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bidiVisual/>
        <w:tblW w:w="5660" w:type="pct"/>
        <w:jc w:val="center"/>
        <w:tblLook w:val="0000" w:firstRow="0" w:lastRow="0" w:firstColumn="0" w:lastColumn="0" w:noHBand="0" w:noVBand="0"/>
      </w:tblPr>
      <w:tblGrid>
        <w:gridCol w:w="3020"/>
        <w:gridCol w:w="3226"/>
        <w:gridCol w:w="3747"/>
      </w:tblGrid>
      <w:tr w:rsidR="00EF6555" w:rsidRPr="00B167C0" w14:paraId="61F57F67" w14:textId="77777777" w:rsidTr="008D30DE">
        <w:trPr>
          <w:trHeight w:val="1684"/>
          <w:jc w:val="center"/>
        </w:trPr>
        <w:tc>
          <w:tcPr>
            <w:tcW w:w="3125" w:type="pct"/>
            <w:gridSpan w:val="2"/>
            <w:tcBorders>
              <w:top w:val="single" w:sz="4" w:space="0" w:color="auto"/>
              <w:left w:val="single" w:sz="4" w:space="0" w:color="auto"/>
              <w:bottom w:val="single" w:sz="4" w:space="0" w:color="auto"/>
              <w:right w:val="single" w:sz="4" w:space="0" w:color="auto"/>
            </w:tcBorders>
          </w:tcPr>
          <w:p w14:paraId="339F5EAD" w14:textId="597B1E7B" w:rsidR="00610E4E" w:rsidRDefault="0041245A" w:rsidP="000C6187">
            <w:pPr>
              <w:tabs>
                <w:tab w:val="left" w:pos="3960"/>
                <w:tab w:val="left" w:pos="7655"/>
              </w:tabs>
              <w:spacing w:after="360"/>
              <w:jc w:val="center"/>
              <w:rPr>
                <w:rFonts w:ascii="Arial Black" w:eastAsia="Arial Unicode MS" w:hAnsi="Arial Black" w:cs="Arial"/>
                <w:sz w:val="40"/>
                <w:szCs w:val="40"/>
              </w:rPr>
            </w:pPr>
            <w:r>
              <w:rPr>
                <w:rFonts w:ascii="Arial" w:eastAsia="Arial Unicode MS" w:hAnsi="Arial" w:cs="Arial"/>
                <w:noProof/>
              </w:rPr>
              <mc:AlternateContent>
                <mc:Choice Requires="wps">
                  <w:drawing>
                    <wp:anchor distT="0" distB="0" distL="114300" distR="114300" simplePos="0" relativeHeight="251654656" behindDoc="0" locked="0" layoutInCell="1" allowOverlap="1" wp14:anchorId="3F88807E" wp14:editId="5E4D607A">
                      <wp:simplePos x="0" y="0"/>
                      <wp:positionH relativeFrom="column">
                        <wp:posOffset>1423670</wp:posOffset>
                      </wp:positionH>
                      <wp:positionV relativeFrom="paragraph">
                        <wp:posOffset>563245</wp:posOffset>
                      </wp:positionV>
                      <wp:extent cx="163195" cy="180975"/>
                      <wp:effectExtent l="21590" t="24765" r="34290" b="51435"/>
                      <wp:wrapNone/>
                      <wp:docPr id="1314280770"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21E6E34">
                    <v:rect id="Rectangle 63" style="position:absolute;margin-left:112.1pt;margin-top:44.35pt;width:12.85pt;height:1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f2f2f2" strokeweight="3pt" w14:anchorId="70E8BC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">
                      <v:shadow on="t" color="#7f7f7f" opacity=".5" offset="1pt"/>
                    </v:rect>
                  </w:pict>
                </mc:Fallback>
              </mc:AlternateContent>
            </w:r>
            <w:r>
              <w:rPr>
                <w:rFonts w:ascii="Arial" w:eastAsia="Arial Unicode MS" w:hAnsi="Arial" w:cs="Arial"/>
                <w:noProof/>
              </w:rPr>
              <mc:AlternateContent>
                <mc:Choice Requires="wps">
                  <w:drawing>
                    <wp:anchor distT="0" distB="0" distL="114300" distR="114300" simplePos="0" relativeHeight="251653632" behindDoc="0" locked="0" layoutInCell="1" allowOverlap="1" wp14:anchorId="72B62522" wp14:editId="346949BC">
                      <wp:simplePos x="0" y="0"/>
                      <wp:positionH relativeFrom="column">
                        <wp:posOffset>903605</wp:posOffset>
                      </wp:positionH>
                      <wp:positionV relativeFrom="paragraph">
                        <wp:posOffset>563245</wp:posOffset>
                      </wp:positionV>
                      <wp:extent cx="163195" cy="180975"/>
                      <wp:effectExtent l="6350" t="5715" r="11430" b="13335"/>
                      <wp:wrapNone/>
                      <wp:docPr id="78763799"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99B306A">
                    <v:rect id="Rectangle 62" style="position:absolute;margin-left:71.15pt;margin-top:44.35pt;width:12.85pt;height:14.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3A6B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"/>
                  </w:pict>
                </mc:Fallback>
              </mc:AlternateContent>
            </w:r>
            <w:r w:rsidR="00610E4E" w:rsidRPr="00610E4E">
              <w:rPr>
                <w:rFonts w:ascii="Arial Black" w:eastAsia="Arial Unicode MS" w:hAnsi="Arial Black" w:cs="Arial"/>
                <w:sz w:val="40"/>
                <w:szCs w:val="40"/>
              </w:rPr>
              <w:t>EXAMEN</w:t>
            </w:r>
          </w:p>
          <w:p w14:paraId="03FFD0BE" w14:textId="0256D2E4" w:rsidR="00264F17" w:rsidRPr="00AB1525" w:rsidRDefault="0041245A" w:rsidP="00A106E4">
            <w:pPr>
              <w:tabs>
                <w:tab w:val="left" w:pos="5137"/>
                <w:tab w:val="left" w:pos="7655"/>
              </w:tabs>
              <w:spacing w:line="360" w:lineRule="auto"/>
              <w:rPr>
                <w:rFonts w:ascii="Arial" w:eastAsia="Arial Unicode MS" w:hAnsi="Arial" w:cs="Arial"/>
              </w:rPr>
            </w:pPr>
            <w:r>
              <w:rPr>
                <w:rFonts w:ascii="Arial" w:eastAsia="Arial Unicode MS" w:hAnsi="Arial" w:cs="Arial"/>
                <w:noProof/>
              </w:rPr>
              <mc:AlternateContent>
                <mc:Choice Requires="wps">
                  <w:drawing>
                    <wp:anchor distT="0" distB="0" distL="114300" distR="114300" simplePos="0" relativeHeight="251655680" behindDoc="0" locked="0" layoutInCell="1" allowOverlap="1" wp14:anchorId="50BB6E81" wp14:editId="495CA5F0">
                      <wp:simplePos x="0" y="0"/>
                      <wp:positionH relativeFrom="column">
                        <wp:posOffset>1482090</wp:posOffset>
                      </wp:positionH>
                      <wp:positionV relativeFrom="paragraph">
                        <wp:posOffset>233680</wp:posOffset>
                      </wp:positionV>
                      <wp:extent cx="163195" cy="180975"/>
                      <wp:effectExtent l="22860" t="24765" r="33020" b="51435"/>
                      <wp:wrapNone/>
                      <wp:docPr id="164304728"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8C9F7B2">
                    <v:rect id="Rectangle 64" style="position:absolute;margin-left:116.7pt;margin-top:18.4pt;width:12.85pt;height:14.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f2f2f2" strokeweight="3pt" w14:anchorId="42F0F16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">
                      <v:shadow on="t" color="#7f7f7f" opacity=".5" offset="1pt"/>
                    </v:rect>
                  </w:pict>
                </mc:Fallback>
              </mc:AlternateContent>
            </w:r>
            <w:r>
              <w:rPr>
                <w:rFonts w:ascii="Arial" w:eastAsia="Arial Unicode MS" w:hAnsi="Arial" w:cs="Arial"/>
                <w:noProof/>
              </w:rPr>
              <mc:AlternateContent>
                <mc:Choice Requires="wps">
                  <w:drawing>
                    <wp:anchor distT="0" distB="0" distL="114300" distR="114300" simplePos="0" relativeHeight="251656704" behindDoc="0" locked="0" layoutInCell="1" allowOverlap="1" wp14:anchorId="418B2D18" wp14:editId="2B0DEC9A">
                      <wp:simplePos x="0" y="0"/>
                      <wp:positionH relativeFrom="column">
                        <wp:posOffset>2700020</wp:posOffset>
                      </wp:positionH>
                      <wp:positionV relativeFrom="paragraph">
                        <wp:posOffset>233680</wp:posOffset>
                      </wp:positionV>
                      <wp:extent cx="163195" cy="180975"/>
                      <wp:effectExtent l="12065" t="5715" r="5715" b="13335"/>
                      <wp:wrapNone/>
                      <wp:docPr id="212927852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C6AE266">
                    <v:rect id="Rectangle 65" style="position:absolute;margin-left:212.6pt;margin-top:18.4pt;width:12.85pt;height:14.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5B4EDD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"/>
                  </w:pict>
                </mc:Fallback>
              </mc:AlternateContent>
            </w:r>
            <w:r w:rsidR="00610E4E" w:rsidRPr="00AB1525">
              <w:rPr>
                <w:rFonts w:ascii="Arial" w:eastAsia="Arial Unicode MS" w:hAnsi="Arial" w:cs="Arial"/>
              </w:rPr>
              <w:t xml:space="preserve">Semestre : </w:t>
            </w:r>
            <w:r w:rsidR="00AF6857">
              <w:rPr>
                <w:rFonts w:ascii="Arial" w:eastAsia="Arial Unicode MS" w:hAnsi="Arial" w:cs="Arial"/>
              </w:rPr>
              <w:t>1</w:t>
            </w:r>
            <w:r w:rsidR="00E47BBB">
              <w:rPr>
                <w:rFonts w:ascii="Arial" w:eastAsia="Arial Unicode MS" w:hAnsi="Arial" w:cs="Arial"/>
              </w:rPr>
              <w:t xml:space="preserve"> </w:t>
            </w:r>
            <w:r w:rsidR="00AF6857">
              <w:rPr>
                <w:rFonts w:ascii="Arial" w:eastAsia="Arial Unicode MS" w:hAnsi="Arial" w:cs="Arial"/>
              </w:rPr>
              <w:t xml:space="preserve">        </w:t>
            </w:r>
            <w:r w:rsidR="00132B72">
              <w:rPr>
                <w:rFonts w:ascii="Arial" w:eastAsia="Arial Unicode MS" w:hAnsi="Arial" w:cs="Arial"/>
              </w:rPr>
              <w:t xml:space="preserve"> </w:t>
            </w:r>
            <w:r w:rsidR="00AF6857">
              <w:rPr>
                <w:rFonts w:ascii="Arial" w:eastAsia="Arial Unicode MS" w:hAnsi="Arial" w:cs="Arial"/>
              </w:rPr>
              <w:t>2</w:t>
            </w:r>
            <w:r w:rsidR="0031444B">
              <w:rPr>
                <w:rFonts w:ascii="Arial" w:eastAsia="Arial Unicode MS" w:hAnsi="Arial" w:cs="Arial"/>
              </w:rPr>
              <w:t xml:space="preserve"> </w:t>
            </w:r>
            <w:r w:rsidR="000C6187">
              <w:rPr>
                <w:rFonts w:ascii="Arial" w:eastAsia="Arial Unicode MS" w:hAnsi="Arial" w:cs="Arial"/>
              </w:rPr>
              <w:t xml:space="preserve"> </w:t>
            </w:r>
          </w:p>
          <w:p w14:paraId="07F7BDDA" w14:textId="77777777" w:rsidR="00610E4E" w:rsidRPr="00610E4E" w:rsidRDefault="00610E4E" w:rsidP="00CD0512">
            <w:pPr>
              <w:tabs>
                <w:tab w:val="left" w:pos="2302"/>
                <w:tab w:val="left" w:pos="7655"/>
              </w:tabs>
              <w:spacing w:after="240"/>
              <w:rPr>
                <w:rFonts w:ascii="Arial Black" w:eastAsia="Arial Unicode MS" w:hAnsi="Arial Black" w:cs="Arial"/>
                <w:sz w:val="40"/>
                <w:szCs w:val="40"/>
              </w:rPr>
            </w:pPr>
            <w:r w:rsidRPr="00AB1525">
              <w:rPr>
                <w:rFonts w:ascii="Arial" w:eastAsia="Arial Unicode MS" w:hAnsi="Arial" w:cs="Arial"/>
              </w:rPr>
              <w:t xml:space="preserve">Session : </w:t>
            </w:r>
            <w:r w:rsidR="00AF6857">
              <w:rPr>
                <w:rFonts w:ascii="Arial" w:eastAsia="Arial Unicode MS" w:hAnsi="Arial" w:cs="Arial"/>
              </w:rPr>
              <w:t xml:space="preserve">Principale </w:t>
            </w:r>
            <w:r w:rsidR="00CD0512">
              <w:rPr>
                <w:rFonts w:ascii="Arial" w:eastAsia="Arial Unicode MS" w:hAnsi="Arial" w:cs="Arial"/>
              </w:rPr>
              <w:t xml:space="preserve"> </w:t>
            </w:r>
            <w:r w:rsidR="00AF6857">
              <w:rPr>
                <w:rFonts w:ascii="Arial" w:eastAsia="Arial Unicode MS" w:hAnsi="Arial" w:cs="Arial"/>
              </w:rPr>
              <w:t xml:space="preserve">         Rattrapage</w:t>
            </w:r>
          </w:p>
        </w:tc>
        <w:tc>
          <w:tcPr>
            <w:tcW w:w="1875" w:type="pct"/>
            <w:tcBorders>
              <w:top w:val="single" w:sz="4" w:space="0" w:color="auto"/>
              <w:left w:val="single" w:sz="4" w:space="0" w:color="auto"/>
              <w:bottom w:val="single" w:sz="4" w:space="0" w:color="auto"/>
              <w:right w:val="single" w:sz="4" w:space="0" w:color="auto"/>
            </w:tcBorders>
          </w:tcPr>
          <w:p w14:paraId="463B09D8" w14:textId="77243C0D" w:rsidR="00610E4E" w:rsidRPr="00610E4E" w:rsidRDefault="0041245A" w:rsidP="00F52AE1">
            <w:pPr>
              <w:tabs>
                <w:tab w:val="left" w:pos="5033"/>
                <w:tab w:val="left" w:pos="7655"/>
              </w:tabs>
              <w:rPr>
                <w:rFonts w:ascii="Arial" w:eastAsia="Arial Unicode MS" w:hAnsi="Arial" w:cs="Arial"/>
                <w:sz w:val="20"/>
              </w:rPr>
            </w:pPr>
            <w:r>
              <w:rPr>
                <w:noProof/>
              </w:rPr>
              <w:drawing>
                <wp:inline distT="0" distB="0" distL="0" distR="0" wp14:anchorId="134DD095" wp14:editId="634D3FAE">
                  <wp:extent cx="2047875" cy="1095375"/>
                  <wp:effectExtent l="0" t="0" r="0" b="0"/>
                  <wp:docPr id="1" name="Google Shape;156;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gle Shape;156;p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7875" cy="1095375"/>
                          </a:xfrm>
                          <a:prstGeom prst="rect">
                            <a:avLst/>
                          </a:prstGeom>
                          <a:noFill/>
                          <a:ln>
                            <a:noFill/>
                          </a:ln>
                        </pic:spPr>
                      </pic:pic>
                    </a:graphicData>
                  </a:graphic>
                </wp:inline>
              </w:drawing>
            </w:r>
          </w:p>
        </w:tc>
      </w:tr>
      <w:tr w:rsidR="00862C06" w:rsidRPr="004F52B5" w14:paraId="36EC7949" w14:textId="77777777" w:rsidTr="00862C06">
        <w:trPr>
          <w:trHeight w:val="840"/>
          <w:jc w:val="center"/>
        </w:trPr>
        <w:tc>
          <w:tcPr>
            <w:tcW w:w="1511" w:type="pct"/>
            <w:tcBorders>
              <w:top w:val="single" w:sz="4" w:space="0" w:color="auto"/>
              <w:left w:val="single" w:sz="4" w:space="0" w:color="auto"/>
              <w:bottom w:val="single" w:sz="4" w:space="0" w:color="auto"/>
            </w:tcBorders>
          </w:tcPr>
          <w:p w14:paraId="22258DC1" w14:textId="77777777" w:rsidR="00454716" w:rsidRDefault="00454716" w:rsidP="00454716">
            <w:pPr>
              <w:pStyle w:val="En-tte"/>
              <w:contextualSpacing/>
              <w:rPr>
                <w:rFonts w:ascii="Arial" w:eastAsia="Arial Unicode MS" w:hAnsi="Arial" w:cs="Arial"/>
                <w:lang w:val="fr-FR" w:eastAsia="fr-FR"/>
              </w:rPr>
            </w:pPr>
          </w:p>
          <w:p w14:paraId="15BBD7D8" w14:textId="77777777" w:rsidR="00862C06" w:rsidRPr="00AB1525" w:rsidRDefault="00862C06" w:rsidP="008D30DE">
            <w:pPr>
              <w:pStyle w:val="En-tte"/>
              <w:spacing w:before="120"/>
              <w:contextualSpacing/>
              <w:rPr>
                <w:rFonts w:ascii="Arial" w:eastAsia="Arial Unicode MS" w:hAnsi="Arial" w:cs="Arial"/>
                <w:rtl/>
                <w:lang w:val="fr-FR" w:eastAsia="fr-FR"/>
              </w:rPr>
            </w:pPr>
            <w:r>
              <w:rPr>
                <w:rFonts w:ascii="Arial" w:eastAsia="Arial Unicode MS" w:hAnsi="Arial" w:cs="Arial"/>
                <w:lang w:val="fr-FR" w:eastAsia="fr-FR"/>
              </w:rPr>
              <w:t>C</w:t>
            </w:r>
            <w:r w:rsidR="008D30DE">
              <w:rPr>
                <w:rFonts w:ascii="Arial" w:eastAsia="Arial Unicode MS" w:hAnsi="Arial" w:cs="Arial"/>
                <w:lang w:val="fr-FR" w:eastAsia="fr-FR"/>
              </w:rPr>
              <w:t>ode</w:t>
            </w:r>
            <w:r>
              <w:rPr>
                <w:rFonts w:ascii="Arial" w:eastAsia="Arial Unicode MS" w:hAnsi="Arial" w:cs="Arial"/>
                <w:lang w:val="fr-FR" w:eastAsia="fr-FR"/>
              </w:rPr>
              <w:t xml:space="preserve"> : </w:t>
            </w:r>
          </w:p>
        </w:tc>
        <w:tc>
          <w:tcPr>
            <w:tcW w:w="3489" w:type="pct"/>
            <w:gridSpan w:val="2"/>
            <w:tcBorders>
              <w:top w:val="single" w:sz="4" w:space="0" w:color="auto"/>
              <w:left w:val="single" w:sz="4" w:space="0" w:color="auto"/>
              <w:bottom w:val="single" w:sz="4" w:space="0" w:color="auto"/>
              <w:right w:val="single" w:sz="4" w:space="0" w:color="auto"/>
            </w:tcBorders>
          </w:tcPr>
          <w:p w14:paraId="62542BD2" w14:textId="77777777" w:rsidR="00454716" w:rsidRPr="00D54009" w:rsidRDefault="00862C06" w:rsidP="00454716">
            <w:pPr>
              <w:pStyle w:val="En-tte"/>
              <w:contextualSpacing/>
              <w:rPr>
                <w:rFonts w:ascii="Arial Black" w:eastAsia="Arial Unicode MS" w:hAnsi="Arial Black" w:cs="Arial"/>
                <w:sz w:val="28"/>
                <w:szCs w:val="28"/>
                <w:lang w:val="fr-FR" w:eastAsia="fr-FR"/>
              </w:rPr>
            </w:pPr>
            <w:r w:rsidRPr="00D54009">
              <w:rPr>
                <w:rFonts w:ascii="Arial Black" w:eastAsia="Arial Unicode MS" w:hAnsi="Arial Black" w:cs="Arial"/>
                <w:sz w:val="28"/>
                <w:szCs w:val="28"/>
                <w:lang w:val="fr-FR" w:eastAsia="fr-FR"/>
              </w:rPr>
              <w:t>ETUDIANT</w:t>
            </w:r>
            <w:r>
              <w:rPr>
                <w:rFonts w:ascii="Arial Black" w:eastAsia="Arial Unicode MS" w:hAnsi="Arial Black" w:cs="Arial"/>
                <w:sz w:val="28"/>
                <w:szCs w:val="28"/>
                <w:lang w:val="fr-FR" w:eastAsia="fr-FR"/>
              </w:rPr>
              <w:t>(e)</w:t>
            </w:r>
          </w:p>
          <w:p w14:paraId="5221F386" w14:textId="77777777" w:rsidR="00862C06" w:rsidRPr="00AB1525" w:rsidRDefault="008D30DE" w:rsidP="008D30DE">
            <w:pPr>
              <w:pStyle w:val="En-tte"/>
              <w:ind w:left="71" w:hanging="71"/>
              <w:rPr>
                <w:rFonts w:ascii="Arial" w:eastAsia="Arial Unicode MS" w:hAnsi="Arial" w:cs="Arial"/>
                <w:lang w:val="fr-FR" w:eastAsia="fr-FR"/>
              </w:rPr>
            </w:pPr>
            <w:proofErr w:type="gramStart"/>
            <w:r w:rsidRPr="00AB1525">
              <w:rPr>
                <w:rFonts w:ascii="Arial" w:eastAsia="Arial Unicode MS" w:hAnsi="Arial" w:cs="Arial"/>
                <w:lang w:val="fr-FR" w:eastAsia="fr-FR"/>
              </w:rPr>
              <w:t>Nom</w:t>
            </w:r>
            <w:r>
              <w:rPr>
                <w:rFonts w:ascii="Arial" w:eastAsia="Arial Unicode MS" w:hAnsi="Arial" w:cs="Arial"/>
                <w:lang w:val="fr-FR" w:eastAsia="fr-FR"/>
              </w:rPr>
              <w:t xml:space="preserve">  et</w:t>
            </w:r>
            <w:proofErr w:type="gramEnd"/>
            <w:r>
              <w:rPr>
                <w:rFonts w:ascii="Arial" w:eastAsia="Arial Unicode MS" w:hAnsi="Arial" w:cs="Arial"/>
                <w:lang w:val="fr-FR" w:eastAsia="fr-FR"/>
              </w:rPr>
              <w:t xml:space="preserve"> </w:t>
            </w:r>
            <w:r w:rsidRPr="00AB1525">
              <w:rPr>
                <w:rFonts w:ascii="Arial" w:eastAsia="Arial Unicode MS" w:hAnsi="Arial" w:cs="Arial"/>
                <w:lang w:val="fr-FR" w:eastAsia="fr-FR"/>
              </w:rPr>
              <w:t>Prénom</w:t>
            </w:r>
            <w:r>
              <w:rPr>
                <w:rFonts w:ascii="Arial" w:eastAsia="Arial Unicode MS" w:hAnsi="Arial" w:cs="Arial"/>
                <w:lang w:val="fr-FR" w:eastAsia="fr-FR"/>
              </w:rPr>
              <w:t> </w:t>
            </w:r>
            <w:r w:rsidR="00CC2FF3">
              <w:rPr>
                <w:rFonts w:ascii="Arial" w:eastAsia="Arial Unicode MS" w:hAnsi="Arial" w:cs="Arial"/>
                <w:lang w:val="fr-FR" w:eastAsia="fr-FR"/>
              </w:rPr>
              <w:t xml:space="preserve">: </w:t>
            </w:r>
            <w:r w:rsidR="00CC2FF3" w:rsidRPr="00AB1525">
              <w:rPr>
                <w:rFonts w:ascii="Arial" w:eastAsia="Arial Unicode MS" w:hAnsi="Arial" w:cs="Arial"/>
                <w:lang w:val="fr-FR" w:eastAsia="fr-FR"/>
              </w:rPr>
              <w:t>…</w:t>
            </w:r>
            <w:r w:rsidR="00862C06">
              <w:rPr>
                <w:rFonts w:ascii="Arial" w:eastAsia="Arial Unicode MS" w:hAnsi="Arial" w:cs="Arial"/>
                <w:lang w:val="fr-FR" w:eastAsia="fr-FR"/>
              </w:rPr>
              <w:t>………………………………………………...</w:t>
            </w:r>
            <w:r w:rsidR="00862C06" w:rsidRPr="00AB1525">
              <w:rPr>
                <w:rFonts w:ascii="Arial" w:eastAsia="Arial Unicode MS" w:hAnsi="Arial" w:cs="Arial"/>
                <w:lang w:val="fr-FR" w:eastAsia="fr-FR"/>
              </w:rPr>
              <w:t xml:space="preserve">                                                                                                                </w:t>
            </w:r>
          </w:p>
          <w:p w14:paraId="7B884C85" w14:textId="77777777" w:rsidR="00862C06" w:rsidRPr="00AB1525" w:rsidRDefault="008D30DE" w:rsidP="00AF6857">
            <w:pPr>
              <w:pStyle w:val="En-tte"/>
              <w:ind w:left="71" w:hanging="71"/>
              <w:rPr>
                <w:rFonts w:ascii="Arial" w:eastAsia="Arial Unicode MS" w:hAnsi="Arial" w:cs="Arial"/>
                <w:lang w:val="fr-FR" w:eastAsia="fr-FR"/>
              </w:rPr>
            </w:pPr>
            <w:proofErr w:type="gramStart"/>
            <w:r>
              <w:rPr>
                <w:rFonts w:ascii="Arial" w:eastAsia="Arial Unicode MS" w:hAnsi="Arial" w:cs="Arial"/>
                <w:lang w:val="fr-FR" w:eastAsia="fr-FR"/>
              </w:rPr>
              <w:t>Classe</w:t>
            </w:r>
            <w:r w:rsidR="00CC2FF3">
              <w:rPr>
                <w:rFonts w:ascii="Arial" w:eastAsia="Arial Unicode MS" w:hAnsi="Arial" w:cs="Arial"/>
                <w:lang w:val="fr-FR" w:eastAsia="fr-FR"/>
              </w:rPr>
              <w:t>:</w:t>
            </w:r>
            <w:proofErr w:type="gramEnd"/>
            <w:r w:rsidR="00CC2FF3">
              <w:rPr>
                <w:rFonts w:ascii="Arial" w:eastAsia="Arial Unicode MS" w:hAnsi="Arial" w:cs="Arial"/>
                <w:lang w:val="fr-FR" w:eastAsia="fr-FR"/>
              </w:rPr>
              <w:t xml:space="preserve"> </w:t>
            </w:r>
            <w:r w:rsidR="00CC2FF3" w:rsidRPr="00AB1525">
              <w:rPr>
                <w:rFonts w:ascii="Arial" w:eastAsia="Arial Unicode MS" w:hAnsi="Arial" w:cs="Arial"/>
                <w:lang w:val="fr-FR" w:eastAsia="fr-FR"/>
              </w:rPr>
              <w:t>…</w:t>
            </w:r>
            <w:r>
              <w:rPr>
                <w:rFonts w:ascii="Arial" w:eastAsia="Arial Unicode MS" w:hAnsi="Arial" w:cs="Arial"/>
                <w:lang w:val="fr-FR" w:eastAsia="fr-FR"/>
              </w:rPr>
              <w:t>………………………………………………....................</w:t>
            </w:r>
          </w:p>
        </w:tc>
      </w:tr>
      <w:tr w:rsidR="007D268B" w:rsidRPr="00D7617C" w14:paraId="3D17B9B0" w14:textId="77777777" w:rsidTr="008F5EC0">
        <w:trPr>
          <w:trHeight w:val="418"/>
          <w:jc w:val="center"/>
        </w:trPr>
        <w:tc>
          <w:tcPr>
            <w:tcW w:w="5000" w:type="pct"/>
            <w:gridSpan w:val="3"/>
            <w:tcBorders>
              <w:top w:val="single" w:sz="4" w:space="0" w:color="auto"/>
              <w:left w:val="single" w:sz="4" w:space="0" w:color="auto"/>
              <w:right w:val="single" w:sz="4" w:space="0" w:color="auto"/>
            </w:tcBorders>
            <w:vAlign w:val="center"/>
          </w:tcPr>
          <w:p w14:paraId="28F5BFCF" w14:textId="77777777" w:rsidR="007D268B" w:rsidRPr="00BB7E53" w:rsidRDefault="007D268B" w:rsidP="001F56A7">
            <w:pPr>
              <w:spacing w:before="240"/>
            </w:pPr>
            <w:r w:rsidRPr="00BB7E53">
              <w:rPr>
                <w:rFonts w:eastAsia="Arial Unicode MS"/>
              </w:rPr>
              <w:t>Module :</w:t>
            </w:r>
            <w:r w:rsidR="001F56A7" w:rsidRPr="00BB7E53">
              <w:rPr>
                <w:rFonts w:eastAsia="Arial Unicode MS"/>
              </w:rPr>
              <w:t xml:space="preserve"> </w:t>
            </w:r>
            <w:r w:rsidR="001F56A7" w:rsidRPr="00BB7E53">
              <w:rPr>
                <w:color w:val="000000"/>
              </w:rPr>
              <w:t>Communication, Culture et Citoyenneté A</w:t>
            </w:r>
            <w:r w:rsidR="00BB7E53" w:rsidRPr="00BB7E53">
              <w:rPr>
                <w:color w:val="000000"/>
              </w:rPr>
              <w:t>4</w:t>
            </w:r>
            <w:r w:rsidR="001F56A7" w:rsidRPr="00BB7E53">
              <w:rPr>
                <w:rFonts w:eastAsia="Arial Unicode MS"/>
              </w:rPr>
              <w:t xml:space="preserve"> </w:t>
            </w:r>
          </w:p>
          <w:p w14:paraId="76CC3D51" w14:textId="77777777" w:rsidR="007D268B" w:rsidRPr="00BB7E53" w:rsidRDefault="007D268B" w:rsidP="008F5EC0">
            <w:pPr>
              <w:pStyle w:val="En-tte"/>
              <w:tabs>
                <w:tab w:val="clear" w:pos="4320"/>
                <w:tab w:val="clear" w:pos="8640"/>
                <w:tab w:val="center" w:pos="9509"/>
                <w:tab w:val="right" w:pos="9650"/>
              </w:tabs>
              <w:rPr>
                <w:rFonts w:eastAsia="Arial Unicode MS"/>
                <w:lang w:eastAsia="fr-FR"/>
              </w:rPr>
            </w:pPr>
            <w:proofErr w:type="spellStart"/>
            <w:r w:rsidRPr="00BB7E53">
              <w:rPr>
                <w:rFonts w:eastAsia="Arial Unicode MS"/>
                <w:lang w:eastAsia="fr-FR"/>
              </w:rPr>
              <w:t>Enseignant</w:t>
            </w:r>
            <w:proofErr w:type="spellEnd"/>
            <w:r w:rsidRPr="00BB7E53">
              <w:rPr>
                <w:rFonts w:eastAsia="Arial Unicode MS"/>
                <w:lang w:eastAsia="fr-FR"/>
              </w:rPr>
              <w:t>(s</w:t>
            </w:r>
            <w:proofErr w:type="gramStart"/>
            <w:r w:rsidRPr="00BB7E53">
              <w:rPr>
                <w:rFonts w:eastAsia="Arial Unicode MS"/>
                <w:lang w:eastAsia="fr-FR"/>
              </w:rPr>
              <w:t>) :</w:t>
            </w:r>
            <w:r w:rsidR="001F56A7" w:rsidRPr="00BB7E53">
              <w:rPr>
                <w:rFonts w:eastAsia="Arial Unicode MS"/>
                <w:lang w:eastAsia="fr-FR"/>
              </w:rPr>
              <w:t>Up</w:t>
            </w:r>
            <w:proofErr w:type="gramEnd"/>
            <w:r w:rsidR="001F56A7" w:rsidRPr="00BB7E53">
              <w:rPr>
                <w:rFonts w:eastAsia="Arial Unicode MS"/>
                <w:lang w:eastAsia="fr-FR"/>
              </w:rPr>
              <w:t xml:space="preserve"> </w:t>
            </w:r>
            <w:proofErr w:type="spellStart"/>
            <w:r w:rsidR="001F56A7" w:rsidRPr="00BB7E53">
              <w:rPr>
                <w:rFonts w:eastAsia="Arial Unicode MS"/>
                <w:lang w:eastAsia="fr-FR"/>
              </w:rPr>
              <w:t>Anglais</w:t>
            </w:r>
            <w:proofErr w:type="spellEnd"/>
          </w:p>
          <w:p w14:paraId="14593375" w14:textId="64B9E917" w:rsidR="007D268B" w:rsidRPr="00BB7E53" w:rsidRDefault="0041245A" w:rsidP="008F5EC0">
            <w:pPr>
              <w:pStyle w:val="En-tte"/>
              <w:tabs>
                <w:tab w:val="clear" w:pos="4320"/>
                <w:tab w:val="clear" w:pos="8640"/>
                <w:tab w:val="left" w:leader="underscore" w:pos="6734"/>
              </w:tabs>
              <w:rPr>
                <w:rFonts w:eastAsia="Arial Unicode MS"/>
                <w:rtl/>
                <w:lang w:val="fr-FR" w:eastAsia="fr-FR"/>
              </w:rPr>
            </w:pPr>
            <w:r>
              <w:rPr>
                <w:rFonts w:eastAsia="Arial Unicode MS"/>
                <w:noProof/>
                <w:rtl/>
                <w:lang w:val="fr-FR" w:eastAsia="fr-FR"/>
              </w:rPr>
              <mc:AlternateContent>
                <mc:Choice Requires="wps">
                  <w:drawing>
                    <wp:anchor distT="0" distB="0" distL="114300" distR="114300" simplePos="0" relativeHeight="251658752" behindDoc="0" locked="0" layoutInCell="1" allowOverlap="1" wp14:anchorId="2B4795F5" wp14:editId="5B83A766">
                      <wp:simplePos x="0" y="0"/>
                      <wp:positionH relativeFrom="column">
                        <wp:posOffset>2755265</wp:posOffset>
                      </wp:positionH>
                      <wp:positionV relativeFrom="paragraph">
                        <wp:posOffset>152400</wp:posOffset>
                      </wp:positionV>
                      <wp:extent cx="163195" cy="180975"/>
                      <wp:effectExtent l="27305" t="22225" r="38100" b="44450"/>
                      <wp:wrapNone/>
                      <wp:docPr id="533599598"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65CDD02">
                    <v:rect id="Rectangle 72" style="position:absolute;margin-left:216.95pt;margin-top:12pt;width:12.85pt;height:14.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f2f2f2" strokeweight="3pt" w14:anchorId="15DD43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">
                      <v:shadow on="t" color="#7f7f7f" opacity=".5" offset="1pt"/>
                    </v:rect>
                  </w:pict>
                </mc:Fallback>
              </mc:AlternateContent>
            </w:r>
            <w:r>
              <w:rPr>
                <w:rFonts w:eastAsia="Arial Unicode MS"/>
                <w:noProof/>
                <w:rtl/>
                <w:lang w:val="fr-FR" w:eastAsia="fr-FR"/>
              </w:rPr>
              <mc:AlternateContent>
                <mc:Choice Requires="wps">
                  <w:drawing>
                    <wp:anchor distT="0" distB="0" distL="114300" distR="114300" simplePos="0" relativeHeight="251657728" behindDoc="0" locked="0" layoutInCell="1" allowOverlap="1" wp14:anchorId="7450A9D3" wp14:editId="02D79888">
                      <wp:simplePos x="0" y="0"/>
                      <wp:positionH relativeFrom="column">
                        <wp:posOffset>2009775</wp:posOffset>
                      </wp:positionH>
                      <wp:positionV relativeFrom="paragraph">
                        <wp:posOffset>159385</wp:posOffset>
                      </wp:positionV>
                      <wp:extent cx="163195" cy="180975"/>
                      <wp:effectExtent l="5715" t="10160" r="12065" b="8890"/>
                      <wp:wrapNone/>
                      <wp:docPr id="526336146"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681F497">
                    <v:rect id="Rectangle 71" style="position:absolute;margin-left:158.25pt;margin-top:12.55pt;width:12.85pt;height:14.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3BB0D7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"/>
                  </w:pict>
                </mc:Fallback>
              </mc:AlternateContent>
            </w:r>
            <w:proofErr w:type="spellStart"/>
            <w:r w:rsidR="007D268B" w:rsidRPr="00BB7E53">
              <w:rPr>
                <w:rFonts w:eastAsia="Arial Unicode MS"/>
                <w:lang w:eastAsia="fr-FR"/>
              </w:rPr>
              <w:t>Classe</w:t>
            </w:r>
            <w:proofErr w:type="spellEnd"/>
            <w:r w:rsidR="007D268B" w:rsidRPr="00BB7E53">
              <w:rPr>
                <w:rFonts w:eastAsia="Arial Unicode MS"/>
                <w:lang w:eastAsia="fr-FR"/>
              </w:rPr>
              <w:t>(s) :</w:t>
            </w:r>
            <w:r w:rsidR="001F56A7" w:rsidRPr="00BB7E53">
              <w:rPr>
                <w:color w:val="000000"/>
                <w:lang w:eastAsia="fr-FR"/>
              </w:rPr>
              <w:t>4th year classes</w:t>
            </w:r>
          </w:p>
        </w:tc>
      </w:tr>
      <w:tr w:rsidR="007D268B" w:rsidRPr="004F52B5" w14:paraId="77E2495B" w14:textId="77777777" w:rsidTr="008F5EC0">
        <w:trPr>
          <w:trHeight w:val="417"/>
          <w:jc w:val="center"/>
        </w:trPr>
        <w:tc>
          <w:tcPr>
            <w:tcW w:w="5000" w:type="pct"/>
            <w:gridSpan w:val="3"/>
            <w:tcBorders>
              <w:left w:val="single" w:sz="4" w:space="0" w:color="auto"/>
              <w:right w:val="single" w:sz="4" w:space="0" w:color="auto"/>
            </w:tcBorders>
            <w:vAlign w:val="center"/>
          </w:tcPr>
          <w:p w14:paraId="523B78E4" w14:textId="74B7F859" w:rsidR="007D268B" w:rsidRPr="00BB7E53" w:rsidRDefault="0041245A" w:rsidP="008F5EC0">
            <w:pPr>
              <w:pStyle w:val="En-tte"/>
              <w:rPr>
                <w:rFonts w:eastAsia="Arial Unicode MS"/>
                <w:lang w:val="fr-FR" w:eastAsia="fr-FR"/>
              </w:rPr>
            </w:pPr>
            <w:r>
              <w:rPr>
                <w:rFonts w:eastAsia="Arial Unicode MS"/>
                <w:noProof/>
                <w:lang w:val="fr-FR" w:eastAsia="fr-FR"/>
              </w:rPr>
              <mc:AlternateContent>
                <mc:Choice Requires="wps">
                  <w:drawing>
                    <wp:anchor distT="0" distB="0" distL="114300" distR="114300" simplePos="0" relativeHeight="251661824" behindDoc="0" locked="0" layoutInCell="1" allowOverlap="1" wp14:anchorId="558FEAFA" wp14:editId="0B4BC457">
                      <wp:simplePos x="0" y="0"/>
                      <wp:positionH relativeFrom="column">
                        <wp:posOffset>4749165</wp:posOffset>
                      </wp:positionH>
                      <wp:positionV relativeFrom="paragraph">
                        <wp:posOffset>167005</wp:posOffset>
                      </wp:positionV>
                      <wp:extent cx="163195" cy="180975"/>
                      <wp:effectExtent l="11430" t="12065" r="6350" b="6985"/>
                      <wp:wrapNone/>
                      <wp:docPr id="1617609021"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B414D88">
                    <v:rect id="Rectangle 77" style="position:absolute;margin-left:373.95pt;margin-top:13.15pt;width:12.85pt;height:14.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23CF0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"/>
                  </w:pict>
                </mc:Fallback>
              </mc:AlternateContent>
            </w:r>
            <w:r>
              <w:rPr>
                <w:rFonts w:eastAsia="Arial Unicode MS"/>
                <w:noProof/>
                <w:lang w:val="fr-FR" w:eastAsia="fr-FR"/>
              </w:rPr>
              <mc:AlternateContent>
                <mc:Choice Requires="wps">
                  <w:drawing>
                    <wp:anchor distT="0" distB="0" distL="114300" distR="114300" simplePos="0" relativeHeight="251660800" behindDoc="0" locked="0" layoutInCell="1" allowOverlap="1" wp14:anchorId="0D36653F" wp14:editId="5C5BF68A">
                      <wp:simplePos x="0" y="0"/>
                      <wp:positionH relativeFrom="column">
                        <wp:posOffset>2752090</wp:posOffset>
                      </wp:positionH>
                      <wp:positionV relativeFrom="paragraph">
                        <wp:posOffset>132080</wp:posOffset>
                      </wp:positionV>
                      <wp:extent cx="160020" cy="180975"/>
                      <wp:effectExtent l="24130" t="24765" r="34925" b="51435"/>
                      <wp:wrapNone/>
                      <wp:docPr id="896629891"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809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967EDB3">
                    <v:rect id="Rectangle 76" style="position:absolute;margin-left:216.7pt;margin-top:10.4pt;width:12.6pt;height:14.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f2f2f2" strokeweight="3pt" w14:anchorId="7250A1F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">
                      <v:shadow on="t" color="#7f7f7f" opacity=".5" offset="1pt"/>
                    </v:rect>
                  </w:pict>
                </mc:Fallback>
              </mc:AlternateContent>
            </w:r>
            <w:r>
              <w:rPr>
                <w:rFonts w:eastAsia="Arial Unicode MS"/>
                <w:noProof/>
                <w:lang w:val="fr-FR" w:eastAsia="fr-FR"/>
              </w:rPr>
              <mc:AlternateContent>
                <mc:Choice Requires="wps">
                  <w:drawing>
                    <wp:anchor distT="0" distB="0" distL="114300" distR="114300" simplePos="0" relativeHeight="251659776" behindDoc="0" locked="0" layoutInCell="1" allowOverlap="1" wp14:anchorId="7AD6CEFE" wp14:editId="09D78F01">
                      <wp:simplePos x="0" y="0"/>
                      <wp:positionH relativeFrom="column">
                        <wp:posOffset>2006600</wp:posOffset>
                      </wp:positionH>
                      <wp:positionV relativeFrom="paragraph">
                        <wp:posOffset>142240</wp:posOffset>
                      </wp:positionV>
                      <wp:extent cx="160020" cy="180975"/>
                      <wp:effectExtent l="12065" t="6350" r="8890" b="12700"/>
                      <wp:wrapNone/>
                      <wp:docPr id="1128163776"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020" cy="1809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0B13D852">
                    <v:rect id="Rectangle 75" style="position:absolute;margin-left:158pt;margin-top:11.2pt;width:12.6pt;height:14.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DCF30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"/>
                  </w:pict>
                </mc:Fallback>
              </mc:AlternateContent>
            </w:r>
            <w:r w:rsidR="007D268B" w:rsidRPr="00BB7E53">
              <w:rPr>
                <w:rFonts w:eastAsia="Arial Unicode MS"/>
                <w:lang w:val="fr-FR" w:eastAsia="fr-FR"/>
              </w:rPr>
              <w:t>Documents autorisés</w:t>
            </w:r>
            <w:proofErr w:type="gramStart"/>
            <w:r w:rsidR="007D268B" w:rsidRPr="00BB7E53">
              <w:rPr>
                <w:rFonts w:eastAsia="Arial Unicode MS"/>
                <w:lang w:val="fr-FR" w:eastAsia="fr-FR"/>
              </w:rPr>
              <w:t xml:space="preserve">   :</w:t>
            </w:r>
            <w:proofErr w:type="gramEnd"/>
            <w:r w:rsidR="007D268B" w:rsidRPr="00BB7E53">
              <w:rPr>
                <w:rFonts w:eastAsia="Arial Unicode MS"/>
                <w:lang w:val="fr-FR" w:eastAsia="fr-FR"/>
              </w:rPr>
              <w:t xml:space="preserve">     OUI           NON                          Nombre de pages : </w:t>
            </w:r>
            <w:r w:rsidR="00A67404" w:rsidRPr="00BB7E53">
              <w:rPr>
                <w:rFonts w:eastAsia="Arial Unicode MS"/>
                <w:lang w:val="fr-FR" w:eastAsia="fr-FR"/>
              </w:rPr>
              <w:t>4</w:t>
            </w:r>
          </w:p>
          <w:p w14:paraId="4E99A881" w14:textId="6C8C4102" w:rsidR="00732BEC" w:rsidRPr="00BB7E53" w:rsidRDefault="0041245A" w:rsidP="008F5EC0">
            <w:pPr>
              <w:pStyle w:val="En-tte"/>
              <w:rPr>
                <w:noProof/>
                <w:color w:val="0000FF"/>
                <w:rtl/>
                <w:lang w:eastAsia="ar-SA"/>
              </w:rPr>
            </w:pPr>
            <w:r>
              <w:rPr>
                <w:rFonts w:eastAsia="Arial Unicode MS"/>
                <w:noProof/>
                <w:rtl/>
                <w:lang w:val="fr-FR" w:eastAsia="fr-FR"/>
              </w:rPr>
              <mc:AlternateContent>
                <mc:Choice Requires="wps">
                  <w:drawing>
                    <wp:anchor distT="0" distB="0" distL="114300" distR="114300" simplePos="0" relativeHeight="251662848" behindDoc="0" locked="0" layoutInCell="1" allowOverlap="1" wp14:anchorId="1DCFCD74" wp14:editId="3A3A6046">
                      <wp:simplePos x="0" y="0"/>
                      <wp:positionH relativeFrom="column">
                        <wp:posOffset>5320665</wp:posOffset>
                      </wp:positionH>
                      <wp:positionV relativeFrom="paragraph">
                        <wp:posOffset>18415</wp:posOffset>
                      </wp:positionV>
                      <wp:extent cx="163195" cy="180975"/>
                      <wp:effectExtent l="20955" t="19685" r="34925" b="46990"/>
                      <wp:wrapNone/>
                      <wp:docPr id="9180101"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195" cy="180975"/>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7C175C1">
                    <v:rect id="Rectangle 78" style="position:absolute;margin-left:418.95pt;margin-top:1.45pt;width:12.85pt;height:14.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black" strokecolor="#f2f2f2" strokeweight="3pt" w14:anchorId="7305B9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">
                      <v:shadow on="t" color="#7f7f7f" opacity=".5" offset="1pt"/>
                    </v:rect>
                  </w:pict>
                </mc:Fallback>
              </mc:AlternateContent>
            </w:r>
            <w:r w:rsidR="00732BEC" w:rsidRPr="00BB7E53">
              <w:rPr>
                <w:rFonts w:eastAsia="Arial Unicode MS"/>
                <w:lang w:val="fr-FR" w:eastAsia="fr-FR"/>
              </w:rPr>
              <w:t>Calculatrice autorisée</w:t>
            </w:r>
            <w:proofErr w:type="gramStart"/>
            <w:r w:rsidR="00732BEC" w:rsidRPr="00BB7E53">
              <w:rPr>
                <w:rFonts w:eastAsia="Arial Unicode MS"/>
                <w:lang w:val="fr-FR" w:eastAsia="fr-FR"/>
              </w:rPr>
              <w:t xml:space="preserve">   :</w:t>
            </w:r>
            <w:proofErr w:type="gramEnd"/>
            <w:r w:rsidR="00732BEC" w:rsidRPr="00BB7E53">
              <w:rPr>
                <w:rFonts w:eastAsia="Arial Unicode MS"/>
                <w:lang w:val="fr-FR" w:eastAsia="fr-FR"/>
              </w:rPr>
              <w:t xml:space="preserve">     OUI          NON              Internet autorisée :   OUI      NON              </w:t>
            </w:r>
          </w:p>
        </w:tc>
      </w:tr>
      <w:tr w:rsidR="007D268B" w:rsidRPr="004F52B5" w14:paraId="0F9D630E" w14:textId="77777777" w:rsidTr="008F5EC0">
        <w:trPr>
          <w:trHeight w:val="281"/>
          <w:jc w:val="center"/>
        </w:trPr>
        <w:tc>
          <w:tcPr>
            <w:tcW w:w="5000" w:type="pct"/>
            <w:gridSpan w:val="3"/>
            <w:tcBorders>
              <w:left w:val="single" w:sz="4" w:space="0" w:color="auto"/>
              <w:bottom w:val="single" w:sz="4" w:space="0" w:color="auto"/>
              <w:right w:val="single" w:sz="4" w:space="0" w:color="auto"/>
            </w:tcBorders>
            <w:vAlign w:val="center"/>
          </w:tcPr>
          <w:p w14:paraId="3F2528DC" w14:textId="77777777" w:rsidR="008849CF" w:rsidRPr="00BB7E53" w:rsidRDefault="007D268B" w:rsidP="008849CF">
            <w:pPr>
              <w:tabs>
                <w:tab w:val="left" w:pos="3757"/>
              </w:tabs>
              <w:rPr>
                <w:rFonts w:eastAsia="Arial Unicode MS"/>
                <w:rtl/>
                <w:lang w:val="sv-SE"/>
              </w:rPr>
            </w:pPr>
            <w:r w:rsidRPr="00BB7E53">
              <w:t>Date</w:t>
            </w:r>
            <w:r w:rsidR="001F56A7" w:rsidRPr="00BB7E53">
              <w:t> : 24/05/2023</w:t>
            </w:r>
            <w:r w:rsidRPr="00BB7E53">
              <w:t xml:space="preserve">  </w:t>
            </w:r>
            <w:r w:rsidRPr="00BB7E53">
              <w:rPr>
                <w:rFonts w:eastAsia="Arial Unicode MS"/>
              </w:rPr>
              <w:t xml:space="preserve">     </w:t>
            </w:r>
            <w:proofErr w:type="gramStart"/>
            <w:r w:rsidRPr="00BB7E53">
              <w:rPr>
                <w:rFonts w:eastAsia="Arial Unicode MS"/>
                <w:lang w:val="sv-SE"/>
              </w:rPr>
              <w:t>Heure</w:t>
            </w:r>
            <w:r w:rsidR="001F56A7" w:rsidRPr="00BB7E53">
              <w:rPr>
                <w:rFonts w:eastAsia="Arial Unicode MS"/>
                <w:lang w:val="sv-SE"/>
              </w:rPr>
              <w:t>:</w:t>
            </w:r>
            <w:proofErr w:type="gramEnd"/>
            <w:r w:rsidR="001F56A7" w:rsidRPr="00BB7E53">
              <w:rPr>
                <w:rFonts w:eastAsia="Arial Unicode MS"/>
                <w:lang w:val="sv-SE"/>
              </w:rPr>
              <w:t xml:space="preserve"> </w:t>
            </w:r>
            <w:r w:rsidRPr="00BB7E53">
              <w:rPr>
                <w:rFonts w:eastAsia="Arial Unicode MS"/>
                <w:lang w:val="sv-SE"/>
              </w:rPr>
              <w:t xml:space="preserve"> </w:t>
            </w:r>
            <w:r w:rsidR="001F56A7" w:rsidRPr="00BB7E53">
              <w:rPr>
                <w:rFonts w:eastAsia="Arial Unicode MS"/>
                <w:lang w:val="sv-SE"/>
              </w:rPr>
              <w:t>15h</w:t>
            </w:r>
            <w:r w:rsidRPr="00BB7E53">
              <w:rPr>
                <w:rFonts w:eastAsia="Arial Unicode MS"/>
                <w:lang w:val="sv-SE"/>
              </w:rPr>
              <w:t xml:space="preserve">                        Durée :</w:t>
            </w:r>
            <w:r w:rsidR="001F56A7" w:rsidRPr="00BB7E53">
              <w:rPr>
                <w:rFonts w:eastAsia="Arial Unicode MS"/>
                <w:lang w:val="sv-SE"/>
              </w:rPr>
              <w:t xml:space="preserve"> 1h30</w:t>
            </w:r>
            <w:r w:rsidRPr="00BB7E53">
              <w:rPr>
                <w:rFonts w:eastAsia="Arial Unicode MS"/>
                <w:lang w:val="sv-SE"/>
              </w:rPr>
              <w:t xml:space="preserve"> </w:t>
            </w:r>
          </w:p>
        </w:tc>
      </w:tr>
    </w:tbl>
    <w:p w14:paraId="23EDCF7A" w14:textId="7AC6F7FE" w:rsidR="007F4926" w:rsidRPr="00C45A5A" w:rsidRDefault="0041245A" w:rsidP="00623E28">
      <w:pPr>
        <w:spacing w:before="120"/>
        <w:ind w:left="-709"/>
        <w:rPr>
          <w:rFonts w:ascii="Calibri" w:hAnsi="Calibri"/>
          <w:b/>
          <w:sz w:val="36"/>
          <w:szCs w:val="36"/>
        </w:rPr>
      </w:pPr>
      <w:r>
        <w:rPr>
          <w:rFonts w:ascii="Calibri" w:hAnsi="Calibri"/>
          <w:b/>
          <w:noProof/>
          <w:sz w:val="36"/>
          <w:szCs w:val="36"/>
        </w:rPr>
        <mc:AlternateContent>
          <mc:Choice Requires="wps">
            <w:drawing>
              <wp:anchor distT="0" distB="0" distL="114300" distR="114300" simplePos="0" relativeHeight="251652608" behindDoc="0" locked="0" layoutInCell="1" allowOverlap="1" wp14:anchorId="48099343" wp14:editId="575F36D2">
                <wp:simplePos x="0" y="0"/>
                <wp:positionH relativeFrom="column">
                  <wp:posOffset>-114300</wp:posOffset>
                </wp:positionH>
                <wp:positionV relativeFrom="paragraph">
                  <wp:posOffset>211455</wp:posOffset>
                </wp:positionV>
                <wp:extent cx="6292850" cy="0"/>
                <wp:effectExtent l="13335" t="10795" r="18415" b="17780"/>
                <wp:wrapNone/>
                <wp:docPr id="1489127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2850" cy="0"/>
                        </a:xfrm>
                        <a:prstGeom prst="line">
                          <a:avLst/>
                        </a:prstGeom>
                        <a:noFill/>
                        <a:ln w="19050">
                          <a:solidFill>
                            <a:srgbClr val="000000"/>
                          </a:solidFill>
                          <a:prstDash val="lg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976B76F">
              <v:line id="Line 54"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9pt,16.65pt" to="486.5pt,16.65pt" w14:anchorId="594FFB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">
                <v:stroke dashstyle="longDash"/>
              </v:line>
            </w:pict>
          </mc:Fallback>
        </mc:AlternateContent>
      </w:r>
      <w:r w:rsidR="003B011A">
        <w:rPr>
          <w:rFonts w:ascii="Calibri" w:hAnsi="Calibri"/>
          <w:b/>
          <w:sz w:val="36"/>
          <w:szCs w:val="36"/>
        </w:rPr>
        <w:t>**</w:t>
      </w:r>
      <w:r w:rsidR="007A40CE" w:rsidRPr="004F52B5">
        <w:rPr>
          <w:rFonts w:ascii="Wingdings" w:eastAsia="Wingdings" w:hAnsi="Wingdings" w:cs="Wingdings"/>
          <w:b/>
          <w:sz w:val="36"/>
          <w:szCs w:val="36"/>
        </w:rPr>
        <w:t>"</w:t>
      </w:r>
      <w:r w:rsidR="007A40CE" w:rsidRPr="000B00B4">
        <w:rPr>
          <w:rFonts w:ascii="Calibri" w:eastAsia="Arial Unicode MS" w:hAnsi="Calibri" w:cs="Arial Unicode MS"/>
          <w:sz w:val="22"/>
          <w:szCs w:val="22"/>
        </w:rPr>
        <w:t xml:space="preserve">                         </w:t>
      </w:r>
    </w:p>
    <w:p w14:paraId="753D486B" w14:textId="77777777" w:rsidR="007F4926" w:rsidRDefault="007F4926" w:rsidP="007A40CE">
      <w:pPr>
        <w:rPr>
          <w:rFonts w:ascii="Calibri" w:eastAsia="Arial Unicode MS" w:hAnsi="Calibri" w:cs="Arial Unicode MS"/>
          <w:sz w:val="22"/>
          <w:szCs w:val="22"/>
        </w:rPr>
      </w:pPr>
    </w:p>
    <w:tbl>
      <w:tblPr>
        <w:bidiVisual/>
        <w:tblW w:w="5660" w:type="pct"/>
        <w:jc w:val="center"/>
        <w:tblLook w:val="0000" w:firstRow="0" w:lastRow="0" w:firstColumn="0" w:lastColumn="0" w:noHBand="0" w:noVBand="0"/>
      </w:tblPr>
      <w:tblGrid>
        <w:gridCol w:w="1998"/>
        <w:gridCol w:w="1998"/>
        <w:gridCol w:w="1999"/>
        <w:gridCol w:w="1999"/>
        <w:gridCol w:w="1999"/>
      </w:tblGrid>
      <w:tr w:rsidR="00C45A5A" w:rsidRPr="004F52B5" w14:paraId="209D65BC" w14:textId="77777777" w:rsidTr="00C45A5A">
        <w:trPr>
          <w:trHeight w:val="1203"/>
          <w:jc w:val="center"/>
        </w:trPr>
        <w:tc>
          <w:tcPr>
            <w:tcW w:w="1000" w:type="pct"/>
            <w:tcBorders>
              <w:top w:val="single" w:sz="4" w:space="0" w:color="auto"/>
              <w:left w:val="single" w:sz="4" w:space="0" w:color="auto"/>
              <w:bottom w:val="single" w:sz="4" w:space="0" w:color="auto"/>
              <w:right w:val="single" w:sz="4" w:space="0" w:color="auto"/>
            </w:tcBorders>
          </w:tcPr>
          <w:p w14:paraId="4B102D8D" w14:textId="77777777" w:rsidR="00C45A5A" w:rsidRPr="003970C9" w:rsidRDefault="00C45A5A" w:rsidP="00C45A5A">
            <w:pPr>
              <w:pStyle w:val="En-tte"/>
              <w:jc w:val="center"/>
              <w:rPr>
                <w:rFonts w:ascii="Arial" w:eastAsia="Arial Unicode MS" w:hAnsi="Arial" w:cs="Arial"/>
                <w:b/>
                <w:sz w:val="20"/>
                <w:szCs w:val="20"/>
                <w:lang w:val="fr-FR" w:eastAsia="fr-FR"/>
              </w:rPr>
            </w:pPr>
            <w:r w:rsidRPr="003970C9">
              <w:rPr>
                <w:rFonts w:ascii="Arial" w:eastAsia="Arial Unicode MS" w:hAnsi="Arial" w:cs="Arial"/>
                <w:b/>
                <w:sz w:val="20"/>
                <w:szCs w:val="20"/>
                <w:lang w:val="fr-FR" w:eastAsia="fr-FR"/>
              </w:rPr>
              <w:t>Observations</w:t>
            </w:r>
          </w:p>
        </w:tc>
        <w:tc>
          <w:tcPr>
            <w:tcW w:w="1000" w:type="pct"/>
            <w:tcBorders>
              <w:top w:val="single" w:sz="4" w:space="0" w:color="auto"/>
              <w:left w:val="single" w:sz="4" w:space="0" w:color="auto"/>
              <w:bottom w:val="single" w:sz="4" w:space="0" w:color="auto"/>
              <w:right w:val="single" w:sz="4" w:space="0" w:color="auto"/>
            </w:tcBorders>
          </w:tcPr>
          <w:p w14:paraId="46B05DA7" w14:textId="77777777" w:rsidR="00C45A5A" w:rsidRPr="003970C9" w:rsidRDefault="00C45A5A" w:rsidP="00C45A5A">
            <w:pPr>
              <w:pStyle w:val="En-tte"/>
              <w:jc w:val="center"/>
              <w:rPr>
                <w:rFonts w:ascii="Arial Black" w:eastAsia="Arial Unicode MS" w:hAnsi="Arial Black" w:cs="Arial"/>
                <w:b/>
                <w:sz w:val="20"/>
                <w:szCs w:val="20"/>
                <w:lang w:val="fr-FR" w:eastAsia="fr-FR"/>
              </w:rPr>
            </w:pPr>
            <w:r w:rsidRPr="003970C9">
              <w:rPr>
                <w:rFonts w:ascii="Arial" w:eastAsia="Arial Unicode MS" w:hAnsi="Arial" w:cs="Arial"/>
                <w:b/>
                <w:sz w:val="20"/>
                <w:szCs w:val="20"/>
                <w:lang w:val="fr-FR" w:eastAsia="fr-FR"/>
              </w:rPr>
              <w:t>Nom et Signature du Correcteur</w:t>
            </w:r>
          </w:p>
        </w:tc>
        <w:tc>
          <w:tcPr>
            <w:tcW w:w="1000" w:type="pct"/>
            <w:tcBorders>
              <w:top w:val="single" w:sz="4" w:space="0" w:color="auto"/>
              <w:left w:val="single" w:sz="4" w:space="0" w:color="auto"/>
              <w:bottom w:val="single" w:sz="4" w:space="0" w:color="auto"/>
              <w:right w:val="single" w:sz="4" w:space="0" w:color="auto"/>
            </w:tcBorders>
          </w:tcPr>
          <w:p w14:paraId="7705AAED" w14:textId="77777777" w:rsidR="00C45A5A" w:rsidRPr="003970C9" w:rsidRDefault="00C45A5A" w:rsidP="00C45A5A">
            <w:pPr>
              <w:pStyle w:val="En-tte"/>
              <w:jc w:val="center"/>
              <w:rPr>
                <w:rFonts w:ascii="Arial" w:eastAsia="Arial Unicode MS" w:hAnsi="Arial" w:cs="Arial"/>
                <w:b/>
                <w:sz w:val="20"/>
                <w:szCs w:val="20"/>
                <w:lang w:val="fr-FR" w:eastAsia="fr-FR"/>
              </w:rPr>
            </w:pPr>
            <w:r w:rsidRPr="003970C9">
              <w:rPr>
                <w:rFonts w:ascii="Arial" w:eastAsia="Arial Unicode MS" w:hAnsi="Arial" w:cs="Arial"/>
                <w:b/>
                <w:sz w:val="20"/>
                <w:szCs w:val="20"/>
                <w:lang w:val="fr-FR" w:eastAsia="fr-FR"/>
              </w:rPr>
              <w:t>Nom et Signature du Surveillant</w:t>
            </w:r>
          </w:p>
        </w:tc>
        <w:tc>
          <w:tcPr>
            <w:tcW w:w="1000" w:type="pct"/>
            <w:tcBorders>
              <w:top w:val="single" w:sz="4" w:space="0" w:color="auto"/>
              <w:left w:val="single" w:sz="4" w:space="0" w:color="auto"/>
              <w:bottom w:val="single" w:sz="4" w:space="0" w:color="auto"/>
              <w:right w:val="single" w:sz="4" w:space="0" w:color="auto"/>
            </w:tcBorders>
          </w:tcPr>
          <w:p w14:paraId="2F7B4F71" w14:textId="77777777" w:rsidR="00C45A5A" w:rsidRPr="003970C9" w:rsidRDefault="00C45A5A" w:rsidP="00C45A5A">
            <w:pPr>
              <w:pStyle w:val="En-tte"/>
              <w:jc w:val="center"/>
              <w:rPr>
                <w:rFonts w:ascii="Arial" w:eastAsia="Arial Unicode MS" w:hAnsi="Arial" w:cs="Arial"/>
                <w:b/>
                <w:sz w:val="20"/>
                <w:szCs w:val="20"/>
                <w:lang w:val="fr-FR" w:eastAsia="fr-FR"/>
              </w:rPr>
            </w:pPr>
            <w:r w:rsidRPr="003970C9">
              <w:rPr>
                <w:rFonts w:ascii="Arial" w:eastAsia="Arial Unicode MS" w:hAnsi="Arial" w:cs="Arial"/>
                <w:b/>
                <w:sz w:val="20"/>
                <w:szCs w:val="20"/>
                <w:lang w:val="fr-FR" w:eastAsia="fr-FR"/>
              </w:rPr>
              <w:br/>
              <w:t>N</w:t>
            </w:r>
            <w:r w:rsidR="0072393F" w:rsidRPr="003970C9">
              <w:rPr>
                <w:rFonts w:ascii="Arial" w:eastAsia="Arial Unicode MS" w:hAnsi="Arial" w:cs="Arial"/>
                <w:b/>
                <w:sz w:val="20"/>
                <w:szCs w:val="20"/>
                <w:lang w:val="fr-FR" w:eastAsia="fr-FR"/>
              </w:rPr>
              <w:t>ote</w:t>
            </w:r>
          </w:p>
          <w:p w14:paraId="28A379F2" w14:textId="77777777" w:rsidR="00C45A5A" w:rsidRPr="003970C9" w:rsidRDefault="00C45A5A" w:rsidP="00C45A5A">
            <w:pPr>
              <w:pStyle w:val="En-tte"/>
              <w:rPr>
                <w:rFonts w:ascii="Arial" w:eastAsia="Arial Unicode MS" w:hAnsi="Arial" w:cs="Arial"/>
                <w:b/>
                <w:sz w:val="20"/>
                <w:szCs w:val="20"/>
                <w:lang w:val="fr-FR" w:eastAsia="fr-FR"/>
              </w:rPr>
            </w:pPr>
            <w:r w:rsidRPr="003970C9">
              <w:rPr>
                <w:rFonts w:ascii="Arial" w:eastAsia="Arial Unicode MS" w:hAnsi="Arial" w:cs="Arial"/>
                <w:b/>
                <w:sz w:val="20"/>
                <w:szCs w:val="20"/>
                <w:lang w:val="fr-FR" w:eastAsia="fr-FR"/>
              </w:rPr>
              <w:t xml:space="preserve">        </w:t>
            </w:r>
            <w:r w:rsidRPr="003970C9">
              <w:rPr>
                <w:rFonts w:ascii="Arial" w:eastAsia="Arial Unicode MS" w:hAnsi="Arial" w:cs="Arial"/>
                <w:b/>
                <w:sz w:val="20"/>
                <w:szCs w:val="20"/>
                <w:lang w:val="fr-FR" w:eastAsia="fr-FR"/>
              </w:rPr>
              <w:br/>
              <w:t xml:space="preserve">             /20</w:t>
            </w:r>
          </w:p>
        </w:tc>
        <w:tc>
          <w:tcPr>
            <w:tcW w:w="1000" w:type="pct"/>
            <w:tcBorders>
              <w:top w:val="single" w:sz="4" w:space="0" w:color="auto"/>
              <w:left w:val="single" w:sz="4" w:space="0" w:color="auto"/>
              <w:bottom w:val="single" w:sz="4" w:space="0" w:color="auto"/>
              <w:right w:val="single" w:sz="4" w:space="0" w:color="auto"/>
            </w:tcBorders>
          </w:tcPr>
          <w:p w14:paraId="2289EEDD" w14:textId="77777777" w:rsidR="00C45A5A" w:rsidRPr="003970C9" w:rsidRDefault="00C45A5A" w:rsidP="0072393F">
            <w:pPr>
              <w:pStyle w:val="En-tte"/>
              <w:jc w:val="center"/>
              <w:rPr>
                <w:rFonts w:ascii="Arial" w:eastAsia="Arial Unicode MS" w:hAnsi="Arial" w:cs="Arial"/>
                <w:b/>
                <w:sz w:val="20"/>
                <w:szCs w:val="20"/>
                <w:lang w:val="fr-FR" w:eastAsia="fr-FR"/>
              </w:rPr>
            </w:pPr>
            <w:r w:rsidRPr="003970C9">
              <w:rPr>
                <w:rFonts w:ascii="Arial" w:eastAsia="Arial Unicode MS" w:hAnsi="Arial" w:cs="Arial"/>
                <w:b/>
                <w:sz w:val="20"/>
                <w:szCs w:val="20"/>
                <w:lang w:val="fr-FR" w:eastAsia="fr-FR"/>
              </w:rPr>
              <w:br/>
              <w:t>C</w:t>
            </w:r>
            <w:r w:rsidR="0072393F" w:rsidRPr="003970C9">
              <w:rPr>
                <w:rFonts w:ascii="Arial" w:eastAsia="Arial Unicode MS" w:hAnsi="Arial" w:cs="Arial"/>
                <w:b/>
                <w:sz w:val="20"/>
                <w:szCs w:val="20"/>
                <w:lang w:val="fr-FR" w:eastAsia="fr-FR"/>
              </w:rPr>
              <w:t>ode</w:t>
            </w:r>
          </w:p>
        </w:tc>
      </w:tr>
    </w:tbl>
    <w:p w14:paraId="5154A1C8" w14:textId="77777777" w:rsidR="00725D89" w:rsidRPr="008106C6" w:rsidRDefault="00725D89" w:rsidP="001F56A7">
      <w:pPr>
        <w:tabs>
          <w:tab w:val="left" w:pos="-142"/>
        </w:tabs>
        <w:autoSpaceDE w:val="0"/>
        <w:autoSpaceDN w:val="0"/>
        <w:adjustRightInd w:val="0"/>
        <w:jc w:val="both"/>
        <w:outlineLvl w:val="0"/>
        <w:rPr>
          <w:rFonts w:ascii="Arial" w:eastAsia="Arial Unicode MS" w:hAnsi="Arial" w:cs="Arial"/>
          <w:b/>
        </w:rPr>
      </w:pPr>
    </w:p>
    <w:tbl>
      <w:tblPr>
        <w:tblW w:w="10273"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3"/>
      </w:tblGrid>
      <w:tr w:rsidR="003970C9" w14:paraId="4A464B84" w14:textId="77777777" w:rsidTr="001F56A7">
        <w:trPr>
          <w:trHeight w:val="374"/>
        </w:trPr>
        <w:tc>
          <w:tcPr>
            <w:tcW w:w="10273" w:type="dxa"/>
            <w:shd w:val="clear" w:color="auto" w:fill="auto"/>
          </w:tcPr>
          <w:p w14:paraId="36CF503F" w14:textId="77777777" w:rsidR="003970C9" w:rsidRPr="00BB7E53" w:rsidRDefault="003970C9">
            <w:pPr>
              <w:pStyle w:val="En-tte"/>
              <w:spacing w:before="240"/>
              <w:rPr>
                <w:rFonts w:eastAsia="Arial Unicode MS"/>
                <w:sz w:val="22"/>
                <w:szCs w:val="22"/>
                <w:lang w:val="fr-FR"/>
              </w:rPr>
            </w:pPr>
            <w:r w:rsidRPr="00BB7E53">
              <w:rPr>
                <w:rFonts w:eastAsia="Arial Unicode MS"/>
                <w:b/>
                <w:lang w:val="fr-FR"/>
              </w:rPr>
              <w:t xml:space="preserve">NB : </w:t>
            </w:r>
            <w:r w:rsidRPr="00BB7E53">
              <w:rPr>
                <w:rFonts w:eastAsia="Arial Unicode MS"/>
                <w:lang w:val="fr-FR"/>
              </w:rPr>
              <w:t>Les parties réservées aux informations relatives à l’étudiant et à l’administration seront ajoutées au cas où les réponses seront écrites sur les feuilles d’examen.</w:t>
            </w:r>
          </w:p>
        </w:tc>
      </w:tr>
    </w:tbl>
    <w:p w14:paraId="05CBDD80" w14:textId="77777777" w:rsidR="00ED427D" w:rsidRDefault="00ED427D" w:rsidP="00ED427D">
      <w:pPr>
        <w:pStyle w:val="En-tte"/>
        <w:spacing w:before="240"/>
        <w:rPr>
          <w:rFonts w:eastAsia="Arial Unicode MS"/>
          <w:b/>
          <w:bCs/>
          <w:sz w:val="28"/>
          <w:szCs w:val="28"/>
        </w:rPr>
      </w:pPr>
      <w:r w:rsidRPr="00ED427D">
        <w:rPr>
          <w:rFonts w:eastAsia="Arial Unicode MS"/>
          <w:b/>
          <w:bCs/>
          <w:sz w:val="28"/>
          <w:szCs w:val="28"/>
        </w:rPr>
        <w:t>Part 1: READING COMPREHENSION</w:t>
      </w:r>
      <w:r w:rsidR="00485BC6">
        <w:rPr>
          <w:rFonts w:eastAsia="Arial Unicode MS"/>
          <w:b/>
          <w:bCs/>
          <w:sz w:val="28"/>
          <w:szCs w:val="28"/>
        </w:rPr>
        <w:t xml:space="preserve"> (5 marks)</w:t>
      </w:r>
    </w:p>
    <w:p w14:paraId="78FD231B" w14:textId="77777777" w:rsidR="00632871" w:rsidRPr="00422D09" w:rsidRDefault="00632871" w:rsidP="00632871">
      <w:pPr>
        <w:pStyle w:val="En-tte"/>
        <w:spacing w:before="240" w:line="360" w:lineRule="auto"/>
        <w:rPr>
          <w:rFonts w:eastAsia="Arial Unicode MS"/>
        </w:rPr>
      </w:pPr>
      <w:r w:rsidRPr="00422D09">
        <w:rPr>
          <w:rFonts w:eastAsia="Arial Unicode MS"/>
        </w:rPr>
        <w:t xml:space="preserve">Read the text and answer the following </w:t>
      </w:r>
      <w:proofErr w:type="gramStart"/>
      <w:r w:rsidRPr="00422D09">
        <w:rPr>
          <w:rFonts w:eastAsia="Arial Unicode MS"/>
        </w:rPr>
        <w:t>questions</w:t>
      </w:r>
      <w:proofErr w:type="gramEnd"/>
    </w:p>
    <w:p w14:paraId="2238B813" w14:textId="77777777" w:rsidR="00632871" w:rsidRPr="00422D09" w:rsidRDefault="00632871" w:rsidP="00632871">
      <w:pPr>
        <w:pStyle w:val="Paragraphedeliste"/>
        <w:numPr>
          <w:ilvl w:val="0"/>
          <w:numId w:val="30"/>
        </w:numPr>
        <w:spacing w:line="360" w:lineRule="auto"/>
        <w:rPr>
          <w:rFonts w:ascii="Times New Roman" w:hAnsi="Times New Roman" w:cs="Times New Roman"/>
          <w:b/>
          <w:bCs/>
          <w:sz w:val="24"/>
          <w:szCs w:val="24"/>
        </w:rPr>
      </w:pPr>
      <w:r w:rsidRPr="00422D09">
        <w:rPr>
          <w:rFonts w:ascii="Times New Roman" w:hAnsi="Times New Roman" w:cs="Times New Roman"/>
          <w:b/>
          <w:bCs/>
          <w:sz w:val="24"/>
          <w:szCs w:val="24"/>
        </w:rPr>
        <w:t>Answer the following questions in your own words:</w:t>
      </w:r>
    </w:p>
    <w:p w14:paraId="74FA6EB7" w14:textId="77777777" w:rsidR="00632871" w:rsidRPr="0041245A" w:rsidRDefault="00632871" w:rsidP="00632871">
      <w:pPr>
        <w:pStyle w:val="Paragraphedeliste"/>
        <w:numPr>
          <w:ilvl w:val="0"/>
          <w:numId w:val="29"/>
        </w:numPr>
        <w:spacing w:line="360" w:lineRule="auto"/>
        <w:ind w:hanging="360"/>
        <w:rPr>
          <w:rFonts w:ascii="Times New Roman" w:hAnsi="Times New Roman" w:cs="Times New Roman"/>
          <w:sz w:val="24"/>
          <w:szCs w:val="24"/>
        </w:rPr>
      </w:pPr>
      <w:r w:rsidRPr="00422D09">
        <w:rPr>
          <w:rFonts w:ascii="Times New Roman" w:hAnsi="Times New Roman" w:cs="Times New Roman"/>
          <w:sz w:val="24"/>
          <w:szCs w:val="24"/>
        </w:rPr>
        <w:t xml:space="preserve">What is a product pitch and why it is important in the business world? </w:t>
      </w:r>
      <w:r w:rsidRPr="00422D09">
        <w:rPr>
          <w:rFonts w:ascii="Times New Roman" w:hAnsi="Times New Roman" w:cs="Times New Roman"/>
          <w:b/>
          <w:bCs/>
          <w:sz w:val="24"/>
          <w:szCs w:val="24"/>
        </w:rPr>
        <w:t>(01,25 mark)</w:t>
      </w:r>
    </w:p>
    <w:p w14:paraId="24CF18FE" w14:textId="0AE30266" w:rsidR="0041245A" w:rsidRPr="00422D09" w:rsidRDefault="0041245A" w:rsidP="0041245A">
      <w:pPr>
        <w:pStyle w:val="Paragraphedeliste"/>
        <w:spacing w:line="360" w:lineRule="auto"/>
        <w:ind w:left="0"/>
        <w:rPr>
          <w:rFonts w:ascii="Times New Roman" w:hAnsi="Times New Roman" w:cs="Times New Roman"/>
          <w:sz w:val="24"/>
          <w:szCs w:val="24"/>
        </w:rPr>
      </w:pPr>
      <w:r>
        <w:rPr>
          <w:rFonts w:ascii="Times New Roman" w:hAnsi="Times New Roman" w:cs="Times New Roman"/>
          <w:b/>
          <w:bCs/>
          <w:sz w:val="24"/>
          <w:szCs w:val="24"/>
        </w:rPr>
        <w:t>……</w:t>
      </w:r>
      <w:r w:rsidR="00D7617C" w:rsidRPr="00D7617C">
        <w:t xml:space="preserve"> </w:t>
      </w:r>
      <w:r w:rsidR="00D7617C" w:rsidRPr="00D7617C">
        <w:rPr>
          <w:b/>
          <w:bCs/>
          <w:color w:val="385623" w:themeColor="accent6" w:themeShade="80"/>
          <w:sz w:val="28"/>
          <w:szCs w:val="28"/>
        </w:rPr>
        <w:t>A product pitch is a concise and persuasive presentation that aims to generate interest in a product or service. It's important in the business world because it can convince potential customers or investors of a product's value, leading to sales or funding</w:t>
      </w:r>
      <w:r w:rsidR="00D7617C">
        <w:t>.</w:t>
      </w:r>
      <w:r>
        <w:rPr>
          <w:rFonts w:ascii="Times New Roman" w:hAnsi="Times New Roman" w:cs="Times New Roman"/>
          <w:b/>
          <w:bCs/>
          <w:sz w:val="24"/>
          <w:szCs w:val="24"/>
        </w:rPr>
        <w:t>…………</w:t>
      </w:r>
    </w:p>
    <w:p w14:paraId="4C93357A" w14:textId="7E432763" w:rsidR="00ED427D" w:rsidRDefault="0048403F" w:rsidP="0041245A">
      <w:pPr>
        <w:pStyle w:val="Paragraphedeliste"/>
        <w:numPr>
          <w:ilvl w:val="0"/>
          <w:numId w:val="29"/>
        </w:numPr>
        <w:ind w:hanging="360"/>
        <w:rPr>
          <w:sz w:val="24"/>
          <w:szCs w:val="24"/>
        </w:rPr>
      </w:pPr>
      <w:proofErr w:type="spellStart"/>
      <w:r w:rsidRPr="00422D09">
        <w:rPr>
          <w:rFonts w:ascii="Times New Roman" w:hAnsi="Times New Roman" w:cs="Times New Roman"/>
          <w:sz w:val="24"/>
          <w:szCs w:val="24"/>
        </w:rPr>
        <w:t>How</w:t>
      </w:r>
      <w:proofErr w:type="spellEnd"/>
      <w:r w:rsidRPr="00422D09">
        <w:rPr>
          <w:rFonts w:ascii="Times New Roman" w:hAnsi="Times New Roman" w:cs="Times New Roman"/>
          <w:sz w:val="24"/>
          <w:szCs w:val="24"/>
        </w:rPr>
        <w:t xml:space="preserve"> does a product pitch help distinguish a product from another? </w:t>
      </w:r>
      <w:r w:rsidR="00632871" w:rsidRPr="00422D09">
        <w:rPr>
          <w:rFonts w:ascii="Times New Roman" w:hAnsi="Times New Roman" w:cs="Times New Roman"/>
          <w:b/>
          <w:bCs/>
          <w:sz w:val="24"/>
          <w:szCs w:val="24"/>
        </w:rPr>
        <w:t>(01 mark)</w:t>
      </w:r>
    </w:p>
    <w:p w14:paraId="366F8A1D" w14:textId="167A265E" w:rsidR="0041245A" w:rsidRPr="0041245A" w:rsidRDefault="0041245A" w:rsidP="0041245A">
      <w:pPr>
        <w:pStyle w:val="Paragraphedeliste"/>
        <w:ind w:left="0"/>
        <w:rPr>
          <w:sz w:val="24"/>
          <w:szCs w:val="24"/>
        </w:rPr>
      </w:pPr>
      <w:r>
        <w:rPr>
          <w:sz w:val="24"/>
          <w:szCs w:val="24"/>
        </w:rPr>
        <w:t>……………………………………………………………………………………………………………………………………………………………………………………………………………………………………………………………………………………….</w:t>
      </w:r>
    </w:p>
    <w:p w14:paraId="56309573" w14:textId="77777777" w:rsidR="008C4EA0" w:rsidRPr="00422D09" w:rsidRDefault="008C4EA0" w:rsidP="00632871">
      <w:pPr>
        <w:pStyle w:val="Paragraphedeliste"/>
        <w:ind w:left="0"/>
        <w:rPr>
          <w:rFonts w:ascii="Times New Roman" w:hAnsi="Times New Roman" w:cs="Times New Roman"/>
          <w:sz w:val="24"/>
          <w:szCs w:val="24"/>
        </w:rPr>
      </w:pPr>
    </w:p>
    <w:p w14:paraId="467761D0" w14:textId="77777777" w:rsidR="00632871" w:rsidRPr="00422D09" w:rsidRDefault="00632871" w:rsidP="00D17B63">
      <w:pPr>
        <w:pStyle w:val="Paragraphedeliste"/>
        <w:numPr>
          <w:ilvl w:val="0"/>
          <w:numId w:val="30"/>
        </w:numPr>
        <w:spacing w:line="360" w:lineRule="auto"/>
        <w:rPr>
          <w:rFonts w:ascii="Times New Roman" w:hAnsi="Times New Roman" w:cs="Times New Roman"/>
          <w:b/>
          <w:bCs/>
          <w:sz w:val="24"/>
          <w:szCs w:val="24"/>
        </w:rPr>
      </w:pPr>
      <w:r w:rsidRPr="00422D09">
        <w:rPr>
          <w:rFonts w:ascii="Times New Roman" w:hAnsi="Times New Roman" w:cs="Times New Roman"/>
          <w:b/>
          <w:bCs/>
          <w:sz w:val="24"/>
          <w:szCs w:val="24"/>
        </w:rPr>
        <w:t>Matching Exercise: (01 mark)</w:t>
      </w:r>
    </w:p>
    <w:p w14:paraId="6CF02FE4" w14:textId="77777777" w:rsidR="00632871" w:rsidRPr="00422D09" w:rsidRDefault="00632871" w:rsidP="00D17B63">
      <w:pPr>
        <w:pStyle w:val="Paragraphedeliste"/>
        <w:spacing w:line="360" w:lineRule="auto"/>
        <w:ind w:left="0"/>
        <w:rPr>
          <w:rFonts w:ascii="Times New Roman" w:eastAsia="Arial Unicode MS" w:hAnsi="Times New Roman" w:cs="Times New Roman"/>
          <w:kern w:val="0"/>
          <w:sz w:val="24"/>
          <w:szCs w:val="24"/>
        </w:rPr>
      </w:pPr>
      <w:r w:rsidRPr="00422D09">
        <w:rPr>
          <w:rFonts w:ascii="Times New Roman" w:eastAsia="Arial Unicode MS" w:hAnsi="Times New Roman" w:cs="Times New Roman"/>
          <w:kern w:val="0"/>
          <w:sz w:val="24"/>
          <w:szCs w:val="24"/>
        </w:rPr>
        <w:t>Match the key elements of a product pitch with their descriptions.</w:t>
      </w:r>
    </w:p>
    <w:p w14:paraId="556A3B08" w14:textId="709D8E19" w:rsidR="00632871" w:rsidRPr="00422D09" w:rsidRDefault="00632871" w:rsidP="00632871">
      <w:pPr>
        <w:pStyle w:val="Paragraphedeliste"/>
        <w:numPr>
          <w:ilvl w:val="0"/>
          <w:numId w:val="31"/>
        </w:numPr>
        <w:spacing w:line="276" w:lineRule="auto"/>
        <w:rPr>
          <w:rFonts w:ascii="Times New Roman" w:eastAsia="Arial Unicode MS" w:hAnsi="Times New Roman" w:cs="Times New Roman"/>
          <w:kern w:val="0"/>
          <w:sz w:val="24"/>
          <w:szCs w:val="24"/>
        </w:rPr>
      </w:pPr>
      <w:r w:rsidRPr="00422D09">
        <w:rPr>
          <w:rFonts w:ascii="Times New Roman" w:eastAsia="Arial Unicode MS" w:hAnsi="Times New Roman" w:cs="Times New Roman"/>
          <w:kern w:val="0"/>
          <w:sz w:val="24"/>
          <w:szCs w:val="24"/>
        </w:rPr>
        <w:lastRenderedPageBreak/>
        <w:t xml:space="preserve">Understanding the target audience     </w:t>
      </w:r>
      <w:proofErr w:type="gramStart"/>
      <w:r w:rsidRPr="00422D09">
        <w:rPr>
          <w:rFonts w:ascii="Times New Roman" w:eastAsia="Arial Unicode MS" w:hAnsi="Times New Roman" w:cs="Times New Roman"/>
          <w:kern w:val="0"/>
          <w:sz w:val="24"/>
          <w:szCs w:val="24"/>
        </w:rPr>
        <w:t xml:space="preserve">   (</w:t>
      </w:r>
      <w:proofErr w:type="gramEnd"/>
      <w:r w:rsidR="0041245A">
        <w:rPr>
          <w:rFonts w:ascii="Times New Roman" w:eastAsia="Arial Unicode MS" w:hAnsi="Times New Roman" w:cs="Times New Roman"/>
          <w:kern w:val="0"/>
          <w:sz w:val="24"/>
          <w:szCs w:val="24"/>
        </w:rPr>
        <w:t>…</w:t>
      </w:r>
      <w:r w:rsidR="00D7617C">
        <w:rPr>
          <w:rFonts w:ascii="Times New Roman" w:eastAsia="Arial Unicode MS" w:hAnsi="Times New Roman" w:cs="Times New Roman"/>
          <w:kern w:val="0"/>
          <w:sz w:val="24"/>
          <w:szCs w:val="24"/>
        </w:rPr>
        <w:t>1</w:t>
      </w:r>
      <w:r w:rsidRPr="00422D09">
        <w:rPr>
          <w:rFonts w:ascii="Times New Roman" w:eastAsia="Arial Unicode MS" w:hAnsi="Times New Roman" w:cs="Times New Roman"/>
          <w:kern w:val="0"/>
          <w:sz w:val="24"/>
          <w:szCs w:val="24"/>
        </w:rPr>
        <w:t>)</w:t>
      </w:r>
    </w:p>
    <w:p w14:paraId="67678FD3" w14:textId="67615309" w:rsidR="00632871" w:rsidRPr="00422D09" w:rsidRDefault="00632871" w:rsidP="00632871">
      <w:pPr>
        <w:pStyle w:val="Paragraphedeliste"/>
        <w:numPr>
          <w:ilvl w:val="0"/>
          <w:numId w:val="31"/>
        </w:numPr>
        <w:spacing w:line="276" w:lineRule="auto"/>
        <w:rPr>
          <w:rFonts w:ascii="Times New Roman" w:eastAsia="Arial Unicode MS" w:hAnsi="Times New Roman" w:cs="Times New Roman"/>
          <w:kern w:val="0"/>
          <w:sz w:val="24"/>
          <w:szCs w:val="24"/>
        </w:rPr>
      </w:pPr>
      <w:r w:rsidRPr="00422D09">
        <w:rPr>
          <w:rFonts w:ascii="Times New Roman" w:eastAsia="Arial Unicode MS" w:hAnsi="Times New Roman" w:cs="Times New Roman"/>
          <w:kern w:val="0"/>
          <w:sz w:val="24"/>
          <w:szCs w:val="24"/>
        </w:rPr>
        <w:t xml:space="preserve">Addressing potential objections         </w:t>
      </w:r>
      <w:proofErr w:type="gramStart"/>
      <w:r w:rsidRPr="00422D09">
        <w:rPr>
          <w:rFonts w:ascii="Times New Roman" w:eastAsia="Arial Unicode MS" w:hAnsi="Times New Roman" w:cs="Times New Roman"/>
          <w:kern w:val="0"/>
          <w:sz w:val="24"/>
          <w:szCs w:val="24"/>
        </w:rPr>
        <w:t xml:space="preserve">   (</w:t>
      </w:r>
      <w:proofErr w:type="gramEnd"/>
      <w:r w:rsidR="0041245A">
        <w:rPr>
          <w:rFonts w:ascii="Times New Roman" w:eastAsia="Arial Unicode MS" w:hAnsi="Times New Roman" w:cs="Times New Roman"/>
          <w:kern w:val="0"/>
          <w:sz w:val="24"/>
          <w:szCs w:val="24"/>
        </w:rPr>
        <w:t>….</w:t>
      </w:r>
      <w:r w:rsidR="00D7617C">
        <w:rPr>
          <w:rFonts w:ascii="Times New Roman" w:eastAsia="Arial Unicode MS" w:hAnsi="Times New Roman" w:cs="Times New Roman"/>
          <w:kern w:val="0"/>
          <w:sz w:val="24"/>
          <w:szCs w:val="24"/>
        </w:rPr>
        <w:t>2</w:t>
      </w:r>
      <w:r w:rsidRPr="00422D09">
        <w:rPr>
          <w:rFonts w:ascii="Times New Roman" w:eastAsia="Arial Unicode MS" w:hAnsi="Times New Roman" w:cs="Times New Roman"/>
          <w:kern w:val="0"/>
          <w:sz w:val="24"/>
          <w:szCs w:val="24"/>
        </w:rPr>
        <w:t>)</w:t>
      </w:r>
    </w:p>
    <w:p w14:paraId="0B057D67" w14:textId="1BBB6726" w:rsidR="00632871" w:rsidRPr="00422D09" w:rsidRDefault="00632871" w:rsidP="00632871">
      <w:pPr>
        <w:pStyle w:val="Paragraphedeliste"/>
        <w:numPr>
          <w:ilvl w:val="0"/>
          <w:numId w:val="31"/>
        </w:numPr>
        <w:spacing w:line="276" w:lineRule="auto"/>
        <w:rPr>
          <w:rFonts w:ascii="Times New Roman" w:eastAsia="Arial Unicode MS" w:hAnsi="Times New Roman" w:cs="Times New Roman"/>
          <w:kern w:val="0"/>
          <w:sz w:val="24"/>
          <w:szCs w:val="24"/>
        </w:rPr>
      </w:pPr>
      <w:r w:rsidRPr="00422D09">
        <w:rPr>
          <w:rFonts w:ascii="Times New Roman" w:eastAsia="Arial Unicode MS" w:hAnsi="Times New Roman" w:cs="Times New Roman"/>
          <w:kern w:val="0"/>
          <w:sz w:val="24"/>
          <w:szCs w:val="24"/>
        </w:rPr>
        <w:t xml:space="preserve">Telling a story                                     </w:t>
      </w:r>
      <w:proofErr w:type="gramStart"/>
      <w:r w:rsidRPr="00422D09">
        <w:rPr>
          <w:rFonts w:ascii="Times New Roman" w:eastAsia="Arial Unicode MS" w:hAnsi="Times New Roman" w:cs="Times New Roman"/>
          <w:kern w:val="0"/>
          <w:sz w:val="24"/>
          <w:szCs w:val="24"/>
        </w:rPr>
        <w:t xml:space="preserve">  </w:t>
      </w:r>
      <w:r w:rsidR="00D17B63" w:rsidRPr="00422D09">
        <w:rPr>
          <w:rFonts w:ascii="Times New Roman" w:eastAsia="Arial Unicode MS" w:hAnsi="Times New Roman" w:cs="Times New Roman"/>
          <w:kern w:val="0"/>
          <w:sz w:val="24"/>
          <w:szCs w:val="24"/>
        </w:rPr>
        <w:t xml:space="preserve"> </w:t>
      </w:r>
      <w:r w:rsidRPr="00422D09">
        <w:rPr>
          <w:rFonts w:ascii="Times New Roman" w:eastAsia="Arial Unicode MS" w:hAnsi="Times New Roman" w:cs="Times New Roman"/>
          <w:kern w:val="0"/>
          <w:sz w:val="24"/>
          <w:szCs w:val="24"/>
        </w:rPr>
        <w:t>(</w:t>
      </w:r>
      <w:proofErr w:type="gramEnd"/>
      <w:r w:rsidRPr="00422D09">
        <w:rPr>
          <w:rFonts w:ascii="Times New Roman" w:eastAsia="Arial Unicode MS" w:hAnsi="Times New Roman" w:cs="Times New Roman"/>
          <w:kern w:val="0"/>
          <w:sz w:val="24"/>
          <w:szCs w:val="24"/>
        </w:rPr>
        <w:t>…</w:t>
      </w:r>
      <w:r w:rsidR="00D7617C">
        <w:rPr>
          <w:rFonts w:ascii="Times New Roman" w:eastAsia="Arial Unicode MS" w:hAnsi="Times New Roman" w:cs="Times New Roman"/>
          <w:kern w:val="0"/>
          <w:sz w:val="24"/>
          <w:szCs w:val="24"/>
        </w:rPr>
        <w:t>3</w:t>
      </w:r>
      <w:r w:rsidRPr="00422D09">
        <w:rPr>
          <w:rFonts w:ascii="Times New Roman" w:eastAsia="Arial Unicode MS" w:hAnsi="Times New Roman" w:cs="Times New Roman"/>
          <w:kern w:val="0"/>
          <w:sz w:val="24"/>
          <w:szCs w:val="24"/>
        </w:rPr>
        <w:t>)</w:t>
      </w:r>
    </w:p>
    <w:p w14:paraId="6CA89389" w14:textId="7F70DF56" w:rsidR="007A40CE" w:rsidRPr="00422D09" w:rsidRDefault="00632871" w:rsidP="000A4412">
      <w:pPr>
        <w:pStyle w:val="Paragraphedeliste"/>
        <w:numPr>
          <w:ilvl w:val="0"/>
          <w:numId w:val="31"/>
        </w:numPr>
        <w:spacing w:line="276" w:lineRule="auto"/>
        <w:rPr>
          <w:rFonts w:ascii="Times New Roman" w:eastAsia="Arial Unicode MS" w:hAnsi="Times New Roman" w:cs="Times New Roman"/>
          <w:kern w:val="0"/>
          <w:sz w:val="24"/>
          <w:szCs w:val="24"/>
        </w:rPr>
      </w:pPr>
      <w:r w:rsidRPr="00422D09">
        <w:rPr>
          <w:rFonts w:ascii="Times New Roman" w:eastAsia="Arial Unicode MS" w:hAnsi="Times New Roman" w:cs="Times New Roman"/>
          <w:kern w:val="0"/>
          <w:sz w:val="24"/>
          <w:szCs w:val="24"/>
        </w:rPr>
        <w:t xml:space="preserve">Call to action                                       </w:t>
      </w:r>
      <w:proofErr w:type="gramStart"/>
      <w:r w:rsidRPr="00422D09">
        <w:rPr>
          <w:rFonts w:ascii="Times New Roman" w:eastAsia="Arial Unicode MS" w:hAnsi="Times New Roman" w:cs="Times New Roman"/>
          <w:kern w:val="0"/>
          <w:sz w:val="24"/>
          <w:szCs w:val="24"/>
        </w:rPr>
        <w:t xml:space="preserve">   (</w:t>
      </w:r>
      <w:proofErr w:type="gramEnd"/>
      <w:r w:rsidR="0041245A">
        <w:rPr>
          <w:rFonts w:ascii="Times New Roman" w:eastAsia="Arial Unicode MS" w:hAnsi="Times New Roman" w:cs="Times New Roman"/>
          <w:kern w:val="0"/>
          <w:sz w:val="24"/>
          <w:szCs w:val="24"/>
        </w:rPr>
        <w:t>….</w:t>
      </w:r>
      <w:r w:rsidR="00D7617C">
        <w:rPr>
          <w:rFonts w:ascii="Times New Roman" w:eastAsia="Arial Unicode MS" w:hAnsi="Times New Roman" w:cs="Times New Roman"/>
          <w:kern w:val="0"/>
          <w:sz w:val="24"/>
          <w:szCs w:val="24"/>
        </w:rPr>
        <w:t>4</w:t>
      </w:r>
      <w:r w:rsidRPr="00422D09">
        <w:rPr>
          <w:rFonts w:ascii="Times New Roman" w:eastAsia="Arial Unicode MS" w:hAnsi="Times New Roman" w:cs="Times New Roman"/>
          <w:kern w:val="0"/>
          <w:sz w:val="24"/>
          <w:szCs w:val="24"/>
        </w:rPr>
        <w:t>)</w:t>
      </w:r>
    </w:p>
    <w:p w14:paraId="38628E46" w14:textId="3CEBE1DE" w:rsidR="00422D09" w:rsidRPr="009A51BF" w:rsidRDefault="000A4412" w:rsidP="009A51BF">
      <w:pPr>
        <w:pStyle w:val="Paragraphedeliste"/>
        <w:numPr>
          <w:ilvl w:val="0"/>
          <w:numId w:val="39"/>
        </w:numPr>
        <w:jc w:val="both"/>
        <w:rPr>
          <w:rFonts w:ascii="Times New Roman" w:eastAsia="Arial Unicode MS" w:hAnsi="Times New Roman" w:cs="Times New Roman"/>
          <w:kern w:val="0"/>
          <w:sz w:val="24"/>
          <w:szCs w:val="24"/>
        </w:rPr>
      </w:pPr>
      <w:r w:rsidRPr="00422D09">
        <w:rPr>
          <w:rFonts w:ascii="Times New Roman" w:eastAsia="Arial Unicode MS" w:hAnsi="Times New Roman" w:cs="Times New Roman"/>
          <w:kern w:val="0"/>
          <w:sz w:val="24"/>
          <w:szCs w:val="24"/>
        </w:rPr>
        <w:t xml:space="preserve">Tailoring the pitch according to the needs, preferences, and pain points of the target audience. </w:t>
      </w:r>
    </w:p>
    <w:p w14:paraId="37F8E122" w14:textId="77777777" w:rsidR="00422D09" w:rsidRPr="00422D09" w:rsidRDefault="00422D09" w:rsidP="00422D09">
      <w:pPr>
        <w:pStyle w:val="Paragraphedeliste"/>
        <w:numPr>
          <w:ilvl w:val="0"/>
          <w:numId w:val="39"/>
        </w:numPr>
        <w:jc w:val="both"/>
        <w:rPr>
          <w:rFonts w:ascii="Times New Roman" w:hAnsi="Times New Roman" w:cs="Times New Roman"/>
          <w:sz w:val="24"/>
          <w:szCs w:val="24"/>
        </w:rPr>
      </w:pPr>
      <w:r w:rsidRPr="00422D09">
        <w:rPr>
          <w:rFonts w:ascii="Times New Roman" w:hAnsi="Times New Roman" w:cs="Times New Roman"/>
          <w:sz w:val="24"/>
          <w:szCs w:val="24"/>
        </w:rPr>
        <w:t xml:space="preserve">Anticipating and addressing concerns or doubts that the audience might have. </w:t>
      </w:r>
    </w:p>
    <w:p w14:paraId="61E196B0" w14:textId="77777777" w:rsidR="00422D09" w:rsidRPr="00422D09" w:rsidRDefault="00422D09" w:rsidP="00422D09">
      <w:pPr>
        <w:pStyle w:val="Paragraphedeliste"/>
        <w:numPr>
          <w:ilvl w:val="0"/>
          <w:numId w:val="39"/>
        </w:numPr>
        <w:jc w:val="both"/>
        <w:rPr>
          <w:rFonts w:ascii="Times New Roman" w:hAnsi="Times New Roman" w:cs="Times New Roman"/>
          <w:sz w:val="24"/>
          <w:szCs w:val="24"/>
        </w:rPr>
      </w:pPr>
      <w:r w:rsidRPr="00422D09">
        <w:rPr>
          <w:rFonts w:ascii="Times New Roman" w:hAnsi="Times New Roman" w:cs="Times New Roman"/>
          <w:sz w:val="24"/>
          <w:szCs w:val="24"/>
        </w:rPr>
        <w:t xml:space="preserve">Uses storytelling techniques to create a narrative that connects emotionally with the audience. </w:t>
      </w:r>
    </w:p>
    <w:p w14:paraId="265EC6C4" w14:textId="77777777" w:rsidR="00135EFE" w:rsidRDefault="00135EFE" w:rsidP="00422D09">
      <w:pPr>
        <w:pStyle w:val="Paragraphedeliste"/>
        <w:numPr>
          <w:ilvl w:val="0"/>
          <w:numId w:val="39"/>
        </w:numPr>
        <w:jc w:val="both"/>
        <w:rPr>
          <w:rFonts w:ascii="Times New Roman" w:hAnsi="Times New Roman" w:cs="Times New Roman"/>
          <w:sz w:val="24"/>
          <w:szCs w:val="24"/>
        </w:rPr>
      </w:pPr>
      <w:r w:rsidRPr="00422D09">
        <w:rPr>
          <w:rFonts w:ascii="Times New Roman" w:hAnsi="Times New Roman" w:cs="Times New Roman"/>
          <w:sz w:val="24"/>
          <w:szCs w:val="24"/>
        </w:rPr>
        <w:t>Clearly states the purpose of the pitch and what the presenter aims to achieve.</w:t>
      </w:r>
    </w:p>
    <w:p w14:paraId="1CFC051A" w14:textId="77777777" w:rsidR="00422D09" w:rsidRPr="00422D09" w:rsidRDefault="00422D09" w:rsidP="00422D09">
      <w:pPr>
        <w:pStyle w:val="Paragraphedeliste"/>
        <w:ind w:left="360"/>
        <w:jc w:val="both"/>
        <w:rPr>
          <w:rFonts w:ascii="Times New Roman" w:hAnsi="Times New Roman" w:cs="Times New Roman"/>
          <w:sz w:val="24"/>
          <w:szCs w:val="24"/>
        </w:rPr>
      </w:pPr>
    </w:p>
    <w:p w14:paraId="0B5C7D42" w14:textId="77777777" w:rsidR="00D17B63" w:rsidRDefault="00485BC6" w:rsidP="007728D4">
      <w:pPr>
        <w:pStyle w:val="Paragraphedeliste"/>
        <w:numPr>
          <w:ilvl w:val="0"/>
          <w:numId w:val="30"/>
        </w:numPr>
        <w:rPr>
          <w:rFonts w:ascii="Times New Roman" w:hAnsi="Times New Roman" w:cs="Times New Roman"/>
          <w:b/>
          <w:bCs/>
          <w:sz w:val="24"/>
          <w:szCs w:val="24"/>
        </w:rPr>
      </w:pPr>
      <w:r w:rsidRPr="00422D09">
        <w:rPr>
          <w:rFonts w:ascii="Times New Roman" w:hAnsi="Times New Roman" w:cs="Times New Roman"/>
          <w:b/>
          <w:bCs/>
          <w:sz w:val="24"/>
          <w:szCs w:val="24"/>
        </w:rPr>
        <w:t xml:space="preserve">Say whether these sentences are T (True) or F (False). </w:t>
      </w:r>
      <w:r w:rsidR="00D17B63" w:rsidRPr="00422D09">
        <w:rPr>
          <w:rFonts w:ascii="Times New Roman" w:hAnsi="Times New Roman" w:cs="Times New Roman"/>
          <w:b/>
          <w:bCs/>
          <w:sz w:val="24"/>
          <w:szCs w:val="24"/>
        </w:rPr>
        <w:t>(01.75 marks)</w:t>
      </w:r>
    </w:p>
    <w:p w14:paraId="763DF30A" w14:textId="77777777" w:rsidR="00422D09" w:rsidRPr="00422D09" w:rsidRDefault="00422D09" w:rsidP="00422D09">
      <w:pPr>
        <w:pStyle w:val="Paragraphedeliste"/>
        <w:ind w:left="360"/>
        <w:rPr>
          <w:rFonts w:ascii="Times New Roman" w:hAnsi="Times New Roman" w:cs="Times New Roman"/>
          <w:b/>
          <w:bCs/>
          <w:sz w:val="24"/>
          <w:szCs w:val="24"/>
        </w:rPr>
      </w:pPr>
    </w:p>
    <w:p w14:paraId="41A1AAF6" w14:textId="185F65A3" w:rsidR="00D17B63" w:rsidRPr="00422D09" w:rsidRDefault="00D17B63" w:rsidP="00D17B63">
      <w:pPr>
        <w:pStyle w:val="Paragraphedeliste"/>
        <w:numPr>
          <w:ilvl w:val="0"/>
          <w:numId w:val="33"/>
        </w:numPr>
        <w:jc w:val="both"/>
        <w:rPr>
          <w:rFonts w:ascii="Times New Roman" w:hAnsi="Times New Roman" w:cs="Times New Roman"/>
          <w:sz w:val="24"/>
          <w:szCs w:val="24"/>
        </w:rPr>
      </w:pPr>
      <w:r w:rsidRPr="00422D09">
        <w:rPr>
          <w:rFonts w:ascii="Times New Roman" w:hAnsi="Times New Roman" w:cs="Times New Roman"/>
          <w:sz w:val="24"/>
          <w:szCs w:val="24"/>
        </w:rPr>
        <w:t xml:space="preserve">The body of a product pitch highlights the unique features, benefits, and value proposition of the product. </w:t>
      </w:r>
      <w:r w:rsidR="0041245A">
        <w:rPr>
          <w:rFonts w:ascii="Times New Roman" w:hAnsi="Times New Roman" w:cs="Times New Roman"/>
          <w:sz w:val="24"/>
          <w:szCs w:val="24"/>
        </w:rPr>
        <w:t>(…</w:t>
      </w:r>
      <w:proofErr w:type="gramStart"/>
      <w:r w:rsidR="00D7617C">
        <w:rPr>
          <w:rFonts w:ascii="Times New Roman" w:hAnsi="Times New Roman" w:cs="Times New Roman"/>
          <w:sz w:val="24"/>
          <w:szCs w:val="24"/>
        </w:rPr>
        <w:t>T</w:t>
      </w:r>
      <w:r w:rsidR="0041245A">
        <w:rPr>
          <w:rFonts w:ascii="Times New Roman" w:hAnsi="Times New Roman" w:cs="Times New Roman"/>
          <w:sz w:val="24"/>
          <w:szCs w:val="24"/>
        </w:rPr>
        <w:t>..</w:t>
      </w:r>
      <w:proofErr w:type="gramEnd"/>
      <w:r w:rsidRPr="00422D09">
        <w:rPr>
          <w:rFonts w:ascii="Times New Roman" w:hAnsi="Times New Roman" w:cs="Times New Roman"/>
          <w:sz w:val="24"/>
          <w:szCs w:val="24"/>
        </w:rPr>
        <w:t>)</w:t>
      </w:r>
    </w:p>
    <w:p w14:paraId="72288198" w14:textId="1ECAD48A" w:rsidR="00D17B63" w:rsidRPr="00422D09" w:rsidRDefault="00D17B63" w:rsidP="00D17B63">
      <w:pPr>
        <w:pStyle w:val="Paragraphedeliste"/>
        <w:numPr>
          <w:ilvl w:val="0"/>
          <w:numId w:val="33"/>
        </w:numPr>
        <w:jc w:val="both"/>
        <w:rPr>
          <w:rFonts w:ascii="Times New Roman" w:hAnsi="Times New Roman" w:cs="Times New Roman"/>
          <w:sz w:val="24"/>
          <w:szCs w:val="24"/>
        </w:rPr>
      </w:pPr>
      <w:r w:rsidRPr="00422D09">
        <w:rPr>
          <w:rFonts w:ascii="Times New Roman" w:hAnsi="Times New Roman" w:cs="Times New Roman"/>
          <w:sz w:val="24"/>
          <w:szCs w:val="24"/>
        </w:rPr>
        <w:t>Telling a story in a product pitch can help create an emotional connection with the audience. (</w:t>
      </w:r>
      <w:proofErr w:type="gramStart"/>
      <w:r w:rsidR="0041245A">
        <w:rPr>
          <w:rFonts w:ascii="Times New Roman" w:hAnsi="Times New Roman" w:cs="Times New Roman"/>
          <w:sz w:val="24"/>
          <w:szCs w:val="24"/>
        </w:rPr>
        <w:t>….</w:t>
      </w:r>
      <w:r w:rsidR="00D7617C">
        <w:rPr>
          <w:rFonts w:ascii="Times New Roman" w:hAnsi="Times New Roman" w:cs="Times New Roman"/>
          <w:sz w:val="24"/>
          <w:szCs w:val="24"/>
        </w:rPr>
        <w:t>T</w:t>
      </w:r>
      <w:proofErr w:type="gramEnd"/>
      <w:r w:rsidRPr="00422D09">
        <w:rPr>
          <w:rFonts w:ascii="Times New Roman" w:hAnsi="Times New Roman" w:cs="Times New Roman"/>
          <w:sz w:val="24"/>
          <w:szCs w:val="24"/>
        </w:rPr>
        <w:t>)</w:t>
      </w:r>
    </w:p>
    <w:p w14:paraId="1700A972" w14:textId="6648800E" w:rsidR="00D17B63" w:rsidRPr="00422D09" w:rsidRDefault="00D17B63" w:rsidP="00D17B63">
      <w:pPr>
        <w:pStyle w:val="Paragraphedeliste"/>
        <w:numPr>
          <w:ilvl w:val="0"/>
          <w:numId w:val="33"/>
        </w:numPr>
        <w:jc w:val="both"/>
        <w:rPr>
          <w:rFonts w:ascii="Times New Roman" w:hAnsi="Times New Roman" w:cs="Times New Roman"/>
          <w:sz w:val="24"/>
          <w:szCs w:val="24"/>
        </w:rPr>
      </w:pPr>
      <w:r w:rsidRPr="00422D09">
        <w:rPr>
          <w:rFonts w:ascii="Times New Roman" w:hAnsi="Times New Roman" w:cs="Times New Roman"/>
          <w:sz w:val="24"/>
          <w:szCs w:val="24"/>
        </w:rPr>
        <w:t>Addressing potential objections is not necessary in a product pitch. (</w:t>
      </w:r>
      <w:r w:rsidR="00D7617C">
        <w:rPr>
          <w:rFonts w:ascii="Times New Roman" w:hAnsi="Times New Roman" w:cs="Times New Roman"/>
          <w:sz w:val="24"/>
          <w:szCs w:val="24"/>
        </w:rPr>
        <w:t>F</w:t>
      </w:r>
      <w:r w:rsidRPr="00422D09">
        <w:rPr>
          <w:rFonts w:ascii="Times New Roman" w:hAnsi="Times New Roman" w:cs="Times New Roman"/>
          <w:sz w:val="24"/>
          <w:szCs w:val="24"/>
        </w:rPr>
        <w:t>…)</w:t>
      </w:r>
    </w:p>
    <w:p w14:paraId="0F712C65" w14:textId="1C2E5731" w:rsidR="00D17B63" w:rsidRPr="00422D09" w:rsidRDefault="00D17B63" w:rsidP="00D17B63">
      <w:pPr>
        <w:pStyle w:val="Paragraphedeliste"/>
        <w:numPr>
          <w:ilvl w:val="0"/>
          <w:numId w:val="33"/>
        </w:numPr>
        <w:jc w:val="both"/>
        <w:rPr>
          <w:rFonts w:ascii="Times New Roman" w:hAnsi="Times New Roman" w:cs="Times New Roman"/>
          <w:sz w:val="24"/>
          <w:szCs w:val="24"/>
        </w:rPr>
      </w:pPr>
      <w:r w:rsidRPr="00422D09">
        <w:rPr>
          <w:rFonts w:ascii="Times New Roman" w:hAnsi="Times New Roman" w:cs="Times New Roman"/>
          <w:sz w:val="24"/>
          <w:szCs w:val="24"/>
        </w:rPr>
        <w:t>The call to action in a product pitch is optional and does not need to be emphasized. (</w:t>
      </w:r>
      <w:r w:rsidR="00D7617C">
        <w:rPr>
          <w:rFonts w:ascii="Times New Roman" w:hAnsi="Times New Roman" w:cs="Times New Roman"/>
          <w:sz w:val="24"/>
          <w:szCs w:val="24"/>
        </w:rPr>
        <w:t>F</w:t>
      </w:r>
      <w:r w:rsidRPr="00422D09">
        <w:rPr>
          <w:rFonts w:ascii="Times New Roman" w:hAnsi="Times New Roman" w:cs="Times New Roman"/>
          <w:sz w:val="24"/>
          <w:szCs w:val="24"/>
        </w:rPr>
        <w:t>…)</w:t>
      </w:r>
    </w:p>
    <w:p w14:paraId="03C0D817" w14:textId="38D3A36E" w:rsidR="00D17B63" w:rsidRPr="00422D09" w:rsidRDefault="00D17B63" w:rsidP="00D17B63">
      <w:pPr>
        <w:pStyle w:val="Paragraphedeliste"/>
        <w:numPr>
          <w:ilvl w:val="0"/>
          <w:numId w:val="33"/>
        </w:numPr>
        <w:jc w:val="both"/>
        <w:rPr>
          <w:rFonts w:ascii="Times New Roman" w:hAnsi="Times New Roman" w:cs="Times New Roman"/>
          <w:sz w:val="24"/>
          <w:szCs w:val="24"/>
        </w:rPr>
      </w:pPr>
      <w:r w:rsidRPr="00422D09">
        <w:rPr>
          <w:rFonts w:ascii="Times New Roman" w:hAnsi="Times New Roman" w:cs="Times New Roman"/>
          <w:sz w:val="24"/>
          <w:szCs w:val="24"/>
        </w:rPr>
        <w:t>The purpose of the introduction in a product pitch is to clearly state what the presenter aims to achieve. (…</w:t>
      </w:r>
      <w:r w:rsidR="00D7617C">
        <w:rPr>
          <w:rFonts w:ascii="Times New Roman" w:hAnsi="Times New Roman" w:cs="Times New Roman"/>
          <w:sz w:val="24"/>
          <w:szCs w:val="24"/>
        </w:rPr>
        <w:t>T</w:t>
      </w:r>
      <w:r w:rsidRPr="00422D09">
        <w:rPr>
          <w:rFonts w:ascii="Times New Roman" w:hAnsi="Times New Roman" w:cs="Times New Roman"/>
          <w:sz w:val="24"/>
          <w:szCs w:val="24"/>
        </w:rPr>
        <w:t>)</w:t>
      </w:r>
    </w:p>
    <w:p w14:paraId="182EA314" w14:textId="2A318861" w:rsidR="00D17B63" w:rsidRPr="00422D09" w:rsidRDefault="00D17B63" w:rsidP="00D17B63">
      <w:pPr>
        <w:pStyle w:val="Paragraphedeliste"/>
        <w:numPr>
          <w:ilvl w:val="0"/>
          <w:numId w:val="33"/>
        </w:numPr>
        <w:jc w:val="both"/>
        <w:rPr>
          <w:rFonts w:ascii="Times New Roman" w:hAnsi="Times New Roman" w:cs="Times New Roman"/>
          <w:sz w:val="24"/>
          <w:szCs w:val="24"/>
        </w:rPr>
      </w:pPr>
      <w:r w:rsidRPr="00422D09">
        <w:rPr>
          <w:rFonts w:ascii="Times New Roman" w:hAnsi="Times New Roman" w:cs="Times New Roman"/>
          <w:sz w:val="24"/>
          <w:szCs w:val="24"/>
        </w:rPr>
        <w:t>Understanding the target audience is not important when creating an effective product pitch. (…</w:t>
      </w:r>
      <w:r w:rsidR="00D7617C">
        <w:rPr>
          <w:rFonts w:ascii="Times New Roman" w:hAnsi="Times New Roman" w:cs="Times New Roman"/>
          <w:sz w:val="24"/>
          <w:szCs w:val="24"/>
        </w:rPr>
        <w:t>F</w:t>
      </w:r>
      <w:r w:rsidRPr="00422D09">
        <w:rPr>
          <w:rFonts w:ascii="Times New Roman" w:hAnsi="Times New Roman" w:cs="Times New Roman"/>
          <w:sz w:val="24"/>
          <w:szCs w:val="24"/>
        </w:rPr>
        <w:t>)</w:t>
      </w:r>
    </w:p>
    <w:p w14:paraId="5032FCFF" w14:textId="4949CDC6" w:rsidR="00485BC6" w:rsidRDefault="00D17B63" w:rsidP="00485BC6">
      <w:pPr>
        <w:pStyle w:val="Paragraphedeliste"/>
        <w:numPr>
          <w:ilvl w:val="0"/>
          <w:numId w:val="33"/>
        </w:numPr>
        <w:jc w:val="both"/>
        <w:rPr>
          <w:rFonts w:ascii="Times New Roman" w:hAnsi="Times New Roman" w:cs="Times New Roman"/>
          <w:sz w:val="24"/>
          <w:szCs w:val="24"/>
        </w:rPr>
      </w:pPr>
      <w:r w:rsidRPr="00422D09">
        <w:rPr>
          <w:rFonts w:ascii="Times New Roman" w:hAnsi="Times New Roman" w:cs="Times New Roman"/>
          <w:sz w:val="24"/>
          <w:szCs w:val="24"/>
        </w:rPr>
        <w:t>The conclusion of a product pitch does not need to communicate what the audience should do next. (</w:t>
      </w:r>
      <w:r w:rsidR="00D7617C">
        <w:rPr>
          <w:rFonts w:ascii="Times New Roman" w:hAnsi="Times New Roman" w:cs="Times New Roman"/>
          <w:sz w:val="24"/>
          <w:szCs w:val="24"/>
        </w:rPr>
        <w:t>F</w:t>
      </w:r>
      <w:r w:rsidRPr="00422D09">
        <w:rPr>
          <w:rFonts w:ascii="Times New Roman" w:hAnsi="Times New Roman" w:cs="Times New Roman"/>
          <w:sz w:val="24"/>
          <w:szCs w:val="24"/>
        </w:rPr>
        <w:t>…)</w:t>
      </w:r>
    </w:p>
    <w:p w14:paraId="4F20AE75" w14:textId="77777777" w:rsidR="00422D09" w:rsidRPr="00422D09" w:rsidRDefault="00422D09" w:rsidP="00422D09">
      <w:pPr>
        <w:pStyle w:val="Paragraphedeliste"/>
        <w:ind w:left="360"/>
        <w:jc w:val="both"/>
        <w:rPr>
          <w:rFonts w:ascii="Times New Roman" w:hAnsi="Times New Roman" w:cs="Times New Roman"/>
          <w:sz w:val="24"/>
          <w:szCs w:val="24"/>
        </w:rPr>
      </w:pPr>
    </w:p>
    <w:p w14:paraId="33D1A6F4" w14:textId="77777777" w:rsidR="00485BC6" w:rsidRDefault="00485BC6" w:rsidP="00485BC6">
      <w:pPr>
        <w:pStyle w:val="Paragraphedeliste"/>
        <w:ind w:left="0"/>
        <w:jc w:val="both"/>
        <w:rPr>
          <w:rFonts w:ascii="Times New Roman" w:eastAsia="Arial Unicode MS" w:hAnsi="Times New Roman" w:cs="Times New Roman"/>
          <w:b/>
          <w:bCs/>
          <w:kern w:val="0"/>
          <w:sz w:val="28"/>
          <w:szCs w:val="28"/>
        </w:rPr>
      </w:pPr>
      <w:r>
        <w:rPr>
          <w:rFonts w:ascii="Times New Roman" w:eastAsia="Arial Unicode MS" w:hAnsi="Times New Roman" w:cs="Times New Roman"/>
          <w:b/>
          <w:bCs/>
          <w:kern w:val="0"/>
          <w:sz w:val="28"/>
          <w:szCs w:val="28"/>
        </w:rPr>
        <w:t>Part 2: LANGUAGE (8 marks)</w:t>
      </w:r>
    </w:p>
    <w:p w14:paraId="0CFEC06D" w14:textId="77777777" w:rsidR="00135EFE" w:rsidRPr="00422D09" w:rsidRDefault="0060115D" w:rsidP="00135EFE">
      <w:pPr>
        <w:pStyle w:val="En-tte"/>
        <w:spacing w:before="240" w:line="276" w:lineRule="auto"/>
        <w:rPr>
          <w:rFonts w:eastAsia="Arial Unicode MS"/>
          <w:b/>
          <w:bCs/>
        </w:rPr>
      </w:pPr>
      <w:r w:rsidRPr="00422D09">
        <w:rPr>
          <w:rFonts w:eastAsia="Arial Unicode MS"/>
          <w:b/>
          <w:bCs/>
        </w:rPr>
        <w:t>1.</w:t>
      </w:r>
      <w:r w:rsidR="00485BC6" w:rsidRPr="00422D09">
        <w:rPr>
          <w:rFonts w:eastAsia="Arial Unicode MS"/>
          <w:b/>
          <w:bCs/>
        </w:rPr>
        <w:t xml:space="preserve">Finish the paragraph by putting the verbs </w:t>
      </w:r>
      <w:r w:rsidRPr="00422D09">
        <w:rPr>
          <w:rFonts w:eastAsia="Arial Unicode MS"/>
          <w:b/>
          <w:bCs/>
        </w:rPr>
        <w:t>between</w:t>
      </w:r>
      <w:r w:rsidR="00485BC6" w:rsidRPr="00422D09">
        <w:rPr>
          <w:rFonts w:eastAsia="Arial Unicode MS"/>
          <w:b/>
          <w:bCs/>
        </w:rPr>
        <w:t xml:space="preserve"> brackets</w:t>
      </w:r>
      <w:r w:rsidRPr="00422D09">
        <w:rPr>
          <w:rFonts w:eastAsia="Arial Unicode MS"/>
          <w:b/>
          <w:bCs/>
        </w:rPr>
        <w:t xml:space="preserve"> in the right tense and form</w:t>
      </w:r>
      <w:r w:rsidR="00485BC6" w:rsidRPr="00422D09">
        <w:rPr>
          <w:rFonts w:eastAsia="Arial Unicode MS"/>
          <w:b/>
          <w:bCs/>
        </w:rPr>
        <w:t>. (2.5 marks)</w:t>
      </w:r>
    </w:p>
    <w:p w14:paraId="2428CAA6" w14:textId="637330CA" w:rsidR="00422D09" w:rsidRPr="00422D09" w:rsidRDefault="00485BC6" w:rsidP="00422D09">
      <w:pPr>
        <w:pStyle w:val="En-tte"/>
        <w:spacing w:before="240" w:line="276" w:lineRule="auto"/>
        <w:jc w:val="both"/>
        <w:rPr>
          <w:rFonts w:eastAsia="Arial Unicode MS"/>
        </w:rPr>
      </w:pPr>
      <w:r w:rsidRPr="00422D09">
        <w:rPr>
          <w:rFonts w:eastAsia="Arial Unicode MS"/>
        </w:rPr>
        <w:t xml:space="preserve">In the advertising process, the target audience </w:t>
      </w:r>
      <w:r w:rsidRPr="00422D09">
        <w:rPr>
          <w:rFonts w:eastAsia="Arial Unicode MS"/>
          <w:b/>
          <w:bCs/>
        </w:rPr>
        <w:t>(1)</w:t>
      </w:r>
      <w:r w:rsidRPr="00422D09">
        <w:rPr>
          <w:rFonts w:eastAsia="Arial Unicode MS"/>
        </w:rPr>
        <w:t xml:space="preserve"> </w:t>
      </w:r>
      <w:r w:rsidR="00D7617C" w:rsidRPr="00D7617C">
        <w:rPr>
          <w:rFonts w:ascii="Segoe UI" w:hAnsi="Segoe UI" w:cs="Segoe UI"/>
          <w:b/>
          <w:bCs/>
          <w:color w:val="385623" w:themeColor="accent6" w:themeShade="80"/>
        </w:rPr>
        <w:t>first identified</w:t>
      </w:r>
      <w:r w:rsidR="00D7617C" w:rsidRPr="00D7617C">
        <w:rPr>
          <w:rFonts w:eastAsia="Arial Unicode MS"/>
          <w:color w:val="385623" w:themeColor="accent6" w:themeShade="80"/>
        </w:rPr>
        <w:t xml:space="preserve"> </w:t>
      </w:r>
      <w:r w:rsidRPr="00422D09">
        <w:rPr>
          <w:rFonts w:eastAsia="Arial Unicode MS"/>
        </w:rPr>
        <w:t xml:space="preserve">(to identify/first) and the desired outcome of the campaign is defined. Market research is then conducted to understand the needs and behaviors of the target audience, and a message </w:t>
      </w:r>
      <w:r w:rsidRPr="00422D09">
        <w:rPr>
          <w:rFonts w:eastAsia="Arial Unicode MS"/>
          <w:b/>
          <w:bCs/>
        </w:rPr>
        <w:t>(2)</w:t>
      </w:r>
      <w:r w:rsidRPr="00422D09">
        <w:rPr>
          <w:rFonts w:eastAsia="Arial Unicode MS"/>
        </w:rPr>
        <w:t xml:space="preserve"> </w:t>
      </w:r>
      <w:r w:rsidR="00D7617C" w:rsidRPr="00D7617C">
        <w:rPr>
          <w:rFonts w:ascii="Segoe UI" w:hAnsi="Segoe UI" w:cs="Segoe UI"/>
          <w:b/>
          <w:bCs/>
          <w:color w:val="385623" w:themeColor="accent6" w:themeShade="80"/>
        </w:rPr>
        <w:t>developed</w:t>
      </w:r>
      <w:r w:rsidR="00D7617C" w:rsidRPr="00D7617C">
        <w:rPr>
          <w:rFonts w:ascii="Segoe UI" w:hAnsi="Segoe UI" w:cs="Segoe UI"/>
          <w:color w:val="385623" w:themeColor="accent6" w:themeShade="80"/>
          <w:shd w:val="clear" w:color="auto" w:fill="212121"/>
        </w:rPr>
        <w:t xml:space="preserve"> </w:t>
      </w:r>
      <w:r w:rsidRPr="00422D09">
        <w:rPr>
          <w:rFonts w:eastAsia="Arial Unicode MS"/>
        </w:rPr>
        <w:t xml:space="preserve">(to develop) that resonates with them and conveys the desired outcome. Based on the target audience and budget, advertising channels </w:t>
      </w:r>
      <w:r w:rsidRPr="00422D09">
        <w:rPr>
          <w:rFonts w:eastAsia="Arial Unicode MS"/>
          <w:b/>
          <w:bCs/>
        </w:rPr>
        <w:t xml:space="preserve">(3) </w:t>
      </w:r>
      <w:r w:rsidR="00D7617C" w:rsidRPr="00D7617C">
        <w:rPr>
          <w:rStyle w:val="lev"/>
          <w:color w:val="385623" w:themeColor="accent6" w:themeShade="80"/>
        </w:rPr>
        <w:t>developed</w:t>
      </w:r>
      <w:r w:rsidR="00D7617C">
        <w:t xml:space="preserve"> </w:t>
      </w:r>
      <w:r w:rsidRPr="00422D09">
        <w:rPr>
          <w:rFonts w:eastAsia="Arial Unicode MS"/>
        </w:rPr>
        <w:t>(to develop) and advertising materials, such as ad copy, visuals, and audio, are created to be</w:t>
      </w:r>
      <w:r w:rsidR="00135EFE" w:rsidRPr="00422D09">
        <w:rPr>
          <w:rFonts w:eastAsia="Arial Unicode MS"/>
        </w:rPr>
        <w:t xml:space="preserve"> attention-grabbing and effective in conveying the message. The campaign </w:t>
      </w:r>
      <w:r w:rsidR="00135EFE" w:rsidRPr="00422D09">
        <w:rPr>
          <w:rFonts w:eastAsia="Arial Unicode MS"/>
          <w:b/>
          <w:bCs/>
        </w:rPr>
        <w:t xml:space="preserve">(4) </w:t>
      </w:r>
      <w:r w:rsidR="00D7617C" w:rsidRPr="00D7617C">
        <w:rPr>
          <w:rFonts w:eastAsia="Arial Unicode MS"/>
          <w:b/>
          <w:bCs/>
          <w:color w:val="385623" w:themeColor="accent6" w:themeShade="80"/>
          <w:sz w:val="28"/>
          <w:szCs w:val="28"/>
        </w:rPr>
        <w:t>then launched</w:t>
      </w:r>
      <w:r w:rsidR="00135EFE" w:rsidRPr="00D7617C">
        <w:rPr>
          <w:rFonts w:eastAsia="Arial Unicode MS"/>
          <w:b/>
          <w:bCs/>
          <w:color w:val="385623" w:themeColor="accent6" w:themeShade="80"/>
          <w:sz w:val="28"/>
          <w:szCs w:val="28"/>
        </w:rPr>
        <w:t xml:space="preserve"> </w:t>
      </w:r>
      <w:r w:rsidR="00135EFE" w:rsidRPr="00422D09">
        <w:rPr>
          <w:rFonts w:eastAsia="Arial Unicode MS"/>
        </w:rPr>
        <w:t xml:space="preserve">(to launch/then) across the selected channels and monitored for performance, with evaluations conducted to determine the campaign's effectiveness in achieving the desired outcome. Modifications may </w:t>
      </w:r>
      <w:r w:rsidR="00135EFE" w:rsidRPr="00422D09">
        <w:rPr>
          <w:rFonts w:eastAsia="Arial Unicode MS"/>
          <w:b/>
          <w:bCs/>
        </w:rPr>
        <w:t>(5)</w:t>
      </w:r>
      <w:r w:rsidR="00135EFE" w:rsidRPr="00422D09">
        <w:rPr>
          <w:rFonts w:eastAsia="Arial Unicode MS"/>
        </w:rPr>
        <w:t xml:space="preserve"> </w:t>
      </w:r>
      <w:r w:rsidR="00D7617C" w:rsidRPr="00D7617C">
        <w:rPr>
          <w:rStyle w:val="lev"/>
          <w:color w:val="385623" w:themeColor="accent6" w:themeShade="80"/>
          <w:sz w:val="28"/>
          <w:szCs w:val="28"/>
        </w:rPr>
        <w:t>be made</w:t>
      </w:r>
      <w:r w:rsidR="00D7617C" w:rsidRPr="00D7617C">
        <w:rPr>
          <w:rFonts w:eastAsia="Arial Unicode MS"/>
          <w:color w:val="385623" w:themeColor="accent6" w:themeShade="80"/>
          <w:sz w:val="28"/>
          <w:szCs w:val="28"/>
        </w:rPr>
        <w:t xml:space="preserve"> </w:t>
      </w:r>
      <w:r w:rsidR="00135EFE" w:rsidRPr="00422D09">
        <w:rPr>
          <w:rFonts w:eastAsia="Arial Unicode MS"/>
        </w:rPr>
        <w:t>(to make) to improve the campaign's effectiveness based on the evaluation.</w:t>
      </w:r>
    </w:p>
    <w:p w14:paraId="4BF30CDC" w14:textId="77777777" w:rsidR="00135EFE" w:rsidRPr="00422D09" w:rsidRDefault="00135EFE" w:rsidP="00135EFE">
      <w:pPr>
        <w:spacing w:line="276" w:lineRule="auto"/>
        <w:jc w:val="both"/>
        <w:rPr>
          <w:rFonts w:eastAsia="Arial Unicode MS"/>
          <w:b/>
          <w:bCs/>
          <w:lang w:val="en-US"/>
        </w:rPr>
      </w:pPr>
      <w:r w:rsidRPr="00422D09">
        <w:rPr>
          <w:rFonts w:eastAsia="Arial Unicode MS"/>
          <w:b/>
          <w:bCs/>
          <w:lang w:val="en-US"/>
        </w:rPr>
        <w:t xml:space="preserve">2. Put the bracketed verbs in the right tense (future perfect, future perfect progressive) (3 marks) </w:t>
      </w:r>
    </w:p>
    <w:p w14:paraId="4641237F" w14:textId="4C5AF8C0" w:rsidR="00422D09" w:rsidRPr="00422D09" w:rsidRDefault="00135EFE" w:rsidP="00422D09">
      <w:pPr>
        <w:spacing w:line="276" w:lineRule="auto"/>
        <w:jc w:val="both"/>
        <w:rPr>
          <w:rFonts w:eastAsia="Arial Unicode MS"/>
          <w:lang w:val="en-US" w:eastAsia="en-US"/>
        </w:rPr>
      </w:pPr>
      <w:r w:rsidRPr="00422D09">
        <w:rPr>
          <w:rFonts w:eastAsia="Arial Unicode MS"/>
          <w:lang w:val="en-US" w:eastAsia="en-US"/>
        </w:rPr>
        <w:t xml:space="preserve">A- By next month, our team </w:t>
      </w:r>
      <w:r w:rsidR="00D7617C" w:rsidRPr="00D7617C">
        <w:rPr>
          <w:b/>
          <w:bCs/>
          <w:color w:val="385623" w:themeColor="accent6" w:themeShade="80"/>
          <w:lang w:val="en-GB"/>
        </w:rPr>
        <w:t>will have completed</w:t>
      </w:r>
      <w:r w:rsidR="0041245A" w:rsidRPr="00D7617C">
        <w:rPr>
          <w:rFonts w:eastAsia="Arial Unicode MS"/>
          <w:b/>
          <w:bCs/>
          <w:color w:val="385623" w:themeColor="accent6" w:themeShade="80"/>
          <w:lang w:val="en-US" w:eastAsia="en-US"/>
        </w:rPr>
        <w:t>.</w:t>
      </w:r>
      <w:r w:rsidRPr="00D7617C">
        <w:rPr>
          <w:rFonts w:eastAsia="Arial Unicode MS"/>
          <w:color w:val="385623" w:themeColor="accent6" w:themeShade="80"/>
          <w:lang w:val="en-US" w:eastAsia="en-US"/>
        </w:rPr>
        <w:t xml:space="preserve"> </w:t>
      </w:r>
      <w:r w:rsidRPr="00422D09">
        <w:rPr>
          <w:rFonts w:eastAsia="Arial Unicode MS"/>
          <w:lang w:val="en-US" w:eastAsia="en-US"/>
        </w:rPr>
        <w:t xml:space="preserve">(to complete) the project, and </w:t>
      </w:r>
      <w:r w:rsidR="0041245A">
        <w:rPr>
          <w:rFonts w:eastAsia="Arial Unicode MS"/>
          <w:lang w:val="en-US" w:eastAsia="en-US"/>
        </w:rPr>
        <w:t>…</w:t>
      </w:r>
      <w:r w:rsidR="00D7617C" w:rsidRPr="00D7617C">
        <w:rPr>
          <w:lang w:val="en-GB"/>
        </w:rPr>
        <w:t xml:space="preserve"> </w:t>
      </w:r>
      <w:r w:rsidR="00D7617C" w:rsidRPr="00D7617C">
        <w:rPr>
          <w:b/>
          <w:bCs/>
          <w:color w:val="385623" w:themeColor="accent6" w:themeShade="80"/>
          <w:lang w:val="en-GB"/>
        </w:rPr>
        <w:t>will have been working</w:t>
      </w:r>
      <w:r w:rsidR="0041245A">
        <w:rPr>
          <w:rFonts w:eastAsia="Arial Unicode MS"/>
          <w:lang w:val="en-US" w:eastAsia="en-US"/>
        </w:rPr>
        <w:t xml:space="preserve">… </w:t>
      </w:r>
      <w:r w:rsidRPr="00422D09">
        <w:rPr>
          <w:rFonts w:eastAsia="Arial Unicode MS"/>
          <w:lang w:val="en-US" w:eastAsia="en-US"/>
        </w:rPr>
        <w:t xml:space="preserve">(to work) on it for six months. </w:t>
      </w:r>
    </w:p>
    <w:p w14:paraId="4BFB953B" w14:textId="30621D47" w:rsidR="0060115D" w:rsidRPr="00D7617C" w:rsidRDefault="0060115D" w:rsidP="3AE3493D">
      <w:pPr>
        <w:spacing w:line="276" w:lineRule="auto"/>
        <w:jc w:val="both"/>
        <w:rPr>
          <w:rFonts w:eastAsia="Arial Unicode MS"/>
          <w:lang w:val="en-GB" w:eastAsia="en-US"/>
        </w:rPr>
      </w:pPr>
      <w:r w:rsidRPr="00D7617C">
        <w:rPr>
          <w:rFonts w:eastAsia="Arial Unicode MS"/>
          <w:lang w:val="en-GB" w:eastAsia="en-US"/>
        </w:rPr>
        <w:lastRenderedPageBreak/>
        <w:t xml:space="preserve">B- I am confident that the team </w:t>
      </w:r>
      <w:r w:rsidR="00D7617C" w:rsidRPr="00D7617C">
        <w:rPr>
          <w:b/>
          <w:bCs/>
          <w:color w:val="385623" w:themeColor="accent6" w:themeShade="80"/>
          <w:lang w:val="en-GB"/>
        </w:rPr>
        <w:t>will have achieved</w:t>
      </w:r>
      <w:r w:rsidR="0041245A" w:rsidRPr="00D7617C">
        <w:rPr>
          <w:rFonts w:eastAsia="Arial Unicode MS"/>
          <w:lang w:val="en-GB" w:eastAsia="en-US"/>
        </w:rPr>
        <w:t xml:space="preserve">. </w:t>
      </w:r>
      <w:r w:rsidRPr="00D7617C">
        <w:rPr>
          <w:rFonts w:eastAsia="Arial Unicode MS"/>
          <w:lang w:val="en-GB" w:eastAsia="en-US"/>
        </w:rPr>
        <w:t xml:space="preserve">(to achieve) great results by the end of the year, as we </w:t>
      </w:r>
      <w:r w:rsidR="00D7617C" w:rsidRPr="00D7617C">
        <w:rPr>
          <w:b/>
          <w:bCs/>
          <w:color w:val="385623" w:themeColor="accent6" w:themeShade="80"/>
          <w:lang w:val="en-GB"/>
        </w:rPr>
        <w:t>will have been putting</w:t>
      </w:r>
      <w:proofErr w:type="gramStart"/>
      <w:r w:rsidR="0041245A" w:rsidRPr="00D7617C">
        <w:rPr>
          <w:rFonts w:eastAsia="Arial Unicode MS"/>
          <w:b/>
          <w:bCs/>
          <w:color w:val="385623" w:themeColor="accent6" w:themeShade="80"/>
          <w:lang w:val="en-GB" w:eastAsia="en-US"/>
        </w:rPr>
        <w:t>…..</w:t>
      </w:r>
      <w:proofErr w:type="gramEnd"/>
      <w:r w:rsidR="0041245A" w:rsidRPr="00D7617C">
        <w:rPr>
          <w:rFonts w:eastAsia="Arial Unicode MS"/>
          <w:color w:val="385623" w:themeColor="accent6" w:themeShade="80"/>
          <w:lang w:val="en-GB" w:eastAsia="en-US"/>
        </w:rPr>
        <w:t xml:space="preserve"> </w:t>
      </w:r>
      <w:r w:rsidRPr="00D7617C">
        <w:rPr>
          <w:rFonts w:eastAsia="Arial Unicode MS"/>
          <w:lang w:val="en-GB" w:eastAsia="en-US"/>
        </w:rPr>
        <w:t xml:space="preserve">(to put) in a lot of effort. </w:t>
      </w:r>
    </w:p>
    <w:p w14:paraId="0D98C6F6" w14:textId="7911CA88" w:rsidR="0060115D" w:rsidRDefault="0060115D" w:rsidP="3AE3493D">
      <w:pPr>
        <w:numPr>
          <w:ilvl w:val="0"/>
          <w:numId w:val="30"/>
        </w:numPr>
        <w:spacing w:line="276" w:lineRule="auto"/>
        <w:jc w:val="both"/>
        <w:rPr>
          <w:rFonts w:eastAsia="Arial Unicode MS"/>
          <w:lang w:eastAsia="en-US"/>
        </w:rPr>
      </w:pPr>
      <w:r w:rsidRPr="00D7617C">
        <w:rPr>
          <w:rFonts w:eastAsia="Arial Unicode MS"/>
          <w:lang w:val="en-GB" w:eastAsia="en-US"/>
        </w:rPr>
        <w:t xml:space="preserve">By the time the meeting starts, I </w:t>
      </w:r>
      <w:r w:rsidR="0041245A" w:rsidRPr="00D7617C">
        <w:rPr>
          <w:rFonts w:eastAsia="Arial Unicode MS"/>
          <w:lang w:val="en-GB" w:eastAsia="en-US"/>
        </w:rPr>
        <w:t>…</w:t>
      </w:r>
      <w:r w:rsidR="00D7617C" w:rsidRPr="00D7617C">
        <w:rPr>
          <w:lang w:val="en-GB"/>
        </w:rPr>
        <w:t xml:space="preserve"> </w:t>
      </w:r>
      <w:r w:rsidR="00D7617C" w:rsidRPr="00D7617C">
        <w:rPr>
          <w:b/>
          <w:bCs/>
          <w:color w:val="385623" w:themeColor="accent6" w:themeShade="80"/>
          <w:lang w:val="en-GB"/>
        </w:rPr>
        <w:t xml:space="preserve">will have </w:t>
      </w:r>
      <w:proofErr w:type="gramStart"/>
      <w:r w:rsidR="00D7617C" w:rsidRPr="00D7617C">
        <w:rPr>
          <w:b/>
          <w:bCs/>
          <w:color w:val="385623" w:themeColor="accent6" w:themeShade="80"/>
          <w:lang w:val="en-GB"/>
        </w:rPr>
        <w:t>sent</w:t>
      </w:r>
      <w:r w:rsidR="0041245A" w:rsidRPr="00D7617C">
        <w:rPr>
          <w:rFonts w:eastAsia="Arial Unicode MS"/>
          <w:lang w:val="en-GB" w:eastAsia="en-US"/>
        </w:rPr>
        <w:t>..</w:t>
      </w:r>
      <w:proofErr w:type="gramEnd"/>
      <w:r w:rsidR="0041245A" w:rsidRPr="00D7617C">
        <w:rPr>
          <w:rFonts w:eastAsia="Arial Unicode MS"/>
          <w:lang w:val="en-GB" w:eastAsia="en-US"/>
        </w:rPr>
        <w:t xml:space="preserve"> </w:t>
      </w:r>
      <w:r w:rsidRPr="00D7617C">
        <w:rPr>
          <w:rFonts w:eastAsia="Arial Unicode MS"/>
          <w:lang w:val="en-GB" w:eastAsia="en-US"/>
        </w:rPr>
        <w:t xml:space="preserve">(to send) out the agenda to all team members, and they </w:t>
      </w:r>
      <w:r w:rsidR="0041245A" w:rsidRPr="00D7617C">
        <w:rPr>
          <w:rFonts w:eastAsia="Arial Unicode MS"/>
          <w:lang w:val="en-GB" w:eastAsia="en-US"/>
        </w:rPr>
        <w:t>…………</w:t>
      </w:r>
      <w:r w:rsidR="00D7617C" w:rsidRPr="00D7617C">
        <w:rPr>
          <w:lang w:val="en-GB"/>
        </w:rPr>
        <w:t xml:space="preserve"> </w:t>
      </w:r>
      <w:r w:rsidR="00D7617C" w:rsidRPr="00D7617C">
        <w:rPr>
          <w:b/>
          <w:bCs/>
          <w:color w:val="385623" w:themeColor="accent6" w:themeShade="80"/>
          <w:lang w:val="en-GB"/>
        </w:rPr>
        <w:t>will have reviewed</w:t>
      </w:r>
      <w:r w:rsidR="0041245A" w:rsidRPr="00D7617C">
        <w:rPr>
          <w:rFonts w:eastAsia="Arial Unicode MS"/>
          <w:lang w:val="en-GB" w:eastAsia="en-US"/>
        </w:rPr>
        <w:t xml:space="preserve">……… </w:t>
      </w:r>
      <w:r w:rsidRPr="3AE3493D">
        <w:rPr>
          <w:rFonts w:eastAsia="Arial Unicode MS"/>
          <w:lang w:eastAsia="en-US"/>
        </w:rPr>
        <w:t xml:space="preserve">(to </w:t>
      </w:r>
      <w:proofErr w:type="spellStart"/>
      <w:r w:rsidRPr="3AE3493D">
        <w:rPr>
          <w:rFonts w:eastAsia="Arial Unicode MS"/>
          <w:lang w:eastAsia="en-US"/>
        </w:rPr>
        <w:t>review</w:t>
      </w:r>
      <w:proofErr w:type="spellEnd"/>
      <w:r w:rsidRPr="3AE3493D">
        <w:rPr>
          <w:rFonts w:eastAsia="Arial Unicode MS"/>
          <w:lang w:eastAsia="en-US"/>
        </w:rPr>
        <w:t xml:space="preserve">) </w:t>
      </w:r>
      <w:proofErr w:type="spellStart"/>
      <w:r w:rsidRPr="3AE3493D">
        <w:rPr>
          <w:rFonts w:eastAsia="Arial Unicode MS"/>
          <w:lang w:eastAsia="en-US"/>
        </w:rPr>
        <w:t>it</w:t>
      </w:r>
      <w:proofErr w:type="spellEnd"/>
      <w:r w:rsidRPr="3AE3493D">
        <w:rPr>
          <w:rFonts w:eastAsia="Arial Unicode MS"/>
          <w:lang w:eastAsia="en-US"/>
        </w:rPr>
        <w:t xml:space="preserve"> for an </w:t>
      </w:r>
      <w:proofErr w:type="spellStart"/>
      <w:r w:rsidRPr="3AE3493D">
        <w:rPr>
          <w:rFonts w:eastAsia="Arial Unicode MS"/>
          <w:lang w:eastAsia="en-US"/>
        </w:rPr>
        <w:t>hour</w:t>
      </w:r>
      <w:proofErr w:type="spellEnd"/>
      <w:r w:rsidRPr="3AE3493D">
        <w:rPr>
          <w:rFonts w:eastAsia="Arial Unicode MS"/>
          <w:lang w:eastAsia="en-US"/>
        </w:rPr>
        <w:t xml:space="preserve">. </w:t>
      </w:r>
    </w:p>
    <w:p w14:paraId="39158CA1" w14:textId="77777777" w:rsidR="00422D09" w:rsidRPr="00422D09" w:rsidRDefault="00422D09" w:rsidP="00422D09">
      <w:pPr>
        <w:spacing w:line="276" w:lineRule="auto"/>
        <w:jc w:val="both"/>
        <w:rPr>
          <w:rFonts w:eastAsia="Arial Unicode MS"/>
          <w:lang w:val="en-US" w:eastAsia="en-US"/>
        </w:rPr>
      </w:pPr>
    </w:p>
    <w:p w14:paraId="0AC0DE59" w14:textId="77777777" w:rsidR="0060115D" w:rsidRPr="00422D09" w:rsidRDefault="0060115D" w:rsidP="00135EFE">
      <w:pPr>
        <w:spacing w:line="276" w:lineRule="auto"/>
        <w:jc w:val="both"/>
        <w:rPr>
          <w:rFonts w:eastAsia="Arial Unicode MS"/>
          <w:b/>
          <w:bCs/>
          <w:lang w:val="en-US"/>
        </w:rPr>
      </w:pPr>
      <w:r w:rsidRPr="00422D09">
        <w:rPr>
          <w:rFonts w:eastAsia="Arial Unicode MS"/>
          <w:b/>
          <w:bCs/>
          <w:lang w:val="en-US"/>
        </w:rPr>
        <w:t xml:space="preserve">3. </w:t>
      </w:r>
      <w:r w:rsidR="000A4412" w:rsidRPr="00422D09">
        <w:rPr>
          <w:rFonts w:eastAsia="Arial Unicode MS"/>
          <w:b/>
          <w:bCs/>
          <w:lang w:val="en-US"/>
        </w:rPr>
        <w:t>Rewrite</w:t>
      </w:r>
      <w:r w:rsidRPr="00422D09">
        <w:rPr>
          <w:rFonts w:eastAsia="Arial Unicode MS"/>
          <w:b/>
          <w:bCs/>
          <w:lang w:val="en-US"/>
        </w:rPr>
        <w:t xml:space="preserve"> the following questions as embedded questions (indirect)</w:t>
      </w:r>
      <w:r w:rsidR="000A4412" w:rsidRPr="00422D09">
        <w:rPr>
          <w:rFonts w:eastAsia="Arial Unicode MS"/>
          <w:b/>
          <w:bCs/>
          <w:lang w:val="en-US"/>
        </w:rPr>
        <w:t xml:space="preserve">. Use these introductory phrases: ‘I’m wondering’, ‘I’m interested in knowing’ </w:t>
      </w:r>
      <w:r w:rsidRPr="00422D09">
        <w:rPr>
          <w:rFonts w:eastAsia="Arial Unicode MS"/>
          <w:b/>
          <w:bCs/>
          <w:lang w:val="en-US"/>
        </w:rPr>
        <w:t>(1marks)</w:t>
      </w:r>
    </w:p>
    <w:p w14:paraId="241EB85A" w14:textId="77777777" w:rsidR="0060115D" w:rsidRDefault="0060115D" w:rsidP="0060115D">
      <w:pPr>
        <w:numPr>
          <w:ilvl w:val="0"/>
          <w:numId w:val="36"/>
        </w:numPr>
        <w:spacing w:line="360" w:lineRule="auto"/>
        <w:rPr>
          <w:rFonts w:eastAsia="Arial Unicode MS"/>
          <w:lang w:val="en-US" w:eastAsia="en-US"/>
        </w:rPr>
      </w:pPr>
      <w:r w:rsidRPr="00422D09">
        <w:rPr>
          <w:rFonts w:eastAsia="Arial Unicode MS"/>
          <w:lang w:val="en-US" w:eastAsia="en-US"/>
        </w:rPr>
        <w:t>How did they attract more investors to their startup?</w:t>
      </w:r>
    </w:p>
    <w:p w14:paraId="2B69A0A3" w14:textId="5CFE271A" w:rsidR="0041245A" w:rsidRPr="00D7617C" w:rsidRDefault="00A173B3" w:rsidP="0041245A">
      <w:pPr>
        <w:spacing w:line="360" w:lineRule="auto"/>
        <w:rPr>
          <w:rFonts w:eastAsia="Arial Unicode MS"/>
          <w:lang w:val="en-GB" w:eastAsia="en-US"/>
        </w:rPr>
      </w:pPr>
      <w:r w:rsidRPr="00A173B3">
        <w:rPr>
          <w:b/>
          <w:bCs/>
          <w:color w:val="385623" w:themeColor="accent6" w:themeShade="80"/>
          <w:lang w:val="en-GB"/>
        </w:rPr>
        <w:t xml:space="preserve"> </w:t>
      </w:r>
      <w:r w:rsidRPr="00A173B3">
        <w:rPr>
          <w:b/>
          <w:bCs/>
          <w:color w:val="385623" w:themeColor="accent6" w:themeShade="80"/>
          <w:lang w:val="en-GB"/>
        </w:rPr>
        <w:t>I’m wondering how they attracted more investors to their startup</w:t>
      </w:r>
      <w:r w:rsidR="0041245A">
        <w:rPr>
          <w:rFonts w:eastAsia="Arial Unicode MS"/>
          <w:lang w:val="en-US" w:eastAsia="en-US"/>
        </w:rPr>
        <w:t>…….</w:t>
      </w:r>
    </w:p>
    <w:p w14:paraId="2B8490F0" w14:textId="77777777" w:rsidR="0060115D" w:rsidRPr="00422D09" w:rsidRDefault="000A4412" w:rsidP="0060115D">
      <w:pPr>
        <w:numPr>
          <w:ilvl w:val="0"/>
          <w:numId w:val="36"/>
        </w:numPr>
        <w:spacing w:line="360" w:lineRule="auto"/>
        <w:rPr>
          <w:rFonts w:eastAsia="Arial Unicode MS"/>
          <w:lang w:val="en-US" w:eastAsia="en-US"/>
        </w:rPr>
      </w:pPr>
      <w:r w:rsidRPr="00422D09">
        <w:rPr>
          <w:rFonts w:eastAsia="Arial Unicode MS"/>
          <w:lang w:val="en-US" w:eastAsia="en-US"/>
        </w:rPr>
        <w:t>What factors contribute to</w:t>
      </w:r>
      <w:r w:rsidR="0060115D" w:rsidRPr="00422D09">
        <w:rPr>
          <w:rFonts w:eastAsia="Arial Unicode MS"/>
          <w:lang w:val="en-US" w:eastAsia="en-US"/>
        </w:rPr>
        <w:t xml:space="preserve"> job satisfaction?</w:t>
      </w:r>
    </w:p>
    <w:p w14:paraId="23EEF8CF" w14:textId="437084E1" w:rsidR="0041245A" w:rsidRPr="00422D09" w:rsidRDefault="0041245A" w:rsidP="0041245A">
      <w:pPr>
        <w:spacing w:line="360" w:lineRule="auto"/>
        <w:rPr>
          <w:rFonts w:eastAsia="Arial Unicode MS"/>
          <w:lang w:val="en-US" w:eastAsia="en-US"/>
        </w:rPr>
      </w:pPr>
      <w:r>
        <w:rPr>
          <w:rFonts w:eastAsia="Arial Unicode MS"/>
          <w:lang w:val="en-US" w:eastAsia="en-US"/>
        </w:rPr>
        <w:t>…</w:t>
      </w:r>
      <w:r w:rsidR="00A173B3" w:rsidRPr="00A173B3">
        <w:rPr>
          <w:lang w:val="en-GB"/>
        </w:rPr>
        <w:t xml:space="preserve"> </w:t>
      </w:r>
      <w:r w:rsidR="00A173B3" w:rsidRPr="00A173B3">
        <w:rPr>
          <w:b/>
          <w:bCs/>
          <w:color w:val="385623" w:themeColor="accent6" w:themeShade="80"/>
          <w:lang w:val="en-GB"/>
        </w:rPr>
        <w:t>I’m interested in knowing what factors contribute to job satisfaction</w:t>
      </w:r>
      <w:r>
        <w:rPr>
          <w:rFonts w:eastAsia="Arial Unicode MS"/>
          <w:lang w:val="en-US" w:eastAsia="en-US"/>
        </w:rPr>
        <w:t>……………….</w:t>
      </w:r>
    </w:p>
    <w:p w14:paraId="331E07C3" w14:textId="77777777" w:rsidR="0060115D" w:rsidRPr="00422D09" w:rsidRDefault="0060115D" w:rsidP="00135EFE">
      <w:pPr>
        <w:spacing w:line="276" w:lineRule="auto"/>
        <w:jc w:val="both"/>
        <w:rPr>
          <w:b/>
          <w:bCs/>
          <w:lang w:val="en-US"/>
        </w:rPr>
      </w:pPr>
      <w:r w:rsidRPr="00422D09">
        <w:rPr>
          <w:b/>
          <w:bCs/>
          <w:lang w:val="en-US"/>
        </w:rPr>
        <w:t>4.Fill in the blanks with the appropriate idiomatic expression: (‘eat someone’s hat’, don’t count your chickens before they hatch’, ‘to pay off’) change the form where necessary.</w:t>
      </w:r>
      <w:r w:rsidR="00135EFE" w:rsidRPr="00422D09">
        <w:rPr>
          <w:b/>
          <w:bCs/>
          <w:lang w:val="en-US"/>
        </w:rPr>
        <w:t xml:space="preserve"> (1.5 marks)</w:t>
      </w:r>
    </w:p>
    <w:p w14:paraId="221C86FA" w14:textId="3E88F984" w:rsidR="0060115D" w:rsidRPr="00D7617C" w:rsidRDefault="0060115D" w:rsidP="3AE3493D">
      <w:pPr>
        <w:numPr>
          <w:ilvl w:val="0"/>
          <w:numId w:val="37"/>
        </w:numPr>
        <w:spacing w:line="360" w:lineRule="auto"/>
        <w:rPr>
          <w:b/>
          <w:bCs/>
          <w:lang w:val="en-GB"/>
        </w:rPr>
      </w:pPr>
      <w:r w:rsidRPr="00D7617C">
        <w:rPr>
          <w:rFonts w:eastAsia="Arial Unicode MS"/>
          <w:lang w:val="en-GB" w:eastAsia="en-US"/>
        </w:rPr>
        <w:t xml:space="preserve">The entrepreneur's innovative approach to business </w:t>
      </w:r>
      <w:r w:rsidR="00A173B3" w:rsidRPr="00A173B3">
        <w:rPr>
          <w:b/>
          <w:bCs/>
          <w:color w:val="385623" w:themeColor="accent6" w:themeShade="80"/>
          <w:lang w:val="en-GB"/>
        </w:rPr>
        <w:t>paid off</w:t>
      </w:r>
      <w:r w:rsidR="00A173B3" w:rsidRPr="00A173B3">
        <w:rPr>
          <w:color w:val="385623" w:themeColor="accent6" w:themeShade="80"/>
          <w:lang w:val="en-GB"/>
        </w:rPr>
        <w:t xml:space="preserve"> </w:t>
      </w:r>
      <w:r w:rsidRPr="00D7617C">
        <w:rPr>
          <w:rFonts w:eastAsia="Arial Unicode MS"/>
          <w:lang w:val="en-GB" w:eastAsia="en-US"/>
        </w:rPr>
        <w:t>and attracted investors.</w:t>
      </w:r>
    </w:p>
    <w:p w14:paraId="3B72F512" w14:textId="6CA01893" w:rsidR="0060115D" w:rsidRPr="00422D09" w:rsidRDefault="0060115D" w:rsidP="00135EFE">
      <w:pPr>
        <w:numPr>
          <w:ilvl w:val="0"/>
          <w:numId w:val="36"/>
        </w:numPr>
        <w:spacing w:line="360" w:lineRule="auto"/>
        <w:rPr>
          <w:rFonts w:eastAsia="Arial Unicode MS"/>
          <w:lang w:val="en-US" w:eastAsia="en-US"/>
        </w:rPr>
      </w:pPr>
      <w:r w:rsidRPr="00422D09">
        <w:rPr>
          <w:rFonts w:eastAsia="Arial Unicode MS"/>
          <w:lang w:val="en-US" w:eastAsia="en-US"/>
        </w:rPr>
        <w:t xml:space="preserve">Our competitor launched a new product, </w:t>
      </w:r>
      <w:proofErr w:type="gramStart"/>
      <w:r w:rsidRPr="00422D09">
        <w:rPr>
          <w:rFonts w:eastAsia="Arial Unicode MS"/>
          <w:lang w:val="en-US" w:eastAsia="en-US"/>
        </w:rPr>
        <w:t xml:space="preserve">but </w:t>
      </w:r>
      <w:r w:rsidR="00A173B3" w:rsidRPr="00A173B3">
        <w:rPr>
          <w:b/>
          <w:bCs/>
          <w:color w:val="385623" w:themeColor="accent6" w:themeShade="80"/>
          <w:lang w:val="en-GB"/>
        </w:rPr>
        <w:t xml:space="preserve"> </w:t>
      </w:r>
      <w:r w:rsidR="00A173B3" w:rsidRPr="00A173B3">
        <w:rPr>
          <w:b/>
          <w:bCs/>
          <w:color w:val="385623" w:themeColor="accent6" w:themeShade="80"/>
          <w:lang w:val="en-GB"/>
        </w:rPr>
        <w:t>count</w:t>
      </w:r>
      <w:proofErr w:type="gramEnd"/>
      <w:r w:rsidR="00A173B3" w:rsidRPr="00A173B3">
        <w:rPr>
          <w:b/>
          <w:bCs/>
          <w:color w:val="385623" w:themeColor="accent6" w:themeShade="80"/>
          <w:lang w:val="en-GB"/>
        </w:rPr>
        <w:t xml:space="preserve"> their chickens before they hatch</w:t>
      </w:r>
      <w:r w:rsidR="0041245A" w:rsidRPr="00A173B3">
        <w:rPr>
          <w:rFonts w:eastAsia="Arial Unicode MS"/>
          <w:b/>
          <w:bCs/>
          <w:color w:val="385623" w:themeColor="accent6" w:themeShade="80"/>
          <w:lang w:val="en-US" w:eastAsia="en-US"/>
        </w:rPr>
        <w:t>…….</w:t>
      </w:r>
      <w:r w:rsidR="0041245A" w:rsidRPr="00A173B3">
        <w:rPr>
          <w:rFonts w:eastAsia="Arial Unicode MS"/>
          <w:color w:val="385623" w:themeColor="accent6" w:themeShade="80"/>
          <w:lang w:val="en-US" w:eastAsia="en-US"/>
        </w:rPr>
        <w:t xml:space="preserve"> </w:t>
      </w:r>
      <w:r w:rsidRPr="00A173B3">
        <w:rPr>
          <w:rFonts w:eastAsia="Arial Unicode MS"/>
          <w:color w:val="385623" w:themeColor="accent6" w:themeShade="80"/>
          <w:lang w:val="en-US" w:eastAsia="en-US"/>
        </w:rPr>
        <w:t xml:space="preserve"> </w:t>
      </w:r>
      <w:r w:rsidRPr="00422D09">
        <w:rPr>
          <w:rFonts w:eastAsia="Arial Unicode MS"/>
          <w:lang w:val="en-US" w:eastAsia="en-US"/>
        </w:rPr>
        <w:t>if it becomes a bestseller.</w:t>
      </w:r>
    </w:p>
    <w:p w14:paraId="7A86AD15" w14:textId="734E0E54" w:rsidR="00523C8E" w:rsidRPr="00A173B3" w:rsidRDefault="0060115D" w:rsidP="3AE3493D">
      <w:pPr>
        <w:numPr>
          <w:ilvl w:val="0"/>
          <w:numId w:val="36"/>
        </w:numPr>
        <w:spacing w:line="360" w:lineRule="auto"/>
        <w:rPr>
          <w:rFonts w:eastAsia="Arial Unicode MS"/>
          <w:highlight w:val="yellow"/>
          <w:lang w:val="en-GB" w:eastAsia="en-US"/>
        </w:rPr>
      </w:pPr>
      <w:r w:rsidRPr="00D7617C">
        <w:rPr>
          <w:rFonts w:eastAsia="Arial Unicode MS"/>
          <w:lang w:val="en-GB" w:eastAsia="en-US"/>
        </w:rPr>
        <w:t xml:space="preserve">The CEO's prediction about the market turned out to be wrong. </w:t>
      </w:r>
      <w:r w:rsidRPr="00A173B3">
        <w:rPr>
          <w:rFonts w:eastAsia="Arial Unicode MS"/>
          <w:lang w:val="en-GB" w:eastAsia="en-US"/>
        </w:rPr>
        <w:t>It's a reminde</w:t>
      </w:r>
      <w:r w:rsidR="00A173B3" w:rsidRPr="00A173B3">
        <w:rPr>
          <w:lang w:val="en-GB"/>
        </w:rPr>
        <w:t xml:space="preserve">r </w:t>
      </w:r>
      <w:r w:rsidR="00A173B3" w:rsidRPr="00A173B3">
        <w:rPr>
          <w:rStyle w:val="lev"/>
          <w:b w:val="0"/>
          <w:bCs w:val="0"/>
          <w:color w:val="385623" w:themeColor="accent6" w:themeShade="80"/>
          <w:lang w:val="en-GB"/>
        </w:rPr>
        <w:t>not to eat one's hat</w:t>
      </w:r>
      <w:r w:rsidR="00A173B3" w:rsidRPr="00A173B3">
        <w:rPr>
          <w:b/>
          <w:bCs/>
          <w:color w:val="385623" w:themeColor="accent6" w:themeShade="80"/>
          <w:lang w:val="en-GB"/>
        </w:rPr>
        <w:t>.</w:t>
      </w:r>
      <w:r w:rsidR="0041245A" w:rsidRPr="00A173B3">
        <w:rPr>
          <w:rFonts w:eastAsia="Arial Unicode MS"/>
          <w:b/>
          <w:bCs/>
          <w:color w:val="385623" w:themeColor="accent6" w:themeShade="80"/>
          <w:lang w:val="en-GB" w:eastAsia="en-US"/>
        </w:rPr>
        <w:t>…………………………………………</w:t>
      </w:r>
      <w:proofErr w:type="gramStart"/>
      <w:r w:rsidR="0041245A" w:rsidRPr="00A173B3">
        <w:rPr>
          <w:rFonts w:eastAsia="Arial Unicode MS"/>
          <w:b/>
          <w:bCs/>
          <w:color w:val="385623" w:themeColor="accent6" w:themeShade="80"/>
          <w:lang w:val="en-GB" w:eastAsia="en-US"/>
        </w:rPr>
        <w:t>…..</w:t>
      </w:r>
      <w:proofErr w:type="gramEnd"/>
      <w:r w:rsidR="0041245A" w:rsidRPr="00A173B3">
        <w:rPr>
          <w:rFonts w:eastAsia="Arial Unicode MS"/>
          <w:color w:val="385623" w:themeColor="accent6" w:themeShade="80"/>
          <w:lang w:val="en-GB" w:eastAsia="en-US"/>
        </w:rPr>
        <w:t xml:space="preserve"> </w:t>
      </w:r>
    </w:p>
    <w:p w14:paraId="018322F3" w14:textId="77777777" w:rsidR="00135EFE" w:rsidRDefault="00135EFE" w:rsidP="00135EFE">
      <w:pPr>
        <w:spacing w:line="276" w:lineRule="auto"/>
        <w:rPr>
          <w:b/>
          <w:bCs/>
          <w:sz w:val="28"/>
          <w:szCs w:val="28"/>
          <w:lang w:val="en-US"/>
        </w:rPr>
      </w:pPr>
      <w:r w:rsidRPr="00ED427D">
        <w:rPr>
          <w:b/>
          <w:bCs/>
          <w:sz w:val="28"/>
          <w:szCs w:val="28"/>
          <w:lang w:val="en-US"/>
        </w:rPr>
        <w:t xml:space="preserve">Part 3: WRITING </w:t>
      </w:r>
      <w:r>
        <w:rPr>
          <w:b/>
          <w:bCs/>
          <w:sz w:val="28"/>
          <w:szCs w:val="28"/>
          <w:lang w:val="en-US"/>
        </w:rPr>
        <w:t>(7 marks)</w:t>
      </w:r>
    </w:p>
    <w:p w14:paraId="1EE08671" w14:textId="77777777" w:rsidR="00422D09" w:rsidRDefault="00422D09" w:rsidP="00422D09">
      <w:pPr>
        <w:spacing w:line="276" w:lineRule="auto"/>
        <w:jc w:val="both"/>
        <w:rPr>
          <w:b/>
          <w:bCs/>
          <w:sz w:val="28"/>
          <w:szCs w:val="28"/>
          <w:lang w:val="en-US"/>
        </w:rPr>
      </w:pPr>
      <w:r w:rsidRPr="00422D09">
        <w:rPr>
          <w:b/>
          <w:bCs/>
          <w:sz w:val="28"/>
          <w:szCs w:val="28"/>
          <w:lang w:val="en-US"/>
        </w:rPr>
        <w:t xml:space="preserve">Write an argumentative essay about </w:t>
      </w:r>
      <w:r w:rsidRPr="00422D09">
        <w:rPr>
          <w:b/>
          <w:bCs/>
          <w:sz w:val="28"/>
          <w:szCs w:val="28"/>
          <w:u w:val="single"/>
          <w:lang w:val="en-US"/>
        </w:rPr>
        <w:t>ONE</w:t>
      </w:r>
      <w:r w:rsidRPr="00422D09">
        <w:rPr>
          <w:b/>
          <w:bCs/>
          <w:sz w:val="28"/>
          <w:szCs w:val="28"/>
          <w:lang w:val="en-US"/>
        </w:rPr>
        <w:t xml:space="preserve"> of the following topics. Use specific reasons and examples to explain your answer.</w:t>
      </w:r>
    </w:p>
    <w:p w14:paraId="26925F71" w14:textId="77777777" w:rsidR="00422D09" w:rsidRPr="00422D09" w:rsidRDefault="00422D09" w:rsidP="00422D09">
      <w:pPr>
        <w:spacing w:line="276" w:lineRule="auto"/>
        <w:rPr>
          <w:b/>
          <w:bCs/>
          <w:sz w:val="28"/>
          <w:szCs w:val="28"/>
          <w:lang w:val="en-US"/>
        </w:rPr>
      </w:pPr>
    </w:p>
    <w:p w14:paraId="58642E7B" w14:textId="77777777" w:rsidR="00422D09" w:rsidRDefault="00422D09" w:rsidP="00422D09">
      <w:pPr>
        <w:spacing w:line="276" w:lineRule="auto"/>
        <w:jc w:val="both"/>
        <w:rPr>
          <w:lang w:val="en-US"/>
        </w:rPr>
      </w:pPr>
      <w:r w:rsidRPr="00422D09">
        <w:rPr>
          <w:b/>
          <w:bCs/>
          <w:lang w:val="en-US"/>
        </w:rPr>
        <w:t>Topic 1:</w:t>
      </w:r>
      <w:r w:rsidRPr="00422D09">
        <w:rPr>
          <w:lang w:val="en-US"/>
        </w:rPr>
        <w:t xml:space="preserve"> Some people think that competition within a team can only boost its performance. Others believe it is a curse as it can easily turn into an unhealthy competition.</w:t>
      </w:r>
    </w:p>
    <w:p w14:paraId="1657FE43" w14:textId="77777777" w:rsidR="00422D09" w:rsidRPr="00422D09" w:rsidRDefault="00422D09" w:rsidP="00422D09">
      <w:pPr>
        <w:spacing w:line="276" w:lineRule="auto"/>
        <w:jc w:val="both"/>
        <w:rPr>
          <w:lang w:val="en-US"/>
        </w:rPr>
      </w:pPr>
    </w:p>
    <w:p w14:paraId="48C21CC4" w14:textId="77777777" w:rsidR="00135EFE" w:rsidRPr="00422D09" w:rsidRDefault="00422D09" w:rsidP="00422D09">
      <w:pPr>
        <w:spacing w:line="276" w:lineRule="auto"/>
        <w:jc w:val="both"/>
        <w:rPr>
          <w:lang w:val="en-US"/>
        </w:rPr>
      </w:pPr>
      <w:r w:rsidRPr="00422D09">
        <w:rPr>
          <w:b/>
          <w:bCs/>
          <w:lang w:val="en-US"/>
        </w:rPr>
        <w:t>Topic 2:</w:t>
      </w:r>
      <w:r w:rsidRPr="00422D09">
        <w:rPr>
          <w:lang w:val="en-US"/>
        </w:rPr>
        <w:t xml:space="preserve"> Some people argue that job satisfaction is primarily determined by a higher salary. </w:t>
      </w:r>
      <w:proofErr w:type="gramStart"/>
      <w:r w:rsidRPr="00422D09">
        <w:rPr>
          <w:lang w:val="en-US"/>
        </w:rPr>
        <w:t>Whereas,</w:t>
      </w:r>
      <w:proofErr w:type="gramEnd"/>
      <w:r w:rsidRPr="00422D09">
        <w:rPr>
          <w:lang w:val="en-US"/>
        </w:rPr>
        <w:t xml:space="preserve"> others believe there are other factors that have a greater impact. </w:t>
      </w:r>
    </w:p>
    <w:p w14:paraId="59D66F88" w14:textId="77777777" w:rsidR="00422D09" w:rsidRPr="00EF5BF3" w:rsidRDefault="00422D09" w:rsidP="00422D09">
      <w:pPr>
        <w:spacing w:line="276" w:lineRule="auto"/>
        <w:rPr>
          <w:i/>
          <w:iCs/>
          <w:lang w:val="en-US"/>
        </w:rPr>
      </w:pPr>
      <w:r w:rsidRPr="00EF5BF3">
        <w:rPr>
          <w:i/>
          <w:iCs/>
          <w:lang w:val="en-US"/>
        </w:rPr>
        <w:t>…………………………………………………………………………………………………………</w:t>
      </w:r>
    </w:p>
    <w:p w14:paraId="6BB12F15" w14:textId="77777777" w:rsidR="00A173B3" w:rsidRPr="00A173B3" w:rsidRDefault="00A173B3" w:rsidP="00A173B3">
      <w:pPr>
        <w:pStyle w:val="NormalWeb"/>
        <w:rPr>
          <w:b/>
          <w:bCs/>
          <w:color w:val="385623" w:themeColor="accent6" w:themeShade="80"/>
          <w:lang w:val="fr-TN" w:eastAsia="fr-TN"/>
        </w:rPr>
      </w:pPr>
      <w:r w:rsidRPr="00A173B3">
        <w:rPr>
          <w:b/>
          <w:bCs/>
          <w:color w:val="385623" w:themeColor="accent6" w:themeShade="80"/>
          <w:lang w:val="en-GB"/>
        </w:rPr>
        <w:t xml:space="preserve">everyone likes a bigger </w:t>
      </w:r>
      <w:proofErr w:type="spellStart"/>
      <w:r w:rsidRPr="00A173B3">
        <w:rPr>
          <w:b/>
          <w:bCs/>
          <w:color w:val="385623" w:themeColor="accent6" w:themeShade="80"/>
          <w:lang w:val="en-GB"/>
        </w:rPr>
        <w:t>paycheck</w:t>
      </w:r>
      <w:proofErr w:type="spellEnd"/>
      <w:r w:rsidRPr="00A173B3">
        <w:rPr>
          <w:b/>
          <w:bCs/>
          <w:color w:val="385623" w:themeColor="accent6" w:themeShade="80"/>
          <w:lang w:val="en-GB"/>
        </w:rPr>
        <w:t>. But when it comes to feeling good about your job, a high salary isn't everything. In fact, there are other things that matter way more.</w:t>
      </w:r>
    </w:p>
    <w:p w14:paraId="076816BE" w14:textId="77777777" w:rsidR="00A173B3" w:rsidRPr="00A173B3" w:rsidRDefault="00A173B3" w:rsidP="00A173B3">
      <w:pPr>
        <w:pStyle w:val="NormalWeb"/>
        <w:rPr>
          <w:b/>
          <w:bCs/>
          <w:color w:val="385623" w:themeColor="accent6" w:themeShade="80"/>
          <w:lang w:val="en-GB"/>
        </w:rPr>
      </w:pPr>
      <w:r w:rsidRPr="00A173B3">
        <w:rPr>
          <w:b/>
          <w:bCs/>
          <w:color w:val="385623" w:themeColor="accent6" w:themeShade="80"/>
          <w:lang w:val="en-GB"/>
        </w:rPr>
        <w:t xml:space="preserve">First off, your job needs to feel important. You want to know that what you do </w:t>
      </w:r>
      <w:proofErr w:type="gramStart"/>
      <w:r w:rsidRPr="00A173B3">
        <w:rPr>
          <w:b/>
          <w:bCs/>
          <w:color w:val="385623" w:themeColor="accent6" w:themeShade="80"/>
          <w:lang w:val="en-GB"/>
        </w:rPr>
        <w:t>actually makes</w:t>
      </w:r>
      <w:proofErr w:type="gramEnd"/>
      <w:r w:rsidRPr="00A173B3">
        <w:rPr>
          <w:b/>
          <w:bCs/>
          <w:color w:val="385623" w:themeColor="accent6" w:themeShade="80"/>
          <w:lang w:val="en-GB"/>
        </w:rPr>
        <w:t xml:space="preserve"> a difference. Maybe you use your creativity to solve problems, come up with cool new ideas, or even help people directly. Just getting a paycheck for a boring job probably won't keep you happy for long. Imagine being a super artistic person stuck doing data entry all day – the money might be nice, but you wouldn't be able to use your talents and that would be a drag.</w:t>
      </w:r>
    </w:p>
    <w:p w14:paraId="3F3D2FE5" w14:textId="77777777" w:rsidR="00A173B3" w:rsidRPr="00A173B3" w:rsidRDefault="00A173B3" w:rsidP="00A173B3">
      <w:pPr>
        <w:pStyle w:val="NormalWeb"/>
        <w:rPr>
          <w:b/>
          <w:bCs/>
          <w:color w:val="385623" w:themeColor="accent6" w:themeShade="80"/>
          <w:lang w:val="en-GB"/>
        </w:rPr>
      </w:pPr>
      <w:r w:rsidRPr="00A173B3">
        <w:rPr>
          <w:b/>
          <w:bCs/>
          <w:color w:val="385623" w:themeColor="accent6" w:themeShade="80"/>
          <w:lang w:val="en-GB"/>
        </w:rPr>
        <w:t xml:space="preserve">Second, the people you work with can make a huge difference. Having awesome co-workers who you can work with and laugh with makes going to work way more fun. Also, if you have a good work-life balance, you won't feel burnt out. This means </w:t>
      </w:r>
      <w:r w:rsidRPr="00A173B3">
        <w:rPr>
          <w:b/>
          <w:bCs/>
          <w:color w:val="385623" w:themeColor="accent6" w:themeShade="80"/>
          <w:lang w:val="en-GB"/>
        </w:rPr>
        <w:lastRenderedPageBreak/>
        <w:t>having enough time for yourself outside of work so you can come back feeling refreshed and ready to give it your all. Finally, getting to learn new things and take on challenges at work keeps things interesting. Learning new skills and doing tough tasks makes you feel accomplished and shows you that there's room to grow in your career. All this stuff together creates a work environment where you feel like people care about you, you're respected, and you can do your best work. That feels way better than just having a lot of money.</w:t>
      </w:r>
    </w:p>
    <w:p w14:paraId="296338DD" w14:textId="77777777" w:rsidR="00A173B3" w:rsidRPr="00A173B3" w:rsidRDefault="00A173B3" w:rsidP="00A173B3">
      <w:pPr>
        <w:pStyle w:val="NormalWeb"/>
        <w:rPr>
          <w:b/>
          <w:bCs/>
          <w:color w:val="385623" w:themeColor="accent6" w:themeShade="80"/>
          <w:lang w:val="en-GB"/>
        </w:rPr>
      </w:pPr>
      <w:r w:rsidRPr="00A173B3">
        <w:rPr>
          <w:b/>
          <w:bCs/>
          <w:color w:val="385623" w:themeColor="accent6" w:themeShade="80"/>
          <w:lang w:val="en-GB"/>
        </w:rPr>
        <w:t xml:space="preserve">Think about two teachers. One works at a fancy private school and makes a ton of money, but the job is stressful and there aren't many resources. The other teacher works at a public school and makes less money, but they have a great group of colleagues, excited students, and chances to learn new things. Sure, the first teacher has more cash, but the second teacher probably feels way more satisfied because their job is </w:t>
      </w:r>
      <w:proofErr w:type="gramStart"/>
      <w:r w:rsidRPr="00A173B3">
        <w:rPr>
          <w:b/>
          <w:bCs/>
          <w:color w:val="385623" w:themeColor="accent6" w:themeShade="80"/>
          <w:lang w:val="en-GB"/>
        </w:rPr>
        <w:t>actually rewarding</w:t>
      </w:r>
      <w:proofErr w:type="gramEnd"/>
      <w:r w:rsidRPr="00A173B3">
        <w:rPr>
          <w:b/>
          <w:bCs/>
          <w:color w:val="385623" w:themeColor="accent6" w:themeShade="80"/>
          <w:lang w:val="en-GB"/>
        </w:rPr>
        <w:t>.</w:t>
      </w:r>
    </w:p>
    <w:p w14:paraId="5E893380" w14:textId="77777777" w:rsidR="00A173B3" w:rsidRPr="00A173B3" w:rsidRDefault="00A173B3" w:rsidP="00A173B3">
      <w:pPr>
        <w:pStyle w:val="NormalWeb"/>
        <w:rPr>
          <w:b/>
          <w:bCs/>
          <w:color w:val="385623" w:themeColor="accent6" w:themeShade="80"/>
          <w:lang w:val="en-GB"/>
        </w:rPr>
      </w:pPr>
      <w:r w:rsidRPr="00A173B3">
        <w:rPr>
          <w:b/>
          <w:bCs/>
          <w:color w:val="385623" w:themeColor="accent6" w:themeShade="80"/>
          <w:lang w:val="en-GB"/>
        </w:rPr>
        <w:t>So, if you're looking for a job that makes you happy, forget just focusing on the money. Look for a job that's meaningful, has a good environment, and gives you chances to grow. These are the things that will really make you feel good about what you do every day. And that, in the end, is way more important than just a big paycheck.</w:t>
      </w:r>
    </w:p>
    <w:p w14:paraId="7A3F5B34" w14:textId="0B430EC1" w:rsidR="00422D09" w:rsidRPr="00EF5BF3" w:rsidRDefault="00422D09" w:rsidP="00422D09">
      <w:pPr>
        <w:spacing w:line="276" w:lineRule="auto"/>
        <w:rPr>
          <w:i/>
          <w:iCs/>
          <w:lang w:val="en-US"/>
        </w:rPr>
      </w:pPr>
    </w:p>
    <w:p w14:paraId="6B9ACAF5" w14:textId="77777777" w:rsidR="00422D09" w:rsidRPr="00EF5BF3" w:rsidRDefault="00422D09" w:rsidP="00422D09">
      <w:pPr>
        <w:spacing w:line="276" w:lineRule="auto"/>
        <w:rPr>
          <w:i/>
          <w:iCs/>
          <w:lang w:val="en-US"/>
        </w:rPr>
      </w:pPr>
      <w:r w:rsidRPr="00EF5BF3">
        <w:rPr>
          <w:i/>
          <w:iCs/>
          <w:lang w:val="en-US"/>
        </w:rPr>
        <w:t>…………………………………………………………………………………………………………</w:t>
      </w:r>
    </w:p>
    <w:p w14:paraId="2C68F697" w14:textId="77777777" w:rsidR="000A4412" w:rsidRPr="00EF5BF3" w:rsidRDefault="000A4412" w:rsidP="000A4412">
      <w:pPr>
        <w:spacing w:line="276" w:lineRule="auto"/>
        <w:rPr>
          <w:i/>
          <w:iCs/>
          <w:lang w:val="en-US"/>
        </w:rPr>
      </w:pPr>
    </w:p>
    <w:p w14:paraId="51C8D3C0" w14:textId="77777777" w:rsidR="00A67404" w:rsidRDefault="00A67404" w:rsidP="00EF5BF3">
      <w:pPr>
        <w:spacing w:line="276" w:lineRule="auto"/>
        <w:jc w:val="right"/>
        <w:rPr>
          <w:i/>
          <w:iCs/>
          <w:lang w:val="en-US"/>
        </w:rPr>
      </w:pPr>
    </w:p>
    <w:p w14:paraId="20703EE0" w14:textId="77777777" w:rsidR="003970C9" w:rsidRPr="00135EFE" w:rsidRDefault="00EF5BF3" w:rsidP="00EF5BF3">
      <w:pPr>
        <w:spacing w:line="276" w:lineRule="auto"/>
        <w:jc w:val="right"/>
        <w:rPr>
          <w:b/>
          <w:bCs/>
          <w:i/>
          <w:iCs/>
          <w:sz w:val="22"/>
          <w:szCs w:val="22"/>
          <w:lang w:val="en-US"/>
        </w:rPr>
      </w:pPr>
      <w:r w:rsidRPr="00135EFE">
        <w:rPr>
          <w:b/>
          <w:bCs/>
          <w:i/>
          <w:iCs/>
          <w:sz w:val="22"/>
          <w:szCs w:val="22"/>
          <w:lang w:val="en-US"/>
        </w:rPr>
        <w:t>GOOD LUCK</w:t>
      </w:r>
      <w:r w:rsidR="00A67404" w:rsidRPr="00135EFE">
        <w:rPr>
          <w:b/>
          <w:bCs/>
          <w:i/>
          <w:iCs/>
          <w:sz w:val="22"/>
          <w:szCs w:val="22"/>
          <w:lang w:val="en-US"/>
        </w:rPr>
        <w:t>!</w:t>
      </w:r>
    </w:p>
    <w:p w14:paraId="0D28CDDA" w14:textId="77777777" w:rsidR="003970C9" w:rsidRDefault="003970C9" w:rsidP="0046771A">
      <w:pPr>
        <w:spacing w:line="276" w:lineRule="auto"/>
        <w:ind w:left="-709" w:firstLine="1429"/>
        <w:jc w:val="right"/>
        <w:rPr>
          <w:i/>
          <w:iCs/>
          <w:lang w:val="en-US"/>
        </w:rPr>
      </w:pP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9"/>
        <w:gridCol w:w="2324"/>
        <w:gridCol w:w="4375"/>
      </w:tblGrid>
      <w:tr w:rsidR="00A67404" w:rsidRPr="00BB7E53" w14:paraId="1E454FAB" w14:textId="77777777" w:rsidTr="00BB7E53">
        <w:trPr>
          <w:trHeight w:val="458"/>
        </w:trPr>
        <w:tc>
          <w:tcPr>
            <w:tcW w:w="9278" w:type="dxa"/>
            <w:gridSpan w:val="3"/>
            <w:shd w:val="clear" w:color="auto" w:fill="auto"/>
          </w:tcPr>
          <w:p w14:paraId="716DD9B1"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Evaluation Rubric</w:t>
            </w:r>
          </w:p>
        </w:tc>
      </w:tr>
      <w:tr w:rsidR="00A67404" w:rsidRPr="00BB7E53" w14:paraId="736C4DEA" w14:textId="77777777" w:rsidTr="00BB7E53">
        <w:trPr>
          <w:trHeight w:val="400"/>
        </w:trPr>
        <w:tc>
          <w:tcPr>
            <w:tcW w:w="2579" w:type="dxa"/>
            <w:vMerge w:val="restart"/>
            <w:shd w:val="clear" w:color="auto" w:fill="auto"/>
          </w:tcPr>
          <w:p w14:paraId="640E0A0B"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Content</w:t>
            </w:r>
          </w:p>
        </w:tc>
        <w:tc>
          <w:tcPr>
            <w:tcW w:w="2324" w:type="dxa"/>
            <w:shd w:val="clear" w:color="auto" w:fill="auto"/>
          </w:tcPr>
          <w:p w14:paraId="09A4274F" w14:textId="77777777" w:rsidR="00A67404" w:rsidRPr="00135EFE" w:rsidRDefault="00A67404" w:rsidP="00BB7E53">
            <w:pPr>
              <w:spacing w:line="276" w:lineRule="auto"/>
              <w:jc w:val="center"/>
              <w:rPr>
                <w:sz w:val="22"/>
                <w:szCs w:val="22"/>
                <w:lang w:val="en-US"/>
              </w:rPr>
            </w:pPr>
            <w:r w:rsidRPr="00135EFE">
              <w:rPr>
                <w:sz w:val="22"/>
                <w:szCs w:val="22"/>
                <w:lang w:val="en-US"/>
              </w:rPr>
              <w:t>Introduction</w:t>
            </w:r>
          </w:p>
        </w:tc>
        <w:tc>
          <w:tcPr>
            <w:tcW w:w="4374" w:type="dxa"/>
            <w:shd w:val="clear" w:color="auto" w:fill="auto"/>
          </w:tcPr>
          <w:p w14:paraId="7984B6F8"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 /1</w:t>
            </w:r>
          </w:p>
        </w:tc>
      </w:tr>
      <w:tr w:rsidR="00A67404" w:rsidRPr="00BB7E53" w14:paraId="22500BB8" w14:textId="77777777" w:rsidTr="00BB7E53">
        <w:trPr>
          <w:trHeight w:val="182"/>
        </w:trPr>
        <w:tc>
          <w:tcPr>
            <w:tcW w:w="2579" w:type="dxa"/>
            <w:vMerge/>
            <w:shd w:val="clear" w:color="auto" w:fill="auto"/>
          </w:tcPr>
          <w:p w14:paraId="1CF5F3BC" w14:textId="77777777" w:rsidR="00A67404" w:rsidRPr="00135EFE" w:rsidRDefault="00A67404" w:rsidP="00BB7E53">
            <w:pPr>
              <w:spacing w:line="276" w:lineRule="auto"/>
              <w:rPr>
                <w:sz w:val="22"/>
                <w:szCs w:val="22"/>
                <w:lang w:val="en-US"/>
              </w:rPr>
            </w:pPr>
          </w:p>
        </w:tc>
        <w:tc>
          <w:tcPr>
            <w:tcW w:w="2324" w:type="dxa"/>
            <w:shd w:val="clear" w:color="auto" w:fill="auto"/>
          </w:tcPr>
          <w:p w14:paraId="2294322A" w14:textId="77777777" w:rsidR="00A67404" w:rsidRPr="00135EFE" w:rsidRDefault="00A67404" w:rsidP="00BB7E53">
            <w:pPr>
              <w:spacing w:line="276" w:lineRule="auto"/>
              <w:jc w:val="center"/>
              <w:rPr>
                <w:sz w:val="22"/>
                <w:szCs w:val="22"/>
                <w:lang w:val="en-US"/>
              </w:rPr>
            </w:pPr>
            <w:r w:rsidRPr="00135EFE">
              <w:rPr>
                <w:sz w:val="22"/>
                <w:szCs w:val="22"/>
                <w:lang w:val="en-US"/>
              </w:rPr>
              <w:t>Body paragraphs</w:t>
            </w:r>
          </w:p>
        </w:tc>
        <w:tc>
          <w:tcPr>
            <w:tcW w:w="4374" w:type="dxa"/>
            <w:shd w:val="clear" w:color="auto" w:fill="auto"/>
          </w:tcPr>
          <w:p w14:paraId="2A5537F2"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 /1.5</w:t>
            </w:r>
          </w:p>
        </w:tc>
      </w:tr>
      <w:tr w:rsidR="00A67404" w:rsidRPr="00BB7E53" w14:paraId="6CFEA8ED" w14:textId="77777777" w:rsidTr="00BB7E53">
        <w:trPr>
          <w:trHeight w:val="182"/>
        </w:trPr>
        <w:tc>
          <w:tcPr>
            <w:tcW w:w="2579" w:type="dxa"/>
            <w:vMerge/>
            <w:shd w:val="clear" w:color="auto" w:fill="auto"/>
          </w:tcPr>
          <w:p w14:paraId="73DE4C49" w14:textId="77777777" w:rsidR="00A67404" w:rsidRPr="00135EFE" w:rsidRDefault="00A67404" w:rsidP="00BB7E53">
            <w:pPr>
              <w:spacing w:line="276" w:lineRule="auto"/>
              <w:rPr>
                <w:sz w:val="22"/>
                <w:szCs w:val="22"/>
                <w:lang w:val="en-US"/>
              </w:rPr>
            </w:pPr>
          </w:p>
        </w:tc>
        <w:tc>
          <w:tcPr>
            <w:tcW w:w="2324" w:type="dxa"/>
            <w:shd w:val="clear" w:color="auto" w:fill="auto"/>
          </w:tcPr>
          <w:p w14:paraId="3221806F" w14:textId="77777777" w:rsidR="00A67404" w:rsidRPr="00135EFE" w:rsidRDefault="00A67404" w:rsidP="00BB7E53">
            <w:pPr>
              <w:spacing w:line="276" w:lineRule="auto"/>
              <w:jc w:val="center"/>
              <w:rPr>
                <w:sz w:val="22"/>
                <w:szCs w:val="22"/>
                <w:lang w:val="en-US"/>
              </w:rPr>
            </w:pPr>
            <w:r w:rsidRPr="00135EFE">
              <w:rPr>
                <w:sz w:val="22"/>
                <w:szCs w:val="22"/>
                <w:lang w:val="en-US"/>
              </w:rPr>
              <w:t>Conclusion</w:t>
            </w:r>
          </w:p>
        </w:tc>
        <w:tc>
          <w:tcPr>
            <w:tcW w:w="4374" w:type="dxa"/>
            <w:shd w:val="clear" w:color="auto" w:fill="auto"/>
          </w:tcPr>
          <w:p w14:paraId="4A48FC2A"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 /05</w:t>
            </w:r>
          </w:p>
        </w:tc>
      </w:tr>
      <w:tr w:rsidR="00A67404" w:rsidRPr="00BB7E53" w14:paraId="38EEB548" w14:textId="77777777" w:rsidTr="00BB7E53">
        <w:trPr>
          <w:trHeight w:val="400"/>
        </w:trPr>
        <w:tc>
          <w:tcPr>
            <w:tcW w:w="2579" w:type="dxa"/>
            <w:shd w:val="clear" w:color="auto" w:fill="auto"/>
          </w:tcPr>
          <w:p w14:paraId="00A38BDB"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 xml:space="preserve">Lexical range </w:t>
            </w:r>
          </w:p>
        </w:tc>
        <w:tc>
          <w:tcPr>
            <w:tcW w:w="2324" w:type="dxa"/>
            <w:shd w:val="clear" w:color="auto" w:fill="auto"/>
          </w:tcPr>
          <w:p w14:paraId="1D38F87F" w14:textId="77777777" w:rsidR="00A67404" w:rsidRPr="00135EFE" w:rsidRDefault="00A67404" w:rsidP="00BB7E53">
            <w:pPr>
              <w:spacing w:line="276" w:lineRule="auto"/>
              <w:jc w:val="center"/>
              <w:rPr>
                <w:sz w:val="22"/>
                <w:szCs w:val="22"/>
                <w:lang w:val="en-US"/>
              </w:rPr>
            </w:pPr>
            <w:r w:rsidRPr="00135EFE">
              <w:rPr>
                <w:sz w:val="22"/>
                <w:szCs w:val="22"/>
                <w:lang w:val="en-US"/>
              </w:rPr>
              <w:t>Vocabulary range</w:t>
            </w:r>
          </w:p>
        </w:tc>
        <w:tc>
          <w:tcPr>
            <w:tcW w:w="4374" w:type="dxa"/>
            <w:shd w:val="clear" w:color="auto" w:fill="auto"/>
          </w:tcPr>
          <w:p w14:paraId="2DA1F2DC"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 /1.5</w:t>
            </w:r>
          </w:p>
        </w:tc>
      </w:tr>
      <w:tr w:rsidR="00A67404" w:rsidRPr="00BB7E53" w14:paraId="4D9C18F8" w14:textId="77777777" w:rsidTr="00BB7E53">
        <w:trPr>
          <w:trHeight w:val="802"/>
        </w:trPr>
        <w:tc>
          <w:tcPr>
            <w:tcW w:w="2579" w:type="dxa"/>
            <w:shd w:val="clear" w:color="auto" w:fill="auto"/>
          </w:tcPr>
          <w:p w14:paraId="38AD54B3"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Coherence</w:t>
            </w:r>
            <w:r w:rsidR="001F56A7" w:rsidRPr="00135EFE">
              <w:rPr>
                <w:b/>
                <w:bCs/>
                <w:sz w:val="22"/>
                <w:szCs w:val="22"/>
                <w:lang w:val="en-US"/>
              </w:rPr>
              <w:t xml:space="preserve"> </w:t>
            </w:r>
            <w:r w:rsidRPr="00135EFE">
              <w:rPr>
                <w:b/>
                <w:bCs/>
                <w:sz w:val="22"/>
                <w:szCs w:val="22"/>
                <w:lang w:val="en-US"/>
              </w:rPr>
              <w:t>/Cohesion</w:t>
            </w:r>
          </w:p>
          <w:p w14:paraId="6C972866" w14:textId="77777777" w:rsidR="00A67404" w:rsidRPr="00135EFE" w:rsidRDefault="00A67404" w:rsidP="00BB7E53">
            <w:pPr>
              <w:spacing w:line="276" w:lineRule="auto"/>
              <w:jc w:val="center"/>
              <w:rPr>
                <w:b/>
                <w:bCs/>
                <w:sz w:val="22"/>
                <w:szCs w:val="22"/>
                <w:lang w:val="en-US"/>
              </w:rPr>
            </w:pPr>
          </w:p>
        </w:tc>
        <w:tc>
          <w:tcPr>
            <w:tcW w:w="2324" w:type="dxa"/>
            <w:shd w:val="clear" w:color="auto" w:fill="auto"/>
          </w:tcPr>
          <w:p w14:paraId="7DF5B4EE" w14:textId="77777777" w:rsidR="00A67404" w:rsidRPr="00135EFE" w:rsidRDefault="00A67404" w:rsidP="00BB7E53">
            <w:pPr>
              <w:spacing w:line="276" w:lineRule="auto"/>
              <w:jc w:val="center"/>
              <w:rPr>
                <w:sz w:val="22"/>
                <w:szCs w:val="22"/>
                <w:lang w:val="en-US"/>
              </w:rPr>
            </w:pPr>
            <w:r w:rsidRPr="00135EFE">
              <w:rPr>
                <w:sz w:val="22"/>
                <w:szCs w:val="22"/>
                <w:lang w:val="en-US"/>
              </w:rPr>
              <w:t>Linkers/logical sequencing</w:t>
            </w:r>
          </w:p>
        </w:tc>
        <w:tc>
          <w:tcPr>
            <w:tcW w:w="4374" w:type="dxa"/>
            <w:shd w:val="clear" w:color="auto" w:fill="auto"/>
          </w:tcPr>
          <w:p w14:paraId="562B139C"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 /0.5</w:t>
            </w:r>
          </w:p>
        </w:tc>
      </w:tr>
      <w:tr w:rsidR="00A67404" w:rsidRPr="00BB7E53" w14:paraId="1A4CADB6" w14:textId="77777777" w:rsidTr="00BB7E53">
        <w:trPr>
          <w:trHeight w:val="589"/>
        </w:trPr>
        <w:tc>
          <w:tcPr>
            <w:tcW w:w="2579" w:type="dxa"/>
            <w:shd w:val="clear" w:color="auto" w:fill="auto"/>
          </w:tcPr>
          <w:p w14:paraId="7876BF00"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Language</w:t>
            </w:r>
          </w:p>
          <w:p w14:paraId="7E8A6C31" w14:textId="77777777" w:rsidR="00A67404" w:rsidRPr="00135EFE" w:rsidRDefault="00A67404" w:rsidP="00BB7E53">
            <w:pPr>
              <w:spacing w:line="276" w:lineRule="auto"/>
              <w:jc w:val="center"/>
              <w:rPr>
                <w:b/>
                <w:bCs/>
                <w:sz w:val="22"/>
                <w:szCs w:val="22"/>
                <w:lang w:val="en-US"/>
              </w:rPr>
            </w:pPr>
          </w:p>
        </w:tc>
        <w:tc>
          <w:tcPr>
            <w:tcW w:w="2324" w:type="dxa"/>
            <w:shd w:val="clear" w:color="auto" w:fill="auto"/>
          </w:tcPr>
          <w:p w14:paraId="1F65841F" w14:textId="77777777" w:rsidR="00A67404" w:rsidRPr="00135EFE" w:rsidRDefault="00A67404" w:rsidP="00BB7E53">
            <w:pPr>
              <w:spacing w:line="276" w:lineRule="auto"/>
              <w:jc w:val="center"/>
              <w:rPr>
                <w:sz w:val="22"/>
                <w:szCs w:val="22"/>
                <w:lang w:val="en-US"/>
              </w:rPr>
            </w:pPr>
            <w:r w:rsidRPr="00135EFE">
              <w:rPr>
                <w:sz w:val="22"/>
                <w:szCs w:val="22"/>
                <w:lang w:val="en-US"/>
              </w:rPr>
              <w:t>Grammar, spelling</w:t>
            </w:r>
          </w:p>
        </w:tc>
        <w:tc>
          <w:tcPr>
            <w:tcW w:w="4374" w:type="dxa"/>
            <w:shd w:val="clear" w:color="auto" w:fill="auto"/>
          </w:tcPr>
          <w:p w14:paraId="148A5788" w14:textId="77777777" w:rsidR="00A67404" w:rsidRPr="00135EFE" w:rsidRDefault="00A67404" w:rsidP="00BB7E53">
            <w:pPr>
              <w:spacing w:line="276" w:lineRule="auto"/>
              <w:jc w:val="center"/>
              <w:rPr>
                <w:b/>
                <w:bCs/>
                <w:sz w:val="22"/>
                <w:szCs w:val="22"/>
                <w:lang w:val="en-US"/>
              </w:rPr>
            </w:pPr>
            <w:r w:rsidRPr="00135EFE">
              <w:rPr>
                <w:b/>
                <w:bCs/>
                <w:sz w:val="22"/>
                <w:szCs w:val="22"/>
                <w:lang w:val="en-US"/>
              </w:rPr>
              <w:t>. /1</w:t>
            </w:r>
          </w:p>
        </w:tc>
      </w:tr>
    </w:tbl>
    <w:p w14:paraId="0AB0E687" w14:textId="77777777" w:rsidR="003970C9" w:rsidRPr="0088671F" w:rsidRDefault="003970C9" w:rsidP="0088671F">
      <w:pPr>
        <w:rPr>
          <w:rFonts w:ascii="Calibri" w:eastAsia="Arial Unicode MS" w:hAnsi="Calibri" w:cs="Arial Unicode MS"/>
          <w:sz w:val="22"/>
          <w:szCs w:val="22"/>
          <w:lang w:val="en-US"/>
        </w:rPr>
      </w:pPr>
    </w:p>
    <w:sectPr w:rsidR="003970C9" w:rsidRPr="0088671F" w:rsidSect="0098419D">
      <w:footerReference w:type="default" r:id="rId12"/>
      <w:pgSz w:w="12240" w:h="15840" w:code="1"/>
      <w:pgMar w:top="567" w:right="1701" w:bottom="992" w:left="170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13A97" w14:textId="77777777" w:rsidR="0098419D" w:rsidRDefault="0098419D" w:rsidP="002C3739">
      <w:r>
        <w:separator/>
      </w:r>
    </w:p>
  </w:endnote>
  <w:endnote w:type="continuationSeparator" w:id="0">
    <w:p w14:paraId="2FDCBCAE" w14:textId="77777777" w:rsidR="0098419D" w:rsidRDefault="0098419D" w:rsidP="002C3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A4C21C" w14:textId="77777777" w:rsidR="00BB7E53" w:rsidRDefault="00BB7E53">
    <w:pPr>
      <w:pStyle w:val="Pieddepage"/>
      <w:jc w:val="center"/>
    </w:pPr>
    <w:r>
      <w:fldChar w:fldCharType="begin"/>
    </w:r>
    <w:r>
      <w:instrText>PAGE   \* MERGEFORMAT</w:instrText>
    </w:r>
    <w:r>
      <w:fldChar w:fldCharType="separate"/>
    </w:r>
    <w:r>
      <w:rPr>
        <w:lang w:val="fr-FR"/>
      </w:rPr>
      <w:t>2</w:t>
    </w:r>
    <w:r>
      <w:fldChar w:fldCharType="end"/>
    </w:r>
  </w:p>
  <w:p w14:paraId="7EB79CDC" w14:textId="77777777" w:rsidR="008A3752" w:rsidRDefault="008A375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3CEED1" w14:textId="77777777" w:rsidR="0098419D" w:rsidRDefault="0098419D" w:rsidP="002C3739">
      <w:r>
        <w:separator/>
      </w:r>
    </w:p>
  </w:footnote>
  <w:footnote w:type="continuationSeparator" w:id="0">
    <w:p w14:paraId="73270B36" w14:textId="77777777" w:rsidR="0098419D" w:rsidRDefault="0098419D" w:rsidP="002C37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none"/>
      <w:pStyle w:val="Titre1"/>
      <w:suff w:val="nothing"/>
      <w:lvlText w:val=""/>
      <w:lvlJc w:val="left"/>
    </w:lvl>
    <w:lvl w:ilvl="1">
      <w:start w:val="1"/>
      <w:numFmt w:val="none"/>
      <w:pStyle w:val="Titre2"/>
      <w:lvlText w:val=""/>
      <w:legacy w:legacy="1" w:legacySpace="144" w:legacyIndent="0"/>
      <w:lvlJc w:val="left"/>
    </w:lvl>
    <w:lvl w:ilvl="2">
      <w:start w:val="1"/>
      <w:numFmt w:val="decimal"/>
      <w:pStyle w:val="Titre3"/>
      <w:lvlText w:val=".%3"/>
      <w:legacy w:legacy="1" w:legacySpace="144" w:legacyIndent="0"/>
      <w:lvlJc w:val="left"/>
    </w:lvl>
    <w:lvl w:ilvl="3">
      <w:start w:val="1"/>
      <w:numFmt w:val="decimal"/>
      <w:pStyle w:val="Titre4"/>
      <w:lvlText w:val=".%3.%4"/>
      <w:legacy w:legacy="1" w:legacySpace="144" w:legacyIndent="0"/>
      <w:lvlJc w:val="left"/>
    </w:lvl>
    <w:lvl w:ilvl="4">
      <w:start w:val="1"/>
      <w:numFmt w:val="decimal"/>
      <w:pStyle w:val="Titre5"/>
      <w:lvlText w:val=".%3.%4.%5"/>
      <w:legacy w:legacy="1" w:legacySpace="144" w:legacyIndent="0"/>
      <w:lvlJc w:val="left"/>
    </w:lvl>
    <w:lvl w:ilvl="5">
      <w:start w:val="1"/>
      <w:numFmt w:val="decimal"/>
      <w:pStyle w:val="Titre6"/>
      <w:lvlText w:val=".%3.%4.%5.%6"/>
      <w:legacy w:legacy="1" w:legacySpace="144" w:legacyIndent="0"/>
      <w:lvlJc w:val="left"/>
    </w:lvl>
    <w:lvl w:ilvl="6">
      <w:start w:val="1"/>
      <w:numFmt w:val="decimal"/>
      <w:pStyle w:val="Titre7"/>
      <w:lvlText w:val=".%3.%4.%5.%6.%7"/>
      <w:legacy w:legacy="1" w:legacySpace="144" w:legacyIndent="0"/>
      <w:lvlJc w:val="left"/>
    </w:lvl>
    <w:lvl w:ilvl="7">
      <w:start w:val="1"/>
      <w:numFmt w:val="decimal"/>
      <w:pStyle w:val="Titre8"/>
      <w:lvlText w:val=".%3.%4.%5.%6.%7.%8"/>
      <w:legacy w:legacy="1" w:legacySpace="144" w:legacyIndent="0"/>
      <w:lvlJc w:val="left"/>
    </w:lvl>
    <w:lvl w:ilvl="8">
      <w:start w:val="1"/>
      <w:numFmt w:val="decimal"/>
      <w:pStyle w:val="Titre9"/>
      <w:lvlText w:val=".%3.%4.%5.%6.%7.%8.%9"/>
      <w:legacy w:legacy="1" w:legacySpace="144" w:legacyIndent="0"/>
      <w:lvlJc w:val="left"/>
    </w:lvl>
  </w:abstractNum>
  <w:abstractNum w:abstractNumId="1" w15:restartNumberingAfterBreak="0">
    <w:nsid w:val="010540B9"/>
    <w:multiLevelType w:val="hybridMultilevel"/>
    <w:tmpl w:val="6EB6C3A2"/>
    <w:lvl w:ilvl="0" w:tplc="33E4084C">
      <w:start w:val="1"/>
      <w:numFmt w:val="decimal"/>
      <w:lvlText w:val="%1."/>
      <w:lvlJc w:val="left"/>
      <w:pPr>
        <w:tabs>
          <w:tab w:val="num" w:pos="1440"/>
        </w:tabs>
        <w:ind w:left="1440" w:hanging="360"/>
      </w:pPr>
      <w:rPr>
        <w:rFonts w:hint="default"/>
        <w:b/>
      </w:rPr>
    </w:lvl>
    <w:lvl w:ilvl="1" w:tplc="9D4C0B7C">
      <w:start w:val="1"/>
      <w:numFmt w:val="lowerLetter"/>
      <w:lvlText w:val="%2."/>
      <w:lvlJc w:val="left"/>
      <w:pPr>
        <w:tabs>
          <w:tab w:val="num" w:pos="1440"/>
        </w:tabs>
        <w:ind w:left="1440" w:hanging="360"/>
      </w:pPr>
      <w:rPr>
        <w:b/>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1E67914"/>
    <w:multiLevelType w:val="multilevel"/>
    <w:tmpl w:val="8750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96DB7"/>
    <w:multiLevelType w:val="hybridMultilevel"/>
    <w:tmpl w:val="C77677F4"/>
    <w:lvl w:ilvl="0" w:tplc="0409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8B54052"/>
    <w:multiLevelType w:val="hybridMultilevel"/>
    <w:tmpl w:val="9B7699E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A1C115B"/>
    <w:multiLevelType w:val="hybridMultilevel"/>
    <w:tmpl w:val="4A726FE2"/>
    <w:lvl w:ilvl="0" w:tplc="CC2C7132">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171818"/>
    <w:multiLevelType w:val="hybridMultilevel"/>
    <w:tmpl w:val="CEF64B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09C6DD4"/>
    <w:multiLevelType w:val="hybridMultilevel"/>
    <w:tmpl w:val="9A8C6B52"/>
    <w:lvl w:ilvl="0" w:tplc="677C7936">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F46A5"/>
    <w:multiLevelType w:val="hybridMultilevel"/>
    <w:tmpl w:val="04603A0E"/>
    <w:lvl w:ilvl="0" w:tplc="98B6E3D6">
      <w:start w:val="1"/>
      <w:numFmt w:val="decimal"/>
      <w:lvlText w:val="%1."/>
      <w:lvlJc w:val="left"/>
      <w:pPr>
        <w:ind w:left="360" w:hanging="360"/>
      </w:pPr>
      <w:rPr>
        <w:rFonts w:hint="default"/>
        <w:b/>
        <w:bCs/>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 w15:restartNumberingAfterBreak="0">
    <w:nsid w:val="16834261"/>
    <w:multiLevelType w:val="hybridMultilevel"/>
    <w:tmpl w:val="3AC606A4"/>
    <w:lvl w:ilvl="0" w:tplc="A48AF09C">
      <w:start w:val="1"/>
      <w:numFmt w:val="upperLetter"/>
      <w:lvlText w:val="%1."/>
      <w:lvlJc w:val="left"/>
      <w:pPr>
        <w:ind w:left="-349" w:hanging="360"/>
      </w:pPr>
      <w:rPr>
        <w:rFonts w:eastAsia="Arial Unicode MS" w:hint="default"/>
        <w:b/>
      </w:rPr>
    </w:lvl>
    <w:lvl w:ilvl="1" w:tplc="20000019" w:tentative="1">
      <w:start w:val="1"/>
      <w:numFmt w:val="lowerLetter"/>
      <w:lvlText w:val="%2."/>
      <w:lvlJc w:val="left"/>
      <w:pPr>
        <w:ind w:left="371" w:hanging="360"/>
      </w:pPr>
    </w:lvl>
    <w:lvl w:ilvl="2" w:tplc="2000001B" w:tentative="1">
      <w:start w:val="1"/>
      <w:numFmt w:val="lowerRoman"/>
      <w:lvlText w:val="%3."/>
      <w:lvlJc w:val="right"/>
      <w:pPr>
        <w:ind w:left="1091" w:hanging="180"/>
      </w:pPr>
    </w:lvl>
    <w:lvl w:ilvl="3" w:tplc="2000000F" w:tentative="1">
      <w:start w:val="1"/>
      <w:numFmt w:val="decimal"/>
      <w:lvlText w:val="%4."/>
      <w:lvlJc w:val="left"/>
      <w:pPr>
        <w:ind w:left="1811" w:hanging="360"/>
      </w:pPr>
    </w:lvl>
    <w:lvl w:ilvl="4" w:tplc="20000019" w:tentative="1">
      <w:start w:val="1"/>
      <w:numFmt w:val="lowerLetter"/>
      <w:lvlText w:val="%5."/>
      <w:lvlJc w:val="left"/>
      <w:pPr>
        <w:ind w:left="2531" w:hanging="360"/>
      </w:pPr>
    </w:lvl>
    <w:lvl w:ilvl="5" w:tplc="2000001B" w:tentative="1">
      <w:start w:val="1"/>
      <w:numFmt w:val="lowerRoman"/>
      <w:lvlText w:val="%6."/>
      <w:lvlJc w:val="right"/>
      <w:pPr>
        <w:ind w:left="3251" w:hanging="180"/>
      </w:pPr>
    </w:lvl>
    <w:lvl w:ilvl="6" w:tplc="2000000F" w:tentative="1">
      <w:start w:val="1"/>
      <w:numFmt w:val="decimal"/>
      <w:lvlText w:val="%7."/>
      <w:lvlJc w:val="left"/>
      <w:pPr>
        <w:ind w:left="3971" w:hanging="360"/>
      </w:pPr>
    </w:lvl>
    <w:lvl w:ilvl="7" w:tplc="20000019" w:tentative="1">
      <w:start w:val="1"/>
      <w:numFmt w:val="lowerLetter"/>
      <w:lvlText w:val="%8."/>
      <w:lvlJc w:val="left"/>
      <w:pPr>
        <w:ind w:left="4691" w:hanging="360"/>
      </w:pPr>
    </w:lvl>
    <w:lvl w:ilvl="8" w:tplc="2000001B" w:tentative="1">
      <w:start w:val="1"/>
      <w:numFmt w:val="lowerRoman"/>
      <w:lvlText w:val="%9."/>
      <w:lvlJc w:val="right"/>
      <w:pPr>
        <w:ind w:left="5411" w:hanging="180"/>
      </w:pPr>
    </w:lvl>
  </w:abstractNum>
  <w:abstractNum w:abstractNumId="10" w15:restartNumberingAfterBreak="0">
    <w:nsid w:val="1E3C239E"/>
    <w:multiLevelType w:val="hybridMultilevel"/>
    <w:tmpl w:val="2FCCFF2E"/>
    <w:lvl w:ilvl="0" w:tplc="04090001">
      <w:start w:val="1"/>
      <w:numFmt w:val="bullet"/>
      <w:lvlText w:val=""/>
      <w:lvlJc w:val="left"/>
      <w:pPr>
        <w:ind w:left="11" w:hanging="360"/>
      </w:pPr>
      <w:rPr>
        <w:rFonts w:ascii="Symbol" w:hAnsi="Symbol" w:hint="default"/>
      </w:rPr>
    </w:lvl>
    <w:lvl w:ilvl="1" w:tplc="20000003" w:tentative="1">
      <w:start w:val="1"/>
      <w:numFmt w:val="bullet"/>
      <w:lvlText w:val="o"/>
      <w:lvlJc w:val="left"/>
      <w:pPr>
        <w:ind w:left="731" w:hanging="360"/>
      </w:pPr>
      <w:rPr>
        <w:rFonts w:ascii="Courier New" w:hAnsi="Courier New" w:cs="Courier New" w:hint="default"/>
      </w:rPr>
    </w:lvl>
    <w:lvl w:ilvl="2" w:tplc="20000005" w:tentative="1">
      <w:start w:val="1"/>
      <w:numFmt w:val="bullet"/>
      <w:lvlText w:val=""/>
      <w:lvlJc w:val="left"/>
      <w:pPr>
        <w:ind w:left="1451" w:hanging="360"/>
      </w:pPr>
      <w:rPr>
        <w:rFonts w:ascii="Wingdings" w:hAnsi="Wingdings" w:hint="default"/>
      </w:rPr>
    </w:lvl>
    <w:lvl w:ilvl="3" w:tplc="20000001" w:tentative="1">
      <w:start w:val="1"/>
      <w:numFmt w:val="bullet"/>
      <w:lvlText w:val=""/>
      <w:lvlJc w:val="left"/>
      <w:pPr>
        <w:ind w:left="2171" w:hanging="360"/>
      </w:pPr>
      <w:rPr>
        <w:rFonts w:ascii="Symbol" w:hAnsi="Symbol" w:hint="default"/>
      </w:rPr>
    </w:lvl>
    <w:lvl w:ilvl="4" w:tplc="20000003" w:tentative="1">
      <w:start w:val="1"/>
      <w:numFmt w:val="bullet"/>
      <w:lvlText w:val="o"/>
      <w:lvlJc w:val="left"/>
      <w:pPr>
        <w:ind w:left="2891" w:hanging="360"/>
      </w:pPr>
      <w:rPr>
        <w:rFonts w:ascii="Courier New" w:hAnsi="Courier New" w:cs="Courier New" w:hint="default"/>
      </w:rPr>
    </w:lvl>
    <w:lvl w:ilvl="5" w:tplc="20000005" w:tentative="1">
      <w:start w:val="1"/>
      <w:numFmt w:val="bullet"/>
      <w:lvlText w:val=""/>
      <w:lvlJc w:val="left"/>
      <w:pPr>
        <w:ind w:left="3611" w:hanging="360"/>
      </w:pPr>
      <w:rPr>
        <w:rFonts w:ascii="Wingdings" w:hAnsi="Wingdings" w:hint="default"/>
      </w:rPr>
    </w:lvl>
    <w:lvl w:ilvl="6" w:tplc="20000001" w:tentative="1">
      <w:start w:val="1"/>
      <w:numFmt w:val="bullet"/>
      <w:lvlText w:val=""/>
      <w:lvlJc w:val="left"/>
      <w:pPr>
        <w:ind w:left="4331" w:hanging="360"/>
      </w:pPr>
      <w:rPr>
        <w:rFonts w:ascii="Symbol" w:hAnsi="Symbol" w:hint="default"/>
      </w:rPr>
    </w:lvl>
    <w:lvl w:ilvl="7" w:tplc="20000003" w:tentative="1">
      <w:start w:val="1"/>
      <w:numFmt w:val="bullet"/>
      <w:lvlText w:val="o"/>
      <w:lvlJc w:val="left"/>
      <w:pPr>
        <w:ind w:left="5051" w:hanging="360"/>
      </w:pPr>
      <w:rPr>
        <w:rFonts w:ascii="Courier New" w:hAnsi="Courier New" w:cs="Courier New" w:hint="default"/>
      </w:rPr>
    </w:lvl>
    <w:lvl w:ilvl="8" w:tplc="20000005" w:tentative="1">
      <w:start w:val="1"/>
      <w:numFmt w:val="bullet"/>
      <w:lvlText w:val=""/>
      <w:lvlJc w:val="left"/>
      <w:pPr>
        <w:ind w:left="5771" w:hanging="360"/>
      </w:pPr>
      <w:rPr>
        <w:rFonts w:ascii="Wingdings" w:hAnsi="Wingdings" w:hint="default"/>
      </w:rPr>
    </w:lvl>
  </w:abstractNum>
  <w:abstractNum w:abstractNumId="11" w15:restartNumberingAfterBreak="0">
    <w:nsid w:val="22DE5D31"/>
    <w:multiLevelType w:val="hybridMultilevel"/>
    <w:tmpl w:val="EF7640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75E041B"/>
    <w:multiLevelType w:val="hybridMultilevel"/>
    <w:tmpl w:val="499ECA14"/>
    <w:lvl w:ilvl="0" w:tplc="F77CE2EC">
      <w:start w:val="1"/>
      <w:numFmt w:val="decimal"/>
      <w:lvlText w:val="%1."/>
      <w:lvlJc w:val="left"/>
      <w:pPr>
        <w:tabs>
          <w:tab w:val="num" w:pos="720"/>
        </w:tabs>
        <w:ind w:left="720" w:hanging="360"/>
      </w:pPr>
      <w:rPr>
        <w:b/>
        <w:bCs/>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28225C60"/>
    <w:multiLevelType w:val="hybridMultilevel"/>
    <w:tmpl w:val="4AA61A16"/>
    <w:lvl w:ilvl="0" w:tplc="5A085EC6">
      <w:start w:val="1"/>
      <w:numFmt w:val="decimal"/>
      <w:lvlText w:val="%1."/>
      <w:lvlJc w:val="left"/>
      <w:pPr>
        <w:tabs>
          <w:tab w:val="num" w:pos="720"/>
        </w:tabs>
        <w:ind w:left="720" w:hanging="360"/>
      </w:pPr>
      <w:rPr>
        <w:rFonts w:hint="default"/>
        <w:b/>
        <w:bCs w:val="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4" w15:restartNumberingAfterBreak="0">
    <w:nsid w:val="2C58674C"/>
    <w:multiLevelType w:val="hybridMultilevel"/>
    <w:tmpl w:val="8CBA2D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041626A"/>
    <w:multiLevelType w:val="hybridMultilevel"/>
    <w:tmpl w:val="ACD27FCA"/>
    <w:lvl w:ilvl="0" w:tplc="E4448E3A">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359318EA"/>
    <w:multiLevelType w:val="hybridMultilevel"/>
    <w:tmpl w:val="CDE68A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38926B84"/>
    <w:multiLevelType w:val="hybridMultilevel"/>
    <w:tmpl w:val="D83C2478"/>
    <w:lvl w:ilvl="0" w:tplc="7EBEA87A">
      <w:start w:val="1"/>
      <w:numFmt w:val="decimal"/>
      <w:lvlText w:val="%1."/>
      <w:lvlJc w:val="left"/>
      <w:rPr>
        <w:rFonts w:ascii="Times New Roman" w:hAnsi="Times New Roman" w:cs="Times New Roman"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8C77155"/>
    <w:multiLevelType w:val="hybridMultilevel"/>
    <w:tmpl w:val="C6B45CE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A0F7FA7"/>
    <w:multiLevelType w:val="hybridMultilevel"/>
    <w:tmpl w:val="4CB8A490"/>
    <w:lvl w:ilvl="0" w:tplc="AE2C66F4">
      <w:start w:val="1"/>
      <w:numFmt w:val="upperLetter"/>
      <w:lvlText w:val="%1-"/>
      <w:lvlJc w:val="left"/>
      <w:pPr>
        <w:ind w:left="360" w:hanging="360"/>
      </w:pPr>
      <w:rPr>
        <w:rFonts w:hint="default"/>
        <w:b w:val="0"/>
        <w:bCs w:val="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0" w15:restartNumberingAfterBreak="0">
    <w:nsid w:val="3B0F0114"/>
    <w:multiLevelType w:val="multilevel"/>
    <w:tmpl w:val="16A0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0810F2"/>
    <w:multiLevelType w:val="hybridMultilevel"/>
    <w:tmpl w:val="71A4151A"/>
    <w:lvl w:ilvl="0" w:tplc="F77CE2EC">
      <w:start w:val="1"/>
      <w:numFmt w:val="decimal"/>
      <w:lvlText w:val="%1."/>
      <w:lvlJc w:val="left"/>
      <w:pPr>
        <w:tabs>
          <w:tab w:val="num" w:pos="720"/>
        </w:tabs>
        <w:ind w:left="720" w:hanging="360"/>
      </w:pPr>
      <w:rPr>
        <w:b/>
        <w:bCs/>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D7271C7"/>
    <w:multiLevelType w:val="singleLevel"/>
    <w:tmpl w:val="971ED71E"/>
    <w:lvl w:ilvl="0">
      <w:start w:val="1"/>
      <w:numFmt w:val="decimal"/>
      <w:lvlText w:val="%1."/>
      <w:legacy w:legacy="1" w:legacySpace="0" w:legacyIndent="283"/>
      <w:lvlJc w:val="left"/>
      <w:pPr>
        <w:ind w:left="1134" w:hanging="283"/>
      </w:pPr>
      <w:rPr>
        <w:b/>
      </w:rPr>
    </w:lvl>
  </w:abstractNum>
  <w:abstractNum w:abstractNumId="23" w15:restartNumberingAfterBreak="0">
    <w:nsid w:val="3E6F6B30"/>
    <w:multiLevelType w:val="hybridMultilevel"/>
    <w:tmpl w:val="B992CCAE"/>
    <w:lvl w:ilvl="0" w:tplc="040C000B">
      <w:start w:val="1"/>
      <w:numFmt w:val="bullet"/>
      <w:lvlText w:val=""/>
      <w:lvlJc w:val="left"/>
      <w:pPr>
        <w:tabs>
          <w:tab w:val="num" w:pos="1288"/>
        </w:tabs>
        <w:ind w:left="1288" w:hanging="360"/>
      </w:pPr>
      <w:rPr>
        <w:rFonts w:ascii="Wingdings" w:hAnsi="Wingdings" w:hint="default"/>
      </w:rPr>
    </w:lvl>
    <w:lvl w:ilvl="1" w:tplc="040C0003">
      <w:start w:val="1"/>
      <w:numFmt w:val="bullet"/>
      <w:lvlText w:val="o"/>
      <w:lvlJc w:val="left"/>
      <w:pPr>
        <w:tabs>
          <w:tab w:val="num" w:pos="2008"/>
        </w:tabs>
        <w:ind w:left="2008" w:hanging="360"/>
      </w:pPr>
      <w:rPr>
        <w:rFonts w:ascii="Courier New" w:hAnsi="Courier New" w:hint="default"/>
      </w:rPr>
    </w:lvl>
    <w:lvl w:ilvl="2" w:tplc="040C0005" w:tentative="1">
      <w:start w:val="1"/>
      <w:numFmt w:val="bullet"/>
      <w:lvlText w:val=""/>
      <w:lvlJc w:val="left"/>
      <w:pPr>
        <w:tabs>
          <w:tab w:val="num" w:pos="2728"/>
        </w:tabs>
        <w:ind w:left="2728" w:hanging="360"/>
      </w:pPr>
      <w:rPr>
        <w:rFonts w:ascii="Wingdings" w:hAnsi="Wingdings" w:hint="default"/>
      </w:rPr>
    </w:lvl>
    <w:lvl w:ilvl="3" w:tplc="040C0001" w:tentative="1">
      <w:start w:val="1"/>
      <w:numFmt w:val="bullet"/>
      <w:lvlText w:val=""/>
      <w:lvlJc w:val="left"/>
      <w:pPr>
        <w:tabs>
          <w:tab w:val="num" w:pos="3448"/>
        </w:tabs>
        <w:ind w:left="3448" w:hanging="360"/>
      </w:pPr>
      <w:rPr>
        <w:rFonts w:ascii="Symbol" w:hAnsi="Symbol" w:hint="default"/>
      </w:rPr>
    </w:lvl>
    <w:lvl w:ilvl="4" w:tplc="040C0003" w:tentative="1">
      <w:start w:val="1"/>
      <w:numFmt w:val="bullet"/>
      <w:lvlText w:val="o"/>
      <w:lvlJc w:val="left"/>
      <w:pPr>
        <w:tabs>
          <w:tab w:val="num" w:pos="4168"/>
        </w:tabs>
        <w:ind w:left="4168" w:hanging="360"/>
      </w:pPr>
      <w:rPr>
        <w:rFonts w:ascii="Courier New" w:hAnsi="Courier New" w:hint="default"/>
      </w:rPr>
    </w:lvl>
    <w:lvl w:ilvl="5" w:tplc="040C0005" w:tentative="1">
      <w:start w:val="1"/>
      <w:numFmt w:val="bullet"/>
      <w:lvlText w:val=""/>
      <w:lvlJc w:val="left"/>
      <w:pPr>
        <w:tabs>
          <w:tab w:val="num" w:pos="4888"/>
        </w:tabs>
        <w:ind w:left="4888" w:hanging="360"/>
      </w:pPr>
      <w:rPr>
        <w:rFonts w:ascii="Wingdings" w:hAnsi="Wingdings" w:hint="default"/>
      </w:rPr>
    </w:lvl>
    <w:lvl w:ilvl="6" w:tplc="040C0001" w:tentative="1">
      <w:start w:val="1"/>
      <w:numFmt w:val="bullet"/>
      <w:lvlText w:val=""/>
      <w:lvlJc w:val="left"/>
      <w:pPr>
        <w:tabs>
          <w:tab w:val="num" w:pos="5608"/>
        </w:tabs>
        <w:ind w:left="5608" w:hanging="360"/>
      </w:pPr>
      <w:rPr>
        <w:rFonts w:ascii="Symbol" w:hAnsi="Symbol" w:hint="default"/>
      </w:rPr>
    </w:lvl>
    <w:lvl w:ilvl="7" w:tplc="040C0003" w:tentative="1">
      <w:start w:val="1"/>
      <w:numFmt w:val="bullet"/>
      <w:lvlText w:val="o"/>
      <w:lvlJc w:val="left"/>
      <w:pPr>
        <w:tabs>
          <w:tab w:val="num" w:pos="6328"/>
        </w:tabs>
        <w:ind w:left="6328" w:hanging="360"/>
      </w:pPr>
      <w:rPr>
        <w:rFonts w:ascii="Courier New" w:hAnsi="Courier New" w:hint="default"/>
      </w:rPr>
    </w:lvl>
    <w:lvl w:ilvl="8" w:tplc="040C0005" w:tentative="1">
      <w:start w:val="1"/>
      <w:numFmt w:val="bullet"/>
      <w:lvlText w:val=""/>
      <w:lvlJc w:val="left"/>
      <w:pPr>
        <w:tabs>
          <w:tab w:val="num" w:pos="7048"/>
        </w:tabs>
        <w:ind w:left="7048" w:hanging="360"/>
      </w:pPr>
      <w:rPr>
        <w:rFonts w:ascii="Wingdings" w:hAnsi="Wingdings" w:hint="default"/>
      </w:rPr>
    </w:lvl>
  </w:abstractNum>
  <w:abstractNum w:abstractNumId="24" w15:restartNumberingAfterBreak="0">
    <w:nsid w:val="41437687"/>
    <w:multiLevelType w:val="hybridMultilevel"/>
    <w:tmpl w:val="D138D434"/>
    <w:lvl w:ilvl="0" w:tplc="6CFEA84A">
      <w:start w:val="1"/>
      <w:numFmt w:val="decimal"/>
      <w:lvlText w:val="%1."/>
      <w:lvlJc w:val="left"/>
      <w:pPr>
        <w:ind w:left="360" w:hanging="360"/>
      </w:pPr>
      <w:rPr>
        <w:rFonts w:ascii="Times New Roman" w:hAnsi="Times New Roman" w:cs="Times New Roman"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377668A"/>
    <w:multiLevelType w:val="hybridMultilevel"/>
    <w:tmpl w:val="312A9B88"/>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6" w15:restartNumberingAfterBreak="0">
    <w:nsid w:val="48187E3D"/>
    <w:multiLevelType w:val="multilevel"/>
    <w:tmpl w:val="8160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697473"/>
    <w:multiLevelType w:val="hybridMultilevel"/>
    <w:tmpl w:val="87E4A1A6"/>
    <w:lvl w:ilvl="0" w:tplc="B0948F48">
      <w:start w:val="1"/>
      <w:numFmt w:val="bullet"/>
      <w:lvlText w:val=""/>
      <w:lvlJc w:val="left"/>
      <w:pPr>
        <w:tabs>
          <w:tab w:val="num" w:pos="397"/>
        </w:tabs>
        <w:ind w:left="397" w:hanging="397"/>
      </w:pPr>
      <w:rPr>
        <w:rFonts w:ascii="Wingdings" w:hAnsi="Wingding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8" w15:restartNumberingAfterBreak="0">
    <w:nsid w:val="4A893A1C"/>
    <w:multiLevelType w:val="hybridMultilevel"/>
    <w:tmpl w:val="1B00486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9" w15:restartNumberingAfterBreak="0">
    <w:nsid w:val="4CA474BE"/>
    <w:multiLevelType w:val="hybridMultilevel"/>
    <w:tmpl w:val="04603A0E"/>
    <w:lvl w:ilvl="0" w:tplc="FFFFFFFF">
      <w:start w:val="1"/>
      <w:numFmt w:val="decimal"/>
      <w:lvlText w:val="%1."/>
      <w:lvlJc w:val="left"/>
      <w:pPr>
        <w:ind w:left="360" w:hanging="360"/>
      </w:pPr>
      <w:rPr>
        <w:rFonts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F541C72"/>
    <w:multiLevelType w:val="hybridMultilevel"/>
    <w:tmpl w:val="FB4C1F8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29021B9"/>
    <w:multiLevelType w:val="hybridMultilevel"/>
    <w:tmpl w:val="6A6C243C"/>
    <w:lvl w:ilvl="0" w:tplc="98D481D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9B4BCC"/>
    <w:multiLevelType w:val="hybridMultilevel"/>
    <w:tmpl w:val="421A55DC"/>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706611"/>
    <w:multiLevelType w:val="hybridMultilevel"/>
    <w:tmpl w:val="A29EF22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63115667"/>
    <w:multiLevelType w:val="hybridMultilevel"/>
    <w:tmpl w:val="24C0262C"/>
    <w:lvl w:ilvl="0" w:tplc="397229B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64DC28BB"/>
    <w:multiLevelType w:val="hybridMultilevel"/>
    <w:tmpl w:val="5D18B44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4E86258"/>
    <w:multiLevelType w:val="hybridMultilevel"/>
    <w:tmpl w:val="F8A80BC8"/>
    <w:lvl w:ilvl="0" w:tplc="040C0001">
      <w:start w:val="1"/>
      <w:numFmt w:val="bullet"/>
      <w:lvlText w:val=""/>
      <w:lvlJc w:val="left"/>
      <w:pPr>
        <w:tabs>
          <w:tab w:val="num" w:pos="720"/>
        </w:tabs>
        <w:ind w:left="720" w:hanging="360"/>
      </w:pPr>
      <w:rPr>
        <w:rFonts w:ascii="Symbol" w:hAnsi="Symbol" w:hint="default"/>
      </w:rPr>
    </w:lvl>
    <w:lvl w:ilvl="1" w:tplc="33E4084C">
      <w:start w:val="1"/>
      <w:numFmt w:val="decimal"/>
      <w:lvlText w:val="%2."/>
      <w:lvlJc w:val="left"/>
      <w:pPr>
        <w:tabs>
          <w:tab w:val="num" w:pos="1440"/>
        </w:tabs>
        <w:ind w:left="1440" w:hanging="360"/>
      </w:pPr>
      <w:rPr>
        <w:rFonts w:hint="default"/>
        <w:b/>
      </w:rPr>
    </w:lvl>
    <w:lvl w:ilvl="2" w:tplc="0EE6F614">
      <w:start w:val="1"/>
      <w:numFmt w:val="lowerLetter"/>
      <w:lvlText w:val="%3)"/>
      <w:lvlJc w:val="left"/>
      <w:pPr>
        <w:tabs>
          <w:tab w:val="num" w:pos="2160"/>
        </w:tabs>
        <w:ind w:left="2160" w:hanging="360"/>
      </w:pPr>
      <w:rPr>
        <w:rFont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012BBE"/>
    <w:multiLevelType w:val="hybridMultilevel"/>
    <w:tmpl w:val="4DD2C1FC"/>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15:restartNumberingAfterBreak="0">
    <w:nsid w:val="68235B68"/>
    <w:multiLevelType w:val="hybridMultilevel"/>
    <w:tmpl w:val="F90A8E16"/>
    <w:lvl w:ilvl="0" w:tplc="833AE56C">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B90809"/>
    <w:multiLevelType w:val="hybridMultilevel"/>
    <w:tmpl w:val="FED6E772"/>
    <w:lvl w:ilvl="0" w:tplc="BF0230C8">
      <w:start w:val="1"/>
      <w:numFmt w:val="bullet"/>
      <w:lvlText w:val=""/>
      <w:lvlJc w:val="left"/>
      <w:pPr>
        <w:tabs>
          <w:tab w:val="num" w:pos="720"/>
        </w:tabs>
        <w:ind w:left="720" w:hanging="360"/>
      </w:pPr>
      <w:rPr>
        <w:rFonts w:ascii="Wingdings" w:hAnsi="Wingdings" w:hint="default"/>
      </w:rPr>
    </w:lvl>
    <w:lvl w:ilvl="1" w:tplc="F04ACFCE" w:tentative="1">
      <w:start w:val="1"/>
      <w:numFmt w:val="bullet"/>
      <w:lvlText w:val=""/>
      <w:lvlJc w:val="left"/>
      <w:pPr>
        <w:tabs>
          <w:tab w:val="num" w:pos="1440"/>
        </w:tabs>
        <w:ind w:left="1440" w:hanging="360"/>
      </w:pPr>
      <w:rPr>
        <w:rFonts w:ascii="Wingdings" w:hAnsi="Wingdings" w:hint="default"/>
      </w:rPr>
    </w:lvl>
    <w:lvl w:ilvl="2" w:tplc="B262EB28" w:tentative="1">
      <w:start w:val="1"/>
      <w:numFmt w:val="bullet"/>
      <w:lvlText w:val=""/>
      <w:lvlJc w:val="left"/>
      <w:pPr>
        <w:tabs>
          <w:tab w:val="num" w:pos="2160"/>
        </w:tabs>
        <w:ind w:left="2160" w:hanging="360"/>
      </w:pPr>
      <w:rPr>
        <w:rFonts w:ascii="Wingdings" w:hAnsi="Wingdings" w:hint="default"/>
      </w:rPr>
    </w:lvl>
    <w:lvl w:ilvl="3" w:tplc="0FDCD61E" w:tentative="1">
      <w:start w:val="1"/>
      <w:numFmt w:val="bullet"/>
      <w:lvlText w:val=""/>
      <w:lvlJc w:val="left"/>
      <w:pPr>
        <w:tabs>
          <w:tab w:val="num" w:pos="2880"/>
        </w:tabs>
        <w:ind w:left="2880" w:hanging="360"/>
      </w:pPr>
      <w:rPr>
        <w:rFonts w:ascii="Wingdings" w:hAnsi="Wingdings" w:hint="default"/>
      </w:rPr>
    </w:lvl>
    <w:lvl w:ilvl="4" w:tplc="B5866BD6" w:tentative="1">
      <w:start w:val="1"/>
      <w:numFmt w:val="bullet"/>
      <w:lvlText w:val=""/>
      <w:lvlJc w:val="left"/>
      <w:pPr>
        <w:tabs>
          <w:tab w:val="num" w:pos="3600"/>
        </w:tabs>
        <w:ind w:left="3600" w:hanging="360"/>
      </w:pPr>
      <w:rPr>
        <w:rFonts w:ascii="Wingdings" w:hAnsi="Wingdings" w:hint="default"/>
      </w:rPr>
    </w:lvl>
    <w:lvl w:ilvl="5" w:tplc="85021780" w:tentative="1">
      <w:start w:val="1"/>
      <w:numFmt w:val="bullet"/>
      <w:lvlText w:val=""/>
      <w:lvlJc w:val="left"/>
      <w:pPr>
        <w:tabs>
          <w:tab w:val="num" w:pos="4320"/>
        </w:tabs>
        <w:ind w:left="4320" w:hanging="360"/>
      </w:pPr>
      <w:rPr>
        <w:rFonts w:ascii="Wingdings" w:hAnsi="Wingdings" w:hint="default"/>
      </w:rPr>
    </w:lvl>
    <w:lvl w:ilvl="6" w:tplc="FC808400" w:tentative="1">
      <w:start w:val="1"/>
      <w:numFmt w:val="bullet"/>
      <w:lvlText w:val=""/>
      <w:lvlJc w:val="left"/>
      <w:pPr>
        <w:tabs>
          <w:tab w:val="num" w:pos="5040"/>
        </w:tabs>
        <w:ind w:left="5040" w:hanging="360"/>
      </w:pPr>
      <w:rPr>
        <w:rFonts w:ascii="Wingdings" w:hAnsi="Wingdings" w:hint="default"/>
      </w:rPr>
    </w:lvl>
    <w:lvl w:ilvl="7" w:tplc="79C4FADE" w:tentative="1">
      <w:start w:val="1"/>
      <w:numFmt w:val="bullet"/>
      <w:lvlText w:val=""/>
      <w:lvlJc w:val="left"/>
      <w:pPr>
        <w:tabs>
          <w:tab w:val="num" w:pos="5760"/>
        </w:tabs>
        <w:ind w:left="5760" w:hanging="360"/>
      </w:pPr>
      <w:rPr>
        <w:rFonts w:ascii="Wingdings" w:hAnsi="Wingdings" w:hint="default"/>
      </w:rPr>
    </w:lvl>
    <w:lvl w:ilvl="8" w:tplc="C7FC83F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945292E"/>
    <w:multiLevelType w:val="singleLevel"/>
    <w:tmpl w:val="1234B6C4"/>
    <w:lvl w:ilvl="0">
      <w:start w:val="1"/>
      <w:numFmt w:val="decimal"/>
      <w:lvlText w:val="%1."/>
      <w:legacy w:legacy="1" w:legacySpace="0" w:legacyIndent="283"/>
      <w:lvlJc w:val="left"/>
      <w:pPr>
        <w:ind w:left="283" w:hanging="283"/>
      </w:pPr>
    </w:lvl>
  </w:abstractNum>
  <w:num w:numId="1" w16cid:durableId="1649894025">
    <w:abstractNumId w:val="21"/>
  </w:num>
  <w:num w:numId="2" w16cid:durableId="1566914276">
    <w:abstractNumId w:val="25"/>
  </w:num>
  <w:num w:numId="3" w16cid:durableId="89129144">
    <w:abstractNumId w:val="0"/>
  </w:num>
  <w:num w:numId="4" w16cid:durableId="774373612">
    <w:abstractNumId w:val="22"/>
  </w:num>
  <w:num w:numId="5" w16cid:durableId="362443783">
    <w:abstractNumId w:val="23"/>
  </w:num>
  <w:num w:numId="6" w16cid:durableId="13264148">
    <w:abstractNumId w:val="12"/>
  </w:num>
  <w:num w:numId="7" w16cid:durableId="33311913">
    <w:abstractNumId w:val="40"/>
    <w:lvlOverride w:ilvl="0">
      <w:lvl w:ilvl="0">
        <w:start w:val="1"/>
        <w:numFmt w:val="decimal"/>
        <w:lvlText w:val="%1."/>
        <w:legacy w:legacy="1" w:legacySpace="0" w:legacyIndent="283"/>
        <w:lvlJc w:val="left"/>
        <w:pPr>
          <w:ind w:left="283" w:hanging="283"/>
        </w:pPr>
      </w:lvl>
    </w:lvlOverride>
  </w:num>
  <w:num w:numId="8" w16cid:durableId="632515851">
    <w:abstractNumId w:val="32"/>
  </w:num>
  <w:num w:numId="9" w16cid:durableId="42221042">
    <w:abstractNumId w:val="13"/>
  </w:num>
  <w:num w:numId="10" w16cid:durableId="741679556">
    <w:abstractNumId w:val="36"/>
  </w:num>
  <w:num w:numId="11" w16cid:durableId="109203048">
    <w:abstractNumId w:val="1"/>
  </w:num>
  <w:num w:numId="12" w16cid:durableId="529924976">
    <w:abstractNumId w:val="27"/>
  </w:num>
  <w:num w:numId="13" w16cid:durableId="105201499">
    <w:abstractNumId w:val="39"/>
  </w:num>
  <w:num w:numId="14" w16cid:durableId="1243560355">
    <w:abstractNumId w:val="4"/>
  </w:num>
  <w:num w:numId="15" w16cid:durableId="1728410510">
    <w:abstractNumId w:val="28"/>
  </w:num>
  <w:num w:numId="16" w16cid:durableId="1916934190">
    <w:abstractNumId w:val="30"/>
  </w:num>
  <w:num w:numId="17" w16cid:durableId="1426346302">
    <w:abstractNumId w:val="37"/>
  </w:num>
  <w:num w:numId="18" w16cid:durableId="7684445">
    <w:abstractNumId w:val="18"/>
  </w:num>
  <w:num w:numId="19" w16cid:durableId="2121293114">
    <w:abstractNumId w:val="33"/>
  </w:num>
  <w:num w:numId="20" w16cid:durableId="1322810452">
    <w:abstractNumId w:val="3"/>
  </w:num>
  <w:num w:numId="21" w16cid:durableId="1861698679">
    <w:abstractNumId w:val="9"/>
  </w:num>
  <w:num w:numId="22" w16cid:durableId="2039158178">
    <w:abstractNumId w:val="26"/>
  </w:num>
  <w:num w:numId="23" w16cid:durableId="1501505512">
    <w:abstractNumId w:val="10"/>
  </w:num>
  <w:num w:numId="24" w16cid:durableId="1894921181">
    <w:abstractNumId w:val="2"/>
  </w:num>
  <w:num w:numId="25" w16cid:durableId="1464277267">
    <w:abstractNumId w:val="34"/>
  </w:num>
  <w:num w:numId="26" w16cid:durableId="1710181826">
    <w:abstractNumId w:val="20"/>
  </w:num>
  <w:num w:numId="27" w16cid:durableId="185676892">
    <w:abstractNumId w:val="15"/>
  </w:num>
  <w:num w:numId="28" w16cid:durableId="1571304293">
    <w:abstractNumId w:val="6"/>
  </w:num>
  <w:num w:numId="29" w16cid:durableId="763456463">
    <w:abstractNumId w:val="17"/>
  </w:num>
  <w:num w:numId="30" w16cid:durableId="945427775">
    <w:abstractNumId w:val="31"/>
  </w:num>
  <w:num w:numId="31" w16cid:durableId="618029095">
    <w:abstractNumId w:val="38"/>
  </w:num>
  <w:num w:numId="32" w16cid:durableId="213008375">
    <w:abstractNumId w:val="5"/>
  </w:num>
  <w:num w:numId="33" w16cid:durableId="1130199622">
    <w:abstractNumId w:val="24"/>
  </w:num>
  <w:num w:numId="34" w16cid:durableId="839806912">
    <w:abstractNumId w:val="16"/>
  </w:num>
  <w:num w:numId="35" w16cid:durableId="1601792486">
    <w:abstractNumId w:val="11"/>
  </w:num>
  <w:num w:numId="36" w16cid:durableId="702294303">
    <w:abstractNumId w:val="7"/>
  </w:num>
  <w:num w:numId="37" w16cid:durableId="19551664">
    <w:abstractNumId w:val="19"/>
  </w:num>
  <w:num w:numId="38" w16cid:durableId="1363629700">
    <w:abstractNumId w:val="14"/>
  </w:num>
  <w:num w:numId="39" w16cid:durableId="577441670">
    <w:abstractNumId w:val="8"/>
  </w:num>
  <w:num w:numId="40" w16cid:durableId="1484661419">
    <w:abstractNumId w:val="35"/>
  </w:num>
  <w:num w:numId="41" w16cid:durableId="21213359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44"/>
    <w:rsid w:val="000275D3"/>
    <w:rsid w:val="00073E5F"/>
    <w:rsid w:val="000A4412"/>
    <w:rsid w:val="000B00B4"/>
    <w:rsid w:val="000C6187"/>
    <w:rsid w:val="000C6B8A"/>
    <w:rsid w:val="001231B5"/>
    <w:rsid w:val="00131016"/>
    <w:rsid w:val="00132B72"/>
    <w:rsid w:val="00135438"/>
    <w:rsid w:val="00135EFE"/>
    <w:rsid w:val="001410F8"/>
    <w:rsid w:val="00146470"/>
    <w:rsid w:val="00182D1D"/>
    <w:rsid w:val="001844C3"/>
    <w:rsid w:val="00187127"/>
    <w:rsid w:val="00195CD9"/>
    <w:rsid w:val="001B7044"/>
    <w:rsid w:val="001C48DA"/>
    <w:rsid w:val="001C7F81"/>
    <w:rsid w:val="001E7944"/>
    <w:rsid w:val="001F56A7"/>
    <w:rsid w:val="0021467A"/>
    <w:rsid w:val="002212E0"/>
    <w:rsid w:val="002304ED"/>
    <w:rsid w:val="00261CE8"/>
    <w:rsid w:val="00264F17"/>
    <w:rsid w:val="00284E24"/>
    <w:rsid w:val="00287006"/>
    <w:rsid w:val="002C3412"/>
    <w:rsid w:val="002C3739"/>
    <w:rsid w:val="002E40D2"/>
    <w:rsid w:val="002F12A2"/>
    <w:rsid w:val="002F2DB2"/>
    <w:rsid w:val="003127E4"/>
    <w:rsid w:val="00312AB2"/>
    <w:rsid w:val="0031444B"/>
    <w:rsid w:val="0031555A"/>
    <w:rsid w:val="003177FC"/>
    <w:rsid w:val="00322F96"/>
    <w:rsid w:val="00325B0E"/>
    <w:rsid w:val="00330E81"/>
    <w:rsid w:val="00336C3B"/>
    <w:rsid w:val="003516D2"/>
    <w:rsid w:val="003852C8"/>
    <w:rsid w:val="00391EAD"/>
    <w:rsid w:val="00392E92"/>
    <w:rsid w:val="003970C9"/>
    <w:rsid w:val="00397C6D"/>
    <w:rsid w:val="003A2A8C"/>
    <w:rsid w:val="003B011A"/>
    <w:rsid w:val="003B3829"/>
    <w:rsid w:val="003C680B"/>
    <w:rsid w:val="003D37EE"/>
    <w:rsid w:val="003F3897"/>
    <w:rsid w:val="004011ED"/>
    <w:rsid w:val="0040352F"/>
    <w:rsid w:val="00412017"/>
    <w:rsid w:val="0041245A"/>
    <w:rsid w:val="00422D09"/>
    <w:rsid w:val="0043749D"/>
    <w:rsid w:val="00454716"/>
    <w:rsid w:val="0046771A"/>
    <w:rsid w:val="00472A81"/>
    <w:rsid w:val="00472E32"/>
    <w:rsid w:val="00476B9E"/>
    <w:rsid w:val="00483F1C"/>
    <w:rsid w:val="0048403F"/>
    <w:rsid w:val="00485BC6"/>
    <w:rsid w:val="004B24C8"/>
    <w:rsid w:val="004B6498"/>
    <w:rsid w:val="004C2C65"/>
    <w:rsid w:val="004E0C50"/>
    <w:rsid w:val="004F32BC"/>
    <w:rsid w:val="004F52B5"/>
    <w:rsid w:val="005139E0"/>
    <w:rsid w:val="00516F45"/>
    <w:rsid w:val="00523C8E"/>
    <w:rsid w:val="00542B46"/>
    <w:rsid w:val="00547A00"/>
    <w:rsid w:val="005722D7"/>
    <w:rsid w:val="005A4ADE"/>
    <w:rsid w:val="005B1023"/>
    <w:rsid w:val="005B154C"/>
    <w:rsid w:val="005C741E"/>
    <w:rsid w:val="005D7AE2"/>
    <w:rsid w:val="0060115D"/>
    <w:rsid w:val="00607082"/>
    <w:rsid w:val="00610E4E"/>
    <w:rsid w:val="006236A4"/>
    <w:rsid w:val="00623E28"/>
    <w:rsid w:val="006252C6"/>
    <w:rsid w:val="0062595F"/>
    <w:rsid w:val="00632871"/>
    <w:rsid w:val="00633F5D"/>
    <w:rsid w:val="00637B93"/>
    <w:rsid w:val="0065718D"/>
    <w:rsid w:val="00666CAA"/>
    <w:rsid w:val="006825D5"/>
    <w:rsid w:val="00684958"/>
    <w:rsid w:val="00685D4E"/>
    <w:rsid w:val="00696D7D"/>
    <w:rsid w:val="006C66BA"/>
    <w:rsid w:val="006D5B27"/>
    <w:rsid w:val="006E34D7"/>
    <w:rsid w:val="0072393F"/>
    <w:rsid w:val="00725D89"/>
    <w:rsid w:val="00732BEC"/>
    <w:rsid w:val="007459F1"/>
    <w:rsid w:val="007728D4"/>
    <w:rsid w:val="007744A6"/>
    <w:rsid w:val="00786E19"/>
    <w:rsid w:val="00791FB2"/>
    <w:rsid w:val="007A40CE"/>
    <w:rsid w:val="007B28E5"/>
    <w:rsid w:val="007B3D33"/>
    <w:rsid w:val="007C6E9A"/>
    <w:rsid w:val="007D268B"/>
    <w:rsid w:val="007D7272"/>
    <w:rsid w:val="007E3E80"/>
    <w:rsid w:val="007E7118"/>
    <w:rsid w:val="007F40B2"/>
    <w:rsid w:val="007F4926"/>
    <w:rsid w:val="00804ABD"/>
    <w:rsid w:val="008106C6"/>
    <w:rsid w:val="0081498C"/>
    <w:rsid w:val="0082622F"/>
    <w:rsid w:val="0083117A"/>
    <w:rsid w:val="00844030"/>
    <w:rsid w:val="00855048"/>
    <w:rsid w:val="00862C06"/>
    <w:rsid w:val="008849CF"/>
    <w:rsid w:val="0088671F"/>
    <w:rsid w:val="00890490"/>
    <w:rsid w:val="00897520"/>
    <w:rsid w:val="008A3752"/>
    <w:rsid w:val="008A5BB4"/>
    <w:rsid w:val="008B1646"/>
    <w:rsid w:val="008B7B9B"/>
    <w:rsid w:val="008C4EA0"/>
    <w:rsid w:val="008D30DE"/>
    <w:rsid w:val="008D7B82"/>
    <w:rsid w:val="008E388E"/>
    <w:rsid w:val="008E3FE6"/>
    <w:rsid w:val="008F5EC0"/>
    <w:rsid w:val="00931A2D"/>
    <w:rsid w:val="00964CA0"/>
    <w:rsid w:val="009655A3"/>
    <w:rsid w:val="00970FF1"/>
    <w:rsid w:val="00983DA4"/>
    <w:rsid w:val="00983DAD"/>
    <w:rsid w:val="0098419D"/>
    <w:rsid w:val="00984BAE"/>
    <w:rsid w:val="00992724"/>
    <w:rsid w:val="009A51BF"/>
    <w:rsid w:val="009B4B77"/>
    <w:rsid w:val="009D58C4"/>
    <w:rsid w:val="009D70F8"/>
    <w:rsid w:val="009E5AC4"/>
    <w:rsid w:val="00A0461E"/>
    <w:rsid w:val="00A106E4"/>
    <w:rsid w:val="00A16DF3"/>
    <w:rsid w:val="00A173B3"/>
    <w:rsid w:val="00A34FA2"/>
    <w:rsid w:val="00A35F67"/>
    <w:rsid w:val="00A42450"/>
    <w:rsid w:val="00A47EBC"/>
    <w:rsid w:val="00A54C6B"/>
    <w:rsid w:val="00A57604"/>
    <w:rsid w:val="00A62032"/>
    <w:rsid w:val="00A67404"/>
    <w:rsid w:val="00A83A36"/>
    <w:rsid w:val="00AA0915"/>
    <w:rsid w:val="00AB106F"/>
    <w:rsid w:val="00AB1525"/>
    <w:rsid w:val="00AC0D64"/>
    <w:rsid w:val="00AC5820"/>
    <w:rsid w:val="00AD2440"/>
    <w:rsid w:val="00AE38BD"/>
    <w:rsid w:val="00AE6F5D"/>
    <w:rsid w:val="00AF00A1"/>
    <w:rsid w:val="00AF5A53"/>
    <w:rsid w:val="00AF6857"/>
    <w:rsid w:val="00B05735"/>
    <w:rsid w:val="00B059E1"/>
    <w:rsid w:val="00B250D5"/>
    <w:rsid w:val="00B25B40"/>
    <w:rsid w:val="00B279BB"/>
    <w:rsid w:val="00B4274C"/>
    <w:rsid w:val="00B52382"/>
    <w:rsid w:val="00B60586"/>
    <w:rsid w:val="00BA3ADD"/>
    <w:rsid w:val="00BB4FDF"/>
    <w:rsid w:val="00BB7E53"/>
    <w:rsid w:val="00BD56DC"/>
    <w:rsid w:val="00BE3585"/>
    <w:rsid w:val="00BE7CDA"/>
    <w:rsid w:val="00C02560"/>
    <w:rsid w:val="00C03A98"/>
    <w:rsid w:val="00C32D4E"/>
    <w:rsid w:val="00C33A8F"/>
    <w:rsid w:val="00C37ABC"/>
    <w:rsid w:val="00C41B29"/>
    <w:rsid w:val="00C45A5A"/>
    <w:rsid w:val="00C52367"/>
    <w:rsid w:val="00C66C88"/>
    <w:rsid w:val="00C7605B"/>
    <w:rsid w:val="00C84453"/>
    <w:rsid w:val="00CB3874"/>
    <w:rsid w:val="00CC2FF3"/>
    <w:rsid w:val="00CD0512"/>
    <w:rsid w:val="00CF1F11"/>
    <w:rsid w:val="00D17B63"/>
    <w:rsid w:val="00D25F49"/>
    <w:rsid w:val="00D34414"/>
    <w:rsid w:val="00D375A3"/>
    <w:rsid w:val="00D4318D"/>
    <w:rsid w:val="00D445A3"/>
    <w:rsid w:val="00D54009"/>
    <w:rsid w:val="00D56F36"/>
    <w:rsid w:val="00D61CCD"/>
    <w:rsid w:val="00D678D1"/>
    <w:rsid w:val="00D727F4"/>
    <w:rsid w:val="00D7617C"/>
    <w:rsid w:val="00D76E02"/>
    <w:rsid w:val="00DA39C7"/>
    <w:rsid w:val="00DA416B"/>
    <w:rsid w:val="00DA7135"/>
    <w:rsid w:val="00DF6973"/>
    <w:rsid w:val="00E0596D"/>
    <w:rsid w:val="00E17A71"/>
    <w:rsid w:val="00E23B29"/>
    <w:rsid w:val="00E367F5"/>
    <w:rsid w:val="00E44446"/>
    <w:rsid w:val="00E47BBB"/>
    <w:rsid w:val="00E55335"/>
    <w:rsid w:val="00E769C4"/>
    <w:rsid w:val="00E83333"/>
    <w:rsid w:val="00E86794"/>
    <w:rsid w:val="00E96544"/>
    <w:rsid w:val="00E97975"/>
    <w:rsid w:val="00EA6D03"/>
    <w:rsid w:val="00EC014A"/>
    <w:rsid w:val="00EC0822"/>
    <w:rsid w:val="00ED427D"/>
    <w:rsid w:val="00EE59F8"/>
    <w:rsid w:val="00EE7972"/>
    <w:rsid w:val="00EF5BF3"/>
    <w:rsid w:val="00EF6555"/>
    <w:rsid w:val="00F30404"/>
    <w:rsid w:val="00F37922"/>
    <w:rsid w:val="00F47482"/>
    <w:rsid w:val="00F52AE1"/>
    <w:rsid w:val="00F54DD0"/>
    <w:rsid w:val="00FA63A7"/>
    <w:rsid w:val="00FB3B13"/>
    <w:rsid w:val="00FB7E84"/>
    <w:rsid w:val="00FC0EC7"/>
    <w:rsid w:val="00FC1B5D"/>
    <w:rsid w:val="00FC74BC"/>
    <w:rsid w:val="00FD537E"/>
    <w:rsid w:val="00FE0FAB"/>
    <w:rsid w:val="00FF19CA"/>
    <w:rsid w:val="00FF351B"/>
    <w:rsid w:val="00FF7447"/>
    <w:rsid w:val="3AE3493D"/>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0590B"/>
  <w15:chartTrackingRefBased/>
  <w15:docId w15:val="{E1EC5B36-5969-4208-B6D0-12E2817D3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7944"/>
    <w:rPr>
      <w:rFonts w:eastAsia="Times New Roman"/>
      <w:sz w:val="24"/>
      <w:szCs w:val="24"/>
      <w:lang w:val="fr-FR" w:eastAsia="fr-FR"/>
    </w:rPr>
  </w:style>
  <w:style w:type="paragraph" w:styleId="Titre1">
    <w:name w:val="heading 1"/>
    <w:basedOn w:val="Normal"/>
    <w:next w:val="Normal"/>
    <w:qFormat/>
    <w:rsid w:val="009B4B77"/>
    <w:pPr>
      <w:keepNext/>
      <w:pageBreakBefore/>
      <w:numPr>
        <w:numId w:val="3"/>
      </w:numPr>
      <w:spacing w:before="240" w:after="1080"/>
      <w:jc w:val="right"/>
      <w:outlineLvl w:val="0"/>
    </w:pPr>
    <w:rPr>
      <w:rFonts w:ascii="Arial" w:hAnsi="Arial"/>
      <w:b/>
      <w:bCs/>
      <w:smallCaps/>
      <w:kern w:val="28"/>
      <w:sz w:val="56"/>
      <w:szCs w:val="56"/>
      <w:lang w:val="fr-CA"/>
    </w:rPr>
  </w:style>
  <w:style w:type="paragraph" w:styleId="Titre2">
    <w:name w:val="heading 2"/>
    <w:basedOn w:val="Normal"/>
    <w:next w:val="P1"/>
    <w:qFormat/>
    <w:rsid w:val="009B4B77"/>
    <w:pPr>
      <w:keepNext/>
      <w:numPr>
        <w:ilvl w:val="1"/>
        <w:numId w:val="3"/>
      </w:numPr>
      <w:spacing w:before="240" w:after="60"/>
      <w:outlineLvl w:val="1"/>
    </w:pPr>
    <w:rPr>
      <w:rFonts w:ascii="Arial" w:hAnsi="Arial"/>
      <w:b/>
      <w:bCs/>
      <w:i/>
      <w:iCs/>
      <w:sz w:val="48"/>
      <w:szCs w:val="48"/>
      <w:lang w:val="fr-CA"/>
    </w:rPr>
  </w:style>
  <w:style w:type="paragraph" w:styleId="Titre3">
    <w:name w:val="heading 3"/>
    <w:basedOn w:val="Normal"/>
    <w:next w:val="P1"/>
    <w:qFormat/>
    <w:rsid w:val="009B4B77"/>
    <w:pPr>
      <w:keepNext/>
      <w:numPr>
        <w:ilvl w:val="2"/>
        <w:numId w:val="3"/>
      </w:numPr>
      <w:spacing w:before="240" w:after="60"/>
      <w:outlineLvl w:val="2"/>
    </w:pPr>
    <w:rPr>
      <w:rFonts w:ascii="Arial" w:hAnsi="Arial"/>
      <w:b/>
      <w:bCs/>
      <w:sz w:val="36"/>
      <w:szCs w:val="36"/>
      <w:lang w:val="fr-CA"/>
    </w:rPr>
  </w:style>
  <w:style w:type="paragraph" w:styleId="Titre4">
    <w:name w:val="heading 4"/>
    <w:basedOn w:val="Normal"/>
    <w:next w:val="Normal"/>
    <w:qFormat/>
    <w:rsid w:val="009B4B77"/>
    <w:pPr>
      <w:keepNext/>
      <w:numPr>
        <w:ilvl w:val="3"/>
        <w:numId w:val="3"/>
      </w:numPr>
      <w:spacing w:before="240" w:after="60"/>
      <w:outlineLvl w:val="3"/>
    </w:pPr>
    <w:rPr>
      <w:b/>
      <w:bCs/>
      <w:i/>
      <w:iCs/>
      <w:lang w:val="fr-CA"/>
    </w:rPr>
  </w:style>
  <w:style w:type="paragraph" w:styleId="Titre5">
    <w:name w:val="heading 5"/>
    <w:basedOn w:val="Normal"/>
    <w:next w:val="Normal"/>
    <w:qFormat/>
    <w:rsid w:val="009B4B77"/>
    <w:pPr>
      <w:numPr>
        <w:ilvl w:val="4"/>
        <w:numId w:val="3"/>
      </w:numPr>
      <w:spacing w:before="240" w:after="60"/>
      <w:outlineLvl w:val="4"/>
    </w:pPr>
    <w:rPr>
      <w:rFonts w:ascii="Arial" w:hAnsi="Arial"/>
      <w:sz w:val="22"/>
      <w:szCs w:val="22"/>
      <w:lang w:val="fr-CA"/>
    </w:rPr>
  </w:style>
  <w:style w:type="paragraph" w:styleId="Titre6">
    <w:name w:val="heading 6"/>
    <w:basedOn w:val="Normal"/>
    <w:next w:val="Normal"/>
    <w:qFormat/>
    <w:rsid w:val="009B4B77"/>
    <w:pPr>
      <w:numPr>
        <w:ilvl w:val="5"/>
        <w:numId w:val="3"/>
      </w:numPr>
      <w:spacing w:before="240" w:after="60"/>
      <w:outlineLvl w:val="5"/>
    </w:pPr>
    <w:rPr>
      <w:rFonts w:ascii="Arial" w:hAnsi="Arial"/>
      <w:i/>
      <w:iCs/>
      <w:sz w:val="22"/>
      <w:szCs w:val="22"/>
      <w:lang w:val="fr-CA"/>
    </w:rPr>
  </w:style>
  <w:style w:type="paragraph" w:styleId="Titre7">
    <w:name w:val="heading 7"/>
    <w:basedOn w:val="Normal"/>
    <w:next w:val="Normal"/>
    <w:qFormat/>
    <w:rsid w:val="009B4B77"/>
    <w:pPr>
      <w:numPr>
        <w:ilvl w:val="6"/>
        <w:numId w:val="3"/>
      </w:numPr>
      <w:spacing w:before="240" w:after="60"/>
      <w:outlineLvl w:val="6"/>
    </w:pPr>
    <w:rPr>
      <w:rFonts w:ascii="Arial" w:hAnsi="Arial"/>
      <w:sz w:val="20"/>
      <w:szCs w:val="20"/>
      <w:lang w:val="fr-CA"/>
    </w:rPr>
  </w:style>
  <w:style w:type="paragraph" w:styleId="Titre8">
    <w:name w:val="heading 8"/>
    <w:basedOn w:val="Normal"/>
    <w:next w:val="Normal"/>
    <w:qFormat/>
    <w:rsid w:val="009B4B77"/>
    <w:pPr>
      <w:numPr>
        <w:ilvl w:val="7"/>
        <w:numId w:val="3"/>
      </w:numPr>
      <w:spacing w:before="240" w:after="60"/>
      <w:outlineLvl w:val="7"/>
    </w:pPr>
    <w:rPr>
      <w:rFonts w:ascii="Arial" w:hAnsi="Arial"/>
      <w:i/>
      <w:iCs/>
      <w:sz w:val="20"/>
      <w:szCs w:val="20"/>
      <w:lang w:val="fr-CA"/>
    </w:rPr>
  </w:style>
  <w:style w:type="paragraph" w:styleId="Titre9">
    <w:name w:val="heading 9"/>
    <w:basedOn w:val="Normal"/>
    <w:next w:val="Normal"/>
    <w:qFormat/>
    <w:rsid w:val="009B4B77"/>
    <w:pPr>
      <w:numPr>
        <w:ilvl w:val="8"/>
        <w:numId w:val="3"/>
      </w:numPr>
      <w:spacing w:before="240" w:after="60"/>
      <w:outlineLvl w:val="8"/>
    </w:pPr>
    <w:rPr>
      <w:rFonts w:ascii="Arial" w:hAnsi="Arial"/>
      <w:i/>
      <w:iCs/>
      <w:sz w:val="18"/>
      <w:szCs w:val="18"/>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rsid w:val="001E7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customStyle="1" w:styleId="P1">
    <w:name w:val="P1"/>
    <w:basedOn w:val="Normal"/>
    <w:rsid w:val="009B4B77"/>
    <w:pPr>
      <w:spacing w:before="120" w:after="120"/>
      <w:ind w:left="851" w:firstLine="1"/>
      <w:jc w:val="both"/>
    </w:pPr>
    <w:rPr>
      <w:sz w:val="36"/>
      <w:szCs w:val="36"/>
      <w:lang w:val="fr-CA"/>
    </w:rPr>
  </w:style>
  <w:style w:type="paragraph" w:styleId="Pieddepage">
    <w:name w:val="footer"/>
    <w:basedOn w:val="Normal"/>
    <w:link w:val="PieddepageCar"/>
    <w:uiPriority w:val="99"/>
    <w:rsid w:val="007E7118"/>
    <w:pPr>
      <w:tabs>
        <w:tab w:val="center" w:pos="4536"/>
        <w:tab w:val="right" w:pos="9072"/>
      </w:tabs>
    </w:pPr>
    <w:rPr>
      <w:sz w:val="20"/>
      <w:szCs w:val="20"/>
      <w:lang w:val="x-none" w:eastAsia="x-none"/>
    </w:rPr>
  </w:style>
  <w:style w:type="paragraph" w:styleId="Corpsdetexte">
    <w:name w:val="Body Text"/>
    <w:basedOn w:val="Normal"/>
    <w:rsid w:val="007E7118"/>
    <w:pPr>
      <w:jc w:val="both"/>
    </w:pPr>
    <w:rPr>
      <w:rFonts w:ascii="Arial" w:hAnsi="Arial" w:cs="Arial"/>
      <w:sz w:val="20"/>
      <w:szCs w:val="20"/>
    </w:rPr>
  </w:style>
  <w:style w:type="paragraph" w:styleId="Explorateurdedocuments">
    <w:name w:val="Document Map"/>
    <w:basedOn w:val="Normal"/>
    <w:semiHidden/>
    <w:rsid w:val="00516F45"/>
    <w:pPr>
      <w:shd w:val="clear" w:color="auto" w:fill="000080"/>
    </w:pPr>
    <w:rPr>
      <w:rFonts w:ascii="Tahoma" w:hAnsi="Tahoma" w:cs="Tahoma"/>
      <w:sz w:val="20"/>
      <w:szCs w:val="20"/>
    </w:rPr>
  </w:style>
  <w:style w:type="paragraph" w:styleId="Corpsdetexte3">
    <w:name w:val="Body Text 3"/>
    <w:basedOn w:val="Normal"/>
    <w:rsid w:val="000C6B8A"/>
    <w:pPr>
      <w:spacing w:after="120"/>
    </w:pPr>
    <w:rPr>
      <w:sz w:val="16"/>
      <w:szCs w:val="16"/>
    </w:rPr>
  </w:style>
  <w:style w:type="paragraph" w:styleId="En-tte">
    <w:name w:val="header"/>
    <w:basedOn w:val="Normal"/>
    <w:rsid w:val="00855048"/>
    <w:pPr>
      <w:tabs>
        <w:tab w:val="center" w:pos="4320"/>
        <w:tab w:val="right" w:pos="8640"/>
      </w:tabs>
    </w:pPr>
    <w:rPr>
      <w:lang w:val="en-US" w:eastAsia="en-US"/>
    </w:rPr>
  </w:style>
  <w:style w:type="character" w:customStyle="1" w:styleId="PieddepageCar">
    <w:name w:val="Pied de page Car"/>
    <w:link w:val="Pieddepage"/>
    <w:uiPriority w:val="99"/>
    <w:rsid w:val="002C3739"/>
    <w:rPr>
      <w:rFonts w:eastAsia="Times New Roman"/>
    </w:rPr>
  </w:style>
  <w:style w:type="paragraph" w:styleId="Retraitcorpsdetexte">
    <w:name w:val="Body Text Indent"/>
    <w:basedOn w:val="Normal"/>
    <w:rsid w:val="00547A00"/>
    <w:pPr>
      <w:spacing w:after="120"/>
      <w:ind w:left="283"/>
    </w:pPr>
  </w:style>
  <w:style w:type="character" w:styleId="Lienhypertexte">
    <w:name w:val="Hyperlink"/>
    <w:rsid w:val="00DA7135"/>
    <w:rPr>
      <w:color w:val="0000FF"/>
      <w:u w:val="single"/>
    </w:rPr>
  </w:style>
  <w:style w:type="paragraph" w:styleId="Textedebulles">
    <w:name w:val="Balloon Text"/>
    <w:basedOn w:val="Normal"/>
    <w:link w:val="TextedebullesCar"/>
    <w:rsid w:val="0021467A"/>
    <w:rPr>
      <w:rFonts w:ascii="Tahoma" w:hAnsi="Tahoma"/>
      <w:sz w:val="16"/>
      <w:szCs w:val="16"/>
      <w:lang w:val="x-none" w:eastAsia="x-none"/>
    </w:rPr>
  </w:style>
  <w:style w:type="character" w:customStyle="1" w:styleId="TextedebullesCar">
    <w:name w:val="Texte de bulles Car"/>
    <w:link w:val="Textedebulles"/>
    <w:rsid w:val="0021467A"/>
    <w:rPr>
      <w:rFonts w:ascii="Tahoma" w:eastAsia="Times New Roman" w:hAnsi="Tahoma" w:cs="Tahoma"/>
      <w:sz w:val="16"/>
      <w:szCs w:val="16"/>
    </w:rPr>
  </w:style>
  <w:style w:type="paragraph" w:styleId="NormalWeb">
    <w:name w:val="Normal (Web)"/>
    <w:basedOn w:val="Normal"/>
    <w:uiPriority w:val="99"/>
    <w:unhideWhenUsed/>
    <w:rsid w:val="0062595F"/>
    <w:pPr>
      <w:spacing w:before="100" w:beforeAutospacing="1" w:after="100" w:afterAutospacing="1"/>
    </w:pPr>
  </w:style>
  <w:style w:type="character" w:styleId="lev">
    <w:name w:val="Strong"/>
    <w:uiPriority w:val="22"/>
    <w:qFormat/>
    <w:rsid w:val="0062595F"/>
    <w:rPr>
      <w:b/>
      <w:bCs/>
    </w:rPr>
  </w:style>
  <w:style w:type="character" w:styleId="Accentuation">
    <w:name w:val="Emphasis"/>
    <w:uiPriority w:val="20"/>
    <w:qFormat/>
    <w:rsid w:val="0062595F"/>
    <w:rPr>
      <w:i/>
      <w:iCs/>
    </w:rPr>
  </w:style>
  <w:style w:type="paragraph" w:customStyle="1" w:styleId="has-text-align-center">
    <w:name w:val="has-text-align-center"/>
    <w:basedOn w:val="Normal"/>
    <w:rsid w:val="00AA0915"/>
    <w:pPr>
      <w:spacing w:before="100" w:beforeAutospacing="1" w:after="100" w:afterAutospacing="1"/>
    </w:pPr>
  </w:style>
  <w:style w:type="table" w:styleId="Grilledutableau">
    <w:name w:val="Table Grid"/>
    <w:basedOn w:val="TableauNormal"/>
    <w:rsid w:val="003970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32871"/>
    <w:pPr>
      <w:spacing w:after="160" w:line="259" w:lineRule="auto"/>
      <w:ind w:left="720"/>
      <w:contextualSpacing/>
    </w:pPr>
    <w:rPr>
      <w:rFonts w:ascii="Calibri" w:eastAsia="Calibri" w:hAnsi="Calibri" w:cs="Arial"/>
      <w:kern w:val="2"/>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352703">
      <w:bodyDiv w:val="1"/>
      <w:marLeft w:val="0"/>
      <w:marRight w:val="0"/>
      <w:marTop w:val="0"/>
      <w:marBottom w:val="0"/>
      <w:divBdr>
        <w:top w:val="none" w:sz="0" w:space="0" w:color="auto"/>
        <w:left w:val="none" w:sz="0" w:space="0" w:color="auto"/>
        <w:bottom w:val="none" w:sz="0" w:space="0" w:color="auto"/>
        <w:right w:val="none" w:sz="0" w:space="0" w:color="auto"/>
      </w:divBdr>
    </w:div>
    <w:div w:id="561523721">
      <w:bodyDiv w:val="1"/>
      <w:marLeft w:val="0"/>
      <w:marRight w:val="0"/>
      <w:marTop w:val="0"/>
      <w:marBottom w:val="0"/>
      <w:divBdr>
        <w:top w:val="none" w:sz="0" w:space="0" w:color="auto"/>
        <w:left w:val="none" w:sz="0" w:space="0" w:color="auto"/>
        <w:bottom w:val="none" w:sz="0" w:space="0" w:color="auto"/>
        <w:right w:val="none" w:sz="0" w:space="0" w:color="auto"/>
      </w:divBdr>
    </w:div>
    <w:div w:id="947853833">
      <w:bodyDiv w:val="1"/>
      <w:marLeft w:val="0"/>
      <w:marRight w:val="0"/>
      <w:marTop w:val="0"/>
      <w:marBottom w:val="0"/>
      <w:divBdr>
        <w:top w:val="none" w:sz="0" w:space="0" w:color="auto"/>
        <w:left w:val="none" w:sz="0" w:space="0" w:color="auto"/>
        <w:bottom w:val="none" w:sz="0" w:space="0" w:color="auto"/>
        <w:right w:val="none" w:sz="0" w:space="0" w:color="auto"/>
      </w:divBdr>
    </w:div>
    <w:div w:id="982782536">
      <w:bodyDiv w:val="1"/>
      <w:marLeft w:val="0"/>
      <w:marRight w:val="0"/>
      <w:marTop w:val="0"/>
      <w:marBottom w:val="0"/>
      <w:divBdr>
        <w:top w:val="none" w:sz="0" w:space="0" w:color="auto"/>
        <w:left w:val="none" w:sz="0" w:space="0" w:color="auto"/>
        <w:bottom w:val="none" w:sz="0" w:space="0" w:color="auto"/>
        <w:right w:val="none" w:sz="0" w:space="0" w:color="auto"/>
      </w:divBdr>
    </w:div>
    <w:div w:id="1025060428">
      <w:bodyDiv w:val="1"/>
      <w:marLeft w:val="0"/>
      <w:marRight w:val="0"/>
      <w:marTop w:val="0"/>
      <w:marBottom w:val="0"/>
      <w:divBdr>
        <w:top w:val="none" w:sz="0" w:space="0" w:color="auto"/>
        <w:left w:val="none" w:sz="0" w:space="0" w:color="auto"/>
        <w:bottom w:val="none" w:sz="0" w:space="0" w:color="auto"/>
        <w:right w:val="none" w:sz="0" w:space="0" w:color="auto"/>
      </w:divBdr>
    </w:div>
    <w:div w:id="1228222428">
      <w:bodyDiv w:val="1"/>
      <w:marLeft w:val="0"/>
      <w:marRight w:val="0"/>
      <w:marTop w:val="0"/>
      <w:marBottom w:val="0"/>
      <w:divBdr>
        <w:top w:val="none" w:sz="0" w:space="0" w:color="auto"/>
        <w:left w:val="none" w:sz="0" w:space="0" w:color="auto"/>
        <w:bottom w:val="none" w:sz="0" w:space="0" w:color="auto"/>
        <w:right w:val="none" w:sz="0" w:space="0" w:color="auto"/>
      </w:divBdr>
    </w:div>
    <w:div w:id="1292975546">
      <w:bodyDiv w:val="1"/>
      <w:marLeft w:val="0"/>
      <w:marRight w:val="0"/>
      <w:marTop w:val="0"/>
      <w:marBottom w:val="0"/>
      <w:divBdr>
        <w:top w:val="none" w:sz="0" w:space="0" w:color="auto"/>
        <w:left w:val="none" w:sz="0" w:space="0" w:color="auto"/>
        <w:bottom w:val="none" w:sz="0" w:space="0" w:color="auto"/>
        <w:right w:val="none" w:sz="0" w:space="0" w:color="auto"/>
      </w:divBdr>
    </w:div>
    <w:div w:id="1353604428">
      <w:bodyDiv w:val="1"/>
      <w:marLeft w:val="0"/>
      <w:marRight w:val="0"/>
      <w:marTop w:val="0"/>
      <w:marBottom w:val="0"/>
      <w:divBdr>
        <w:top w:val="none" w:sz="0" w:space="0" w:color="auto"/>
        <w:left w:val="none" w:sz="0" w:space="0" w:color="auto"/>
        <w:bottom w:val="none" w:sz="0" w:space="0" w:color="auto"/>
        <w:right w:val="none" w:sz="0" w:space="0" w:color="auto"/>
      </w:divBdr>
    </w:div>
    <w:div w:id="1479617395">
      <w:bodyDiv w:val="1"/>
      <w:marLeft w:val="0"/>
      <w:marRight w:val="0"/>
      <w:marTop w:val="0"/>
      <w:marBottom w:val="0"/>
      <w:divBdr>
        <w:top w:val="none" w:sz="0" w:space="0" w:color="auto"/>
        <w:left w:val="none" w:sz="0" w:space="0" w:color="auto"/>
        <w:bottom w:val="none" w:sz="0" w:space="0" w:color="auto"/>
        <w:right w:val="none" w:sz="0" w:space="0" w:color="auto"/>
      </w:divBdr>
    </w:div>
    <w:div w:id="1489709043">
      <w:bodyDiv w:val="1"/>
      <w:marLeft w:val="0"/>
      <w:marRight w:val="0"/>
      <w:marTop w:val="0"/>
      <w:marBottom w:val="0"/>
      <w:divBdr>
        <w:top w:val="none" w:sz="0" w:space="0" w:color="auto"/>
        <w:left w:val="none" w:sz="0" w:space="0" w:color="auto"/>
        <w:bottom w:val="none" w:sz="0" w:space="0" w:color="auto"/>
        <w:right w:val="none" w:sz="0" w:space="0" w:color="auto"/>
      </w:divBdr>
    </w:div>
    <w:div w:id="1495605922">
      <w:bodyDiv w:val="1"/>
      <w:marLeft w:val="0"/>
      <w:marRight w:val="0"/>
      <w:marTop w:val="0"/>
      <w:marBottom w:val="0"/>
      <w:divBdr>
        <w:top w:val="none" w:sz="0" w:space="0" w:color="auto"/>
        <w:left w:val="none" w:sz="0" w:space="0" w:color="auto"/>
        <w:bottom w:val="none" w:sz="0" w:space="0" w:color="auto"/>
        <w:right w:val="none" w:sz="0" w:space="0" w:color="auto"/>
      </w:divBdr>
      <w:divsChild>
        <w:div w:id="2064062655">
          <w:marLeft w:val="0"/>
          <w:marRight w:val="0"/>
          <w:marTop w:val="0"/>
          <w:marBottom w:val="0"/>
          <w:divBdr>
            <w:top w:val="none" w:sz="0" w:space="0" w:color="auto"/>
            <w:left w:val="none" w:sz="0" w:space="0" w:color="auto"/>
            <w:bottom w:val="none" w:sz="0" w:space="0" w:color="auto"/>
            <w:right w:val="none" w:sz="0" w:space="0" w:color="auto"/>
          </w:divBdr>
          <w:divsChild>
            <w:div w:id="5218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5544">
      <w:bodyDiv w:val="1"/>
      <w:marLeft w:val="0"/>
      <w:marRight w:val="0"/>
      <w:marTop w:val="0"/>
      <w:marBottom w:val="0"/>
      <w:divBdr>
        <w:top w:val="none" w:sz="0" w:space="0" w:color="auto"/>
        <w:left w:val="none" w:sz="0" w:space="0" w:color="auto"/>
        <w:bottom w:val="none" w:sz="0" w:space="0" w:color="auto"/>
        <w:right w:val="none" w:sz="0" w:space="0" w:color="auto"/>
      </w:divBdr>
    </w:div>
    <w:div w:id="168913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D2BCDAE59382F44868C07626561A1D0" ma:contentTypeVersion="1" ma:contentTypeDescription="Crée un document." ma:contentTypeScope="" ma:versionID="9940a55f3a417af9c168b3d1cb1f079b">
  <xsd:schema xmlns:xsd="http://www.w3.org/2001/XMLSchema" xmlns:xs="http://www.w3.org/2001/XMLSchema" xmlns:p="http://schemas.microsoft.com/office/2006/metadata/properties" xmlns:ns2="caac3b8b-10bd-4799-99b3-2d6441f99d30" targetNamespace="http://schemas.microsoft.com/office/2006/metadata/properties" ma:root="true" ma:fieldsID="ecb3a9679638a59b3154fb242c451360" ns2:_="">
    <xsd:import namespace="caac3b8b-10bd-4799-99b3-2d6441f99d30"/>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ac3b8b-10bd-4799-99b3-2d6441f99d3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ferenceId xmlns="caac3b8b-10bd-4799-99b3-2d6441f99d30" xsi:nil="true"/>
  </documentManagement>
</p:properties>
</file>

<file path=customXml/itemProps1.xml><?xml version="1.0" encoding="utf-8"?>
<ds:datastoreItem xmlns:ds="http://schemas.openxmlformats.org/officeDocument/2006/customXml" ds:itemID="{EA5E71A3-AC4B-4401-A2C9-50DE49A1853A}">
  <ds:schemaRefs>
    <ds:schemaRef ds:uri="http://schemas.microsoft.com/sharepoint/v3/contenttype/forms"/>
  </ds:schemaRefs>
</ds:datastoreItem>
</file>

<file path=customXml/itemProps2.xml><?xml version="1.0" encoding="utf-8"?>
<ds:datastoreItem xmlns:ds="http://schemas.openxmlformats.org/officeDocument/2006/customXml" ds:itemID="{517CC792-3AA9-47BC-AD03-6F22E88B80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ac3b8b-10bd-4799-99b3-2d6441f99d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FB48F2-62D1-4096-83A8-D3F015FC7588}">
  <ds:schemaRefs>
    <ds:schemaRef ds:uri="http://schemas.openxmlformats.org/officeDocument/2006/bibliography"/>
  </ds:schemaRefs>
</ds:datastoreItem>
</file>

<file path=customXml/itemProps4.xml><?xml version="1.0" encoding="utf-8"?>
<ds:datastoreItem xmlns:ds="http://schemas.openxmlformats.org/officeDocument/2006/customXml" ds:itemID="{1A8C7867-C87D-4D12-B892-45C29C3C0A36}">
  <ds:schemaRefs>
    <ds:schemaRef ds:uri="http://schemas.microsoft.com/office/2006/metadata/properties"/>
    <ds:schemaRef ds:uri="http://schemas.microsoft.com/office/infopath/2007/PartnerControls"/>
    <ds:schemaRef ds:uri="caac3b8b-10bd-4799-99b3-2d6441f99d30"/>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1283</Words>
  <Characters>7319</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Université De Sousse</vt:lpstr>
    </vt:vector>
  </TitlesOfParts>
  <Company>GNRBA</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Université De Sousse</dc:title>
  <dc:subject/>
  <dc:creator>GNRBA</dc:creator>
  <cp:keywords/>
  <cp:lastModifiedBy>Bochra EL GAABEB</cp:lastModifiedBy>
  <cp:revision>2</cp:revision>
  <cp:lastPrinted>2023-05-18T07:00:00Z</cp:lastPrinted>
  <dcterms:created xsi:type="dcterms:W3CDTF">2024-05-01T22:30:00Z</dcterms:created>
  <dcterms:modified xsi:type="dcterms:W3CDTF">2024-05-01T22:30:00Z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9265fcce6e19b84bad65fa0ba1ff9b82fb85c8c56c8db1190dcc7636d996fc23</vt:lpwstr>
  </property>
  <property fmtid="{D5CDD505-2E9C-101B-9397-08002B2CF9AE}" pid="3" name="ContentTypeId">
    <vt:lpwstr>0x010100DD2BCDAE59382F44868C07626561A1D0</vt:lpwstr>
  </property>
  <property fmtid="{D5CDD505-2E9C-101B-9397-08002B2CF9AE}" pid="4" name="Order">
    <vt:r8>1600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