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7667" w:rsidRDefault="00542FAE">
      <w:bookmarkStart w:id="0" w:name="_GoBack"/>
      <w:r>
        <w:rPr>
          <w:noProof/>
        </w:rPr>
        <w:drawing>
          <wp:inline distT="0" distB="0" distL="0" distR="0">
            <wp:extent cx="1679945" cy="1483896"/>
            <wp:effectExtent l="0" t="0" r="0" b="2540"/>
            <wp:docPr id="1" name="Image 1" descr="RÃ©sultat de recherche d'images pour &quot;armoiri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Ã©sultat de recherche d'images pour &quot;armoirie&quot;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41" cy="148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276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AE"/>
    <w:rsid w:val="0011623F"/>
    <w:rsid w:val="003C25B2"/>
    <w:rsid w:val="00542FAE"/>
    <w:rsid w:val="006252F7"/>
    <w:rsid w:val="00FA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41711"/>
  <w15:chartTrackingRefBased/>
  <w15:docId w15:val="{C079A550-0AE5-4FEE-A933-6F8B78CC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 Mobio Jean Louis S</dc:creator>
  <cp:keywords/>
  <dc:description/>
  <cp:lastModifiedBy>Yapi Mobio Jean Louis S</cp:lastModifiedBy>
  <cp:revision>1</cp:revision>
  <dcterms:created xsi:type="dcterms:W3CDTF">2018-05-16T11:46:00Z</dcterms:created>
  <dcterms:modified xsi:type="dcterms:W3CDTF">2018-05-16T11:47:00Z</dcterms:modified>
</cp:coreProperties>
</file>