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printcap — Administrator Guide</w:t>
      </w:r>
    </w:p>
    <w:p>
      <w:pPr>
        <w:pStyle w:val="Author"/>
      </w:pPr>
      <w:r>
        <w:t xml:space="preserve">Gary Hawley &lt;gary.hawley@gmail.com&gt;</w:t>
      </w:r>
    </w:p>
    <w:bookmarkStart w:id="74" w:name="printcap--administrator-guide"/>
    <w:p>
      <w:pPr>
        <w:pStyle w:val="Heading1"/>
      </w:pPr>
      <w:r>
        <w:t xml:space="preserve">printcap — Administrator Guide</w:t>
      </w:r>
    </w:p>
    <w:p>
      <w:pPr>
        <w:pStyle w:val="FirstParagraph"/>
      </w:pPr>
      <w:r>
        <w:rPr>
          <w:i/>
          <w:iCs/>
        </w:rPr>
        <w:t xml:space="preserve">Developed by Gary Hawley —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gary.hawley@gmail.com</w:t>
        </w:r>
      </w:hyperlink>
    </w:p>
    <w:p>
      <w:pPr>
        <w:pStyle w:val="BodyText"/>
      </w:pPr>
      <w:r>
        <w:t xml:space="preserve">A complete operational reference for deploying, configuring, securing, and</w:t>
      </w:r>
      <w:r>
        <w:t xml:space="preserve"> </w:t>
      </w:r>
      <w:r>
        <w:t xml:space="preserve">troubleshooting</w:t>
      </w:r>
      <w:r>
        <w:t xml:space="preserve"> </w:t>
      </w:r>
      <w:r>
        <w:rPr>
          <w:b/>
          <w:bCs/>
        </w:rPr>
        <w:t xml:space="preserve">printcap</w:t>
      </w:r>
      <w:r>
        <w:t xml:space="preserve">, a self-contained network print-capture server for</w:t>
      </w:r>
      <w:r>
        <w:t xml:space="preserve"> </w:t>
      </w:r>
      <w:r>
        <w:t xml:space="preserve">Windows.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65639d9f32dfd927042e7944112deffca6b5d72">
        <w:r>
          <w:rPr>
            <w:rStyle w:val="Hyperlink"/>
          </w:rPr>
          <w:t xml:space="preserve">What printcap is</w:t>
        </w:r>
      </w:hyperlink>
    </w:p>
    <w:p>
      <w:pPr>
        <w:pStyle w:val="Compact"/>
        <w:numPr>
          <w:ilvl w:val="0"/>
          <w:numId w:val="1001"/>
        </w:numPr>
      </w:pPr>
      <w:hyperlink w:anchor="Xde1928ab8fe6d6f353e34daf374602129b0c055">
        <w:r>
          <w:rPr>
            <w:rStyle w:val="Hyperlink"/>
          </w:rPr>
          <w:t xml:space="preserve">System requirements</w:t>
        </w:r>
      </w:hyperlink>
    </w:p>
    <w:p>
      <w:pPr>
        <w:pStyle w:val="Compact"/>
        <w:numPr>
          <w:ilvl w:val="0"/>
          <w:numId w:val="1001"/>
        </w:numPr>
      </w:pPr>
      <w:hyperlink w:anchor="Xf6c3d758f39b6ff807ef796f681d4072e3260a1">
        <w:r>
          <w:rPr>
            <w:rStyle w:val="Hyperlink"/>
          </w:rPr>
          <w:t xml:space="preserve">Installation &amp; deployment</w:t>
        </w:r>
      </w:hyperlink>
    </w:p>
    <w:p>
      <w:pPr>
        <w:pStyle w:val="Compact"/>
        <w:numPr>
          <w:ilvl w:val="0"/>
          <w:numId w:val="1001"/>
        </w:numPr>
      </w:pPr>
      <w:hyperlink w:anchor="X1f09272cd5186942638055b3a747ee779a8b5c9">
        <w:r>
          <w:rPr>
            <w:rStyle w:val="Hyperlink"/>
          </w:rPr>
          <w:t xml:space="preserve">Quick start</w:t>
        </w:r>
      </w:hyperlink>
    </w:p>
    <w:p>
      <w:pPr>
        <w:pStyle w:val="Compact"/>
        <w:numPr>
          <w:ilvl w:val="0"/>
          <w:numId w:val="1001"/>
        </w:numPr>
      </w:pPr>
      <w:hyperlink w:anchor="Xd97dd9b04548ecee79ca5628a2961816be2dcb4">
        <w:r>
          <w:rPr>
            <w:rStyle w:val="Hyperlink"/>
          </w:rPr>
          <w:t xml:space="preserve">Privileged ports, Administrator, and the firewall</w:t>
        </w:r>
      </w:hyperlink>
    </w:p>
    <w:p>
      <w:pPr>
        <w:pStyle w:val="Compact"/>
        <w:numPr>
          <w:ilvl w:val="0"/>
          <w:numId w:val="1001"/>
        </w:numPr>
      </w:pPr>
      <w:hyperlink w:anchor="Xdf805f1111f04893cf7f112aa993f0ee4a57d21">
        <w:r>
          <w:rPr>
            <w:rStyle w:val="Hyperlink"/>
          </w:rPr>
          <w:t xml:space="preserve">Configuration model</w:t>
        </w:r>
      </w:hyperlink>
    </w:p>
    <w:p>
      <w:pPr>
        <w:pStyle w:val="Compact"/>
        <w:numPr>
          <w:ilvl w:val="0"/>
          <w:numId w:val="1001"/>
        </w:numPr>
      </w:pPr>
      <w:hyperlink w:anchor="Xf3fcd6d73f4804e8a526b33bb8ab1278705eba2">
        <w:r>
          <w:rPr>
            <w:rStyle w:val="Hyperlink"/>
          </w:rPr>
          <w:t xml:space="preserve">Command-line flag reference</w:t>
        </w:r>
      </w:hyperlink>
    </w:p>
    <w:p>
      <w:pPr>
        <w:pStyle w:val="Compact"/>
        <w:numPr>
          <w:ilvl w:val="0"/>
          <w:numId w:val="1001"/>
        </w:numPr>
      </w:pPr>
      <w:hyperlink w:anchor="X50099ae79f6cb1ee6471e14f27f051ec39d3657">
        <w:r>
          <w:rPr>
            <w:rStyle w:val="Hyperlink"/>
          </w:rPr>
          <w:t xml:space="preserve">Config file reference</w:t>
        </w:r>
      </w:hyperlink>
    </w:p>
    <w:p>
      <w:pPr>
        <w:pStyle w:val="Compact"/>
        <w:numPr>
          <w:ilvl w:val="0"/>
          <w:numId w:val="1001"/>
        </w:numPr>
      </w:pPr>
      <w:hyperlink w:anchor="X1482e731a984998e6d2a5d95f1e4977a67c2412">
        <w:r>
          <w:rPr>
            <w:rStyle w:val="Hyperlink"/>
          </w:rPr>
          <w:t xml:space="preserve">Protocols in detail</w:t>
        </w:r>
      </w:hyperlink>
    </w:p>
    <w:p>
      <w:pPr>
        <w:pStyle w:val="Compact"/>
        <w:numPr>
          <w:ilvl w:val="0"/>
          <w:numId w:val="1001"/>
        </w:numPr>
      </w:pPr>
      <w:hyperlink w:anchor="Xaa571b3b031393301ede3f4cbb5a1052547b324">
        <w:r>
          <w:rPr>
            <w:rStyle w:val="Hyperlink"/>
          </w:rPr>
          <w:t xml:space="preserve">Connecting print clients</w:t>
        </w:r>
      </w:hyperlink>
    </w:p>
    <w:p>
      <w:pPr>
        <w:pStyle w:val="Compact"/>
        <w:numPr>
          <w:ilvl w:val="0"/>
          <w:numId w:val="1001"/>
        </w:numPr>
      </w:pPr>
      <w:hyperlink w:anchor="X3c093111a48271ab54867a8501ec848fccde524">
        <w:r>
          <w:rPr>
            <w:rStyle w:val="Hyperlink"/>
          </w:rPr>
          <w:t xml:space="preserve">SNMP discovery</w:t>
        </w:r>
      </w:hyperlink>
    </w:p>
    <w:p>
      <w:pPr>
        <w:pStyle w:val="Compact"/>
        <w:numPr>
          <w:ilvl w:val="0"/>
          <w:numId w:val="1001"/>
        </w:numPr>
      </w:pPr>
      <w:hyperlink w:anchor="X4fa33302eecf3ea506ba9df0c4607c304919ab1">
        <w:r>
          <w:rPr>
            <w:rStyle w:val="Hyperlink"/>
          </w:rPr>
          <w:t xml:space="preserve">The web dashboard &amp; admin console</w:t>
        </w:r>
      </w:hyperlink>
    </w:p>
    <w:p>
      <w:pPr>
        <w:pStyle w:val="Compact"/>
        <w:numPr>
          <w:ilvl w:val="0"/>
          <w:numId w:val="1001"/>
        </w:numPr>
      </w:pPr>
      <w:hyperlink w:anchor="Xa506f36f3c52d15b8d620b54ae9b64693da629e">
        <w:r>
          <w:rPr>
            <w:rStyle w:val="Hyperlink"/>
          </w:rPr>
          <w:t xml:space="preserve">Captured output on disk</w:t>
        </w:r>
      </w:hyperlink>
    </w:p>
    <w:p>
      <w:pPr>
        <w:pStyle w:val="Compact"/>
        <w:numPr>
          <w:ilvl w:val="0"/>
          <w:numId w:val="1001"/>
        </w:numPr>
      </w:pPr>
      <w:hyperlink w:anchor="X99f1c282248aeb133e76109541d35c39d7934bc">
        <w:r>
          <w:rPr>
            <w:rStyle w:val="Hyperlink"/>
          </w:rPr>
          <w:t xml:space="preserve">Security &amp; hardening</w:t>
        </w:r>
      </w:hyperlink>
    </w:p>
    <w:p>
      <w:pPr>
        <w:pStyle w:val="Compact"/>
        <w:numPr>
          <w:ilvl w:val="0"/>
          <w:numId w:val="1001"/>
        </w:numPr>
      </w:pPr>
      <w:hyperlink w:anchor="X59027fba9b1c02e6a2f7f2191ce8d757cf5b0de">
        <w:r>
          <w:rPr>
            <w:rStyle w:val="Hyperlink"/>
          </w:rPr>
          <w:t xml:space="preserve">Running as a Windows service</w:t>
        </w:r>
      </w:hyperlink>
    </w:p>
    <w:p>
      <w:pPr>
        <w:pStyle w:val="Compact"/>
        <w:numPr>
          <w:ilvl w:val="0"/>
          <w:numId w:val="1001"/>
        </w:numPr>
      </w:pPr>
      <w:hyperlink w:anchor="X9ddc8db399a9fd7f37a47d93616d44fd82b29ec">
        <w:r>
          <w:rPr>
            <w:rStyle w:val="Hyperlink"/>
          </w:rPr>
          <w:t xml:space="preserve">Logging &amp; monitoring</w:t>
        </w:r>
      </w:hyperlink>
    </w:p>
    <w:p>
      <w:pPr>
        <w:pStyle w:val="Compact"/>
        <w:numPr>
          <w:ilvl w:val="0"/>
          <w:numId w:val="1001"/>
        </w:numPr>
      </w:pPr>
      <w:hyperlink w:anchor="Xdda56c4ec2865ba9a8dec493a83167a9e122357">
        <w:r>
          <w:rPr>
            <w:rStyle w:val="Hyperlink"/>
          </w:rPr>
          <w:t xml:space="preserve">Performance &amp; resource limits</w:t>
        </w:r>
      </w:hyperlink>
    </w:p>
    <w:p>
      <w:pPr>
        <w:pStyle w:val="Compact"/>
        <w:numPr>
          <w:ilvl w:val="0"/>
          <w:numId w:val="1001"/>
        </w:numPr>
      </w:pPr>
      <w:hyperlink w:anchor="Xa0182c9d157487d1469f7da4497bd07e7855e45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2dc652cc54464f27fc9ff8c6ed0003ede6ff680">
        <w:r>
          <w:rPr>
            <w:rStyle w:val="Hyperlink"/>
          </w:rPr>
          <w:t xml:space="preserve">Acceptance test procedure</w:t>
        </w:r>
      </w:hyperlink>
    </w:p>
    <w:p>
      <w:pPr>
        <w:pStyle w:val="Compact"/>
        <w:numPr>
          <w:ilvl w:val="0"/>
          <w:numId w:val="1001"/>
        </w:numPr>
      </w:pPr>
      <w:hyperlink w:anchor="X5b3e4dacc9e7e32c49c27ab6f42ad6ef5b2bb8e">
        <w:r>
          <w:rPr>
            <w:rStyle w:val="Hyperlink"/>
          </w:rPr>
          <w:t xml:space="preserve">Upgrade &amp; uninstall</w:t>
        </w:r>
      </w:hyperlink>
    </w:p>
    <w:p>
      <w:pPr>
        <w:pStyle w:val="Compact"/>
        <w:numPr>
          <w:ilvl w:val="0"/>
          <w:numId w:val="1001"/>
        </w:numPr>
      </w:pPr>
      <w:hyperlink w:anchor="appendix-a--snmp-oid-map">
        <w:r>
          <w:rPr>
            <w:rStyle w:val="Hyperlink"/>
          </w:rPr>
          <w:t xml:space="preserve">Appendix A — SNMP OID map</w:t>
        </w:r>
      </w:hyperlink>
    </w:p>
    <w:p>
      <w:pPr>
        <w:pStyle w:val="Compact"/>
        <w:numPr>
          <w:ilvl w:val="0"/>
          <w:numId w:val="1001"/>
        </w:numPr>
      </w:pPr>
      <w:hyperlink w:anchor="appendix-b--ipp-attributes-advertised">
        <w:r>
          <w:rPr>
            <w:rStyle w:val="Hyperlink"/>
          </w:rPr>
          <w:t xml:space="preserve">Appendix B — IPP attributes advertised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65639d9f32dfd927042e7944112deffca6b5d72"/>
    <w:p>
      <w:pPr>
        <w:pStyle w:val="Heading2"/>
      </w:pPr>
      <w:r>
        <w:t xml:space="preserve">1. What printcap is</w:t>
      </w:r>
    </w:p>
    <w:p>
      <w:pPr>
        <w:pStyle w:val="FirstParagraph"/>
      </w:pPr>
      <w:r>
        <w:t xml:space="preserve">printcap impersonates a network printer across every common print transport,</w:t>
      </w:r>
      <w:r>
        <w:t xml:space="preserve"> </w:t>
      </w:r>
      <w:r>
        <w:rPr>
          <w:b/>
          <w:bCs/>
        </w:rPr>
        <w:t xml:space="preserve">captures the raw spool data</w:t>
      </w:r>
      <w:r>
        <w:t xml:space="preserve"> </w:t>
      </w:r>
      <w:r>
        <w:t xml:space="preserve">any host sends it, and is</w:t>
      </w:r>
      <w:r>
        <w:t xml:space="preserve"> </w:t>
      </w:r>
      <w:r>
        <w:rPr>
          <w:b/>
          <w:bCs/>
        </w:rPr>
        <w:t xml:space="preserve">discoverable</w:t>
      </w:r>
      <w:r>
        <w:t xml:space="preserve"> </w:t>
      </w:r>
      <w:r>
        <w:t xml:space="preserve">(SNMP) and</w:t>
      </w:r>
      <w:r>
        <w:t xml:space="preserve"> </w:t>
      </w:r>
      <w:r>
        <w:rPr>
          <w:b/>
          <w:bCs/>
        </w:rPr>
        <w:t xml:space="preserve">observable</w:t>
      </w:r>
      <w:r>
        <w:t xml:space="preserve"> </w:t>
      </w:r>
      <w:r>
        <w:t xml:space="preserve">(web dashboard). Point a print queue at the machine</w:t>
      </w:r>
      <w:r>
        <w:t xml:space="preserve"> </w:t>
      </w:r>
      <w:r>
        <w:t xml:space="preserve">running printcap and every job that queue submits is written to disk with</w:t>
      </w:r>
      <w:r>
        <w:t xml:space="preserve"> </w:t>
      </w:r>
      <w:r>
        <w:t xml:space="preserve">metadata (who, when, from where, in what format).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/ JetDirect / AppSocket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TCP 9100</w:t>
            </w:r>
          </w:p>
        </w:tc>
        <w:tc>
          <w:tcPr/>
          <w:p>
            <w:pPr>
              <w:pStyle w:val="Compact"/>
            </w:pPr>
            <w:r>
              <w:t xml:space="preserve">Plain byte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LPR / LPD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TCP 515</w:t>
            </w:r>
          </w:p>
        </w:tc>
        <w:tc>
          <w:tcPr/>
          <w:p>
            <w:pPr>
              <w:pStyle w:val="Compact"/>
            </w:pPr>
            <w:r>
              <w:t xml:space="preserve">RFC 1179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TCP 631</w:t>
            </w:r>
          </w:p>
        </w:tc>
        <w:tc>
          <w:tcPr/>
          <w:p>
            <w:pPr>
              <w:pStyle w:val="Compact"/>
            </w:pPr>
            <w:r>
              <w:t xml:space="preserve">IPP-over-HTTP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TCP 6310</w:t>
            </w:r>
          </w:p>
        </w:tc>
        <w:tc>
          <w:tcPr/>
          <w:p>
            <w:pPr>
              <w:pStyle w:val="Compact"/>
            </w:pPr>
            <w:r>
              <w:t xml:space="preserve">IPP-over-HTTPS (TLS)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SNMP 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UDP 161</w:t>
            </w:r>
          </w:p>
        </w:tc>
        <w:tc>
          <w:tcPr/>
          <w:p>
            <w:pPr>
              <w:pStyle w:val="Compact"/>
            </w:pPr>
            <w:r>
              <w:t xml:space="preserve">SNMP v1/v2c (+ optional v3/USM)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dashboard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TCP 8631</w:t>
            </w:r>
          </w:p>
        </w:tc>
        <w:tc>
          <w:tcPr/>
          <w:p>
            <w:pPr>
              <w:pStyle w:val="Compact"/>
            </w:pPr>
            <w:r>
              <w:t xml:space="preserve">HTTP (admin console)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Intended use:</w:t>
      </w:r>
      <w:r>
        <w:t xml:space="preserve"> </w:t>
      </w:r>
      <w:r>
        <w:t xml:space="preserve">print-infrastructure testing, driver/queue validation, and</w:t>
      </w:r>
      <w:r>
        <w:t xml:space="preserve"> </w:t>
      </w:r>
      <w:r>
        <w:t xml:space="preserve">authorized print-security assessment on networks you control. In its default</w:t>
      </w:r>
      <w:r>
        <w:t xml:space="preserve"> </w:t>
      </w:r>
      <w:r>
        <w:t xml:space="preserve">configuration it receives jobs addressed to it and answers SNMP queries about</w:t>
      </w:r>
      <w:r>
        <w:t xml:space="preserve"> </w:t>
      </w:r>
      <w:r>
        <w:t xml:space="preserve">itself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sniff or intercept traffic destined for other devices.</w:t>
      </w:r>
    </w:p>
    <w:p>
      <w:pPr>
        <w:pStyle w:val="BlockText"/>
      </w:pPr>
      <w:r>
        <w:rPr>
          <w:b/>
          <w:bCs/>
        </w:rPr>
        <w:t xml:space="preserve">Optional intercept mode.</w:t>
      </w:r>
      <w:r>
        <w:t xml:space="preserve"> </w:t>
      </w:r>
      <w:r>
        <w:t xml:space="preserve">A separate, off-by-default</w:t>
      </w:r>
      <w:r>
        <w:t xml:space="preserve"> </w:t>
      </w:r>
      <w:r>
        <w:rPr>
          <w:i/>
          <w:iCs/>
        </w:rPr>
        <w:t xml:space="preserve">network interception</w:t>
      </w:r>
      <w:r>
        <w:t xml:space="preserve"> </w:t>
      </w:r>
      <w:r>
        <w:t xml:space="preserve">mode (Section 9a) can capture full-segment traffic to a pcap and, optionally,</w:t>
      </w:r>
      <w:r>
        <w:t xml:space="preserve"> </w:t>
      </w:r>
      <w:r>
        <w:t xml:space="preserve">position printcap on-path via ARP. It is gated behind an</w:t>
      </w:r>
      <w:r>
        <w:t xml:space="preserve"> </w:t>
      </w:r>
      <w:r>
        <w:rPr>
          <w:b/>
          <w:bCs/>
        </w:rPr>
        <w:t xml:space="preserve">enforced operator</w:t>
      </w:r>
      <w:r>
        <w:rPr>
          <w:b/>
          <w:bCs/>
        </w:rPr>
        <w:t xml:space="preserve"> </w:t>
      </w:r>
      <w:r>
        <w:rPr>
          <w:b/>
          <w:bCs/>
        </w:rPr>
        <w:t xml:space="preserve">authorization</w:t>
      </w:r>
      <w:r>
        <w:t xml:space="preserve"> </w:t>
      </w:r>
      <w:r>
        <w:t xml:space="preserve">and an explicit target allow-list, and is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 networks</w:t>
      </w:r>
      <w:r>
        <w:t xml:space="preserve"> </w:t>
      </w:r>
      <w:r>
        <w:t xml:space="preserve">you are authorized to capture on. See Section 9a before enabling it.</w:t>
      </w:r>
    </w:p>
    <w:p>
      <w:r>
        <w:pict>
          <v:rect style="width:0;height:1.5pt" o:hralign="center" o:hrstd="t" o:hr="t"/>
        </w:pict>
      </w:r>
    </w:p>
    <w:bookmarkEnd w:id="11"/>
    <w:bookmarkStart w:id="12" w:name="Xde1928ab8fe6d6f353e34daf374602129b0c055"/>
    <w:p>
      <w:pPr>
        <w:pStyle w:val="Heading2"/>
      </w:pPr>
      <w:r>
        <w:t xml:space="preserve">2. System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OS:</w:t>
      </w:r>
      <w:r>
        <w:t xml:space="preserve"> </w:t>
      </w:r>
      <w:r>
        <w:t xml:space="preserve">Windows 10 / 11 or Windows Server 2016+ (64-bit). The binary is a</w:t>
      </w:r>
      <w:r>
        <w:t xml:space="preserve"> </w:t>
      </w:r>
      <w:r>
        <w:t xml:space="preserve">native</w:t>
      </w:r>
      <w:r>
        <w:t xml:space="preserve"> </w:t>
      </w:r>
      <w:r>
        <w:rPr>
          <w:rStyle w:val="VerbatimChar"/>
        </w:rPr>
        <w:t xml:space="preserve">amd64</w:t>
      </w:r>
      <w:r>
        <w:t xml:space="preserve"> </w:t>
      </w:r>
      <w:r>
        <w:t xml:space="preserve">GUI-subsystem executable (also runs headless with</w:t>
      </w:r>
      <w:r>
        <w:t xml:space="preserve"> </w:t>
      </w:r>
      <w:r>
        <w:rPr>
          <w:rStyle w:val="VerbatimChar"/>
        </w:rPr>
        <w:t xml:space="preserve">-console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Privileges:</w:t>
      </w:r>
      <w:r>
        <w:t xml:space="preserve"> </w:t>
      </w:r>
      <w:r>
        <w:t xml:space="preserve">Administrator only to bind ports below 1024 (515, 631, 161 —</w:t>
      </w:r>
      <w:r>
        <w:t xml:space="preserve"> </w:t>
      </w:r>
      <w:r>
        <w:t xml:space="preserve">all on by default) or to install/remove the service. High ports and the GUI</w:t>
      </w:r>
      <w:r>
        <w:t xml:space="preserve"> </w:t>
      </w:r>
      <w:r>
        <w:t xml:space="preserve">itself need no elevation.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Disk:</w:t>
      </w:r>
      <w:r>
        <w:t xml:space="preserve"> </w:t>
      </w:r>
      <w:r>
        <w:t xml:space="preserve">the executable is ~11 MB (the native GUI toolkit adds size). Plan</w:t>
      </w:r>
      <w:r>
        <w:t xml:space="preserve"> </w:t>
      </w:r>
      <w:r>
        <w:t xml:space="preserve">capture storage according to expected job volume and size (spool files can be</w:t>
      </w:r>
      <w:r>
        <w:t xml:space="preserve"> </w:t>
      </w:r>
      <w:r>
        <w:t xml:space="preserve">large — see §17).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none. No .NET, no Java, no DLLs, no installer. One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inbound TCP 9100/515/631/6310 and UDP 161 (whichever you enable),</w:t>
      </w:r>
      <w:r>
        <w:t xml:space="preserve"> </w:t>
      </w:r>
      <w:r>
        <w:t xml:space="preserve">plus TCP 8631 for the dashboard.</w:t>
      </w:r>
    </w:p>
    <w:p>
      <w:r>
        <w:pict>
          <v:rect style="width:0;height:1.5pt" o:hralign="center" o:hrstd="t" o:hr="t"/>
        </w:pict>
      </w:r>
    </w:p>
    <w:bookmarkEnd w:id="12"/>
    <w:bookmarkStart w:id="18" w:name="Xf6c3d758f39b6ff807ef796f681d4072e3260a1"/>
    <w:p>
      <w:pPr>
        <w:pStyle w:val="Heading2"/>
      </w:pPr>
      <w:r>
        <w:t xml:space="preserve">3. Installation &amp; deployment</w:t>
      </w:r>
    </w:p>
    <w:p>
      <w:pPr>
        <w:pStyle w:val="FirstParagraph"/>
      </w:pPr>
      <w:r>
        <w:t xml:space="preserve">printcap ships as a single self-contained</w:t>
      </w:r>
      <w:r>
        <w:t xml:space="preserve"> </w:t>
      </w:r>
      <w:r>
        <w:rPr>
          <w:rStyle w:val="VerbatimChar"/>
        </w:rPr>
        <w:t xml:space="preserve">.exe</w:t>
      </w:r>
      <w:r>
        <w:t xml:space="preserve">. Deploy it either by plain</w:t>
      </w:r>
      <w:r>
        <w:t xml:space="preserve"> </w:t>
      </w:r>
      <w:r>
        <w:t xml:space="preserve">xcopy or with the bundled Windows installer.</w:t>
      </w:r>
    </w:p>
    <w:bookmarkStart w:id="13" w:name="option-a--xcopy-portable"/>
    <w:p>
      <w:pPr>
        <w:pStyle w:val="Heading3"/>
      </w:pPr>
      <w:r>
        <w:t xml:space="preserve">Option A — xcopy (portable)</w:t>
      </w:r>
    </w:p>
    <w:p>
      <w:pPr>
        <w:pStyle w:val="Compact"/>
        <w:numPr>
          <w:ilvl w:val="0"/>
          <w:numId w:val="1003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printcap.exe</w:t>
      </w:r>
      <w:r>
        <w:t xml:space="preserve"> </w:t>
      </w:r>
      <w:r>
        <w:t xml:space="preserve">to a folder, e.g.</w:t>
      </w:r>
      <w:r>
        <w:t xml:space="preserve"> </w:t>
      </w:r>
      <w:r>
        <w:rPr>
          <w:rStyle w:val="VerbatimChar"/>
        </w:rPr>
        <w:t xml:space="preserve">C:\printcap\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(Optional) Copy a config file alongside it, e.g.</w:t>
      </w:r>
      <w:r>
        <w:t xml:space="preserve"> </w:t>
      </w:r>
      <w:r>
        <w:rPr>
          <w:rStyle w:val="VerbatimChar"/>
        </w:rPr>
        <w:t xml:space="preserve">C:\printcap\printcap.json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Decide where captures go (the</w:t>
      </w:r>
      <w:r>
        <w:t xml:space="preserve"> </w:t>
      </w:r>
      <w:r>
        <w:rPr>
          <w:rStyle w:val="VerbatimChar"/>
        </w:rPr>
        <w:t xml:space="preserve">out_dir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-out</w:t>
      </w:r>
      <w:r>
        <w:t xml:space="preserve"> </w:t>
      </w:r>
      <w:r>
        <w:t xml:space="preserve">location). The folder is</w:t>
      </w:r>
      <w:r>
        <w:t xml:space="preserve"> </w:t>
      </w:r>
      <w:r>
        <w:t xml:space="preserve">created automatically on first run.</w:t>
      </w:r>
    </w:p>
    <w:p>
      <w:pPr>
        <w:pStyle w:val="FirstParagraph"/>
      </w:pPr>
      <w:r>
        <w:t xml:space="preserve">printcap is</w:t>
      </w:r>
      <w:r>
        <w:t xml:space="preserve"> </w:t>
      </w:r>
      <w:r>
        <w:rPr>
          <w:b/>
          <w:bCs/>
        </w:rPr>
        <w:t xml:space="preserve">fully portable</w:t>
      </w:r>
      <w:r>
        <w:t xml:space="preserve">: every generated file (captures, the</w:t>
      </w:r>
      <w:r>
        <w:t xml:space="preserve"> </w:t>
      </w:r>
      <w:r>
        <w:t xml:space="preserve">spool/retry queue, logs) resolves</w:t>
      </w:r>
      <w:r>
        <w:t xml:space="preserve"> </w:t>
      </w:r>
      <w:r>
        <w:rPr>
          <w:b/>
          <w:bCs/>
        </w:rPr>
        <w:t xml:space="preserve">relative to the executable's directory</w:t>
      </w:r>
      <w:r>
        <w:t xml:space="preserve"> </w:t>
      </w:r>
      <w:r>
        <w:t xml:space="preserve">unless you give an absolute path, so the same folder runs unchanged from a</w:t>
      </w:r>
      <w:r>
        <w:t xml:space="preserve"> </w:t>
      </w:r>
      <w:r>
        <w:t xml:space="preserve">network share or USB stick (see §6).</w:t>
      </w:r>
    </w:p>
    <w:p>
      <w:pPr>
        <w:pStyle w:val="BodyText"/>
      </w:pPr>
      <w:r>
        <w:t xml:space="preserve">Suggested layout:</w:t>
      </w:r>
    </w:p>
    <w:p>
      <w:pPr>
        <w:pStyle w:val="SourceCode"/>
      </w:pPr>
      <w:r>
        <w:rPr>
          <w:rStyle w:val="VerbatimChar"/>
        </w:rPr>
        <w:t xml:space="preserve">C:\printcap\</w:t>
      </w:r>
      <w:r>
        <w:br/>
      </w:r>
      <w:r>
        <w:rPr>
          <w:rStyle w:val="VerbatimChar"/>
        </w:rPr>
        <w:t xml:space="preserve">  printcap.exe</w:t>
      </w:r>
      <w:r>
        <w:br/>
      </w:r>
      <w:r>
        <w:rPr>
          <w:rStyle w:val="VerbatimChar"/>
        </w:rPr>
        <w:t xml:space="preserve">  printcap.json        (your edited config)</w:t>
      </w:r>
      <w:r>
        <w:br/>
      </w:r>
      <w:r>
        <w:rPr>
          <w:rStyle w:val="VerbatimChar"/>
        </w:rPr>
        <w:t xml:space="preserve">  captures\            (created automatically)</w:t>
      </w:r>
      <w:r>
        <w:br/>
      </w:r>
      <w:r>
        <w:rPr>
          <w:rStyle w:val="VerbatimChar"/>
        </w:rPr>
        <w:t xml:space="preserve">  spool\               (forward-retry queue + temp; created automatically)</w:t>
      </w:r>
      <w:r>
        <w:br/>
      </w:r>
      <w:r>
        <w:rPr>
          <w:rStyle w:val="VerbatimChar"/>
        </w:rPr>
        <w:t xml:space="preserve">  printcap.log         (created automatically)</w:t>
      </w:r>
    </w:p>
    <w:bookmarkEnd w:id="13"/>
    <w:bookmarkStart w:id="14" w:name="option-b--windows-installer-inno-setup"/>
    <w:p>
      <w:pPr>
        <w:pStyle w:val="Heading3"/>
      </w:pPr>
      <w:r>
        <w:t xml:space="preserve">Option B — Windows installer (Inno Setup)</w:t>
      </w:r>
    </w:p>
    <w:p>
      <w:pPr>
        <w:pStyle w:val="FirstParagraph"/>
      </w:pPr>
      <w:r>
        <w:t xml:space="preserve">A signed/installable build is produced from</w:t>
      </w:r>
      <w:r>
        <w:t xml:space="preserve"> </w:t>
      </w:r>
      <w:r>
        <w:rPr>
          <w:rStyle w:val="VerbatimChar"/>
        </w:rPr>
        <w:t xml:space="preserve">installer/printcap.iss</w:t>
      </w:r>
      <w:r>
        <w:t xml:space="preserve"> </w:t>
      </w:r>
      <w:r>
        <w:t xml:space="preserve">(Inno</w:t>
      </w:r>
      <w:r>
        <w:t xml:space="preserve"> </w:t>
      </w:r>
      <w:r>
        <w:t xml:space="preserve">Setup 6+;</w:t>
      </w:r>
      <w:r>
        <w:t xml:space="preserve"> </w:t>
      </w:r>
      <w:r>
        <w:rPr>
          <w:rStyle w:val="VerbatimChar"/>
        </w:rPr>
        <w:t xml:space="preserve">iscc printcap.iss</w:t>
      </w:r>
      <w:r>
        <w:t xml:space="preserve">). The installer:</w:t>
      </w:r>
    </w:p>
    <w:p>
      <w:pPr>
        <w:pStyle w:val="Compact"/>
        <w:numPr>
          <w:ilvl w:val="0"/>
          <w:numId w:val="1004"/>
        </w:numPr>
      </w:pPr>
      <w:r>
        <w:t xml:space="preserve">installs</w:t>
      </w:r>
      <w:r>
        <w:t xml:space="preserve"> </w:t>
      </w:r>
      <w:r>
        <w:rPr>
          <w:rStyle w:val="VerbatimChar"/>
        </w:rPr>
        <w:t xml:space="preserve">printcap.exe</w:t>
      </w:r>
      <w:r>
        <w:t xml:space="preserve"> </w:t>
      </w:r>
      <w:r>
        <w:t xml:space="preserve">(plus</w:t>
      </w:r>
      <w:r>
        <w:t xml:space="preserve"> </w:t>
      </w:r>
      <w:r>
        <w:rPr>
          <w:rStyle w:val="VerbatimChar"/>
        </w:rPr>
        <w:t xml:space="preserve">printcap.sample.json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and this</w:t>
      </w:r>
      <w:r>
        <w:t xml:space="preserve"> </w:t>
      </w:r>
      <w:r>
        <w:t xml:space="preserve">guide) into</w:t>
      </w:r>
      <w:r>
        <w:t xml:space="preserve"> </w:t>
      </w:r>
      <w:r>
        <w:rPr>
          <w:b/>
          <w:bCs/>
        </w:rPr>
        <w:t xml:space="preserve">Program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%ProgramFiles%\printcap</w:t>
      </w:r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t xml:space="preserve">offers two optional tasks under</w:t>
      </w:r>
      <w:r>
        <w:t xml:space="preserve"> </w:t>
      </w:r>
      <w:r>
        <w:rPr>
          <w:i/>
          <w:iCs/>
        </w:rPr>
        <w:t xml:space="preserve">Windows integration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Install and start the Windows service</w:t>
      </w:r>
      <w:r>
        <w:t xml:space="preserve"> </w:t>
      </w:r>
      <w:r>
        <w:t xml:space="preserve">(runs unattended at boot);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Add Windows Firewall rules for the configured listener ports</w:t>
      </w:r>
      <w:r>
        <w:t xml:space="preserve"> </w:t>
      </w:r>
      <w:r>
        <w:t xml:space="preserve">(one</w:t>
      </w:r>
      <w:r>
        <w:t xml:space="preserve"> </w:t>
      </w:r>
      <w:r>
        <w:t xml:space="preserve">inbound rule</w:t>
      </w:r>
      <w:r>
        <w:t xml:space="preserve"> </w:t>
      </w:r>
      <w:r>
        <w:rPr>
          <w:b/>
          <w:bCs/>
        </w:rPr>
        <w:t xml:space="preserve">per configured port</w:t>
      </w:r>
      <w:r>
        <w:t xml:space="preserve"> </w:t>
      </w:r>
      <w:r>
        <w:t xml:space="preserve">— see §5);</w:t>
      </w:r>
    </w:p>
    <w:p>
      <w:pPr>
        <w:pStyle w:val="Compact"/>
        <w:numPr>
          <w:ilvl w:val="0"/>
          <w:numId w:val="1004"/>
        </w:numPr>
      </w:pPr>
      <w:r>
        <w:t xml:space="preserve">requires Administrator (it manages a service, the Event Log, and firewall</w:t>
      </w:r>
      <w:r>
        <w:t xml:space="preserve"> </w:t>
      </w:r>
      <w:r>
        <w:t xml:space="preserve">rules);</w:t>
      </w:r>
    </w:p>
    <w:p>
      <w:pPr>
        <w:pStyle w:val="Compact"/>
        <w:numPr>
          <w:ilvl w:val="0"/>
          <w:numId w:val="1004"/>
        </w:numPr>
      </w:pPr>
      <w:r>
        <w:t xml:space="preserve">uninstalls cleanly — it stops and removes the service (which also</w:t>
      </w:r>
      <w:r>
        <w:t xml:space="preserve"> </w:t>
      </w:r>
      <w:r>
        <w:t xml:space="preserve">deregisters the Event Log source) and deletes the firewall rules, but</w:t>
      </w:r>
      <w:r>
        <w:t xml:space="preserve"> </w:t>
      </w:r>
      <w:r>
        <w:rPr>
          <w:b/>
          <w:bCs/>
        </w:rPr>
        <w:t xml:space="preserve">deliberately keeps your captured data, the spool/retry queue,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printcap.json</w:t>
      </w:r>
      <w:r>
        <w:t xml:space="preserve"> </w:t>
      </w:r>
      <w:r>
        <w:t xml:space="preserve">(see §20).</w:t>
      </w:r>
    </w:p>
    <w:p>
      <w:pPr>
        <w:pStyle w:val="FirstParagraph"/>
      </w:pPr>
      <w:r>
        <w:t xml:space="preserve">Check the installed build at any time with:</w:t>
      </w:r>
    </w:p>
    <w:p>
      <w:pPr>
        <w:pStyle w:val="SourceCode"/>
      </w:pPr>
      <w:r>
        <w:rPr>
          <w:rStyle w:val="VerbatimChar"/>
        </w:rPr>
        <w:t xml:space="preserve">printcap.exe -version</w:t>
      </w:r>
    </w:p>
    <w:bookmarkEnd w:id="14"/>
    <w:bookmarkStart w:id="16" w:name="building-from-source-optional"/>
    <w:p>
      <w:pPr>
        <w:pStyle w:val="Heading3"/>
      </w:pPr>
      <w:r>
        <w:t xml:space="preserve">Building from source (optional)</w:t>
      </w:r>
    </w:p>
    <w:p>
      <w:pPr>
        <w:pStyle w:val="FirstParagraph"/>
      </w:pPr>
      <w:r>
        <w:t xml:space="preserve">Requires</w:t>
      </w:r>
      <w:r>
        <w:t xml:space="preserve"> </w:t>
      </w:r>
      <w:hyperlink r:id="rId15">
        <w:r>
          <w:rPr>
            <w:rStyle w:val="Hyperlink"/>
          </w:rPr>
          <w:t xml:space="preserve">Go</w:t>
        </w:r>
      </w:hyperlink>
      <w:r>
        <w:t xml:space="preserve"> </w:t>
      </w:r>
      <w:r>
        <w:t xml:space="preserve">1.21+. From the source folder:</w:t>
      </w:r>
    </w:p>
    <w:p>
      <w:pPr>
        <w:pStyle w:val="SourceCode"/>
      </w:pPr>
      <w:r>
        <w:rPr>
          <w:rStyle w:val="VerbatimChar"/>
        </w:rPr>
        <w:t xml:space="preserve">build.bat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set GOOS=windows</w:t>
      </w:r>
      <w:r>
        <w:br/>
      </w:r>
      <w:r>
        <w:rPr>
          <w:rStyle w:val="VerbatimChar"/>
        </w:rPr>
        <w:t xml:space="preserve">set GOARCH=amd64</w:t>
      </w:r>
      <w:r>
        <w:br/>
      </w:r>
      <w:r>
        <w:rPr>
          <w:rStyle w:val="VerbatimChar"/>
        </w:rPr>
        <w:t xml:space="preserve">go build -ldflags="-s -w -H windowsgui" -o printcap.exe .</w:t>
      </w:r>
    </w:p>
    <w:p>
      <w:pPr>
        <w:pStyle w:val="FirstParagraph"/>
      </w:pPr>
      <w:r>
        <w:rPr>
          <w:rStyle w:val="VerbatimChar"/>
        </w:rPr>
        <w:t xml:space="preserve">-H windowsgui</w:t>
      </w:r>
      <w:r>
        <w:t xml:space="preserve"> </w:t>
      </w:r>
      <w:r>
        <w:t xml:space="preserve">builds the GUI subsystem (no console window);</w:t>
      </w:r>
      <w:r>
        <w:t xml:space="preserve"> </w:t>
      </w:r>
      <w:r>
        <w:rPr>
          <w:rStyle w:val="VerbatimChar"/>
        </w:rPr>
        <w:t xml:space="preserve">-s -w</w:t>
      </w:r>
      <w:r>
        <w:t xml:space="preserve"> </w:t>
      </w:r>
      <w:r>
        <w:t xml:space="preserve">strips</w:t>
      </w:r>
      <w:r>
        <w:t xml:space="preserve"> </w:t>
      </w:r>
      <w:r>
        <w:t xml:space="preserve">debug info. The committed</w:t>
      </w:r>
      <w:r>
        <w:t xml:space="preserve"> </w:t>
      </w:r>
      <w:r>
        <w:rPr>
          <w:rStyle w:val="VerbatimChar"/>
        </w:rPr>
        <w:t xml:space="preserve">rsrc_windows_amd64.syso</w:t>
      </w:r>
      <w:r>
        <w:t xml:space="preserve"> </w:t>
      </w:r>
      <w:r>
        <w:t xml:space="preserve">supplies the embedded</w:t>
      </w:r>
      <w:r>
        <w:t xml:space="preserve"> </w:t>
      </w:r>
      <w:r>
        <w:t xml:space="preserve">manifest (themed controls + high-DPI); regenerate it only if you edit</w:t>
      </w:r>
      <w:r>
        <w:t xml:space="preserve"> </w:t>
      </w:r>
      <w:r>
        <w:rPr>
          <w:rStyle w:val="VerbatimChar"/>
        </w:rPr>
        <w:t xml:space="preserve">printcap.manifest</w:t>
      </w:r>
      <w:r>
        <w:t xml:space="preserve">.</w:t>
      </w:r>
    </w:p>
    <w:bookmarkEnd w:id="16"/>
    <w:bookmarkStart w:id="17" w:name="launch-modes"/>
    <w:p>
      <w:pPr>
        <w:pStyle w:val="Heading3"/>
      </w:pPr>
      <w:r>
        <w:t xml:space="preserve">Launch modes</w:t>
      </w:r>
    </w:p>
    <w:p>
      <w:pPr>
        <w:pStyle w:val="FirstParagraph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printcap.exe</w:t>
      </w:r>
      <w:r>
        <w:t xml:space="preserve"> </w:t>
      </w:r>
      <w:r>
        <w:t xml:space="preserve">runs three ways: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How you launch it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Double-click (or run with no args)</w:t>
            </w:r>
          </w:p>
        </w:tc>
        <w:tc>
          <w:tcPr/>
          <w:p>
            <w:pPr>
              <w:pStyle w:val="Compact"/>
            </w:pPr>
            <w:r>
              <w:t xml:space="preserve">Opens the</w:t>
            </w:r>
            <w:r>
              <w:t xml:space="preserve"> </w:t>
            </w:r>
            <w:r>
              <w:rPr>
                <w:b/>
                <w:bCs/>
              </w:rPr>
              <w:t xml:space="preserve">settings GUI</w:t>
            </w:r>
            <w:r>
              <w:t xml:space="preserve"> </w:t>
            </w:r>
            <w:r>
              <w:t xml:space="preserve">(tray icon while open; closing the window quits)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printcap.exe -console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  <w:r>
              <w:t xml:space="preserve"> </w:t>
            </w:r>
            <w:r>
              <w:rPr>
                <w:b/>
                <w:bCs/>
              </w:rPr>
              <w:t xml:space="preserve">headless</w:t>
            </w:r>
            <w:r>
              <w:t xml:space="preserve"> </w:t>
            </w:r>
            <w:r>
              <w:t xml:space="preserve">in the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printcap.exe -service …</w:t>
            </w:r>
            <w:r>
              <w:t xml:space="preserve"> </w:t>
            </w:r>
            <w:r>
              <w:t xml:space="preserve">/ launched by the SCM</w:t>
            </w:r>
          </w:p>
        </w:tc>
        <w:tc>
          <w:tcPr/>
          <w:p>
            <w:pPr>
              <w:pStyle w:val="Compact"/>
            </w:pPr>
            <w:r>
              <w:t xml:space="preserve">Runs as / manages the</w:t>
            </w:r>
            <w:r>
              <w:t xml:space="preserve"> </w:t>
            </w:r>
            <w:r>
              <w:rPr>
                <w:b/>
                <w:bCs/>
              </w:rPr>
              <w:t xml:space="preserve">Windows 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X1f09272cd5186942638055b3a747ee779a8b5c9"/>
    <w:p>
      <w:pPr>
        <w:pStyle w:val="Heading2"/>
      </w:pPr>
      <w:r>
        <w:t xml:space="preserve">4. Quick start</w:t>
      </w:r>
    </w:p>
    <w:bookmarkStart w:id="19" w:name="gui"/>
    <w:p>
      <w:pPr>
        <w:pStyle w:val="Heading3"/>
      </w:pPr>
      <w:r>
        <w:t xml:space="preserve">GUI</w:t>
      </w:r>
    </w:p>
    <w:p>
      <w:pPr>
        <w:pStyle w:val="FirstParagraph"/>
      </w:pPr>
      <w:r>
        <w:t xml:space="preserve">Double-click</w:t>
      </w:r>
      <w:r>
        <w:t xml:space="preserve"> </w:t>
      </w:r>
      <w:r>
        <w:rPr>
          <w:b/>
          <w:bCs/>
        </w:rPr>
        <w:t xml:space="preserve">printcap.exe</w:t>
      </w:r>
      <w:r>
        <w:t xml:space="preserve">. The settings window opens. On the</w:t>
      </w:r>
      <w:r>
        <w:t xml:space="preserve"> </w:t>
      </w:r>
      <w:r>
        <w:rPr>
          <w:b/>
          <w:bCs/>
        </w:rPr>
        <w:t xml:space="preserve">Protocols &amp;</w:t>
      </w:r>
      <w:r>
        <w:rPr>
          <w:b/>
          <w:bCs/>
        </w:rPr>
        <w:t xml:space="preserve"> </w:t>
      </w:r>
      <w:r>
        <w:rPr>
          <w:b/>
          <w:bCs/>
        </w:rPr>
        <w:t xml:space="preserve">Ports</w:t>
      </w:r>
      <w:r>
        <w:t xml:space="preserve"> </w:t>
      </w:r>
      <w:r>
        <w:t xml:space="preserve">tab, enable the protocols you want; on</w:t>
      </w:r>
      <w:r>
        <w:t xml:space="preserve"> </w:t>
      </w:r>
      <w:r>
        <w:rPr>
          <w:b/>
          <w:bCs/>
        </w:rPr>
        <w:t xml:space="preserve">General</w:t>
      </w:r>
      <w:r>
        <w:t xml:space="preserve">, set the capture</w:t>
      </w:r>
      <w:r>
        <w:t xml:space="preserve"> </w:t>
      </w:r>
      <w:r>
        <w:t xml:space="preserve">directory and save mode. Click</w:t>
      </w:r>
      <w:r>
        <w:t xml:space="preserve"> </w:t>
      </w:r>
      <w:r>
        <w:rPr>
          <w:b/>
          <w:bCs/>
        </w:rPr>
        <w:t xml:space="preserve">Start</w:t>
      </w:r>
      <w:r>
        <w:t xml:space="preserve">. A system-tray icon is available while</w:t>
      </w:r>
      <w:r>
        <w:t xml:space="preserve"> </w:t>
      </w:r>
      <w:r>
        <w:t xml:space="preserve">the window is open (right-click for Open / Dashboard / Capture folder / Exit).</w:t>
      </w:r>
    </w:p>
    <w:p>
      <w:pPr>
        <w:pStyle w:val="BlockText"/>
      </w:pPr>
      <w:r>
        <w:rPr>
          <w:b/>
          <w:bCs/>
        </w:rPr>
        <w:t xml:space="preserve">Closing the GUI window quits printcap</w:t>
      </w:r>
      <w:r>
        <w:t xml:space="preserve"> </w:t>
      </w:r>
      <w:r>
        <w:t xml:space="preserve">— it stops the engine, releases the</w:t>
      </w:r>
      <w:r>
        <w:t xml:space="preserve"> </w:t>
      </w:r>
      <w:r>
        <w:t xml:space="preserve">ports, and exits the process. For background capture that survives logout and</w:t>
      </w:r>
      <w:r>
        <w:t xml:space="preserve"> </w:t>
      </w:r>
      <w:r>
        <w:t xml:space="preserve">window close, install the</w:t>
      </w:r>
      <w:r>
        <w:t xml:space="preserve"> </w:t>
      </w:r>
      <w:r>
        <w:rPr>
          <w:b/>
          <w:bCs/>
        </w:rPr>
        <w:t xml:space="preserve">Windows service</w:t>
      </w:r>
      <w:r>
        <w:t xml:space="preserve"> </w:t>
      </w:r>
      <w:r>
        <w:t xml:space="preserve">(§15) or run</w:t>
      </w:r>
      <w:r>
        <w:t xml:space="preserve"> </w:t>
      </w:r>
      <w:r>
        <w:rPr>
          <w:rStyle w:val="VerbatimChar"/>
        </w:rPr>
        <w:t xml:space="preserve">-console</w:t>
      </w:r>
      <w:r>
        <w:t xml:space="preserve">.</w:t>
      </w:r>
    </w:p>
    <w:p>
      <w:pPr>
        <w:pStyle w:val="FirstParagraph"/>
      </w:pPr>
      <w:r>
        <w:t xml:space="preserve">To bind ports below 1024 (515/631/161) or install the service, right-click</w:t>
      </w:r>
      <w:r>
        <w:t xml:space="preserve"> </w:t>
      </w:r>
      <w:r>
        <w:t xml:space="preserve">printcap.exe →</w:t>
      </w:r>
      <w:r>
        <w:t xml:space="preserve"> </w:t>
      </w:r>
      <w:r>
        <w:rPr>
          <w:b/>
          <w:bCs/>
        </w:rPr>
        <w:t xml:space="preserve">Run as administrator</w:t>
      </w:r>
      <w:r>
        <w:t xml:space="preserve"> </w:t>
      </w:r>
      <w:r>
        <w:t xml:space="preserve">(or accept the UAC prompt the service</w:t>
      </w:r>
      <w:r>
        <w:t xml:space="preserve"> </w:t>
      </w:r>
      <w:r>
        <w:t xml:space="preserve">and firewall actions raise — §5).</w:t>
      </w:r>
    </w:p>
    <w:p>
      <w:pPr>
        <w:pStyle w:val="BodyText"/>
      </w:pPr>
      <w:r>
        <w:t xml:space="preserve">The GUI configures</w:t>
      </w:r>
      <w:r>
        <w:t xml:space="preserve"> </w:t>
      </w:r>
      <w:r>
        <w:rPr>
          <w:b/>
          <w:bCs/>
        </w:rPr>
        <w:t xml:space="preserve">100% of the configuration</w:t>
      </w:r>
      <w:r>
        <w:t xml:space="preserve">: every printer field, the</w:t>
      </w:r>
      <w:r>
        <w:t xml:space="preserve"> </w:t>
      </w:r>
      <w:r>
        <w:t xml:space="preserve">Discovery/SMB/EBCDIC/Forward/DLP tabs, SNMPv3/USM users, storage folders,</w:t>
      </w:r>
      <w:r>
        <w:t xml:space="preserve"> </w:t>
      </w:r>
      <w:r>
        <w:t xml:space="preserve">notifications, and so on. Nested blocks (forward targets, transforms) are</w:t>
      </w:r>
      <w:r>
        <w:t xml:space="preserve"> </w:t>
      </w:r>
      <w:r>
        <w:t xml:space="preserve">edited as JSON, and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runs the same validation as</w:t>
      </w:r>
      <w:r>
        <w:t xml:space="preserve"> </w:t>
      </w:r>
      <w:r>
        <w:rPr>
          <w:rStyle w:val="VerbatimChar"/>
        </w:rPr>
        <w:t xml:space="preserve">-check</w:t>
      </w:r>
      <w:r>
        <w:t xml:space="preserve"> </w:t>
      </w:r>
      <w:r>
        <w:t xml:space="preserve">and shows any</w:t>
      </w:r>
      <w:r>
        <w:t xml:space="preserve"> </w:t>
      </w:r>
      <w:r>
        <w:t xml:space="preserve">issues before writing the file.</w:t>
      </w:r>
    </w:p>
    <w:bookmarkEnd w:id="19"/>
    <w:bookmarkStart w:id="20" w:name="console"/>
    <w:p>
      <w:pPr>
        <w:pStyle w:val="Heading3"/>
      </w:pPr>
      <w:r>
        <w:t xml:space="preserve">Console</w:t>
      </w:r>
    </w:p>
    <w:p>
      <w:pPr>
        <w:pStyle w:val="FirstParagraph"/>
      </w:pPr>
      <w:r>
        <w:t xml:space="preserve">From a command prompt in</w:t>
      </w:r>
      <w:r>
        <w:t xml:space="preserve"> </w:t>
      </w:r>
      <w:r>
        <w:rPr>
          <w:rStyle w:val="VerbatimChar"/>
        </w:rPr>
        <w:t xml:space="preserve">C:\printcap\</w:t>
      </w:r>
      <w:r>
        <w:t xml:space="preserve"> </w:t>
      </w:r>
      <w:r>
        <w:t xml:space="preserve">(Administrator for privileged ports):</w:t>
      </w:r>
    </w:p>
    <w:p>
      <w:pPr>
        <w:pStyle w:val="SourceCode"/>
      </w:pPr>
      <w:r>
        <w:rPr>
          <w:rStyle w:val="VerbatimChar"/>
        </w:rPr>
        <w:t xml:space="preserve">printcap.exe -console</w:t>
      </w:r>
    </w:p>
    <w:p>
      <w:pPr>
        <w:pStyle w:val="FirstParagraph"/>
      </w:pPr>
      <w:r>
        <w:t xml:space="preserve">This starts every enabled listener, writes jobs to</w:t>
      </w:r>
      <w:r>
        <w:t xml:space="preserve"> </w:t>
      </w:r>
      <w:r>
        <w:rPr>
          <w:rStyle w:val="VerbatimChar"/>
        </w:rPr>
        <w:t xml:space="preserve">.\captures\</w:t>
      </w:r>
      <w:r>
        <w:t xml:space="preserve">, runs the SNMP</w:t>
      </w:r>
      <w:r>
        <w:t xml:space="preserve"> </w:t>
      </w:r>
      <w:r>
        <w:t xml:space="preserve">agent, and serves the dashboard. You'll see:</w:t>
      </w:r>
    </w:p>
    <w:p>
      <w:pPr>
        <w:pStyle w:val="SourceCode"/>
      </w:pPr>
      <w:r>
        <w:rPr>
          <w:rStyle w:val="VerbatimChar"/>
        </w:rPr>
        <w:t xml:space="preserve">printcap — network print server &amp; spool capture</w:t>
      </w:r>
      <w:r>
        <w:br/>
      </w:r>
      <w:r>
        <w:rPr>
          <w:rStyle w:val="VerbatimChar"/>
        </w:rPr>
        <w:t xml:space="preserve">  printer    : "printcap" (printcap Virtual MFP)</w:t>
      </w:r>
      <w:r>
        <w:br/>
      </w:r>
      <w:r>
        <w:rPr>
          <w:rStyle w:val="VerbatimChar"/>
        </w:rPr>
        <w:t xml:space="preserve">  output dir : C:\printcap\captures  (mode=both)</w:t>
      </w:r>
      <w:r>
        <w:br/>
      </w:r>
      <w:r>
        <w:rPr>
          <w:rStyle w:val="VerbatimChar"/>
        </w:rPr>
        <w:t xml:space="preserve">  listen     : 9100:9100       on 0.0.0.0</w:t>
      </w:r>
      <w:r>
        <w:br/>
      </w:r>
      <w:r>
        <w:rPr>
          <w:rStyle w:val="VerbatimChar"/>
        </w:rPr>
        <w:t xml:space="preserve">  listen     : LPR:515         on 0.0.0.0</w:t>
      </w:r>
      <w:r>
        <w:br/>
      </w:r>
      <w:r>
        <w:rPr>
          <w:rStyle w:val="VerbatimChar"/>
        </w:rPr>
        <w:t xml:space="preserve">  listen     : IPP:631         on 0.0.0.0</w:t>
      </w:r>
      <w:r>
        <w:br/>
      </w:r>
      <w:r>
        <w:rPr>
          <w:rStyle w:val="VerbatimChar"/>
        </w:rPr>
        <w:t xml:space="preserve">  listen     : IPPS:6310       on 0.0.0.0</w:t>
      </w:r>
      <w:r>
        <w:br/>
      </w:r>
      <w:r>
        <w:rPr>
          <w:rStyle w:val="VerbatimChar"/>
        </w:rPr>
        <w:t xml:space="preserve">  listen     : SNMP:161        on 0.0.0.0</w:t>
      </w:r>
      <w:r>
        <w:br/>
      </w:r>
      <w:r>
        <w:rPr>
          <w:rStyle w:val="VerbatimChar"/>
        </w:rPr>
        <w:t xml:space="preserve">  listen     : dashboard:8631  on 0.0.0.0</w:t>
      </w:r>
      <w:r>
        <w:br/>
      </w:r>
      <w:r>
        <w:rPr>
          <w:rStyle w:val="VerbatimChar"/>
        </w:rPr>
        <w:t xml:space="preserve">  dashboard  : http://localhost:8631/</w:t>
      </w:r>
      <w:r>
        <w:br/>
      </w:r>
      <w:r>
        <w:rPr>
          <w:rStyle w:val="VerbatimChar"/>
        </w:rPr>
        <w:t xml:space="preserve">  (Ctrl+C to stop)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http://localhost:8631/</w:t>
      </w:r>
      <w:r>
        <w:t xml:space="preserve"> </w:t>
      </w:r>
      <w:r>
        <w:t xml:space="preserve">and send a test print to the host's IP. The job</w:t>
      </w:r>
      <w:r>
        <w:t xml:space="preserve"> </w:t>
      </w:r>
      <w:r>
        <w:t xml:space="preserve">appears within ~2 seconds. Stop with</w:t>
      </w:r>
      <w:r>
        <w:t xml:space="preserve"> </w:t>
      </w:r>
      <w:r>
        <w:rPr>
          <w:b/>
          <w:bCs/>
        </w:rPr>
        <w:t xml:space="preserve">Ctrl+C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d97dd9b04548ecee79ca5628a2961816be2dcb4"/>
    <w:p>
      <w:pPr>
        <w:pStyle w:val="Heading2"/>
      </w:pPr>
      <w:r>
        <w:t xml:space="preserve">5. Privileged ports, Administrator, and the firewall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Ports &lt; 1024</w:t>
      </w:r>
      <w:r>
        <w:t xml:space="preserve"> </w:t>
      </w:r>
      <w:r>
        <w:t xml:space="preserve">(515 LPR, 631 IPP, 161 SNMP) require an</w:t>
      </w:r>
      <w:r>
        <w:t xml:space="preserve"> </w:t>
      </w:r>
      <w:r>
        <w:rPr>
          <w:b/>
          <w:bCs/>
        </w:rPr>
        <w:t xml:space="preserve">Administrator</w:t>
      </w:r>
      <w:r>
        <w:t xml:space="preserve"> </w:t>
      </w:r>
      <w:r>
        <w:t xml:space="preserve">prompt on Windows. If you run un-elevated, those listeners fail to bind and</w:t>
      </w:r>
      <w:r>
        <w:t xml:space="preserve"> </w:t>
      </w:r>
      <w:r>
        <w:t xml:space="preserve">log</w:t>
      </w:r>
      <w:r>
        <w:t xml:space="preserve"> </w:t>
      </w:r>
      <w:r>
        <w:rPr>
          <w:rStyle w:val="VerbatimChar"/>
        </w:rPr>
        <w:t xml:space="preserve">listener stopped: ... bind: ... permission denied</w:t>
      </w:r>
      <w:r>
        <w:t xml:space="preserve">; the others keep</w:t>
      </w:r>
      <w:r>
        <w:t xml:space="preserve"> </w:t>
      </w:r>
      <w:r>
        <w:t xml:space="preserve">running. High ports (9100, 6310, 8631) need no elevation.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UAC self-elevation.</w:t>
      </w:r>
      <w:r>
        <w:t xml:space="preserve"> </w:t>
      </w:r>
      <w:r>
        <w:t xml:space="preserve">Running an admin-requiring command —</w:t>
      </w:r>
      <w:r>
        <w:t xml:space="preserve"> </w:t>
      </w:r>
      <w:r>
        <w:rPr>
          <w:rStyle w:val="VerbatimChar"/>
        </w:rPr>
        <w:t xml:space="preserve">-service install|remove|start|stop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-firewall add|remove</w:t>
      </w:r>
      <w:r>
        <w:t xml:space="preserve"> </w:t>
      </w:r>
      <w:r>
        <w:t xml:space="preserve">— from a</w:t>
      </w:r>
      <w:r>
        <w:t xml:space="preserve"> </w:t>
      </w:r>
      <w:r>
        <w:rPr>
          <w:b/>
          <w:bCs/>
        </w:rPr>
        <w:t xml:space="preserve">non-elevated</w:t>
      </w:r>
      <w:r>
        <w:t xml:space="preserve"> </w:t>
      </w:r>
      <w:r>
        <w:t xml:space="preserve">prompt triggers a UAC consent prompt and re-launches that</w:t>
      </w:r>
      <w:r>
        <w:t xml:space="preserve"> </w:t>
      </w:r>
      <w:r>
        <w:t xml:space="preserve">command elevated automatically. (</w:t>
      </w:r>
      <w:r>
        <w:rPr>
          <w:rStyle w:val="VerbatimChar"/>
        </w:rPr>
        <w:t xml:space="preserve">-service status</w:t>
      </w:r>
      <w:r>
        <w:t xml:space="preserve"> </w:t>
      </w:r>
      <w:r>
        <w:t xml:space="preserve">is read-only and does not</w:t>
      </w:r>
      <w:r>
        <w:t xml:space="preserve"> </w:t>
      </w:r>
      <w:r>
        <w:t xml:space="preserve">elevate.) You no longer have to remember to open an Administrator prompt</w:t>
      </w:r>
      <w:r>
        <w:t xml:space="preserve"> </w:t>
      </w:r>
      <w:r>
        <w:t xml:space="preserve">first.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Windows Firewall</w:t>
      </w:r>
      <w:r>
        <w:t xml:space="preserve"> </w:t>
      </w:r>
      <w:r>
        <w:t xml:space="preserve">— printcap can add its own inbound allow rules. Use the</w:t>
      </w:r>
      <w:r>
        <w:t xml:space="preserve"> </w:t>
      </w:r>
      <w:r>
        <w:t xml:space="preserve">GUI's</w:t>
      </w:r>
      <w:r>
        <w:t xml:space="preserve"> </w:t>
      </w:r>
      <w:r>
        <w:rPr>
          <w:b/>
          <w:bCs/>
        </w:rPr>
        <w:t xml:space="preserve">Service &amp; Firewall</w:t>
      </w:r>
      <w:r>
        <w:t xml:space="preserve"> </w:t>
      </w:r>
      <w:r>
        <w:t xml:space="preserve">tab →</w:t>
      </w:r>
      <w:r>
        <w:t xml:space="preserve"> </w:t>
      </w:r>
      <w:r>
        <w:rPr>
          <w:i/>
          <w:iCs/>
        </w:rPr>
        <w:t xml:space="preserve">Allow through Firewall</w:t>
      </w:r>
      <w:r>
        <w:t xml:space="preserve">, or the CLI: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printcap.exe -firewall add        :: per-port inbound allow rules for this exe</w:t>
      </w:r>
      <w:r>
        <w:br/>
      </w:r>
      <w:r>
        <w:rPr>
          <w:rStyle w:val="VerbatimChar"/>
        </w:rPr>
        <w:t xml:space="preserve">printcap.exe -firewall remove</w:t>
      </w:r>
    </w:p>
    <w:p>
      <w:pPr>
        <w:numPr>
          <w:ilvl w:val="0"/>
          <w:numId w:val="1000"/>
        </w:numPr>
      </w:pPr>
      <w:r>
        <w:t xml:space="preserve">Rules are now</w:t>
      </w:r>
      <w:r>
        <w:t xml:space="preserve"> </w:t>
      </w:r>
      <w:r>
        <w:rPr>
          <w:b/>
          <w:bCs/>
        </w:rPr>
        <w:t xml:space="preserve">per-port AND program-scoped</w:t>
      </w:r>
      <w:r>
        <w:t xml:space="preserve">: printcap adds</w:t>
      </w:r>
      <w:r>
        <w:t xml:space="preserve"> </w:t>
      </w:r>
      <w:r>
        <w:rPr>
          <w:b/>
          <w:bCs/>
        </w:rPr>
        <w:t xml:space="preserve">one inbound</w:t>
      </w:r>
      <w:r>
        <w:rPr>
          <w:b/>
          <w:bCs/>
        </w:rPr>
        <w:t xml:space="preserve"> </w:t>
      </w:r>
      <w:r>
        <w:rPr>
          <w:b/>
          <w:bCs/>
        </w:rPr>
        <w:t xml:space="preserve">allow rule per configured listener port</w:t>
      </w:r>
      <w:r>
        <w:t xml:space="preserve"> </w:t>
      </w:r>
      <w:r>
        <w:t xml:space="preserve">(named e.g.</w:t>
      </w:r>
      <w:r>
        <w:t xml:space="preserve"> </w:t>
      </w:r>
      <w:r>
        <w:rPr>
          <w:rStyle w:val="VerbatimChar"/>
        </w:rPr>
        <w:t xml:space="preserve">printcap TCP 9100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printcap UDP 161</w:t>
      </w:r>
      <w:r>
        <w:t xml:space="preserve">), each scoped to the printcap executable.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reads the</w:t>
      </w:r>
      <w:r>
        <w:t xml:space="preserve"> </w:t>
      </w:r>
      <w:r>
        <w:t xml:space="preserve">ports from the live config, so re-run it after changing ports;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deletes every printcap rule for the currently-configured ports. To scope by</w:t>
      </w:r>
      <w:r>
        <w:t xml:space="preserve"> </w:t>
      </w:r>
      <w:r>
        <w:t xml:space="preserve">port manually instead, use Administrator PowerShell: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New-NetFirewallRule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"printcap TCP"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Direction Inbound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Protocol TCP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LocalPort </w:t>
      </w:r>
      <w:r>
        <w:rPr>
          <w:rStyle w:val="DecValTok"/>
        </w:rPr>
        <w:t xml:space="preserve">9100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515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631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6310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8631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Allow</w:t>
      </w:r>
      <w:r>
        <w:br/>
      </w:r>
      <w:r>
        <w:rPr>
          <w:rStyle w:val="NormalTok"/>
        </w:rPr>
        <w:t xml:space="preserve">New-NetFirewallRule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"printcap SNMP"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Direction Inbound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Protocol UDP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LocalPort </w:t>
      </w:r>
      <w:r>
        <w:rPr>
          <w:rStyle w:val="DecValTok"/>
        </w:rPr>
        <w:t xml:space="preserve">161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Allow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Port conflicts:</w:t>
      </w:r>
      <w:r>
        <w:t xml:space="preserve"> </w:t>
      </w:r>
      <w:r>
        <w:t xml:space="preserve">Windows' own</w:t>
      </w:r>
      <w:r>
        <w:t xml:space="preserve"> </w:t>
      </w:r>
      <w:r>
        <w:rPr>
          <w:i/>
          <w:iCs/>
        </w:rPr>
        <w:t xml:space="preserve">Print Spooler</w:t>
      </w:r>
      <w:r>
        <w:t xml:space="preserve"> </w:t>
      </w:r>
      <w:r>
        <w:t xml:space="preserve">/ LPD service or an existing</w:t>
      </w:r>
      <w:r>
        <w:t xml:space="preserve"> </w:t>
      </w:r>
      <w:r>
        <w:t xml:space="preserve">IPP/SNMP service may already own 515/631/161. Stop the conflicting service or</w:t>
      </w:r>
      <w:r>
        <w:t xml:space="preserve"> </w:t>
      </w:r>
      <w:r>
        <w:t xml:space="preserve">move printcap to alternate ports (see §7). The Windows SNMP Service in</w:t>
      </w:r>
      <w:r>
        <w:t xml:space="preserve"> </w:t>
      </w:r>
      <w:r>
        <w:t xml:space="preserve">particular will hold UDP 161.</w:t>
      </w:r>
    </w:p>
    <w:p>
      <w:r>
        <w:pict>
          <v:rect style="width:0;height:1.5pt" o:hralign="center" o:hrstd="t" o:hr="t"/>
        </w:pict>
      </w:r>
    </w:p>
    <w:bookmarkEnd w:id="22"/>
    <w:bookmarkStart w:id="25" w:name="Xdf805f1111f04893cf7f112aa993f0ee4a57d21"/>
    <w:p>
      <w:pPr>
        <w:pStyle w:val="Heading2"/>
      </w:pPr>
      <w:r>
        <w:t xml:space="preserve">6. Configuration model</w:t>
      </w:r>
    </w:p>
    <w:p>
      <w:pPr>
        <w:pStyle w:val="FirstParagraph"/>
      </w:pPr>
      <w:r>
        <w:t xml:space="preserve">Settings are resolved in three layers, each overriding the previous:</w:t>
      </w:r>
    </w:p>
    <w:p>
      <w:pPr>
        <w:pStyle w:val="SourceCode"/>
      </w:pPr>
      <w:r>
        <w:rPr>
          <w:rStyle w:val="VerbatimChar"/>
        </w:rPr>
        <w:t xml:space="preserve">built-in defaults  →  JSON config file (-config)  →  command-line flags</w:t>
      </w:r>
      <w:r>
        <w:br/>
      </w:r>
      <w:r>
        <w:rPr>
          <w:rStyle w:val="VerbatimChar"/>
        </w:rPr>
        <w:t xml:space="preserve">        (lowest priority)                              (highest priority)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Defaults</w:t>
      </w:r>
      <w:r>
        <w:t xml:space="preserve"> </w:t>
      </w:r>
      <w:r>
        <w:t xml:space="preserve">are sensible and complete — running with no arguments works.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 file</w:t>
      </w:r>
      <w:r>
        <w:t xml:space="preserve"> </w:t>
      </w:r>
      <w:r>
        <w:t xml:space="preserve">overlays only the keys it contains; anything omitted keeps its</w:t>
      </w:r>
      <w:r>
        <w:t xml:space="preserve"> </w:t>
      </w:r>
      <w:r>
        <w:t xml:space="preserve">default.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Flags</w:t>
      </w:r>
      <w:r>
        <w:t xml:space="preserve"> </w:t>
      </w:r>
      <w:r>
        <w:t xml:space="preserve">override individual settings for quick, one-off changes.</w:t>
      </w:r>
    </w:p>
    <w:p>
      <w:pPr>
        <w:pStyle w:val="FirstParagraph"/>
      </w:pPr>
      <w:r>
        <w:t xml:space="preserve">To produce a fully-populated template you can edit:</w:t>
      </w:r>
    </w:p>
    <w:p>
      <w:pPr>
        <w:pStyle w:val="SourceCode"/>
      </w:pPr>
      <w:r>
        <w:rPr>
          <w:rStyle w:val="VerbatimChar"/>
        </w:rPr>
        <w:t xml:space="preserve">printcap.exe -dump-config printcap.json</w:t>
      </w:r>
    </w:p>
    <w:p>
      <w:pPr>
        <w:pStyle w:val="FirstParagraph"/>
      </w:pPr>
      <w:r>
        <w:rPr>
          <w:rStyle w:val="VerbatimChar"/>
        </w:rPr>
        <w:t xml:space="preserve">-dump-config</w:t>
      </w:r>
      <w:r>
        <w:t xml:space="preserve"> </w:t>
      </w:r>
      <w:r>
        <w:t xml:space="preserve">writes the</w:t>
      </w:r>
      <w:r>
        <w:t xml:space="preserve"> </w:t>
      </w:r>
      <w:r>
        <w:rPr>
          <w:b/>
          <w:bCs/>
        </w:rPr>
        <w:t xml:space="preserve">effective</w:t>
      </w:r>
      <w:r>
        <w:t xml:space="preserve"> </w:t>
      </w:r>
      <w:r>
        <w:t xml:space="preserve">config (defaults plus any</w:t>
      </w:r>
      <w:r>
        <w:t xml:space="preserve"> </w:t>
      </w:r>
      <w:r>
        <w:rPr>
          <w:rStyle w:val="VerbatimChar"/>
        </w:rPr>
        <w:t xml:space="preserve">-config</w:t>
      </w:r>
      <w:r>
        <w:t xml:space="preserve">/flags</w:t>
      </w:r>
      <w:r>
        <w:t xml:space="preserve"> </w:t>
      </w:r>
      <w:r>
        <w:t xml:space="preserve">you also passed) and exits without starting listeners. Use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to write to</w:t>
      </w:r>
      <w:r>
        <w:t xml:space="preserve"> </w:t>
      </w:r>
      <w:r>
        <w:t xml:space="preserve">stdout. A ready-made</w:t>
      </w:r>
      <w:r>
        <w:t xml:space="preserve"> </w:t>
      </w:r>
      <w:r>
        <w:rPr>
          <w:rStyle w:val="VerbatimChar"/>
        </w:rPr>
        <w:t xml:space="preserve">printcap.sample.json</w:t>
      </w:r>
      <w:r>
        <w:t xml:space="preserve"> </w:t>
      </w:r>
      <w:r>
        <w:t xml:space="preserve">ships with the tool.</w:t>
      </w:r>
    </w:p>
    <w:p>
      <w:pPr>
        <w:pStyle w:val="BodyText"/>
      </w:pPr>
      <w:r>
        <w:t xml:space="preserve">Typical production invocation:</w:t>
      </w:r>
    </w:p>
    <w:p>
      <w:pPr>
        <w:pStyle w:val="SourceCode"/>
      </w:pPr>
      <w:r>
        <w:rPr>
          <w:rStyle w:val="VerbatimChar"/>
        </w:rPr>
        <w:t xml:space="preserve">printcap.exe -config C:\printcap\printcap.json</w:t>
      </w:r>
    </w:p>
    <w:bookmarkStart w:id="23" w:name="files-folders-and-portability"/>
    <w:p>
      <w:pPr>
        <w:pStyle w:val="Heading3"/>
      </w:pPr>
      <w:r>
        <w:t xml:space="preserve">Files, folders, and portability</w:t>
      </w:r>
    </w:p>
    <w:p>
      <w:pPr>
        <w:pStyle w:val="FirstParagraph"/>
      </w:pPr>
      <w:r>
        <w:t xml:space="preserve">printcap writes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generated files to configurable, executable-relative</w:t>
      </w:r>
      <w:r>
        <w:t xml:space="preserve"> </w:t>
      </w:r>
      <w:r>
        <w:t xml:space="preserve">folders, so the whole deployment is portable and nothing is ever auto-deleted</w:t>
      </w:r>
      <w:r>
        <w:t xml:space="preserve"> </w:t>
      </w:r>
      <w:r>
        <w:t xml:space="preserve">at shutdown: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 spool files +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  <w:r>
              <w:t xml:space="preserve">/decoded sidecars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out_dir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-out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&lt;exe-dir&gt;\captures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Forward-retry queue (durable) + temp working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storage.spool_dir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&lt;exe-dir&gt;\spool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file (rotating)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log.file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-logfile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&lt;exe-dir&gt;\printcap.log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Relative paths resolve relative to the executable's directory</w:t>
      </w:r>
      <w:r>
        <w:t xml:space="preserve">, not the</w:t>
      </w:r>
      <w:r>
        <w:t xml:space="preserve"> </w:t>
      </w:r>
      <w:r>
        <w:t xml:space="preserve">current working directory — important under the service, whose working</w:t>
      </w:r>
      <w:r>
        <w:t xml:space="preserve"> </w:t>
      </w:r>
      <w:r>
        <w:t xml:space="preserve">directory is</w:t>
      </w:r>
      <w:r>
        <w:t xml:space="preserve"> </w:t>
      </w:r>
      <w:r>
        <w:rPr>
          <w:rStyle w:val="VerbatimChar"/>
        </w:rPr>
        <w:t xml:space="preserve">C:\Windows\System32</w:t>
      </w:r>
      <w:r>
        <w:t xml:space="preserve">. Absolute paths are used verbatim. The</w:t>
      </w:r>
      <w:r>
        <w:t xml:space="preserve"> </w:t>
      </w:r>
      <w:r>
        <w:t xml:space="preserve">folders are created on first use;</w:t>
      </w:r>
      <w:r>
        <w:t xml:space="preserve"> </w:t>
      </w:r>
      <w:r>
        <w:rPr>
          <w:b/>
          <w:bCs/>
        </w:rPr>
        <w:t xml:space="preserve">nothing is auto-deleted</w:t>
      </w:r>
      <w:r>
        <w:t xml:space="preserve"> </w:t>
      </w:r>
      <w:r>
        <w:t xml:space="preserve">— manage</w:t>
      </w:r>
      <w:r>
        <w:t xml:space="preserve"> </w:t>
      </w:r>
      <w:r>
        <w:t xml:space="preserve">retention of captures, the</w:t>
      </w:r>
      <w:r>
        <w:t xml:space="preserve"> </w:t>
      </w:r>
      <w:r>
        <w:rPr>
          <w:rStyle w:val="VerbatimChar"/>
        </w:rPr>
        <w:t xml:space="preserve">spool\forward-retry\dead\</w:t>
      </w:r>
      <w:r>
        <w:t xml:space="preserve"> </w:t>
      </w:r>
      <w:r>
        <w:t xml:space="preserve">dead-letter folder, and</w:t>
      </w:r>
      <w:r>
        <w:t xml:space="preserve"> </w:t>
      </w:r>
      <w:r>
        <w:t xml:space="preserve">old logs yourself (see §13, §16).</w:t>
      </w:r>
    </w:p>
    <w:bookmarkEnd w:id="23"/>
    <w:bookmarkStart w:id="24" w:name="validating-the-config--check"/>
    <w:p>
      <w:pPr>
        <w:pStyle w:val="Heading3"/>
      </w:pPr>
      <w:r>
        <w:t xml:space="preserve">Validating the config (</w:t>
      </w:r>
      <w:r>
        <w:rPr>
          <w:rStyle w:val="VerbatimChar"/>
        </w:rPr>
        <w:t xml:space="preserve">-check</w:t>
      </w:r>
      <w:r>
        <w:t xml:space="preserve">)</w:t>
      </w:r>
    </w:p>
    <w:p>
      <w:pPr>
        <w:pStyle w:val="FirstParagraph"/>
      </w:pPr>
      <w:r>
        <w:t xml:space="preserve">Before starting listeners, dry-run the effective config:</w:t>
      </w:r>
    </w:p>
    <w:p>
      <w:pPr>
        <w:pStyle w:val="SourceCode"/>
      </w:pPr>
      <w:r>
        <w:rPr>
          <w:rStyle w:val="VerbatimChar"/>
        </w:rPr>
        <w:t xml:space="preserve">printcap.exe -check</w:t>
      </w:r>
      <w:r>
        <w:br/>
      </w:r>
      <w:r>
        <w:rPr>
          <w:rStyle w:val="VerbatimChar"/>
        </w:rPr>
        <w:t xml:space="preserve">printcap.exe -config C:\printcap\printcap.json -check</w:t>
      </w:r>
    </w:p>
    <w:p>
      <w:pPr>
        <w:pStyle w:val="FirstParagraph"/>
      </w:pPr>
      <w:r>
        <w:rPr>
          <w:rStyle w:val="VerbatimChar"/>
        </w:rPr>
        <w:t xml:space="preserve">-check</w:t>
      </w:r>
      <w:r>
        <w:t xml:space="preserve"> </w:t>
      </w:r>
      <w:r>
        <w:t xml:space="preserve">validates the</w:t>
      </w:r>
      <w:r>
        <w:t xml:space="preserve"> </w:t>
      </w:r>
      <w:r>
        <w:rPr>
          <w:b/>
          <w:bCs/>
        </w:rPr>
        <w:t xml:space="preserve">effective</w:t>
      </w:r>
      <w:r>
        <w:t xml:space="preserve"> </w:t>
      </w:r>
      <w:r>
        <w:t xml:space="preserve">config (defaults +</w:t>
      </w:r>
      <w:r>
        <w:t xml:space="preserve"> </w:t>
      </w:r>
      <w:r>
        <w:rPr>
          <w:rStyle w:val="VerbatimChar"/>
        </w:rPr>
        <w:t xml:space="preserve">-config</w:t>
      </w:r>
      <w:r>
        <w:t xml:space="preserve"> </w:t>
      </w:r>
      <w:r>
        <w:t xml:space="preserve">+ flags),</w:t>
      </w:r>
      <w:r>
        <w:t xml:space="preserve"> </w:t>
      </w:r>
      <w:r>
        <w:t xml:space="preserve">prints every issue with a recommended fix, prints an</w:t>
      </w:r>
      <w:r>
        <w:t xml:space="preserve"> </w:t>
      </w:r>
      <w:r>
        <w:rPr>
          <w:rStyle w:val="VerbatimChar"/>
        </w:rPr>
        <w:t xml:space="preserve">N error(s), M warning(s)</w:t>
      </w:r>
      <w:r>
        <w:t xml:space="preserve"> </w:t>
      </w:r>
      <w:r>
        <w:t xml:space="preserve">summary, and</w:t>
      </w:r>
      <w:r>
        <w:t xml:space="preserve"> </w:t>
      </w:r>
      <w:r>
        <w:rPr>
          <w:b/>
          <w:bCs/>
        </w:rPr>
        <w:t xml:space="preserve">exits non-zero if there are any</w:t>
      </w:r>
      <w:r>
        <w:rPr>
          <w:b/>
          <w:bCs/>
        </w:rPr>
        <w:t xml:space="preserve"> </w:t>
      </w:r>
      <w:r>
        <w:rPr>
          <w:b/>
          <w:bCs/>
        </w:rPr>
        <w:t xml:space="preserve">errors</w:t>
      </w:r>
      <w:r>
        <w:t xml:space="preserve"> </w:t>
      </w:r>
      <w:r>
        <w:t xml:space="preserve">(so it slots into CI / a pre-deploy gate). It checks: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ports</w:t>
      </w:r>
      <w:r>
        <w:t xml:space="preserve"> </w:t>
      </w:r>
      <w:r>
        <w:t xml:space="preserve">— range (0–65535), privileged (&lt;1024) warnings, and duplicate /</w:t>
      </w:r>
      <w:r>
        <w:t xml:space="preserve"> </w:t>
      </w:r>
      <w:r>
        <w:t xml:space="preserve">conflicting listener ports (accounting for the</w:t>
      </w:r>
      <w:r>
        <w:t xml:space="preserve"> </w:t>
      </w:r>
      <w:r>
        <w:rPr>
          <w:rStyle w:val="VerbatimChar"/>
        </w:rPr>
        <w:t xml:space="preserve">auto_tls</w:t>
      </w:r>
      <w:r>
        <w:t xml:space="preserve"> </w:t>
      </w:r>
      <w:r>
        <w:t xml:space="preserve">IPP+IPPS merge);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enums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log.level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log.format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log.syslog.network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ebcdic.carriage_control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default_code_page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lpd.queue_defaults[*]</w:t>
      </w:r>
      <w:r>
        <w:t xml:space="preserve">,</w:t>
      </w:r>
      <w:r>
        <w:t xml:space="preserve"> </w:t>
      </w:r>
      <w:r>
        <w:rPr>
          <w:rStyle w:val="VerbatimChar"/>
        </w:rPr>
        <w:t xml:space="preserve">forward.capture</w:t>
      </w:r>
      <w:r>
        <w:t xml:space="preserve">, and each</w:t>
      </w:r>
      <w:r>
        <w:t xml:space="preserve"> </w:t>
      </w:r>
      <w:r>
        <w:rPr>
          <w:rStyle w:val="VerbatimChar"/>
        </w:rPr>
        <w:t xml:space="preserve">forward.targets[*].transport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.failure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TLS</w:t>
      </w:r>
      <w:r>
        <w:t xml:space="preserve"> </w:t>
      </w:r>
      <w:r>
        <w:t xml:space="preserve">— that</w:t>
      </w:r>
      <w:r>
        <w:t xml:space="preserve"> </w:t>
      </w:r>
      <w:r>
        <w:rPr>
          <w:rStyle w:val="VerbatimChar"/>
        </w:rPr>
        <w:t xml:space="preserve">cert_file</w:t>
      </w:r>
      <w:r>
        <w:t xml:space="preserve">/</w:t>
      </w:r>
      <w:r>
        <w:rPr>
          <w:rStyle w:val="VerbatimChar"/>
        </w:rPr>
        <w:t xml:space="preserve">key_file</w:t>
      </w:r>
      <w:r>
        <w:t xml:space="preserve"> </w:t>
      </w:r>
      <w:r>
        <w:t xml:space="preserve">are set as a pair and the files exist;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storage</w:t>
      </w:r>
      <w:r>
        <w:t xml:space="preserve"> </w:t>
      </w:r>
      <w:r>
        <w:t xml:space="preserve">— that</w:t>
      </w:r>
      <w:r>
        <w:t xml:space="preserve"> </w:t>
      </w:r>
      <w:r>
        <w:rPr>
          <w:rStyle w:val="VerbatimChar"/>
        </w:rPr>
        <w:t xml:space="preserve">out_dir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storage.spool_dir</w:t>
      </w:r>
      <w:r>
        <w:t xml:space="preserve"> </w:t>
      </w:r>
      <w:r>
        <w:t xml:space="preserve">can be created and</w:t>
      </w:r>
      <w:r>
        <w:t xml:space="preserve"> </w:t>
      </w:r>
      <w:r>
        <w:t xml:space="preserve">written;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syslog</w:t>
      </w:r>
      <w:r>
        <w:t xml:space="preserve"> </w:t>
      </w:r>
      <w:r>
        <w:t xml:space="preserve">— that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host:port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is 0–23 when</w:t>
      </w:r>
      <w:r>
        <w:t xml:space="preserve"> </w:t>
      </w:r>
      <w:r>
        <w:t xml:space="preserve">enabled;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forward targets</w:t>
      </w:r>
      <w:r>
        <w:t xml:space="preserve"> </w:t>
      </w:r>
      <w:r>
        <w:t xml:space="preserve">— non-blank address and plausible</w:t>
      </w:r>
      <w:r>
        <w:t xml:space="preserve"> </w:t>
      </w:r>
      <w:r>
        <w:rPr>
          <w:rStyle w:val="VerbatimChar"/>
        </w:rPr>
        <w:t xml:space="preserve">host:port</w:t>
      </w:r>
      <w:r>
        <w:t xml:space="preserve"> </w:t>
      </w:r>
      <w:r>
        <w:t xml:space="preserve">(raw/lpr)</w:t>
      </w:r>
      <w:r>
        <w:t xml:space="preserve"> </w:t>
      </w:r>
      <w:r>
        <w:t xml:space="preserve">or URI (ipp/ipps);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DLP rules</w:t>
      </w:r>
      <w:r>
        <w:t xml:space="preserve"> </w:t>
      </w:r>
      <w:r>
        <w:t xml:space="preserve">— known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(keyword|regex), non-blank pattern, and that</w:t>
      </w:r>
      <w:r>
        <w:t xml:space="preserve"> </w:t>
      </w:r>
      <w:r>
        <w:t xml:space="preserve">regex patterns compile;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bind</w:t>
      </w:r>
      <w:r>
        <w:t xml:space="preserve"> </w:t>
      </w:r>
      <w:r>
        <w:t xml:space="preserve">— that a non-wildcard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address is a valid IP or resolves.</w:t>
      </w:r>
    </w:p>
    <w:p>
      <w:pPr>
        <w:pStyle w:val="FirstParagraph"/>
      </w:pPr>
      <w:r>
        <w:t xml:space="preserve">The same validation runs</w:t>
      </w:r>
      <w:r>
        <w:t xml:space="preserve"> </w:t>
      </w:r>
      <w:r>
        <w:rPr>
          <w:b/>
          <w:bCs/>
        </w:rPr>
        <w:t xml:space="preserve">at startup</w:t>
      </w:r>
      <w:r>
        <w:t xml:space="preserve"> </w:t>
      </w:r>
      <w:r>
        <w:t xml:space="preserve">and logs each finding as a</w:t>
      </w:r>
      <w:r>
        <w:t xml:space="preserve"> </w:t>
      </w:r>
      <w:r>
        <w:rPr>
          <w:rStyle w:val="VerbatimChar"/>
        </w:rPr>
        <w:t xml:space="preserve">[config]</w:t>
      </w:r>
      <w:r>
        <w:t xml:space="preserve"> </w:t>
      </w:r>
      <w:r>
        <w:t xml:space="preserve">warning or error (non-fatal — the engine still starts and simply skips any</w:t>
      </w:r>
      <w:r>
        <w:t xml:space="preserve"> </w:t>
      </w:r>
      <w:r>
        <w:t xml:space="preserve">listener that can't bind). See §18 for using</w:t>
      </w:r>
      <w:r>
        <w:t xml:space="preserve"> </w:t>
      </w:r>
      <w:r>
        <w:rPr>
          <w:rStyle w:val="VerbatimChar"/>
        </w:rPr>
        <w:t xml:space="preserve">-check</w:t>
      </w:r>
      <w:r>
        <w:t xml:space="preserve"> </w:t>
      </w:r>
      <w:r>
        <w:t xml:space="preserve">in troubleshooting.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f3fcd6d73f4804e8a526b33bb8ab1278705eba2"/>
    <w:p>
      <w:pPr>
        <w:pStyle w:val="Heading2"/>
      </w:pPr>
      <w:r>
        <w:t xml:space="preserve">7. Command-line flag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 &lt;path&gt;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Load a JSON config file (overlaid on defaults). Default:</w:t>
            </w:r>
            <w:r>
              <w:t xml:space="preserve"> </w:t>
            </w:r>
            <w:r>
              <w:rPr>
                <w:rStyle w:val="VerbatimChar"/>
              </w:rPr>
              <w:t xml:space="preserve">printcap.json</w:t>
            </w:r>
            <w:r>
              <w:t xml:space="preserve"> </w:t>
            </w:r>
            <w:r>
              <w:t xml:space="preserve">next to the exe.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-console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Run headless in the console instead of launching the GUI.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-version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Print the printcap version (</w:t>
            </w:r>
            <w:r>
              <w:rPr>
                <w:rStyle w:val="VerbatimChar"/>
              </w:rPr>
              <w:t xml:space="preserve">printcap &lt;ver&gt;</w:t>
            </w:r>
            <w:r>
              <w:t xml:space="preserve">) and exit.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-check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Validate the effective config, print every issue + recommended fix, and exit</w:t>
            </w:r>
            <w:r>
              <w:t xml:space="preserve"> </w:t>
            </w:r>
            <w:r>
              <w:rPr>
                <w:b/>
                <w:bCs/>
              </w:rPr>
              <w:t xml:space="preserve">non-zero on errors</w:t>
            </w:r>
            <w:r>
              <w:t xml:space="preserve"> </w:t>
            </w:r>
            <w:r>
              <w:t xml:space="preserve">(see §6).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-service &lt;cmd&gt;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Windows service control:</w:t>
            </w:r>
            <w:r>
              <w:t xml:space="preserve"> </w:t>
            </w:r>
            <w:r>
              <w:rPr>
                <w:rStyle w:val="VerbatimChar"/>
              </w:rPr>
              <w:t xml:space="preserve">install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. Self-elevates via UAC if not already elevated (except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-firewall &lt;cmd&gt;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Windows Firewall: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  <w:r>
              <w:t xml:space="preserve"> </w:t>
            </w:r>
            <w:r>
              <w:t xml:space="preserve">per-port inbound allow rules for this exe (§5). Self-elevates via UAC.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-dump-config &lt;path&gt;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Write effective config to</w:t>
            </w:r>
            <w:r>
              <w:t xml:space="preserve"> </w:t>
            </w:r>
            <w:r>
              <w:rPr>
                <w:rStyle w:val="VerbatimChar"/>
              </w:rPr>
              <w:t xml:space="preserve">&lt;path&gt;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for stdout) and exit.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-bind &lt;addr&gt;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Interface address all listeners bind to. Default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(all). Use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 </w:t>
            </w:r>
            <w:r>
              <w:t xml:space="preserve">for local-only.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-raw &lt;port&gt;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Raw/JetDirect TCP port.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disables. Default 9100.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-lpr &lt;port&gt;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LPR/LPD TCP port.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disables. Default 515.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-ipp &lt;port&gt;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IPP (HTTP) TCP port.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disables. Default 631.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-ipps &lt;port&gt;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IPPS (TLS) TCP port.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disables. Default 6310.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-auto-tls &lt;port&gt;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One port that auto-detects TLS vs plaintext IPP.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disables. Overrides</w:t>
            </w:r>
            <w:r>
              <w:t xml:space="preserve"> </w:t>
            </w:r>
            <w:r>
              <w:rPr>
                <w:rStyle w:val="VerbatimChar"/>
              </w:rPr>
              <w:t xml:space="preserve">-ipp</w:t>
            </w:r>
            <w:r>
              <w:t xml:space="preserve">/</w:t>
            </w:r>
            <w:r>
              <w:rPr>
                <w:rStyle w:val="VerbatimChar"/>
              </w:rPr>
              <w:t xml:space="preserve">-ipps</w:t>
            </w:r>
            <w:r>
              <w:t xml:space="preserve"> </w:t>
            </w:r>
            <w:r>
              <w:t xml:space="preserve">if they share its 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-dash &lt;port&gt;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Web dashboard TCP port.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disables. Default 8631.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-snmp &lt;port&gt;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SNMP agent UDP port.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disables. Default 161.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-out &lt;dir&gt;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Capture output directory. Default</w:t>
            </w:r>
            <w:r>
              <w:t xml:space="preserve"> </w:t>
            </w:r>
            <w:r>
              <w:rPr>
                <w:rStyle w:val="VerbatimChar"/>
              </w:rPr>
              <w:t xml:space="preserve">captures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-save &lt;mode&gt;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both</w:t>
            </w:r>
            <w:r>
              <w:t xml:space="preserve"> </w:t>
            </w:r>
            <w:r>
              <w:t xml:space="preserve">(raw + JSON),</w:t>
            </w:r>
            <w:r>
              <w:t xml:space="preserve"> </w:t>
            </w:r>
            <w:r>
              <w:rPr>
                <w:rStyle w:val="VerbatimChar"/>
              </w:rPr>
              <w:t xml:space="preserve">raw</w:t>
            </w:r>
            <w:r>
              <w:t xml:space="preserve"> </w:t>
            </w:r>
            <w:r>
              <w:t xml:space="preserve">(spool only), or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 </w:t>
            </w:r>
            <w:r>
              <w:t xml:space="preserve">(metadata only, document bytes discarded). Default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-cert &lt;file&gt;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TLS certificate PEM for IPPS. Self-signed generated if empty.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-key &lt;file&gt;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TLS private key PEM for IPPS. Self-signed generated if empty.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-community &lt;str&gt;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SNMP community string. Default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-model &lt;str&gt;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Printer make-and-model advertised over IPP/SNMP.</w:t>
            </w:r>
          </w:p>
        </w:tc>
      </w:tr>
    </w:tbl>
    <w:p>
      <w:pPr>
        <w:pStyle w:val="BodyText"/>
      </w:pPr>
      <w:r>
        <w:t xml:space="preserve">Anything not exposed as a flag (printer capabilities, SNMP identity details,</w:t>
      </w:r>
      <w:r>
        <w:t xml:space="preserve"> </w:t>
      </w:r>
      <w:r>
        <w:t xml:space="preserve">file-type policy, byte caps) is set via the config file.</w:t>
      </w:r>
    </w:p>
    <w:bookmarkStart w:id="26" w:name="common-flag-recipes"/>
    <w:p>
      <w:pPr>
        <w:pStyle w:val="Heading3"/>
      </w:pPr>
      <w:r>
        <w:t xml:space="preserve">Common flag recipes</w:t>
      </w:r>
    </w:p>
    <w:p>
      <w:pPr>
        <w:pStyle w:val="SourceCode"/>
      </w:pPr>
      <w:r>
        <w:rPr>
          <w:rStyle w:val="VerbatimChar"/>
        </w:rPr>
        <w:t xml:space="preserve">:: Only raw/9100 + IPP, nothing else</w:t>
      </w:r>
      <w:r>
        <w:br/>
      </w:r>
      <w:r>
        <w:rPr>
          <w:rStyle w:val="VerbatimChar"/>
        </w:rPr>
        <w:t xml:space="preserve">printcap.exe -lpr 0 -ipps 0 -snmp 0 -dash 0</w:t>
      </w:r>
      <w:r>
        <w:br/>
      </w:r>
      <w:r>
        <w:br/>
      </w:r>
      <w:r>
        <w:rPr>
          <w:rStyle w:val="VerbatimChar"/>
        </w:rPr>
        <w:t xml:space="preserve">:: IPP and IPPS share the standard port 631 (TLS auto-detect)</w:t>
      </w:r>
      <w:r>
        <w:br/>
      </w:r>
      <w:r>
        <w:rPr>
          <w:rStyle w:val="VerbatimChar"/>
        </w:rPr>
        <w:t xml:space="preserve">printcap.exe -auto-tls 631 -ipp 0 -ipps 0</w:t>
      </w:r>
      <w:r>
        <w:br/>
      </w:r>
      <w:r>
        <w:br/>
      </w:r>
      <w:r>
        <w:rPr>
          <w:rStyle w:val="VerbatimChar"/>
        </w:rPr>
        <w:t xml:space="preserve">:: Metadata-only audit (don't retain document contents)</w:t>
      </w:r>
      <w:r>
        <w:br/>
      </w:r>
      <w:r>
        <w:rPr>
          <w:rStyle w:val="VerbatimChar"/>
        </w:rPr>
        <w:t xml:space="preserve">printcap.exe -save meta</w:t>
      </w:r>
      <w:r>
        <w:br/>
      </w:r>
      <w:r>
        <w:br/>
      </w:r>
      <w:r>
        <w:rPr>
          <w:rStyle w:val="VerbatimChar"/>
        </w:rPr>
        <w:t xml:space="preserve">:: Local-only dashboard, impersonate a specific model</w:t>
      </w:r>
      <w:r>
        <w:br/>
      </w:r>
      <w:r>
        <w:rPr>
          <w:rStyle w:val="VerbatimChar"/>
        </w:rPr>
        <w:t xml:space="preserve">printcap.exe -bind 0.0.0.0 -dash 0 -model "HP LaserJet M607"</w:t>
      </w:r>
      <w:r>
        <w:br/>
      </w:r>
      <w:r>
        <w:br/>
      </w:r>
      <w:r>
        <w:rPr>
          <w:rStyle w:val="VerbatimChar"/>
        </w:rPr>
        <w:t xml:space="preserve">:: Move off privileged ports to run without Administrator</w:t>
      </w:r>
      <w:r>
        <w:br/>
      </w:r>
      <w:r>
        <w:rPr>
          <w:rStyle w:val="VerbatimChar"/>
        </w:rPr>
        <w:t xml:space="preserve">printcap.exe -lpr 1515 -ipp 1631 -snmp 1161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50099ae79f6cb1ee6471e14f27f051ec39d3657"/>
    <w:p>
      <w:pPr>
        <w:pStyle w:val="Heading2"/>
      </w:pPr>
      <w:r>
        <w:t xml:space="preserve">8. Config file reference</w:t>
      </w:r>
    </w:p>
    <w:p>
      <w:pPr>
        <w:pStyle w:val="FirstParagraph"/>
      </w:pPr>
      <w:r>
        <w:t xml:space="preserve">The config file is JSON. Every field below is shown with its default. Omit any</w:t>
      </w:r>
      <w:r>
        <w:t xml:space="preserve"> </w:t>
      </w:r>
      <w:r>
        <w:t xml:space="preserve">field to keep its default.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"bind": "0.0.0.0",            // interface for all listeners</w:t>
      </w:r>
      <w:r>
        <w:br/>
      </w:r>
      <w:r>
        <w:rPr>
          <w:rStyle w:val="VerbatimChar"/>
        </w:rPr>
        <w:t xml:space="preserve">  "ports": {</w:t>
      </w:r>
      <w:r>
        <w:br/>
      </w:r>
      <w:r>
        <w:rPr>
          <w:rStyle w:val="VerbatimChar"/>
        </w:rPr>
        <w:t xml:space="preserve">    "raw9100": 9100,            // 0 disables each listener</w:t>
      </w:r>
      <w:r>
        <w:br/>
      </w:r>
      <w:r>
        <w:rPr>
          <w:rStyle w:val="VerbatimChar"/>
        </w:rPr>
        <w:t xml:space="preserve">    "lpr": 515,</w:t>
      </w:r>
      <w:r>
        <w:br/>
      </w:r>
      <w:r>
        <w:rPr>
          <w:rStyle w:val="VerbatimChar"/>
        </w:rPr>
        <w:t xml:space="preserve">    "ipp": 631,</w:t>
      </w:r>
      <w:r>
        <w:br/>
      </w:r>
      <w:r>
        <w:rPr>
          <w:rStyle w:val="VerbatimChar"/>
        </w:rPr>
        <w:t xml:space="preserve">    "ipps": 6310,</w:t>
      </w:r>
      <w:r>
        <w:br/>
      </w:r>
      <w:r>
        <w:rPr>
          <w:rStyle w:val="VerbatimChar"/>
        </w:rPr>
        <w:t xml:space="preserve">    "auto_tls": 0,             // single TLS-sniffing port (0 = off)</w:t>
      </w:r>
      <w:r>
        <w:br/>
      </w:r>
      <w:r>
        <w:rPr>
          <w:rStyle w:val="VerbatimChar"/>
        </w:rPr>
        <w:t xml:space="preserve">    "dashboard": 8631,</w:t>
      </w:r>
      <w:r>
        <w:br/>
      </w:r>
      <w:r>
        <w:rPr>
          <w:rStyle w:val="VerbatimChar"/>
        </w:rPr>
        <w:t xml:space="preserve">    "snmp": 161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"save": "both",              // both | raw | meta</w:t>
      </w:r>
      <w:r>
        <w:br/>
      </w:r>
      <w:r>
        <w:rPr>
          <w:rStyle w:val="VerbatimChar"/>
        </w:rPr>
        <w:t xml:space="preserve">  "out_dir": "captures",       // capture dir; relative = next to the exe</w:t>
      </w:r>
      <w:r>
        <w:br/>
      </w:r>
      <w:r>
        <w:rPr>
          <w:rStyle w:val="VerbatimChar"/>
        </w:rPr>
        <w:t xml:space="preserve">  "max_job_mb": 0,             // per-job byte cap; 0 = unlimited</w:t>
      </w:r>
      <w:r>
        <w:br/>
      </w:r>
      <w:r>
        <w:rPr>
          <w:rStyle w:val="VerbatimChar"/>
        </w:rPr>
        <w:t xml:space="preserve">  "notifications": true,       // GUI: show a tray balloon after each capture</w:t>
      </w:r>
      <w:r>
        <w:br/>
      </w:r>
      <w:r>
        <w:br/>
      </w:r>
      <w:r>
        <w:rPr>
          <w:rStyle w:val="VerbatimChar"/>
        </w:rPr>
        <w:t xml:space="preserve">  "storage": {</w:t>
      </w:r>
      <w:r>
        <w:br/>
      </w:r>
      <w:r>
        <w:rPr>
          <w:rStyle w:val="VerbatimChar"/>
        </w:rPr>
        <w:t xml:space="preserve">    "spool_dir": ""            // forward-retry queue + temp; blank = &lt;exe-dir&gt;/spool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"tls": {</w:t>
      </w:r>
      <w:r>
        <w:br/>
      </w:r>
      <w:r>
        <w:rPr>
          <w:rStyle w:val="VerbatimChar"/>
        </w:rPr>
        <w:t xml:space="preserve">    "cert_file": "",           // PEM cert for IPPS; blank = self-signed</w:t>
      </w:r>
      <w:r>
        <w:br/>
      </w:r>
      <w:r>
        <w:rPr>
          <w:rStyle w:val="VerbatimChar"/>
        </w:rPr>
        <w:t xml:space="preserve">    "key_file": ""             // PEM key for IPPS;  blank = self-signed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"raw": {                     // Raw/JetDirect/AppSocket options</w:t>
      </w:r>
      <w:r>
        <w:br/>
      </w:r>
      <w:r>
        <w:rPr>
          <w:rStyle w:val="VerbatimChar"/>
        </w:rPr>
        <w:t xml:space="preserve">    "extra_ports": [],         // additional raw ports, e.g. [9101, 9102]</w:t>
      </w:r>
      <w:r>
        <w:br/>
      </w:r>
      <w:r>
        <w:rPr>
          <w:rStyle w:val="VerbatimChar"/>
        </w:rPr>
        <w:t xml:space="preserve">    "parse_pjl": true,         // pull job name / user from a PJL preamble</w:t>
      </w:r>
      <w:r>
        <w:br/>
      </w:r>
      <w:r>
        <w:rPr>
          <w:rStyle w:val="VerbatimChar"/>
        </w:rPr>
        <w:t xml:space="preserve">    "split_on_uel": false      // split batched jobs on UEL into separate captures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"lpd": {                     // LPR/LPD options (enterprise compatibility)</w:t>
      </w:r>
      <w:r>
        <w:br/>
      </w:r>
      <w:r>
        <w:rPr>
          <w:rStyle w:val="VerbatimChar"/>
        </w:rPr>
        <w:t xml:space="preserve">    "accept_any_queue": true,  // record and accept any queue name</w:t>
      </w:r>
      <w:r>
        <w:br/>
      </w:r>
      <w:r>
        <w:rPr>
          <w:rStyle w:val="VerbatimChar"/>
        </w:rPr>
        <w:t xml:space="preserve">    "allowed_queues": [],      // if accept_any_queue is false, only these</w:t>
      </w:r>
      <w:r>
        <w:br/>
      </w:r>
      <w:r>
        <w:rPr>
          <w:rStyle w:val="VerbatimChar"/>
        </w:rPr>
        <w:t xml:space="preserve">    "require_privileged_source_port": false, // RFC1179 721-731; false = permissive</w:t>
      </w:r>
      <w:r>
        <w:br/>
      </w:r>
      <w:r>
        <w:rPr>
          <w:rStyle w:val="VerbatimChar"/>
        </w:rPr>
        <w:t xml:space="preserve">    "parse_pjl": true,         // fall back to PJL for job name / user</w:t>
      </w:r>
      <w:r>
        <w:br/>
      </w:r>
      <w:r>
        <w:rPr>
          <w:rStyle w:val="VerbatimChar"/>
        </w:rPr>
        <w:t xml:space="preserve">    "queue_defaults": {         // per-LPD-queue overrides (glob keys)</w:t>
      </w:r>
      <w:r>
        <w:br/>
      </w:r>
      <w:r>
        <w:rPr>
          <w:rStyle w:val="VerbatimChar"/>
        </w:rPr>
        <w:t xml:space="preserve">      "mvs*": { "code_page": "CP037", "carriage_control": "asa", "ebcdic": true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"ebcdic": {</w:t>
      </w:r>
      <w:r>
        <w:br/>
      </w:r>
      <w:r>
        <w:rPr>
          <w:rStyle w:val="VerbatimChar"/>
        </w:rPr>
        <w:t xml:space="preserve">    "enabled": true,            // transcode EBCDIC jobs to a -decoded.txt sidecar</w:t>
      </w:r>
      <w:r>
        <w:br/>
      </w:r>
      <w:r>
        <w:rPr>
          <w:rStyle w:val="VerbatimChar"/>
        </w:rPr>
        <w:t xml:space="preserve">    "default_code_page": "CP037", // CP037|CP500|CP1047|CP273|CP285|CP297</w:t>
      </w:r>
      <w:r>
        <w:br/>
      </w:r>
      <w:r>
        <w:rPr>
          <w:rStyle w:val="VerbatimChar"/>
        </w:rPr>
        <w:t xml:space="preserve">    "auto_detect": true,        // heuristically detect unmapped EBCDIC jobs</w:t>
      </w:r>
      <w:r>
        <w:br/>
      </w:r>
      <w:r>
        <w:rPr>
          <w:rStyle w:val="VerbatimChar"/>
        </w:rPr>
        <w:t xml:space="preserve">    "decoded_sidecar": true,    // write &lt;base&gt;-decoded.txt next to the raw spool</w:t>
      </w:r>
      <w:r>
        <w:br/>
      </w:r>
      <w:r>
        <w:rPr>
          <w:rStyle w:val="VerbatimChar"/>
        </w:rPr>
        <w:t xml:space="preserve">    "carriage_control": "auto"  // none | asa | machine | auto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"ipp_options": {             // IPP/IPPS resource paths</w:t>
      </w:r>
      <w:r>
        <w:br/>
      </w:r>
      <w:r>
        <w:rPr>
          <w:rStyle w:val="VerbatimChar"/>
        </w:rPr>
        <w:t xml:space="preserve">    "resource_paths": ["/ipp/print", "/ipp", "/printers/printcap", "/printer"],</w:t>
      </w:r>
      <w:r>
        <w:br/>
      </w:r>
      <w:r>
        <w:rPr>
          <w:rStyle w:val="VerbatimChar"/>
        </w:rPr>
        <w:t xml:space="preserve">    "default_path": "/ipp/print"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"printer": {</w:t>
      </w:r>
      <w:r>
        <w:br/>
      </w:r>
      <w:r>
        <w:rPr>
          <w:rStyle w:val="VerbatimChar"/>
        </w:rPr>
        <w:t xml:space="preserve">    "name": "printcap",</w:t>
      </w:r>
      <w:r>
        <w:br/>
      </w:r>
      <w:r>
        <w:rPr>
          <w:rStyle w:val="VerbatimChar"/>
        </w:rPr>
        <w:t xml:space="preserve">    "info": "printcap capture printer",</w:t>
      </w:r>
      <w:r>
        <w:br/>
      </w:r>
      <w:r>
        <w:rPr>
          <w:rStyle w:val="VerbatimChar"/>
        </w:rPr>
        <w:t xml:space="preserve">    "make_and_model": "printcap Virtual MFP",</w:t>
      </w:r>
      <w:r>
        <w:br/>
      </w:r>
      <w:r>
        <w:rPr>
          <w:rStyle w:val="VerbatimChar"/>
        </w:rPr>
        <w:t xml:space="preserve">    "location": "lab",</w:t>
      </w:r>
      <w:r>
        <w:br/>
      </w:r>
      <w:r>
        <w:rPr>
          <w:rStyle w:val="VerbatimChar"/>
        </w:rPr>
        <w:t xml:space="preserve">    "serial": "PC-0000-0001",</w:t>
      </w:r>
      <w:r>
        <w:br/>
      </w:r>
      <w:r>
        <w:rPr>
          <w:rStyle w:val="VerbatimChar"/>
        </w:rPr>
        <w:t xml:space="preserve">    "document_formats": [       // MIME types advertised AND (if enforced) accepted</w:t>
      </w:r>
      <w:r>
        <w:br/>
      </w:r>
      <w:r>
        <w:rPr>
          <w:rStyle w:val="VerbatimChar"/>
        </w:rPr>
        <w:t xml:space="preserve">      "application/octet-stream",</w:t>
      </w:r>
      <w:r>
        <w:br/>
      </w:r>
      <w:r>
        <w:rPr>
          <w:rStyle w:val="VerbatimChar"/>
        </w:rPr>
        <w:t xml:space="preserve">      "application/pdf",</w:t>
      </w:r>
      <w:r>
        <w:br/>
      </w:r>
      <w:r>
        <w:rPr>
          <w:rStyle w:val="VerbatimChar"/>
        </w:rPr>
        <w:t xml:space="preserve">      "application/postscript",</w:t>
      </w:r>
      <w:r>
        <w:br/>
      </w:r>
      <w:r>
        <w:rPr>
          <w:rStyle w:val="VerbatimChar"/>
        </w:rPr>
        <w:t xml:space="preserve">      "application/vnd.hp-PCL",</w:t>
      </w:r>
      <w:r>
        <w:br/>
      </w:r>
      <w:r>
        <w:rPr>
          <w:rStyle w:val="VerbatimChar"/>
        </w:rPr>
        <w:t xml:space="preserve">      "image/pwg-raster",</w:t>
      </w:r>
      <w:r>
        <w:br/>
      </w:r>
      <w:r>
        <w:rPr>
          <w:rStyle w:val="VerbatimChar"/>
        </w:rPr>
        <w:t xml:space="preserve">      "image/urf",</w:t>
      </w:r>
      <w:r>
        <w:br/>
      </w:r>
      <w:r>
        <w:rPr>
          <w:rStyle w:val="VerbatimChar"/>
        </w:rPr>
        <w:t xml:space="preserve">      "image/jpeg"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"default_format": "application/octet-stream",</w:t>
      </w:r>
      <w:r>
        <w:br/>
      </w:r>
      <w:r>
        <w:rPr>
          <w:rStyle w:val="VerbatimChar"/>
        </w:rPr>
        <w:t xml:space="preserve">    "enforce_formats": false,   // true = reject IPP jobs whose format isn't listed</w:t>
      </w:r>
      <w:r>
        <w:br/>
      </w:r>
      <w:r>
        <w:rPr>
          <w:rStyle w:val="VerbatimChar"/>
        </w:rPr>
        <w:t xml:space="preserve">    "color": true,              // false = advertise monochrome only</w:t>
      </w:r>
      <w:r>
        <w:br/>
      </w:r>
      <w:r>
        <w:rPr>
          <w:rStyle w:val="VerbatimChar"/>
        </w:rPr>
        <w:t xml:space="preserve">    "sides": ["one-sided", "two-sided-long-edge", "two-sided-short-edge"],</w:t>
      </w:r>
      <w:r>
        <w:br/>
      </w:r>
      <w:r>
        <w:rPr>
          <w:rStyle w:val="VerbatimChar"/>
        </w:rPr>
        <w:t xml:space="preserve">    "resolutions": [300, 600],  // dpi</w:t>
      </w:r>
      <w:r>
        <w:br/>
      </w:r>
      <w:r>
        <w:rPr>
          <w:rStyle w:val="VerbatimChar"/>
        </w:rPr>
        <w:t xml:space="preserve">    "media": ["iso_a4_210x297mm", "na_letter_8.5x11in", "iso_a3_297x420mm"]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"snmp": {</w:t>
      </w:r>
      <w:r>
        <w:br/>
      </w:r>
      <w:r>
        <w:rPr>
          <w:rStyle w:val="VerbatimChar"/>
        </w:rPr>
        <w:t xml:space="preserve">    "enabled": true,</w:t>
      </w:r>
      <w:r>
        <w:br/>
      </w:r>
      <w:r>
        <w:rPr>
          <w:rStyle w:val="VerbatimChar"/>
        </w:rPr>
        <w:t xml:space="preserve">    "community": "public",</w:t>
      </w:r>
      <w:r>
        <w:br/>
      </w:r>
      <w:r>
        <w:rPr>
          <w:rStyle w:val="VerbatimChar"/>
        </w:rPr>
        <w:t xml:space="preserve">    "sys_descr": "printcap Virtual MFP; SNMP capture agent",</w:t>
      </w:r>
      <w:r>
        <w:br/>
      </w:r>
      <w:r>
        <w:rPr>
          <w:rStyle w:val="VerbatimChar"/>
        </w:rPr>
        <w:t xml:space="preserve">    "sys_name": "printcap",</w:t>
      </w:r>
      <w:r>
        <w:br/>
      </w:r>
      <w:r>
        <w:rPr>
          <w:rStyle w:val="VerbatimChar"/>
        </w:rPr>
        <w:t xml:space="preserve">    "sys_location": "lab",</w:t>
      </w:r>
      <w:r>
        <w:br/>
      </w:r>
      <w:r>
        <w:rPr>
          <w:rStyle w:val="VerbatimChar"/>
        </w:rPr>
        <w:t xml:space="preserve">    "sys_contact": "admin",</w:t>
      </w:r>
      <w:r>
        <w:br/>
      </w:r>
      <w:r>
        <w:rPr>
          <w:rStyle w:val="VerbatimChar"/>
        </w:rPr>
        <w:t xml:space="preserve">    "sys_object_id": "1.3.6.1.4.1.11.2.3.9.1", // vendor identity OID (HP-style default)</w:t>
      </w:r>
      <w:r>
        <w:br/>
      </w:r>
      <w:r>
        <w:rPr>
          <w:rStyle w:val="VerbatimChar"/>
        </w:rPr>
        <w:t xml:space="preserve">    "page_count": 0,            // reported lifetime page count</w:t>
      </w:r>
      <w:r>
        <w:br/>
      </w:r>
      <w:r>
        <w:rPr>
          <w:rStyle w:val="VerbatimChar"/>
        </w:rPr>
        <w:t xml:space="preserve">    "toner_level_pct": 100,     // reported supply level</w:t>
      </w:r>
      <w:r>
        <w:br/>
      </w:r>
      <w:r>
        <w:rPr>
          <w:rStyle w:val="VerbatimChar"/>
        </w:rPr>
        <w:t xml:space="preserve">    "v3_enabled": false,        // enable the SNMPv3 USM agent</w:t>
      </w:r>
      <w:r>
        <w:br/>
      </w:r>
      <w:r>
        <w:rPr>
          <w:rStyle w:val="VerbatimChar"/>
        </w:rPr>
        <w:t xml:space="preserve">    "allow_v1v2c": true,        // false = v3-only (drop v1/v2c)</w:t>
      </w:r>
      <w:r>
        <w:br/>
      </w:r>
      <w:r>
        <w:rPr>
          <w:rStyle w:val="VerbatimChar"/>
        </w:rPr>
        <w:t xml:space="preserve">    "engine_id": "",            // hex; blank = auto-generated (RFC 3411)</w:t>
      </w:r>
      <w:r>
        <w:br/>
      </w:r>
      <w:r>
        <w:rPr>
          <w:rStyle w:val="VerbatimChar"/>
        </w:rPr>
        <w:t xml:space="preserve">    "users": [                  // SNMPv3 USM users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"name": "admin",</w:t>
      </w:r>
      <w:r>
        <w:br/>
      </w:r>
      <w:r>
        <w:rPr>
          <w:rStyle w:val="VerbatimChar"/>
        </w:rPr>
        <w:t xml:space="preserve">        "level": "authPriv",        // noAuthNoPriv | authNoPriv | authPriv</w:t>
      </w:r>
      <w:r>
        <w:br/>
      </w:r>
      <w:r>
        <w:rPr>
          <w:rStyle w:val="VerbatimChar"/>
        </w:rPr>
        <w:t xml:space="preserve">        "auth_protocol": "SHA-256", // MD5 | SHA-1 | SHA-256 | SHA-512</w:t>
      </w:r>
      <w:r>
        <w:br/>
      </w:r>
      <w:r>
        <w:rPr>
          <w:rStyle w:val="VerbatimChar"/>
        </w:rPr>
        <w:t xml:space="preserve">        "auth_pass": "secretauth",</w:t>
      </w:r>
      <w:r>
        <w:br/>
      </w:r>
      <w:r>
        <w:rPr>
          <w:rStyle w:val="VerbatimChar"/>
        </w:rPr>
        <w:t xml:space="preserve">        "priv_protocol": "AES-128", // DES | AES-128 | AES-192 | AES-256</w:t>
      </w:r>
      <w:r>
        <w:br/>
      </w:r>
      <w:r>
        <w:rPr>
          <w:rStyle w:val="VerbatimChar"/>
        </w:rPr>
        <w:t xml:space="preserve">        "priv_pass": "secretpriv"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"dashboard": {</w:t>
      </w:r>
      <w:r>
        <w:br/>
      </w:r>
      <w:r>
        <w:rPr>
          <w:rStyle w:val="VerbatimChar"/>
        </w:rPr>
        <w:t xml:space="preserve">    "enabled": true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"dlp": {                     // content inspection (alert-only; never blocks)</w:t>
      </w:r>
      <w:r>
        <w:br/>
      </w:r>
      <w:r>
        <w:rPr>
          <w:rStyle w:val="VerbatimChar"/>
        </w:rPr>
        <w:t xml:space="preserve">    "enabled": false,</w:t>
      </w:r>
      <w:r>
        <w:br/>
      </w:r>
      <w:r>
        <w:rPr>
          <w:rStyle w:val="VerbatimChar"/>
        </w:rPr>
        <w:t xml:space="preserve">    "rules": [                 // mode: keyword (substring) | regex (RE2)</w:t>
      </w:r>
      <w:r>
        <w:br/>
      </w:r>
      <w:r>
        <w:rPr>
          <w:rStyle w:val="VerbatimChar"/>
        </w:rPr>
        <w:t xml:space="preserve">      { "name": "US SSN", "mode": "regex", "pattern": "\\b\\d{3}-\\d{2}-\\d{4}\\b" },</w:t>
      </w:r>
      <w:r>
        <w:br/>
      </w:r>
      <w:r>
        <w:rPr>
          <w:rStyle w:val="VerbatimChar"/>
        </w:rPr>
        <w:t xml:space="preserve">      { "name": "Confidential marking", "mode": "keyword", "pattern": "CONFIDENTIAL"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"service": {                 // Windows run-as service account (blank = LocalSystem)</w:t>
      </w:r>
      <w:r>
        <w:br/>
      </w:r>
      <w:r>
        <w:rPr>
          <w:rStyle w:val="VerbatimChar"/>
        </w:rPr>
        <w:t xml:space="preserve">    "account": "",             // e.g. ".\\svc_printcap" or "DOMAIN\\user"</w:t>
      </w:r>
      <w:r>
        <w:br/>
      </w:r>
      <w:r>
        <w:rPr>
          <w:rStyle w:val="VerbatimChar"/>
        </w:rPr>
        <w:t xml:space="preserve">    "password": ""             // redacted in /api/config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"mdns": {</w:t>
      </w:r>
      <w:r>
        <w:br/>
      </w:r>
      <w:r>
        <w:rPr>
          <w:rStyle w:val="VerbatimChar"/>
        </w:rPr>
        <w:t xml:space="preserve">    "enabled": true,             // master switch (also -mdns)</w:t>
      </w:r>
      <w:r>
        <w:br/>
      </w:r>
      <w:r>
        <w:rPr>
          <w:rStyle w:val="VerbatimChar"/>
        </w:rPr>
        <w:t xml:space="preserve">    "instance": "",              // service name; blank = printer.name</w:t>
      </w:r>
      <w:r>
        <w:br/>
      </w:r>
      <w:r>
        <w:rPr>
          <w:rStyle w:val="VerbatimChar"/>
        </w:rPr>
        <w:t xml:space="preserve">    "hostname": "",              // advertised &lt;host&gt;.local; blank = sanitized printer.name</w:t>
      </w:r>
      <w:r>
        <w:br/>
      </w:r>
      <w:r>
        <w:rPr>
          <w:rStyle w:val="VerbatimChar"/>
        </w:rPr>
        <w:t xml:space="preserve">    "airprint": true             // advertise the _universal sub-type + URF key (iOS)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"smb": {</w:t>
      </w:r>
      <w:r>
        <w:br/>
      </w:r>
      <w:r>
        <w:rPr>
          <w:rStyle w:val="VerbatimChar"/>
        </w:rPr>
        <w:t xml:space="preserve">    "enabled": false,            // master switch (also -smb); experimental</w:t>
      </w:r>
      <w:r>
        <w:br/>
      </w:r>
      <w:r>
        <w:rPr>
          <w:rStyle w:val="VerbatimChar"/>
        </w:rPr>
        <w:t xml:space="preserve">    "port": 4445,                // non-445 listener port</w:t>
      </w:r>
      <w:r>
        <w:br/>
      </w:r>
      <w:r>
        <w:rPr>
          <w:rStyle w:val="VerbatimChar"/>
        </w:rPr>
        <w:t xml:space="preserve">    "share_name": "PRINTER",     // advertised print share name</w:t>
      </w:r>
      <w:r>
        <w:br/>
      </w:r>
      <w:r>
        <w:rPr>
          <w:rStyle w:val="VerbatimChar"/>
        </w:rPr>
        <w:t xml:space="preserve">    "require_auth": false,       // false = allow guest; true = NTLMv2 only</w:t>
      </w:r>
      <w:r>
        <w:br/>
      </w:r>
      <w:r>
        <w:rPr>
          <w:rStyle w:val="VerbatimChar"/>
        </w:rPr>
        <w:t xml:space="preserve">    "sign": true,                // SMB2 signing (AES-CMAC) when negotiated</w:t>
      </w:r>
      <w:r>
        <w:br/>
      </w:r>
      <w:r>
        <w:rPr>
          <w:rStyle w:val="VerbatimChar"/>
        </w:rPr>
        <w:t xml:space="preserve">    "encrypt": true,             // SMB3 encryption (AES-128-GCM) when negotiated</w:t>
      </w:r>
      <w:r>
        <w:br/>
      </w:r>
      <w:r>
        <w:rPr>
          <w:rStyle w:val="VerbatimChar"/>
        </w:rPr>
        <w:t xml:space="preserve">    "users": [                   // NTLMv2 credentials (passwords redacted in /api/config)</w:t>
      </w:r>
      <w:r>
        <w:br/>
      </w:r>
      <w:r>
        <w:rPr>
          <w:rStyle w:val="VerbatimChar"/>
        </w:rPr>
        <w:t xml:space="preserve">      { "user": "print", "password": "secret", "domain": "WORKGROUP"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"wsd": {</w:t>
      </w:r>
      <w:r>
        <w:br/>
      </w:r>
      <w:r>
        <w:rPr>
          <w:rStyle w:val="VerbatimChar"/>
        </w:rPr>
        <w:t xml:space="preserve">    "enabled": false,            // master switch (also -wsd); experimental</w:t>
      </w:r>
      <w:r>
        <w:br/>
      </w:r>
      <w:r>
        <w:rPr>
          <w:rStyle w:val="VerbatimChar"/>
        </w:rPr>
        <w:t xml:space="preserve">    "port": 3911,                // SOAP HTTP port (WS-Discovery uses UDP 3702)</w:t>
      </w:r>
      <w:r>
        <w:br/>
      </w:r>
      <w:r>
        <w:rPr>
          <w:rStyle w:val="VerbatimChar"/>
        </w:rPr>
        <w:t xml:space="preserve">    "discovery": true            // run the WS-Discovery multicast responder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"log": {</w:t>
      </w:r>
      <w:r>
        <w:br/>
      </w:r>
      <w:r>
        <w:rPr>
          <w:rStyle w:val="VerbatimChar"/>
        </w:rPr>
        <w:t xml:space="preserve">    "level": "info",           // error | warn | info | debug | trace</w:t>
      </w:r>
      <w:r>
        <w:br/>
      </w:r>
      <w:r>
        <w:rPr>
          <w:rStyle w:val="VerbatimChar"/>
        </w:rPr>
        <w:t xml:space="preserve">    "file": "",                // path; empty = printcap.log next to the exe</w:t>
      </w:r>
      <w:r>
        <w:br/>
      </w:r>
      <w:r>
        <w:rPr>
          <w:rStyle w:val="VerbatimChar"/>
        </w:rPr>
        <w:t xml:space="preserve">    "format": "text",          // text | json — primary file/console rendering</w:t>
      </w:r>
      <w:r>
        <w:br/>
      </w:r>
      <w:r>
        <w:rPr>
          <w:rStyle w:val="VerbatimChar"/>
        </w:rPr>
        <w:t xml:space="preserve">    "json_file": "",           // separate JSON-lines file for SIEM shippers</w:t>
      </w:r>
      <w:r>
        <w:br/>
      </w:r>
      <w:r>
        <w:rPr>
          <w:rStyle w:val="VerbatimChar"/>
        </w:rPr>
        <w:t xml:space="preserve">    "max_size_mb": 10,         // rotate the file at this size</w:t>
      </w:r>
      <w:r>
        <w:br/>
      </w:r>
      <w:r>
        <w:rPr>
          <w:rStyle w:val="VerbatimChar"/>
        </w:rPr>
        <w:t xml:space="preserve">    "max_backups": 5,          // rotated files to keep (.1 .. .N)</w:t>
      </w:r>
      <w:r>
        <w:br/>
      </w:r>
      <w:r>
        <w:rPr>
          <w:rStyle w:val="VerbatimChar"/>
        </w:rPr>
        <w:t xml:space="preserve">    "console": true,           // also write to the console (-console mode)</w:t>
      </w:r>
      <w:r>
        <w:br/>
      </w:r>
      <w:r>
        <w:rPr>
          <w:rStyle w:val="VerbatimChar"/>
        </w:rPr>
        <w:t xml:space="preserve">    "protocol": false,         // promote per-connection detail to INFO</w:t>
      </w:r>
      <w:r>
        <w:br/>
      </w:r>
      <w:r>
        <w:rPr>
          <w:rStyle w:val="VerbatimChar"/>
        </w:rPr>
        <w:t xml:space="preserve">    "event_log": true,         // mirror warn/error to the Windows Event Log (service)</w:t>
      </w:r>
      <w:r>
        <w:br/>
      </w:r>
      <w:r>
        <w:rPr>
          <w:rStyle w:val="VerbatimChar"/>
        </w:rPr>
        <w:t xml:space="preserve">    "syslog": {</w:t>
      </w:r>
      <w:r>
        <w:br/>
      </w:r>
      <w:r>
        <w:rPr>
          <w:rStyle w:val="VerbatimChar"/>
        </w:rPr>
        <w:t xml:space="preserve">      "enabled": false,</w:t>
      </w:r>
      <w:r>
        <w:br/>
      </w:r>
      <w:r>
        <w:rPr>
          <w:rStyle w:val="VerbatimChar"/>
        </w:rPr>
        <w:t xml:space="preserve">      "network": "udp",        // udp | tcp</w:t>
      </w:r>
      <w:r>
        <w:br/>
      </w:r>
      <w:r>
        <w:rPr>
          <w:rStyle w:val="VerbatimChar"/>
        </w:rPr>
        <w:t xml:space="preserve">      "address": "",           // collector host:port, e.g. siem.example.com:514</w:t>
      </w:r>
      <w:r>
        <w:br/>
      </w:r>
      <w:r>
        <w:rPr>
          <w:rStyle w:val="VerbatimChar"/>
        </w:rPr>
        <w:t xml:space="preserve">      "facility": 16,          // 0-23; 16 = local0</w:t>
      </w:r>
      <w:r>
        <w:br/>
      </w:r>
      <w:r>
        <w:rPr>
          <w:rStyle w:val="VerbatimChar"/>
        </w:rPr>
        <w:t xml:space="preserve">      "rfc5424": false,        // true = RFC 5424; false = RFC 3164 (BSD)</w:t>
      </w:r>
      <w:r>
        <w:br/>
      </w:r>
      <w:r>
        <w:rPr>
          <w:rStyle w:val="VerbatimChar"/>
        </w:rPr>
        <w:t xml:space="preserve">      "app_name": "printcap"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"forward": {</w:t>
      </w:r>
      <w:r>
        <w:br/>
      </w:r>
      <w:r>
        <w:rPr>
          <w:rStyle w:val="VerbatimChar"/>
        </w:rPr>
        <w:t xml:space="preserve">    "enabled": false,            // master switch (also -forward)</w:t>
      </w:r>
      <w:r>
        <w:br/>
      </w:r>
      <w:r>
        <w:rPr>
          <w:rStyle w:val="VerbatimChar"/>
        </w:rPr>
        <w:t xml:space="preserve">    "capture": "both",           // both | sent | orig</w:t>
      </w:r>
      <w:r>
        <w:br/>
      </w:r>
      <w:r>
        <w:rPr>
          <w:rStyle w:val="VerbatimChar"/>
        </w:rPr>
        <w:t xml:space="preserve">    "macros": {                  // reusable named byte blocks (\xNN-escapable)</w:t>
      </w:r>
      <w:r>
        <w:br/>
      </w:r>
      <w:r>
        <w:rPr>
          <w:rStyle w:val="VerbatimChar"/>
        </w:rPr>
        <w:t xml:space="preserve">      "pcl_reset": "\\x1bE"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"targets":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"name": "lab-printer",</w:t>
      </w:r>
      <w:r>
        <w:br/>
      </w:r>
      <w:r>
        <w:rPr>
          <w:rStyle w:val="VerbatimChar"/>
        </w:rPr>
        <w:t xml:space="preserve">        "transport": "raw",      // raw | lpr | ipp | ipps</w:t>
      </w:r>
      <w:r>
        <w:br/>
      </w:r>
      <w:r>
        <w:rPr>
          <w:rStyle w:val="VerbatimChar"/>
        </w:rPr>
        <w:t xml:space="preserve">        "address": "10.0.0.20:9100",</w:t>
      </w:r>
      <w:r>
        <w:br/>
      </w:r>
      <w:r>
        <w:rPr>
          <w:rStyle w:val="VerbatimChar"/>
        </w:rPr>
        <w:t xml:space="preserve">        "timeout_ms": 30000,</w:t>
      </w:r>
      <w:r>
        <w:br/>
      </w:r>
      <w:r>
        <w:rPr>
          <w:rStyle w:val="VerbatimChar"/>
        </w:rPr>
        <w:t xml:space="preserve">        "queue": "auto",         // lpr: LPD queue ("auto"/blank = job's queue or "lp")</w:t>
      </w:r>
      <w:r>
        <w:br/>
      </w:r>
      <w:r>
        <w:rPr>
          <w:rStyle w:val="VerbatimChar"/>
        </w:rPr>
        <w:t xml:space="preserve">        "privileged_source_port": false, // lpr</w:t>
      </w:r>
      <w:r>
        <w:br/>
      </w:r>
      <w:r>
        <w:rPr>
          <w:rStyle w:val="VerbatimChar"/>
        </w:rPr>
        <w:t xml:space="preserve">        "tls_skip_verify": true, // ipps: accept self-signed downstream</w:t>
      </w:r>
      <w:r>
        <w:br/>
      </w:r>
      <w:r>
        <w:rPr>
          <w:rStyle w:val="VerbatimChar"/>
        </w:rPr>
        <w:t xml:space="preserve">        "document_format": "",   // ipp: blank = detected/forwarded format</w:t>
      </w:r>
      <w:r>
        <w:br/>
      </w:r>
      <w:r>
        <w:rPr>
          <w:rStyle w:val="VerbatimChar"/>
        </w:rPr>
        <w:t xml:space="preserve">        "when": {                // routing condition (empty = always)</w:t>
      </w:r>
      <w:r>
        <w:br/>
      </w:r>
      <w:r>
        <w:rPr>
          <w:rStyle w:val="VerbatimChar"/>
        </w:rPr>
        <w:t xml:space="preserve">          "protocols": ["IPP","9100"],</w:t>
      </w:r>
      <w:r>
        <w:br/>
      </w:r>
      <w:r>
        <w:rPr>
          <w:rStyle w:val="VerbatimChar"/>
        </w:rPr>
        <w:t xml:space="preserve">          "source_cidrs": ["10.0.0.0/24"],</w:t>
      </w:r>
      <w:r>
        <w:br/>
      </w:r>
      <w:r>
        <w:rPr>
          <w:rStyle w:val="VerbatimChar"/>
        </w:rPr>
        <w:t xml:space="preserve">          "users": [], "hosts": [], "job_name": "*invoice*",</w:t>
      </w:r>
      <w:r>
        <w:br/>
      </w:r>
      <w:r>
        <w:rPr>
          <w:rStyle w:val="VerbatimChar"/>
        </w:rPr>
        <w:t xml:space="preserve">          "queues": [], "doc_formats": [], "pdls": ["PCL","PostScript"],</w:t>
      </w:r>
      <w:r>
        <w:br/>
      </w:r>
      <w:r>
        <w:rPr>
          <w:rStyle w:val="VerbatimChar"/>
        </w:rPr>
        <w:t xml:space="preserve">          "contains": "@PJL",    // literal | /regex/ | hex:1b45</w:t>
      </w:r>
      <w:r>
        <w:br/>
      </w:r>
      <w:r>
        <w:rPr>
          <w:rStyle w:val="VerbatimChar"/>
        </w:rPr>
        <w:t xml:space="preserve">          "min_bytes": 0, "max_bytes": 0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"failure": "best_effort", // best_effort | spool_retry | block</w:t>
      </w:r>
      <w:r>
        <w:br/>
      </w:r>
      <w:r>
        <w:rPr>
          <w:rStyle w:val="VerbatimChar"/>
        </w:rPr>
        <w:t xml:space="preserve">        "retry": { "max_attempts": 5, "backoff_ms": 2000, "ttl_min": 60 },</w:t>
      </w:r>
      <w:r>
        <w:br/>
      </w:r>
      <w:r>
        <w:rPr>
          <w:rStyle w:val="VerbatimChar"/>
        </w:rPr>
        <w:t xml:space="preserve">        "transforms": [</w:t>
      </w:r>
      <w:r>
        <w:br/>
      </w:r>
      <w:r>
        <w:rPr>
          <w:rStyle w:val="VerbatimChar"/>
        </w:rPr>
        <w:t xml:space="preserve">          { "type": "inject_prefix", "data": "macro:pcl_reset" },</w:t>
      </w:r>
      <w:r>
        <w:br/>
      </w:r>
      <w:r>
        <w:rPr>
          <w:rStyle w:val="VerbatimChar"/>
        </w:rPr>
        <w:t xml:space="preserve">          { "type": "replace", "mode": "literal", "match": "ACME", "with": "Globex", "all": true,</w:t>
      </w:r>
      <w:r>
        <w:br/>
      </w:r>
      <w:r>
        <w:rPr>
          <w:rStyle w:val="VerbatimChar"/>
        </w:rPr>
        <w:t xml:space="preserve">            "when": { "pdls": ["PCL","PostScript","Text"] } },</w:t>
      </w:r>
      <w:r>
        <w:br/>
      </w:r>
      <w:r>
        <w:rPr>
          <w:rStyle w:val="VerbatimChar"/>
        </w:rPr>
        <w:t xml:space="preserve">          { "type": "replace", "mode": "regex", "match": "Draft\\s+\\d+", "with": "FINAL" },</w:t>
      </w:r>
      <w:r>
        <w:br/>
      </w:r>
      <w:r>
        <w:rPr>
          <w:rStyle w:val="VerbatimChar"/>
        </w:rPr>
        <w:t xml:space="preserve">          { "type": "replace", "mode": "hex", "match": "1b266c3153", "with": "1b266c3044" },</w:t>
      </w:r>
      <w:r>
        <w:br/>
      </w:r>
      <w:r>
        <w:rPr>
          <w:rStyle w:val="VerbatimChar"/>
        </w:rPr>
        <w:t xml:space="preserve">          { "type": "inject_suffix", "data": "macro:pcl_reset" }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Start w:id="28" w:name="field-notes"/>
    <w:p>
      <w:pPr>
        <w:pStyle w:val="Heading3"/>
      </w:pPr>
      <w:r>
        <w:t xml:space="preserve">Field notes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bind</w:t>
      </w:r>
      <w:r>
        <w:t xml:space="preserve"> </w:t>
      </w:r>
      <w:r>
        <w:t xml:space="preserve">— set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to make every listener local-only (useful when</w:t>
      </w:r>
      <w:r>
        <w:t xml:space="preserve"> </w:t>
      </w:r>
      <w:r>
        <w:t xml:space="preserve">capturing from software on the same host, or to keep the dashboard private).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save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both</w:t>
      </w:r>
      <w:r>
        <w:t xml:space="preserve"> </w:t>
      </w:r>
      <w:r>
        <w:t xml:space="preserve">— write the spool file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metadata sidecar.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— spool file only.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meta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only;</w:t>
      </w:r>
      <w:r>
        <w:t xml:space="preserve"> </w:t>
      </w:r>
      <w:r>
        <w:rPr>
          <w:b/>
          <w:bCs/>
        </w:rPr>
        <w:t xml:space="preserve">document bytes are discarded</w:t>
      </w:r>
      <w:r>
        <w:t xml:space="preserve"> </w:t>
      </w:r>
      <w:r>
        <w:t xml:space="preserve">(privacy-preserving</w:t>
      </w:r>
      <w:r>
        <w:t xml:space="preserve"> </w:t>
      </w:r>
      <w:r>
        <w:t xml:space="preserve">audit of</w:t>
      </w:r>
      <w:r>
        <w:t xml:space="preserve"> </w:t>
      </w:r>
      <w:r>
        <w:rPr>
          <w:i/>
          <w:iCs/>
        </w:rPr>
        <w:t xml:space="preserve">who printed what</w:t>
      </w:r>
      <w:r>
        <w:t xml:space="preserve"> </w:t>
      </w:r>
      <w:r>
        <w:t xml:space="preserve">without retaining content).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max_job_mb</w:t>
      </w:r>
      <w:r>
        <w:t xml:space="preserve"> </w:t>
      </w:r>
      <w:r>
        <w:t xml:space="preserve">— caps each job at read time (bounded memory, not just</w:t>
      </w:r>
      <w:r>
        <w:t xml:space="preserve"> </w:t>
      </w:r>
      <w:r>
        <w:t xml:space="preserve">truncated output).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unlimited. Set a value when untrusted hosts can reach</w:t>
      </w:r>
      <w:r>
        <w:t xml:space="preserve"> </w:t>
      </w:r>
      <w:r>
        <w:t xml:space="preserve">the tool.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out_dir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storage.spool_dir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log.file</w:t>
      </w:r>
      <w:r>
        <w:t xml:space="preserve"> </w:t>
      </w:r>
      <w:r>
        <w:t xml:space="preserve">— the three output</w:t>
      </w:r>
      <w:r>
        <w:t xml:space="preserve"> </w:t>
      </w:r>
      <w:r>
        <w:t xml:space="preserve">locations.</w:t>
      </w:r>
      <w:r>
        <w:t xml:space="preserve"> </w:t>
      </w:r>
      <w:r>
        <w:rPr>
          <w:b/>
          <w:bCs/>
        </w:rPr>
        <w:t xml:space="preserve">Relative paths resolve relative to the executable</w:t>
      </w:r>
      <w:r>
        <w:t xml:space="preserve"> </w:t>
      </w:r>
      <w:r>
        <w:t xml:space="preserve">(portable);</w:t>
      </w:r>
      <w:r>
        <w:t xml:space="preserve"> </w:t>
      </w:r>
      <w:r>
        <w:t xml:space="preserve">absolute paths are used as-is.</w:t>
      </w:r>
      <w:r>
        <w:t xml:space="preserve"> </w:t>
      </w:r>
      <w:r>
        <w:rPr>
          <w:rStyle w:val="VerbatimChar"/>
        </w:rPr>
        <w:t xml:space="preserve">out_dir</w:t>
      </w:r>
      <w:r>
        <w:t xml:space="preserve"> </w:t>
      </w:r>
      <w:r>
        <w:t xml:space="preserve">holds captures;</w:t>
      </w:r>
      <w:r>
        <w:t xml:space="preserve"> </w:t>
      </w:r>
      <w:r>
        <w:rPr>
          <w:rStyle w:val="VerbatimChar"/>
        </w:rPr>
        <w:t xml:space="preserve">storage.spool_dir</w:t>
      </w:r>
      <w:r>
        <w:t xml:space="preserve"> </w:t>
      </w:r>
      <w:r>
        <w:t xml:space="preserve">(blank =</w:t>
      </w:r>
      <w:r>
        <w:t xml:space="preserve"> </w:t>
      </w:r>
      <w:r>
        <w:rPr>
          <w:rStyle w:val="VerbatimChar"/>
        </w:rPr>
        <w:t xml:space="preserve">&lt;exe-dir&gt;/spool</w:t>
      </w:r>
      <w:r>
        <w:t xml:space="preserve">) holds the durable forward-retry queue and temp</w:t>
      </w:r>
      <w:r>
        <w:t xml:space="preserve"> </w:t>
      </w:r>
      <w:r>
        <w:t xml:space="preserve">working files;</w:t>
      </w:r>
      <w:r>
        <w:t xml:space="preserve"> </w:t>
      </w:r>
      <w:r>
        <w:rPr>
          <w:rStyle w:val="VerbatimChar"/>
        </w:rPr>
        <w:t xml:space="preserve">log.file</w:t>
      </w:r>
      <w:r>
        <w:t xml:space="preserve"> </w:t>
      </w:r>
      <w:r>
        <w:t xml:space="preserve">(blank =</w:t>
      </w:r>
      <w:r>
        <w:t xml:space="preserve"> </w:t>
      </w:r>
      <w:r>
        <w:rPr>
          <w:rStyle w:val="VerbatimChar"/>
        </w:rPr>
        <w:t xml:space="preserve">&lt;exe-dir&gt;/printcap.log</w:t>
      </w:r>
      <w:r>
        <w:t xml:space="preserve">) is the rotating</w:t>
      </w:r>
      <w:r>
        <w:t xml:space="preserve"> </w:t>
      </w:r>
      <w:r>
        <w:t xml:space="preserve">log. None of these are auto-deleted — see §6 and §13.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notifications</w:t>
      </w:r>
      <w:r>
        <w:t xml:space="preserve"> </w:t>
      </w:r>
      <w:r>
        <w:t xml:space="preserve">— when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(default), the GUI shows a brief tray</w:t>
      </w:r>
      <w:r>
        <w:t xml:space="preserve"> </w:t>
      </w:r>
      <w:r>
        <w:t xml:space="preserve">balloon after each capture. Set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to suppress the pop-ups (the console</w:t>
      </w:r>
      <w:r>
        <w:t xml:space="preserve"> </w:t>
      </w:r>
      <w:r>
        <w:t xml:space="preserve">and service are unaffected).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service.account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service.password</w:t>
      </w:r>
      <w:r>
        <w:t xml:space="preserve"> </w:t>
      </w:r>
      <w:r>
        <w:t xml:space="preserve">— the Windows account the</w:t>
      </w:r>
      <w:r>
        <w:t xml:space="preserve"> </w:t>
      </w:r>
      <w:r>
        <w:rPr>
          <w:b/>
          <w:bCs/>
        </w:rPr>
        <w:t xml:space="preserve">installed service</w:t>
      </w:r>
      <w:r>
        <w:t xml:space="preserve"> </w:t>
      </w:r>
      <w:r>
        <w:t xml:space="preserve">runs as. Blank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LocalSystem</w:t>
      </w:r>
      <w:r>
        <w:t xml:space="preserve"> </w:t>
      </w:r>
      <w:r>
        <w:t xml:space="preserve">(the</w:t>
      </w:r>
      <w:r>
        <w:t xml:space="preserve"> </w:t>
      </w:r>
      <w:r>
        <w:t xml:space="preserve">default; can bind privileged ports). Set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.\svc_printcap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DOMAIN\user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if required) to run least-privilege; that</w:t>
      </w:r>
      <w:r>
        <w:t xml:space="preserve"> </w:t>
      </w:r>
      <w:r>
        <w:t xml:space="preserve">account then needs write access to the capture/spool folders and the right</w:t>
      </w:r>
      <w:r>
        <w:t xml:space="preserve"> </w:t>
      </w:r>
      <w:r>
        <w:t xml:space="preserve">to bind any privileged ports you use.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is stored in clear text in</w:t>
      </w:r>
      <w:r>
        <w:t xml:space="preserve"> </w:t>
      </w:r>
      <w:r>
        <w:t xml:space="preserve">the config but</w:t>
      </w:r>
      <w:r>
        <w:t xml:space="preserve"> </w:t>
      </w:r>
      <w:r>
        <w:rPr>
          <w:b/>
          <w:bCs/>
        </w:rPr>
        <w:t xml:space="preserve">redacted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/api/config</w:t>
      </w:r>
      <w:r>
        <w:t xml:space="preserve"> </w:t>
      </w:r>
      <w:r>
        <w:t xml:space="preserve">— protect the file with ACLs</w:t>
      </w:r>
      <w:r>
        <w:t xml:space="preserve"> </w:t>
      </w:r>
      <w:r>
        <w:t xml:space="preserve">(§14). These take effect at</w:t>
      </w:r>
      <w:r>
        <w:t xml:space="preserve"> </w:t>
      </w:r>
      <w:r>
        <w:rPr>
          <w:rStyle w:val="VerbatimChar"/>
        </w:rPr>
        <w:t xml:space="preserve">-service install</w:t>
      </w:r>
      <w:r>
        <w:t xml:space="preserve"> </w:t>
      </w:r>
      <w:r>
        <w:t xml:space="preserve">time (§15).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dlp</w:t>
      </w:r>
      <w:r>
        <w:t xml:space="preserve"> </w:t>
      </w:r>
      <w:r>
        <w:t xml:space="preserve">— content inspection of captured documents (alert-only, never</w:t>
      </w:r>
      <w:r>
        <w:t xml:space="preserve"> </w:t>
      </w:r>
      <w:r>
        <w:t xml:space="preserve">blocks). See §14.6.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printer.document_formats</w:t>
      </w:r>
      <w:r>
        <w:t xml:space="preserve"> </w:t>
      </w:r>
      <w:r>
        <w:t xml:space="preserve">— drives the IPP</w:t>
      </w:r>
      <w:r>
        <w:t xml:space="preserve"> </w:t>
      </w:r>
      <w:r>
        <w:rPr>
          <w:rStyle w:val="VerbatimChar"/>
        </w:rPr>
        <w:t xml:space="preserve">document-format-supported</w:t>
      </w:r>
      <w:r>
        <w:t xml:space="preserve"> </w:t>
      </w:r>
      <w:r>
        <w:t xml:space="preserve">list. With</w:t>
      </w:r>
      <w:r>
        <w:t xml:space="preserve"> </w:t>
      </w:r>
      <w:r>
        <w:rPr>
          <w:rStyle w:val="VerbatimChar"/>
        </w:rPr>
        <w:t xml:space="preserve">enforce_formats: true</w:t>
      </w:r>
      <w:r>
        <w:t xml:space="preserve">, IPP jobs whose</w:t>
      </w:r>
      <w:r>
        <w:t xml:space="preserve"> </w:t>
      </w:r>
      <w:r>
        <w:rPr>
          <w:rStyle w:val="VerbatimChar"/>
        </w:rPr>
        <w:t xml:space="preserve">document-format</w:t>
      </w:r>
      <w:r>
        <w:t xml:space="preserve"> </w:t>
      </w:r>
      <w:r>
        <w:t xml:space="preserve">isn't in</w:t>
      </w:r>
      <w:r>
        <w:t xml:space="preserve"> </w:t>
      </w:r>
      <w:r>
        <w:t xml:space="preserve">the list are rejected with</w:t>
      </w:r>
      <w:r>
        <w:t xml:space="preserve"> </w:t>
      </w:r>
      <w:r>
        <w:rPr>
          <w:rStyle w:val="VerbatimChar"/>
        </w:rPr>
        <w:t xml:space="preserve">client-error-document-format-not-supported</w:t>
      </w:r>
      <w:r>
        <w:t xml:space="preserve"> </w:t>
      </w:r>
      <w:r>
        <w:t xml:space="preserve">and</w:t>
      </w:r>
      <w:r>
        <w:t xml:space="preserve"> </w:t>
      </w:r>
      <w:r>
        <w:t xml:space="preserve">not captured.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printer.make_and_model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serial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name</w:t>
      </w:r>
      <w:r>
        <w:t xml:space="preserve"> </w:t>
      </w:r>
      <w:r>
        <w:t xml:space="preserve">— also surface in SNMP</w:t>
      </w:r>
      <w:r>
        <w:t xml:space="preserve"> </w:t>
      </w:r>
      <w:r>
        <w:t xml:space="preserve">(</w:t>
      </w:r>
      <w:r>
        <w:rPr>
          <w:rStyle w:val="VerbatimChar"/>
        </w:rPr>
        <w:t xml:space="preserve">hrDeviceDescr</w:t>
      </w:r>
      <w:r>
        <w:t xml:space="preserve">,</w:t>
      </w:r>
      <w:r>
        <w:t xml:space="preserve"> </w:t>
      </w:r>
      <w:r>
        <w:rPr>
          <w:rStyle w:val="VerbatimChar"/>
        </w:rPr>
        <w:t xml:space="preserve">prtGeneralSerialNumber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prtGeneralPrinterName</w:t>
      </w:r>
      <w:r>
        <w:t xml:space="preserve">). Set these</w:t>
      </w:r>
      <w:r>
        <w:t xml:space="preserve"> </w:t>
      </w:r>
      <w:r>
        <w:t xml:space="preserve">to impersonate a specific device for a discovery tool.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snmp.sys_object_id</w:t>
      </w:r>
      <w:r>
        <w:t xml:space="preserve"> </w:t>
      </w:r>
      <w:r>
        <w:t xml:space="preserve">— the vendor-identity OID returned for</w:t>
      </w:r>
      <w:r>
        <w:t xml:space="preserve"> </w:t>
      </w:r>
      <w:r>
        <w:rPr>
          <w:rStyle w:val="VerbatimChar"/>
        </w:rPr>
        <w:t xml:space="preserve">sysObjectID.0</w:t>
      </w:r>
      <w:r>
        <w:t xml:space="preserve">. The default is an HP-style enterprise OID; change it to match</w:t>
      </w:r>
      <w:r>
        <w:t xml:space="preserve"> </w:t>
      </w:r>
      <w:r>
        <w:t xml:space="preserve">the vendor you're emulating.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snmp.v3_enabled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allow_v1v2c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engine_id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users</w:t>
      </w:r>
      <w:r>
        <w:t xml:space="preserve"> </w:t>
      </w:r>
      <w:r>
        <w:t xml:space="preserve">— turn on the</w:t>
      </w:r>
      <w:r>
        <w:t xml:space="preserve"> </w:t>
      </w:r>
      <w:r>
        <w:t xml:space="preserve">SNMPv3 USM agent and define its users. With</w:t>
      </w:r>
      <w:r>
        <w:t xml:space="preserve"> </w:t>
      </w:r>
      <w:r>
        <w:rPr>
          <w:rStyle w:val="VerbatimChar"/>
        </w:rPr>
        <w:t xml:space="preserve">v3_enabled: true</w:t>
      </w:r>
      <w:r>
        <w:t xml:space="preserve"> </w:t>
      </w:r>
      <w:r>
        <w:t xml:space="preserve">the same MIB is</w:t>
      </w:r>
      <w:r>
        <w:t xml:space="preserve"> </w:t>
      </w:r>
      <w:r>
        <w:t xml:space="preserve">served over authenticated/encrypted SNMPv3;</w:t>
      </w:r>
      <w:r>
        <w:t xml:space="preserve"> </w:t>
      </w:r>
      <w:r>
        <w:rPr>
          <w:rStyle w:val="VerbatimChar"/>
        </w:rPr>
        <w:t xml:space="preserve">allow_v1v2c: false</w:t>
      </w:r>
      <w:r>
        <w:t xml:space="preserve"> </w:t>
      </w:r>
      <w:r>
        <w:t xml:space="preserve">makes the</w:t>
      </w:r>
      <w:r>
        <w:t xml:space="preserve"> </w:t>
      </w:r>
      <w:r>
        <w:t xml:space="preserve">agent v3-only (v1/v2c requests are dropped).</w:t>
      </w:r>
      <w:r>
        <w:t xml:space="preserve"> </w:t>
      </w:r>
      <w:r>
        <w:rPr>
          <w:rStyle w:val="VerbatimChar"/>
        </w:rPr>
        <w:t xml:space="preserve">engine_id</w:t>
      </w:r>
      <w:r>
        <w:t xml:space="preserve"> </w:t>
      </w:r>
      <w:r>
        <w:t xml:space="preserve">is a hex string —</w:t>
      </w:r>
      <w:r>
        <w:t xml:space="preserve"> </w:t>
      </w:r>
      <w:r>
        <w:t xml:space="preserve">leave it blank to auto-generate an RFC 3411 engine ID. Each entry in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a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(</w:t>
      </w:r>
      <w:r>
        <w:rPr>
          <w:rStyle w:val="VerbatimChar"/>
        </w:rPr>
        <w:t xml:space="preserve">noAuthNoPriv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authNoPriv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authPriv</w:t>
      </w:r>
      <w:r>
        <w:t xml:space="preserve">), an</w:t>
      </w:r>
      <w:r>
        <w:t xml:space="preserve"> </w:t>
      </w:r>
      <w:r>
        <w:rPr>
          <w:rStyle w:val="VerbatimChar"/>
        </w:rPr>
        <w:t xml:space="preserve">auth_protocol</w:t>
      </w:r>
      <w:r>
        <w:t xml:space="preserve"> </w:t>
      </w:r>
      <w:r>
        <w:t xml:space="preserve">(</w:t>
      </w:r>
      <w:r>
        <w:rPr>
          <w:rStyle w:val="VerbatimChar"/>
        </w:rPr>
        <w:t xml:space="preserve">MD5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SHA-1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SHA-256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SHA-512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auth_pass</w:t>
      </w:r>
      <w:r>
        <w:t xml:space="preserve">, 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priv_protocol</w:t>
      </w:r>
      <w:r>
        <w:t xml:space="preserve"> </w:t>
      </w:r>
      <w:r>
        <w:t xml:space="preserve">(</w:t>
      </w:r>
      <w:r>
        <w:rPr>
          <w:rStyle w:val="VerbatimChar"/>
        </w:rPr>
        <w:t xml:space="preserve">DES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AES-128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AES-192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AES-256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priv_pass</w:t>
      </w:r>
      <w:r>
        <w:t xml:space="preserve">.</w:t>
      </w:r>
      <w:r>
        <w:t xml:space="preserve"> </w:t>
      </w:r>
      <w:r>
        <w:t xml:space="preserve">Engine discovery (the client's probe for the agent's engine ID) is answered</w:t>
      </w:r>
      <w:r>
        <w:t xml:space="preserve"> </w:t>
      </w:r>
      <w:r>
        <w:t xml:space="preserve">automatically.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SECURITY NOTE:</w:t>
      </w:r>
      <w:r>
        <w:t xml:space="preserve"> </w:t>
      </w:r>
      <w:r>
        <w:t xml:space="preserve">SNMPv3 passphrases (</w:t>
      </w:r>
      <w:r>
        <w:rPr>
          <w:rStyle w:val="VerbatimChar"/>
        </w:rPr>
        <w:t xml:space="preserve">auth_pass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priv_pass</w:t>
      </w:r>
      <w:r>
        <w:t xml:space="preserve">) are</w:t>
      </w:r>
      <w:r>
        <w:t xml:space="preserve"> </w:t>
      </w:r>
      <w:r>
        <w:t xml:space="preserve">secrets. They are</w:t>
      </w:r>
      <w:r>
        <w:t xml:space="preserve"> </w:t>
      </w:r>
      <w:r>
        <w:rPr>
          <w:b/>
          <w:bCs/>
        </w:rPr>
        <w:t xml:space="preserve">redacted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/api/config</w:t>
      </w:r>
      <w:r>
        <w:t xml:space="preserve">, but they live in the</w:t>
      </w:r>
      <w:r>
        <w:t xml:space="preserve"> </w:t>
      </w:r>
      <w:r>
        <w:t xml:space="preserve">config file in clear text — protect it with NTFS ACLs (see §14). Prefer</w:t>
      </w:r>
      <w:r>
        <w:t xml:space="preserve"> </w:t>
      </w:r>
      <w:r>
        <w:rPr>
          <w:rStyle w:val="VerbatimChar"/>
        </w:rPr>
        <w:t xml:space="preserve">authPriv</w:t>
      </w:r>
      <w:r>
        <w:t xml:space="preserve"> </w:t>
      </w:r>
      <w:r>
        <w:t xml:space="preserve">(authenticated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encrypted);</w:t>
      </w:r>
      <w:r>
        <w:t xml:space="preserve"> </w:t>
      </w:r>
      <w:r>
        <w:rPr>
          <w:rStyle w:val="VerbatimChar"/>
        </w:rPr>
        <w:t xml:space="preserve">authNoPriv</w:t>
      </w:r>
      <w:r>
        <w:t xml:space="preserve"> </w:t>
      </w:r>
      <w:r>
        <w:t xml:space="preserve">leaves payloads</w:t>
      </w:r>
      <w:r>
        <w:t xml:space="preserve"> </w:t>
      </w:r>
      <w:r>
        <w:t xml:space="preserve">readable and</w:t>
      </w:r>
      <w:r>
        <w:t xml:space="preserve"> </w:t>
      </w:r>
      <w:r>
        <w:rPr>
          <w:rStyle w:val="VerbatimChar"/>
        </w:rPr>
        <w:t xml:space="preserve">noAuthNoPriv</w:t>
      </w:r>
      <w:r>
        <w:t xml:space="preserve"> </w:t>
      </w:r>
      <w:r>
        <w:t xml:space="preserve">offers no protection at all. A requested security</w:t>
      </w:r>
      <w:r>
        <w:t xml:space="preserve"> </w:t>
      </w:r>
      <w:r>
        <w:t xml:space="preserve">level cannot exceed the user's configured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(asking for</w:t>
      </w:r>
      <w:r>
        <w:t xml:space="preserve"> </w:t>
      </w:r>
      <w:r>
        <w:rPr>
          <w:rStyle w:val="VerbatimChar"/>
        </w:rPr>
        <w:t xml:space="preserve">authPriv</w:t>
      </w:r>
      <w:r>
        <w:t xml:space="preserve"> </w:t>
      </w:r>
      <w:r>
        <w:t xml:space="preserve">against an</w:t>
      </w:r>
      <w:r>
        <w:t xml:space="preserve"> </w:t>
      </w:r>
      <w:r>
        <w:rPr>
          <w:rStyle w:val="VerbatimChar"/>
        </w:rPr>
        <w:t xml:space="preserve">authNoPriv</w:t>
      </w:r>
      <w:r>
        <w:t xml:space="preserve"> </w:t>
      </w:r>
      <w:r>
        <w:t xml:space="preserve">user is refused). The v3 agent</w:t>
      </w:r>
      <w:r>
        <w:t xml:space="preserve"> </w:t>
      </w:r>
      <w:r>
        <w:rPr>
          <w:b/>
          <w:bCs/>
        </w:rPr>
        <w:t xml:space="preserve">validates the USM</w:t>
      </w:r>
      <w:r>
        <w:rPr>
          <w:b/>
          <w:bCs/>
        </w:rPr>
        <w:t xml:space="preserve"> </w:t>
      </w:r>
      <w:r>
        <w:rPr>
          <w:b/>
          <w:bCs/>
        </w:rPr>
        <w:t xml:space="preserve">privacy parameters and rejects malformed encrypted packets</w:t>
      </w:r>
      <w:r>
        <w:t xml:space="preserve"> </w:t>
      </w:r>
      <w:r>
        <w:t xml:space="preserve">(e.g. a bad</w:t>
      </w:r>
      <w:r>
        <w:t xml:space="preserve"> </w:t>
      </w:r>
      <w:r>
        <w:t xml:space="preserve">privacy-parameter length) rather than crashing. The agent remains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— there is no SET support over any version. Note that v1/v2c</w:t>
      </w:r>
      <w:r>
        <w:t xml:space="preserve"> </w:t>
      </w:r>
      <w:r>
        <w:t xml:space="preserve">community strings are still sent in clear text unless you set</w:t>
      </w:r>
      <w:r>
        <w:t xml:space="preserve"> </w:t>
      </w:r>
      <w:r>
        <w:rPr>
          <w:rStyle w:val="VerbatimChar"/>
        </w:rPr>
        <w:t xml:space="preserve">allow_v1v2c: false</w:t>
      </w:r>
      <w:r>
        <w:t xml:space="preserve">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tls.cert_file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key_file</w:t>
      </w:r>
      <w:r>
        <w:t xml:space="preserve"> </w:t>
      </w:r>
      <w:r>
        <w:t xml:space="preserve">— supply a real certificate for IPPS if</w:t>
      </w:r>
      <w:r>
        <w:t xml:space="preserve"> </w:t>
      </w:r>
      <w:r>
        <w:t xml:space="preserve">clients validate it. Left blank, printcap mints a fresh in-memory self-signed</w:t>
      </w:r>
      <w:r>
        <w:t xml:space="preserve"> </w:t>
      </w:r>
      <w:r>
        <w:t xml:space="preserve">certificate at startup (clients must skip validation).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ebcdic</w:t>
      </w:r>
      <w:r>
        <w:t xml:space="preserve"> </w:t>
      </w:r>
      <w:r>
        <w:t xml:space="preserve">— transcode mainframe/midrange (z/OS, IBM i / AS-400) print jobs</w:t>
      </w:r>
      <w:r>
        <w:t xml:space="preserve"> </w:t>
      </w:r>
      <w:r>
        <w:t xml:space="preserve">from EBCDIC to readable UTF-8.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is the master switch;</w:t>
      </w:r>
      <w:r>
        <w:t xml:space="preserve"> </w:t>
      </w:r>
      <w:r>
        <w:rPr>
          <w:rStyle w:val="VerbatimChar"/>
        </w:rPr>
        <w:t xml:space="preserve">default_code_page</w:t>
      </w:r>
      <w:r>
        <w:t xml:space="preserve"> </w:t>
      </w:r>
      <w:r>
        <w:t xml:space="preserve">is the fallback when a job has no explicit mapping (one of</w:t>
      </w:r>
      <w:r>
        <w:t xml:space="preserve"> </w:t>
      </w:r>
      <w:r>
        <w:t xml:space="preserve">the six built-ins below);</w:t>
      </w:r>
      <w:r>
        <w:t xml:space="preserve"> </w:t>
      </w:r>
      <w:r>
        <w:rPr>
          <w:rStyle w:val="VerbatimChar"/>
        </w:rPr>
        <w:t xml:space="preserve">auto_detect</w:t>
      </w:r>
      <w:r>
        <w:t xml:space="preserve"> </w:t>
      </w:r>
      <w:r>
        <w:t xml:space="preserve">heuristically flags unmapped jobs as</w:t>
      </w:r>
      <w:r>
        <w:t xml:space="preserve"> </w:t>
      </w:r>
      <w:r>
        <w:t xml:space="preserve">EBCDIC;</w:t>
      </w:r>
      <w:r>
        <w:t xml:space="preserve"> </w:t>
      </w:r>
      <w:r>
        <w:rPr>
          <w:rStyle w:val="VerbatimChar"/>
        </w:rPr>
        <w:t xml:space="preserve">decoded_sidecar</w:t>
      </w:r>
      <w:r>
        <w:t xml:space="preserve"> </w:t>
      </w:r>
      <w:r>
        <w:t xml:space="preserve">writes the decoded text as</w:t>
      </w:r>
      <w:r>
        <w:t xml:space="preserve"> </w:t>
      </w:r>
      <w:r>
        <w:rPr>
          <w:rStyle w:val="VerbatimChar"/>
        </w:rPr>
        <w:t xml:space="preserve">&lt;base&gt;-decoded.txt</w:t>
      </w:r>
      <w:r>
        <w:t xml:space="preserve"> </w:t>
      </w:r>
      <w:r>
        <w:t xml:space="preserve">next</w:t>
      </w:r>
      <w:r>
        <w:t xml:space="preserve"> </w:t>
      </w:r>
      <w:r>
        <w:t xml:space="preserve">to the raw spool;</w:t>
      </w:r>
      <w:r>
        <w:t xml:space="preserve"> </w:t>
      </w:r>
      <w:r>
        <w:rPr>
          <w:rStyle w:val="VerbatimChar"/>
        </w:rPr>
        <w:t xml:space="preserve">carriage_control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asa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machine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(carriage-control interpretation for line printers).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Built-in code pages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CP037</w:t>
      </w:r>
      <w:r>
        <w:t xml:space="preserve"> </w:t>
      </w:r>
      <w:r>
        <w:t xml:space="preserve">(US/Canada),</w:t>
      </w:r>
      <w:r>
        <w:t xml:space="preserve"> </w:t>
      </w:r>
      <w:r>
        <w:rPr>
          <w:rStyle w:val="VerbatimChar"/>
        </w:rPr>
        <w:t xml:space="preserve">CP500</w:t>
      </w:r>
      <w:r>
        <w:t xml:space="preserve"> </w:t>
      </w:r>
      <w:r>
        <w:t xml:space="preserve">(International),</w:t>
      </w:r>
      <w:r>
        <w:t xml:space="preserve"> </w:t>
      </w:r>
      <w:r>
        <w:rPr>
          <w:rStyle w:val="VerbatimChar"/>
        </w:rPr>
        <w:t xml:space="preserve">CP1047</w:t>
      </w:r>
      <w:r>
        <w:t xml:space="preserve"> </w:t>
      </w:r>
      <w:r>
        <w:t xml:space="preserve">(Open Systems / z/OS),</w:t>
      </w:r>
      <w:r>
        <w:t xml:space="preserve"> </w:t>
      </w:r>
      <w:r>
        <w:rPr>
          <w:rStyle w:val="VerbatimChar"/>
        </w:rPr>
        <w:t xml:space="preserve">CP273</w:t>
      </w:r>
      <w:r>
        <w:t xml:space="preserve"> </w:t>
      </w:r>
      <w:r>
        <w:t xml:space="preserve">(Germany),</w:t>
      </w:r>
      <w:r>
        <w:t xml:space="preserve"> </w:t>
      </w:r>
      <w:r>
        <w:rPr>
          <w:rStyle w:val="VerbatimChar"/>
        </w:rPr>
        <w:t xml:space="preserve">CP285</w:t>
      </w:r>
      <w:r>
        <w:t xml:space="preserve"> </w:t>
      </w:r>
      <w:r>
        <w:t xml:space="preserve">(UK),</w:t>
      </w:r>
      <w:r>
        <w:t xml:space="preserve"> </w:t>
      </w:r>
      <w:r>
        <w:rPr>
          <w:rStyle w:val="VerbatimChar"/>
        </w:rPr>
        <w:t xml:space="preserve">CP297</w:t>
      </w:r>
      <w:r>
        <w:t xml:space="preserve"> </w:t>
      </w:r>
      <w:r>
        <w:t xml:space="preserve">(France).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  <w:b/>
          <w:bCs/>
        </w:rPr>
        <w:t xml:space="preserve">lpd.queue_defaults</w:t>
      </w:r>
      <w:r>
        <w:t xml:space="preserve"> </w:t>
      </w:r>
      <w:r>
        <w:t xml:space="preserve">— per-queue overrides keyed by a glob (e.g.</w:t>
      </w:r>
      <w:r>
        <w:t xml:space="preserve"> </w:t>
      </w:r>
      <w:r>
        <w:rPr>
          <w:rStyle w:val="VerbatimChar"/>
        </w:rPr>
        <w:t xml:space="preserve">mvs*</w:t>
      </w:r>
      <w:r>
        <w:t xml:space="preserve">),</w:t>
      </w:r>
      <w:r>
        <w:t xml:space="preserve"> </w:t>
      </w:r>
      <w:r>
        <w:t xml:space="preserve">each mapping to</w:t>
      </w:r>
      <w:r>
        <w:t xml:space="preserve"> </w:t>
      </w:r>
      <w:r>
        <w:rPr>
          <w:rStyle w:val="VerbatimChar"/>
        </w:rPr>
        <w:t xml:space="preserve">{ code_page, carriage_control, ebcdic }</w:t>
      </w:r>
      <w:r>
        <w:t xml:space="preserve">.</w:t>
      </w:r>
      <w:r>
        <w:t xml:space="preserve"> </w:t>
      </w:r>
      <w:r>
        <w:rPr>
          <w:b/>
          <w:bCs/>
        </w:rPr>
        <w:t xml:space="preserve">Resolution order</w:t>
      </w:r>
      <w:r>
        <w:rPr>
          <w:b/>
          <w:bCs/>
        </w:rPr>
        <w:t xml:space="preserve"> </w:t>
      </w:r>
      <w:r>
        <w:rPr>
          <w:b/>
          <w:bCs/>
        </w:rPr>
        <w:t xml:space="preserve">per job:</w:t>
      </w:r>
      <w:r>
        <w:t xml:space="preserve"> </w:t>
      </w:r>
      <w:r>
        <w:t xml:space="preserve">a matching</w:t>
      </w:r>
      <w:r>
        <w:t xml:space="preserve"> </w:t>
      </w:r>
      <w:r>
        <w:rPr>
          <w:rStyle w:val="VerbatimChar"/>
        </w:rPr>
        <w:t xml:space="preserve">queue_defaults</w:t>
      </w:r>
      <w:r>
        <w:t xml:space="preserve"> </w:t>
      </w:r>
      <w:r>
        <w:t xml:space="preserve">glob wins first; otherwise, when</w:t>
      </w:r>
      <w:r>
        <w:t xml:space="preserve"> </w:t>
      </w:r>
      <w:r>
        <w:rPr>
          <w:rStyle w:val="VerbatimChar"/>
        </w:rPr>
        <w:t xml:space="preserve">auto_detect</w:t>
      </w:r>
      <w:r>
        <w:t xml:space="preserve"> </w:t>
      </w:r>
      <w:r>
        <w:t xml:space="preserve">flags the bytes as EBCDIC, the global</w:t>
      </w:r>
      <w:r>
        <w:t xml:space="preserve"> </w:t>
      </w:r>
      <w:r>
        <w:rPr>
          <w:rStyle w:val="VerbatimChar"/>
        </w:rPr>
        <w:t xml:space="preserve">default_code_page</w:t>
      </w:r>
      <w:r>
        <w:t xml:space="preserve"> </w:t>
      </w:r>
      <w:r>
        <w:t xml:space="preserve">is</w:t>
      </w:r>
      <w:r>
        <w:t xml:space="preserve"> </w:t>
      </w:r>
      <w:r>
        <w:t xml:space="preserve">applied; otherwise the job is left raw (transcode off).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Carriage-control timing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machine</w:t>
      </w:r>
      <w:r>
        <w:t xml:space="preserve"> </w:t>
      </w:r>
      <w:r>
        <w:t xml:space="preserve">carriage-control is applied to the</w:t>
      </w:r>
      <w:r>
        <w:t xml:space="preserve"> </w:t>
      </w:r>
      <w:r>
        <w:t xml:space="preserve">raw bytes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decode, while</w:t>
      </w:r>
      <w:r>
        <w:t xml:space="preserve"> </w:t>
      </w:r>
      <w:r>
        <w:rPr>
          <w:b/>
          <w:bCs/>
        </w:rPr>
        <w:t xml:space="preserve">ASA</w:t>
      </w:r>
      <w:r>
        <w:t xml:space="preserve"> </w:t>
      </w:r>
      <w:r>
        <w:t xml:space="preserve">carriage-control is applied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decode (it operates on the first character of each decoded line).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Control file</w:t>
      </w:r>
      <w:r>
        <w:t xml:space="preserve"> </w:t>
      </w:r>
      <w:r>
        <w:t xml:space="preserve">— the richer LPD control file captures Class (</w:t>
      </w:r>
      <w:r>
        <w:rPr>
          <w:rStyle w:val="VerbatimChar"/>
        </w:rPr>
        <w:t xml:space="preserve">C</w:t>
      </w:r>
      <w:r>
        <w:t xml:space="preserve">) and Title</w:t>
      </w:r>
      <w:r>
        <w:t xml:space="preserve"> </w:t>
      </w:r>
      <w:r>
        <w:t xml:space="preserve">(</w:t>
      </w:r>
      <w:r>
        <w:rPr>
          <w:rStyle w:val="VerbatimChar"/>
        </w:rPr>
        <w:t xml:space="preserve">T</w:t>
      </w:r>
      <w:r>
        <w:t xml:space="preserve">); a FORTRAN carriage-control (</w:t>
      </w:r>
      <w:r>
        <w:rPr>
          <w:rStyle w:val="VerbatimChar"/>
        </w:rPr>
        <w:t xml:space="preserve">r</w:t>
      </w:r>
      <w:r>
        <w:t xml:space="preserve">) data line hints ASA.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forward</w:t>
      </w:r>
      <w:r>
        <w:t xml:space="preserve"> </w:t>
      </w:r>
      <w:r>
        <w:t xml:space="preserve">— tee each captured job to one or more downstream printers,</w:t>
      </w:r>
      <w:r>
        <w:t xml:space="preserve"> </w:t>
      </w:r>
      <w:r>
        <w:t xml:space="preserve">optionally rewriting it first.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-forward</w:t>
      </w:r>
      <w:r>
        <w:t xml:space="preserve">) is the master switch;</w:t>
      </w:r>
      <w:r>
        <w:t xml:space="preserve"> </w:t>
      </w:r>
      <w:r>
        <w:t xml:space="preserve">each entry in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is one downstream printer.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  <w:b/>
          <w:bCs/>
        </w:rPr>
        <w:t xml:space="preserve">transport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address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host:port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10.0.0.20:9100</w:t>
      </w:r>
      <w:r>
        <w:t xml:space="preserve">);</w:t>
      </w:r>
      <w:r>
        <w:t xml:space="preserve"> </w:t>
      </w:r>
      <w:r>
        <w:rPr>
          <w:rStyle w:val="VerbatimChar"/>
        </w:rPr>
        <w:t xml:space="preserve">lpr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host:port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("auto"/blank = the job's own queue, else</w:t>
      </w:r>
      <w:r>
        <w:t xml:space="preserve"> </w:t>
      </w:r>
      <w:r>
        <w:rPr>
          <w:rStyle w:val="VerbatimChar"/>
        </w:rPr>
        <w:t xml:space="preserve">lp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privileged_source_port</w:t>
      </w:r>
      <w:r>
        <w:t xml:space="preserve"> </w:t>
      </w:r>
      <w:r>
        <w:t xml:space="preserve">(bind a 721–731 source port for strict</w:t>
      </w:r>
      <w:r>
        <w:t xml:space="preserve"> </w:t>
      </w:r>
      <w:r>
        <w:t xml:space="preserve">LPD servers);</w:t>
      </w:r>
      <w:r>
        <w:t xml:space="preserve"> </w:t>
      </w:r>
      <w:r>
        <w:rPr>
          <w:rStyle w:val="VerbatimChar"/>
        </w:rPr>
        <w:t xml:space="preserve">ipp</w:t>
      </w:r>
      <w:r>
        <w:t xml:space="preserve">/</w:t>
      </w:r>
      <w:r>
        <w:rPr>
          <w:rStyle w:val="VerbatimChar"/>
        </w:rPr>
        <w:t xml:space="preserve">ipps</w:t>
      </w:r>
      <w:r>
        <w:t xml:space="preserve"> </w:t>
      </w:r>
      <w:r>
        <w:t xml:space="preserve">use a full URI such as</w:t>
      </w:r>
      <w:r>
        <w:t xml:space="preserve"> </w:t>
      </w:r>
      <w:r>
        <w:rPr>
          <w:rStyle w:val="VerbatimChar"/>
        </w:rPr>
        <w:t xml:space="preserve">ipp://host:631/ipp/print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tls_skip_verify</w:t>
      </w:r>
      <w:r>
        <w:t xml:space="preserve"> </w:t>
      </w:r>
      <w:r>
        <w:t xml:space="preserve">(accept a self-signed</w:t>
      </w:r>
      <w:r>
        <w:t xml:space="preserve"> </w:t>
      </w:r>
      <w:r>
        <w:t xml:space="preserve">downstream) and</w:t>
      </w:r>
      <w:r>
        <w:t xml:space="preserve"> </w:t>
      </w:r>
      <w:r>
        <w:rPr>
          <w:rStyle w:val="VerbatimChar"/>
        </w:rPr>
        <w:t xml:space="preserve">document_format</w:t>
      </w:r>
      <w:r>
        <w:t xml:space="preserve"> </w:t>
      </w:r>
      <w:r>
        <w:t xml:space="preserve">(blank = the detected/forwarded format).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  <w:b/>
          <w:bCs/>
        </w:rPr>
        <w:t xml:space="preserve">when</w:t>
      </w:r>
      <w:r>
        <w:t xml:space="preserve"> </w:t>
      </w:r>
      <w:r>
        <w:t xml:space="preserve">— the routing condition; a target only fires when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field</w:t>
      </w:r>
      <w:r>
        <w:t xml:space="preserve"> </w:t>
      </w:r>
      <w:r>
        <w:t xml:space="preserve">present matches (logical AND), and list fields match if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element</w:t>
      </w:r>
      <w:r>
        <w:t xml:space="preserve"> </w:t>
      </w:r>
      <w:r>
        <w:t xml:space="preserve">matches. An empty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always matches.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job_name</w:t>
      </w:r>
      <w:r>
        <w:t xml:space="preserve"> </w:t>
      </w:r>
      <w:r>
        <w:t xml:space="preserve">accept a</w:t>
      </w:r>
      <w:r>
        <w:t xml:space="preserve"> </w:t>
      </w:r>
      <w:r>
        <w:t xml:space="preserve">literal, a</w:t>
      </w:r>
      <w:r>
        <w:t xml:space="preserve"> </w:t>
      </w:r>
      <w:r>
        <w:rPr>
          <w:rStyle w:val="VerbatimChar"/>
        </w:rPr>
        <w:t xml:space="preserve">/regex/</w:t>
      </w:r>
      <w:r>
        <w:t xml:space="preserve">, or a</w:t>
      </w:r>
      <w:r>
        <w:t xml:space="preserve"> </w:t>
      </w:r>
      <w:r>
        <w:rPr>
          <w:rStyle w:val="VerbatimChar"/>
        </w:rPr>
        <w:t xml:space="preserve">hex:1b45</w:t>
      </w:r>
      <w:r>
        <w:t xml:space="preserve"> </w:t>
      </w:r>
      <w:r>
        <w:t xml:space="preserve">byte pattern.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  <w:b/>
          <w:bCs/>
        </w:rPr>
        <w:t xml:space="preserve">transforms</w:t>
      </w:r>
      <w:r>
        <w:t xml:space="preserve"> </w:t>
      </w:r>
      <w:r>
        <w:t xml:space="preserve">— an ordered list of steps applied to the forwarded copy.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rewrites bytes in</w:t>
      </w:r>
      <w:r>
        <w:t xml:space="preserve"> </w:t>
      </w:r>
      <w:r>
        <w:rPr>
          <w:rStyle w:val="VerbatimChar"/>
        </w:rPr>
        <w:t xml:space="preserve">literal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regex</w:t>
      </w:r>
      <w:r>
        <w:t xml:space="preserve">, or</w:t>
      </w:r>
      <w:r>
        <w:t xml:space="preserve"> </w:t>
      </w:r>
      <w:r>
        <w:rPr>
          <w:rStyle w:val="VerbatimChar"/>
        </w:rPr>
        <w:t xml:space="preserve">hex</w:t>
      </w:r>
      <w:r>
        <w:t xml:space="preserve"> </w:t>
      </w:r>
      <w:r>
        <w:t xml:space="preserve">mode (</w:t>
      </w:r>
      <w:r>
        <w:rPr>
          <w:rStyle w:val="VerbatimChar"/>
        </w:rPr>
        <w:t xml:space="preserve">all</w:t>
      </w:r>
      <w:r>
        <w:t xml:space="preserve"> </w:t>
      </w:r>
      <w:r>
        <w:t xml:space="preserve">replaces</w:t>
      </w:r>
      <w:r>
        <w:t xml:space="preserve"> </w:t>
      </w:r>
      <w:r>
        <w:t xml:space="preserve">every occurrence);</w:t>
      </w:r>
      <w:r>
        <w:t xml:space="preserve"> </w:t>
      </w:r>
      <w:r>
        <w:rPr>
          <w:rStyle w:val="VerbatimChar"/>
        </w:rPr>
        <w:t xml:space="preserve">inject_prefix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inject_suffix</w:t>
      </w:r>
      <w:r>
        <w:t xml:space="preserve"> </w:t>
      </w:r>
      <w:r>
        <w:t xml:space="preserve">prepend / append raw</w:t>
      </w:r>
      <w:r>
        <w:t xml:space="preserve"> </w:t>
      </w:r>
      <w:r>
        <w:t xml:space="preserve">bytes. The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value and inject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support</w:t>
      </w:r>
      <w:r>
        <w:t xml:space="preserve"> </w:t>
      </w:r>
      <w:r>
        <w:rPr>
          <w:rStyle w:val="VerbatimChar"/>
        </w:rPr>
        <w:t xml:space="preserve">\xNN</w:t>
      </w:r>
      <w:r>
        <w:t xml:space="preserve"> </w:t>
      </w:r>
      <w:r>
        <w:t xml:space="preserve">escapes and</w:t>
      </w:r>
      <w:r>
        <w:t xml:space="preserve"> </w:t>
      </w:r>
      <w:r>
        <w:rPr>
          <w:rStyle w:val="VerbatimChar"/>
        </w:rPr>
        <w:t xml:space="preserve">macro:NAME</w:t>
      </w:r>
      <w:r>
        <w:t xml:space="preserve"> </w:t>
      </w:r>
      <w:r>
        <w:t xml:space="preserve">references into</w:t>
      </w:r>
      <w:r>
        <w:t xml:space="preserve"> </w:t>
      </w:r>
      <w:r>
        <w:rPr>
          <w:rStyle w:val="VerbatimChar"/>
        </w:rPr>
        <w:t xml:space="preserve">forward.macros</w:t>
      </w:r>
      <w:r>
        <w:t xml:space="preserve">. A per-transform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gates</w:t>
      </w:r>
      <w:r>
        <w:t xml:space="preserve"> </w:t>
      </w:r>
      <w:r>
        <w:t xml:space="preserve">individual steps (same fields as the target</w:t>
      </w:r>
      <w:r>
        <w:t xml:space="preserve"> </w:t>
      </w:r>
      <w:r>
        <w:rPr>
          <w:rStyle w:val="VerbatimChar"/>
        </w:rPr>
        <w:t xml:space="preserve">when</w:t>
      </w:r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  <w:b/>
          <w:bCs/>
        </w:rPr>
        <w:t xml:space="preserve">failure</w:t>
      </w:r>
      <w:r>
        <w:t xml:space="preserve"> </w:t>
      </w:r>
      <w:r>
        <w:t xml:space="preserve">— what happens when a target can't be reached:</w:t>
      </w:r>
    </w:p>
    <w:p>
      <w:pPr>
        <w:pStyle w:val="Compact"/>
        <w:numPr>
          <w:ilvl w:val="2"/>
          <w:numId w:val="1013"/>
        </w:numPr>
      </w:pPr>
      <w:r>
        <w:rPr>
          <w:rStyle w:val="VerbatimChar"/>
        </w:rPr>
        <w:t xml:space="preserve">best_effort</w:t>
      </w:r>
      <w:r>
        <w:t xml:space="preserve"> </w:t>
      </w:r>
      <w:r>
        <w:t xml:space="preserve">— always deliver if possible but</w:t>
      </w:r>
      <w:r>
        <w:t xml:space="preserve"> </w:t>
      </w:r>
      <w:r>
        <w:rPr>
          <w:b/>
          <w:bCs/>
        </w:rPr>
        <w:t xml:space="preserve">never block the sender</w:t>
      </w:r>
      <w:r>
        <w:t xml:space="preserve">;</w:t>
      </w:r>
      <w:r>
        <w:t xml:space="preserve"> </w:t>
      </w:r>
      <w:r>
        <w:t xml:space="preserve">delivery failures are only logged.</w:t>
      </w:r>
    </w:p>
    <w:p>
      <w:pPr>
        <w:pStyle w:val="Compact"/>
        <w:numPr>
          <w:ilvl w:val="2"/>
          <w:numId w:val="1013"/>
        </w:numPr>
      </w:pPr>
      <w:r>
        <w:rPr>
          <w:rStyle w:val="VerbatimChar"/>
        </w:rPr>
        <w:t xml:space="preserve">spool_retry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durable</w:t>
      </w:r>
      <w:r>
        <w:t xml:space="preserve"> </w:t>
      </w:r>
      <w:r>
        <w:t xml:space="preserve">retry: the queued copy is persisted to</w:t>
      </w:r>
      <w:r>
        <w:t xml:space="preserve"> </w:t>
      </w:r>
      <w:r>
        <w:rPr>
          <w:rStyle w:val="VerbatimChar"/>
        </w:rPr>
        <w:t xml:space="preserve">&lt;spool_dir&gt;/forward-retry</w:t>
      </w:r>
      <w:r>
        <w:t xml:space="preserve"> </w:t>
      </w:r>
      <w:r>
        <w:t xml:space="preserve">and retried with</w:t>
      </w:r>
      <w:r>
        <w:t xml:space="preserve"> </w:t>
      </w:r>
      <w:r>
        <w:rPr>
          <w:rStyle w:val="VerbatimChar"/>
        </w:rPr>
        <w:t xml:space="preserve">retry.backoff_ms</w:t>
      </w:r>
      <w:r>
        <w:t xml:space="preserve"> </w:t>
      </w:r>
      <w:r>
        <w:t xml:space="preserve">up to</w:t>
      </w:r>
      <w:r>
        <w:t xml:space="preserve"> </w:t>
      </w:r>
      <w:r>
        <w:rPr>
          <w:rStyle w:val="VerbatimChar"/>
        </w:rPr>
        <w:t xml:space="preserve">retry.max_attempts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retry.ttl_min</w:t>
      </w:r>
      <w:r>
        <w:t xml:space="preserve">. Persisted items</w:t>
      </w:r>
      <w:r>
        <w:t xml:space="preserve"> </w:t>
      </w:r>
      <w:r>
        <w:rPr>
          <w:b/>
          <w:bCs/>
        </w:rPr>
        <w:t xml:space="preserve">survive a</w:t>
      </w:r>
      <w:r>
        <w:rPr>
          <w:b/>
          <w:bCs/>
        </w:rPr>
        <w:t xml:space="preserve"> </w:t>
      </w:r>
      <w:r>
        <w:rPr>
          <w:b/>
          <w:bCs/>
        </w:rPr>
        <w:t xml:space="preserve">restart</w:t>
      </w:r>
      <w:r>
        <w:t xml:space="preserve"> </w:t>
      </w:r>
      <w:r>
        <w:t xml:space="preserve">— printcap</w:t>
      </w:r>
      <w:r>
        <w:t xml:space="preserve"> </w:t>
      </w:r>
      <w:r>
        <w:rPr>
          <w:b/>
          <w:bCs/>
        </w:rPr>
        <w:t xml:space="preserve">replays</w:t>
      </w:r>
      <w:r>
        <w:t xml:space="preserve"> </w:t>
      </w:r>
      <w:r>
        <w:t xml:space="preserve">them on the next start. A give-up (max</w:t>
      </w:r>
      <w:r>
        <w:t xml:space="preserve"> </w:t>
      </w:r>
      <w:r>
        <w:t xml:space="preserve">attempts or TTL expired) is</w:t>
      </w:r>
      <w:r>
        <w:t xml:space="preserve"> </w:t>
      </w:r>
      <w:r>
        <w:rPr>
          <w:b/>
          <w:bCs/>
        </w:rPr>
        <w:t xml:space="preserve">dead-lettered</w:t>
      </w:r>
      <w:r>
        <w:t xml:space="preserve"> </w:t>
      </w:r>
      <w:r>
        <w:t xml:space="preserve">into the</w:t>
      </w:r>
      <w:r>
        <w:t xml:space="preserve"> </w:t>
      </w:r>
      <w:r>
        <w:rPr>
          <w:rStyle w:val="VerbatimChar"/>
        </w:rPr>
        <w:t xml:space="preserve">&lt;spool_dir&gt;/forward-retry/dead/</w:t>
      </w:r>
      <w:r>
        <w:t xml:space="preserve"> </w:t>
      </w:r>
      <w:r>
        <w:t xml:space="preserve">sub-folder and</w:t>
      </w:r>
      <w:r>
        <w:t xml:space="preserve"> </w:t>
      </w:r>
      <w:r>
        <w:rPr>
          <w:b/>
          <w:bCs/>
        </w:rPr>
        <w:t xml:space="preserve">kept</w:t>
      </w:r>
      <w:r>
        <w:t xml:space="preserve"> </w:t>
      </w:r>
      <w:r>
        <w:t xml:space="preserve">for the</w:t>
      </w:r>
      <w:r>
        <w:t xml:space="preserve"> </w:t>
      </w:r>
      <w:r>
        <w:t xml:space="preserve">operator (never auto-deleted).</w:t>
      </w:r>
    </w:p>
    <w:p>
      <w:pPr>
        <w:pStyle w:val="Compact"/>
        <w:numPr>
          <w:ilvl w:val="2"/>
          <w:numId w:val="1013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propagate the failure back to the inbound client (the print</w:t>
      </w:r>
      <w:r>
        <w:t xml:space="preserve"> </w:t>
      </w:r>
      <w:r>
        <w:t xml:space="preserve">fails upstream).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  <w:b/>
          <w:bCs/>
        </w:rPr>
        <w:t xml:space="preserve">capture</w:t>
      </w:r>
      <w:r>
        <w:t xml:space="preserve"> </w:t>
      </w:r>
      <w:r>
        <w:t xml:space="preserve">— what lands on disk:</w:t>
      </w:r>
      <w:r>
        <w:t xml:space="preserve"> </w:t>
      </w:r>
      <w:r>
        <w:rPr>
          <w:rStyle w:val="VerbatimChar"/>
        </w:rPr>
        <w:t xml:space="preserve">both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sent</w:t>
      </w:r>
      <w:r>
        <w:t xml:space="preserve"> </w:t>
      </w:r>
      <w:r>
        <w:t xml:space="preserve">(transformed</w:t>
      </w:r>
      <w:r>
        <w:t xml:space="preserve"> </w:t>
      </w:r>
      <w:r>
        <w:t xml:space="preserve">only), or</w:t>
      </w:r>
      <w:r>
        <w:t xml:space="preserve"> </w:t>
      </w:r>
      <w:r>
        <w:rPr>
          <w:rStyle w:val="VerbatimChar"/>
        </w:rPr>
        <w:t xml:space="preserve">orig</w:t>
      </w:r>
      <w:r>
        <w:t xml:space="preserve"> </w:t>
      </w:r>
      <w:r>
        <w:t xml:space="preserve">(original only). Transformed copies are written as</w:t>
      </w:r>
      <w:r>
        <w:t xml:space="preserve"> </w:t>
      </w:r>
      <w:r>
        <w:rPr>
          <w:rStyle w:val="VerbatimChar"/>
        </w:rPr>
        <w:t xml:space="preserve">&lt;base&gt;-sent-&lt;target&gt;&lt;ext&gt;</w:t>
      </w:r>
      <w:r>
        <w:t xml:space="preserve"> </w:t>
      </w:r>
      <w:r>
        <w:t xml:space="preserve">alongside the original.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Length safety: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is intended for text/PCL/PostScript. Replacements</w:t>
      </w:r>
      <w:r>
        <w:t xml:space="preserve"> </w:t>
      </w:r>
      <w:r>
        <w:t xml:space="preserve">that change byte length can corrupt length-indexed formats (PDF cross-reference</w:t>
      </w:r>
      <w:r>
        <w:t xml:space="preserve"> </w:t>
      </w:r>
      <w:r>
        <w:t xml:space="preserve">tables, PCL transparent-data/raster blocks). Gate such rules with</w:t>
      </w:r>
      <w:r>
        <w:t xml:space="preserve"> </w:t>
      </w:r>
      <w:r>
        <w:rPr>
          <w:rStyle w:val="VerbatimChar"/>
        </w:rPr>
        <w:t xml:space="preserve">when.pdls</w:t>
      </w:r>
      <w:r>
        <w:t xml:space="preserve"> </w:t>
      </w:r>
      <w:r>
        <w:t xml:space="preserve">to restrict them to safe formats.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mdns</w:t>
      </w:r>
      <w:r>
        <w:t xml:space="preserve"> </w:t>
      </w:r>
      <w:r>
        <w:t xml:space="preserve">— Bonjour/DNS-SD advertisement: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instance</w:t>
      </w:r>
      <w:r>
        <w:t xml:space="preserve"> </w:t>
      </w:r>
      <w:r>
        <w:t xml:space="preserve">(service name;</w:t>
      </w:r>
      <w:r>
        <w:t xml:space="preserve"> </w:t>
      </w:r>
      <w:r>
        <w:t xml:space="preserve">blank =</w:t>
      </w:r>
      <w:r>
        <w:t xml:space="preserve"> </w:t>
      </w:r>
      <w:r>
        <w:rPr>
          <w:rStyle w:val="VerbatimChar"/>
        </w:rPr>
        <w:t xml:space="preserve">printer.name</w:t>
      </w:r>
      <w:r>
        <w:t xml:space="preserve">),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(advertised</w:t>
      </w:r>
      <w:r>
        <w:t xml:space="preserve"> </w:t>
      </w:r>
      <w:r>
        <w:rPr>
          <w:rStyle w:val="VerbatimChar"/>
        </w:rPr>
        <w:t xml:space="preserve">&lt;host&gt;.local</w:t>
      </w:r>
      <w:r>
        <w:t xml:space="preserve">; blank =</w:t>
      </w:r>
      <w:r>
        <w:t xml:space="preserve"> </w:t>
      </w:r>
      <w:r>
        <w:t xml:space="preserve">sanitized</w:t>
      </w:r>
      <w:r>
        <w:t xml:space="preserve"> </w:t>
      </w:r>
      <w:r>
        <w:rPr>
          <w:rStyle w:val="VerbatimChar"/>
        </w:rPr>
        <w:t xml:space="preserve">printer.name</w:t>
      </w:r>
      <w:r>
        <w:t xml:space="preserve">),</w:t>
      </w:r>
      <w:r>
        <w:t xml:space="preserve"> </w:t>
      </w:r>
      <w:r>
        <w:rPr>
          <w:rStyle w:val="VerbatimChar"/>
        </w:rPr>
        <w:t xml:space="preserve">airprint</w:t>
      </w:r>
      <w:r>
        <w:t xml:space="preserve"> </w:t>
      </w:r>
      <w:r>
        <w:t xml:space="preserve">(advertise the</w:t>
      </w:r>
      <w:r>
        <w:t xml:space="preserve"> </w:t>
      </w:r>
      <w:r>
        <w:rPr>
          <w:rStyle w:val="VerbatimChar"/>
        </w:rPr>
        <w:t xml:space="preserve">_universal</w:t>
      </w:r>
      <w:r>
        <w:t xml:space="preserve"> </w:t>
      </w:r>
      <w:r>
        <w:t xml:space="preserve">sub-type and</w:t>
      </w:r>
      <w:r>
        <w:t xml:space="preserve"> </w:t>
      </w:r>
      <w:r>
        <w:rPr>
          <w:rStyle w:val="VerbatimChar"/>
        </w:rPr>
        <w:t xml:space="preserve">URF</w:t>
      </w:r>
      <w:r>
        <w:t xml:space="preserve"> </w:t>
      </w:r>
      <w:r>
        <w:t xml:space="preserve">key for iOS). Advertises only the listeners that actually bound. If UDP</w:t>
      </w:r>
      <w:r>
        <w:t xml:space="preserve"> </w:t>
      </w:r>
      <w:r>
        <w:t xml:space="preserve">5353 is unavailable, mDNS disables itself and logs a warning; no other listener</w:t>
      </w:r>
      <w:r>
        <w:t xml:space="preserve"> </w:t>
      </w:r>
      <w:r>
        <w:t xml:space="preserve">is affected.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smb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experimental</w:t>
      </w:r>
      <w:r>
        <w:t xml:space="preserve"> </w:t>
      </w:r>
      <w:r>
        <w:t xml:space="preserve">SMB2/3 print-share capture (off by default; enable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-smb</w:t>
      </w:r>
      <w:r>
        <w:t xml:space="preserve">).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4445</w:t>
      </w:r>
      <w:r>
        <w:t xml:space="preserve">, deliberately non-445 to avoid the OS SMB</w:t>
      </w:r>
      <w:r>
        <w:t xml:space="preserve"> </w:t>
      </w:r>
      <w:r>
        <w:t xml:space="preserve">stack),</w:t>
      </w:r>
      <w:r>
        <w:t xml:space="preserve"> </w:t>
      </w:r>
      <w:r>
        <w:rPr>
          <w:rStyle w:val="VerbatimChar"/>
        </w:rPr>
        <w:t xml:space="preserve">share_name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require_auth</w:t>
      </w:r>
      <w:r>
        <w:t xml:space="preserve"> </w:t>
      </w:r>
      <w:r>
        <w:t xml:space="preserve">(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allows guest;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requires a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entry),</w:t>
      </w:r>
      <w:r>
        <w:t xml:space="preserve"> </w:t>
      </w:r>
      <w:r>
        <w:rPr>
          <w:rStyle w:val="VerbatimChar"/>
        </w:rPr>
        <w:t xml:space="preserve">sign</w:t>
      </w:r>
      <w:r>
        <w:t xml:space="preserve"> </w:t>
      </w:r>
      <w:r>
        <w:t xml:space="preserve">(SMB2 AES-CMAC signing),</w:t>
      </w:r>
      <w:r>
        <w:t xml:space="preserve"> </w:t>
      </w:r>
      <w:r>
        <w:rPr>
          <w:rStyle w:val="VerbatimChar"/>
        </w:rPr>
        <w:t xml:space="preserve">encrypt</w:t>
      </w:r>
      <w:r>
        <w:t xml:space="preserve"> </w:t>
      </w:r>
      <w:r>
        <w:t xml:space="preserve">(SMB3</w:t>
      </w:r>
      <w:r>
        <w:t xml:space="preserve"> </w:t>
      </w:r>
      <w:r>
        <w:t xml:space="preserve">AES-128-GCM), and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</w:t>
      </w:r>
      <w:r>
        <w:t xml:space="preserve">/</w:t>
      </w:r>
      <w:r>
        <w:rPr>
          <w:rStyle w:val="VerbatimChar"/>
        </w:rPr>
        <w:t xml:space="preserve">password</w:t>
      </w:r>
      <w:r>
        <w:t xml:space="preserve">/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for NTLMv2). Negotiates</w:t>
      </w:r>
      <w:r>
        <w:t xml:space="preserve"> </w:t>
      </w:r>
      <w:r>
        <w:t xml:space="preserve">SMB 3.1.1 with preauth integrity. Passwords are redacted from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Security note:</w:t>
      </w:r>
      <w:r>
        <w:t xml:space="preserve"> </w:t>
      </w:r>
      <w:r>
        <w:t xml:space="preserve">this is a hand-rolled, experimental SMB server surface that</w:t>
      </w:r>
      <w:r>
        <w:t xml:space="preserve"> </w:t>
      </w:r>
      <w:r>
        <w:t xml:space="preserve">parses untrusted network input. Run it only on trusted segments, keep</w:t>
      </w:r>
      <w:r>
        <w:t xml:space="preserve"> </w:t>
      </w:r>
      <w:r>
        <w:rPr>
          <w:rStyle w:val="VerbatimChar"/>
        </w:rPr>
        <w:t xml:space="preserve">require_auth:true</w:t>
      </w:r>
      <w:r>
        <w:t xml:space="preserve"> </w:t>
      </w:r>
      <w:r>
        <w:t xml:space="preserve">with real credentials where possible, and prefer a</w:t>
      </w:r>
      <w:r>
        <w:t xml:space="preserve"> </w:t>
      </w:r>
      <w:r>
        <w:t xml:space="preserve">firewall rule scoping the</w:t>
      </w:r>
      <w:r>
        <w:t xml:space="preserve"> </w:t>
      </w:r>
      <w:r>
        <w:rPr>
          <w:rStyle w:val="VerbatimChar"/>
        </w:rPr>
        <w:t xml:space="preserve">4445</w:t>
      </w:r>
      <w:r>
        <w:t xml:space="preserve"> </w:t>
      </w:r>
      <w:r>
        <w:t xml:space="preserve">port. It is not a general-purpose file server</w:t>
      </w:r>
      <w:r>
        <w:t xml:space="preserve"> </w:t>
      </w:r>
      <w:r>
        <w:t xml:space="preserve">— only the</w:t>
      </w:r>
      <w:r>
        <w:t xml:space="preserve"> </w:t>
      </w:r>
      <w:r>
        <w:rPr>
          <w:rStyle w:val="VerbatimChar"/>
        </w:rPr>
        <w:t xml:space="preserve">\spoolss</w:t>
      </w:r>
      <w:r>
        <w:t xml:space="preserve"> </w:t>
      </w:r>
      <w:r>
        <w:t xml:space="preserve">print pipe over</w:t>
      </w:r>
      <w:r>
        <w:t xml:space="preserve"> </w:t>
      </w:r>
      <w:r>
        <w:rPr>
          <w:rStyle w:val="VerbatimChar"/>
        </w:rPr>
        <w:t xml:space="preserve">IPC$</w:t>
      </w:r>
      <w:r>
        <w:t xml:space="preserve"> </w:t>
      </w:r>
      <w:r>
        <w:t xml:space="preserve">is serviced.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wsd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experimental</w:t>
      </w:r>
      <w:r>
        <w:t xml:space="preserve"> </w:t>
      </w:r>
      <w:r>
        <w:t xml:space="preserve">WSD (Web Services for Devices) print service, the</w:t>
      </w:r>
      <w:r>
        <w:t xml:space="preserve"> </w:t>
      </w:r>
      <w:r>
        <w:t xml:space="preserve">protocol behind Windows "Add a device" (off by default; enable with</w:t>
      </w:r>
      <w:r>
        <w:t xml:space="preserve"> </w:t>
      </w:r>
      <w:r>
        <w:rPr>
          <w:rStyle w:val="VerbatimChar"/>
        </w:rPr>
        <w:t xml:space="preserve">-wsd</w:t>
      </w:r>
      <w:r>
        <w:t xml:space="preserve">).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3911</w:t>
      </w:r>
      <w:r>
        <w:t xml:space="preserve">, the SOAP HTTP endpoint</w:t>
      </w:r>
      <w:r>
        <w:t xml:space="preserve"> </w:t>
      </w:r>
      <w:r>
        <w:rPr>
          <w:rStyle w:val="VerbatimChar"/>
        </w:rPr>
        <w:t xml:space="preserve">/wsd</w:t>
      </w:r>
      <w:r>
        <w:t xml:space="preserve">; WS-Discovery additionally</w:t>
      </w:r>
      <w:r>
        <w:t xml:space="preserve"> </w:t>
      </w:r>
      <w:r>
        <w:t xml:space="preserve">uses UDP</w:t>
      </w:r>
      <w:r>
        <w:t xml:space="preserve"> </w:t>
      </w:r>
      <w:r>
        <w:rPr>
          <w:rStyle w:val="VerbatimChar"/>
        </w:rPr>
        <w:t xml:space="preserve">3702</w:t>
      </w:r>
      <w:r>
        <w:t xml:space="preserve"> </w:t>
      </w:r>
      <w:r>
        <w:t xml:space="preserve">multicast), and</w:t>
      </w:r>
      <w:r>
        <w:t xml:space="preserve"> </w:t>
      </w:r>
      <w:r>
        <w:rPr>
          <w:rStyle w:val="VerbatimChar"/>
        </w:rPr>
        <w:t xml:space="preserve">discovery</w:t>
      </w:r>
      <w:r>
        <w:t xml:space="preserve"> </w:t>
      </w:r>
      <w:r>
        <w:t xml:space="preserve">(run the WS-Discovery responder —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to serve only a directly-addressed XAddr). Captured jobs appear as</w:t>
      </w:r>
      <w:r>
        <w:t xml:space="preserve"> </w:t>
      </w:r>
      <w:r>
        <w:rPr>
          <w:rStyle w:val="VerbatimChar"/>
        </w:rPr>
        <w:t xml:space="preserve">WSD</w:t>
      </w:r>
      <w:r>
        <w:t xml:space="preserve"> </w:t>
      </w:r>
      <w:r>
        <w:t xml:space="preserve">with the document name, user, and format; the document arrives as an</w:t>
      </w:r>
      <w:r>
        <w:t xml:space="preserve"> </w:t>
      </w:r>
      <w:r>
        <w:t xml:space="preserve">MTOM/XOP attachment.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Security note:</w:t>
      </w:r>
      <w:r>
        <w:t xml:space="preserve"> </w:t>
      </w:r>
      <w:r>
        <w:t xml:space="preserve">like the SMB surface, this hand-rolls SOAP/WS-Discovery/</w:t>
      </w:r>
      <w:r>
        <w:t xml:space="preserve"> </w:t>
      </w:r>
      <w:r>
        <w:t xml:space="preserve">MTOM parsing of untrusted network input — run it on trusted segments and scope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3911</w:t>
      </w:r>
      <w:r>
        <w:t xml:space="preserve">/</w:t>
      </w:r>
      <w:r>
        <w:rPr>
          <w:rStyle w:val="VerbatimChar"/>
        </w:rPr>
        <w:t xml:space="preserve">3702</w:t>
      </w:r>
      <w:r>
        <w:t xml:space="preserve"> </w:t>
      </w:r>
      <w:r>
        <w:t xml:space="preserve">ports with a firewall rule. It is a capture endpoint, not a</w:t>
      </w:r>
      <w:r>
        <w:t xml:space="preserve"> </w:t>
      </w:r>
      <w:r>
        <w:t xml:space="preserve">full WSD spooler.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X1482e731a984998e6d2a5d95f1e4977a67c2412"/>
    <w:p>
      <w:pPr>
        <w:pStyle w:val="Heading2"/>
      </w:pPr>
      <w:r>
        <w:t xml:space="preserve">9. Protocols in detail</w:t>
      </w:r>
    </w:p>
    <w:bookmarkStart w:id="30" w:name="raw--jetdirect--appsocket-tcp-9100"/>
    <w:p>
      <w:pPr>
        <w:pStyle w:val="Heading3"/>
      </w:pPr>
      <w:r>
        <w:t xml:space="preserve">Raw / JetDirect / AppSocket (TCP 9100)</w:t>
      </w:r>
    </w:p>
    <w:p>
      <w:pPr>
        <w:pStyle w:val="FirstParagraph"/>
      </w:pPr>
      <w:r>
        <w:t xml:space="preserve">No protocol overhead: the client opens a socket, streams the page-description</w:t>
      </w:r>
      <w:r>
        <w:t xml:space="preserve"> </w:t>
      </w:r>
      <w:r>
        <w:t xml:space="preserve">language (PCL/PostScript/PDF/etc.), and closes. printcap reads to EOF and treats</w:t>
      </w:r>
      <w:r>
        <w:t xml:space="preserve"> </w:t>
      </w:r>
      <w:r>
        <w:t xml:space="preserve">the whole stream as one job.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metadata on this channel, so user</w:t>
      </w:r>
      <w:r>
        <w:t xml:space="preserve"> </w:t>
      </w:r>
      <w:r>
        <w:t xml:space="preserve">and job name are unknown; the file extension is guessed from magic bytes.</w:t>
      </w:r>
    </w:p>
    <w:bookmarkEnd w:id="30"/>
    <w:bookmarkStart w:id="31" w:name="lpr--lpd-tcp-515"/>
    <w:p>
      <w:pPr>
        <w:pStyle w:val="Heading3"/>
      </w:pPr>
      <w:r>
        <w:t xml:space="preserve">LPR / LPD (TCP 515)</w:t>
      </w:r>
    </w:p>
    <w:p>
      <w:pPr>
        <w:pStyle w:val="FirstParagraph"/>
      </w:pPr>
      <w:r>
        <w:t xml:space="preserve">RFC 1179. A short ACK-driven conversation: printcap acknowledges each</w:t>
      </w:r>
      <w:r>
        <w:t xml:space="preserve"> </w:t>
      </w:r>
      <w:r>
        <w:t xml:space="preserve">sub-command, receives a</w:t>
      </w:r>
      <w:r>
        <w:t xml:space="preserve"> </w:t>
      </w:r>
      <w:r>
        <w:rPr>
          <w:b/>
          <w:bCs/>
        </w:rPr>
        <w:t xml:space="preserve">control file</w:t>
      </w:r>
      <w:r>
        <w:t xml:space="preserve"> </w:t>
      </w:r>
      <w:r>
        <w:t xml:space="preserve">(ASCII metadata:</w:t>
      </w:r>
      <w:r>
        <w:t xml:space="preserve"> </w:t>
      </w:r>
      <w:r>
        <w:rPr>
          <w:rStyle w:val="VerbatimChar"/>
        </w:rPr>
        <w:t xml:space="preserve">H</w:t>
      </w:r>
      <w:r>
        <w:t xml:space="preserve">=host,</w:t>
      </w:r>
      <w:r>
        <w:t xml:space="preserve"> </w:t>
      </w:r>
      <w:r>
        <w:rPr>
          <w:rStyle w:val="VerbatimChar"/>
        </w:rPr>
        <w:t xml:space="preserve">P</w:t>
      </w:r>
      <w:r>
        <w:t xml:space="preserve">=user,</w:t>
      </w:r>
      <w:r>
        <w:t xml:space="preserve"> </w:t>
      </w:r>
      <w:r>
        <w:rPr>
          <w:rStyle w:val="VerbatimChar"/>
        </w:rPr>
        <w:t xml:space="preserve">J</w:t>
      </w:r>
      <w:r>
        <w:t xml:space="preserve">=job name) and a</w:t>
      </w:r>
      <w:r>
        <w:t xml:space="preserve"> </w:t>
      </w:r>
      <w:r>
        <w:rPr>
          <w:b/>
          <w:bCs/>
        </w:rPr>
        <w:t xml:space="preserve">data file</w:t>
      </w:r>
      <w:r>
        <w:t xml:space="preserve"> </w:t>
      </w:r>
      <w:r>
        <w:t xml:space="preserve">(the spool bytes). User/host/job-name are</w:t>
      </w:r>
      <w:r>
        <w:t xml:space="preserve"> </w:t>
      </w:r>
      <w:r>
        <w:t xml:space="preserve">captured from the control file.</w:t>
      </w:r>
    </w:p>
    <w:bookmarkEnd w:id="31"/>
    <w:bookmarkStart w:id="32" w:name="ipp-tcp-631"/>
    <w:p>
      <w:pPr>
        <w:pStyle w:val="Heading3"/>
      </w:pPr>
      <w:r>
        <w:t xml:space="preserve">IPP (TCP 631)</w:t>
      </w:r>
    </w:p>
    <w:p>
      <w:pPr>
        <w:pStyle w:val="FirstParagraph"/>
      </w:pPr>
      <w:r>
        <w:t xml:space="preserve">IPP-over-HTTP. The client POSTs an IPP envelope. printcap answers</w:t>
      </w:r>
      <w:r>
        <w:t xml:space="preserve"> </w:t>
      </w:r>
      <w:r>
        <w:rPr>
          <w:rStyle w:val="VerbatimChar"/>
        </w:rPr>
        <w:t xml:space="preserve">Get-Printer-Attributes</w:t>
      </w:r>
      <w:r>
        <w:t xml:space="preserve"> </w:t>
      </w:r>
      <w:r>
        <w:t xml:space="preserve">with a full driverless/IPP-Everywhere attribute set so</w:t>
      </w:r>
      <w:r>
        <w:t xml:space="preserve"> </w:t>
      </w:r>
      <w:r>
        <w:t xml:space="preserve">clients commit the job, then captures the document carried by</w:t>
      </w:r>
      <w:r>
        <w:t xml:space="preserve"> </w:t>
      </w:r>
      <w:r>
        <w:rPr>
          <w:rStyle w:val="VerbatimChar"/>
        </w:rPr>
        <w:t xml:space="preserve">Print-Job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Send-Document</w:t>
      </w:r>
      <w:r>
        <w:t xml:space="preserve">. Captures</w:t>
      </w:r>
      <w:r>
        <w:t xml:space="preserve"> </w:t>
      </w:r>
      <w:r>
        <w:rPr>
          <w:rStyle w:val="VerbatimChar"/>
        </w:rPr>
        <w:t xml:space="preserve">job-name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requesting-user-name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document-format</w:t>
      </w:r>
      <w:r>
        <w:t xml:space="preserve">.</w:t>
      </w:r>
    </w:p>
    <w:bookmarkEnd w:id="32"/>
    <w:bookmarkStart w:id="33" w:name="ipps-tcp-6310"/>
    <w:p>
      <w:pPr>
        <w:pStyle w:val="Heading3"/>
      </w:pPr>
      <w:r>
        <w:t xml:space="preserve">IPPS (TCP 6310)</w:t>
      </w:r>
    </w:p>
    <w:p>
      <w:pPr>
        <w:pStyle w:val="FirstParagraph"/>
      </w:pPr>
      <w:r>
        <w:t xml:space="preserve">IPP over TLS. Same handling as IPP; the transport is encrypted with the</w:t>
      </w:r>
      <w:r>
        <w:t xml:space="preserve"> </w:t>
      </w:r>
      <w:r>
        <w:t xml:space="preserve">configured (or self-signed) certificate.</w:t>
      </w:r>
    </w:p>
    <w:bookmarkEnd w:id="33"/>
    <w:bookmarkStart w:id="34" w:name="auto-tls-single-port"/>
    <w:p>
      <w:pPr>
        <w:pStyle w:val="Heading3"/>
      </w:pPr>
      <w:r>
        <w:t xml:space="preserve">Auto-TLS single port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auto_tls</w:t>
      </w:r>
      <w:r>
        <w:t xml:space="preserve"> </w:t>
      </w:r>
      <w:r>
        <w:t xml:space="preserve">is set, that one port serves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IPP and IPPS. printcap peeks</w:t>
      </w:r>
      <w:r>
        <w:t xml:space="preserve"> </w:t>
      </w:r>
      <w:r>
        <w:t xml:space="preserve">the first byte:</w:t>
      </w:r>
      <w:r>
        <w:t xml:space="preserve"> </w:t>
      </w:r>
      <w:r>
        <w:rPr>
          <w:rStyle w:val="VerbatimChar"/>
        </w:rPr>
        <w:t xml:space="preserve">0x16</w:t>
      </w:r>
      <w:r>
        <w:t xml:space="preserve"> </w:t>
      </w:r>
      <w:r>
        <w:t xml:space="preserve">(a TLS handshake record) → TLS path; anything else →</w:t>
      </w:r>
      <w:r>
        <w:t xml:space="preserve"> </w:t>
      </w:r>
      <w:r>
        <w:t xml:space="preserve">plaintext. This lets a single port (e.g. the standard 631) accept both. When</w:t>
      </w:r>
      <w:r>
        <w:t xml:space="preserve"> </w:t>
      </w:r>
      <w:r>
        <w:rPr>
          <w:rStyle w:val="VerbatimChar"/>
        </w:rPr>
        <w:t xml:space="preserve">auto_tls</w:t>
      </w:r>
      <w:r>
        <w:t xml:space="preserve"> </w:t>
      </w:r>
      <w:r>
        <w:t xml:space="preserve">shares a number with</w:t>
      </w:r>
      <w:r>
        <w:t xml:space="preserve"> </w:t>
      </w:r>
      <w:r>
        <w:rPr>
          <w:rStyle w:val="VerbatimChar"/>
        </w:rPr>
        <w:t xml:space="preserve">ipp</w:t>
      </w:r>
      <w:r>
        <w:t xml:space="preserve">/</w:t>
      </w:r>
      <w:r>
        <w:rPr>
          <w:rStyle w:val="VerbatimChar"/>
        </w:rPr>
        <w:t xml:space="preserve">ipps</w:t>
      </w:r>
      <w:r>
        <w:t xml:space="preserve">, those separate listeners are</w:t>
      </w:r>
      <w:r>
        <w:t xml:space="preserve"> </w:t>
      </w:r>
      <w:r>
        <w:t xml:space="preserve">disabled to avoid a conflict.</w:t>
      </w:r>
    </w:p>
    <w:bookmarkEnd w:id="34"/>
    <w:bookmarkStart w:id="35" w:name="snmp-udp-161"/>
    <w:p>
      <w:pPr>
        <w:pStyle w:val="Heading3"/>
      </w:pPr>
      <w:r>
        <w:t xml:space="preserve">SNMP (UDP 161)</w:t>
      </w:r>
    </w:p>
    <w:p>
      <w:pPr>
        <w:pStyle w:val="FirstParagraph"/>
      </w:pPr>
      <w:r>
        <w:t xml:space="preserve">See §11.</w:t>
      </w:r>
    </w:p>
    <w:bookmarkEnd w:id="35"/>
    <w:bookmarkStart w:id="36" w:name="dashboard-tcp-8631"/>
    <w:p>
      <w:pPr>
        <w:pStyle w:val="Heading3"/>
      </w:pPr>
      <w:r>
        <w:t xml:space="preserve">Dashboard (TCP 8631)</w:t>
      </w:r>
    </w:p>
    <w:p>
      <w:pPr>
        <w:pStyle w:val="FirstParagraph"/>
      </w:pPr>
      <w:r>
        <w:t xml:space="preserve">See §12.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X2db1b85970760a4b34b65b7bc76160fbe60b20a"/>
    <w:p>
      <w:pPr>
        <w:pStyle w:val="Heading2"/>
      </w:pPr>
      <w:r>
        <w:t xml:space="preserve">9a. Network interception &amp; full-traffic capture (optional, authorized use only)</w:t>
      </w:r>
    </w:p>
    <w:p>
      <w:pPr>
        <w:pStyle w:val="BlockText"/>
      </w:pPr>
      <w:r>
        <w:rPr>
          <w:b/>
          <w:bCs/>
        </w:rPr>
        <w:t xml:space="preserve">Off by default. Authorized engagements only.</w:t>
      </w:r>
      <w:r>
        <w:t xml:space="preserve"> </w:t>
      </w:r>
      <w:r>
        <w:t xml:space="preserve">This mode captures traffic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addressed to printcap and can position the host on-path. Use it only on</w:t>
      </w:r>
      <w:r>
        <w:t xml:space="preserve"> </w:t>
      </w:r>
      <w:r>
        <w:t xml:space="preserve">networks you have written authorization to capture on. Misuse may be illegal.</w:t>
      </w:r>
    </w:p>
    <w:p>
      <w:pPr>
        <w:pStyle w:val="FirstParagraph"/>
      </w:pPr>
      <w:r>
        <w:t xml:space="preserve">Enabled with</w:t>
      </w:r>
      <w:r>
        <w:t xml:space="preserve"> </w:t>
      </w:r>
      <w:r>
        <w:rPr>
          <w:rStyle w:val="VerbatimChar"/>
        </w:rPr>
        <w:t xml:space="preserve">-intercept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intercept.enabled: true</w:t>
      </w:r>
      <w:r>
        <w:t xml:space="preserve">). It operates a layer</w:t>
      </w:r>
      <w:r>
        <w:t xml:space="preserve"> </w:t>
      </w:r>
      <w:r>
        <w:t xml:space="preserve">below the print listeners — it copies frames straight off the wire to a standard</w:t>
      </w:r>
      <w:r>
        <w:t xml:space="preserve"> </w:t>
      </w:r>
      <w:r>
        <w:t xml:space="preserve">libpcap file (</w:t>
      </w:r>
      <w:r>
        <w:rPr>
          <w:rStyle w:val="VerbatimChar"/>
        </w:rPr>
        <w:t xml:space="preserve">out_dir/capture.pcap</w:t>
      </w:r>
      <w:r>
        <w:t xml:space="preserve">) and, optionally, reconstructs print jobs</w:t>
      </w:r>
      <w:r>
        <w:t xml:space="preserve"> </w:t>
      </w:r>
      <w:r>
        <w:t xml:space="preserve">from that traffic.</w:t>
      </w:r>
    </w:p>
    <w:bookmarkStart w:id="38" w:name="build-requirement--platforms"/>
    <w:p>
      <w:pPr>
        <w:pStyle w:val="Heading3"/>
      </w:pPr>
      <w:r>
        <w:t xml:space="preserve">Build requirement &amp; platforms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Privilege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BPF (</w:t>
            </w:r>
            <w:r>
              <w:rPr>
                <w:rStyle w:val="VerbatimChar"/>
              </w:rPr>
              <w:t xml:space="preserve">/dev/bpf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plain</w:t>
            </w:r>
            <w:r>
              <w:t xml:space="preserve"> </w:t>
            </w:r>
            <w:r>
              <w:rPr>
                <w:rStyle w:val="VerbatimChar"/>
              </w:rPr>
              <w:t xml:space="preserve">go build</w:t>
            </w:r>
            <w:r>
              <w:t xml:space="preserve"> </w:t>
            </w:r>
            <w:r>
              <w:t xml:space="preserve">(no cgo)</w:t>
            </w:r>
          </w:p>
        </w:tc>
        <w:tc>
          <w:tcPr/>
          <w:p>
            <w:pPr>
              <w:pStyle w:val="Compact"/>
            </w:pPr>
            <w:r>
              <w:t xml:space="preserve">root, or membership in the</w:t>
            </w:r>
            <w:r>
              <w:t xml:space="preserve"> </w:t>
            </w:r>
            <w:r>
              <w:rPr>
                <w:rStyle w:val="VerbatimChar"/>
              </w:rPr>
              <w:t xml:space="preserve">access_bpf</w:t>
            </w:r>
            <w:r>
              <w:t xml:space="preserve"> </w:t>
            </w:r>
            <w:r>
              <w:t xml:space="preserve">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AF_PACKET socket</w:t>
            </w:r>
          </w:p>
        </w:tc>
        <w:tc>
          <w:tcPr/>
          <w:p>
            <w:pPr>
              <w:pStyle w:val="Compact"/>
            </w:pPr>
            <w:r>
              <w:t xml:space="preserve">plain</w:t>
            </w:r>
            <w:r>
              <w:t xml:space="preserve"> </w:t>
            </w:r>
            <w:r>
              <w:rPr>
                <w:rStyle w:val="VerbatimChar"/>
              </w:rPr>
              <w:t xml:space="preserve">go build</w:t>
            </w:r>
            <w:r>
              <w:t xml:space="preserve"> </w:t>
            </w:r>
            <w:r>
              <w:t xml:space="preserve">(no cgo)</w:t>
            </w:r>
          </w:p>
        </w:tc>
        <w:tc>
          <w:tcPr/>
          <w:p>
            <w:pPr>
              <w:pStyle w:val="Compact"/>
            </w:pPr>
            <w:r>
              <w:t xml:space="preserve">root, or</w:t>
            </w:r>
            <w:r>
              <w:t xml:space="preserve"> </w:t>
            </w:r>
            <w:r>
              <w:rPr>
                <w:rStyle w:val="VerbatimChar"/>
              </w:rPr>
              <w:t xml:space="preserve">CAP_NET_RAW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Npcap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CGO_ENABLED=1 go build -tags=npcap</w:t>
            </w:r>
            <w:r>
              <w:t xml:space="preserve"> </w:t>
            </w:r>
            <w:r>
              <w:t xml:space="preserve">(Npcap SDK)</w:t>
            </w:r>
          </w:p>
        </w:tc>
        <w:tc>
          <w:tcPr/>
          <w:p>
            <w:pPr>
              <w:pStyle w:val="Compact"/>
            </w:pPr>
            <w:r>
              <w:t xml:space="preserve">Administrator + Npcap installed</w:t>
            </w:r>
          </w:p>
        </w:tc>
      </w:tr>
    </w:tbl>
    <w:p>
      <w:pPr>
        <w:pStyle w:val="BodyText"/>
      </w:pPr>
      <w:r>
        <w:t xml:space="preserve">On macOS and Linux a default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 </w:t>
      </w:r>
      <w:r>
        <w:t xml:space="preserve">produces a binary that captures — no</w:t>
      </w:r>
      <w:r>
        <w:t xml:space="preserve"> </w:t>
      </w:r>
      <w:r>
        <w:t xml:space="preserve">cgo, no libpcap/Npcap. On Windows the live path needs the</w:t>
      </w:r>
      <w:r>
        <w:t xml:space="preserve"> </w:t>
      </w:r>
      <w:r>
        <w:rPr>
          <w:rStyle w:val="VerbatimChar"/>
        </w:rPr>
        <w:t xml:space="preserve">-tags=npcap</w:t>
      </w:r>
      <w:r>
        <w:t xml:space="preserve"> </w:t>
      </w:r>
      <w:r>
        <w:t xml:space="preserve">build</w:t>
      </w:r>
      <w:r>
        <w:t xml:space="preserve"> </w:t>
      </w:r>
      <w:r>
        <w:t xml:space="preserve">(a default Windows build compiles everything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the capture driver and</w:t>
      </w:r>
      <w:r>
        <w:t xml:space="preserve"> </w:t>
      </w:r>
      <w:r>
        <w:t xml:space="preserve">logs that capture is unavailable). The rest of the feature — pcap file format,</w:t>
      </w:r>
      <w:r>
        <w:t xml:space="preserve"> </w:t>
      </w:r>
      <w:r>
        <w:t xml:space="preserve">stream carving, dashboard viewer/reassembly — is platform-neutral.</w:t>
      </w:r>
    </w:p>
    <w:p>
      <w:pPr>
        <w:pStyle w:val="BodyText"/>
      </w:pPr>
      <w:r>
        <w:rPr>
          <w:b/>
          <w:bCs/>
        </w:rPr>
        <w:t xml:space="preserve">macOS and Linux capture is passive (a read-only tap):</w:t>
      </w:r>
      <w:r>
        <w:t xml:space="preserve"> </w:t>
      </w:r>
      <w:r>
        <w:t xml:space="preserve">active ARP positioning</w:t>
      </w:r>
      <w:r>
        <w:t xml:space="preserve"> </w:t>
      </w:r>
      <w:r>
        <w:t xml:space="preserve">is offered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 the Windows/Npcap build. On Unix,</w:t>
      </w:r>
      <w:r>
        <w:t xml:space="preserve"> </w:t>
      </w:r>
      <w:r>
        <w:rPr>
          <w:rStyle w:val="VerbatimChar"/>
        </w:rPr>
        <w:t xml:space="preserve">intercept.arp</w:t>
      </w:r>
      <w:r>
        <w:t xml:space="preserve"> </w:t>
      </w:r>
      <w:r>
        <w:t xml:space="preserve">is</w:t>
      </w:r>
      <w:r>
        <w:t xml:space="preserve"> </w:t>
      </w:r>
      <w:r>
        <w:t xml:space="preserve">ignored and the engine captures passively.</w:t>
      </w:r>
    </w:p>
    <w:bookmarkEnd w:id="38"/>
    <w:bookmarkStart w:id="39" w:name="Xe1f8c2662b7420a3a0b63deca808dea34ea970d"/>
    <w:p>
      <w:pPr>
        <w:pStyle w:val="Heading3"/>
      </w:pPr>
      <w:r>
        <w:t xml:space="preserve">Enforced authorization (</w:t>
      </w:r>
      <w:r>
        <w:rPr>
          <w:rStyle w:val="VerbatimChar"/>
        </w:rPr>
        <w:t xml:space="preserve">intercept.authorization</w:t>
      </w:r>
      <w:r>
        <w:t xml:space="preserve">)</w:t>
      </w:r>
    </w:p>
    <w:p>
      <w:pPr>
        <w:pStyle w:val="FirstParagraph"/>
      </w:pPr>
      <w:r>
        <w:t xml:space="preserve">Intercept mode</w:t>
      </w:r>
      <w:r>
        <w:t xml:space="preserve"> </w:t>
      </w:r>
      <w:r>
        <w:rPr>
          <w:b/>
          <w:bCs/>
        </w:rPr>
        <w:t xml:space="preserve">refuses to start</w:t>
      </w:r>
      <w:r>
        <w:t xml:space="preserve"> </w:t>
      </w:r>
      <w:r>
        <w:t xml:space="preserve">unless an authorization record is present —</w:t>
      </w:r>
      <w:r>
        <w:t xml:space="preserve"> </w:t>
      </w:r>
      <w:r>
        <w:t xml:space="preserve">this is a precondition, not a comment: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acknowledged</w:t>
            </w:r>
          </w:p>
        </w:tc>
        <w:tc>
          <w:tcPr/>
          <w:p>
            <w:pPr>
              <w:pStyle w:val="Compact"/>
            </w:pPr>
            <w:r>
              <w:t xml:space="preserve">Operator attests they are authorized (also</w:t>
            </w:r>
            <w:r>
              <w:t xml:space="preserve"> </w:t>
            </w:r>
            <w:r>
              <w:rPr>
                <w:rStyle w:val="VerbatimChar"/>
              </w:rPr>
              <w:t xml:space="preserve">-authorize</w:t>
            </w:r>
            <w:r>
              <w:t xml:space="preserve">). Required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Who is running the capture (</w:t>
            </w:r>
            <w:r>
              <w:rPr>
                <w:rStyle w:val="VerbatimChar"/>
              </w:rPr>
              <w:t xml:space="preserve">-operator</w:t>
            </w:r>
            <w:r>
              <w:t xml:space="preserve">).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Ticket / SOW reference granting authority (</w:t>
            </w:r>
            <w:r>
              <w:rPr>
                <w:rStyle w:val="VerbatimChar"/>
              </w:rPr>
              <w:t xml:space="preserve">-engagement</w:t>
            </w:r>
            <w:r>
              <w:t xml:space="preserve">).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or RFC3339; capture refuses to start once past.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-check</w:t>
      </w:r>
      <w:r>
        <w:t xml:space="preserve"> </w:t>
      </w:r>
      <w:r>
        <w:t xml:space="preserve">reports any missing/expired authorization as a hard error. On start, a</w:t>
      </w:r>
      <w:r>
        <w:t xml:space="preserve"> </w:t>
      </w:r>
      <w:r>
        <w:t xml:space="preserve">prominent banner is logged and a provenance sidecar (</w:t>
      </w:r>
      <w:r>
        <w:rPr>
          <w:rStyle w:val="VerbatimChar"/>
        </w:rPr>
        <w:t xml:space="preserve">capture.pcap.authorization.txt</w:t>
      </w:r>
      <w:r>
        <w:t xml:space="preserve">)</w:t>
      </w:r>
      <w:r>
        <w:t xml:space="preserve"> </w:t>
      </w:r>
      <w:r>
        <w:t xml:space="preserve">records who ran the capture, under what engagement, and when.</w:t>
      </w:r>
    </w:p>
    <w:bookmarkEnd w:id="39"/>
    <w:bookmarkStart w:id="40" w:name="stream-carving-interceptcarve"/>
    <w:p>
      <w:pPr>
        <w:pStyle w:val="Heading3"/>
      </w:pPr>
      <w:r>
        <w:t xml:space="preserve">Stream carving (</w:t>
      </w:r>
      <w:r>
        <w:rPr>
          <w:rStyle w:val="VerbatimChar"/>
        </w:rPr>
        <w:t xml:space="preserve">intercept.carve</w:t>
      </w:r>
      <w:r>
        <w:t xml:space="preserve">)</w:t>
      </w:r>
    </w:p>
    <w:p>
      <w:pPr>
        <w:pStyle w:val="FirstParagraph"/>
      </w:pPr>
      <w:r>
        <w:t xml:space="preserve">Reconstructs print jobs from the captured traffic and feeds them through the same</w:t>
      </w:r>
      <w:r>
        <w:t xml:space="preserve"> </w:t>
      </w:r>
      <w:r>
        <w:t xml:space="preserve">pipeline as the live listeners, so documents land as typed files (</w:t>
      </w:r>
      <w:r>
        <w:rPr>
          <w:rStyle w:val="VerbatimChar"/>
        </w:rPr>
        <w:t xml:space="preserve">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.pcl</w:t>
      </w:r>
      <w:r>
        <w:t xml:space="preserve">,</w:t>
      </w:r>
      <w:r>
        <w:t xml:space="preserve"> </w:t>
      </w:r>
      <w:r>
        <w:rPr>
          <w:rStyle w:val="VerbatimChar"/>
        </w:rPr>
        <w:t xml:space="preserve">.ps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 …)</w:t>
      </w:r>
      <w:r>
        <w:t xml:space="preserve"> </w:t>
      </w:r>
      <w:r>
        <w:rPr>
          <w:b/>
          <w:bCs/>
        </w:rPr>
        <w:t xml:space="preserve">alongside</w:t>
      </w:r>
      <w:r>
        <w:t xml:space="preserve"> </w:t>
      </w:r>
      <w:r>
        <w:t xml:space="preserve">the raw pcap. On by default when intercept runs.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Reconstruct files from captured streams.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all_ports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Reassemble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TCP port (authorized capture). Untick to use</w:t>
            </w:r>
            <w:r>
              <w:t xml:space="preserve"> </w:t>
            </w:r>
            <w:r>
              <w:rPr>
                <w:rStyle w:val="VerbatimChar"/>
              </w:rPr>
              <w:t xml:space="preserve">ports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[9100, 515, 631, 80, 8080]</w:t>
            </w:r>
          </w:p>
        </w:tc>
        <w:tc>
          <w:tcPr/>
          <w:p>
            <w:pPr>
              <w:pStyle w:val="Compact"/>
            </w:pPr>
            <w:r>
              <w:t xml:space="preserve">Ports to reassemble when</w:t>
            </w:r>
            <w:r>
              <w:t xml:space="preserve"> </w:t>
            </w:r>
            <w:r>
              <w:rPr>
                <w:rStyle w:val="VerbatimChar"/>
              </w:rPr>
              <w:t xml:space="preserve">all_ports</w:t>
            </w:r>
            <w:r>
              <w:t xml:space="preserve"> </w:t>
            </w:r>
            <w:r>
              <w:t xml:space="preserve">is off.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max_stream_mb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Per-stream size cap.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idle_flush_sec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Flush a stream idle this long.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intercept.disable_ipv6</w:t>
      </w:r>
      <w:r>
        <w:t xml:space="preserve"> </w:t>
      </w:r>
      <w:r>
        <w:t xml:space="preserve">(default off) drops IPv6 frames from the capture, the</w:t>
      </w:r>
      <w:r>
        <w:t xml:space="preserve"> </w:t>
      </w:r>
      <w:r>
        <w:t xml:space="preserve">carving, and the live view — IPv4 only. Useful to cut IPv6 multicast / neighbor-</w:t>
      </w:r>
      <w:r>
        <w:t xml:space="preserve"> </w:t>
      </w:r>
      <w:r>
        <w:t xml:space="preserve">discovery noise.</w:t>
      </w:r>
    </w:p>
    <w:bookmarkEnd w:id="40"/>
    <w:bookmarkStart w:id="41" w:name="X5634452bf440e578df08721538cb8aff89eba87"/>
    <w:p>
      <w:pPr>
        <w:pStyle w:val="Heading3"/>
      </w:pPr>
      <w:r>
        <w:t xml:space="preserve">Active ARP positioning (</w:t>
      </w:r>
      <w:r>
        <w:rPr>
          <w:rStyle w:val="VerbatimChar"/>
        </w:rPr>
        <w:t xml:space="preserve">intercept.arp</w:t>
      </w:r>
      <w:r>
        <w:t xml:space="preserve">) — fail-closed</w:t>
      </w:r>
    </w:p>
    <w:p>
      <w:pPr>
        <w:pStyle w:val="FirstParagraph"/>
      </w:pPr>
      <w:r>
        <w:t xml:space="preserve">Optional on-path positioning.</w:t>
      </w:r>
      <w:r>
        <w:t xml:space="preserve"> </w:t>
      </w:r>
      <w:r>
        <w:rPr>
          <w:b/>
          <w:bCs/>
        </w:rPr>
        <w:t xml:space="preserve">There is no whole-subnet mode</w:t>
      </w:r>
      <w:r>
        <w:t xml:space="preserve">: it acts only on</w:t>
      </w:r>
      <w:r>
        <w:t xml:space="preserve"> </w:t>
      </w:r>
      <w:r>
        <w:t xml:space="preserve">an explicit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allow-list of host IPs and restores every cache it touched</w:t>
      </w:r>
      <w:r>
        <w:t xml:space="preserve"> </w:t>
      </w:r>
      <w:r>
        <w:t xml:space="preserve">on stop. With an empty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list, positioning stays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regardless of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(capture-only).</w:t>
      </w:r>
      <w:r>
        <w:t xml:space="preserve"> </w:t>
      </w:r>
      <w:r>
        <w:rPr>
          <w:rStyle w:val="VerbatimChar"/>
        </w:rPr>
        <w:t xml:space="preserve">-check</w:t>
      </w:r>
      <w:r>
        <w:t xml:space="preserve"> </w:t>
      </w:r>
      <w:r>
        <w:t xml:space="preserve">validates the target/gateway IPs.</w:t>
      </w:r>
    </w:p>
    <w:bookmarkEnd w:id="41"/>
    <w:bookmarkStart w:id="42" w:name="mfp-focus-interceptmfp_ip"/>
    <w:p>
      <w:pPr>
        <w:pStyle w:val="Heading3"/>
      </w:pPr>
      <w:r>
        <w:t xml:space="preserve">MFP focus (</w:t>
      </w:r>
      <w:r>
        <w:rPr>
          <w:rStyle w:val="VerbatimChar"/>
        </w:rPr>
        <w:t xml:space="preserve">intercept.mfp_ip</w:t>
      </w:r>
      <w:r>
        <w:t xml:space="preserve">)</w:t>
      </w:r>
    </w:p>
    <w:p>
      <w:pPr>
        <w:pStyle w:val="FirstParagraph"/>
      </w:pPr>
      <w:r>
        <w:t xml:space="preserve">Set the printer's IP in</w:t>
      </w:r>
      <w:r>
        <w:t xml:space="preserve"> </w:t>
      </w:r>
      <w:r>
        <w:rPr>
          <w:rStyle w:val="VerbatimChar"/>
        </w:rPr>
        <w:t xml:space="preserve">intercept.mfp_ip</w:t>
      </w:r>
      <w:r>
        <w:t xml:space="preserve"> </w:t>
      </w:r>
      <w:r>
        <w:t xml:space="preserve">(or the GUI "MFP / printer IP" field).</w:t>
      </w:r>
      <w:r>
        <w:t xml:space="preserve"> </w:t>
      </w:r>
      <w:r>
        <w:t xml:space="preserve">It is used two ways: it is automatically added as an ARP target (so "intercept</w:t>
      </w:r>
      <w:r>
        <w:t xml:space="preserve"> </w:t>
      </w:r>
      <w:r>
        <w:t xml:space="preserve">the MFP" works by just naming it), and the capture viewer's</w:t>
      </w:r>
      <w:r>
        <w:t xml:space="preserve"> </w:t>
      </w:r>
      <w:r>
        <w:rPr>
          <w:b/>
          <w:bCs/>
        </w:rPr>
        <w:t xml:space="preserve">"MFP only"</w:t>
      </w:r>
      <w:r>
        <w:t xml:space="preserve"> </w:t>
      </w:r>
      <w:r>
        <w:t xml:space="preserve">toggle /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filter narrows the packet list to traffic to/from that IP.</w:t>
      </w:r>
    </w:p>
    <w:bookmarkEnd w:id="42"/>
    <w:bookmarkStart w:id="43" w:name="Xbec8216354f73999c2fe1504e1f0c24bbff23d0"/>
    <w:p>
      <w:pPr>
        <w:pStyle w:val="Heading3"/>
      </w:pPr>
      <w:r>
        <w:t xml:space="preserve">Multi-homed (printer LAN + internet) —</w:t>
      </w:r>
      <w:r>
        <w:t xml:space="preserve"> </w:t>
      </w:r>
      <w:r>
        <w:rPr>
          <w:rStyle w:val="VerbatimChar"/>
        </w:rPr>
        <w:t xml:space="preserve">intercept.uplink_interface</w:t>
      </w:r>
    </w:p>
    <w:p>
      <w:pPr>
        <w:pStyle w:val="FirstParagraph"/>
      </w:pPr>
      <w:r>
        <w:t xml:space="preserve">For a man-in-the-middle that keeps the printer working, run the PC between two</w:t>
      </w:r>
      <w:r>
        <w:t xml:space="preserve"> </w:t>
      </w:r>
      <w:r>
        <w:t xml:space="preserve">adapters: pick the</w:t>
      </w:r>
      <w:r>
        <w:t xml:space="preserve"> </w:t>
      </w:r>
      <w:r>
        <w:rPr>
          <w:b/>
          <w:bCs/>
        </w:rPr>
        <w:t xml:space="preserve">printer network 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intercept.interface</w:t>
      </w:r>
      <w:r>
        <w:t xml:space="preserve">, the</w:t>
      </w:r>
      <w:r>
        <w:t xml:space="preserve"> </w:t>
      </w:r>
      <w:r>
        <w:t xml:space="preserve">capture/ARP side) and the</w:t>
      </w:r>
      <w:r>
        <w:t xml:space="preserve"> </w:t>
      </w:r>
      <w:r>
        <w:rPr>
          <w:b/>
          <w:bCs/>
        </w:rPr>
        <w:t xml:space="preserve">internet 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intercept.uplink_interface</w:t>
      </w:r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ip_forward</w:t>
      </w:r>
      <w:r>
        <w:t xml:space="preserve"> </w:t>
      </w:r>
      <w:r>
        <w:t xml:space="preserve">on, printcap enables IPv4 forwarding so the MFP's traffic is</w:t>
      </w:r>
      <w:r>
        <w:t xml:space="preserve"> </w:t>
      </w:r>
      <w:r>
        <w:t xml:space="preserve">routed toward the uplink.</w:t>
      </w:r>
    </w:p>
    <w:p>
      <w:pPr>
        <w:pStyle w:val="BlockText"/>
      </w:pPr>
      <w:r>
        <w:rPr>
          <w:b/>
          <w:bCs/>
        </w:rPr>
        <w:t xml:space="preserve">Different subnets need NAT.</w:t>
      </w:r>
      <w:r>
        <w:t xml:space="preserve"> </w:t>
      </w:r>
      <w:r>
        <w:t xml:space="preserve">IP forwarding alone routes between the two</w:t>
      </w:r>
      <w:r>
        <w:t xml:space="preserve"> </w:t>
      </w:r>
      <w:r>
        <w:t xml:space="preserve">adapters; if the printer LAN and the internet are different subnets, the PC must</w:t>
      </w:r>
      <w:r>
        <w:t xml:space="preserve"> </w:t>
      </w:r>
      <w:r>
        <w:t xml:space="preserve">also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the printer's traffic out the internet adapter.</w:t>
      </w:r>
    </w:p>
    <w:p>
      <w:pPr>
        <w:pStyle w:val="FirstParagraph"/>
      </w:pPr>
      <w:r>
        <w:rPr>
          <w:b/>
          <w:bCs/>
        </w:rPr>
        <w:t xml:space="preserve">Auto-NAT via ICS.</w:t>
      </w:r>
      <w:r>
        <w:t xml:space="preserve"> </w:t>
      </w:r>
      <w:r>
        <w:t xml:space="preserve">Set the two</w:t>
      </w:r>
      <w:r>
        <w:t xml:space="preserve"> </w:t>
      </w:r>
      <w:r>
        <w:rPr>
          <w:b/>
          <w:bCs/>
        </w:rPr>
        <w:t xml:space="preserve">ICS connection names</w:t>
      </w:r>
      <w:r>
        <w:t xml:space="preserve"> </w:t>
      </w:r>
      <w:r>
        <w:t xml:space="preserve">on the Capture tab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intercept.ics_public</w:t>
      </w:r>
      <w:r>
        <w:t xml:space="preserve"> </w:t>
      </w:r>
      <w:r>
        <w:t xml:space="preserve">= the internet connection, e.g.</w:t>
      </w:r>
      <w:r>
        <w:t xml:space="preserve"> </w:t>
      </w:r>
      <w:r>
        <w:rPr>
          <w:rStyle w:val="VerbatimChar"/>
        </w:rPr>
        <w:t xml:space="preserve">Wi-Fi</w:t>
      </w:r>
      <w:r>
        <w:t xml:space="preserve">;</w:t>
      </w:r>
      <w:r>
        <w:t xml:space="preserve"> </w:t>
      </w:r>
      <w:r>
        <w:rPr>
          <w:rStyle w:val="VerbatimChar"/>
        </w:rPr>
        <w:t xml:space="preserve">intercept.ics_private</w:t>
      </w:r>
      <w:r>
        <w:t xml:space="preserve"> </w:t>
      </w:r>
      <w:r>
        <w:t xml:space="preserve">= the printer-side connection, e.g.</w:t>
      </w:r>
      <w:r>
        <w:t xml:space="preserve"> </w:t>
      </w:r>
      <w:r>
        <w:rPr>
          <w:rStyle w:val="VerbatimChar"/>
        </w:rPr>
        <w:t xml:space="preserve">Ethernet</w:t>
      </w:r>
      <w:r>
        <w:t xml:space="preserve">). printcap</w:t>
      </w:r>
      <w:r>
        <w:t xml:space="preserve"> </w:t>
      </w:r>
      <w:r>
        <w:t xml:space="preserve">then enables Internet Connection Sharing on Start (via the HNetCfg COM API) and</w:t>
      </w:r>
      <w:r>
        <w:t xml:space="preserve"> </w:t>
      </w:r>
      <w:r>
        <w:rPr>
          <w:b/>
          <w:bCs/>
        </w:rPr>
        <w:t xml:space="preserve">disables it again on Stop</w:t>
      </w:r>
      <w:r>
        <w:t xml:space="preserve"> </w:t>
      </w:r>
      <w:r>
        <w:t xml:space="preserve">— no manual step. The same logic is available as</w:t>
      </w:r>
      <w:r>
        <w:t xml:space="preserve"> </w:t>
      </w:r>
      <w:r>
        <w:t xml:space="preserve">standalone scripts:</w:t>
      </w:r>
      <w:r>
        <w:t xml:space="preserve"> </w:t>
      </w:r>
      <w:r>
        <w:rPr>
          <w:rStyle w:val="VerbatimChar"/>
        </w:rPr>
        <w:t xml:space="preserve">scripts/ics-enable.ps1 -Public "Wi-Fi" -Private "Ethernet"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scripts/ics-disable.ps1</w:t>
      </w:r>
      <w:r>
        <w:t xml:space="preserve"> </w:t>
      </w:r>
      <w:r>
        <w:t xml:space="preserve">(run elevated).</w:t>
      </w:r>
    </w:p>
    <w:p>
      <w:pPr>
        <w:pStyle w:val="BlockText"/>
      </w:pPr>
      <w:r>
        <w:rPr>
          <w:b/>
          <w:bCs/>
        </w:rPr>
        <w:t xml:space="preserve">ICS caveat.</w:t>
      </w:r>
      <w:r>
        <w:t xml:space="preserve"> </w:t>
      </w:r>
      <w:r>
        <w:t xml:space="preserve">ICS forces the printer-side adapter to</w:t>
      </w:r>
      <w:r>
        <w:t xml:space="preserve"> </w:t>
      </w:r>
      <w:r>
        <w:rPr>
          <w:b/>
          <w:bCs/>
        </w:rPr>
        <w:t xml:space="preserve">192.168.137.1/24</w:t>
      </w:r>
      <w:r>
        <w:t xml:space="preserve"> </w:t>
      </w:r>
      <w:r>
        <w:t xml:space="preserve">with</w:t>
      </w:r>
      <w:r>
        <w:t xml:space="preserve"> </w:t>
      </w:r>
      <w:r>
        <w:t xml:space="preserve">its own DHCP+NAT. That fits the topology where</w:t>
      </w:r>
      <w:r>
        <w:t xml:space="preserve"> </w:t>
      </w:r>
      <w:r>
        <w:rPr>
          <w:b/>
          <w:bCs/>
        </w:rPr>
        <w:t xml:space="preserve">this PC is the printer's</w:t>
      </w:r>
      <w:r>
        <w:rPr>
          <w:b/>
          <w:bCs/>
        </w:rP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(printer on a NIC you control). For an ARP-MITM on an</w:t>
      </w:r>
      <w:r>
        <w:t xml:space="preserve"> </w:t>
      </w:r>
      <w:r>
        <w:rPr>
          <w:i/>
          <w:iCs/>
        </w:rPr>
        <w:t xml:space="preserve">existing</w:t>
      </w:r>
      <w:r>
        <w:t xml:space="preserve"> </w:t>
      </w:r>
      <w:r>
        <w:t xml:space="preserve">LAN</w:t>
      </w:r>
      <w:r>
        <w:t xml:space="preserve"> </w:t>
      </w:r>
      <w:r>
        <w:t xml:space="preserve">where the printer keeps its real IP, ICS is the wrong tool — use</w:t>
      </w:r>
      <w:r>
        <w:t xml:space="preserve"> </w:t>
      </w:r>
      <w:r>
        <w:rPr>
          <w:b/>
          <w:bCs/>
        </w:rPr>
        <w:t xml:space="preserve">RRAS NAT</w:t>
      </w:r>
      <w:r>
        <w:t xml:space="preserve"> </w:t>
      </w:r>
      <w:r>
        <w:t xml:space="preserve">(which preserves the LAN addressing) instead. Leave the ICS fields blank to skip</w:t>
      </w:r>
      <w:r>
        <w:t xml:space="preserve"> </w:t>
      </w:r>
      <w:r>
        <w:t xml:space="preserve">auto-NAT.</w:t>
      </w:r>
    </w:p>
    <w:bookmarkEnd w:id="43"/>
    <w:bookmarkStart w:id="44" w:name="cleanup-on-stop"/>
    <w:p>
      <w:pPr>
        <w:pStyle w:val="Heading3"/>
      </w:pPr>
      <w:r>
        <w:t xml:space="preserve">Cleanup on stop</w:t>
      </w:r>
    </w:p>
    <w:p>
      <w:pPr>
        <w:pStyle w:val="FirstParagraph"/>
      </w:pPr>
      <w:r>
        <w:t xml:space="preserve">Stopping capture (Stop in the capture window, disabling intercept, or quitting)</w:t>
      </w:r>
      <w:r>
        <w:t xml:space="preserve"> </w:t>
      </w:r>
      <w:r>
        <w:t xml:space="preserve">tears the interceptor down in a safe order: it restores every poisoned host's ARP</w:t>
      </w:r>
      <w:r>
        <w:t xml:space="preserve"> </w:t>
      </w:r>
      <w:r>
        <w:t xml:space="preserve">cache, then restores IPv4 forwarding to its prior state (printcap only disables</w:t>
      </w:r>
      <w:r>
        <w:t xml:space="preserve"> </w:t>
      </w:r>
      <w:r>
        <w:t xml:space="preserve">forwarding if it enabled it). Nothing it changed is left behind.</w:t>
      </w:r>
    </w:p>
    <w:bookmarkEnd w:id="44"/>
    <w:bookmarkStart w:id="45" w:name="viewing-captures"/>
    <w:p>
      <w:pPr>
        <w:pStyle w:val="Heading3"/>
      </w:pPr>
      <w:r>
        <w:t xml:space="preserve">Viewing captures</w:t>
      </w:r>
    </w:p>
    <w:p>
      <w:pPr>
        <w:pStyle w:val="FirstParagraph"/>
      </w:pPr>
      <w:r>
        <w:t xml:space="preserve">Two windows show the captured packets with the same live view, filtering, and</w:t>
      </w:r>
      <w:r>
        <w:t xml:space="preserve"> </w:t>
      </w:r>
      <w:r>
        <w:t xml:space="preserve">TCP stream reassembly: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GUI Capture Window</w:t>
      </w:r>
      <w:r>
        <w:t xml:space="preserve"> </w:t>
      </w:r>
      <w:r>
        <w:t xml:space="preserve">— from the GUI's</w:t>
      </w:r>
      <w:r>
        <w:t xml:space="preserve"> </w:t>
      </w:r>
      <w:r>
        <w:rPr>
          <w:b/>
          <w:bCs/>
        </w:rPr>
        <w:t xml:space="preserve">Capture</w:t>
      </w:r>
      <w:r>
        <w:t xml:space="preserve"> </w:t>
      </w:r>
      <w:r>
        <w:t xml:space="preserve">tab, click</w:t>
      </w:r>
      <w:r>
        <w:t xml:space="preserve"> </w:t>
      </w:r>
      <w:r>
        <w:rPr>
          <w:b/>
          <w:bCs/>
        </w:rPr>
        <w:t xml:space="preserve">Open Capture</w:t>
      </w:r>
      <w:r>
        <w:rPr>
          <w:b/>
          <w:bCs/>
        </w:rPr>
        <w:t xml:space="preserve"> </w:t>
      </w:r>
      <w:r>
        <w:rPr>
          <w:b/>
          <w:bCs/>
        </w:rPr>
        <w:t xml:space="preserve">Window</w:t>
      </w:r>
      <w:r>
        <w:t xml:space="preserve">. It has a pre-filled adapter picker, Start/Stop, a live color-coded</w:t>
      </w:r>
      <w:r>
        <w:t xml:space="preserve"> </w:t>
      </w:r>
      <w:r>
        <w:t xml:space="preserve">packet table, and double-click-to-follow-stream. It shows packets only when the</w:t>
      </w:r>
      <w:r>
        <w:t xml:space="preserve"> </w:t>
      </w:r>
      <w:r>
        <w:t xml:space="preserve">engine runs</w:t>
      </w:r>
      <w:r>
        <w:t xml:space="preserve"> </w:t>
      </w:r>
      <w:r>
        <w:rPr>
          <w:b/>
          <w:bCs/>
        </w:rPr>
        <w:t xml:space="preserve">in-process</w:t>
      </w:r>
      <w:r>
        <w:t xml:space="preserve"> </w:t>
      </w:r>
      <w:r>
        <w:t xml:space="preserve">(this GUI), not when printcap runs as the installed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(a separate process) — use the dashboard on the service host then.</w:t>
      </w:r>
      <w:r>
        <w:t xml:space="preserve"> </w:t>
      </w:r>
      <w:r>
        <w:t xml:space="preserve">Color coding:</w:t>
      </w:r>
      <w:r>
        <w:t xml:space="preserve"> </w:t>
      </w:r>
      <w:r>
        <w:rPr>
          <w:b/>
          <w:bCs/>
        </w:rPr>
        <w:t xml:space="preserve">errors &amp; resets = red</w:t>
      </w:r>
      <w:r>
        <w:t xml:space="preserve">,</w:t>
      </w:r>
      <w:r>
        <w:t xml:space="preserve"> </w:t>
      </w:r>
      <w:r>
        <w:rPr>
          <w:b/>
          <w:bCs/>
        </w:rPr>
        <w:t xml:space="preserve">print jobs (raw/9100, LPR, IPP) &amp;</w:t>
      </w:r>
      <w:r>
        <w:rPr>
          <w:b/>
          <w:bCs/>
        </w:rPr>
        <w:t xml:space="preserve"> </w:t>
      </w:r>
      <w:r>
        <w:rPr>
          <w:b/>
          <w:bCs/>
        </w:rPr>
        <w:t xml:space="preserve">SNMP = green</w:t>
      </w:r>
      <w:r>
        <w:t xml:space="preserve">,</w:t>
      </w:r>
      <w:r>
        <w:t xml:space="preserve"> </w:t>
      </w:r>
      <w:r>
        <w:rPr>
          <w:b/>
          <w:bCs/>
        </w:rPr>
        <w:t xml:space="preserve">HTTPS (443) = blue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Dashboard "Captures" panel</w:t>
      </w:r>
      <w:r>
        <w:t xml:space="preserve"> </w:t>
      </w:r>
      <w:r>
        <w:t xml:space="preserve">— the same, reachable from any browser. See §12.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aa571b3b031393301ede3f4cbb5a1052547b324"/>
    <w:p>
      <w:pPr>
        <w:pStyle w:val="Heading2"/>
      </w:pPr>
      <w:r>
        <w:t xml:space="preserve">10. Connecting print clients</w:t>
      </w:r>
    </w:p>
    <w:bookmarkStart w:id="47" w:name="windows"/>
    <w:p>
      <w:pPr>
        <w:pStyle w:val="Heading3"/>
      </w:pPr>
      <w:r>
        <w:t xml:space="preserve">Windows</w:t>
      </w:r>
    </w:p>
    <w:p>
      <w:pPr>
        <w:pStyle w:val="FirstParagraph"/>
      </w:pPr>
      <w:r>
        <w:rPr>
          <w:b/>
          <w:bCs/>
        </w:rPr>
        <w:t xml:space="preserve">Settings → Bluetooth &amp; devices → Printers &amp; scanners → Add manually</w:t>
      </w:r>
      <w:r>
        <w:t xml:space="preserve">, or the</w:t>
      </w:r>
      <w:r>
        <w:t xml:space="preserve"> </w:t>
      </w:r>
      <w:r>
        <w:t xml:space="preserve">classic</w:t>
      </w:r>
      <w:r>
        <w:t xml:space="preserve"> </w:t>
      </w:r>
      <w:r>
        <w:rPr>
          <w:i/>
          <w:iCs/>
        </w:rPr>
        <w:t xml:space="preserve">Add Printer</w:t>
      </w:r>
      <w:r>
        <w:t xml:space="preserve"> </w:t>
      </w:r>
      <w:r>
        <w:t xml:space="preserve">wizard →</w:t>
      </w:r>
      <w:r>
        <w:t xml:space="preserve"> </w:t>
      </w:r>
      <w:r>
        <w:rPr>
          <w:b/>
          <w:bCs/>
        </w:rPr>
        <w:t xml:space="preserve">Add a local printer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a new port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Raw/9100:</w:t>
      </w:r>
      <w:r>
        <w:t xml:space="preserve"> </w:t>
      </w:r>
      <w:r>
        <w:t xml:space="preserve">Port type</w:t>
      </w:r>
      <w:r>
        <w:t xml:space="preserve"> </w:t>
      </w:r>
      <w:r>
        <w:rPr>
          <w:i/>
          <w:iCs/>
        </w:rPr>
        <w:t xml:space="preserve">Standard TCP/IP Port</w:t>
      </w:r>
      <w:r>
        <w:t xml:space="preserve">, host = printcap's IP, device</w:t>
      </w:r>
      <w:r>
        <w:t xml:space="preserve"> </w:t>
      </w:r>
      <w:r>
        <w:t xml:space="preserve">type</w:t>
      </w:r>
      <w:r>
        <w:t xml:space="preserve"> </w:t>
      </w:r>
      <w:r>
        <w:rPr>
          <w:i/>
          <w:iCs/>
        </w:rPr>
        <w:t xml:space="preserve">Raw</w:t>
      </w:r>
      <w:r>
        <w:t xml:space="preserve">, port number 9100.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LPR:</w:t>
      </w:r>
      <w:r>
        <w:t xml:space="preserve"> </w:t>
      </w:r>
      <w:r>
        <w:rPr>
          <w:i/>
          <w:iCs/>
        </w:rPr>
        <w:t xml:space="preserve">Standard TCP/IP Port</w:t>
      </w:r>
      <w:r>
        <w:t xml:space="preserve">, device type</w:t>
      </w:r>
      <w:r>
        <w:t xml:space="preserve"> </w:t>
      </w:r>
      <w:r>
        <w:rPr>
          <w:i/>
          <w:iCs/>
        </w:rPr>
        <w:t xml:space="preserve">LPR</w:t>
      </w:r>
      <w:r>
        <w:t xml:space="preserve">, queue name anything (it's</w:t>
      </w:r>
      <w:r>
        <w:t xml:space="preserve"> </w:t>
      </w:r>
      <w:r>
        <w:t xml:space="preserve">ignored). LPR requires the "LPD Print Service" / "LPR Port Monitor" Windows</w:t>
      </w:r>
      <w:r>
        <w:t xml:space="preserve"> </w:t>
      </w:r>
      <w:r>
        <w:t xml:space="preserve">feature on some editions.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IPP/IPPS:</w:t>
      </w:r>
      <w:r>
        <w:t xml:space="preserve"> </w:t>
      </w:r>
      <w:r>
        <w:t xml:space="preserve">Add a printer by URL —</w:t>
      </w:r>
      <w:r>
        <w:t xml:space="preserve"> </w:t>
      </w:r>
      <w:r>
        <w:rPr>
          <w:rStyle w:val="VerbatimChar"/>
        </w:rPr>
        <w:t xml:space="preserve">http://HOST:631/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https://HOST:6310/</w:t>
      </w:r>
      <w:r>
        <w:t xml:space="preserve">.</w:t>
      </w:r>
    </w:p>
    <w:p>
      <w:pPr>
        <w:pStyle w:val="FirstParagraph"/>
      </w:pPr>
      <w:r>
        <w:t xml:space="preserve">Pick any driver (e.g. "Microsoft Print to PDF"-style generic, or a PCL/PS</w:t>
      </w:r>
      <w:r>
        <w:t xml:space="preserve"> </w:t>
      </w:r>
      <w:r>
        <w:t xml:space="preserve">driver) — printcap accepts whatever the driver emits.</w:t>
      </w:r>
    </w:p>
    <w:bookmarkEnd w:id="47"/>
    <w:bookmarkStart w:id="48" w:name="macos--linux-cups"/>
    <w:p>
      <w:pPr>
        <w:pStyle w:val="Heading3"/>
      </w:pPr>
      <w:r>
        <w:t xml:space="preserve">macOS / Linux (CUPS)</w:t>
      </w:r>
    </w:p>
    <w:p>
      <w:pPr>
        <w:pStyle w:val="SourceCode"/>
      </w:pPr>
      <w:r>
        <w:rPr>
          <w:rStyle w:val="VerbatimChar"/>
        </w:rPr>
        <w:t xml:space="preserve"># IPP</w:t>
      </w:r>
      <w:r>
        <w:br/>
      </w:r>
      <w:r>
        <w:rPr>
          <w:rStyle w:val="VerbatimChar"/>
        </w:rPr>
        <w:t xml:space="preserve">lpadmin -p printcap -E -v ipp://HOST:631/ipp/print -m everywhere</w:t>
      </w:r>
      <w:r>
        <w:br/>
      </w:r>
      <w:r>
        <w:rPr>
          <w:rStyle w:val="VerbatimChar"/>
        </w:rPr>
        <w:t xml:space="preserve"># Raw/9100</w:t>
      </w:r>
      <w:r>
        <w:br/>
      </w:r>
      <w:r>
        <w:rPr>
          <w:rStyle w:val="VerbatimChar"/>
        </w:rPr>
        <w:t xml:space="preserve">lpadmin -p printcap -E -v socket://HOST:9100</w:t>
      </w:r>
      <w:r>
        <w:br/>
      </w:r>
      <w:r>
        <w:rPr>
          <w:rStyle w:val="VerbatimChar"/>
        </w:rPr>
        <w:t xml:space="preserve"># LPD</w:t>
      </w:r>
      <w:r>
        <w:br/>
      </w:r>
      <w:r>
        <w:rPr>
          <w:rStyle w:val="VerbatimChar"/>
        </w:rPr>
        <w:t xml:space="preserve">lpadmin -p printcap -E -v lpd://HOST/queue</w:t>
      </w:r>
      <w:r>
        <w:br/>
      </w:r>
      <w:r>
        <w:rPr>
          <w:rStyle w:val="VerbatimChar"/>
        </w:rPr>
        <w:t xml:space="preserve">lp -d printcap somefile.pdf</w:t>
      </w:r>
    </w:p>
    <w:bookmarkEnd w:id="48"/>
    <w:bookmarkStart w:id="49" w:name="verifying-capture"/>
    <w:p>
      <w:pPr>
        <w:pStyle w:val="Heading3"/>
      </w:pPr>
      <w:r>
        <w:t xml:space="preserve">Verifying capture</w:t>
      </w:r>
    </w:p>
    <w:p>
      <w:pPr>
        <w:pStyle w:val="FirstParagraph"/>
      </w:pPr>
      <w:r>
        <w:t xml:space="preserve">Watch the console log or the dashboard; each accepted job logs a line:</w:t>
      </w:r>
    </w:p>
    <w:p>
      <w:pPr>
        <w:pStyle w:val="SourceCode"/>
      </w:pPr>
      <w:r>
        <w:rPr>
          <w:rStyle w:val="VerbatimChar"/>
        </w:rPr>
        <w:t xml:space="preserve">[IPP] captured 12345 bytes from 10.0.0.5:51840  user=alice job="Report.pdf" fmt=application/pdf -&gt; 20260601-140444-0001-IPP-Report.pdf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X3c093111a48271ab54867a8501ec848fccde524"/>
    <w:p>
      <w:pPr>
        <w:pStyle w:val="Heading2"/>
      </w:pPr>
      <w:r>
        <w:t xml:space="preserve">11. SNMP discovery</w:t>
      </w:r>
    </w:p>
    <w:p>
      <w:pPr>
        <w:pStyle w:val="FirstParagraph"/>
      </w:pPr>
      <w:r>
        <w:t xml:space="preserve">The built-in agent answers the OID trees discovery/fleet tools query so the host</w:t>
      </w:r>
      <w:r>
        <w:t xml:space="preserve"> </w:t>
      </w:r>
      <w:r>
        <w:t xml:space="preserve">appears as a real printer: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System group (RFC 1213)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sysDescr</w:t>
      </w:r>
      <w:r>
        <w:t xml:space="preserve">,</w:t>
      </w:r>
      <w:r>
        <w:t xml:space="preserve"> </w:t>
      </w:r>
      <w:r>
        <w:rPr>
          <w:rStyle w:val="VerbatimChar"/>
        </w:rPr>
        <w:t xml:space="preserve">sysObjectID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sysUpTime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sysName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sysServices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Host Resources MIB (RFC 2790)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hrDeviceType</w:t>
      </w:r>
      <w:r>
        <w:t xml:space="preserve"> </w:t>
      </w:r>
      <w:r>
        <w:t xml:space="preserve">returns the OID</w:t>
      </w:r>
      <w:r>
        <w:t xml:space="preserve"> </w:t>
      </w:r>
      <w:r>
        <w:rPr>
          <w:rStyle w:val="VerbatimChar"/>
        </w:rPr>
        <w:t xml:space="preserve">hrDevicePrinter</w:t>
      </w:r>
      <w:r>
        <w:t xml:space="preserve">, which is how scanners distinguish a printer from a PC; plus</w:t>
      </w:r>
      <w:r>
        <w:t xml:space="preserve"> </w:t>
      </w:r>
      <w:r>
        <w:rPr>
          <w:rStyle w:val="VerbatimChar"/>
        </w:rPr>
        <w:t xml:space="preserve">hrDeviceDescr</w:t>
      </w:r>
      <w:r>
        <w:t xml:space="preserve">,</w:t>
      </w:r>
      <w:r>
        <w:t xml:space="preserve"> </w:t>
      </w:r>
      <w:r>
        <w:rPr>
          <w:rStyle w:val="VerbatimChar"/>
        </w:rPr>
        <w:t xml:space="preserve">hrPrinterStatus</w:t>
      </w:r>
      <w:r>
        <w:t xml:space="preserve"> </w:t>
      </w:r>
      <w:r>
        <w:t xml:space="preserve">(idle).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Printer MIB (RFC 3805)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prtGeneralPrinterName</w:t>
      </w:r>
      <w:r>
        <w:t xml:space="preserve">, serial, page count,</w:t>
      </w:r>
      <w:r>
        <w:t xml:space="preserve"> </w:t>
      </w:r>
      <w:r>
        <w:t xml:space="preserve">supply level, console "Ready" text.</w:t>
      </w:r>
    </w:p>
    <w:p>
      <w:pPr>
        <w:pStyle w:val="FirstParagraph"/>
      </w:pPr>
      <w:r>
        <w:t xml:space="preserve">Supported operations:</w:t>
      </w:r>
      <w:r>
        <w:t xml:space="preserve"> </w:t>
      </w:r>
      <w:r>
        <w:rPr>
          <w:b/>
          <w:bCs/>
        </w:rPr>
        <w:t xml:space="preserve">Get, GetNext, GetBulk</w:t>
      </w:r>
      <w:r>
        <w:t xml:space="preserve"> </w:t>
      </w:r>
      <w:r>
        <w:t xml:space="preserve">(v1 and v2c), so tools can both</w:t>
      </w:r>
      <w:r>
        <w:t xml:space="preserve"> </w:t>
      </w:r>
      <w:r>
        <w:t xml:space="preserve">probe known OIDs and</w:t>
      </w:r>
      <w:r>
        <w:t xml:space="preserve"> </w:t>
      </w:r>
      <w:r>
        <w:rPr>
          <w:rStyle w:val="VerbatimChar"/>
        </w:rPr>
        <w:t xml:space="preserve">snmpwalk</w:t>
      </w:r>
      <w:r>
        <w:t xml:space="preserve"> </w:t>
      </w:r>
      <w:r>
        <w:t xml:space="preserve">the device. Requests with the wrong community</w:t>
      </w:r>
      <w:r>
        <w:t xml:space="preserve"> </w:t>
      </w:r>
      <w:r>
        <w:t xml:space="preserve">string are</w:t>
      </w:r>
      <w:r>
        <w:t xml:space="preserve"> </w:t>
      </w:r>
      <w:r>
        <w:rPr>
          <w:b/>
          <w:bCs/>
        </w:rPr>
        <w:t xml:space="preserve">dropped silently</w:t>
      </w:r>
      <w:r>
        <w:t xml:space="preserve">. There is no SET support (read-only).</w:t>
      </w:r>
    </w:p>
    <w:bookmarkStart w:id="51" w:name="verify-with-net-snmp"/>
    <w:p>
      <w:pPr>
        <w:pStyle w:val="Heading3"/>
      </w:pPr>
      <w:r>
        <w:t xml:space="preserve">Verify with net-snmp</w:t>
      </w:r>
    </w:p>
    <w:p>
      <w:pPr>
        <w:pStyle w:val="SourceCode"/>
      </w:pPr>
      <w:r>
        <w:rPr>
          <w:rStyle w:val="VerbatimChar"/>
        </w:rPr>
        <w:t xml:space="preserve">snmpget  -v2c -c public HOST 1.3.6.1.2.1.1.1.0           # sysDescr</w:t>
      </w:r>
      <w:r>
        <w:br/>
      </w:r>
      <w:r>
        <w:rPr>
          <w:rStyle w:val="VerbatimChar"/>
        </w:rPr>
        <w:t xml:space="preserve">snmpget  -v2c -c public HOST 1.3.6.1.2.1.25.3.2.1.2.1    # -&gt; hrDevicePrinter</w:t>
      </w:r>
      <w:r>
        <w:br/>
      </w:r>
      <w:r>
        <w:rPr>
          <w:rStyle w:val="VerbatimChar"/>
        </w:rPr>
        <w:t xml:space="preserve">snmpwalk -v2c -c public HOST 1.3.6.1.2.1.43              # Printer MIB</w:t>
      </w:r>
    </w:p>
    <w:p>
      <w:pPr>
        <w:pStyle w:val="FirstParagraph"/>
      </w:pPr>
      <w:r>
        <w:t xml:space="preserve">See</w:t>
      </w:r>
      <w:r>
        <w:t xml:space="preserve"> </w:t>
      </w:r>
      <w:hyperlink w:anchor="appendix-a--snmp-oid-map">
        <w:r>
          <w:rPr>
            <w:rStyle w:val="Hyperlink"/>
          </w:rPr>
          <w:t xml:space="preserve">Appendix A</w:t>
        </w:r>
      </w:hyperlink>
      <w:r>
        <w:t xml:space="preserve"> </w:t>
      </w:r>
      <w:r>
        <w:t xml:space="preserve">for the full OID map.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On Windows, the built-in</w:t>
      </w:r>
      <w:r>
        <w:t xml:space="preserve"> </w:t>
      </w:r>
      <w:r>
        <w:rPr>
          <w:b/>
          <w:bCs/>
        </w:rPr>
        <w:t xml:space="preserve">SNMP Service</w:t>
      </w:r>
      <w:r>
        <w:t xml:space="preserve"> </w:t>
      </w:r>
      <w:r>
        <w:t xml:space="preserve">also binds UDP 161. Stop</w:t>
      </w:r>
      <w:r>
        <w:t xml:space="preserve"> </w:t>
      </w:r>
      <w:r>
        <w:t xml:space="preserve">it (</w:t>
      </w:r>
      <w:r>
        <w:rPr>
          <w:rStyle w:val="VerbatimChar"/>
        </w:rPr>
        <w:t xml:space="preserve">Stop-Service SNMP</w:t>
      </w:r>
      <w:r>
        <w:t xml:space="preserve">) or run printcap's agent on a different 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-snmp 1161</w:t>
      </w:r>
      <w:r>
        <w:t xml:space="preserve">) to avoid a conflict.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X4fa33302eecf3ea506ba9df0c4607c304919ab1"/>
    <w:p>
      <w:pPr>
        <w:pStyle w:val="Heading2"/>
      </w:pPr>
      <w:r>
        <w:t xml:space="preserve">12. The web dashboard &amp; admin console</w:t>
      </w:r>
    </w:p>
    <w:p>
      <w:pPr>
        <w:pStyle w:val="FirstParagraph"/>
      </w:pPr>
      <w:r>
        <w:t xml:space="preserve">Browse to</w:t>
      </w:r>
      <w:r>
        <w:t xml:space="preserve"> </w:t>
      </w:r>
      <w:r>
        <w:rPr>
          <w:rStyle w:val="VerbatimChar"/>
        </w:rPr>
        <w:t xml:space="preserve">http://HOST:8631/</w:t>
      </w:r>
      <w:r>
        <w:t xml:space="preserve">. The dashboard is a live</w:t>
      </w:r>
      <w:r>
        <w:t xml:space="preserve"> </w:t>
      </w:r>
      <w:r>
        <w:rPr>
          <w:b/>
          <w:bCs/>
        </w:rPr>
        <w:t xml:space="preserve">admin console</w:t>
      </w:r>
      <w:r>
        <w:t xml:space="preserve"> </w:t>
      </w:r>
      <w:r>
        <w:t xml:space="preserve">that</w:t>
      </w:r>
      <w:r>
        <w:t xml:space="preserve"> </w:t>
      </w:r>
      <w:r>
        <w:t xml:space="preserve">streams updates over Server-Sent Events (no polling) and lets you search,</w:t>
      </w:r>
      <w:r>
        <w:t xml:space="preserve"> </w:t>
      </w:r>
      <w:r>
        <w:t xml:space="preserve">inspect, export, and prune captures, plus control listeners and the engine.</w:t>
      </w:r>
    </w:p>
    <w:bookmarkStart w:id="53" w:name="ui-features"/>
    <w:p>
      <w:pPr>
        <w:pStyle w:val="Heading3"/>
      </w:pPr>
      <w:r>
        <w:t xml:space="preserve">UI features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Stat cards</w:t>
      </w:r>
      <w:r>
        <w:t xml:space="preserve"> </w:t>
      </w:r>
      <w:r>
        <w:t xml:space="preserve">— total jobs, total bytes, per-protocol counts;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via</w:t>
      </w:r>
      <w:r>
        <w:t xml:space="preserve"> </w:t>
      </w:r>
      <w:r>
        <w:t xml:space="preserve">SSE.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Per-listener health</w:t>
      </w:r>
      <w:r>
        <w:t xml:space="preserve"> </w:t>
      </w:r>
      <w:r>
        <w:t xml:space="preserve">— each configured listener with its status, plus an</w:t>
      </w:r>
      <w:r>
        <w:t xml:space="preserve"> </w:t>
      </w:r>
      <w:r>
        <w:rPr>
          <w:b/>
          <w:bCs/>
        </w:rPr>
        <w:t xml:space="preserve">enable/disable</w:t>
      </w:r>
      <w:r>
        <w:t xml:space="preserve"> </w:t>
      </w:r>
      <w:r>
        <w:t xml:space="preserve">toggle (bounces the engine to apply).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Engine controls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Start / Stop / Restart</w:t>
      </w:r>
      <w:r>
        <w:t xml:space="preserve"> </w:t>
      </w:r>
      <w:r>
        <w:t xml:space="preserve">the capture engine from the</w:t>
      </w:r>
      <w:r>
        <w:t xml:space="preserve"> </w:t>
      </w:r>
      <w:r>
        <w:t xml:space="preserve">toolbar.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Job table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(free-text</w:t>
      </w:r>
      <w:r>
        <w:t xml:space="preserve"> </w:t>
      </w:r>
      <w:r>
        <w:rPr>
          <w:rStyle w:val="VerbatimChar"/>
        </w:rPr>
        <w:t xml:space="preserve">q</w:t>
      </w:r>
      <w:r>
        <w:t xml:space="preserve">),</w:t>
      </w:r>
      <w:r>
        <w:t xml:space="preserve"> </w:t>
      </w:r>
      <w:r>
        <w:rPr>
          <w:b/>
          <w:bCs/>
        </w:rPr>
        <w:t xml:space="preserve">protocol filter</w:t>
      </w:r>
      <w:r>
        <w:t xml:space="preserve">,</w:t>
      </w:r>
      <w:r>
        <w:t xml:space="preserve"> </w:t>
      </w:r>
      <w:r>
        <w:rPr>
          <w:b/>
          <w:bCs/>
        </w:rPr>
        <w:t xml:space="preserve">sort</w:t>
      </w:r>
      <w:r>
        <w:t xml:space="preserve"> </w:t>
      </w:r>
      <w:r>
        <w:t xml:space="preserve">(by any column) with</w:t>
      </w:r>
      <w:r>
        <w:t xml:space="preserve"> </w:t>
      </w:r>
      <w:r>
        <w:rPr>
          <w:b/>
          <w:bCs/>
        </w:rPr>
        <w:t xml:space="preserve">asc/desc</w:t>
      </w:r>
      <w:r>
        <w:t xml:space="preserve"> </w:t>
      </w:r>
      <w:r>
        <w:t xml:space="preserve">order, and</w:t>
      </w:r>
      <w:r>
        <w:t xml:space="preserve"> </w:t>
      </w:r>
      <w:r>
        <w:rPr>
          <w:b/>
          <w:bCs/>
        </w:rPr>
        <w:t xml:space="preserve">pagination</w:t>
      </w:r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Job detail + text preview</w:t>
      </w:r>
      <w:r>
        <w:t xml:space="preserve"> </w:t>
      </w:r>
      <w:r>
        <w:t xml:space="preserve">— open a job to see its metadata and the first</w:t>
      </w:r>
      <w:r>
        <w:t xml:space="preserve"> </w:t>
      </w:r>
      <w:r>
        <w:t xml:space="preserve">64 KiB of the captured bytes rendered as text.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— remove a job and all of its on-disk artifacts (spool file,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sidecar, decoded sidecar, and any</w:t>
      </w:r>
      <w:r>
        <w:t xml:space="preserve"> </w:t>
      </w:r>
      <w:r>
        <w:rPr>
          <w:rStyle w:val="VerbatimChar"/>
        </w:rPr>
        <w:t xml:space="preserve">-sent-*</w:t>
      </w:r>
      <w:r>
        <w:t xml:space="preserve"> </w:t>
      </w:r>
      <w:r>
        <w:t xml:space="preserve">transformed copies).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Export</w:t>
      </w:r>
      <w:r>
        <w:t xml:space="preserve"> </w:t>
      </w:r>
      <w:r>
        <w:t xml:space="preserve">— download the (filtered) job list as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JSON</w:t>
      </w:r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Live log level</w:t>
      </w:r>
      <w:r>
        <w:t xml:space="preserve"> </w:t>
      </w:r>
      <w:r>
        <w:t xml:space="preserve">— change the running log level from the UI without a</w:t>
      </w:r>
      <w:r>
        <w:t xml:space="preserve"> </w:t>
      </w:r>
      <w:r>
        <w:t xml:space="preserve">restart.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Settings editor</w:t>
      </w:r>
      <w:r>
        <w:t xml:space="preserve"> </w:t>
      </w:r>
      <w:r>
        <w:t xml:space="preserve">— edit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config field from the browser (scalars as</w:t>
      </w:r>
      <w:r>
        <w:t xml:space="preserve"> </w:t>
      </w:r>
      <w:r>
        <w:t xml:space="preserve">inputs, list/map blocks as JSON), then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Save &amp; restart</w:t>
      </w:r>
      <w:r>
        <w:t xml:space="preserve">. Secrets</w:t>
      </w:r>
      <w:r>
        <w:t xml:space="preserve"> </w:t>
      </w:r>
      <w:r>
        <w:t xml:space="preserve">display as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and are preserved if left unchanged. Writes are refused from</w:t>
      </w:r>
      <w:r>
        <w:t xml:space="preserve"> </w:t>
      </w:r>
      <w:r>
        <w:t xml:space="preserve">non-loopback clients unless</w:t>
      </w:r>
      <w:r>
        <w:t xml:space="preserve"> </w:t>
      </w:r>
      <w:r>
        <w:rPr>
          <w:rStyle w:val="VerbatimChar"/>
        </w:rPr>
        <w:t xml:space="preserve">dashboard.allow_remote_admin</w:t>
      </w:r>
      <w:r>
        <w:t xml:space="preserve"> </w:t>
      </w:r>
      <w:r>
        <w:t xml:space="preserve">is set (see §14).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Captures viewer</w:t>
      </w:r>
      <w:r>
        <w:t xml:space="preserve"> </w:t>
      </w:r>
      <w:r>
        <w:t xml:space="preserve">— a packet window for intercept mode (§9a):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Go live</w:t>
      </w:r>
      <w:r>
        <w:t xml:space="preserve"> </w:t>
      </w:r>
      <w:r>
        <w:t xml:space="preserve">— a scrolling, real-time view fed from an in-memory ring as</w:t>
      </w:r>
      <w:r>
        <w:t xml:space="preserve"> </w:t>
      </w:r>
      <w:r>
        <w:t xml:space="preserve">packets arrive (pause / clear / auto-scroll; shows a "missed N" notice if a</w:t>
      </w:r>
      <w:r>
        <w:t xml:space="preserve"> </w:t>
      </w:r>
      <w:r>
        <w:t xml:space="preserve">burst overruns the ring).</w:t>
      </w:r>
      <w:r>
        <w:t xml:space="preserve"> </w:t>
      </w:r>
      <w:r>
        <w:rPr>
          <w:b/>
          <w:bCs/>
        </w:rPr>
        <w:t xml:space="preserve">Refresh (static)</w:t>
      </w:r>
      <w:r>
        <w:t xml:space="preserve"> </w:t>
      </w:r>
      <w:r>
        <w:t xml:space="preserve">reads the saved pcap instead.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Filtering</w:t>
      </w:r>
      <w:r>
        <w:t xml:space="preserve"> </w:t>
      </w:r>
      <w:r>
        <w:t xml:space="preserve">— discrete controls (port, service, class, protocol, host) plus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Wireshark-style display filter</w:t>
      </w:r>
      <w:r>
        <w:t xml:space="preserve"> </w:t>
      </w:r>
      <w:r>
        <w:t xml:space="preserve">box. Terms are ANDed (space-separated);</w:t>
      </w:r>
      <w:r>
        <w:t xml:space="preserve"> </w:t>
      </w:r>
      <w:r>
        <w:t xml:space="preserve">a bare word is a substring match. Fields:</w:t>
      </w:r>
      <w:r>
        <w:t xml:space="preserve"> </w:t>
      </w:r>
      <w:r>
        <w:rPr>
          <w:rStyle w:val="VerbatimChar"/>
        </w:rPr>
        <w:t xml:space="preserve">src dst addr ip</w:t>
      </w:r>
      <w:r>
        <w:t xml:space="preserve">,</w:t>
      </w:r>
      <w:r>
        <w:t xml:space="preserve"> </w:t>
      </w:r>
      <w:r>
        <w:rPr>
          <w:rStyle w:val="VerbatimChar"/>
        </w:rPr>
        <w:t xml:space="preserve">sport dport 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 svc class color 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len ipver</w:t>
      </w:r>
      <w:r>
        <w:t xml:space="preserve">; operators</w:t>
      </w:r>
      <w:r>
        <w:t xml:space="preserve"> </w:t>
      </w:r>
      <w:r>
        <w:rPr>
          <w:rStyle w:val="VerbatimChar"/>
        </w:rPr>
        <w:t xml:space="preserve">== != ~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&gt; &lt; &gt;= &lt;=</w:t>
      </w:r>
      <w:r>
        <w:t xml:space="preserve"> </w:t>
      </w:r>
      <w:r>
        <w:t xml:space="preserve">for numbers. Examples:</w:t>
      </w:r>
      <w:r>
        <w:t xml:space="preserve"> </w:t>
      </w:r>
      <w:r>
        <w:rPr>
          <w:rStyle w:val="VerbatimChar"/>
        </w:rPr>
        <w:t xml:space="preserve">dst==10.0.0.5 port==9100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proto==arp</w:t>
      </w:r>
      <w:r>
        <w:t xml:space="preserve">,</w:t>
      </w:r>
      <w:r>
        <w:t xml:space="preserve"> </w:t>
      </w:r>
      <w:r>
        <w:rPr>
          <w:rStyle w:val="VerbatimChar"/>
        </w:rPr>
        <w:t xml:space="preserve">ipver!=6 len&gt;100</w:t>
      </w:r>
      <w:r>
        <w:t xml:space="preserve">,</w:t>
      </w:r>
      <w:r>
        <w:t xml:space="preserve"> </w:t>
      </w:r>
      <w:r>
        <w:rPr>
          <w:rStyle w:val="VerbatimChar"/>
        </w:rPr>
        <w:t xml:space="preserve">svc==http</w:t>
      </w:r>
      <w:r>
        <w:t xml:space="preserve">. A</w:t>
      </w:r>
      <w:r>
        <w:t xml:space="preserve"> </w:t>
      </w:r>
      <w:r>
        <w:rPr>
          <w:b/>
          <w:bCs/>
        </w:rPr>
        <w:t xml:space="preserve">Hide IPv6</w:t>
      </w:r>
      <w:r>
        <w:t xml:space="preserve"> </w:t>
      </w:r>
      <w:r>
        <w:t xml:space="preserve">checkbox is a shortcut for</w:t>
      </w:r>
      <w:r>
        <w:t xml:space="preserve"> </w:t>
      </w:r>
      <w:r>
        <w:rPr>
          <w:rStyle w:val="VerbatimChar"/>
        </w:rPr>
        <w:t xml:space="preserve">ipver!=6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Row types</w:t>
      </w:r>
      <w:r>
        <w:t xml:space="preserve"> </w:t>
      </w:r>
      <w:r>
        <w:t xml:space="preserve">— TCP/UDP/ICMP are decoded;</w:t>
      </w:r>
      <w:r>
        <w:t xml:space="preserve"> </w:t>
      </w:r>
      <w:r>
        <w:rPr>
          <w:b/>
          <w:bCs/>
        </w:rPr>
        <w:t xml:space="preserve">ARP</w:t>
      </w:r>
      <w:r>
        <w:t xml:space="preserve"> </w:t>
      </w:r>
      <w:r>
        <w:t xml:space="preserve">rows show who-has/is-at</w:t>
      </w:r>
      <w:r>
        <w:t xml:space="preserve"> </w:t>
      </w:r>
      <w:r>
        <w:t xml:space="preserve">(common during ARP positioning);</w:t>
      </w:r>
      <w:r>
        <w:t xml:space="preserve"> </w:t>
      </w:r>
      <w:r>
        <w:rPr>
          <w:b/>
          <w:bCs/>
        </w:rPr>
        <w:t xml:space="preserve">non-IP</w:t>
      </w:r>
      <w:r>
        <w:t xml:space="preserve"> </w:t>
      </w:r>
      <w:r>
        <w:t xml:space="preserve">rows are other L2 frames with the</w:t>
      </w:r>
      <w:r>
        <w:t xml:space="preserve"> </w:t>
      </w:r>
      <w:r>
        <w:t xml:space="preserve">EtherType in the Info column.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Quick filters</w:t>
      </w:r>
      <w:r>
        <w:t xml:space="preserve"> </w:t>
      </w:r>
      <w:r>
        <w:t xml:space="preserve">— one-click presets (Print 9100, IPP, Web/API, ARP, Resets,</w:t>
      </w:r>
      <w:r>
        <w:t xml:space="preserve"> </w:t>
      </w:r>
      <w:r>
        <w:t xml:space="preserve">ICMP errors, SNMP) fill the filter box;</w:t>
      </w:r>
      <w:r>
        <w:t xml:space="preserve"> </w:t>
      </w:r>
      <w:r>
        <w:rPr>
          <w:b/>
          <w:bCs/>
        </w:rPr>
        <w:t xml:space="preserve">click any IP</w:t>
      </w:r>
      <w:r>
        <w:t xml:space="preserve"> </w:t>
      </w:r>
      <w:r>
        <w:t xml:space="preserve">to filter to that</w:t>
      </w:r>
      <w:r>
        <w:t xml:space="preserve"> </w:t>
      </w:r>
      <w:r>
        <w:t xml:space="preserve">address;</w:t>
      </w:r>
      <w:r>
        <w:t xml:space="preserve"> </w:t>
      </w:r>
      <w:r>
        <w:rPr>
          <w:b/>
          <w:bCs/>
        </w:rPr>
        <w:t xml:space="preserve">click a column header</w:t>
      </w:r>
      <w:r>
        <w:t xml:space="preserve"> </w:t>
      </w:r>
      <w:r>
        <w:t xml:space="preserve">to sort.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Packet details</w:t>
      </w:r>
      <w:r>
        <w:t xml:space="preserve"> </w:t>
      </w:r>
      <w:r>
        <w:t xml:space="preserve">— click a packet's</w:t>
      </w:r>
      <w:r>
        <w:t xml:space="preserve"> </w:t>
      </w:r>
      <w:r>
        <w:rPr>
          <w:b/>
          <w:bCs/>
        </w:rPr>
        <w:t xml:space="preserve">#</w:t>
      </w:r>
      <w:r>
        <w:t xml:space="preserve"> </w:t>
      </w:r>
      <w:r>
        <w:t xml:space="preserve">(web) or select a row and click</w:t>
      </w:r>
      <w:r>
        <w:t xml:space="preserve"> </w:t>
      </w:r>
      <w:r>
        <w:rPr>
          <w:b/>
          <w:bCs/>
        </w:rPr>
        <w:t xml:space="preserve">Packet details</w:t>
      </w:r>
      <w:r>
        <w:t xml:space="preserve"> </w:t>
      </w:r>
      <w:r>
        <w:t xml:space="preserve">(GUI) for a Wireshark-style layered decode</w:t>
      </w:r>
      <w:r>
        <w:t xml:space="preserve"> </w:t>
      </w:r>
      <w:r>
        <w:t xml:space="preserve">(Ethernet/ARP/IP/TCP/UDP/ICMP fields) plus a hex+ASCII dump. The static (pcap)</w:t>
      </w:r>
      <w:r>
        <w:t xml:space="preserve"> </w:t>
      </w:r>
      <w:r>
        <w:t xml:space="preserve">view shows full bytes; the live view shows the retained header bytes.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Capture-time filter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intercept.capture_filter</w:t>
      </w:r>
      <w:r>
        <w:t xml:space="preserve"> </w:t>
      </w:r>
      <w:r>
        <w:t xml:space="preserve">(same display-filter</w:t>
      </w:r>
      <w:r>
        <w:t xml:space="preserve"> </w:t>
      </w:r>
      <w:r>
        <w:t xml:space="preserve">syntax) records only matching packets to the pcap, on every platform — use it</w:t>
      </w:r>
      <w:r>
        <w:t xml:space="preserve"> </w:t>
      </w:r>
      <w:r>
        <w:t xml:space="preserve">to keep long captures small.</w:t>
      </w:r>
      <w:r>
        <w:t xml:space="preserve"> </w:t>
      </w:r>
      <w:r>
        <w:rPr>
          <w:rStyle w:val="VerbatimChar"/>
        </w:rPr>
        <w:t xml:space="preserve">intercept.bpf</w:t>
      </w:r>
      <w:r>
        <w:t xml:space="preserve"> </w:t>
      </w:r>
      <w:r>
        <w:t xml:space="preserve">is the Windows/Npcap-only</w:t>
      </w:r>
      <w:r>
        <w:t xml:space="preserve"> </w:t>
      </w:r>
      <w:r>
        <w:t xml:space="preserve">libpcap-syntax equivalent.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Follow TCP stream</w:t>
      </w:r>
      <w:r>
        <w:t xml:space="preserve"> </w:t>
      </w:r>
      <w:r>
        <w:t xml:space="preserve">— click any TCP row to reassemble both directions</w:t>
      </w:r>
      <w:r>
        <w:t xml:space="preserve"> </w:t>
      </w:r>
      <w:r>
        <w:t xml:space="preserve">(client→server / server→client) with an auto/text/hex view; HTTP shows as</w:t>
      </w:r>
      <w:r>
        <w:t xml:space="preserve"> </w:t>
      </w:r>
      <w:r>
        <w:t xml:space="preserve">text, so</w:t>
      </w:r>
      <w:r>
        <w:t xml:space="preserve"> </w:t>
      </w:r>
      <w:r>
        <w:rPr>
          <w:b/>
          <w:bCs/>
        </w:rPr>
        <w:t xml:space="preserve">printer web-API (EWS/REST) and IPP exchanges are readable</w:t>
      </w:r>
      <w:r>
        <w:t xml:space="preserve">. Each</w:t>
      </w:r>
      <w:r>
        <w:t xml:space="preserve"> </w:t>
      </w:r>
      <w:r>
        <w:t xml:space="preserve">direction is downloadable, and the whole</w:t>
      </w:r>
      <w:r>
        <w:t xml:space="preserve"> </w:t>
      </w:r>
      <w:r>
        <w:rPr>
          <w:rStyle w:val="VerbatimChar"/>
        </w:rPr>
        <w:t xml:space="preserve">.pcap</w:t>
      </w:r>
      <w:r>
        <w:t xml:space="preserve"> </w:t>
      </w:r>
      <w:r>
        <w:t xml:space="preserve">is one click away.</w:t>
      </w:r>
    </w:p>
    <w:p>
      <w:pPr>
        <w:numPr>
          <w:ilvl w:val="0"/>
          <w:numId w:val="1000"/>
        </w:numPr>
      </w:pPr>
      <w:r>
        <w:t xml:space="preserve">Printer</w:t>
      </w:r>
      <w:r>
        <w:t xml:space="preserve"> </w:t>
      </w:r>
      <w:r>
        <w:rPr>
          <w:b/>
          <w:bCs/>
        </w:rPr>
        <w:t xml:space="preserve">API traffic</w:t>
      </w:r>
      <w:r>
        <w:t xml:space="preserve"> </w:t>
      </w:r>
      <w:r>
        <w:t xml:space="preserve">(the embedded web server / REST API on ports 80 and</w:t>
      </w:r>
      <w:r>
        <w:t xml:space="preserve"> </w:t>
      </w:r>
      <w:r>
        <w:t xml:space="preserve">8080) is captured and reassembled like any other stream; HTTPS (443) is</w:t>
      </w:r>
      <w:r>
        <w:t xml:space="preserve"> </w:t>
      </w:r>
      <w:r>
        <w:t xml:space="preserve">captured to the pcap but encrypted, so it can't be reassembled without keys.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Light / dark theme</w:t>
      </w:r>
      <w:r>
        <w:t xml:space="preserve"> </w:t>
      </w:r>
      <w:r>
        <w:t xml:space="preserve">toggle.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apply settings from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the native GUI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the web editor, not</w:t>
      </w:r>
      <w:r>
        <w:t xml:space="preserve"> </w:t>
      </w:r>
      <w:r>
        <w:t xml:space="preserve">both against the same running instance at the same moment.</w:t>
      </w:r>
    </w:p>
    <w:p>
      <w:pPr>
        <w:pStyle w:val="FirstParagraph"/>
      </w:pPr>
      <w:r>
        <w:t xml:space="preserve">The dashboard keeps the</w:t>
      </w:r>
      <w:r>
        <w:t xml:space="preserve"> </w:t>
      </w:r>
      <w:r>
        <w:rPr>
          <w:b/>
          <w:bCs/>
        </w:rPr>
        <w:t xml:space="preserve">most recent 200 jobs</w:t>
      </w:r>
      <w:r>
        <w:t xml:space="preserve"> </w:t>
      </w:r>
      <w:r>
        <w:t xml:space="preserve">in memory for display; the full</w:t>
      </w:r>
      <w:r>
        <w:t xml:space="preserve"> </w:t>
      </w:r>
      <w:r>
        <w:t xml:space="preserve">history lives on disk in the capture folder. Document bytes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held in</w:t>
      </w:r>
      <w:r>
        <w:t xml:space="preserve"> </w:t>
      </w:r>
      <w:r>
        <w:t xml:space="preserve">memory — previews and downloads stream from the saved file.</w:t>
      </w:r>
    </w:p>
    <w:bookmarkEnd w:id="53"/>
    <w:bookmarkStart w:id="54" w:name="json--api-endpoints"/>
    <w:p>
      <w:pPr>
        <w:pStyle w:val="Heading3"/>
      </w:pPr>
      <w:r>
        <w:t xml:space="preserve">JSON / API endpoints</w:t>
      </w:r>
    </w:p>
    <w:p>
      <w:pPr>
        <w:pStyle w:val="FirstParagraph"/>
      </w:pPr>
      <w:r>
        <w:rPr>
          <w:b/>
          <w:bCs/>
        </w:rPr>
        <w:t xml:space="preserve">Read (GET):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/api/stats</w:t>
            </w:r>
          </w:p>
        </w:tc>
        <w:tc>
          <w:tcPr/>
          <w:p>
            <w:pPr>
              <w:pStyle w:val="Compact"/>
            </w:pPr>
            <w:r>
              <w:t xml:space="preserve">Totals, per-protocol counts, active listeners, printer identity, save mode.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/api/jobs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Paginated</w:t>
            </w:r>
            <w:r>
              <w:t xml:space="preserve"> </w:t>
            </w:r>
            <w:r>
              <w:t xml:space="preserve">envelope</w:t>
            </w:r>
            <w:r>
              <w:t xml:space="preserve"> </w:t>
            </w:r>
            <w:r>
              <w:rPr>
                <w:rStyle w:val="VerbatimChar"/>
              </w:rPr>
              <w:t xml:space="preserve">{jobs, total, offset, limit}</w:t>
            </w:r>
            <w:r>
              <w:t xml:space="preserve">. Query: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asc</w:t>
            </w:r>
            <w:r>
              <w:t xml:space="preserve">|</w:t>
            </w:r>
            <w:r>
              <w:rPr>
                <w:rStyle w:val="VerbatimChar"/>
              </w:rPr>
              <w:t xml:space="preserve">desc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offset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(default 50).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/api/job?id=N</w:t>
            </w:r>
          </w:p>
        </w:tc>
        <w:tc>
          <w:tcPr/>
          <w:p>
            <w:pPr>
              <w:pStyle w:val="Compact"/>
            </w:pPr>
            <w:r>
              <w:t xml:space="preserve">Downloads the saved spool file for job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Content-Disposition: attachment</w:t>
            </w:r>
            <w:r>
              <w:t xml:space="preserve">). 404 if no saved data (e.g.</w:t>
            </w:r>
            <w:r>
              <w:t xml:space="preserve"> </w:t>
            </w:r>
            <w:r>
              <w:rPr>
                <w:rStyle w:val="VerbatimChar"/>
              </w:rPr>
              <w:t xml:space="preserve">-save meta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/api/jobpreview?id=N</w:t>
            </w:r>
          </w:p>
        </w:tc>
        <w:tc>
          <w:tcPr/>
          <w:p>
            <w:pPr>
              <w:pStyle w:val="Compact"/>
            </w:pPr>
            <w:r>
              <w:t xml:space="preserve">First 64 KiB of the saved spool file as</w:t>
            </w:r>
            <w:r>
              <w:t xml:space="preserve"> </w:t>
            </w:r>
            <w:r>
              <w:rPr>
                <w:rStyle w:val="VerbatimChar"/>
              </w:rPr>
              <w:t xml:space="preserve">text/plain</w:t>
            </w:r>
            <w:r>
              <w:t xml:space="preserve"> </w:t>
            </w:r>
            <w:r>
              <w:t xml:space="preserve">(for the detail preview).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/api/export?format=csv|json</w:t>
            </w:r>
          </w:p>
        </w:tc>
        <w:tc>
          <w:tcPr/>
          <w:p>
            <w:pPr>
              <w:pStyle w:val="Compact"/>
            </w:pPr>
            <w:r>
              <w:t xml:space="preserve">The filtered job list (same query params as</w:t>
            </w:r>
            <w:r>
              <w:t xml:space="preserve"> </w:t>
            </w:r>
            <w:r>
              <w:rPr>
                <w:rStyle w:val="VerbatimChar"/>
              </w:rPr>
              <w:t xml:space="preserve">/api/jobs</w:t>
            </w:r>
            <w:r>
              <w:t xml:space="preserve">, no pagination) as a downloadable CSV or JSON 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/api/listeners</w:t>
            </w:r>
          </w:p>
        </w:tc>
        <w:tc>
          <w:tcPr/>
          <w:p>
            <w:pPr>
              <w:pStyle w:val="Compact"/>
            </w:pPr>
            <w:r>
              <w:t xml:space="preserve">Runtime status of every configured listener.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Server-Sent Events</w:t>
            </w:r>
            <w:r>
              <w:t xml:space="preserve"> </w:t>
            </w:r>
            <w:r>
              <w:t xml:space="preserve">stream of live stats, listeners, and level (pushed on connect, then ~every 1.5 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/api/config</w:t>
            </w:r>
          </w:p>
        </w:tc>
        <w:tc>
          <w:tcPr/>
          <w:p>
            <w:pPr>
              <w:pStyle w:val="Compact"/>
            </w:pPr>
            <w:r>
              <w:t xml:space="preserve">Effective configuration with</w:t>
            </w:r>
            <w:r>
              <w:t xml:space="preserve"> </w:t>
            </w:r>
            <w:r>
              <w:rPr>
                <w:b/>
                <w:bCs/>
              </w:rPr>
              <w:t xml:space="preserve">all secrets redacted</w:t>
            </w:r>
            <w:r>
              <w:t xml:space="preserve"> </w:t>
            </w:r>
            <w:r>
              <w:t xml:space="preserve">(SNMP community, SNMPv3 auth/priv passphrases, SMB passwords, service password, TLS cert/key paths).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/api/logs?level=&amp;n=</w:t>
            </w:r>
          </w:p>
        </w:tc>
        <w:tc>
          <w:tcPr/>
          <w:p>
            <w:pPr>
              <w:pStyle w:val="Compact"/>
            </w:pPr>
            <w:r>
              <w:t xml:space="preserve">Recent log entries (newest first), filtered by minimum level, capped by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/api/logfile</w:t>
            </w:r>
          </w:p>
        </w:tc>
        <w:tc>
          <w:tcPr/>
          <w:p>
            <w:pPr>
              <w:pStyle w:val="Compact"/>
            </w:pPr>
            <w:r>
              <w:t xml:space="preserve">Downloads the active log 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"version": "&lt;ver&gt;" }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State-changing (POST):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/api/jobdelete?id=N</w:t>
            </w:r>
          </w:p>
        </w:tc>
        <w:tc>
          <w:tcPr/>
          <w:p>
            <w:pPr>
              <w:pStyle w:val="Compact"/>
            </w:pPr>
            <w:r>
              <w:t xml:space="preserve">Delete job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and its on-disk artifacts.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/api/control?action=stop|start|restart</w:t>
            </w:r>
          </w:p>
        </w:tc>
        <w:tc>
          <w:tcPr/>
          <w:p>
            <w:pPr>
              <w:pStyle w:val="Compact"/>
            </w:pPr>
            <w:r>
              <w:t xml:space="preserve">Stop / start / restart the capture engine (responds, then bounces asynchronously — the dashboard briefly drops on stop/restart).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/api/listener?name=&lt;n&gt;&amp;enabled=&lt;bool&gt;</w:t>
            </w:r>
          </w:p>
        </w:tc>
        <w:tc>
          <w:tcPr/>
          <w:p>
            <w:pPr>
              <w:pStyle w:val="Compact"/>
            </w:pPr>
            <w:r>
              <w:t xml:space="preserve">Enable/disable a single listener, then restart the engine to apply.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/api/loglevel?level=&lt;lvl&gt;</w:t>
            </w:r>
          </w:p>
        </w:tc>
        <w:tc>
          <w:tcPr/>
          <w:p>
            <w:pPr>
              <w:pStyle w:val="Compact"/>
            </w:pPr>
            <w:r>
              <w:t xml:space="preserve">Change the live log level without restarting.</w:t>
            </w:r>
          </w:p>
        </w:tc>
      </w:tr>
    </w:tbl>
    <w:p>
      <w:pPr>
        <w:pStyle w:val="BlockText"/>
      </w:pPr>
      <w:r>
        <w:rPr>
          <w:b/>
          <w:bCs/>
        </w:rPr>
        <w:t xml:space="preserve">CSRF guard: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state-changing</w:t>
      </w:r>
      <w:r>
        <w:t xml:space="preserve"> </w:t>
      </w:r>
      <w:r>
        <w:t xml:space="preserve">endpoint requires the request header</w:t>
      </w:r>
      <w:r>
        <w:t xml:space="preserve"> </w:t>
      </w:r>
      <w:r>
        <w:rPr>
          <w:rStyle w:val="VerbatimChar"/>
          <w:b/>
          <w:bCs/>
        </w:rPr>
        <w:t xml:space="preserve">X-Requested-With: printcap</w:t>
      </w:r>
      <w:r>
        <w:t xml:space="preserve"> </w:t>
      </w:r>
      <w:r>
        <w:t xml:space="preserve">(a browser cannot set a custom header on a</w:t>
      </w:r>
      <w:r>
        <w:t xml:space="preserve"> </w:t>
      </w:r>
      <w:r>
        <w:t xml:space="preserve">cross-origin "simple" request without a CORS preflight, which this server</w:t>
      </w:r>
      <w:r>
        <w:t xml:space="preserve"> </w:t>
      </w:r>
      <w:r>
        <w:t xml:space="preserve">never grants — so a site the operator visits can't drive-by POST to the local</w:t>
      </w:r>
      <w:r>
        <w:t xml:space="preserve"> </w:t>
      </w:r>
      <w:r>
        <w:t xml:space="preserve">dashboard). The built-in UI sends this header automatically; if you script</w:t>
      </w:r>
      <w:r>
        <w:t xml:space="preserve"> </w:t>
      </w:r>
      <w:r>
        <w:t xml:space="preserve">these endpoints with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-H "X-Requested-With: printcap"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 authentication.</w:t>
      </w:r>
      <w:r>
        <w:t xml:space="preserve"> </w:t>
      </w:r>
      <w:r>
        <w:t xml:space="preserve">The dashboard is</w:t>
      </w:r>
      <w:r>
        <w:t xml:space="preserve"> </w:t>
      </w:r>
      <w:r>
        <w:rPr>
          <w:b/>
          <w:bCs/>
        </w:rPr>
        <w:t xml:space="preserve">intentionally unauthenticated</w:t>
      </w:r>
      <w:r>
        <w:t xml:space="preserve"> </w:t>
      </w:r>
      <w:r>
        <w:t xml:space="preserve">—</w:t>
      </w:r>
      <w:r>
        <w:t xml:space="preserve"> </w:t>
      </w:r>
      <w:r>
        <w:t xml:space="preserve">anyone who can reach the port sees job metadata and can download captured</w:t>
      </w:r>
      <w:r>
        <w:t xml:space="preserve"> </w:t>
      </w:r>
      <w:r>
        <w:t xml:space="preserve">documents (the CSRF header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an auth control). Bind it to a trusted</w:t>
      </w:r>
      <w:r>
        <w:t xml:space="preserve"> </w:t>
      </w:r>
      <w:r>
        <w:t xml:space="preserve">segment or loopback (</w:t>
      </w:r>
      <w:r>
        <w:rPr>
          <w:rStyle w:val="VerbatimChar"/>
        </w:rPr>
        <w:t xml:space="preserve">-bind 127.0.0.1</w:t>
      </w:r>
      <w:r>
        <w:t xml:space="preserve">), disable it (</w:t>
      </w:r>
      <w:r>
        <w:rPr>
          <w:rStyle w:val="VerbatimChar"/>
        </w:rPr>
        <w:t xml:space="preserve">-dash 0</w:t>
      </w:r>
      <w:r>
        <w:t xml:space="preserve">), or front it</w:t>
      </w:r>
      <w:r>
        <w:t xml:space="preserve"> </w:t>
      </w:r>
      <w:r>
        <w:t xml:space="preserve">with an authenticating reverse proxy if exposure is a concern. See §14.</w:t>
      </w:r>
    </w:p>
    <w:p>
      <w:pPr>
        <w:pStyle w:val="BlockText"/>
      </w:pPr>
      <w:r>
        <w:rPr>
          <w:b/>
          <w:bCs/>
        </w:rPr>
        <w:t xml:space="preserve">Settings writes are loopback-only by default.</w:t>
      </w:r>
      <w:r>
        <w:t xml:space="preserve"> </w:t>
      </w:r>
      <w:r>
        <w:t xml:space="preserve">The settings editor's save</w:t>
      </w:r>
      <w:r>
        <w:t xml:space="preserve"> </w:t>
      </w:r>
      <w:r>
        <w:t xml:space="preserve">endpoint refuses requests that did not originate from the local machine unless</w:t>
      </w:r>
      <w:r>
        <w:t xml:space="preserve"> </w:t>
      </w:r>
      <w:r>
        <w:rPr>
          <w:rStyle w:val="VerbatimChar"/>
        </w:rPr>
        <w:t xml:space="preserve">dashboard.allow_remote_admin: true</w:t>
      </w:r>
      <w:r>
        <w:t xml:space="preserve">.</w:t>
      </w:r>
      <w:r>
        <w:t xml:space="preserve"> </w:t>
      </w:r>
      <w:r>
        <w:rPr>
          <w:b/>
          <w:bCs/>
        </w:rPr>
        <w:t xml:space="preserve">Enabling that flag lets any host that</w:t>
      </w:r>
      <w:r>
        <w:rPr>
          <w:b/>
          <w:bCs/>
        </w:rPr>
        <w:t xml:space="preserve"> </w:t>
      </w:r>
      <w:r>
        <w:rPr>
          <w:b/>
          <w:bCs/>
        </w:rPr>
        <w:t xml:space="preserve">can reach the dashboard rewrite the entire configuration</w:t>
      </w:r>
      <w:r>
        <w:t xml:space="preserve"> </w:t>
      </w:r>
      <w:r>
        <w:t xml:space="preserve">— including output</w:t>
      </w:r>
      <w:r>
        <w:t xml:space="preserve"> </w:t>
      </w:r>
      <w:r>
        <w:t xml:space="preserve">paths, the forward-proxy targets (i.e. where captured jobs are sent), and the</w:t>
      </w:r>
      <w:r>
        <w:t xml:space="preserve"> </w:t>
      </w:r>
      <w:r>
        <w:t xml:space="preserve">service account — on an unauthenticated service. Leave it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unless the</w:t>
      </w:r>
      <w:r>
        <w:t xml:space="preserve"> </w:t>
      </w:r>
      <w:r>
        <w:t xml:space="preserve">dashboard is on a trusted, access-controlled segment. (Caveat: do not place a</w:t>
      </w:r>
      <w:r>
        <w:t xml:space="preserve"> </w:t>
      </w:r>
      <w:r>
        <w:t xml:space="preserve">reverse proxy on the same host as the dashboard — every proxied request then</w:t>
      </w:r>
      <w:r>
        <w:t xml:space="preserve"> </w:t>
      </w:r>
      <w:r>
        <w:t xml:space="preserve">appears to come from loopback and defeats this gate.)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a506f36f3c52d15b8d620b54ae9b64693da629e"/>
    <w:p>
      <w:pPr>
        <w:pStyle w:val="Heading2"/>
      </w:pPr>
      <w:r>
        <w:t xml:space="preserve">13. Captured output on disk</w:t>
      </w:r>
    </w:p>
    <w:p>
      <w:pPr>
        <w:pStyle w:val="FirstParagraph"/>
      </w:pPr>
      <w:r>
        <w:t xml:space="preserve">Each accepted job produces, depending on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mode: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raw spool file</w:t>
      </w:r>
      <w:r>
        <w:t xml:space="preserve"> </w:t>
      </w:r>
      <w:r>
        <w:t xml:space="preserve">— extension chosen from the document format or sniffed</w:t>
      </w:r>
      <w:r>
        <w:t xml:space="preserve"> </w:t>
      </w:r>
      <w:r>
        <w:t xml:space="preserve">magic bytes: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.ps</w:t>
      </w:r>
      <w:r>
        <w:t xml:space="preserve">,</w:t>
      </w:r>
      <w:r>
        <w:t xml:space="preserve"> </w:t>
      </w:r>
      <w:r>
        <w:rPr>
          <w:rStyle w:val="VerbatimChar"/>
        </w:rPr>
        <w:t xml:space="preserve">.pcl</w:t>
      </w:r>
      <w:r>
        <w:t xml:space="preserve">,</w:t>
      </w:r>
      <w:r>
        <w:t xml:space="preserve"> </w:t>
      </w:r>
      <w:r>
        <w:rPr>
          <w:rStyle w:val="VerbatimChar"/>
        </w:rPr>
        <w:t xml:space="preserve">.jpg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.prn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.json</w:t>
      </w:r>
      <w:r>
        <w:rPr>
          <w:b/>
          <w:bCs/>
        </w:rPr>
        <w:t xml:space="preserve"> </w:t>
      </w:r>
      <w:r>
        <w:rPr>
          <w:b/>
          <w:bCs/>
        </w:rPr>
        <w:t xml:space="preserve">sidecar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(RFC3339),</w:t>
      </w:r>
      <w:r>
        <w:t xml:space="preserve"> </w:t>
      </w:r>
      <w:r>
        <w:rPr>
          <w:rStyle w:val="VerbatimChar"/>
        </w:rPr>
        <w:t xml:space="preserve">job_name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pdl</w:t>
      </w:r>
      <w:r>
        <w:t xml:space="preserve">,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saved_as</w:t>
      </w:r>
      <w:r>
        <w:t xml:space="preserve">, plus (when applicable) EBCDIC fields (</w:t>
      </w:r>
      <w:r>
        <w:rPr>
          <w:rStyle w:val="VerbatimChar"/>
        </w:rPr>
        <w:t xml:space="preserve">code_page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decoded_as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),</w:t>
      </w:r>
      <w:r>
        <w:t xml:space="preserve"> </w:t>
      </w:r>
      <w:r>
        <w:rPr>
          <w:rStyle w:val="VerbatimChar"/>
        </w:rPr>
        <w:t xml:space="preserve">dlp_matches</w:t>
      </w:r>
      <w:r>
        <w:t xml:space="preserve"> </w:t>
      </w:r>
      <w:r>
        <w:t xml:space="preserve">(the names of any DLP rules the job hit —</w:t>
      </w:r>
      <w:r>
        <w:t xml:space="preserve"> </w:t>
      </w:r>
      <w:r>
        <w:t xml:space="preserve">see §14.6), and</w:t>
      </w:r>
      <w:r>
        <w:t xml:space="preserve"> </w:t>
      </w:r>
      <w:r>
        <w:rPr>
          <w:rStyle w:val="VerbatimChar"/>
        </w:rPr>
        <w:t xml:space="preserve">forwards</w:t>
      </w:r>
      <w:r>
        <w:t xml:space="preserve"> </w:t>
      </w:r>
      <w:r>
        <w:t xml:space="preserve">(per-target forward results).</w:t>
      </w:r>
    </w:p>
    <w:p>
      <w:pPr>
        <w:pStyle w:val="Compact"/>
        <w:numPr>
          <w:ilvl w:val="0"/>
          <w:numId w:val="1019"/>
        </w:numPr>
      </w:pPr>
      <w:r>
        <w:t xml:space="preserve">an EBCDIC</w:t>
      </w:r>
      <w:r>
        <w:t xml:space="preserve"> </w:t>
      </w:r>
      <w:r>
        <w:rPr>
          <w:rStyle w:val="VerbatimChar"/>
          <w:b/>
          <w:bCs/>
        </w:rPr>
        <w:t xml:space="preserve">-decoded.txt</w:t>
      </w:r>
      <w:r>
        <w:rPr>
          <w:b/>
          <w:bCs/>
        </w:rPr>
        <w:t xml:space="preserve"> </w:t>
      </w:r>
      <w:r>
        <w:rPr>
          <w:b/>
          <w:bCs/>
        </w:rPr>
        <w:t xml:space="preserve">sidecar</w:t>
      </w:r>
      <w:r>
        <w:t xml:space="preserve"> </w:t>
      </w:r>
      <w:r>
        <w:t xml:space="preserve">when a job is transcoded (see §9 / §8).</w:t>
      </w:r>
    </w:p>
    <w:p>
      <w:pPr>
        <w:pStyle w:val="Compact"/>
        <w:numPr>
          <w:ilvl w:val="0"/>
          <w:numId w:val="1019"/>
        </w:numPr>
      </w:pPr>
      <w:r>
        <w:t xml:space="preserve">transformed</w:t>
      </w:r>
      <w:r>
        <w:t xml:space="preserve"> </w:t>
      </w:r>
      <w:r>
        <w:rPr>
          <w:rStyle w:val="VerbatimChar"/>
          <w:b/>
          <w:bCs/>
        </w:rPr>
        <w:t xml:space="preserve">-sent-&lt;target&gt;</w:t>
      </w:r>
      <w:r>
        <w:rPr>
          <w:b/>
          <w:bCs/>
        </w:rPr>
        <w:t xml:space="preserve"> </w:t>
      </w:r>
      <w:r>
        <w:rPr>
          <w:b/>
          <w:bCs/>
        </w:rPr>
        <w:t xml:space="preserve">copies</w:t>
      </w:r>
      <w:r>
        <w:t xml:space="preserve"> </w:t>
      </w:r>
      <w:r>
        <w:t xml:space="preserve">for forwarded jobs (see §8).</w:t>
      </w:r>
    </w:p>
    <w:p>
      <w:pPr>
        <w:pStyle w:val="FirstParagraph"/>
      </w:pPr>
      <w:r>
        <w:t xml:space="preserve">Filenames are unique and time-ordered:</w:t>
      </w:r>
    </w:p>
    <w:p>
      <w:pPr>
        <w:pStyle w:val="SourceCode"/>
      </w:pPr>
      <w:r>
        <w:rPr>
          <w:rStyle w:val="VerbatimChar"/>
        </w:rPr>
        <w:t xml:space="preserve">&lt;timestamp&gt;-&lt;seq&gt;-&lt;protocol&gt;[-&lt;jobname&gt;].&lt;ext&gt;</w:t>
      </w:r>
      <w:r>
        <w:br/>
      </w:r>
      <w:r>
        <w:br/>
      </w:r>
      <w:r>
        <w:rPr>
          <w:rStyle w:val="VerbatimChar"/>
        </w:rPr>
        <w:t xml:space="preserve">20260601-140444-0001-IPP-Report.json</w:t>
      </w:r>
      <w:r>
        <w:br/>
      </w:r>
      <w:r>
        <w:rPr>
          <w:rStyle w:val="VerbatimChar"/>
        </w:rPr>
        <w:t xml:space="preserve">20260601-140444-0001-IPP-Report.pdf</w:t>
      </w:r>
    </w:p>
    <w:p>
      <w:pPr>
        <w:pStyle w:val="FirstParagraph"/>
      </w:pPr>
      <w:r>
        <w:rPr>
          <w:rStyle w:val="VerbatimChar"/>
        </w:rPr>
        <w:t xml:space="preserve">&lt;seq&gt;</w:t>
      </w:r>
      <w:r>
        <w:t xml:space="preserve"> </w:t>
      </w:r>
      <w:r>
        <w:t xml:space="preserve">is a per-run counter;</w:t>
      </w:r>
      <w:r>
        <w:t xml:space="preserve"> </w:t>
      </w:r>
      <w:r>
        <w:rPr>
          <w:rStyle w:val="VerbatimChar"/>
        </w:rPr>
        <w:t xml:space="preserve">&lt;jobname&gt;</w:t>
      </w:r>
      <w:r>
        <w:t xml:space="preserve"> </w:t>
      </w:r>
      <w:r>
        <w:t xml:space="preserve">is sanitized (unsafe characters →</w:t>
      </w:r>
      <w:r>
        <w:t xml:space="preserve"> </w:t>
      </w:r>
      <w:r>
        <w:rPr>
          <w:rStyle w:val="VerbatimChar"/>
        </w:rPr>
        <w:t xml:space="preserve">_</w:t>
      </w:r>
      <w:r>
        <w:t xml:space="preserve">).</w:t>
      </w:r>
      <w:r>
        <w:t xml:space="preserve"> </w:t>
      </w:r>
      <w:r>
        <w:t xml:space="preserve">Captures land in</w:t>
      </w:r>
      <w:r>
        <w:t xml:space="preserve"> </w:t>
      </w:r>
      <w:r>
        <w:rPr>
          <w:rStyle w:val="VerbatimChar"/>
        </w:rPr>
        <w:t xml:space="preserve">out_dir</w:t>
      </w:r>
      <w:r>
        <w:t xml:space="preserve">; the durable forward-retry queue (and its</w:t>
      </w:r>
      <w:r>
        <w:t xml:space="preserve"> </w:t>
      </w:r>
      <w:r>
        <w:rPr>
          <w:rStyle w:val="VerbatimChar"/>
        </w:rPr>
        <w:t xml:space="preserve">forward-retry\dead\</w:t>
      </w:r>
      <w:r>
        <w:t xml:space="preserve"> </w:t>
      </w:r>
      <w:r>
        <w:t xml:space="preserve">dead-letter folder) lives under</w:t>
      </w:r>
      <w:r>
        <w:t xml:space="preserve"> </w:t>
      </w:r>
      <w:r>
        <w:rPr>
          <w:rStyle w:val="VerbatimChar"/>
        </w:rPr>
        <w:t xml:space="preserve">storage.spool_dir</w:t>
      </w:r>
      <w:r>
        <w:t xml:space="preserve"> </w:t>
      </w:r>
      <w:r>
        <w:t xml:space="preserve">(see §6).</w:t>
      </w:r>
      <w:r>
        <w:t xml:space="preserve"> </w:t>
      </w:r>
      <w:r>
        <w:rPr>
          <w:b/>
          <w:bCs/>
        </w:rPr>
        <w:t xml:space="preserve">There is no automatic deletion or rotation of captures or</w:t>
      </w:r>
      <w:r>
        <w:rPr>
          <w:b/>
          <w:bCs/>
        </w:rPr>
        <w:t xml:space="preserve"> </w:t>
      </w:r>
      <w:r>
        <w:rPr>
          <w:b/>
          <w:bCs/>
        </w:rPr>
        <w:t xml:space="preserve">dead-lettered items — manage retention yourself</w:t>
      </w:r>
      <w:r>
        <w:t xml:space="preserve"> </w:t>
      </w:r>
      <w:r>
        <w:t xml:space="preserve">(see §16).</w:t>
      </w:r>
    </w:p>
    <w:p>
      <w:r>
        <w:pict>
          <v:rect style="width:0;height:1.5pt" o:hralign="center" o:hrstd="t" o:hr="t"/>
        </w:pict>
      </w:r>
    </w:p>
    <w:bookmarkEnd w:id="56"/>
    <w:bookmarkStart w:id="60" w:name="X99f1c282248aeb133e76109541d35c39d7934bc"/>
    <w:p>
      <w:pPr>
        <w:pStyle w:val="Heading2"/>
      </w:pPr>
      <w:r>
        <w:t xml:space="preserve">14. Security &amp; hardening</w:t>
      </w:r>
    </w:p>
    <w:bookmarkStart w:id="57" w:name="built-in-protections"/>
    <w:p>
      <w:pPr>
        <w:pStyle w:val="Heading3"/>
      </w:pPr>
      <w:r>
        <w:t xml:space="preserve">Built-in protections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Bounded memory.</w:t>
      </w:r>
      <w:r>
        <w:t xml:space="preserve"> </w:t>
      </w:r>
      <w:r>
        <w:t xml:space="preserve">Untrusted length fields (LPD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) are never used to</w:t>
      </w:r>
      <w:r>
        <w:t xml:space="preserve"> </w:t>
      </w:r>
      <w:r>
        <w:t xml:space="preserve">pre-allocate; buffers grow only as bytes arrive.</w:t>
      </w:r>
      <w:r>
        <w:t xml:space="preserve"> </w:t>
      </w:r>
      <w:r>
        <w:rPr>
          <w:rStyle w:val="VerbatimChar"/>
        </w:rPr>
        <w:t xml:space="preserve">max_job_mb</w:t>
      </w:r>
      <w:r>
        <w:t xml:space="preserve"> </w:t>
      </w:r>
      <w:r>
        <w:t xml:space="preserve">caps every job</w:t>
      </w:r>
      <w:r>
        <w:t xml:space="preserve"> </w:t>
      </w:r>
      <w:r>
        <w:t xml:space="preserve">at read time.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Timeouts.</w:t>
      </w:r>
      <w:r>
        <w:t xml:space="preserve"> </w:t>
      </w:r>
      <w:r>
        <w:t xml:space="preserve">60-second idle timeout on print connections (no goroutine leak</w:t>
      </w:r>
      <w:r>
        <w:t xml:space="preserve"> </w:t>
      </w:r>
      <w:r>
        <w:t xml:space="preserve">on half-open sockets); HTTP listeners enforce read-header (15 s), write</w:t>
      </w:r>
      <w:r>
        <w:t xml:space="preserve"> </w:t>
      </w:r>
      <w:r>
        <w:t xml:space="preserve">(10 min), and idle (2 min) timeouts plus a 1 MB header cap (defeats Slowloris).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TLS 1.2 minimum</w:t>
      </w:r>
      <w:r>
        <w:t xml:space="preserve"> </w:t>
      </w:r>
      <w:r>
        <w:t xml:space="preserve">for IPPS.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SNMP</w:t>
      </w:r>
      <w:r>
        <w:t xml:space="preserve"> </w:t>
      </w:r>
      <w:r>
        <w:t xml:space="preserve">is read-only, drops wrong-community requests silently. The</w:t>
      </w:r>
      <w:r>
        <w:t xml:space="preserve"> </w:t>
      </w:r>
      <w:r>
        <w:rPr>
          <w:b/>
          <w:bCs/>
        </w:rPr>
        <w:t xml:space="preserve">SNMPv3</w:t>
      </w:r>
      <w:r>
        <w:t xml:space="preserve"> </w:t>
      </w:r>
      <w:r>
        <w:t xml:space="preserve">agent validates USM privacy parameters and rejects malformed encrypted</w:t>
      </w:r>
      <w:r>
        <w:t xml:space="preserve"> </w:t>
      </w:r>
      <w:r>
        <w:t xml:space="preserve">packets rather than crashing.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Secret redaction.</w:t>
      </w:r>
      <w:r>
        <w:t xml:space="preserve"> </w:t>
      </w:r>
      <w:r>
        <w:t xml:space="preserve">Secrets are stored</w:t>
      </w:r>
      <w:r>
        <w:t xml:space="preserve"> </w:t>
      </w:r>
      <w:r>
        <w:rPr>
          <w:b/>
          <w:bCs/>
        </w:rPr>
        <w:t xml:space="preserve">plaintext in the config file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redacted</w:t>
      </w:r>
      <w:r>
        <w:t xml:space="preserve"> </w:t>
      </w:r>
      <w:r>
        <w:t xml:space="preserve">everywhere they would otherwise be exposed — in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 </w:t>
      </w:r>
      <w:r>
        <w:t xml:space="preserve">and in logs. This covers the</w:t>
      </w:r>
      <w:r>
        <w:t xml:space="preserve"> </w:t>
      </w:r>
      <w:r>
        <w:rPr>
          <w:b/>
          <w:bCs/>
        </w:rPr>
        <w:t xml:space="preserve">SNMP community string</w:t>
      </w:r>
      <w:r>
        <w:t xml:space="preserve">,</w:t>
      </w:r>
      <w:r>
        <w:t xml:space="preserve"> </w:t>
      </w:r>
      <w:r>
        <w:rPr>
          <w:b/>
          <w:bCs/>
        </w:rPr>
        <w:t xml:space="preserve">SNMPv3 auth/priv</w:t>
      </w:r>
      <w:r>
        <w:rPr>
          <w:b/>
          <w:bCs/>
        </w:rPr>
        <w:t xml:space="preserve"> </w:t>
      </w:r>
      <w:r>
        <w:rPr>
          <w:b/>
          <w:bCs/>
        </w:rPr>
        <w:t xml:space="preserve">passphrases</w:t>
      </w:r>
      <w:r>
        <w:t xml:space="preserve">,</w:t>
      </w:r>
      <w:r>
        <w:t xml:space="preserve"> </w:t>
      </w:r>
      <w:r>
        <w:rPr>
          <w:b/>
          <w:bCs/>
        </w:rPr>
        <w:t xml:space="preserve">SMB user passwords</w:t>
      </w:r>
      <w:r>
        <w:t xml:space="preserve">, the</w:t>
      </w:r>
      <w:r>
        <w:t xml:space="preserve"> </w:t>
      </w:r>
      <w:r>
        <w:rPr>
          <w:b/>
          <w:bCs/>
        </w:rPr>
        <w:t xml:space="preserve">service password</w:t>
      </w:r>
      <w:r>
        <w:t xml:space="preserve">, and the</w:t>
      </w:r>
      <w:r>
        <w:t xml:space="preserve"> </w:t>
      </w:r>
      <w:r>
        <w:rPr>
          <w:b/>
          <w:bCs/>
        </w:rPr>
        <w:t xml:space="preserve">TLS cert/key file paths</w:t>
      </w:r>
      <w:r>
        <w:t xml:space="preserve">. Because the file itself holds them in clear,</w:t>
      </w:r>
      <w:r>
        <w:t xml:space="preserve"> </w:t>
      </w:r>
      <w:r>
        <w:t xml:space="preserve">protect it with filesystem ACLs (see below).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Dashboard hardening.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CSRF guard</w:t>
      </w:r>
      <w:r>
        <w:t xml:space="preserve"> </w:t>
      </w:r>
      <w:r>
        <w:t xml:space="preserve">— state-changing endpoints require the</w:t>
      </w:r>
      <w:r>
        <w:t xml:space="preserve"> </w:t>
      </w:r>
      <w:r>
        <w:rPr>
          <w:rStyle w:val="VerbatimChar"/>
        </w:rPr>
        <w:t xml:space="preserve">X-Requested-With: printcap</w:t>
      </w:r>
      <w:r>
        <w:t xml:space="preserve"> </w:t>
      </w:r>
      <w:r>
        <w:t xml:space="preserve">header (§12), blocking cross-site drive-by</w:t>
      </w:r>
      <w:r>
        <w:t xml:space="preserve"> </w:t>
      </w:r>
      <w:r>
        <w:t xml:space="preserve">POSTs.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No script execution from captured bytes</w:t>
      </w:r>
      <w:r>
        <w:t xml:space="preserve"> </w:t>
      </w:r>
      <w:r>
        <w:t xml:space="preserve">— responses that serve</w:t>
      </w:r>
      <w:r>
        <w:t xml:space="preserve"> </w:t>
      </w:r>
      <w:r>
        <w:t xml:space="preserve">attacker-controlled file bytes (spool previews/downloads, log downloads)</w:t>
      </w:r>
      <w:r>
        <w:t xml:space="preserve"> </w:t>
      </w:r>
      <w:r>
        <w:t xml:space="preserve">send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 </w:t>
      </w:r>
      <w:r>
        <w:t xml:space="preserve">and a restrictive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default-src 'none'; sandbox</w:t>
      </w:r>
      <w:r>
        <w:t xml:space="preserve">), so a hostile</w:t>
      </w:r>
      <w:r>
        <w:t xml:space="preserve"> </w:t>
      </w:r>
      <w:r>
        <w:t xml:space="preserve">captured document can't run as script in the dashboard origin.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CSV-injection-safe export</w:t>
      </w:r>
      <w:r>
        <w:t xml:space="preserve"> </w:t>
      </w:r>
      <w:r>
        <w:t xml:space="preserve">— cells that begin with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t xml:space="preserve">tab, or CR are quoted so a malicious job name/user can't become a formula</w:t>
      </w:r>
      <w:r>
        <w:t xml:space="preserve"> </w:t>
      </w:r>
      <w:r>
        <w:t xml:space="preserve">when the CSV export is opened in Excel/Sheets.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Download path safety</w:t>
      </w:r>
      <w:r>
        <w:t xml:space="preserve"> </w:t>
      </w:r>
      <w:r>
        <w:t xml:space="preserve">— only files inside the capture directory are served</w:t>
      </w:r>
      <w:r>
        <w:t xml:space="preserve"> </w:t>
      </w:r>
      <w:r>
        <w:t xml:space="preserve">(filenames are constrained with</w:t>
      </w:r>
      <w:r>
        <w:t xml:space="preserve"> </w:t>
      </w:r>
      <w:r>
        <w:rPr>
          <w:rStyle w:val="VerbatimChar"/>
        </w:rPr>
        <w:t xml:space="preserve">filepath.Base</w:t>
      </w:r>
      <w:r>
        <w:t xml:space="preserve">).</w:t>
      </w:r>
    </w:p>
    <w:bookmarkEnd w:id="57"/>
    <w:bookmarkStart w:id="58" w:name="X1eed477968c4cbe51e7af60dc79d2c6078c331c"/>
    <w:p>
      <w:pPr>
        <w:pStyle w:val="Heading3"/>
      </w:pPr>
      <w:r>
        <w:t xml:space="preserve">Operational considerations you must decide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dashboard is unauthenticated.</w:t>
      </w:r>
      <w:r>
        <w:t xml:space="preserve"> </w:t>
      </w:r>
      <w:r>
        <w:t xml:space="preserve">On a shared network, bind it locally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-bind 127.0.0.1</w:t>
      </w:r>
      <w:r>
        <w:t xml:space="preserve">) or disable it (</w:t>
      </w:r>
      <w:r>
        <w:rPr>
          <w:rStyle w:val="VerbatimChar"/>
        </w:rPr>
        <w:t xml:space="preserve">-dash 0</w:t>
      </w:r>
      <w:r>
        <w:t xml:space="preserve">). If remote access is needed,</w:t>
      </w:r>
      <w:r>
        <w:t xml:space="preserve"> </w:t>
      </w:r>
      <w:r>
        <w:t xml:space="preserve">front it with a reverse proxy that adds authentication/TLS.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Captured spool files may contain sensitive documents.</w:t>
      </w:r>
      <w:r>
        <w:t xml:space="preserve"> </w:t>
      </w:r>
      <w:r>
        <w:t xml:space="preserve">Store the capture</w:t>
      </w:r>
      <w:r>
        <w:t xml:space="preserve"> </w:t>
      </w:r>
      <w:r>
        <w:t xml:space="preserve">directory on an access-controlled volume; consider</w:t>
      </w:r>
      <w:r>
        <w:t xml:space="preserve"> </w:t>
      </w:r>
      <w:r>
        <w:rPr>
          <w:rStyle w:val="VerbatimChar"/>
        </w:rPr>
        <w:t xml:space="preserve">-save meta</w:t>
      </w:r>
      <w:r>
        <w:t xml:space="preserve"> </w:t>
      </w:r>
      <w:r>
        <w:t xml:space="preserve">when you only</w:t>
      </w:r>
      <w:r>
        <w:t xml:space="preserve"> </w:t>
      </w:r>
      <w:r>
        <w:t xml:space="preserve">need the audit trail, not contents. Apply NTFS ACLs and, where appropriate,</w:t>
      </w:r>
      <w:r>
        <w:t xml:space="preserve"> </w:t>
      </w:r>
      <w:r>
        <w:t xml:space="preserve">disk encryption (BitLocker).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Protect the config file with ACLs.</w:t>
      </w:r>
      <w:r>
        <w:t xml:space="preserve"> </w:t>
      </w:r>
      <w:r>
        <w:t xml:space="preserve">Secrets (SNMP community, SNMPv3</w:t>
      </w:r>
      <w:r>
        <w:t xml:space="preserve"> </w:t>
      </w:r>
      <w:r>
        <w:t xml:space="preserve">auth/priv passphrases, SMB passwords, the service password) live in</w:t>
      </w:r>
      <w:r>
        <w:t xml:space="preserve"> </w:t>
      </w:r>
      <w:r>
        <w:rPr>
          <w:rStyle w:val="VerbatimChar"/>
        </w:rPr>
        <w:t xml:space="preserve">printcap.json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clear text</w:t>
      </w:r>
      <w:r>
        <w:t xml:space="preserve"> </w:t>
      </w:r>
      <w:r>
        <w:t xml:space="preserve">— they are only redacted in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 </w:t>
      </w:r>
      <w:r>
        <w:t xml:space="preserve">and logs, not on disk. Restrict the file (and the install folder) to</w:t>
      </w:r>
      <w:r>
        <w:t xml:space="preserve"> </w:t>
      </w:r>
      <w:r>
        <w:t xml:space="preserve">administrators / the service account.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SNMP v1/v2c sends the community string in clear text</w:t>
      </w:r>
      <w:r>
        <w:t xml:space="preserve"> </w:t>
      </w:r>
      <w:r>
        <w:t xml:space="preserve">— this is inherent to</w:t>
      </w:r>
      <w:r>
        <w:t xml:space="preserve"> </w:t>
      </w:r>
      <w:r>
        <w:t xml:space="preserve">the protocol. Treat SNMP as a discovery convenience, not a trust boundary.</w:t>
      </w:r>
      <w:r>
        <w:t xml:space="preserve"> </w:t>
      </w:r>
      <w:r>
        <w:t xml:space="preserve">Disable with</w:t>
      </w:r>
      <w:r>
        <w:t xml:space="preserve"> </w:t>
      </w:r>
      <w:r>
        <w:rPr>
          <w:rStyle w:val="VerbatimChar"/>
        </w:rPr>
        <w:t xml:space="preserve">-snmp 0</w:t>
      </w:r>
      <w:r>
        <w:t xml:space="preserve"> </w:t>
      </w:r>
      <w:r>
        <w:t xml:space="preserve">if not required.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bind 0.0.0.0</w:t>
      </w:r>
      <w:r>
        <w:rPr>
          <w:b/>
          <w:bCs/>
        </w:rPr>
        <w:t xml:space="preserve"> </w:t>
      </w:r>
      <w:r>
        <w:rPr>
          <w:b/>
          <w:bCs/>
        </w:rPr>
        <w:t xml:space="preserve">exposes every listener on all interfaces.</w:t>
      </w:r>
      <w:r>
        <w:t xml:space="preserve"> </w:t>
      </w:r>
      <w:r>
        <w:t xml:space="preserve">Restrict to a</w:t>
      </w:r>
      <w:r>
        <w:t xml:space="preserve"> </w:t>
      </w:r>
      <w:r>
        <w:t xml:space="preserve">management interface or use host/network firewall rules to limit who can</w:t>
      </w:r>
      <w:r>
        <w:t xml:space="preserve"> </w:t>
      </w:r>
      <w:r>
        <w:t xml:space="preserve">reach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Run with least privilege.</w:t>
      </w:r>
      <w:r>
        <w:t xml:space="preserve"> </w:t>
      </w:r>
      <w:r>
        <w:t xml:space="preserve">Only use Administrator/privileged ports when you</w:t>
      </w:r>
      <w:r>
        <w:t xml:space="preserve"> </w:t>
      </w:r>
      <w:r>
        <w:t xml:space="preserve">genuinely need 515/631/161; otherwise move to high ports and run as a normal</w:t>
      </w:r>
      <w:r>
        <w:t xml:space="preserve"> </w:t>
      </w:r>
      <w:r>
        <w:t xml:space="preserve">account (or a dedicated service account — see §15).</w:t>
      </w:r>
    </w:p>
    <w:bookmarkEnd w:id="58"/>
    <w:bookmarkStart w:id="59" w:name="X74b1d82850b4d39269a77c464334ac81a211181"/>
    <w:p>
      <w:pPr>
        <w:pStyle w:val="Heading3"/>
      </w:pPr>
      <w:r>
        <w:t xml:space="preserve">14.6 Content inspection (DLP)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dlp</w:t>
      </w:r>
      <w:r>
        <w:t xml:space="preserve"> </w:t>
      </w:r>
      <w:r>
        <w:t xml:space="preserve">block scans</w:t>
      </w:r>
      <w:r>
        <w:t xml:space="preserve"> </w:t>
      </w:r>
      <w:r>
        <w:rPr>
          <w:b/>
          <w:bCs/>
        </w:rPr>
        <w:t xml:space="preserve">captured</w:t>
      </w:r>
      <w:r>
        <w:t xml:space="preserve"> </w:t>
      </w:r>
      <w:r>
        <w:t xml:space="preserve">documents for sensitive content and raises an</w:t>
      </w:r>
      <w:r>
        <w:t xml:space="preserve"> </w:t>
      </w:r>
      <w:r>
        <w:t xml:space="preserve">alert. It is</w:t>
      </w:r>
      <w:r>
        <w:t xml:space="preserve"> </w:t>
      </w:r>
      <w:r>
        <w:rPr>
          <w:b/>
          <w:bCs/>
        </w:rPr>
        <w:t xml:space="preserve">inspection-only</w:t>
      </w:r>
      <w:r>
        <w:t xml:space="preserve"> </w:t>
      </w:r>
      <w:r>
        <w:t xml:space="preserve">— it</w:t>
      </w:r>
      <w:r>
        <w:t xml:space="preserve"> </w:t>
      </w:r>
      <w:r>
        <w:rPr>
          <w:b/>
          <w:bCs/>
        </w:rPr>
        <w:t xml:space="preserve">never blocks or rejects</w:t>
      </w:r>
      <w:r>
        <w:t xml:space="preserve"> </w:t>
      </w:r>
      <w:r>
        <w:t xml:space="preserve">a job; it only</w:t>
      </w:r>
      <w:r>
        <w:t xml:space="preserve"> </w:t>
      </w:r>
      <w:r>
        <w:t xml:space="preserve">tags and logs. Off by default (</w:t>
      </w:r>
      <w:r>
        <w:rPr>
          <w:rStyle w:val="VerbatimChar"/>
        </w:rPr>
        <w:t xml:space="preserve">dlp.enabled: false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How it works</w:t>
      </w:r>
    </w:p>
    <w:p>
      <w:pPr>
        <w:numPr>
          <w:ilvl w:val="0"/>
          <w:numId w:val="1023"/>
        </w:numPr>
      </w:pPr>
      <w:r>
        <w:t xml:space="preserve">Each captured job is scanned against every rule in</w:t>
      </w:r>
      <w:r>
        <w:t xml:space="preserve"> </w:t>
      </w:r>
      <w:r>
        <w:rPr>
          <w:rStyle w:val="VerbatimChar"/>
        </w:rPr>
        <w:t xml:space="preserve">dlp.rules</w:t>
      </w:r>
      <w:r>
        <w:t xml:space="preserve">. A rule has 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a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= case-insensitive substring, or</w:t>
      </w:r>
      <w:r>
        <w:t xml:space="preserve"> </w:t>
      </w:r>
      <w:r>
        <w:rPr>
          <w:rStyle w:val="VerbatimChar"/>
        </w:rPr>
        <w:t xml:space="preserve">regex</w:t>
      </w:r>
      <w:r>
        <w:t xml:space="preserve"> </w:t>
      </w:r>
      <w:r>
        <w:t xml:space="preserve">= RE2),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Matching runs over</w:t>
      </w:r>
      <w:r>
        <w:t xml:space="preserve"> </w:t>
      </w:r>
      <w:r>
        <w:rPr>
          <w:b/>
          <w:bCs/>
        </w:rPr>
        <w:t xml:space="preserve">both the raw captured bytes and the EBCDIC-decoded</w:t>
      </w:r>
      <w:r>
        <w:rPr>
          <w:b/>
          <w:bCs/>
        </w:rPr>
        <w:t xml:space="preserve"> </w:t>
      </w:r>
      <w:r>
        <w:rPr>
          <w:b/>
          <w:bCs/>
        </w:rPr>
        <w:t xml:space="preserve">text</w:t>
      </w:r>
      <w:r>
        <w:t xml:space="preserve"> </w:t>
      </w:r>
      <w:r>
        <w:t xml:space="preserve">(the decoded sidecar from §9), so a mainframe job whose plaintext only</w:t>
      </w:r>
      <w:r>
        <w:t xml:space="preserve"> </w:t>
      </w:r>
      <w:r>
        <w:t xml:space="preserve">exists after EBCDIC decoding is still inspected.</w:t>
      </w:r>
    </w:p>
    <w:p>
      <w:pPr>
        <w:numPr>
          <w:ilvl w:val="0"/>
          <w:numId w:val="1023"/>
        </w:numPr>
      </w:pPr>
      <w:r>
        <w:t xml:space="preserve">On a hit, printcap</w:t>
      </w:r>
      <w:r>
        <w:t xml:space="preserve"> </w:t>
      </w:r>
      <w:r>
        <w:rPr>
          <w:b/>
          <w:bCs/>
        </w:rPr>
        <w:t xml:space="preserve">tags the job</w:t>
      </w:r>
      <w:r>
        <w:t xml:space="preserve"> </w:t>
      </w:r>
      <w:r>
        <w:t xml:space="preserve">— the matched rule names appear as</w:t>
      </w:r>
      <w:r>
        <w:t xml:space="preserve"> </w:t>
      </w:r>
      <w:r>
        <w:rPr>
          <w:rStyle w:val="VerbatimChar"/>
        </w:rPr>
        <w:t xml:space="preserve">dlp_matches</w:t>
      </w:r>
      <w:r>
        <w:t xml:space="preserve"> </w:t>
      </w:r>
      <w:r>
        <w:t xml:space="preserve">in the job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and in the dashboard/CSV export — and logs a</w:t>
      </w:r>
      <w:r>
        <w:t xml:space="preserve"> </w:t>
      </w:r>
      <w:r>
        <w:rPr>
          <w:rStyle w:val="VerbatimChar"/>
          <w:b/>
          <w:bCs/>
        </w:rPr>
        <w:t xml:space="preserve">[DLP]</w:t>
      </w:r>
      <w:r>
        <w:t xml:space="preserve"> </w:t>
      </w:r>
      <w:r>
        <w:t xml:space="preserve">warning naming the job, source, and rules matched, e.g.: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2026-06-01 14:04:44.812 WARN  [DLP] job "Report.pdf" from 10.0.0.5:51840 matched rule(s): US SSN, Confidential marking</w:t>
      </w:r>
    </w:p>
    <w:p>
      <w:pPr>
        <w:pStyle w:val="FirstParagraph"/>
      </w:pPr>
      <w:r>
        <w:rPr>
          <w:b/>
          <w:bCs/>
        </w:rPr>
        <w:t xml:space="preserve">Configuration example</w:t>
      </w:r>
    </w:p>
    <w:p>
      <w:pPr>
        <w:pStyle w:val="SourceCode"/>
      </w:pPr>
      <w:r>
        <w:rPr>
          <w:rStyle w:val="VerbatimChar"/>
        </w:rPr>
        <w:t xml:space="preserve">"dlp": {</w:t>
      </w:r>
      <w:r>
        <w:br/>
      </w:r>
      <w:r>
        <w:rPr>
          <w:rStyle w:val="VerbatimChar"/>
        </w:rPr>
        <w:t xml:space="preserve">  "enabled": true,</w:t>
      </w:r>
      <w:r>
        <w:br/>
      </w:r>
      <w:r>
        <w:rPr>
          <w:rStyle w:val="VerbatimChar"/>
        </w:rPr>
        <w:t xml:space="preserve">  "rules": [</w:t>
      </w:r>
      <w:r>
        <w:br/>
      </w:r>
      <w:r>
        <w:rPr>
          <w:rStyle w:val="VerbatimChar"/>
        </w:rPr>
        <w:t xml:space="preserve">    { "name": "US SSN", "mode": "regex",</w:t>
      </w:r>
      <w:r>
        <w:br/>
      </w:r>
      <w:r>
        <w:rPr>
          <w:rStyle w:val="VerbatimChar"/>
        </w:rPr>
        <w:t xml:space="preserve">      "pattern": "\\b\\d{3}-\\d{2}-\\d{4}\\b" },</w:t>
      </w:r>
      <w:r>
        <w:br/>
      </w:r>
      <w:r>
        <w:rPr>
          <w:rStyle w:val="VerbatimChar"/>
        </w:rPr>
        <w:t xml:space="preserve">    { "name": "Confidential marking", "mode": "keyword",</w:t>
      </w:r>
      <w:r>
        <w:br/>
      </w:r>
      <w:r>
        <w:rPr>
          <w:rStyle w:val="VerbatimChar"/>
        </w:rPr>
        <w:t xml:space="preserve">      "pattern": "CONFIDENTIAL"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printcap -check</w:t>
      </w:r>
      <w:r>
        <w:t xml:space="preserve"> </w:t>
      </w:r>
      <w:r>
        <w:t xml:space="preserve">validates rules (known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 non-blank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, regex</w:t>
      </w:r>
      <w:r>
        <w:t xml:space="preserve"> </w:t>
      </w:r>
      <w:r>
        <w:t xml:space="preserve">compiles) before you deploy them (§6).</w:t>
      </w:r>
    </w:p>
    <w:p>
      <w:pPr>
        <w:pStyle w:val="BlockText"/>
      </w:pPr>
      <w:r>
        <w:rPr>
          <w:b/>
          <w:bCs/>
        </w:rPr>
        <w:t xml:space="preserve">Limitation:</w:t>
      </w:r>
      <w:r>
        <w:t xml:space="preserve"> </w:t>
      </w:r>
      <w:r>
        <w:t xml:space="preserve">matching is over the document bytes (and any EBCDIC decode),</w:t>
      </w:r>
      <w:r>
        <w:t xml:space="preserve"> </w:t>
      </w:r>
      <w:r>
        <w:t xml:space="preserve">so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see content inside</w:t>
      </w:r>
      <w:r>
        <w:t xml:space="preserve"> </w:t>
      </w:r>
      <w:r>
        <w:rPr>
          <w:b/>
          <w:bCs/>
        </w:rPr>
        <w:t xml:space="preserve">compressed page-description</w:t>
      </w:r>
      <w:r>
        <w:rPr>
          <w:b/>
          <w:bCs/>
        </w:rPr>
        <w:t xml:space="preserve"> </w:t>
      </w:r>
      <w:r>
        <w:rPr>
          <w:b/>
          <w:bCs/>
        </w:rPr>
        <w:t xml:space="preserve">languages</w:t>
      </w:r>
      <w:r>
        <w:t xml:space="preserve"> </w:t>
      </w:r>
      <w:r>
        <w:t xml:space="preserve">— notably</w:t>
      </w:r>
      <w:r>
        <w:t xml:space="preserve"> </w:t>
      </w:r>
      <w:r>
        <w:rPr>
          <w:b/>
          <w:bCs/>
        </w:rPr>
        <w:t xml:space="preserve">PDF</w:t>
      </w:r>
      <w:r>
        <w:t xml:space="preserve">, whose text/streams are usually deflated.</w:t>
      </w:r>
      <w:r>
        <w:t xml:space="preserve"> </w:t>
      </w:r>
      <w:r>
        <w:t xml:space="preserve">Keyword/regex rules will not match such compressed content. DLP is most</w:t>
      </w:r>
      <w:r>
        <w:t xml:space="preserve"> </w:t>
      </w:r>
      <w:r>
        <w:t xml:space="preserve">effective on text, PostScript, PCL, and EBCDIC line-printer streams.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X59027fba9b1c02e6a2f7f2191ce8d757cf5b0de"/>
    <w:p>
      <w:pPr>
        <w:pStyle w:val="Heading2"/>
      </w:pPr>
      <w:r>
        <w:t xml:space="preserve">15. Running as a Windows service</w:t>
      </w:r>
    </w:p>
    <w:p>
      <w:pPr>
        <w:pStyle w:val="FirstParagraph"/>
      </w:pPr>
      <w:r>
        <w:t xml:space="preserve">printcap has</w:t>
      </w:r>
      <w:r>
        <w:t xml:space="preserve"> </w:t>
      </w:r>
      <w:r>
        <w:rPr>
          <w:b/>
          <w:bCs/>
        </w:rPr>
        <w:t xml:space="preserve">built-in, native Windows service support</w:t>
      </w:r>
      <w:r>
        <w:t xml:space="preserve"> </w:t>
      </w:r>
      <w:r>
        <w:t xml:space="preserve">— it registers with</w:t>
      </w:r>
      <w:r>
        <w:t xml:space="preserve"> </w:t>
      </w:r>
      <w:r>
        <w:t xml:space="preserve">the Service Control Manager directly, no third-party wrapper needed. The same</w:t>
      </w:r>
      <w:r>
        <w:t xml:space="preserve"> </w:t>
      </w:r>
      <w:r>
        <w:t xml:space="preserve">exe is the GUI, the console tool, and the service.</w:t>
      </w:r>
    </w:p>
    <w:bookmarkStart w:id="61" w:name="from-the-gui"/>
    <w:p>
      <w:pPr>
        <w:pStyle w:val="Heading3"/>
      </w:pPr>
      <w:r>
        <w:t xml:space="preserve">From the GUI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/>
          <w:bCs/>
        </w:rPr>
        <w:t xml:space="preserve">Windows Service</w:t>
      </w:r>
      <w:r>
        <w:t xml:space="preserve"> </w:t>
      </w:r>
      <w:r>
        <w:t xml:space="preserve">tab. Buttons:</w:t>
      </w:r>
      <w:r>
        <w:t xml:space="preserve"> </w:t>
      </w:r>
      <w:r>
        <w:rPr>
          <w:b/>
          <w:bCs/>
        </w:rPr>
        <w:t xml:space="preserve">Install</w:t>
      </w:r>
      <w:r>
        <w:t xml:space="preserve">,</w:t>
      </w:r>
      <w:r>
        <w:t xml:space="preserve"> </w:t>
      </w:r>
      <w:r>
        <w:rPr>
          <w:b/>
          <w:bCs/>
        </w:rPr>
        <w:t xml:space="preserve">Remove</w:t>
      </w:r>
      <w:r>
        <w:t xml:space="preserve">,</w:t>
      </w:r>
      <w:r>
        <w:t xml:space="preserve"> </w:t>
      </w:r>
      <w:r>
        <w:rPr>
          <w:b/>
          <w:bCs/>
        </w:rPr>
        <w:t xml:space="preserve">Start</w:t>
      </w:r>
      <w:r>
        <w:t xml:space="preserve">,</w:t>
      </w:r>
      <w:r>
        <w:t xml:space="preserve"> </w:t>
      </w:r>
      <w:r>
        <w:rPr>
          <w:b/>
          <w:bCs/>
        </w:rPr>
        <w:t xml:space="preserve">Stop</w:t>
      </w:r>
      <w:r>
        <w:t xml:space="preserve">. Install writes the current settings to</w:t>
      </w:r>
      <w:r>
        <w:t xml:space="preserve"> </w:t>
      </w:r>
      <w:r>
        <w:rPr>
          <w:rStyle w:val="VerbatimChar"/>
        </w:rPr>
        <w:t xml:space="preserve">printcap.json</w:t>
      </w:r>
      <w:r>
        <w:t xml:space="preserve"> </w:t>
      </w:r>
      <w:r>
        <w:t xml:space="preserve">first, so the</w:t>
      </w:r>
      <w:r>
        <w:t xml:space="preserve"> </w:t>
      </w:r>
      <w:r>
        <w:t xml:space="preserve">service starts with exactly what you see in the UI. Installing/removing requires</w:t>
      </w:r>
      <w:r>
        <w:t xml:space="preserve"> </w:t>
      </w:r>
      <w:r>
        <w:t xml:space="preserve">the GUI to be running elevated (right-click →</w:t>
      </w:r>
      <w:r>
        <w:t xml:space="preserve"> </w:t>
      </w:r>
      <w:r>
        <w:rPr>
          <w:b/>
          <w:bCs/>
        </w:rPr>
        <w:t xml:space="preserve">Run as administrator</w:t>
      </w:r>
      <w:r>
        <w:t xml:space="preserve">).</w:t>
      </w:r>
    </w:p>
    <w:p>
      <w:pPr>
        <w:pStyle w:val="BodyText"/>
      </w:pPr>
      <w:r>
        <w:t xml:space="preserve">When the service is installed, the GUI's main</w:t>
      </w:r>
      <w:r>
        <w:t xml:space="preserve"> </w:t>
      </w:r>
      <w:r>
        <w:rPr>
          <w:b/>
          <w:bCs/>
        </w:rPr>
        <w:t xml:space="preserve">Start/Stop</w:t>
      </w:r>
      <w:r>
        <w:t xml:space="preserve"> </w:t>
      </w:r>
      <w:r>
        <w:t xml:space="preserve">button and status</w:t>
      </w:r>
      <w:r>
        <w:t xml:space="preserve"> </w:t>
      </w:r>
      <w:r>
        <w:t xml:space="preserve">line track the</w:t>
      </w:r>
      <w:r>
        <w:t xml:space="preserve"> </w:t>
      </w:r>
      <w:r>
        <w:rPr>
          <w:i/>
          <w:iCs/>
        </w:rPr>
        <w:t xml:space="preserve">service</w:t>
      </w:r>
      <w:r>
        <w:t xml:space="preserve"> </w:t>
      </w:r>
      <w:r>
        <w:t xml:space="preserve">rather than the in-process engine.</w:t>
      </w:r>
    </w:p>
    <w:bookmarkEnd w:id="61"/>
    <w:bookmarkStart w:id="62" w:name="from-the-command-line"/>
    <w:p>
      <w:pPr>
        <w:pStyle w:val="Heading3"/>
      </w:pPr>
      <w:r>
        <w:t xml:space="preserve">From the command line</w:t>
      </w:r>
    </w:p>
    <w:p>
      <w:pPr>
        <w:pStyle w:val="FirstParagraph"/>
      </w:pPr>
      <w:r>
        <w:t xml:space="preserve">The service commands</w:t>
      </w:r>
      <w:r>
        <w:t xml:space="preserve"> </w:t>
      </w:r>
      <w:r>
        <w:rPr>
          <w:b/>
          <w:bCs/>
        </w:rPr>
        <w:t xml:space="preserve">self-elevate</w:t>
      </w:r>
      <w:r>
        <w:t xml:space="preserve"> </w:t>
      </w:r>
      <w:r>
        <w:t xml:space="preserve">via UAC, so you can run them from an</w:t>
      </w:r>
      <w:r>
        <w:t xml:space="preserve"> </w:t>
      </w:r>
      <w:r>
        <w:t xml:space="preserve">ordinary prompt (a consent dialog appears); a pre-elevated Administrator prompt</w:t>
      </w:r>
      <w:r>
        <w:t xml:space="preserve"> </w:t>
      </w:r>
      <w:r>
        <w:t xml:space="preserve">also works:</w:t>
      </w:r>
    </w:p>
    <w:p>
      <w:pPr>
        <w:pStyle w:val="SourceCode"/>
      </w:pPr>
      <w:r>
        <w:rPr>
          <w:rStyle w:val="VerbatimChar"/>
        </w:rPr>
        <w:t xml:space="preserve">printcap.exe -service install     :: register, auto-start at boot</w:t>
      </w:r>
      <w:r>
        <w:br/>
      </w:r>
      <w:r>
        <w:rPr>
          <w:rStyle w:val="VerbatimChar"/>
        </w:rPr>
        <w:t xml:space="preserve">printcap.exe -service start</w:t>
      </w:r>
      <w:r>
        <w:br/>
      </w:r>
      <w:r>
        <w:rPr>
          <w:rStyle w:val="VerbatimChar"/>
        </w:rPr>
        <w:t xml:space="preserve">printcap.exe -service status       :: read-only; does not elevate</w:t>
      </w:r>
      <w:r>
        <w:br/>
      </w:r>
      <w:r>
        <w:rPr>
          <w:rStyle w:val="VerbatimChar"/>
        </w:rPr>
        <w:t xml:space="preserve">printcap.exe -service stop</w:t>
      </w:r>
      <w:r>
        <w:br/>
      </w:r>
      <w:r>
        <w:rPr>
          <w:rStyle w:val="VerbatimChar"/>
        </w:rPr>
        <w:t xml:space="preserve">printcap.exe -service remove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Install</w:t>
      </w:r>
      <w:r>
        <w:t xml:space="preserve"> </w:t>
      </w:r>
      <w:r>
        <w:t xml:space="preserve">registers the service as</w:t>
      </w:r>
      <w:r>
        <w:t xml:space="preserve"> </w:t>
      </w:r>
      <w:r>
        <w:rPr>
          <w:b/>
          <w:bCs/>
        </w:rPr>
        <w:t xml:space="preserve">Automatic (Delayed Start)</w:t>
      </w:r>
      <w:r>
        <w:t xml:space="preserve"> </w:t>
      </w:r>
      <w:r>
        <w:t xml:space="preserve">— it</w:t>
      </w:r>
      <w:r>
        <w:t xml:space="preserve"> </w:t>
      </w:r>
      <w:r>
        <w:t xml:space="preserve">starts after the network stack is up — with the command line</w:t>
      </w:r>
      <w:r>
        <w:t xml:space="preserve"> </w:t>
      </w:r>
      <w:r>
        <w:rPr>
          <w:rStyle w:val="VerbatimChar"/>
        </w:rPr>
        <w:t xml:space="preserve">printcap.exe -config &lt;path-to-printcap.json&gt;</w:t>
      </w:r>
      <w:r>
        <w:t xml:space="preserve"> </w:t>
      </w:r>
      <w:r>
        <w:t xml:space="preserve">(the config path in effect when</w:t>
      </w:r>
      <w:r>
        <w:t xml:space="preserve"> </w:t>
      </w:r>
      <w:r>
        <w:t xml:space="preserve">you installed: the</w:t>
      </w:r>
      <w:r>
        <w:t xml:space="preserve"> </w:t>
      </w:r>
      <w:r>
        <w:rPr>
          <w:rStyle w:val="VerbatimChar"/>
        </w:rPr>
        <w:t xml:space="preserve">-config</w:t>
      </w:r>
      <w:r>
        <w:t xml:space="preserve"> </w:t>
      </w:r>
      <w:r>
        <w:t xml:space="preserve">flag, or</w:t>
      </w:r>
      <w:r>
        <w:t xml:space="preserve"> </w:t>
      </w:r>
      <w:r>
        <w:rPr>
          <w:rStyle w:val="VerbatimChar"/>
        </w:rPr>
        <w:t xml:space="preserve">printcap.json</w:t>
      </w:r>
      <w:r>
        <w:t xml:space="preserve"> </w:t>
      </w:r>
      <w:r>
        <w:t xml:space="preserve">next to the exe).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Failure recovery.</w:t>
      </w:r>
      <w:r>
        <w:t xml:space="preserve"> </w:t>
      </w:r>
      <w:r>
        <w:t xml:space="preserve">Install configures the SCM</w:t>
      </w:r>
      <w:r>
        <w:t xml:space="preserve"> </w:t>
      </w:r>
      <w:r>
        <w:rPr>
          <w:b/>
          <w:bCs/>
        </w:rPr>
        <w:t xml:space="preserve">recovery actions</w:t>
      </w:r>
      <w:r>
        <w:t xml:space="preserve"> </w:t>
      </w:r>
      <w:r>
        <w:t xml:space="preserve">so the</w:t>
      </w:r>
      <w:r>
        <w:t xml:space="preserve"> </w:t>
      </w:r>
      <w:r>
        <w:t xml:space="preserve">service</w:t>
      </w:r>
      <w:r>
        <w:t xml:space="preserve"> </w:t>
      </w:r>
      <w:r>
        <w:rPr>
          <w:b/>
          <w:bCs/>
        </w:rPr>
        <w:t xml:space="preserve">auto-restarts on crash</w:t>
      </w:r>
      <w:r>
        <w:t xml:space="preserve">, giving unattended resilience without a</w:t>
      </w:r>
      <w:r>
        <w:t xml:space="preserve"> </w:t>
      </w:r>
      <w:r>
        <w:t xml:space="preserve">watchdog.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Run-as account.</w:t>
      </w:r>
      <w:r>
        <w:t xml:space="preserve"> </w:t>
      </w:r>
      <w:r>
        <w:t xml:space="preserve">By default the service runs as</w:t>
      </w:r>
      <w:r>
        <w:t xml:space="preserve"> </w:t>
      </w:r>
      <w:r>
        <w:rPr>
          <w:b/>
          <w:bCs/>
        </w:rPr>
        <w:t xml:space="preserve">LocalSystem</w:t>
      </w:r>
      <w:r>
        <w:t xml:space="preserve"> </w:t>
      </w:r>
      <w:r>
        <w:t xml:space="preserve">(which can</w:t>
      </w:r>
      <w:r>
        <w:t xml:space="preserve"> </w:t>
      </w:r>
      <w:r>
        <w:t xml:space="preserve">bind privileged ports). Set</w:t>
      </w:r>
      <w:r>
        <w:t xml:space="preserve"> </w:t>
      </w:r>
      <w:r>
        <w:rPr>
          <w:rStyle w:val="VerbatimChar"/>
        </w:rPr>
        <w:t xml:space="preserve">service.account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.\svc_printcap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DOMAIN\user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service.password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printcap.json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installing</w:t>
      </w:r>
      <w:r>
        <w:t xml:space="preserve"> </w:t>
      </w:r>
      <w:r>
        <w:t xml:space="preserve">to register the service under a dedicated least-privilege account instead;</w:t>
      </w:r>
      <w:r>
        <w:t xml:space="preserve"> </w:t>
      </w:r>
      <w:r>
        <w:t xml:space="preserve">that account needs write access to the capture/spool folders and the right to</w:t>
      </w:r>
      <w:r>
        <w:t xml:space="preserve"> </w:t>
      </w:r>
      <w:r>
        <w:t xml:space="preserve">bind any privileged ports you use. (</w:t>
      </w:r>
      <w:r>
        <w:rPr>
          <w:rStyle w:val="VerbatimChar"/>
        </w:rPr>
        <w:t xml:space="preserve">service.password</w:t>
      </w:r>
      <w:r>
        <w:t xml:space="preserve"> </w:t>
      </w:r>
      <w:r>
        <w:t xml:space="preserve">is redacted in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; protect the config file — §14.)</w:t>
      </w:r>
    </w:p>
    <w:p>
      <w:pPr>
        <w:pStyle w:val="Compact"/>
        <w:numPr>
          <w:ilvl w:val="0"/>
          <w:numId w:val="1024"/>
        </w:numPr>
      </w:pPr>
      <w:r>
        <w:t xml:space="preserve">The service detects it was launched by the SCM and runs the capture engine</w:t>
      </w:r>
      <w:r>
        <w:t xml:space="preserve"> </w:t>
      </w:r>
      <w:r>
        <w:t xml:space="preserve">headless. It logs to</w:t>
      </w:r>
      <w:r>
        <w:t xml:space="preserve"> </w:t>
      </w:r>
      <w:r>
        <w:rPr>
          <w:rStyle w:val="VerbatimChar"/>
          <w:b/>
          <w:bCs/>
        </w:rPr>
        <w:t xml:space="preserve">printcap.log</w:t>
      </w:r>
      <w:r>
        <w:t xml:space="preserve"> </w:t>
      </w:r>
      <w:r>
        <w:t xml:space="preserve">next to the exe (rotating) and mirrors</w:t>
      </w:r>
      <w:r>
        <w:t xml:space="preserve"> </w:t>
      </w:r>
      <w:r>
        <w:t xml:space="preserve">warnings/errors to the</w:t>
      </w:r>
      <w:r>
        <w:t xml:space="preserve"> </w:t>
      </w:r>
      <w:r>
        <w:rPr>
          <w:b/>
          <w:bCs/>
        </w:rPr>
        <w:t xml:space="preserve">Windows Event Log</w:t>
      </w:r>
      <w:r>
        <w:t xml:space="preserve"> </w:t>
      </w:r>
      <w:r>
        <w:t xml:space="preserve">(source "printcap") — see §16.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Remove</w:t>
      </w:r>
      <w:r>
        <w:t xml:space="preserve"> </w:t>
      </w:r>
      <w:r>
        <w:t xml:space="preserve">stops the service first, then deletes it (and deregisters the</w:t>
      </w:r>
      <w:r>
        <w:t xml:space="preserve"> </w:t>
      </w:r>
      <w:r>
        <w:t xml:space="preserve">Event Log source).</w:t>
      </w:r>
    </w:p>
    <w:bookmarkEnd w:id="62"/>
    <w:bookmarkStart w:id="63" w:name="start-the-tray-gui-at-login"/>
    <w:p>
      <w:pPr>
        <w:pStyle w:val="Heading3"/>
      </w:pPr>
      <w:r>
        <w:t xml:space="preserve">Start the tray GUI at login</w:t>
      </w:r>
    </w:p>
    <w:p>
      <w:pPr>
        <w:pStyle w:val="FirstParagraph"/>
      </w:pPr>
      <w:r>
        <w:t xml:space="preserve">The GUI's</w:t>
      </w:r>
      <w:r>
        <w:t xml:space="preserve"> </w:t>
      </w:r>
      <w:r>
        <w:rPr>
          <w:b/>
          <w:bCs/>
        </w:rPr>
        <w:t xml:space="preserve">Windows Service</w:t>
      </w:r>
      <w:r>
        <w:t xml:space="preserve"> </w:t>
      </w:r>
      <w:r>
        <w:t xml:space="preserve">tab has a</w:t>
      </w:r>
      <w:r>
        <w:t xml:space="preserve"> </w:t>
      </w:r>
      <w:r>
        <w:rPr>
          <w:b/>
          <w:bCs/>
        </w:rPr>
        <w:t xml:space="preserve">Start printcap when I sign in</w:t>
      </w:r>
      <w:r>
        <w:t xml:space="preserve"> </w:t>
      </w:r>
      <w:r>
        <w:t xml:space="preserve">checkbox that adds/removes a per-user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entry, so the tray app launches at</w:t>
      </w:r>
      <w:r>
        <w:t xml:space="preserve"> </w:t>
      </w:r>
      <w:r>
        <w:t xml:space="preserve">login. This is for the</w:t>
      </w:r>
      <w:r>
        <w:t xml:space="preserve"> </w:t>
      </w:r>
      <w:r>
        <w:rPr>
          <w:b/>
          <w:bCs/>
        </w:rPr>
        <w:t xml:space="preserve">interactive GUI</w:t>
      </w:r>
      <w:r>
        <w:t xml:space="preserve"> </w:t>
      </w:r>
      <w:r>
        <w:t xml:space="preserve">only — for unattended,</w:t>
      </w:r>
      <w:r>
        <w:t xml:space="preserve"> </w:t>
      </w:r>
      <w:r>
        <w:t xml:space="preserve">session-independent background capture use the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-console</w:t>
      </w:r>
      <w:r>
        <w:t xml:space="preserve">).</w:t>
      </w:r>
    </w:p>
    <w:bookmarkEnd w:id="63"/>
    <w:bookmarkStart w:id="64" w:name="service-checklist"/>
    <w:p>
      <w:pPr>
        <w:pStyle w:val="Heading3"/>
      </w:pPr>
      <w:r>
        <w:t xml:space="preserve">Service checklist</w:t>
      </w:r>
    </w:p>
    <w:p>
      <w:pPr>
        <w:pStyle w:val="Compact"/>
        <w:numPr>
          <w:ilvl w:val="0"/>
          <w:numId w:val="1025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out_dir</w:t>
      </w:r>
      <w:r>
        <w:t xml:space="preserve"> </w:t>
      </w:r>
      <w:r>
        <w:t xml:space="preserve">to an</w:t>
      </w:r>
      <w:r>
        <w:t xml:space="preserve"> </w:t>
      </w:r>
      <w:r>
        <w:rPr>
          <w:b/>
          <w:bCs/>
        </w:rPr>
        <w:t xml:space="preserve">absolute path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printcap.json</w:t>
      </w:r>
      <w:r>
        <w:t xml:space="preserve"> </w:t>
      </w:r>
      <w:r>
        <w:t xml:space="preserve">— a service's working</w:t>
      </w:r>
      <w:r>
        <w:t xml:space="preserve"> </w:t>
      </w:r>
      <w:r>
        <w:t xml:space="preserve">directory is</w:t>
      </w:r>
      <w:r>
        <w:t xml:space="preserve"> </w:t>
      </w:r>
      <w:r>
        <w:rPr>
          <w:rStyle w:val="VerbatimChar"/>
        </w:rPr>
        <w:t xml:space="preserve">C:\Windows\System32</w:t>
      </w:r>
      <w:r>
        <w:t xml:space="preserve">, not your folder. Example:</w:t>
      </w:r>
      <w:r>
        <w:t xml:space="preserve"> </w:t>
      </w:r>
      <w:r>
        <w:rPr>
          <w:rStyle w:val="VerbatimChar"/>
        </w:rPr>
        <w:t xml:space="preserve">"out_dir": "C:\\printcap\\captures"</w:t>
      </w:r>
      <w:r>
        <w:t xml:space="preserve">. (The same applies to</w:t>
      </w:r>
      <w:r>
        <w:t xml:space="preserve"> </w:t>
      </w:r>
      <w:r>
        <w:rPr>
          <w:rStyle w:val="VerbatimChar"/>
        </w:rPr>
        <w:t xml:space="preserve">storage.spool_dir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log.file</w:t>
      </w:r>
      <w:r>
        <w:t xml:space="preserve"> </w:t>
      </w:r>
      <w:r>
        <w:t xml:space="preserve">if you override them — relative paths</w:t>
      </w:r>
      <w:r>
        <w:t xml:space="preserve"> </w:t>
      </w:r>
      <w:r>
        <w:t xml:space="preserve">resolve against the</w:t>
      </w:r>
      <w:r>
        <w:t xml:space="preserve"> </w:t>
      </w:r>
      <w:r>
        <w:rPr>
          <w:b/>
          <w:bCs/>
        </w:rPr>
        <w:t xml:space="preserve">exe directory</w:t>
      </w:r>
      <w:r>
        <w:t xml:space="preserve">, not System32; see §6.)</w:t>
      </w:r>
    </w:p>
    <w:p>
      <w:pPr>
        <w:pStyle w:val="Compact"/>
        <w:numPr>
          <w:ilvl w:val="0"/>
          <w:numId w:val="1025"/>
        </w:numPr>
      </w:pPr>
      <w:r>
        <w:t xml:space="preserve">Re-run</w:t>
      </w:r>
      <w:r>
        <w:t xml:space="preserve"> </w:t>
      </w:r>
      <w:r>
        <w:rPr>
          <w:rStyle w:val="VerbatimChar"/>
        </w:rPr>
        <w:t xml:space="preserve">-service install</w:t>
      </w:r>
      <w:r>
        <w:t xml:space="preserve"> </w:t>
      </w:r>
      <w:r>
        <w:t xml:space="preserve">(or use the GUI Install button) after moving the exe,</w:t>
      </w:r>
      <w:r>
        <w:t xml:space="preserve"> </w:t>
      </w:r>
      <w:r>
        <w:t xml:space="preserve">so the registered path stays correct.</w:t>
      </w:r>
    </w:p>
    <w:p>
      <w:pPr>
        <w:pStyle w:val="Compact"/>
        <w:numPr>
          <w:ilvl w:val="0"/>
          <w:numId w:val="1025"/>
        </w:numPr>
      </w:pPr>
      <w:r>
        <w:t xml:space="preserve">Confirm the firewall rules from §5 exist — services don't trigger the</w:t>
      </w:r>
      <w:r>
        <w:t xml:space="preserve"> </w:t>
      </w:r>
      <w:r>
        <w:t xml:space="preserve">interactive allow prompt.</w:t>
      </w:r>
    </w:p>
    <w:p>
      <w:pPr>
        <w:pStyle w:val="Compact"/>
        <w:numPr>
          <w:ilvl w:val="0"/>
          <w:numId w:val="1025"/>
        </w:numPr>
      </w:pPr>
      <w:r>
        <w:t xml:space="preserve">To run least-privilege, prefer</w:t>
      </w:r>
      <w:r>
        <w:t xml:space="preserve"> </w:t>
      </w:r>
      <w:r>
        <w:rPr>
          <w:rStyle w:val="VerbatimChar"/>
        </w:rPr>
        <w:t xml:space="preserve">service.account</w:t>
      </w:r>
      <w:r>
        <w:t xml:space="preserve">/</w:t>
      </w:r>
      <w:r>
        <w:rPr>
          <w:rStyle w:val="VerbatimChar"/>
        </w:rPr>
        <w:t xml:space="preserve">service.password</w:t>
      </w:r>
      <w:r>
        <w:t xml:space="preserve"> </w:t>
      </w:r>
      <w:r>
        <w:t xml:space="preserve">(above)</w:t>
      </w:r>
      <w:r>
        <w:t xml:space="preserve"> </w:t>
      </w:r>
      <w:r>
        <w:t xml:space="preserve">at install time, or change the service's "Log On" account later in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9ddc8db399a9fd7f37a47d93616d44fd82b29ec"/>
    <w:p>
      <w:pPr>
        <w:pStyle w:val="Heading2"/>
      </w:pPr>
      <w:r>
        <w:t xml:space="preserve">16. Logging &amp; monitoring</w:t>
      </w:r>
    </w:p>
    <w:p>
      <w:pPr>
        <w:pStyle w:val="FirstParagraph"/>
      </w:pPr>
      <w:r>
        <w:t xml:space="preserve">printcap has a leveled, multi-sink logging subsystem.</w:t>
      </w:r>
    </w:p>
    <w:p>
      <w:pPr>
        <w:pStyle w:val="BodyText"/>
      </w:pPr>
      <w:r>
        <w:rPr>
          <w:b/>
          <w:bCs/>
        </w:rPr>
        <w:t xml:space="preserve">Levels</w:t>
      </w:r>
      <w:r>
        <w:t xml:space="preserve"> </w:t>
      </w:r>
      <w:r>
        <w:t xml:space="preserve">(lowest → highest verbosity):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. Set via the GUI</w:t>
      </w:r>
      <w:r>
        <w:t xml:space="preserve"> </w:t>
      </w:r>
      <w:r>
        <w:rPr>
          <w:b/>
          <w:bCs/>
        </w:rPr>
        <w:t xml:space="preserve">Logging</w:t>
      </w:r>
      <w:r>
        <w:t xml:space="preserve"> </w:t>
      </w:r>
      <w:r>
        <w:t xml:space="preserve">tab,</w:t>
      </w:r>
      <w:r>
        <w:t xml:space="preserve"> </w:t>
      </w:r>
      <w:r>
        <w:rPr>
          <w:rStyle w:val="VerbatimChar"/>
        </w:rPr>
        <w:t xml:space="preserve">log.level</w:t>
      </w:r>
      <w:r>
        <w:t xml:space="preserve"> </w:t>
      </w:r>
      <w:r>
        <w:t xml:space="preserve">in the config, or</w:t>
      </w:r>
      <w:r>
        <w:t xml:space="preserve"> </w:t>
      </w:r>
      <w:r>
        <w:rPr>
          <w:rStyle w:val="VerbatimChar"/>
        </w:rPr>
        <w:t xml:space="preserve">-loglevel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(debug) /</w:t>
      </w:r>
      <w:r>
        <w:t xml:space="preserve"> </w:t>
      </w:r>
      <w:r>
        <w:rPr>
          <w:rStyle w:val="VerbatimChar"/>
        </w:rPr>
        <w:t xml:space="preserve">-vv</w:t>
      </w:r>
      <w:r>
        <w:t xml:space="preserve"> </w:t>
      </w:r>
      <w:r>
        <w:t xml:space="preserve">(trace). Each line is:</w:t>
      </w:r>
    </w:p>
    <w:p>
      <w:pPr>
        <w:pStyle w:val="SourceCode"/>
      </w:pPr>
      <w:r>
        <w:rPr>
          <w:rStyle w:val="VerbatimChar"/>
        </w:rPr>
        <w:t xml:space="preserve">2026-06-01 14:04:44.812 INFO  [IPP] captured 12345 bytes from 10.0.0.5 user=alice job="Report.pdf" queue=/ipp/print pdl=PDF -&gt; 20260601-...-IPP-Report.pdf</w:t>
      </w:r>
    </w:p>
    <w:p>
      <w:pPr>
        <w:pStyle w:val="FirstParagraph"/>
      </w:pPr>
      <w:r>
        <w:t xml:space="preserve">with a</w:t>
      </w:r>
      <w:r>
        <w:t xml:space="preserve"> </w:t>
      </w:r>
      <w:r>
        <w:rPr>
          <w:b/>
          <w:bCs/>
        </w:rPr>
        <w:t xml:space="preserve">component</w:t>
      </w:r>
      <w:r>
        <w:t xml:space="preserve"> </w:t>
      </w:r>
      <w:r>
        <w:t xml:space="preserve">tag:</w:t>
      </w:r>
      <w:r>
        <w:t xml:space="preserve"> </w:t>
      </w:r>
      <w:r>
        <w:rPr>
          <w:rStyle w:val="VerbatimChar"/>
        </w:rPr>
        <w:t xml:space="preserve">[app] [engine] [9100] [LPR] [IPP] [SNMP] [svc] [config] [DLP] [fwd]</w:t>
      </w:r>
      <w:r>
        <w:t xml:space="preserve">.</w:t>
      </w:r>
    </w:p>
    <w:p>
      <w:pPr>
        <w:pStyle w:val="BodyText"/>
      </w:pPr>
      <w:r>
        <w:t xml:space="preserve">The level can be changed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without a restart — from the dashboard</w:t>
      </w:r>
      <w:r>
        <w:t xml:space="preserve"> </w:t>
      </w:r>
      <w:r>
        <w:t xml:space="preserve">toolbar or</w:t>
      </w:r>
      <w:r>
        <w:t xml:space="preserve"> </w:t>
      </w:r>
      <w:r>
        <w:rPr>
          <w:rStyle w:val="VerbatimChar"/>
        </w:rPr>
        <w:t xml:space="preserve">POST /api/loglevel?level=&lt;lvl&gt;</w:t>
      </w:r>
      <w:r>
        <w:t xml:space="preserve"> </w:t>
      </w:r>
      <w:r>
        <w:t xml:space="preserve">(§12) — in addition to the GUI,</w:t>
      </w:r>
      <w:r>
        <w:t xml:space="preserve"> </w:t>
      </w:r>
      <w:r>
        <w:rPr>
          <w:rStyle w:val="VerbatimChar"/>
        </w:rPr>
        <w:t xml:space="preserve">log.level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-loglevel</w:t>
      </w:r>
      <w:r>
        <w:t xml:space="preserve">/</w:t>
      </w:r>
      <w:r>
        <w:rPr>
          <w:rStyle w:val="VerbatimChar"/>
        </w:rPr>
        <w:t xml:space="preserve">-v</w:t>
      </w:r>
      <w:r>
        <w:t xml:space="preserve">/</w:t>
      </w:r>
      <w:r>
        <w:rPr>
          <w:rStyle w:val="VerbatimChar"/>
        </w:rPr>
        <w:t xml:space="preserve">-vv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each level adds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warn</w:t>
      </w:r>
      <w:r>
        <w:t xml:space="preserve"> </w:t>
      </w:r>
      <w:r>
        <w:t xml:space="preserve">— rejected jobs (disallowed LPD queue, non-privileged source port when</w:t>
      </w:r>
      <w:r>
        <w:t xml:space="preserve"> </w:t>
      </w:r>
      <w:r>
        <w:t xml:space="preserve">required), wrong SNMP community, listener bind failures,</w:t>
      </w:r>
      <w:r>
        <w:t xml:space="preserve"> </w:t>
      </w:r>
      <w:r>
        <w:rPr>
          <w:b/>
          <w:bCs/>
        </w:rPr>
        <w:t xml:space="preserve">config validation</w:t>
      </w:r>
      <w:r>
        <w:rPr>
          <w:b/>
          <w:bCs/>
        </w:rPr>
        <w:t xml:space="preserve"> </w:t>
      </w:r>
      <w:r>
        <w:rPr>
          <w:b/>
          <w:bCs/>
        </w:rPr>
        <w:t xml:space="preserve">findings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[config]</w:t>
      </w:r>
      <w:r>
        <w:t xml:space="preserve"> </w:t>
      </w:r>
      <w:r>
        <w:t xml:space="preserve">— the same checks</w:t>
      </w:r>
      <w:r>
        <w:t xml:space="preserve"> </w:t>
      </w:r>
      <w:r>
        <w:rPr>
          <w:rStyle w:val="VerbatimChar"/>
        </w:rPr>
        <w:t xml:space="preserve">-check</w:t>
      </w:r>
      <w:r>
        <w:t xml:space="preserve"> </w:t>
      </w:r>
      <w:r>
        <w:t xml:space="preserve">runs, logged at startup),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[DLP]</w:t>
      </w:r>
      <w:r>
        <w:rPr>
          <w:b/>
          <w:bCs/>
        </w:rPr>
        <w:t xml:space="preserve"> </w:t>
      </w:r>
      <w:r>
        <w:rPr>
          <w:b/>
          <w:bCs/>
        </w:rPr>
        <w:t xml:space="preserve">content-inspection alerts</w:t>
      </w:r>
      <w:r>
        <w:t xml:space="preserve"> </w:t>
      </w:r>
      <w:r>
        <w:t xml:space="preserve">(§14.6).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info</w:t>
      </w:r>
      <w:r>
        <w:t xml:space="preserve"> </w:t>
      </w:r>
      <w:r>
        <w:t xml:space="preserve">— every capture, listener start/stop.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debug</w:t>
      </w:r>
      <w:r>
        <w:t xml:space="preserve"> </w:t>
      </w:r>
      <w:r>
        <w:t xml:space="preserve">— connections, spool-file writes, IPP operations.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trace</w:t>
      </w:r>
      <w:r>
        <w:t xml:space="preserve"> </w:t>
      </w:r>
      <w:r>
        <w:t xml:space="preserve">— every LPD subcommand, every SNMP OID requested. Very verbose.</w:t>
      </w:r>
    </w:p>
    <w:p>
      <w:pPr>
        <w:pStyle w:val="FirstParagraph"/>
      </w:pPr>
      <w:r>
        <w:t xml:space="preserve">Tick</w:t>
      </w:r>
      <w:r>
        <w:t xml:space="preserve"> </w:t>
      </w:r>
      <w:r>
        <w:rPr>
          <w:b/>
          <w:bCs/>
        </w:rPr>
        <w:t xml:space="preserve">Verbose protocol logging</w:t>
      </w:r>
      <w:r>
        <w:t xml:space="preserve"> </w:t>
      </w:r>
      <w:r>
        <w:t xml:space="preserve">(</w:t>
      </w:r>
      <w:r>
        <w:rPr>
          <w:rStyle w:val="VerbatimChar"/>
        </w:rPr>
        <w:t xml:space="preserve">log.protocol</w:t>
      </w:r>
      <w:r>
        <w:t xml:space="preserve">) to promote per-connection</w:t>
      </w:r>
      <w:r>
        <w:t xml:space="preserve"> </w:t>
      </w:r>
      <w:r>
        <w:t xml:space="preserve">detail to INFO without raising the whole level.</w:t>
      </w:r>
    </w:p>
    <w:p>
      <w:pPr>
        <w:pStyle w:val="BodyText"/>
      </w:pPr>
      <w:r>
        <w:rPr>
          <w:b/>
          <w:bCs/>
        </w:rPr>
        <w:t xml:space="preserve">Sinks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printcap.log</w:t>
      </w:r>
      <w:r>
        <w:t xml:space="preserve"> </w:t>
      </w:r>
      <w:r>
        <w:t xml:space="preserve">next to the exe by default (</w:t>
      </w:r>
      <w:r>
        <w:rPr>
          <w:rStyle w:val="VerbatimChar"/>
        </w:rPr>
        <w:t xml:space="preserve">log.file</w:t>
      </w:r>
      <w:r>
        <w:t xml:space="preserve"> </w:t>
      </w:r>
      <w:r>
        <w:t xml:space="preserve">to change).</w:t>
      </w:r>
      <w:r>
        <w:t xml:space="preserve"> </w:t>
      </w:r>
      <w:r>
        <w:rPr>
          <w:b/>
          <w:bCs/>
        </w:rPr>
        <w:t xml:space="preserve">Rotates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log.max_size_mb</w:t>
      </w:r>
      <w:r>
        <w:t xml:space="preserve"> </w:t>
      </w:r>
      <w:r>
        <w:t xml:space="preserve">(default 10 MB), keeping</w:t>
      </w:r>
      <w:r>
        <w:t xml:space="preserve"> </w:t>
      </w:r>
      <w:r>
        <w:rPr>
          <w:rStyle w:val="VerbatimChar"/>
        </w:rPr>
        <w:t xml:space="preserve">log.max_backups</w:t>
      </w:r>
      <w:r>
        <w:t xml:space="preserve"> </w:t>
      </w:r>
      <w:r>
        <w:t xml:space="preserve">files (</w:t>
      </w:r>
      <w:r>
        <w:rPr>
          <w:rStyle w:val="VerbatimChar"/>
        </w:rPr>
        <w:t xml:space="preserve">printcap.log.1</w:t>
      </w:r>
      <w:r>
        <w:t xml:space="preserve">,</w:t>
      </w:r>
      <w:r>
        <w:t xml:space="preserve"> </w:t>
      </w:r>
      <w:r>
        <w:rPr>
          <w:rStyle w:val="VerbatimChar"/>
        </w:rPr>
        <w:t xml:space="preserve">.2</w:t>
      </w:r>
      <w:r>
        <w:t xml:space="preserve">, …). No external rotation needed.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Console</w:t>
      </w:r>
      <w:r>
        <w:t xml:space="preserve"> </w:t>
      </w:r>
      <w:r>
        <w:t xml:space="preserve">— when running</w:t>
      </w:r>
      <w:r>
        <w:t xml:space="preserve"> </w:t>
      </w:r>
      <w:r>
        <w:rPr>
          <w:rStyle w:val="VerbatimChar"/>
        </w:rPr>
        <w:t xml:space="preserve">-console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log.console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Live log</w:t>
      </w:r>
      <w:r>
        <w:t xml:space="preserve"> </w:t>
      </w:r>
      <w:r>
        <w:t xml:space="preserve">panel with a</w:t>
      </w:r>
      <w:r>
        <w:t xml:space="preserve"> </w:t>
      </w:r>
      <w:r>
        <w:rPr>
          <w:b/>
          <w:bCs/>
        </w:rPr>
        <w:t xml:space="preserve">download full log</w:t>
      </w:r>
      <w:r>
        <w:t xml:space="preserve"> </w:t>
      </w:r>
      <w:r>
        <w:t xml:space="preserve">link, and</w:t>
      </w:r>
      <w:r>
        <w:t xml:space="preserve"> </w:t>
      </w:r>
      <w:r>
        <w:rPr>
          <w:rStyle w:val="VerbatimChar"/>
        </w:rPr>
        <w:t xml:space="preserve">GET /api/logs?level=&lt;lvl&gt;&amp;n=&lt;n&gt;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 /api/logfile</w:t>
      </w:r>
      <w:r>
        <w:t xml:space="preserve"> </w:t>
      </w:r>
      <w:r>
        <w:t xml:space="preserve">(download).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Windows Event Log</w:t>
      </w:r>
      <w:r>
        <w:t xml:space="preserve"> </w:t>
      </w:r>
      <w:r>
        <w:t xml:space="preserve">— when running as a service with</w:t>
      </w:r>
      <w:r>
        <w:t xml:space="preserve"> </w:t>
      </w:r>
      <w:r>
        <w:rPr>
          <w:rStyle w:val="VerbatimChar"/>
        </w:rPr>
        <w:t xml:space="preserve">log.event_log</w:t>
      </w:r>
      <w:r>
        <w:t xml:space="preserve"> </w:t>
      </w:r>
      <w:r>
        <w:t xml:space="preserve">on,</w:t>
      </w:r>
      <w:r>
        <w:t xml:space="preserve"> </w:t>
      </w:r>
      <w:r>
        <w:t xml:space="preserve">warnings and errors appear in</w:t>
      </w:r>
      <w:r>
        <w:t xml:space="preserve"> </w:t>
      </w:r>
      <w:r>
        <w:rPr>
          <w:b/>
          <w:bCs/>
        </w:rPr>
        <w:t xml:space="preserve">Event Viewer → Windows Logs → Application</w:t>
      </w:r>
      <w:r>
        <w:t xml:space="preserve">,</w:t>
      </w:r>
      <w:r>
        <w:t xml:space="preserve"> </w:t>
      </w:r>
      <w:r>
        <w:t xml:space="preserve">source</w:t>
      </w:r>
      <w:r>
        <w:t xml:space="preserve"> </w:t>
      </w:r>
      <w:r>
        <w:rPr>
          <w:b/>
          <w:bCs/>
        </w:rPr>
        <w:t xml:space="preserve">"printcap"</w:t>
      </w:r>
      <w:r>
        <w:t xml:space="preserve"> </w:t>
      </w:r>
      <w:r>
        <w:t xml:space="preserve">(registered at service install).</w:t>
      </w:r>
    </w:p>
    <w:p>
      <w:pPr>
        <w:pStyle w:val="FirstParagraph"/>
      </w:pPr>
      <w:r>
        <w:rPr>
          <w:b/>
          <w:bCs/>
        </w:rPr>
        <w:t xml:space="preserve">SIEM export.</w:t>
      </w:r>
      <w:r>
        <w:t xml:space="preserve"> </w:t>
      </w:r>
      <w:r>
        <w:t xml:space="preserve">Two independent feeds for shipping logs off-box: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JSON-lines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log.json_file</w:t>
      </w:r>
      <w:r>
        <w:t xml:space="preserve">) — one JSON object per 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{"time","level","component","message"}</w:t>
      </w:r>
      <w:r>
        <w:t xml:space="preserve">), rotated like the text log. Point a</w:t>
      </w:r>
      <w:r>
        <w:t xml:space="preserve"> </w:t>
      </w:r>
      <w:r>
        <w:t xml:space="preserve">file shipper at it (Splunk Universal Forwarder, Filebeat, Fluent Bit). The</w:t>
      </w:r>
      <w:r>
        <w:t xml:space="preserve"> </w:t>
      </w:r>
      <w:r>
        <w:t xml:space="preserve">human-readable</w:t>
      </w:r>
      <w:r>
        <w:t xml:space="preserve"> </w:t>
      </w:r>
      <w:r>
        <w:rPr>
          <w:rStyle w:val="VerbatimChar"/>
        </w:rPr>
        <w:t xml:space="preserve">printcap.log</w:t>
      </w:r>
      <w:r>
        <w:t xml:space="preserve"> </w:t>
      </w:r>
      <w:r>
        <w:t xml:space="preserve">is kept separately. You can also set</w:t>
      </w:r>
      <w:r>
        <w:t xml:space="preserve"> </w:t>
      </w:r>
      <w:r>
        <w:rPr>
          <w:rStyle w:val="VerbatimChar"/>
        </w:rPr>
        <w:t xml:space="preserve">log.format: "json"</w:t>
      </w:r>
      <w:r>
        <w:t xml:space="preserve"> </w:t>
      </w:r>
      <w:r>
        <w:t xml:space="preserve">to make the primary log itself JSON.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Remote syslog</w:t>
      </w:r>
      <w:r>
        <w:t xml:space="preserve"> </w:t>
      </w:r>
      <w:r>
        <w:t xml:space="preserve">(</w:t>
      </w:r>
      <w:r>
        <w:rPr>
          <w:rStyle w:val="VerbatimChar"/>
        </w:rPr>
        <w:t xml:space="preserve">log.syslog</w:t>
      </w:r>
      <w:r>
        <w:t xml:space="preserve">) — ships every record to a collector over UDP</w:t>
      </w:r>
      <w:r>
        <w:t xml:space="preserve"> </w:t>
      </w:r>
      <w:r>
        <w:t xml:space="preserve">or TCP, framed as RFC 3164 (BSD) or RFC 5424. Works with rsyslog, syslog-ng,</w:t>
      </w:r>
      <w:r>
        <w:t xml:space="preserve"> </w:t>
      </w:r>
      <w:r>
        <w:t xml:space="preserve">Graylog, and Splunk. Severity maps error→err(3), warn→warning(4), info→info(6),</w:t>
      </w:r>
      <w:r>
        <w:t xml:space="preserve"> </w:t>
      </w:r>
      <w:r>
        <w:t xml:space="preserve">debug/trace→debug(7); the PRI is</w:t>
      </w:r>
      <w:r>
        <w:t xml:space="preserve"> </w:t>
      </w:r>
      <w:r>
        <w:rPr>
          <w:rStyle w:val="VerbatimChar"/>
        </w:rPr>
        <w:t xml:space="preserve">facility*8 + severity</w:t>
      </w:r>
      <w:r>
        <w:t xml:space="preserve">. Example: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"syslog": { "enabled": true, "network": "udp",</w:t>
      </w:r>
      <w:r>
        <w:br/>
      </w:r>
      <w:r>
        <w:rPr>
          <w:rStyle w:val="VerbatimChar"/>
        </w:rPr>
        <w:t xml:space="preserve">            "address": "siem.example.com:514", "facility": 16,</w:t>
      </w:r>
      <w:r>
        <w:br/>
      </w:r>
      <w:r>
        <w:rPr>
          <w:rStyle w:val="VerbatimChar"/>
        </w:rPr>
        <w:t xml:space="preserve">            "rfc5424": true, "app_name": "printcap" }</w:t>
      </w:r>
    </w:p>
    <w:p>
      <w:pPr>
        <w:pStyle w:val="FirstParagraph"/>
      </w:pPr>
      <w:r>
        <w:t xml:space="preserve">Both are configurable from the GUI's</w:t>
      </w:r>
      <w:r>
        <w:t xml:space="preserve"> </w:t>
      </w:r>
      <w:r>
        <w:rPr>
          <w:b/>
          <w:bCs/>
        </w:rPr>
        <w:t xml:space="preserve">Logging</w:t>
      </w:r>
      <w:r>
        <w:t xml:space="preserve"> </w:t>
      </w:r>
      <w:r>
        <w:t xml:space="preserve">tab (SIEM export group).</w:t>
      </w:r>
    </w:p>
    <w:p>
      <w:pPr>
        <w:pStyle w:val="BodyText"/>
      </w:pPr>
      <w:r>
        <w:rPr>
          <w:b/>
          <w:bCs/>
        </w:rPr>
        <w:t xml:space="preserve">Capture retention:</w:t>
      </w:r>
      <w:r>
        <w:t xml:space="preserve"> </w:t>
      </w:r>
      <w:r>
        <w:t xml:space="preserve">the capture folder grows without bound. Schedule cleanup,</w:t>
      </w:r>
      <w:r>
        <w:t xml:space="preserve"> </w:t>
      </w:r>
      <w:r>
        <w:t xml:space="preserve">e.g. delete files older than 30 days (Administrator PowerShell):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\printcap\captures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rPr>
          <w:b/>
          <w:bCs/>
        </w:rPr>
        <w:t xml:space="preserve">Health checks:</w:t>
      </w:r>
      <w:r>
        <w:t xml:space="preserve"> </w:t>
      </w:r>
      <w:r>
        <w:t xml:space="preserve">poll</w:t>
      </w:r>
      <w:r>
        <w:t xml:space="preserve"> </w:t>
      </w:r>
      <w:r>
        <w:rPr>
          <w:rStyle w:val="VerbatimChar"/>
        </w:rPr>
        <w:t xml:space="preserve">GET /api/stats</w:t>
      </w:r>
      <w:r>
        <w:t xml:space="preserve"> </w:t>
      </w:r>
      <w:r>
        <w:t xml:space="preserve">(HTTP 200 + JSON) to confirm the</w:t>
      </w:r>
      <w:r>
        <w:t xml:space="preserve"> </w:t>
      </w:r>
      <w:r>
        <w:t xml:space="preserve">process is alive, or check the listening ports / Event Log.</w:t>
      </w:r>
    </w:p>
    <w:p>
      <w:r>
        <w:pict>
          <v:rect style="width:0;height:1.5pt" o:hralign="center" o:hrstd="t" o:hr="t"/>
        </w:pict>
      </w:r>
    </w:p>
    <w:bookmarkEnd w:id="66"/>
    <w:bookmarkStart w:id="67" w:name="Xdda56c4ec2865ba9a8dec493a83167a9e122357"/>
    <w:p>
      <w:pPr>
        <w:pStyle w:val="Heading2"/>
      </w:pPr>
      <w:r>
        <w:t xml:space="preserve">17. Performance &amp; resource limits</w:t>
      </w:r>
    </w:p>
    <w:p>
      <w:pPr>
        <w:pStyle w:val="Compact"/>
        <w:numPr>
          <w:ilvl w:val="0"/>
          <w:numId w:val="1029"/>
        </w:numPr>
      </w:pPr>
      <w:r>
        <w:t xml:space="preserve">Each connection is handled in its own lightweight goroutine; the tool handles</w:t>
      </w:r>
      <w:r>
        <w:t xml:space="preserve"> </w:t>
      </w:r>
      <w:r>
        <w:t xml:space="preserve">many concurrent jobs comfortably. The dashboard retains metadata for the last</w:t>
      </w:r>
      <w:r>
        <w:t xml:space="preserve"> </w:t>
      </w:r>
      <w:r>
        <w:rPr>
          <w:b/>
          <w:bCs/>
        </w:rPr>
        <w:t xml:space="preserve">200</w:t>
      </w:r>
      <w:r>
        <w:t xml:space="preserve"> </w:t>
      </w:r>
      <w:r>
        <w:t xml:space="preserve">jobs in memory (document bytes are not retained in memory).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Memory per job</w:t>
      </w:r>
      <w:r>
        <w:t xml:space="preserve"> </w:t>
      </w:r>
      <w:r>
        <w:t xml:space="preserve">tracks the actual bytes received, bounded by</w:t>
      </w:r>
      <w:r>
        <w:t xml:space="preserve"> </w:t>
      </w:r>
      <w:r>
        <w:rPr>
          <w:rStyle w:val="VerbatimChar"/>
        </w:rPr>
        <w:t xml:space="preserve">max_job_mb</w:t>
      </w:r>
      <w:r>
        <w:t xml:space="preserve"> </w:t>
      </w:r>
      <w:r>
        <w:t xml:space="preserve">when set. With</w:t>
      </w:r>
      <w:r>
        <w:t xml:space="preserve"> </w:t>
      </w:r>
      <w:r>
        <w:rPr>
          <w:rStyle w:val="VerbatimChar"/>
        </w:rPr>
        <w:t xml:space="preserve">max_job_mb: 0</w:t>
      </w:r>
      <w:r>
        <w:t xml:space="preserve"> </w:t>
      </w:r>
      <w:r>
        <w:t xml:space="preserve">(unlimited), a single very large job is read</w:t>
      </w:r>
      <w:r>
        <w:t xml:space="preserve"> </w:t>
      </w:r>
      <w:r>
        <w:t xml:space="preserve">fully into memory before writing — set a cap if that's a concern.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Disk</w:t>
      </w:r>
      <w:r>
        <w:t xml:space="preserve"> </w:t>
      </w:r>
      <w:r>
        <w:t xml:space="preserve">is the practical limit on long-running capture. A busy queue can</w:t>
      </w:r>
      <w:r>
        <w:t xml:space="preserve"> </w:t>
      </w:r>
      <w:r>
        <w:t xml:space="preserve">produce large PostScript/PCL spool files (tens of MB each). Size the volume</w:t>
      </w:r>
      <w:r>
        <w:t xml:space="preserve"> </w:t>
      </w:r>
      <w:r>
        <w:t xml:space="preserve">and set a retention policy (§16).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Idle timeout</w:t>
      </w:r>
      <w:r>
        <w:t xml:space="preserve"> </w:t>
      </w:r>
      <w:r>
        <w:t xml:space="preserve">(60 s) closes stalled connections so they don't accumulate.</w:t>
      </w:r>
    </w:p>
    <w:p>
      <w:r>
        <w:pict>
          <v:rect style="width:0;height:1.5pt" o:hralign="center" o:hrstd="t" o:hr="t"/>
        </w:pict>
      </w:r>
    </w:p>
    <w:bookmarkEnd w:id="67"/>
    <w:bookmarkStart w:id="69" w:name="Xa0182c9d157487d1469f7da4497bd07e7855e45"/>
    <w:p>
      <w:pPr>
        <w:pStyle w:val="Heading2"/>
      </w:pPr>
      <w:r>
        <w:t xml:space="preserve">18.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bind: permission denied</w:t>
            </w:r>
            <w:r>
              <w:t xml:space="preserve"> </w:t>
            </w:r>
            <w:r>
              <w:t xml:space="preserve">on 515/631/161</w:t>
            </w:r>
          </w:p>
        </w:tc>
        <w:tc>
          <w:tcPr/>
          <w:p>
            <w:pPr>
              <w:pStyle w:val="Compact"/>
            </w:pPr>
            <w:r>
              <w:t xml:space="preserve">Not elevated for privileged ports</w:t>
            </w:r>
          </w:p>
        </w:tc>
        <w:tc>
          <w:tcPr/>
          <w:p>
            <w:pPr>
              <w:pStyle w:val="Compact"/>
            </w:pPr>
            <w:r>
              <w:t xml:space="preserve">Run as Administrator, or move to high ports (</w:t>
            </w:r>
            <w:r>
              <w:rPr>
                <w:rStyle w:val="VerbatimChar"/>
              </w:rPr>
              <w:t xml:space="preserve">-lpr 1515</w:t>
            </w:r>
            <w:r>
              <w:t xml:space="preserve"> </w:t>
            </w:r>
            <w:r>
              <w:t xml:space="preserve">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bind: address already in use</w:t>
            </w:r>
          </w:p>
        </w:tc>
        <w:tc>
          <w:tcPr/>
          <w:p>
            <w:pPr>
              <w:pStyle w:val="Compact"/>
            </w:pPr>
            <w:r>
              <w:t xml:space="preserve">Another service owns the port (Windows SNMP Service on 161; Print Spooler/LPD; an IPP service)</w:t>
            </w:r>
          </w:p>
        </w:tc>
        <w:tc>
          <w:tcPr/>
          <w:p>
            <w:pPr>
              <w:pStyle w:val="Compact"/>
            </w:pPr>
            <w:r>
              <w:t xml:space="preserve">Stop the conflicting service or change printcap's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says "printer offline" / job never arrives</w:t>
            </w:r>
          </w:p>
        </w:tc>
        <w:tc>
          <w:tcPr/>
          <w:p>
            <w:pPr>
              <w:pStyle w:val="Compact"/>
            </w:pPr>
            <w:r>
              <w:t xml:space="preserve">Firewall blocking inbound, wrong IP/port, or wrong protocol type in the port config</w:t>
            </w:r>
          </w:p>
        </w:tc>
        <w:tc>
          <w:tcPr/>
          <w:p>
            <w:pPr>
              <w:pStyle w:val="Compact"/>
            </w:pPr>
            <w:r>
              <w:t xml:space="preserve">Verify firewall rules (§5); confirm IP/port; match Raw vs LPR vs IPP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IPP job rejected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enforce_formats: true</w:t>
            </w:r>
            <w:r>
              <w:t xml:space="preserve"> </w:t>
            </w:r>
            <w:r>
              <w:t xml:space="preserve">and the driver's</w:t>
            </w:r>
            <w:r>
              <w:t xml:space="preserve"> </w:t>
            </w:r>
            <w:r>
              <w:rPr>
                <w:rStyle w:val="VerbatimChar"/>
              </w:rPr>
              <w:t xml:space="preserve">document-format</w:t>
            </w:r>
            <w:r>
              <w:t xml:space="preserve"> </w:t>
            </w:r>
            <w:r>
              <w:t xml:space="preserve">isn't listed</w:t>
            </w:r>
          </w:p>
        </w:tc>
        <w:tc>
          <w:tcPr/>
          <w:p>
            <w:pPr>
              <w:pStyle w:val="Compact"/>
            </w:pPr>
            <w:r>
              <w:t xml:space="preserve">Add the format to</w:t>
            </w:r>
            <w:r>
              <w:t xml:space="preserve"> </w:t>
            </w:r>
            <w:r>
              <w:rPr>
                <w:rStyle w:val="VerbatimChar"/>
              </w:rPr>
              <w:t xml:space="preserve">document_formats</w:t>
            </w:r>
            <w:r>
              <w:t xml:space="preserve">, or set</w:t>
            </w:r>
            <w:r>
              <w:t xml:space="preserve"> </w:t>
            </w:r>
            <w:r>
              <w:rPr>
                <w:rStyle w:val="VerbatimChar"/>
              </w:rPr>
              <w:t xml:space="preserve">enforce_formats: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IPPS client refuses to connect</w:t>
            </w:r>
          </w:p>
        </w:tc>
        <w:tc>
          <w:tcPr/>
          <w:p>
            <w:pPr>
              <w:pStyle w:val="Compact"/>
            </w:pPr>
            <w:r>
              <w:t xml:space="preserve">Self-signed certificate not trusted</w:t>
            </w:r>
          </w:p>
        </w:tc>
        <w:tc>
          <w:tcPr/>
          <w:p>
            <w:pPr>
              <w:pStyle w:val="Compact"/>
            </w:pPr>
            <w:r>
              <w:t xml:space="preserve">Provide a trusted cert via</w:t>
            </w:r>
            <w:r>
              <w:t xml:space="preserve"> </w:t>
            </w:r>
            <w:r>
              <w:rPr>
                <w:rStyle w:val="VerbatimChar"/>
              </w:rPr>
              <w:t xml:space="preserve">tls.cert_file</w:t>
            </w:r>
            <w:r>
              <w:t xml:space="preserve">/</w:t>
            </w:r>
            <w:r>
              <w:rPr>
                <w:rStyle w:val="VerbatimChar"/>
              </w:rPr>
              <w:t xml:space="preserve">key_file</w:t>
            </w:r>
            <w:r>
              <w:t xml:space="preserve">, or configure the client to skip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snmpget</w:t>
            </w:r>
            <w:r>
              <w:t xml:space="preserve">/scanner gets no response</w:t>
            </w:r>
          </w:p>
        </w:tc>
        <w:tc>
          <w:tcPr/>
          <w:p>
            <w:pPr>
              <w:pStyle w:val="Compact"/>
            </w:pPr>
            <w:r>
              <w:t xml:space="preserve">Wrong community string (silently dropped), SNMP disabled, or port conflict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  <w:r>
              <w:t xml:space="preserve"> </w:t>
            </w:r>
            <w:r>
              <w:rPr>
                <w:rStyle w:val="VerbatimChar"/>
              </w:rPr>
              <w:t xml:space="preserve">community</w:t>
            </w:r>
            <w:r>
              <w:t xml:space="preserve">; ensure</w:t>
            </w:r>
            <w:r>
              <w:t xml:space="preserve"> </w:t>
            </w:r>
            <w:r>
              <w:rPr>
                <w:rStyle w:val="VerbatimChar"/>
              </w:rPr>
              <w:t xml:space="preserve">snmp.enabled</w:t>
            </w:r>
            <w:r>
              <w:t xml:space="preserve">; check port 161 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shows no jobs</w:t>
            </w:r>
          </w:p>
        </w:tc>
        <w:tc>
          <w:tcPr/>
          <w:p>
            <w:pPr>
              <w:pStyle w:val="Compact"/>
            </w:pPr>
            <w:r>
              <w:t xml:space="preserve">Jobs going to a disabled/!wrong port, or</w:t>
            </w:r>
            <w:r>
              <w:t xml:space="preserve"> </w:t>
            </w:r>
            <w:r>
              <w:rPr>
                <w:rStyle w:val="VerbatimChar"/>
              </w:rPr>
              <w:t xml:space="preserve">-save meta</w:t>
            </w:r>
            <w:r>
              <w:t xml:space="preserve"> </w:t>
            </w:r>
            <w:r>
              <w:t xml:space="preserve">(still lists them)</w:t>
            </w:r>
          </w:p>
        </w:tc>
        <w:tc>
          <w:tcPr/>
          <w:p>
            <w:pPr>
              <w:pStyle w:val="Compact"/>
            </w:pPr>
            <w:r>
              <w:t xml:space="preserve">Confirm the listener for the protocol is enabled and the client targets the right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link 404</w:t>
            </w:r>
          </w:p>
        </w:tc>
        <w:tc>
          <w:tcPr/>
          <w:p>
            <w:pPr>
              <w:pStyle w:val="Compact"/>
            </w:pPr>
            <w:r>
              <w:t xml:space="preserve">Job saved in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 </w:t>
            </w:r>
            <w:r>
              <w:t xml:space="preserve">mode (no file) or file was deleted/rotated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  <w:r>
              <w:t xml:space="preserve">/</w:t>
            </w:r>
            <w:r>
              <w:rPr>
                <w:rStyle w:val="VerbatimChar"/>
              </w:rPr>
              <w:t xml:space="preserve">raw</w:t>
            </w:r>
            <w:r>
              <w:t xml:space="preserve"> </w:t>
            </w:r>
            <w:r>
              <w:t xml:space="preserve">save mode; check retention 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 file has</w:t>
            </w:r>
            <w:r>
              <w:t xml:space="preserve"> </w:t>
            </w:r>
            <w:r>
              <w:rPr>
                <w:rStyle w:val="VerbatimChar"/>
              </w:rPr>
              <w:t xml:space="preserve">.prn</w:t>
            </w:r>
            <w:r>
              <w:t xml:space="preserve"> </w:t>
            </w:r>
            <w:r>
              <w:t xml:space="preserve">extension unexpectedly</w:t>
            </w:r>
          </w:p>
        </w:tc>
        <w:tc>
          <w:tcPr/>
          <w:p>
            <w:pPr>
              <w:pStyle w:val="Compact"/>
            </w:pPr>
            <w:r>
              <w:t xml:space="preserve">Format wasn't advertised and magic bytes didn't match a known type</w:t>
            </w:r>
          </w:p>
        </w:tc>
        <w:tc>
          <w:tcPr/>
          <w:p>
            <w:pPr>
              <w:pStyle w:val="Compact"/>
            </w:pPr>
            <w:r>
              <w:t xml:space="preserve">Normal —</w:t>
            </w:r>
            <w:r>
              <w:t xml:space="preserve"> </w:t>
            </w:r>
            <w:r>
              <w:rPr>
                <w:rStyle w:val="VerbatimChar"/>
              </w:rPr>
              <w:t xml:space="preserve">.prn</w:t>
            </w:r>
            <w:r>
              <w:t xml:space="preserve"> </w:t>
            </w:r>
            <w:r>
              <w:t xml:space="preserve">is the raw-spool fallback; the bytes are intact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starts but writes nothing</w:t>
            </w:r>
          </w:p>
        </w:tc>
        <w:tc>
          <w:tcPr/>
          <w:p>
            <w:pPr>
              <w:pStyle w:val="Compact"/>
            </w:pPr>
            <w:r>
              <w:t xml:space="preserve">Relative</w:t>
            </w:r>
            <w:r>
              <w:t xml:space="preserve"> </w:t>
            </w:r>
            <w:r>
              <w:rPr>
                <w:rStyle w:val="VerbatimChar"/>
              </w:rPr>
              <w:t xml:space="preserve">out_dir</w:t>
            </w:r>
            <w:r>
              <w:t xml:space="preserve"> </w:t>
            </w:r>
            <w:r>
              <w:t xml:space="preserve">resolved against the service working directory</w:t>
            </w:r>
          </w:p>
        </w:tc>
        <w:tc>
          <w:tcPr/>
          <w:p>
            <w:pPr>
              <w:pStyle w:val="Compact"/>
            </w:pPr>
            <w:r>
              <w:t xml:space="preserve">Use an absolute</w:t>
            </w:r>
            <w:r>
              <w:t xml:space="preserve"> </w:t>
            </w:r>
            <w:r>
              <w:rPr>
                <w:rStyle w:val="VerbatimChar"/>
              </w:rPr>
              <w:t xml:space="preserve">out_dir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-config</w:t>
            </w:r>
            <w:r>
              <w:t xml:space="preserve"> </w:t>
            </w:r>
            <w:r>
              <w:t xml:space="preserve">path (§15)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listener is missing / something seems misconfigured</w:t>
            </w:r>
          </w:p>
        </w:tc>
        <w:tc>
          <w:tcPr/>
          <w:p>
            <w:pPr>
              <w:pStyle w:val="Compact"/>
            </w:pPr>
            <w:r>
              <w:t xml:space="preserve">A port conflict, bad enum, unwritable folder, etc.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printcap.exe -config … -check</w:t>
            </w:r>
            <w:r>
              <w:t xml:space="preserve"> </w:t>
            </w:r>
            <w:r>
              <w:t xml:space="preserve">for a full list of issues + recommended fixes (§6); the same findings are logged as</w:t>
            </w:r>
            <w:r>
              <w:t xml:space="preserve"> </w:t>
            </w:r>
            <w:r>
              <w:rPr>
                <w:rStyle w:val="VerbatimChar"/>
              </w:rPr>
              <w:t xml:space="preserve">[config]</w:t>
            </w:r>
            <w:r>
              <w:t xml:space="preserve"> </w:t>
            </w:r>
            <w:r>
              <w:t xml:space="preserve">at 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dlp.rules</w:t>
            </w:r>
            <w:r>
              <w:t xml:space="preserve"> </w:t>
            </w:r>
            <w:r>
              <w:t xml:space="preserve">not matching, or a forward target failing repeatedly</w:t>
            </w:r>
          </w:p>
        </w:tc>
        <w:tc>
          <w:tcPr/>
          <w:p>
            <w:pPr>
              <w:pStyle w:val="Compact"/>
            </w:pPr>
            <w:r>
              <w:t xml:space="preserve">Regex typo / wrong transport-address 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-check</w:t>
            </w:r>
            <w:r>
              <w:t xml:space="preserve"> </w:t>
            </w:r>
            <w:r>
              <w:t xml:space="preserve">flags non-compiling regexes and implausible target addresses; check</w:t>
            </w:r>
            <w:r>
              <w:t xml:space="preserve"> </w:t>
            </w:r>
            <w:r>
              <w:rPr>
                <w:rStyle w:val="VerbatimChar"/>
              </w:rPr>
              <w:t xml:space="preserve">[DLP]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[fwd]</w:t>
            </w:r>
            <w:r>
              <w:t xml:space="preserve"> </w:t>
            </w:r>
            <w:r>
              <w:t xml:space="preserve">log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spooled forward never delivers</w:t>
            </w:r>
          </w:p>
        </w:tc>
        <w:tc>
          <w:tcPr/>
          <w:p>
            <w:pPr>
              <w:pStyle w:val="Compact"/>
            </w:pPr>
            <w:r>
              <w:t xml:space="preserve">Target down; job is in the durable retry queue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storage.spool_dir</w:t>
            </w:r>
            <w:r>
              <w:t xml:space="preserve">\</w:t>
            </w:r>
            <w:r>
              <w:rPr>
                <w:rStyle w:val="VerbatimChar"/>
              </w:rPr>
              <w:t xml:space="preserve">forward-retry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…\dead\</w:t>
            </w:r>
            <w:r>
              <w:t xml:space="preserve"> </w:t>
            </w:r>
            <w:r>
              <w:t xml:space="preserve">for give-ups); items replay on restart (§9)</w:t>
            </w:r>
          </w:p>
        </w:tc>
      </w:tr>
    </w:tbl>
    <w:bookmarkStart w:id="68" w:name="diagnostic-steps"/>
    <w:p>
      <w:pPr>
        <w:pStyle w:val="Heading3"/>
      </w:pPr>
      <w:r>
        <w:t xml:space="preserve">Diagnostic steps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Validate the config</w:t>
      </w:r>
      <w:r>
        <w:t xml:space="preserve"> </w:t>
      </w:r>
      <w:r>
        <w:t xml:space="preserve">first:</w:t>
      </w:r>
      <w:r>
        <w:t xml:space="preserve"> </w:t>
      </w:r>
      <w:r>
        <w:rPr>
          <w:rStyle w:val="VerbatimChar"/>
        </w:rPr>
        <w:t xml:space="preserve">printcap.exe -config &lt;file&gt; -check</w:t>
      </w:r>
      <w:r>
        <w:t xml:space="preserve">. It prints</w:t>
      </w:r>
      <w:r>
        <w:t xml:space="preserve"> </w:t>
      </w:r>
      <w:r>
        <w:t xml:space="preserve">every issue with a recommended fix and exits non-zero on errors (§6).</w:t>
      </w:r>
    </w:p>
    <w:p>
      <w:pPr>
        <w:pStyle w:val="Compact"/>
        <w:numPr>
          <w:ilvl w:val="0"/>
          <w:numId w:val="1030"/>
        </w:numPr>
      </w:pPr>
      <w:r>
        <w:t xml:space="preserve">Run interactively (not as a service) from an Administrator prompt and watch</w:t>
      </w:r>
      <w:r>
        <w:t xml:space="preserve"> </w:t>
      </w:r>
      <w:r>
        <w:t xml:space="preserve">the console — bind errors,</w:t>
      </w:r>
      <w:r>
        <w:t xml:space="preserve"> </w:t>
      </w:r>
      <w:r>
        <w:rPr>
          <w:rStyle w:val="VerbatimChar"/>
        </w:rPr>
        <w:t xml:space="preserve">[config]</w:t>
      </w:r>
      <w:r>
        <w:t xml:space="preserve"> </w:t>
      </w:r>
      <w:r>
        <w:t xml:space="preserve">warnings, and per-job logs are immediate.</w:t>
      </w:r>
    </w:p>
    <w:p>
      <w:pPr>
        <w:pStyle w:val="Compact"/>
        <w:numPr>
          <w:ilvl w:val="0"/>
          <w:numId w:val="1030"/>
        </w:numPr>
      </w:pPr>
      <w:r>
        <w:t xml:space="preserve">Confirm listeners:</w:t>
      </w:r>
      <w:r>
        <w:t xml:space="preserve"> </w:t>
      </w:r>
      <w:r>
        <w:rPr>
          <w:rStyle w:val="VerbatimChar"/>
        </w:rPr>
        <w:t xml:space="preserve">netstat -ano | findstr "9100 515 631 6310 161 8631"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Test each path locally before involving real clients (see §19).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X2dc652cc54464f27fc9ff8c6ed0003ede6ff680"/>
    <w:p>
      <w:pPr>
        <w:pStyle w:val="Heading2"/>
      </w:pPr>
      <w:r>
        <w:t xml:space="preserve">19. Acceptance test procedure</w:t>
      </w:r>
    </w:p>
    <w:p>
      <w:pPr>
        <w:pStyle w:val="FirstParagraph"/>
      </w:pPr>
      <w:r>
        <w:t xml:space="preserve">Run these from the printcap host (or another machine on the LAN) to confirm a</w:t>
      </w:r>
      <w:r>
        <w:t xml:space="preserve"> </w:t>
      </w:r>
      <w:r>
        <w:t xml:space="preserve">deployment is fully functional. Replace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with the server's IP.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Process &amp; ports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netstat -ano | findstr "9100 515 631 6310 161 8631"</w:t>
      </w:r>
    </w:p>
    <w:p>
      <w:pPr>
        <w:numPr>
          <w:ilvl w:val="0"/>
          <w:numId w:val="1000"/>
        </w:numPr>
      </w:pPr>
      <w:r>
        <w:t xml:space="preserve">Expect a</w:t>
      </w:r>
      <w:r>
        <w:t xml:space="preserve"> </w:t>
      </w:r>
      <w:r>
        <w:rPr>
          <w:rStyle w:val="VerbatimChar"/>
        </w:rPr>
        <w:t xml:space="preserve">LISTENING</w:t>
      </w:r>
      <w:r>
        <w:t xml:space="preserve"> </w:t>
      </w:r>
      <w:r>
        <w:t xml:space="preserve">line per enabled port.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http://HOST:8631/</w:t>
      </w:r>
      <w:r>
        <w:t xml:space="preserve"> </w:t>
      </w:r>
      <w:r>
        <w:t xml:space="preserve">→ page loads, listener pills show your ports.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Raw/9100</w:t>
      </w:r>
      <w:r>
        <w:t xml:space="preserve"> </w:t>
      </w:r>
      <w:r>
        <w:t xml:space="preserve">(PowerShell)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$c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TcpClient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9100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GetStream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</w:t>
      </w:r>
      <w:r>
        <w:rPr>
          <w:rStyle w:val="OperatorTok"/>
        </w:rPr>
        <w:t xml:space="preserve">=[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ASCII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"%!PS test</w:t>
      </w:r>
      <w:r>
        <w:rPr>
          <w:rStyle w:val="CharTok"/>
        </w:rPr>
        <w:t xml:space="preserve">`n</w:t>
      </w:r>
      <w:r>
        <w:rPr>
          <w:rStyle w:val="StringTok"/>
        </w:rPr>
        <w:t xml:space="preserve">showpage</w:t>
      </w:r>
      <w:r>
        <w:rPr>
          <w:rStyle w:val="CharTok"/>
        </w:rPr>
        <w:t xml:space="preserve">`n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$b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$b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</w:t>
      </w:r>
    </w:p>
    <w:p>
      <w:pPr>
        <w:numPr>
          <w:ilvl w:val="0"/>
          <w:numId w:val="1000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9100</w:t>
      </w:r>
      <w:r>
        <w:t xml:space="preserve"> </w:t>
      </w:r>
      <w:r>
        <w:t xml:space="preserve">job appears in the dashboard.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IPP</w:t>
      </w:r>
      <w:r>
        <w:t xml:space="preserve"> </w:t>
      </w:r>
      <w:r>
        <w:t xml:space="preserve">— add an IPP printer at</w:t>
      </w:r>
      <w:r>
        <w:t xml:space="preserve"> </w:t>
      </w:r>
      <w:r>
        <w:rPr>
          <w:rStyle w:val="VerbatimChar"/>
        </w:rPr>
        <w:t xml:space="preserve">http://HOST:631/</w:t>
      </w:r>
      <w:r>
        <w:t xml:space="preserve">, print a test page; an</w:t>
      </w:r>
      <w:r>
        <w:t xml:space="preserve"> </w:t>
      </w:r>
      <w:r>
        <w:rPr>
          <w:rStyle w:val="VerbatimChar"/>
        </w:rPr>
        <w:t xml:space="preserve">IPP</w:t>
      </w:r>
      <w:r>
        <w:t xml:space="preserve"> </w:t>
      </w:r>
      <w:r>
        <w:t xml:space="preserve">job appears with your user name.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SNMP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snmpget -v2c -c public HOST 1.3.6.1.2.1.25.3.2.1.2.1</w:t>
      </w:r>
    </w:p>
    <w:p>
      <w:pPr>
        <w:numPr>
          <w:ilvl w:val="0"/>
          <w:numId w:val="1000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hrDevicePrinter</w:t>
      </w:r>
      <w:r>
        <w:t xml:space="preserve">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Download</w:t>
      </w:r>
      <w:r>
        <w:t xml:space="preserve"> </w:t>
      </w:r>
      <w:r>
        <w:t xml:space="preserve">— click</w:t>
      </w:r>
      <w:r>
        <w:t xml:space="preserve"> </w:t>
      </w:r>
      <w:r>
        <w:rPr>
          <w:i/>
          <w:iCs/>
        </w:rPr>
        <w:t xml:space="preserve">download</w:t>
      </w:r>
      <w:r>
        <w:t xml:space="preserve"> </w:t>
      </w:r>
      <w:r>
        <w:t xml:space="preserve">on a captured job; the spool file saves.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Output on disk</w:t>
      </w:r>
      <w:r>
        <w:t xml:space="preserve"> </w:t>
      </w:r>
      <w:r>
        <w:t xml:space="preserve">— the capture folder contains matching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+ spool</w:t>
      </w:r>
      <w:r>
        <w:t xml:space="preserve"> </w:t>
      </w:r>
      <w:r>
        <w:t xml:space="preserve">files.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SNMPv3</w:t>
      </w:r>
      <w:r>
        <w:t xml:space="preserve"> </w:t>
      </w:r>
      <w:r>
        <w:t xml:space="preserve">— define an authPriv user, then from a client:</w:t>
      </w:r>
      <w:r>
        <w:t xml:space="preserve"> </w:t>
      </w:r>
      <w:r>
        <w:rPr>
          <w:rStyle w:val="VerbatimChar"/>
        </w:rPr>
        <w:t xml:space="preserve">snmpget -v3 -l authPriv -u admin -a SHA-256 -A &lt;auth&gt; -x AES -X &lt;priv&gt; HOST 1.3.6.1.2.1.1.1.0</w:t>
      </w:r>
      <w:r>
        <w:t xml:space="preserve"> </w:t>
      </w:r>
      <w:r>
        <w:t xml:space="preserve">returns sysDescr. A wrong</w:t>
      </w:r>
      <w:r>
        <w:t xml:space="preserve"> </w:t>
      </w:r>
      <w:r>
        <w:rPr>
          <w:rStyle w:val="VerbatimChar"/>
        </w:rPr>
        <w:t xml:space="preserve">-A</w:t>
      </w:r>
      <w:r>
        <w:t xml:space="preserve">/</w:t>
      </w:r>
      <w:r>
        <w:rPr>
          <w:rStyle w:val="VerbatimChar"/>
        </w:rPr>
        <w:t xml:space="preserve">-X</w:t>
      </w:r>
      <w:r>
        <w:t xml:space="preserve"> </w:t>
      </w:r>
      <w:r>
        <w:t xml:space="preserve">is rejected with no data. With</w:t>
      </w:r>
      <w:r>
        <w:t xml:space="preserve"> </w:t>
      </w:r>
      <w:r>
        <w:rPr>
          <w:rStyle w:val="VerbatimChar"/>
        </w:rPr>
        <w:t xml:space="preserve">allow_v1v2c:false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snmpget -v2c -c public</w:t>
      </w:r>
      <w:r>
        <w:t xml:space="preserve"> </w:t>
      </w:r>
      <w:r>
        <w:t xml:space="preserve">gets no reply.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Forwarding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forward.enabled:true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target pointing at a</w:t>
      </w:r>
      <w:r>
        <w:t xml:space="preserve"> </w:t>
      </w:r>
      <w:r>
        <w:t xml:space="preserve">test printer (or</w:t>
      </w:r>
      <w:r>
        <w:t xml:space="preserve"> </w:t>
      </w:r>
      <w:r>
        <w:rPr>
          <w:rStyle w:val="VerbatimChar"/>
        </w:rPr>
        <w:t xml:space="preserve">nc -l 9100</w:t>
      </w:r>
      <w:r>
        <w:t xml:space="preserve">). Print a job; confirm it appears at the target,</w:t>
      </w:r>
      <w:r>
        <w:t xml:space="preserve"> </w:t>
      </w:r>
      <w:r>
        <w:t xml:space="preserve">and that both</w:t>
      </w:r>
      <w:r>
        <w:t xml:space="preserve"> </w:t>
      </w:r>
      <w:r>
        <w:rPr>
          <w:rStyle w:val="VerbatimChar"/>
        </w:rPr>
        <w:t xml:space="preserve">&lt;base&gt;...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&lt;base&gt;-sent-&lt;target&gt;...</w:t>
      </w:r>
      <w:r>
        <w:t xml:space="preserve"> </w:t>
      </w:r>
      <w:r>
        <w:t xml:space="preserve">files exist in the</w:t>
      </w:r>
      <w:r>
        <w:t xml:space="preserve"> </w:t>
      </w:r>
      <w:r>
        <w:t xml:space="preserve">capture folder with the transform applied.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EBCDIC capture</w:t>
      </w:r>
      <w:r>
        <w:t xml:space="preserve"> </w:t>
      </w:r>
      <w:r>
        <w:t xml:space="preserve">— map a test queue to CP037 in</w:t>
      </w:r>
      <w:r>
        <w:t xml:space="preserve"> </w:t>
      </w:r>
      <w:r>
        <w:rPr>
          <w:rStyle w:val="VerbatimChar"/>
        </w:rPr>
        <w:t xml:space="preserve">lpd.queue_defaults</w:t>
      </w:r>
      <w:r>
        <w:t xml:space="preserve">, send an</w:t>
      </w:r>
      <w:r>
        <w:t xml:space="preserve"> </w:t>
      </w:r>
      <w:r>
        <w:t xml:space="preserve">EBCDIC job via LPR to that queue; confirm a readable</w:t>
      </w:r>
      <w:r>
        <w:t xml:space="preserve"> </w:t>
      </w:r>
      <w:r>
        <w:rPr>
          <w:rStyle w:val="VerbatimChar"/>
        </w:rPr>
        <w:t xml:space="preserve">&lt;base&gt;-decoded.txt</w:t>
      </w:r>
      <w:r>
        <w:t xml:space="preserve"> </w:t>
      </w:r>
      <w:r>
        <w:t xml:space="preserve">is</w:t>
      </w:r>
      <w:r>
        <w:t xml:space="preserve"> </w:t>
      </w:r>
      <w:r>
        <w:t xml:space="preserve">written and the job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code_page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decoded_as</w:t>
      </w:r>
      <w:r>
        <w:t xml:space="preserve">. An ASCII job to</w:t>
      </w:r>
      <w:r>
        <w:t xml:space="preserve"> </w:t>
      </w:r>
      <w:r>
        <w:t xml:space="preserve">an unmapped queue is captured unchanged (no sidecar).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mDNS discovery</w:t>
      </w:r>
      <w:r>
        <w:t xml:space="preserve"> </w:t>
      </w:r>
      <w:r>
        <w:t xml:space="preserve">— on a macOS/Linux client on the same subnet: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ippfind            # prints ipp://&lt;host&gt;.local:631/ipp/print</w:t>
      </w:r>
      <w:r>
        <w:br/>
      </w:r>
      <w:r>
        <w:rPr>
          <w:rStyle w:val="VerbatimChar"/>
        </w:rPr>
        <w:t xml:space="preserve">avahi-browse -rat  # (Linux) lists printcap under _ipp._tcp</w:t>
      </w:r>
    </w:p>
    <w:p>
      <w:pPr>
        <w:numPr>
          <w:ilvl w:val="0"/>
          <w:numId w:val="1000"/>
        </w:numPr>
      </w:pPr>
      <w:r>
        <w:t xml:space="preserve">The printer also appears in the macOS "Add Printer" Bonjour list and the iOS</w:t>
      </w:r>
      <w:r>
        <w:t xml:space="preserve"> </w:t>
      </w:r>
      <w:r>
        <w:t xml:space="preserve">Print sheet.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SMB print share (experimental)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smb.enabled:true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-smb</w:t>
      </w:r>
      <w:r>
        <w:t xml:space="preserve">), then</w:t>
      </w:r>
      <w:r>
        <w:t xml:space="preserve"> </w:t>
      </w:r>
      <w:r>
        <w:t xml:space="preserve">from a Linux/macOS client with Samba's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smbclient //HOST/PRINTER -p 4445 -N                # guest (require_auth:false)</w:t>
      </w:r>
      <w:r>
        <w:br/>
      </w:r>
      <w:r>
        <w:rPr>
          <w:rStyle w:val="VerbatimChar"/>
        </w:rPr>
        <w:t xml:space="preserve">smbclient //HOST/PRINTER -p 4445 -U print%secret   # NTLMv2 (a configured user)</w:t>
      </w:r>
      <w:r>
        <w:br/>
      </w:r>
      <w:r>
        <w:rPr>
          <w:rStyle w:val="VerbatimChar"/>
        </w:rPr>
        <w:t xml:space="preserve">smb&gt; print somefile.pcl</w:t>
      </w:r>
    </w:p>
    <w:p>
      <w:pPr>
        <w:numPr>
          <w:ilvl w:val="0"/>
          <w:numId w:val="1000"/>
        </w:numPr>
      </w:pPr>
      <w:r>
        <w:t xml:space="preserve">Confirm an</w:t>
      </w:r>
      <w:r>
        <w:t xml:space="preserve"> </w:t>
      </w:r>
      <w:r>
        <w:rPr>
          <w:rStyle w:val="VerbatimChar"/>
        </w:rPr>
        <w:t xml:space="preserve">SMB</w:t>
      </w:r>
      <w:r>
        <w:t xml:space="preserve"> </w:t>
      </w:r>
      <w:r>
        <w:t xml:space="preserve">job is captured with the document name, flows through PDL</w:t>
      </w:r>
      <w:r>
        <w:t xml:space="preserve"> </w:t>
      </w:r>
      <w:r>
        <w:t xml:space="preserve">detection + forwarding, and that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 </w:t>
      </w:r>
      <w:r>
        <w:t xml:space="preserve">redacts the SMB password.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WSD (experimental)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wsd.enabled:true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-wsd</w:t>
      </w:r>
      <w:r>
        <w:t xml:space="preserve">). On Windows:</w:t>
      </w:r>
      <w:r>
        <w:t xml:space="preserve"> </w:t>
      </w:r>
      <w:r>
        <w:rPr>
          <w:b/>
          <w:bCs/>
        </w:rPr>
        <w:t xml:space="preserve">Settings → Add a device</w:t>
      </w:r>
      <w:r>
        <w:t xml:space="preserve"> </w:t>
      </w:r>
      <w:r>
        <w:t xml:space="preserve">discovers printcap; install and print a test page;</w:t>
      </w:r>
      <w:r>
        <w:t xml:space="preserve"> </w:t>
      </w:r>
      <w:r>
        <w:t xml:space="preserve">confirm a</w:t>
      </w:r>
      <w:r>
        <w:t xml:space="preserve"> </w:t>
      </w:r>
      <w:r>
        <w:rPr>
          <w:rStyle w:val="VerbatimChar"/>
        </w:rPr>
        <w:t xml:space="preserve">WSD</w:t>
      </w:r>
      <w:r>
        <w:t xml:space="preserve"> </w:t>
      </w:r>
      <w:r>
        <w:t xml:space="preserve">job is captured with the document name, user, and format,</w:t>
      </w:r>
      <w:r>
        <w:t xml:space="preserve"> </w:t>
      </w:r>
      <w:r>
        <w:t xml:space="preserve">flowing through PDL detection + forwarding. Stopping printcap sends a</w:t>
      </w:r>
      <w:r>
        <w:t xml:space="preserve"> </w:t>
      </w:r>
      <w:r>
        <w:t xml:space="preserve">WS-Discovery</w:t>
      </w:r>
      <w:r>
        <w:t xml:space="preserve"> </w:t>
      </w:r>
      <w:r>
        <w:rPr>
          <w:b/>
          <w:bCs/>
        </w:rPr>
        <w:t xml:space="preserve">Bye</w:t>
      </w:r>
      <w:r>
        <w:t xml:space="preserve"> </w:t>
      </w:r>
      <w:r>
        <w:t xml:space="preserve">and the device disappears. (Architecture is pure SOAP/</w:t>
      </w:r>
      <w:r>
        <w:t xml:space="preserve"> </w:t>
      </w:r>
      <w:r>
        <w:t xml:space="preserve">HTTP + multicast, so the discovery probe and</w:t>
      </w:r>
      <w:r>
        <w:t xml:space="preserve"> </w:t>
      </w:r>
      <w:r>
        <w:rPr>
          <w:rStyle w:val="VerbatimChar"/>
        </w:rPr>
        <w:t xml:space="preserve">http://&lt;host&gt;:3911/wsd</w:t>
      </w:r>
      <w:r>
        <w:t xml:space="preserve"> </w:t>
      </w:r>
      <w:r>
        <w:t xml:space="preserve">SOAP/MTOM</w:t>
      </w:r>
      <w:r>
        <w:t xml:space="preserve"> </w:t>
      </w:r>
      <w:r>
        <w:t xml:space="preserve">endpoints can also be exercised from Linux/macOS without Windows.)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Config validation (</w:t>
      </w:r>
      <w:r>
        <w:rPr>
          <w:rStyle w:val="VerbatimChar"/>
          <w:b/>
          <w:bCs/>
        </w:rPr>
        <w:t xml:space="preserve">-check</w:t>
      </w:r>
      <w:r>
        <w:rPr>
          <w:b/>
          <w:bCs/>
        </w:rPr>
        <w:t xml:space="preserve">)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printcap.exe -config &lt;file&gt; -check</w:t>
      </w:r>
      <w:r>
        <w:t xml:space="preserve">. A clean config prints</w:t>
      </w:r>
      <w:r>
        <w:t xml:space="preserve"> </w:t>
      </w:r>
      <w:r>
        <w:rPr>
          <w:rStyle w:val="VerbatimChar"/>
        </w:rPr>
        <w:t xml:space="preserve">0 error(s), 0 warning(s)</w:t>
      </w:r>
      <w:r>
        <w:t xml:space="preserve"> </w:t>
      </w:r>
      <w:r>
        <w:t xml:space="preserve">and exits 0. Introduce a fault (e.g. set two</w:t>
      </w:r>
      <w:r>
        <w:t xml:space="preserve"> </w:t>
      </w:r>
      <w:r>
        <w:t xml:space="preserve">listeners to the same port, or</w:t>
      </w:r>
      <w:r>
        <w:t xml:space="preserve"> </w:t>
      </w:r>
      <w:r>
        <w:rPr>
          <w:rStyle w:val="VerbatimChar"/>
        </w:rPr>
        <w:t xml:space="preserve">save: "xyz"</w:t>
      </w:r>
      <w:r>
        <w:t xml:space="preserve">);</w:t>
      </w:r>
      <w:r>
        <w:t xml:space="preserve"> </w:t>
      </w:r>
      <w:r>
        <w:rPr>
          <w:rStyle w:val="VerbatimChar"/>
        </w:rPr>
        <w:t xml:space="preserve">-check</w:t>
      </w:r>
      <w:r>
        <w:t xml:space="preserve"> </w:t>
      </w:r>
      <w:r>
        <w:t xml:space="preserve">reports the issue</w:t>
      </w:r>
      <w:r>
        <w:t xml:space="preserve"> </w:t>
      </w:r>
      <w:r>
        <w:t xml:space="preserve">with a recommended fix and exits non-zero.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DLP tagging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dlp.enabled:true</w:t>
      </w:r>
      <w:r>
        <w:t xml:space="preserve"> </w:t>
      </w:r>
      <w:r>
        <w:t xml:space="preserve">with a rule, e.g.</w:t>
      </w:r>
      <w:r>
        <w:t xml:space="preserve"> </w:t>
      </w:r>
      <w:r>
        <w:rPr>
          <w:rStyle w:val="VerbatimChar"/>
        </w:rPr>
        <w:t xml:space="preserve">{ "name":"US SSN", "mode":"regex", "pattern":"\\b\\d{3}-\\d{2}-\\d{4}\\b" }</w:t>
      </w:r>
      <w:r>
        <w:t xml:space="preserve">.</w:t>
      </w:r>
      <w:r>
        <w:t xml:space="preserve"> </w:t>
      </w:r>
      <w:r>
        <w:t xml:space="preserve">Send a job whose content contains a matching value (e.g.</w:t>
      </w:r>
      <w:r>
        <w:t xml:space="preserve"> </w:t>
      </w:r>
      <w:r>
        <w:rPr>
          <w:rStyle w:val="VerbatimChar"/>
        </w:rPr>
        <w:t xml:space="preserve">123-45-6789</w:t>
      </w:r>
      <w:r>
        <w:t xml:space="preserve">).</w:t>
      </w:r>
      <w:r>
        <w:t xml:space="preserve"> </w:t>
      </w:r>
      <w:r>
        <w:t xml:space="preserve">Confirm the job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lists the rule under</w:t>
      </w:r>
      <w:r>
        <w:t xml:space="preserve"> </w:t>
      </w:r>
      <w:r>
        <w:rPr>
          <w:rStyle w:val="VerbatimChar"/>
        </w:rPr>
        <w:t xml:space="preserve">dlp_matches</w:t>
      </w:r>
      <w:r>
        <w:t xml:space="preserve">, the dashboard</w:t>
      </w:r>
      <w:r>
        <w:t xml:space="preserve"> </w:t>
      </w:r>
      <w:r>
        <w:t xml:space="preserve">shows the tag, and a</w:t>
      </w:r>
      <w:r>
        <w:t xml:space="preserve"> </w:t>
      </w:r>
      <w:r>
        <w:rPr>
          <w:rStyle w:val="VerbatimChar"/>
        </w:rPr>
        <w:t xml:space="preserve">[DLP]</w:t>
      </w:r>
      <w:r>
        <w:t xml:space="preserve"> </w:t>
      </w:r>
      <w:r>
        <w:t xml:space="preserve">WARN line names the job and rule(s). The job is</w:t>
      </w:r>
      <w:r>
        <w:t xml:space="preserve"> </w:t>
      </w:r>
      <w:r>
        <w:t xml:space="preserve">still captured normally (DLP never blocks).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Dashboard admin features</w:t>
      </w:r>
      <w:r>
        <w:t xml:space="preserve"> </w:t>
      </w:r>
      <w:r>
        <w:t xml:space="preserve">— in</w:t>
      </w:r>
      <w:r>
        <w:t xml:space="preserve"> </w:t>
      </w:r>
      <w:r>
        <w:rPr>
          <w:rStyle w:val="VerbatimChar"/>
        </w:rPr>
        <w:t xml:space="preserve">http://HOST:8631/</w:t>
      </w:r>
      <w:r>
        <w:t xml:space="preserve">:</w:t>
      </w:r>
      <w:r>
        <w:t xml:space="preserve"> </w:t>
      </w:r>
      <w:r>
        <w:rPr>
          <w:b/>
          <w:bCs/>
        </w:rPr>
        <w:t xml:space="preserve">filter</w:t>
      </w:r>
      <w:r>
        <w:t xml:space="preserve"> </w:t>
      </w:r>
      <w:r>
        <w:t xml:space="preserve">the job</w:t>
      </w:r>
      <w:r>
        <w:t xml:space="preserve"> </w:t>
      </w:r>
      <w:r>
        <w:t xml:space="preserve">table by protocol and search text; open a job's</w:t>
      </w:r>
      <w:r>
        <w:t xml:space="preserve"> </w:t>
      </w:r>
      <w:r>
        <w:rPr>
          <w:b/>
          <w:bCs/>
        </w:rPr>
        <w:t xml:space="preserve">detail/preview</w:t>
      </w:r>
      <w:r>
        <w:t xml:space="preserve">;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a job and confirm its files disappear from the capture folder;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the list as CSV and JSON; toggle a listener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(per-listener</w:t>
      </w:r>
      <w:r>
        <w:t xml:space="preserve"> </w:t>
      </w:r>
      <w:r>
        <w:t xml:space="preserve">health control) and confirm that port stops</w:t>
      </w:r>
      <w:r>
        <w:t xml:space="preserve"> </w:t>
      </w:r>
      <w:r>
        <w:rPr>
          <w:rStyle w:val="VerbatimChar"/>
        </w:rPr>
        <w:t xml:space="preserve">LISTENING</w:t>
      </w:r>
      <w:r>
        <w:t xml:space="preserve">, then back on. (State</w:t>
      </w:r>
      <w:r>
        <w:t xml:space="preserve"> </w:t>
      </w:r>
      <w:r>
        <w:t xml:space="preserve">changes require the</w:t>
      </w:r>
      <w:r>
        <w:t xml:space="preserve"> </w:t>
      </w:r>
      <w:r>
        <w:rPr>
          <w:rStyle w:val="VerbatimChar"/>
        </w:rPr>
        <w:t xml:space="preserve">X-Requested-With: printcap</w:t>
      </w:r>
      <w:r>
        <w:t xml:space="preserve"> </w:t>
      </w:r>
      <w:r>
        <w:t xml:space="preserve">header, which the UI sends;</w:t>
      </w:r>
      <w:r>
        <w:t xml:space="preserve"> </w:t>
      </w:r>
      <w:r>
        <w:t xml:space="preserve">a scripted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without it gets HTTP 403.)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Durable forwarding</w:t>
      </w:r>
      <w:r>
        <w:t xml:space="preserve"> </w:t>
      </w:r>
      <w:r>
        <w:t xml:space="preserve">— set a target with</w:t>
      </w:r>
      <w:r>
        <w:t xml:space="preserve"> </w:t>
      </w:r>
      <w:r>
        <w:rPr>
          <w:rStyle w:val="VerbatimChar"/>
        </w:rPr>
        <w:t xml:space="preserve">failure: "spool_retry"</w:t>
      </w:r>
      <w:r>
        <w:t xml:space="preserve"> </w:t>
      </w:r>
      <w:r>
        <w:t xml:space="preserve">pointing</w:t>
      </w:r>
      <w:r>
        <w:t xml:space="preserve"> </w:t>
      </w:r>
      <w:r>
        <w:t xml:space="preserve">at a port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listener (so delivery fails). Print a job; confirm a</w:t>
      </w:r>
      <w:r>
        <w:t xml:space="preserve"> </w:t>
      </w:r>
      <w:r>
        <w:t xml:space="preserve">queued item appears under</w:t>
      </w:r>
      <w:r>
        <w:t xml:space="preserve"> </w:t>
      </w:r>
      <w:r>
        <w:rPr>
          <w:rStyle w:val="VerbatimChar"/>
        </w:rPr>
        <w:t xml:space="preserve">storage.spool_dir</w:t>
      </w:r>
      <w:r>
        <w:t xml:space="preserve">\</w:t>
      </w:r>
      <w:r>
        <w:rPr>
          <w:rStyle w:val="VerbatimChar"/>
        </w:rPr>
        <w:t xml:space="preserve">forward-retry</w:t>
      </w:r>
      <w:r>
        <w:t xml:space="preserve">.</w:t>
      </w:r>
      <w:r>
        <w:t xml:space="preserve"> </w:t>
      </w:r>
      <w:r>
        <w:rPr>
          <w:b/>
          <w:bCs/>
        </w:rPr>
        <w:t xml:space="preserve">Stop</w:t>
      </w:r>
      <w:r>
        <w:rPr>
          <w:b/>
          <w:bCs/>
        </w:rPr>
        <w:t xml:space="preserve"> </w:t>
      </w:r>
      <w:r>
        <w:rPr>
          <w:b/>
          <w:bCs/>
        </w:rPr>
        <w:t xml:space="preserve">printcap, then restart it</w:t>
      </w:r>
      <w:r>
        <w:t xml:space="preserve"> </w:t>
      </w:r>
      <w:r>
        <w:t xml:space="preserve">and confirm the item is</w:t>
      </w:r>
      <w:r>
        <w:t xml:space="preserve"> </w:t>
      </w:r>
      <w:r>
        <w:rPr>
          <w:b/>
          <w:bCs/>
        </w:rPr>
        <w:t xml:space="preserve">replayed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spool: replaying item …</w:t>
      </w:r>
      <w:r>
        <w:t xml:space="preserve"> </w:t>
      </w:r>
      <w:r>
        <w:t xml:space="preserve">log line). Start a listener at the target and</w:t>
      </w:r>
      <w:r>
        <w:t xml:space="preserve"> </w:t>
      </w:r>
      <w:r>
        <w:t xml:space="preserve">confirm delivery completes and the queued item is removed; or let it exhaust</w:t>
      </w:r>
      <w:r>
        <w:t xml:space="preserve"> </w:t>
      </w:r>
      <w:r>
        <w:rPr>
          <w:rStyle w:val="VerbatimChar"/>
        </w:rPr>
        <w:t xml:space="preserve">retry.ttl_min</w:t>
      </w:r>
      <w:r>
        <w:t xml:space="preserve">/</w:t>
      </w:r>
      <w:r>
        <w:rPr>
          <w:rStyle w:val="VerbatimChar"/>
        </w:rPr>
        <w:t xml:space="preserve">max_attempts</w:t>
      </w:r>
      <w:r>
        <w:t xml:space="preserve"> </w:t>
      </w:r>
      <w:r>
        <w:t xml:space="preserve">and confirm it is</w:t>
      </w:r>
      <w:r>
        <w:t xml:space="preserve"> </w:t>
      </w:r>
      <w:r>
        <w:rPr>
          <w:b/>
          <w:bCs/>
        </w:rPr>
        <w:t xml:space="preserve">dead-lettered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forward-retry\dead\</w:t>
      </w:r>
      <w:r>
        <w:t xml:space="preserve"> </w:t>
      </w:r>
      <w:r>
        <w:t xml:space="preserve">(kept, not deleted).</w:t>
      </w:r>
    </w:p>
    <w:p>
      <w:pPr>
        <w:pStyle w:val="FirstParagraph"/>
      </w:pPr>
      <w:r>
        <w:t xml:space="preserve">If all seventeen pass, the deployment is good.</w:t>
      </w:r>
    </w:p>
    <w:p>
      <w:r>
        <w:pict>
          <v:rect style="width:0;height:1.5pt" o:hralign="center" o:hrstd="t" o:hr="t"/>
        </w:pict>
      </w:r>
    </w:p>
    <w:bookmarkEnd w:id="70"/>
    <w:bookmarkStart w:id="71" w:name="X5b3e4dacc9e7e32c49c27ab6f42ad6ef5b2bb8e"/>
    <w:p>
      <w:pPr>
        <w:pStyle w:val="Heading2"/>
      </w:pPr>
      <w:r>
        <w:t xml:space="preserve">20. Upgrade &amp; uninstall</w:t>
      </w:r>
    </w:p>
    <w:p>
      <w:pPr>
        <w:pStyle w:val="FirstParagraph"/>
      </w:pPr>
      <w:r>
        <w:rPr>
          <w:b/>
          <w:bCs/>
        </w:rPr>
        <w:t xml:space="preserve">Upgrade:</w:t>
      </w:r>
      <w:r>
        <w:t xml:space="preserve"> </w:t>
      </w:r>
      <w:r>
        <w:t xml:space="preserve">stop the process/service, replace</w:t>
      </w:r>
      <w:r>
        <w:t xml:space="preserve"> </w:t>
      </w:r>
      <w:r>
        <w:rPr>
          <w:rStyle w:val="VerbatimChar"/>
        </w:rPr>
        <w:t xml:space="preserve">printcap.exe</w:t>
      </w:r>
      <w:r>
        <w:t xml:space="preserve"> </w:t>
      </w:r>
      <w:r>
        <w:t xml:space="preserve">with the new</w:t>
      </w:r>
      <w:r>
        <w:t xml:space="preserve"> </w:t>
      </w:r>
      <w:r>
        <w:t xml:space="preserve">build, restart. Config files, captures, and the spool/retry queue are</w:t>
      </w:r>
      <w:r>
        <w:t xml:space="preserve"> </w:t>
      </w:r>
      <w:r>
        <w:t xml:space="preserve">unaffected. After replacing the exe, re-run</w:t>
      </w:r>
      <w:r>
        <w:t xml:space="preserve"> </w:t>
      </w:r>
      <w:r>
        <w:rPr>
          <w:rStyle w:val="VerbatimChar"/>
        </w:rPr>
        <w:t xml:space="preserve">-service install</w:t>
      </w:r>
      <w:r>
        <w:t xml:space="preserve"> </w:t>
      </w:r>
      <w:r>
        <w:t xml:space="preserve">so the</w:t>
      </w:r>
      <w:r>
        <w:t xml:space="preserve"> </w:t>
      </w:r>
      <w:r>
        <w:t xml:space="preserve">registered path stays correct (§15). Confirm the new build with</w:t>
      </w:r>
      <w:r>
        <w:t xml:space="preserve"> </w:t>
      </w:r>
      <w:r>
        <w:rPr>
          <w:rStyle w:val="VerbatimChar"/>
        </w:rPr>
        <w:t xml:space="preserve">printcap.exe -version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Uninstall (installer build):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Apps &amp; features</w:t>
      </w:r>
      <w:r>
        <w:t xml:space="preserve"> </w:t>
      </w:r>
      <w:r>
        <w:t xml:space="preserve">/ the bundled</w:t>
      </w:r>
      <w:r>
        <w:t xml:space="preserve"> </w:t>
      </w:r>
      <w:r>
        <w:t xml:space="preserve">uninstaller. It stops and removes the service (deregistering the Event Log</w:t>
      </w:r>
      <w:r>
        <w:t xml:space="preserve"> </w:t>
      </w:r>
      <w:r>
        <w:t xml:space="preserve">source) and deletes the firewall rules, but</w:t>
      </w:r>
      <w:r>
        <w:t xml:space="preserve"> </w:t>
      </w:r>
      <w:r>
        <w:rPr>
          <w:b/>
          <w:bCs/>
        </w:rPr>
        <w:t xml:space="preserve">deliberately keeps</w:t>
      </w:r>
      <w:r>
        <w:t xml:space="preserve"> </w:t>
      </w:r>
      <w:r>
        <w:t xml:space="preserve">your</w:t>
      </w:r>
      <w:r>
        <w:t xml:space="preserve"> </w:t>
      </w:r>
      <w:r>
        <w:t xml:space="preserve">captured data, the spool/retry queue, and</w:t>
      </w:r>
      <w:r>
        <w:t xml:space="preserve"> </w:t>
      </w:r>
      <w:r>
        <w:rPr>
          <w:rStyle w:val="VerbatimChar"/>
        </w:rPr>
        <w:t xml:space="preserve">printcap.json</w:t>
      </w:r>
      <w:r>
        <w:t xml:space="preserve"> </w:t>
      </w:r>
      <w:r>
        <w:t xml:space="preserve">— remove those</w:t>
      </w:r>
      <w:r>
        <w:t xml:space="preserve"> </w:t>
      </w:r>
      <w:r>
        <w:t xml:space="preserve">manually if you no longer need them.</w:t>
      </w:r>
    </w:p>
    <w:p>
      <w:pPr>
        <w:pStyle w:val="BodyText"/>
      </w:pPr>
      <w:r>
        <w:rPr>
          <w:b/>
          <w:bCs/>
        </w:rPr>
        <w:t xml:space="preserve">Uninstall (xcopy build):</w:t>
      </w:r>
    </w:p>
    <w:p>
      <w:pPr>
        <w:pStyle w:val="Compact"/>
        <w:numPr>
          <w:ilvl w:val="0"/>
          <w:numId w:val="1032"/>
        </w:numPr>
      </w:pPr>
      <w:r>
        <w:t xml:space="preserve">Stop and remove the service if installed (self-elevates via UAC):</w:t>
      </w:r>
      <w:r>
        <w:t xml:space="preserve"> </w:t>
      </w:r>
      <w:r>
        <w:rPr>
          <w:rStyle w:val="VerbatimChar"/>
        </w:rPr>
        <w:t xml:space="preserve">printcap.exe -service stop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printcap.exe -service remove</w:t>
      </w:r>
      <w:r>
        <w:t xml:space="preserve">. This also</w:t>
      </w:r>
      <w:r>
        <w:t xml:space="preserve"> </w:t>
      </w:r>
      <w:r>
        <w:t xml:space="preserve">deregisters the Event Log source.</w:t>
      </w:r>
    </w:p>
    <w:p>
      <w:pPr>
        <w:pStyle w:val="Compact"/>
        <w:numPr>
          <w:ilvl w:val="0"/>
          <w:numId w:val="1032"/>
        </w:numPr>
      </w:pPr>
      <w:r>
        <w:t xml:space="preserve">Remove the firewall rules:</w:t>
      </w:r>
      <w:r>
        <w:t xml:space="preserve"> </w:t>
      </w:r>
      <w:r>
        <w:rPr>
          <w:rStyle w:val="VerbatimChar"/>
        </w:rPr>
        <w:t xml:space="preserve">printcap.exe -firewall remove</w:t>
      </w:r>
      <w:r>
        <w:t xml:space="preserve"> </w:t>
      </w:r>
      <w:r>
        <w:t xml:space="preserve">(deletes the</w:t>
      </w:r>
      <w:r>
        <w:t xml:space="preserve"> </w:t>
      </w:r>
      <w:r>
        <w:t xml:space="preserve">per-port printcap rules for the currently-configured ports).</w:t>
      </w:r>
    </w:p>
    <w:p>
      <w:pPr>
        <w:pStyle w:val="Compact"/>
        <w:numPr>
          <w:ilvl w:val="0"/>
          <w:numId w:val="1032"/>
        </w:numPr>
      </w:pPr>
      <w:r>
        <w:t xml:space="preserve">Delete the</w:t>
      </w:r>
      <w:r>
        <w:t xml:space="preserve"> </w:t>
      </w:r>
      <w:r>
        <w:rPr>
          <w:rStyle w:val="VerbatimChar"/>
        </w:rPr>
        <w:t xml:space="preserve">C:\printcap\</w:t>
      </w:r>
      <w:r>
        <w:t xml:space="preserve"> </w:t>
      </w:r>
      <w:r>
        <w:t xml:space="preserve">folder (including</w:t>
      </w:r>
      <w:r>
        <w:t xml:space="preserve"> </w:t>
      </w:r>
      <w:r>
        <w:rPr>
          <w:rStyle w:val="VerbatimChar"/>
        </w:rPr>
        <w:t xml:space="preserve">captures\</w:t>
      </w:r>
      <w:r>
        <w:t xml:space="preserve">,</w:t>
      </w:r>
      <w:r>
        <w:t xml:space="preserve"> </w:t>
      </w:r>
      <w:r>
        <w:rPr>
          <w:rStyle w:val="VerbatimChar"/>
        </w:rPr>
        <w:t xml:space="preserve">spool\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printcap.log</w:t>
      </w:r>
      <w:r>
        <w:t xml:space="preserve">, if no longer needed).</w:t>
      </w:r>
    </w:p>
    <w:p>
      <w:pPr>
        <w:pStyle w:val="FirstParagraph"/>
      </w:pPr>
      <w:r>
        <w:t xml:space="preserve">The only persistent system footprint is the service entry, the Event Log</w:t>
      </w:r>
      <w:r>
        <w:t xml:space="preserve"> </w:t>
      </w:r>
      <w:r>
        <w:t xml:space="preserve">source, the firewall rules (all removed above), and — if you enabled</w:t>
      </w:r>
      <w:r>
        <w:t xml:space="preserve"> </w:t>
      </w:r>
      <w:r>
        <w:rPr>
          <w:i/>
          <w:iCs/>
        </w:rPr>
        <w:t xml:space="preserve">start at login</w:t>
      </w:r>
      <w:r>
        <w:t xml:space="preserve"> </w:t>
      </w:r>
      <w:r>
        <w:t xml:space="preserve">(§15) — a per-user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registry value, which that checkbox</w:t>
      </w:r>
      <w:r>
        <w:t xml:space="preserve"> </w:t>
      </w:r>
      <w:r>
        <w:t xml:space="preserve">removes when unticked.</w:t>
      </w:r>
    </w:p>
    <w:p>
      <w:r>
        <w:pict>
          <v:rect style="width:0;height:1.5pt" o:hralign="center" o:hrstd="t" o:hr="t"/>
        </w:pict>
      </w:r>
    </w:p>
    <w:bookmarkEnd w:id="71"/>
    <w:bookmarkStart w:id="72" w:name="appendix-a--snmp-oid-map"/>
    <w:p>
      <w:pPr>
        <w:pStyle w:val="Heading2"/>
      </w:pPr>
      <w:r>
        <w:t xml:space="preserve">Appendix A — SNMP OID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1.3.6.1.2.1.1.1.0</w:t>
            </w:r>
          </w:p>
        </w:tc>
        <w:tc>
          <w:tcPr/>
          <w:p>
            <w:pPr>
              <w:pStyle w:val="Compact"/>
            </w:pPr>
            <w:r>
              <w:t xml:space="preserve">sysDescr</w:t>
            </w:r>
          </w:p>
        </w:tc>
        <w:tc>
          <w:tcPr/>
          <w:p>
            <w:pPr>
              <w:pStyle w:val="Compact"/>
            </w:pPr>
            <w:r>
              <w:t xml:space="preserve">OctetString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snmp.sys_descr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1.3.6.1.2.1.1.2.0</w:t>
            </w:r>
          </w:p>
        </w:tc>
        <w:tc>
          <w:tcPr/>
          <w:p>
            <w:pPr>
              <w:pStyle w:val="Compact"/>
            </w:pPr>
            <w:r>
              <w:t xml:space="preserve">sysObjectID</w:t>
            </w:r>
          </w:p>
        </w:tc>
        <w:tc>
          <w:tcPr/>
          <w:p>
            <w:pPr>
              <w:pStyle w:val="Compact"/>
            </w:pPr>
            <w:r>
              <w:t xml:space="preserve">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snmp.sys_object_id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1.3.6.1.2.1.1.3.0</w:t>
            </w:r>
          </w:p>
        </w:tc>
        <w:tc>
          <w:tcPr/>
          <w:p>
            <w:pPr>
              <w:pStyle w:val="Compact"/>
            </w:pPr>
            <w:r>
              <w:t xml:space="preserve">sysUpTime</w:t>
            </w:r>
          </w:p>
        </w:tc>
        <w:tc>
          <w:tcPr/>
          <w:p>
            <w:pPr>
              <w:pStyle w:val="Compact"/>
            </w:pPr>
            <w:r>
              <w:t xml:space="preserve">TimeTicks</w:t>
            </w:r>
          </w:p>
        </w:tc>
        <w:tc>
          <w:tcPr/>
          <w:p>
            <w:pPr>
              <w:pStyle w:val="Compact"/>
            </w:pPr>
            <w:r>
              <w:t xml:space="preserve">live since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1.3.6.1.2.1.1.4.0</w:t>
            </w:r>
          </w:p>
        </w:tc>
        <w:tc>
          <w:tcPr/>
          <w:p>
            <w:pPr>
              <w:pStyle w:val="Compact"/>
            </w:pPr>
            <w:r>
              <w:t xml:space="preserve">sysContact</w:t>
            </w:r>
          </w:p>
        </w:tc>
        <w:tc>
          <w:tcPr/>
          <w:p>
            <w:pPr>
              <w:pStyle w:val="Compact"/>
            </w:pPr>
            <w:r>
              <w:t xml:space="preserve">OctetString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snmp.sys_contact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1.3.6.1.2.1.1.5.0</w:t>
            </w:r>
          </w:p>
        </w:tc>
        <w:tc>
          <w:tcPr/>
          <w:p>
            <w:pPr>
              <w:pStyle w:val="Compact"/>
            </w:pPr>
            <w:r>
              <w:t xml:space="preserve">sysName</w:t>
            </w:r>
          </w:p>
        </w:tc>
        <w:tc>
          <w:tcPr/>
          <w:p>
            <w:pPr>
              <w:pStyle w:val="Compact"/>
            </w:pPr>
            <w:r>
              <w:t xml:space="preserve">OctetString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snmp.sys_name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1.3.6.1.2.1.1.6.0</w:t>
            </w:r>
          </w:p>
        </w:tc>
        <w:tc>
          <w:tcPr/>
          <w:p>
            <w:pPr>
              <w:pStyle w:val="Compact"/>
            </w:pPr>
            <w:r>
              <w:t xml:space="preserve">sysLocation</w:t>
            </w:r>
          </w:p>
        </w:tc>
        <w:tc>
          <w:tcPr/>
          <w:p>
            <w:pPr>
              <w:pStyle w:val="Compact"/>
            </w:pPr>
            <w:r>
              <w:t xml:space="preserve">OctetString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snmp.sys_location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1.3.6.1.2.1.1.7.0</w:t>
            </w:r>
          </w:p>
        </w:tc>
        <w:tc>
          <w:tcPr/>
          <w:p>
            <w:pPr>
              <w:pStyle w:val="Compact"/>
            </w:pPr>
            <w:r>
              <w:t xml:space="preserve">sysServices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1.3.6.1.2.1.25.3.2.1.2.1</w:t>
            </w:r>
          </w:p>
        </w:tc>
        <w:tc>
          <w:tcPr/>
          <w:p>
            <w:pPr>
              <w:pStyle w:val="Compact"/>
            </w:pPr>
            <w:r>
              <w:t xml:space="preserve">hrDeviceType</w:t>
            </w:r>
          </w:p>
        </w:tc>
        <w:tc>
          <w:tcPr/>
          <w:p>
            <w:pPr>
              <w:pStyle w:val="Compact"/>
            </w:pPr>
            <w:r>
              <w:t xml:space="preserve">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hrDevicePrinter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1.3.6.1.2.1.25.3.2.1.3.1</w:t>
            </w:r>
          </w:p>
        </w:tc>
        <w:tc>
          <w:tcPr/>
          <w:p>
            <w:pPr>
              <w:pStyle w:val="Compact"/>
            </w:pPr>
            <w:r>
              <w:t xml:space="preserve">hrDeviceDescr</w:t>
            </w:r>
          </w:p>
        </w:tc>
        <w:tc>
          <w:tcPr/>
          <w:p>
            <w:pPr>
              <w:pStyle w:val="Compact"/>
            </w:pPr>
            <w:r>
              <w:t xml:space="preserve">OctetString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printer.make_and_model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1.3.6.1.2.1.25.3.2.1.5.1</w:t>
            </w:r>
          </w:p>
        </w:tc>
        <w:tc>
          <w:tcPr/>
          <w:p>
            <w:pPr>
              <w:pStyle w:val="Compact"/>
            </w:pPr>
            <w:r>
              <w:t xml:space="preserve">hrDeviceStatus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 (running)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1.3.6.1.2.1.25.3.5.1.1.1</w:t>
            </w:r>
          </w:p>
        </w:tc>
        <w:tc>
          <w:tcPr/>
          <w:p>
            <w:pPr>
              <w:pStyle w:val="Compact"/>
            </w:pPr>
            <w:r>
              <w:t xml:space="preserve">hrPrinterStatus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3 (idle)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1.3.6.1.2.1.25.3.5.1.2.1</w:t>
            </w:r>
          </w:p>
        </w:tc>
        <w:tc>
          <w:tcPr/>
          <w:p>
            <w:pPr>
              <w:pStyle w:val="Compact"/>
            </w:pPr>
            <w:r>
              <w:t xml:space="preserve">hrPrinterDetectedErrorState</w:t>
            </w:r>
          </w:p>
        </w:tc>
        <w:tc>
          <w:tcPr/>
          <w:p>
            <w:pPr>
              <w:pStyle w:val="Compact"/>
            </w:pPr>
            <w:r>
              <w:t xml:space="preserve">OctetString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1.3.6.1.2.1.43.5.1.1.16.1</w:t>
            </w:r>
          </w:p>
        </w:tc>
        <w:tc>
          <w:tcPr/>
          <w:p>
            <w:pPr>
              <w:pStyle w:val="Compact"/>
            </w:pPr>
            <w:r>
              <w:t xml:space="preserve">prtGeneralPrinterName</w:t>
            </w:r>
          </w:p>
        </w:tc>
        <w:tc>
          <w:tcPr/>
          <w:p>
            <w:pPr>
              <w:pStyle w:val="Compact"/>
            </w:pPr>
            <w:r>
              <w:t xml:space="preserve">OctetString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printer.name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1.3.6.1.2.1.43.5.1.1.17.1</w:t>
            </w:r>
          </w:p>
        </w:tc>
        <w:tc>
          <w:tcPr/>
          <w:p>
            <w:pPr>
              <w:pStyle w:val="Compact"/>
            </w:pPr>
            <w:r>
              <w:t xml:space="preserve">prtGeneralSerialNumber</w:t>
            </w:r>
          </w:p>
        </w:tc>
        <w:tc>
          <w:tcPr/>
          <w:p>
            <w:pPr>
              <w:pStyle w:val="Compact"/>
            </w:pPr>
            <w:r>
              <w:t xml:space="preserve">OctetString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printer.serial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1.3.6.1.2.1.43.10.2.1.4.1.1</w:t>
            </w:r>
          </w:p>
        </w:tc>
        <w:tc>
          <w:tcPr/>
          <w:p>
            <w:pPr>
              <w:pStyle w:val="Compact"/>
            </w:pPr>
            <w:r>
              <w:t xml:space="preserve">prtMarkerLifeCount</w:t>
            </w:r>
          </w:p>
        </w:tc>
        <w:tc>
          <w:tcPr/>
          <w:p>
            <w:pPr>
              <w:pStyle w:val="Compact"/>
            </w:pPr>
            <w:r>
              <w:t xml:space="preserve">Counter32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snmp.page_count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1.3.6.1.2.1.43.11.1.1.8.1.1</w:t>
            </w:r>
          </w:p>
        </w:tc>
        <w:tc>
          <w:tcPr/>
          <w:p>
            <w:pPr>
              <w:pStyle w:val="Compact"/>
            </w:pPr>
            <w:r>
              <w:t xml:space="preserve">prtMarkerSuppliesMaxCapacity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1.3.6.1.2.1.43.11.1.1.9.1.1</w:t>
            </w:r>
          </w:p>
        </w:tc>
        <w:tc>
          <w:tcPr/>
          <w:p>
            <w:pPr>
              <w:pStyle w:val="Compact"/>
            </w:pPr>
            <w:r>
              <w:t xml:space="preserve">prtMarkerSuppliesLevel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snmp.toner_level_pct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1.3.6.1.2.1.43.16.5.1.2.1.1</w:t>
            </w:r>
          </w:p>
        </w:tc>
        <w:tc>
          <w:tcPr/>
          <w:p>
            <w:pPr>
              <w:pStyle w:val="Compact"/>
            </w:pPr>
            <w:r>
              <w:t xml:space="preserve">prtConsoleDisplayBufferText</w:t>
            </w:r>
          </w:p>
        </w:tc>
        <w:tc>
          <w:tcPr/>
          <w:p>
            <w:pPr>
              <w:pStyle w:val="Compact"/>
            </w:pPr>
            <w:r>
              <w:t xml:space="preserve">OctetString</w:t>
            </w:r>
          </w:p>
        </w:tc>
        <w:tc>
          <w:tcPr/>
          <w:p>
            <w:pPr>
              <w:pStyle w:val="Compact"/>
            </w:pPr>
            <w:r>
              <w:t xml:space="preserve">"Ready"</w:t>
            </w:r>
          </w:p>
        </w:tc>
      </w:tr>
    </w:tbl>
    <w:p>
      <w:pPr>
        <w:pStyle w:val="BodyText"/>
      </w:pPr>
      <w:r>
        <w:t xml:space="preserve">References: RFC 1213 (MIB-II), RFC 2790 (Host Resources MIB), RFC 3805 (Printer</w:t>
      </w:r>
      <w:r>
        <w:t xml:space="preserve"> </w:t>
      </w:r>
      <w:r>
        <w:t xml:space="preserve">MIB v2).</w:t>
      </w:r>
    </w:p>
    <w:p>
      <w:r>
        <w:pict>
          <v:rect style="width:0;height:1.5pt" o:hralign="center" o:hrstd="t" o:hr="t"/>
        </w:pict>
      </w:r>
    </w:p>
    <w:bookmarkEnd w:id="72"/>
    <w:bookmarkStart w:id="73" w:name="appendix-b--ipp-attributes-advertised"/>
    <w:p>
      <w:pPr>
        <w:pStyle w:val="Heading2"/>
      </w:pPr>
      <w:r>
        <w:t xml:space="preserve">Appendix B — IPP attributes advertised</w:t>
      </w:r>
    </w:p>
    <w:p>
      <w:pPr>
        <w:pStyle w:val="FirstParagraph"/>
      </w:pPr>
      <w:r>
        <w:t xml:space="preserve">In response to</w:t>
      </w:r>
      <w:r>
        <w:t xml:space="preserve"> </w:t>
      </w:r>
      <w:r>
        <w:rPr>
          <w:rStyle w:val="VerbatimChar"/>
        </w:rPr>
        <w:t xml:space="preserve">Get-Printer-Attributes</w:t>
      </w:r>
      <w:r>
        <w:t xml:space="preserve">, printcap returns (driven by</w:t>
      </w:r>
      <w:r>
        <w:t xml:space="preserve"> </w:t>
      </w:r>
      <w:r>
        <w:rPr>
          <w:rStyle w:val="VerbatimChar"/>
        </w:rPr>
        <w:t xml:space="preserve">printer.*</w:t>
      </w:r>
      <w:r>
        <w:t xml:space="preserve">):</w:t>
      </w:r>
    </w:p>
    <w:p>
      <w:pPr>
        <w:pStyle w:val="Compact"/>
        <w:numPr>
          <w:ilvl w:val="0"/>
          <w:numId w:val="1033"/>
        </w:numPr>
      </w:pPr>
      <w:r>
        <w:t xml:space="preserve">Identity:</w:t>
      </w:r>
      <w:r>
        <w:t xml:space="preserve"> </w:t>
      </w:r>
      <w:r>
        <w:rPr>
          <w:rStyle w:val="VerbatimChar"/>
        </w:rPr>
        <w:t xml:space="preserve">printer-uri-supported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printer-name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printer-info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printer-make-and-model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printer-location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printer-uuid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State:</w:t>
      </w:r>
      <w:r>
        <w:t xml:space="preserve"> </w:t>
      </w:r>
      <w:r>
        <w:rPr>
          <w:rStyle w:val="VerbatimChar"/>
        </w:rPr>
        <w:t xml:space="preserve">printer-state</w:t>
      </w:r>
      <w:r>
        <w:t xml:space="preserve"> </w:t>
      </w:r>
      <w:r>
        <w:t xml:space="preserve">(idle),</w:t>
      </w:r>
      <w:r>
        <w:t xml:space="preserve"> </w:t>
      </w:r>
      <w:r>
        <w:rPr>
          <w:rStyle w:val="VerbatimChar"/>
        </w:rPr>
        <w:t xml:space="preserve">printer-state-reasons</w:t>
      </w:r>
      <w:r>
        <w:t xml:space="preserve"> </w:t>
      </w:r>
      <w:r>
        <w:t xml:space="preserve">(none),</w:t>
      </w:r>
      <w:r>
        <w:t xml:space="preserve"> </w:t>
      </w:r>
      <w:r>
        <w:rPr>
          <w:rStyle w:val="VerbatimChar"/>
        </w:rPr>
        <w:t xml:space="preserve">printer-is-accepting-jobs</w:t>
      </w:r>
      <w:r>
        <w:t xml:space="preserve"> </w:t>
      </w:r>
      <w:r>
        <w:t xml:space="preserve">(true),</w:t>
      </w:r>
      <w:r>
        <w:t xml:space="preserve"> </w:t>
      </w:r>
      <w:r>
        <w:rPr>
          <w:rStyle w:val="VerbatimChar"/>
        </w:rPr>
        <w:t xml:space="preserve">queued-job-count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Capabilities:</w:t>
      </w:r>
      <w:r>
        <w:t xml:space="preserve"> </w:t>
      </w:r>
      <w:r>
        <w:rPr>
          <w:rStyle w:val="VerbatimChar"/>
        </w:rPr>
        <w:t xml:space="preserve">ipp-versions-supported</w:t>
      </w:r>
      <w:r>
        <w:t xml:space="preserve"> </w:t>
      </w:r>
      <w:r>
        <w:t xml:space="preserve">(1.1, 2.0),</w:t>
      </w:r>
      <w:r>
        <w:t xml:space="preserve"> </w:t>
      </w:r>
      <w:r>
        <w:rPr>
          <w:rStyle w:val="VerbatimChar"/>
        </w:rPr>
        <w:t xml:space="preserve">ipp-features-supported</w:t>
      </w:r>
      <w:r>
        <w:t xml:space="preserve"> </w:t>
      </w:r>
      <w:r>
        <w:t xml:space="preserve">(</w:t>
      </w:r>
      <w:r>
        <w:rPr>
          <w:rStyle w:val="VerbatimChar"/>
        </w:rPr>
        <w:t xml:space="preserve">ipp-everywhere</w:t>
      </w:r>
      <w:r>
        <w:t xml:space="preserve">),</w:t>
      </w:r>
      <w:r>
        <w:t xml:space="preserve"> </w:t>
      </w:r>
      <w:r>
        <w:rPr>
          <w:rStyle w:val="VerbatimChar"/>
        </w:rPr>
        <w:t xml:space="preserve">operations-supported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charset-supported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document-format-supported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compression-supported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pdl-override-supported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Driverless/IPP-Everywhere:</w:t>
      </w:r>
      <w:r>
        <w:t xml:space="preserve"> </w:t>
      </w:r>
      <w:r>
        <w:rPr>
          <w:rStyle w:val="VerbatimChar"/>
        </w:rPr>
        <w:t xml:space="preserve">sides-supported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print-color-mode-supported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media-supported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printer-resolution-supported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pwg-raster-document-resolution-supported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pwg-raster-document-type-supported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urf-supported</w:t>
      </w:r>
      <w:r>
        <w:t xml:space="preserve">.</w:t>
      </w:r>
    </w:p>
    <w:p>
      <w:pPr>
        <w:pStyle w:val="FirstParagraph"/>
      </w:pPr>
      <w:r>
        <w:t xml:space="preserve">Job operations (</w:t>
      </w:r>
      <w:r>
        <w:rPr>
          <w:rStyle w:val="VerbatimChar"/>
        </w:rPr>
        <w:t xml:space="preserve">Print-Job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Create-Job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Send-Document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Validate-Job</w:t>
      </w:r>
      <w:r>
        <w:t xml:space="preserve">)</w:t>
      </w:r>
      <w:r>
        <w:t xml:space="preserve"> </w:t>
      </w:r>
      <w:r>
        <w:t xml:space="preserve">return a job group with</w:t>
      </w:r>
      <w:r>
        <w:t xml:space="preserve"> </w:t>
      </w:r>
      <w:r>
        <w:rPr>
          <w:rStyle w:val="VerbatimChar"/>
        </w:rPr>
        <w:t xml:space="preserve">job-uri</w:t>
      </w:r>
      <w:r>
        <w:t xml:space="preserve">,</w:t>
      </w:r>
      <w:r>
        <w:t xml:space="preserve"> </w:t>
      </w:r>
      <w:r>
        <w:rPr>
          <w:rStyle w:val="VerbatimChar"/>
        </w:rPr>
        <w:t xml:space="preserve">job-id</w:t>
      </w:r>
      <w:r>
        <w:t xml:space="preserve">,</w:t>
      </w:r>
      <w:r>
        <w:t xml:space="preserve"> </w:t>
      </w:r>
      <w:r>
        <w:rPr>
          <w:rStyle w:val="VerbatimChar"/>
        </w:rPr>
        <w:t xml:space="preserve">job-state</w:t>
      </w:r>
      <w:r>
        <w:t xml:space="preserve"> </w:t>
      </w:r>
      <w:r>
        <w:t xml:space="preserve">(completed), and</w:t>
      </w:r>
      <w:r>
        <w:t xml:space="preserve"> </w:t>
      </w:r>
      <w:r>
        <w:rPr>
          <w:rStyle w:val="VerbatimChar"/>
        </w:rPr>
        <w:t xml:space="preserve">job-state-reasons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enforce_formats: true</w:t>
      </w:r>
      <w:r>
        <w:t xml:space="preserve">, an unsupported</w:t>
      </w:r>
      <w:r>
        <w:t xml:space="preserve"> </w:t>
      </w:r>
      <w:r>
        <w:rPr>
          <w:rStyle w:val="VerbatimChar"/>
        </w:rPr>
        <w:t xml:space="preserve">document-format</w:t>
      </w:r>
      <w:r>
        <w:t xml:space="preserve"> </w:t>
      </w:r>
      <w:r>
        <w:t xml:space="preserve">yields status</w:t>
      </w:r>
      <w:r>
        <w:t xml:space="preserve"> </w:t>
      </w:r>
      <w:r>
        <w:rPr>
          <w:rStyle w:val="VerbatimChar"/>
        </w:rPr>
        <w:t xml:space="preserve">client-error-document-format-not-supported</w:t>
      </w:r>
      <w:r>
        <w:t xml:space="preserve"> </w:t>
      </w:r>
      <w:r>
        <w:t xml:space="preserve">(</w:t>
      </w:r>
      <w:r>
        <w:rPr>
          <w:rStyle w:val="VerbatimChar"/>
        </w:rPr>
        <w:t xml:space="preserve">0x040A</w:t>
      </w:r>
      <w:r>
        <w:t xml:space="preserve">).</w:t>
      </w:r>
    </w:p>
    <w:p>
      <w:pPr>
        <w:pStyle w:val="BodyText"/>
      </w:pPr>
      <w:r>
        <w:t xml:space="preserve">References: RFC 8011 (IPP/1.1), PWG 5100.14 (IPP Everywhere).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printcap administrator guide. Pair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README.md</w:t>
      </w:r>
      <w:r>
        <w:rPr>
          <w:i/>
          <w:iCs/>
        </w:rPr>
        <w:t xml:space="preserve"> </w:t>
      </w:r>
      <w:r>
        <w:rPr>
          <w:i/>
          <w:iCs/>
        </w:rPr>
        <w:t xml:space="preserve">for a feature overview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printcap.sample.json</w:t>
      </w:r>
      <w:r>
        <w:rPr>
          <w:i/>
          <w:iCs/>
        </w:rPr>
        <w:t xml:space="preserve"> </w:t>
      </w:r>
      <w:r>
        <w:rPr>
          <w:i/>
          <w:iCs/>
        </w:rPr>
        <w:t xml:space="preserve">for a config template.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go.dev/dl/" TargetMode="External" /><Relationship Type="http://schemas.openxmlformats.org/officeDocument/2006/relationships/hyperlink" Id="rId9" Target="mailto:gary.hawley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go.dev/dl/" TargetMode="External" /><Relationship Type="http://schemas.openxmlformats.org/officeDocument/2006/relationships/hyperlink" Id="rId9" Target="mailto:gary.hawley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printcap — Administrator Guide</dc:title>
  <dc:creator>Gary Hawley &lt;gary.hawley@gmail.com&gt;</dc:creator>
  <cp:keywords/>
  <dcterms:created xsi:type="dcterms:W3CDTF">2026-06-19T16:44:04Z</dcterms:created>
  <dcterms:modified xsi:type="dcterms:W3CDTF">2026-06-19T16:44:04Z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