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AppleSystemUIFont" w:hAnsi="AppleSystemUIFont"/>
          <w:color w:val="auto"/>
          <w:sz w:val="26"/>
        </w:rPr>
        <w:t>Je m’appel Fabrice GUERET</w:t>
      </w:r>
    </w:p>
    <w:p>
      <w:pPr>
        <w:pStyle w:val="Normal"/>
        <w:bidi w:val="0"/>
        <w:jc w:val="left"/>
        <w:rPr>
          <w:rFonts w:ascii="AppleSystemUIFont" w:hAnsi="AppleSystemUIFont"/>
          <w:color w:val="auto"/>
          <w:sz w:val="26"/>
        </w:rPr>
      </w:pPr>
      <w:r>
        <w:rPr>
          <w:rFonts w:ascii="AppleSystemUIFont" w:hAnsi="AppleSystemUIFont"/>
          <w:color w:val="auto"/>
          <w:sz w:val="26"/>
        </w:rPr>
      </w:r>
    </w:p>
    <w:p>
      <w:pPr>
        <w:pStyle w:val="Normal"/>
        <w:bidi w:val="0"/>
        <w:jc w:val="left"/>
        <w:rPr/>
      </w:pPr>
      <w:r>
        <w:rPr>
          <w:rFonts w:ascii="AppleSystemUIFont" w:hAnsi="AppleSystemUIFont"/>
          <w:color w:val="auto"/>
          <w:sz w:val="26"/>
        </w:rPr>
        <w:t>Je suis consultant gestion de projets, en organisation, en coordination d'équipes et en coaching professionnel.</w:t>
      </w:r>
    </w:p>
    <w:p>
      <w:pPr>
        <w:pStyle w:val="Normal"/>
        <w:bidi w:val="0"/>
        <w:jc w:val="left"/>
        <w:rPr/>
      </w:pPr>
      <w:r>
        <w:rPr>
          <w:rFonts w:ascii="AppleSystemUIFont" w:hAnsi="AppleSystemUIFont"/>
          <w:color w:val="auto"/>
          <w:sz w:val="26"/>
        </w:rPr>
        <w:t xml:space="preserve">J’ai un parcours lié au milieu informatique </w:t>
      </w:r>
    </w:p>
    <w:p>
      <w:pPr>
        <w:pStyle w:val="Normal"/>
        <w:bidi w:val="0"/>
        <w:jc w:val="left"/>
        <w:rPr/>
      </w:pPr>
      <w:r>
        <w:rPr>
          <w:rFonts w:ascii="AppleSystemUIFont" w:hAnsi="AppleSystemUIFont"/>
          <w:color w:val="auto"/>
          <w:sz w:val="26"/>
        </w:rPr>
        <w:t>J’ai commencé en 2001</w:t>
      </w:r>
    </w:p>
    <w:p>
      <w:pPr>
        <w:pStyle w:val="Normal"/>
        <w:bidi w:val="0"/>
        <w:jc w:val="left"/>
        <w:rPr/>
      </w:pPr>
      <w:r>
        <w:rPr>
          <w:rFonts w:ascii="AppleSystemUIFont" w:hAnsi="AppleSystemUIFont"/>
          <w:color w:val="auto"/>
          <w:sz w:val="26"/>
        </w:rPr>
        <w:t xml:space="preserve">Mes 16 premières années dans ce milieu étaient très lié à la technique </w:t>
      </w:r>
    </w:p>
    <w:p>
      <w:pPr>
        <w:pStyle w:val="Normal"/>
        <w:bidi w:val="0"/>
        <w:jc w:val="left"/>
        <w:rPr>
          <w:rFonts w:ascii="AppleSystemUIFont" w:hAnsi="AppleSystemUIFont"/>
          <w:color w:val="auto"/>
          <w:sz w:val="26"/>
        </w:rPr>
      </w:pPr>
      <w:r>
        <w:rPr>
          <w:rFonts w:ascii="AppleSystemUIFont" w:hAnsi="AppleSystemUIFont"/>
          <w:color w:val="auto"/>
          <w:sz w:val="26"/>
        </w:rPr>
      </w:r>
    </w:p>
    <w:p>
      <w:pPr>
        <w:pStyle w:val="Normal"/>
        <w:bidi w:val="0"/>
        <w:jc w:val="left"/>
        <w:rPr/>
      </w:pPr>
      <w:r>
        <w:rPr>
          <w:rFonts w:ascii="AppleSystemUIFont" w:hAnsi="AppleSystemUIFont"/>
          <w:b/>
          <w:color w:val="auto"/>
          <w:sz w:val="26"/>
        </w:rPr>
        <w:t xml:space="preserve">Technicien d'Exploitation chez Renault Trucks Volvo IT 7 ans </w:t>
      </w:r>
    </w:p>
    <w:p>
      <w:pPr>
        <w:pStyle w:val="Normal"/>
        <w:bidi w:val="0"/>
        <w:jc w:val="left"/>
        <w:rPr/>
      </w:pPr>
      <w:r>
        <w:rPr>
          <w:rFonts w:ascii="AppleSystemUIFont" w:hAnsi="AppleSystemUIFont"/>
          <w:b/>
          <w:color w:val="auto"/>
          <w:sz w:val="26"/>
        </w:rPr>
        <w:t>Analyste d'Exploitation pour la Caisse d'Épargne puis EDF-GDF 3 ans</w:t>
      </w:r>
    </w:p>
    <w:p>
      <w:pPr>
        <w:pStyle w:val="Normal"/>
        <w:bidi w:val="0"/>
        <w:jc w:val="left"/>
        <w:rPr/>
      </w:pPr>
      <w:r>
        <w:rPr>
          <w:rFonts w:ascii="AppleSystemUIFont" w:hAnsi="AppleSystemUIFont"/>
          <w:b/>
          <w:color w:val="auto"/>
          <w:sz w:val="26"/>
        </w:rPr>
        <w:t>Intégrateur Applicatif à la SNCF 6 ans</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Après ces 16 j’avais décidé qu’il était temps pour moi de m ‘éloigner de la technique et orienté ma carrière vers un</w:t>
      </w:r>
    </w:p>
    <w:p>
      <w:pPr>
        <w:pStyle w:val="Normal"/>
        <w:bidi w:val="0"/>
        <w:jc w:val="left"/>
        <w:rPr/>
      </w:pPr>
      <w:r>
        <w:rPr>
          <w:rFonts w:ascii="AppleSystemUIFont" w:hAnsi="AppleSystemUIFont"/>
          <w:b/>
          <w:color w:val="auto"/>
          <w:sz w:val="26"/>
        </w:rPr>
        <w:t xml:space="preserve">Parcours professionnel axé sur la chefferie de projet, l'organisation, et le coaching </w:t>
      </w:r>
    </w:p>
    <w:p>
      <w:pPr>
        <w:pStyle w:val="Normal"/>
        <w:bidi w:val="0"/>
        <w:jc w:val="left"/>
        <w:rPr/>
      </w:pPr>
      <w:r>
        <w:rPr>
          <w:rFonts w:ascii="AppleSystemUIFont" w:hAnsi="AppleSystemUIFont"/>
          <w:b/>
          <w:color w:val="auto"/>
          <w:sz w:val="26"/>
        </w:rPr>
        <w:t xml:space="preserve">La transition commence doucement avec un poste </w:t>
      </w:r>
    </w:p>
    <w:p>
      <w:pPr>
        <w:pStyle w:val="Normal"/>
        <w:bidi w:val="0"/>
        <w:jc w:val="left"/>
        <w:rPr>
          <w:rFonts w:ascii="AppleSystemUIFont" w:hAnsi="AppleSystemUIFont"/>
          <w:b/>
          <w:b/>
          <w:color w:val="auto"/>
          <w:sz w:val="26"/>
        </w:rPr>
      </w:pPr>
      <w:r>
        <w:rPr>
          <w:rFonts w:ascii="AppleSystemUIFont" w:hAnsi="AppleSystemUIFont"/>
          <w:b/>
          <w:color w:val="auto"/>
          <w:sz w:val="26"/>
        </w:rPr>
      </w:r>
    </w:p>
    <w:p>
      <w:pPr>
        <w:pStyle w:val="Normal"/>
        <w:bidi w:val="0"/>
        <w:jc w:val="left"/>
        <w:rPr/>
      </w:pPr>
      <w:r>
        <w:rPr>
          <w:rFonts w:ascii="AppleSystemUIFont" w:hAnsi="AppleSystemUIFont"/>
          <w:b/>
          <w:color w:val="auto"/>
          <w:sz w:val="26"/>
        </w:rPr>
        <w:t>d’Expert Technique N3 / ingénieur systeme chez Enedis, pendant 1 an Mon rôle impliquait une forte capacité d'organisation et d'adaptation, ainsi qu'une expertise en leadership et en coaching d'équipe pour assurer une performance optimale.</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color w:val="auto"/>
          <w:sz w:val="26"/>
        </w:rPr>
        <w:t xml:space="preserve">Responsable d'Application pour le FRET à la SNCF 3,et demi </w:t>
      </w:r>
    </w:p>
    <w:p>
      <w:pPr>
        <w:pStyle w:val="Normal"/>
        <w:bidi w:val="0"/>
        <w:jc w:val="left"/>
        <w:rPr/>
      </w:pPr>
      <w:r>
        <w:rPr>
          <w:rFonts w:ascii="AppleSystemUIFont" w:hAnsi="AppleSystemUIFont"/>
          <w:b w:val="false"/>
          <w:color w:val="auto"/>
          <w:sz w:val="26"/>
        </w:rPr>
        <w:t>J’étais responsable d’un portefeuille d’application, j'ai évolué dans un rôle exigeant une vision stratégique et opérationnelle, orchestrant la prise en charge des demandes métiers, la planification des projets, et la coordination des équipes d'intégration et d'exploitation. Cette période a été cruciale pour affiner mes compétences en gestion de projet et en leadership.</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color w:val="auto"/>
          <w:sz w:val="26"/>
        </w:rPr>
        <w:t xml:space="preserve">Release Manager DevOps chez The Adecco Group, </w:t>
      </w:r>
    </w:p>
    <w:p>
      <w:pPr>
        <w:pStyle w:val="Normal"/>
        <w:bidi w:val="0"/>
        <w:jc w:val="left"/>
        <w:rPr/>
      </w:pPr>
      <w:r>
        <w:rPr>
          <w:rFonts w:ascii="AppleSystemUIFont" w:hAnsi="AppleSystemUIFont"/>
          <w:b w:val="false"/>
          <w:color w:val="auto"/>
          <w:sz w:val="26"/>
        </w:rPr>
        <w:t xml:space="preserve">Là j'ai renforcé mon expertise en agilité organisationnelle, en coordonnant le lancement de projets et en assurant l'alignement stratégique avec les objectifs. </w:t>
      </w:r>
    </w:p>
    <w:p>
      <w:pPr>
        <w:pStyle w:val="Normal"/>
        <w:bidi w:val="0"/>
        <w:jc w:val="left"/>
        <w:rPr/>
      </w:pPr>
      <w:r>
        <w:rPr>
          <w:rFonts w:ascii="AppleSystemUIFont" w:hAnsi="AppleSystemUIFont"/>
          <w:b w:val="false"/>
          <w:color w:val="auto"/>
          <w:sz w:val="26"/>
        </w:rPr>
        <w:t>Cette expérience a solidifié ma capacité à diriger des initiatives d'envergure  appliquant des principes d'agilité pour une gestion efficace et adaptative.</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Chez OCEA Smart Building , j'ai dirigé des projets fonctionnels et opérationnels, confronté à des défis tels que la fiabilité des données et la gouvernance. Ces missions m'ont permis de démontrer ma compétence dans l'optimisation des processus et dans la conduite du changement. Gestion de crise dans un sevice</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 xml:space="preserve">Chef de projet Digital Groupe PANZANI : </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 xml:space="preserve">j'ai dirigé le projet de relocalisation  d’un pôle informatique. </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Cette mission a impliqué :</w:t>
      </w:r>
    </w:p>
    <w:p>
      <w:pPr>
        <w:pStyle w:val="Normal"/>
        <w:numPr>
          <w:ilvl w:val="0"/>
          <w:numId w:val="1"/>
        </w:numPr>
        <w:bidi w:val="0"/>
        <w:ind w:left="0" w:hanging="0"/>
        <w:jc w:val="left"/>
        <w:rPr/>
      </w:pPr>
      <w:r>
        <w:rPr>
          <w:rFonts w:ascii="AppleSystemUIFont" w:hAnsi="AppleSystemUIFont"/>
          <w:b w:val="false"/>
          <w:color w:val="auto"/>
          <w:sz w:val="26"/>
        </w:rPr>
        <w:t>La coordination et la mise en œuvre d'initiatives clés pour assurer une transition numérique fluide pendant le déménagement.</w:t>
      </w:r>
    </w:p>
    <w:p>
      <w:pPr>
        <w:pStyle w:val="Normal"/>
        <w:numPr>
          <w:ilvl w:val="0"/>
          <w:numId w:val="1"/>
        </w:numPr>
        <w:bidi w:val="0"/>
        <w:ind w:left="0" w:hanging="0"/>
        <w:jc w:val="left"/>
        <w:rPr/>
      </w:pPr>
      <w:r>
        <w:rPr>
          <w:rFonts w:ascii="AppleSystemUIFont" w:hAnsi="AppleSystemUIFont"/>
          <w:b w:val="false"/>
          <w:color w:val="auto"/>
          <w:sz w:val="26"/>
        </w:rPr>
        <w:t>La planification de chaque phase du projet en étroite collaboration avec tous les acteurs concernés.</w:t>
      </w:r>
    </w:p>
    <w:p>
      <w:pPr>
        <w:pStyle w:val="Normal"/>
        <w:numPr>
          <w:ilvl w:val="0"/>
          <w:numId w:val="1"/>
        </w:numPr>
        <w:bidi w:val="0"/>
        <w:ind w:left="0" w:hanging="0"/>
        <w:jc w:val="left"/>
        <w:rPr/>
      </w:pPr>
      <w:r>
        <w:rPr>
          <w:rFonts w:ascii="AppleSystemUIFont" w:hAnsi="AppleSystemUIFont"/>
          <w:b w:val="false"/>
          <w:color w:val="auto"/>
          <w:sz w:val="26"/>
        </w:rPr>
        <w:t>L'assurance de l'efficacité opérationnelle et du respect strict des délais à chaque étape.</w:t>
      </w:r>
    </w:p>
    <w:p>
      <w:pPr>
        <w:pStyle w:val="Normal"/>
        <w:numPr>
          <w:ilvl w:val="0"/>
          <w:numId w:val="1"/>
        </w:numPr>
        <w:bidi w:val="0"/>
        <w:ind w:left="0" w:hanging="0"/>
        <w:jc w:val="left"/>
        <w:rPr/>
      </w:pPr>
      <w:r>
        <w:rPr>
          <w:rFonts w:ascii="AppleSystemUIFont" w:hAnsi="AppleSystemUIFont"/>
          <w:b w:val="false"/>
          <w:color w:val="auto"/>
          <w:sz w:val="26"/>
        </w:rPr>
        <w:t xml:space="preserve">La gestion de l'aménagement du nouvel espace informatique, y compris l'infrastructure réseau et la mise en service des équipements, </w:t>
      </w:r>
    </w:p>
    <w:p>
      <w:pPr>
        <w:pStyle w:val="Normal"/>
        <w:numPr>
          <w:ilvl w:val="0"/>
          <w:numId w:val="1"/>
        </w:numPr>
        <w:bidi w:val="0"/>
        <w:ind w:left="0" w:hanging="0"/>
        <w:jc w:val="left"/>
        <w:rPr/>
      </w:pPr>
      <w:r>
        <w:rPr>
          <w:rFonts w:ascii="AppleSystemUIFont" w:hAnsi="AppleSystemUIFont"/>
          <w:b w:val="false"/>
          <w:color w:val="auto"/>
          <w:sz w:val="26"/>
        </w:rPr>
        <w:t xml:space="preserve">La coordination de la transition vers de nouveaux outils de communication et la mise en place de nouveaux espaces de travail, </w:t>
      </w:r>
    </w:p>
    <w:p>
      <w:pPr>
        <w:pStyle w:val="Normal"/>
        <w:numPr>
          <w:ilvl w:val="0"/>
          <w:numId w:val="1"/>
        </w:numPr>
        <w:bidi w:val="0"/>
        <w:ind w:left="0" w:hanging="0"/>
        <w:jc w:val="left"/>
        <w:rPr/>
      </w:pPr>
      <w:r>
        <w:rPr>
          <w:rFonts w:ascii="AppleSystemUIFont" w:hAnsi="AppleSystemUIFont"/>
          <w:b w:val="false"/>
          <w:color w:val="auto"/>
          <w:sz w:val="26"/>
        </w:rPr>
        <w:t>garantir une reprise d'activité sans heurt.</w:t>
      </w:r>
    </w:p>
    <w:p>
      <w:pPr>
        <w:pStyle w:val="Normal"/>
        <w:numPr>
          <w:ilvl w:val="0"/>
          <w:numId w:val="1"/>
        </w:numPr>
        <w:bidi w:val="0"/>
        <w:ind w:left="0" w:hanging="0"/>
        <w:jc w:val="left"/>
        <w:rPr/>
      </w:pPr>
      <w:r>
        <w:rPr>
          <w:rFonts w:ascii="AppleSystemUIFont" w:hAnsi="AppleSystemUIFont"/>
          <w:b w:val="false"/>
          <w:color w:val="auto"/>
          <w:sz w:val="26"/>
        </w:rPr>
        <w:t>La supervision du déplacement physique des serveurs et autres équipements critiques, en veillant à la sécurité et à l'efficacité de l'opération.</w:t>
      </w:r>
    </w:p>
    <w:p>
      <w:pPr>
        <w:pStyle w:val="Normal"/>
        <w:bidi w:val="0"/>
        <w:jc w:val="left"/>
        <w:rPr/>
      </w:pPr>
      <w:r>
        <w:rPr>
          <w:rFonts w:ascii="AppleSystemUIFont" w:hAnsi="AppleSystemUIFont"/>
          <w:b w:val="false"/>
          <w:color w:val="auto"/>
          <w:sz w:val="26"/>
        </w:rPr>
        <w:t>Ce rôle a démontré ma capacité à gérer des projets complexes de transformation numérique et à mener à bien des transitions organisationnelles d'envergure, tout en maintenant une performance opérationnelle optimale.</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 xml:space="preserve"> </w:t>
      </w:r>
    </w:p>
    <w:p>
      <w:pPr>
        <w:pStyle w:val="Normal"/>
        <w:bidi w:val="0"/>
        <w:jc w:val="left"/>
        <w:rPr/>
      </w:pPr>
      <w:r>
        <w:rPr>
          <w:rFonts w:ascii="AppleSystemUIFont" w:hAnsi="AppleSystemUIFont"/>
          <w:b w:val="false"/>
          <w:color w:val="auto"/>
          <w:sz w:val="26"/>
        </w:rPr>
        <w:t>Keolis Lyon et au sein du Crédit Agricole CATS Lyon, mes responsabilités en tant que chef de projet MOA et CP MOE Expérimenté ont illustré ma capacité à naviguer dans des projets de transformation numérique et de migration d'infrastructures, soulignant mon habileté à coordonner des projets critiques avec une forte composante en coaching d'équipe.</w:t>
      </w:r>
    </w:p>
    <w:p>
      <w:pPr>
        <w:pStyle w:val="Normal"/>
        <w:bidi w:val="0"/>
        <w:jc w:val="left"/>
        <w:rPr/>
      </w:pPr>
      <w:r>
        <w:rPr>
          <w:rFonts w:ascii="AppleSystemUIFont" w:hAnsi="AppleSystemUIFont"/>
          <w:b w:val="false"/>
          <w:color w:val="auto"/>
          <w:sz w:val="26"/>
        </w:rPr>
        <w:t>Ces expériences diversifiées témoignent de ma forte capacité d'adaptation et de mon engagement à relever des défis professionnels de plus en plus importants. Elles illustrent également ma passion pour le développement des compétences au sein des équipes que je guide, en utilisant le coaching professionnel comme un levier pour améliorer la performance et le bien-être au travail.</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 xml:space="preserve">j'ai évolué dans différents rôles essentiellement dans des grandes entreprises, ce qui m'a permis de me familiariser avec des environnements complexes et de haut niveau d'enjeux. </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Je réalise des audits d’organisation ainsi que la planification, la mise en œuvre opérationnelle, l’évaluation et le suivi des structures, des simplifications et des processus. Je suis également coach professionnel pour des accompagnements individuels et d’équipes, en utilisant la PNL comme cadre de référence.</w:t>
      </w:r>
    </w:p>
    <w:p>
      <w:pPr>
        <w:pStyle w:val="Normal"/>
        <w:bidi w:val="0"/>
        <w:jc w:val="left"/>
        <w:rPr/>
      </w:pPr>
      <w:r>
        <w:rPr>
          <w:rFonts w:ascii="AppleSystemUIFont" w:hAnsi="AppleSystemUIFont"/>
          <w:b w:val="false"/>
          <w:color w:val="auto"/>
          <w:sz w:val="26"/>
        </w:rPr>
        <w:t>En tant que consultant senior en organisation, mon expertise s'étend à la gestion de projets et à la coordination d'équipes sur des missions complexes, tout en fournissant du coaching professionnel. Avec une expérience significative dans l'audit d'organisation, la planification, la mise en œuvre opérationnelle, l'évaluation et le suivi de divers projets, j'ai développé une compétence particulière dans la structuration, la simplification et l'installation de processus innovants. Mon approche du pilotage du changement est renforcée par une solide pratique en Programmation Neuro-Linguistique (PNL), me permettant d'offrir un accompagnement personnalisé tant au niveau individuel qu'en équipe.</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En tant que Chef de Projet chez KEOLIS LYON de septembre à décembre 2023, j'ai dirigé la coordination et la mise en œuvre d'un ensemble diversifié d'outils numériques et mobiles, illustrant ma capacité à orchestrer des projets complexes impliquant une multitude de parties prenantes. Ma mission consistait à :</w:t>
      </w:r>
    </w:p>
    <w:p>
      <w:pPr>
        <w:pStyle w:val="Normal"/>
        <w:numPr>
          <w:ilvl w:val="0"/>
          <w:numId w:val="2"/>
        </w:numPr>
        <w:bidi w:val="0"/>
        <w:ind w:left="0" w:hanging="0"/>
        <w:jc w:val="left"/>
        <w:rPr/>
      </w:pPr>
      <w:r>
        <w:rPr>
          <w:rFonts w:ascii="AppleSystemUIFont" w:hAnsi="AppleSystemUIFont"/>
          <w:b w:val="false"/>
          <w:color w:val="auto"/>
          <w:sz w:val="26"/>
        </w:rPr>
        <w:t>Organiser et superviser l'intégration de nouvelles applications, en assurant une transition fluide et efficace pour l'ensemble du système opérationnel.</w:t>
      </w:r>
    </w:p>
    <w:p>
      <w:pPr>
        <w:pStyle w:val="Normal"/>
        <w:numPr>
          <w:ilvl w:val="0"/>
          <w:numId w:val="2"/>
        </w:numPr>
        <w:bidi w:val="0"/>
        <w:ind w:left="0" w:hanging="0"/>
        <w:jc w:val="left"/>
        <w:rPr/>
      </w:pPr>
      <w:r>
        <w:rPr>
          <w:rFonts w:ascii="AppleSystemUIFont" w:hAnsi="AppleSystemUIFont"/>
          <w:b w:val="false"/>
          <w:color w:val="auto"/>
          <w:sz w:val="26"/>
        </w:rPr>
        <w:t>Collaborer étroitement avec les équipes internes et externes, ainsi qu'avec les fournisseurs de logiciels, pour garantir que chaque étape du projet, de la conception initiale à la mise en œuvre finale, réponde aux exigences prévues.</w:t>
      </w:r>
    </w:p>
    <w:p>
      <w:pPr>
        <w:pStyle w:val="Normal"/>
        <w:numPr>
          <w:ilvl w:val="0"/>
          <w:numId w:val="2"/>
        </w:numPr>
        <w:bidi w:val="0"/>
        <w:ind w:left="0" w:hanging="0"/>
        <w:jc w:val="left"/>
        <w:rPr/>
      </w:pPr>
      <w:r>
        <w:rPr>
          <w:rFonts w:ascii="AppleSystemUIFont" w:hAnsi="AppleSystemUIFont"/>
          <w:b w:val="false"/>
          <w:color w:val="auto"/>
          <w:sz w:val="26"/>
        </w:rPr>
        <w:t>Développer et maintenir un planning précis, adapté aux besoins spécifiques du projet, tout en veillant à l'alignement des objectifs et à l'optimisation des ressources.</w:t>
      </w:r>
    </w:p>
    <w:p>
      <w:pPr>
        <w:pStyle w:val="Normal"/>
        <w:numPr>
          <w:ilvl w:val="0"/>
          <w:numId w:val="2"/>
        </w:numPr>
        <w:bidi w:val="0"/>
        <w:ind w:left="0" w:hanging="0"/>
        <w:jc w:val="left"/>
        <w:rPr/>
      </w:pPr>
      <w:r>
        <w:rPr>
          <w:rFonts w:ascii="AppleSystemUIFont" w:hAnsi="AppleSystemUIFont"/>
          <w:b w:val="false"/>
          <w:color w:val="auto"/>
          <w:sz w:val="26"/>
        </w:rPr>
        <w:t>Conduire le processus de validation des applications, en travaillant en partenariat avec les équipes de développement et d'exploitation pour s'assurer que les solutions déployées soient non seulement fonctionnelles mais aussi parfaitement intégrées au sein de l'infrastructure existante.</w:t>
      </w:r>
    </w:p>
    <w:p>
      <w:pPr>
        <w:pStyle w:val="Normal"/>
        <w:numPr>
          <w:ilvl w:val="0"/>
          <w:numId w:val="2"/>
        </w:numPr>
        <w:bidi w:val="0"/>
        <w:ind w:left="0" w:hanging="0"/>
        <w:jc w:val="left"/>
        <w:rPr/>
      </w:pPr>
      <w:r>
        <w:rPr>
          <w:rFonts w:ascii="AppleSystemUIFont" w:hAnsi="AppleSystemUIFont"/>
          <w:b w:val="false"/>
          <w:color w:val="auto"/>
          <w:sz w:val="26"/>
        </w:rPr>
        <w:t>Surveiller la phase de test et d'intégration, en fournissant un soutien continu pour résoudre les problématiques et en s'assurant que les délais de mise en production soient respectés.</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Cette expérience a renforcé mon expertise dans la gestion de projets d'envergure, en mettant en lumière mes compétences en organisation, en coordination et en leadership, essentielles pour mener à bien la transformation numérique dans un contexte dynamique et en constante évolution.</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Fonts w:ascii="AppleSystemUIFont" w:hAnsi="AppleSystemUIFont"/>
          <w:b w:val="false"/>
          <w:color w:val="auto"/>
          <w:sz w:val="26"/>
        </w:rPr>
        <w:t>En tant que CP MOE Expérimenté à Lyon, j'ai piloté un projet crucial de migration pour le système MONARCH chez Crédit Agricole, soulignant ma capacité à gérer des transitions d'infrastructure d'envergure et à assurer une mise à jour technologique sans faille. Ma mission incluait :</w:t>
      </w:r>
    </w:p>
    <w:p>
      <w:pPr>
        <w:pStyle w:val="Normal"/>
        <w:numPr>
          <w:ilvl w:val="0"/>
          <w:numId w:val="3"/>
        </w:numPr>
        <w:bidi w:val="0"/>
        <w:ind w:left="0" w:hanging="0"/>
        <w:jc w:val="left"/>
        <w:rPr/>
      </w:pPr>
      <w:r>
        <w:rPr>
          <w:rFonts w:ascii="AppleSystemUIFont" w:hAnsi="AppleSystemUIFont"/>
          <w:b w:val="false"/>
          <w:color w:val="auto"/>
          <w:sz w:val="26"/>
        </w:rPr>
        <w:t>La coordination étroite avec notre partenaire technologique, Altair, pour planifier et exécuter la migration vers des solutions plus récentes et efficaces, garantissant une transition en douceur pour les opérations quotidiennes.</w:t>
      </w:r>
    </w:p>
    <w:p>
      <w:pPr>
        <w:pStyle w:val="Normal"/>
        <w:numPr>
          <w:ilvl w:val="0"/>
          <w:numId w:val="3"/>
        </w:numPr>
        <w:bidi w:val="0"/>
        <w:ind w:left="0" w:hanging="0"/>
        <w:jc w:val="left"/>
        <w:rPr/>
      </w:pPr>
      <w:r>
        <w:rPr>
          <w:rFonts w:ascii="AppleSystemUIFont" w:hAnsi="AppleSystemUIFont"/>
          <w:b w:val="false"/>
          <w:color w:val="auto"/>
          <w:sz w:val="26"/>
        </w:rPr>
        <w:t>La supervision du processus de migration, depuis la conception des nouveaux environnements jusqu'à leur mise en service, en veillant à minimiser l'impact sur les activités courantes.</w:t>
      </w:r>
    </w:p>
    <w:p>
      <w:pPr>
        <w:pStyle w:val="Normal"/>
        <w:numPr>
          <w:ilvl w:val="0"/>
          <w:numId w:val="3"/>
        </w:numPr>
        <w:bidi w:val="0"/>
        <w:ind w:left="0" w:hanging="0"/>
        <w:jc w:val="left"/>
        <w:rPr/>
      </w:pPr>
      <w:r>
        <w:rPr>
          <w:rFonts w:ascii="AppleSystemUIFont" w:hAnsi="AppleSystemUIFont"/>
          <w:b w:val="false"/>
          <w:color w:val="auto"/>
          <w:sz w:val="26"/>
        </w:rPr>
        <w:t>L'assurance d'une communication fluide et d'un support technique tout au long du projet, me positionnant comme le point de référence pour toutes les questions relatives à MONARCH.</w:t>
      </w:r>
    </w:p>
    <w:p>
      <w:pPr>
        <w:pStyle w:val="Normal"/>
        <w:bidi w:val="0"/>
        <w:jc w:val="left"/>
        <w:rPr/>
      </w:pPr>
      <w:r>
        <w:rPr>
          <w:rFonts w:ascii="AppleSystemUIFont" w:hAnsi="AppleSystemUIFont"/>
          <w:b w:val="false"/>
          <w:color w:val="auto"/>
          <w:sz w:val="26"/>
        </w:rPr>
        <w:t>Ce rôle a démontré mon expertise en gestion de projet, en organisation et en coaching d'équipe, me permettant de diriger avec succès une initiative technique complexe tout en favorisant le développement des compétences au sein de mon équipe.</w:t>
      </w:r>
    </w:p>
    <w:p>
      <w:pPr>
        <w:pStyle w:val="Normal"/>
        <w:bidi w:val="0"/>
        <w:jc w:val="left"/>
        <w:rPr>
          <w:rFonts w:ascii="AppleSystemUIFont" w:hAnsi="AppleSystemUIFont"/>
          <w:b w:val="false"/>
          <w:b w:val="false"/>
          <w:color w:val="auto"/>
          <w:sz w:val="26"/>
        </w:rPr>
      </w:pPr>
      <w:r>
        <w:rPr>
          <w:rFonts w:ascii="AppleSystemUIFont" w:hAnsi="AppleSystemUIFont"/>
          <w:b w:val="false"/>
          <w:color w:val="auto"/>
          <w:sz w:val="26"/>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UIFon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LibreOffice/7.1.2.2$MacOSX_X86_64 LibreOffice_project/8a45595d069ef5570103caea1b71cc9d82b2aae4</Application>
  <AppVersion>15.0000</AppVersion>
  <Pages>3</Pages>
  <Words>1158</Words>
  <Characters>6672</Characters>
  <CharactersWithSpaces>7785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2024-03-03T22:35:45Z</dcterms:created>
  <dc:creator/>
  <dc:description/>
  <dc:language>fr-FR</dc:language>
  <cp:lastModifiedBy/>
  <dcterms:modified xsi:type="dcterms:W3CDTF">2024-03-03T22:36:20Z</dcterms:modified>
  <cp:revision>1</cp:revision>
  <dc:subject/>
  <dc:title/>
</cp:coreProperties>
</file>