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88913" w14:textId="77777777" w:rsidR="00563066" w:rsidRDefault="00563066" w:rsidP="00563066">
      <w:pPr>
        <w:pStyle w:val="Heading1"/>
        <w:bidi/>
        <w:jc w:val="center"/>
        <w:rPr>
          <w:rFonts w:cs="B Titr"/>
          <w:sz w:val="36"/>
          <w:szCs w:val="36"/>
          <w:rtl/>
          <w:lang w:bidi="fa-IR"/>
        </w:rPr>
      </w:pPr>
      <w:r>
        <w:rPr>
          <w:rFonts w:ascii="LM Roman Dunhill 10" w:hAnsi="LM Roman Dunhill 10" w:cs="B Titr"/>
          <w:noProof/>
          <w:sz w:val="28"/>
          <w:szCs w:val="28"/>
        </w:rPr>
        <w:drawing>
          <wp:inline distT="0" distB="0" distL="0" distR="0" wp14:anchorId="17DAE1CD" wp14:editId="4315413A">
            <wp:extent cx="1967345" cy="1967345"/>
            <wp:effectExtent l="0" t="0" r="0" b="0"/>
            <wp:docPr id="2" name="Picture 2" descr="C:\Users\MohammadNT\AppData\Local\Microsoft\Windows\INetCache\Content.Word\klipartz.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mmadNT\AppData\Local\Microsoft\Windows\INetCache\Content.Word\klipartz.c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896" cy="1969896"/>
                    </a:xfrm>
                    <a:prstGeom prst="rect">
                      <a:avLst/>
                    </a:prstGeom>
                    <a:noFill/>
                    <a:ln>
                      <a:noFill/>
                    </a:ln>
                  </pic:spPr>
                </pic:pic>
              </a:graphicData>
            </a:graphic>
          </wp:inline>
        </w:drawing>
      </w:r>
    </w:p>
    <w:p w14:paraId="4F1F5F2A" w14:textId="77777777" w:rsidR="00563066" w:rsidRPr="00D00B3A" w:rsidRDefault="00563066" w:rsidP="00563066">
      <w:pPr>
        <w:bidi/>
        <w:jc w:val="center"/>
        <w:rPr>
          <w:rFonts w:ascii="LM Roman Dunhill 10" w:eastAsiaTheme="majorEastAsia" w:hAnsi="LM Roman Dunhill 10" w:cs="B Titr"/>
          <w:color w:val="2F5496" w:themeColor="accent1" w:themeShade="BF"/>
          <w:sz w:val="36"/>
          <w:szCs w:val="36"/>
          <w:rtl/>
          <w:lang w:bidi="fa-IR"/>
        </w:rPr>
      </w:pPr>
    </w:p>
    <w:p w14:paraId="0192B01E" w14:textId="77777777" w:rsidR="00563066" w:rsidRPr="00241094" w:rsidRDefault="00563066" w:rsidP="00563066">
      <w:pPr>
        <w:bidi/>
        <w:jc w:val="center"/>
        <w:rPr>
          <w:rFonts w:ascii="LM Roman 10" w:eastAsiaTheme="majorEastAsia" w:hAnsi="LM Roman 10" w:cs="B Mitra"/>
          <w:sz w:val="28"/>
          <w:szCs w:val="28"/>
          <w:rtl/>
          <w:lang w:bidi="fa-IR"/>
        </w:rPr>
      </w:pPr>
      <w:r w:rsidRPr="00241094">
        <w:rPr>
          <w:rFonts w:ascii="LM Roman 10" w:eastAsiaTheme="majorEastAsia" w:hAnsi="LM Roman 10" w:cs="B Mitra"/>
          <w:sz w:val="28"/>
          <w:szCs w:val="28"/>
          <w:lang w:bidi="fa-IR"/>
        </w:rPr>
        <w:t>Sharif University of Technology</w:t>
      </w:r>
    </w:p>
    <w:p w14:paraId="737B2AEA" w14:textId="77777777" w:rsidR="00563066" w:rsidRPr="00241094" w:rsidRDefault="00563066" w:rsidP="00563066">
      <w:pPr>
        <w:bidi/>
        <w:jc w:val="center"/>
        <w:rPr>
          <w:rFonts w:ascii="LM Roman 10" w:eastAsiaTheme="majorEastAsia" w:hAnsi="LM Roman 10" w:cs="B Mitra"/>
          <w:sz w:val="28"/>
          <w:szCs w:val="28"/>
          <w:rtl/>
          <w:lang w:bidi="fa-IR"/>
        </w:rPr>
      </w:pPr>
      <w:r w:rsidRPr="00241094">
        <w:rPr>
          <w:rFonts w:ascii="LM Roman 10" w:eastAsiaTheme="majorEastAsia" w:hAnsi="LM Roman 10" w:cs="B Mitra"/>
          <w:sz w:val="28"/>
          <w:szCs w:val="28"/>
          <w:lang w:bidi="fa-IR"/>
        </w:rPr>
        <w:t>Graduate School of Management and Economics</w:t>
      </w:r>
    </w:p>
    <w:p w14:paraId="572A3FCE" w14:textId="77777777" w:rsidR="00563066" w:rsidRPr="00241094" w:rsidRDefault="00563066" w:rsidP="00563066">
      <w:pPr>
        <w:bidi/>
        <w:jc w:val="center"/>
        <w:rPr>
          <w:rFonts w:ascii="LM Roman 10" w:eastAsiaTheme="majorEastAsia" w:hAnsi="LM Roman 10" w:cs="B Mitra"/>
          <w:sz w:val="32"/>
          <w:szCs w:val="32"/>
          <w:rtl/>
          <w:lang w:bidi="fa-IR"/>
        </w:rPr>
      </w:pPr>
    </w:p>
    <w:p w14:paraId="0ADE9D54" w14:textId="77777777" w:rsidR="00563066" w:rsidRPr="00626ACD" w:rsidRDefault="00563066" w:rsidP="00563066">
      <w:pPr>
        <w:bidi/>
        <w:jc w:val="center"/>
        <w:rPr>
          <w:rFonts w:ascii="LM Roman 10" w:eastAsiaTheme="majorEastAsia" w:hAnsi="LM Roman 10" w:cs="B Titr"/>
          <w:b/>
          <w:bCs/>
          <w:sz w:val="32"/>
          <w:szCs w:val="32"/>
          <w:lang w:bidi="fa-IR"/>
        </w:rPr>
      </w:pPr>
      <w:r w:rsidRPr="00626ACD">
        <w:rPr>
          <w:rFonts w:ascii="LM Roman 10" w:eastAsiaTheme="majorEastAsia" w:hAnsi="LM Roman 10" w:cs="B Titr"/>
          <w:b/>
          <w:bCs/>
          <w:sz w:val="32"/>
          <w:szCs w:val="32"/>
          <w:lang w:bidi="fa-IR"/>
        </w:rPr>
        <w:t>Empirical Corporate Finance</w:t>
      </w:r>
    </w:p>
    <w:p w14:paraId="19464AAD" w14:textId="02A1EB0F" w:rsidR="00563066" w:rsidRPr="00241094" w:rsidRDefault="00A71EDB" w:rsidP="00563066">
      <w:pPr>
        <w:bidi/>
        <w:jc w:val="center"/>
        <w:rPr>
          <w:rFonts w:ascii="LM Roman 10" w:eastAsiaTheme="majorEastAsia" w:hAnsi="LM Roman 10" w:cs="B Titr"/>
          <w:sz w:val="32"/>
          <w:szCs w:val="32"/>
          <w:rtl/>
          <w:lang w:bidi="fa-IR"/>
        </w:rPr>
      </w:pPr>
      <w:r>
        <w:rPr>
          <w:rFonts w:ascii="LM Roman 10" w:eastAsiaTheme="majorEastAsia" w:hAnsi="LM Roman 10" w:cs="B Titr"/>
          <w:b/>
          <w:bCs/>
          <w:sz w:val="32"/>
          <w:szCs w:val="32"/>
          <w:lang w:bidi="fa-IR"/>
        </w:rPr>
        <w:t>Project</w:t>
      </w:r>
    </w:p>
    <w:p w14:paraId="38AB9A4D" w14:textId="77777777" w:rsidR="00563066" w:rsidRPr="00241094" w:rsidRDefault="00563066" w:rsidP="00563066">
      <w:pPr>
        <w:bidi/>
        <w:jc w:val="center"/>
        <w:rPr>
          <w:rFonts w:ascii="LM Roman 10" w:eastAsiaTheme="majorEastAsia" w:hAnsi="LM Roman 10" w:cs="B Mitra"/>
          <w:sz w:val="32"/>
          <w:szCs w:val="32"/>
          <w:rtl/>
          <w:lang w:bidi="fa-IR"/>
        </w:rPr>
      </w:pPr>
    </w:p>
    <w:p w14:paraId="2A4B5271" w14:textId="51818133" w:rsidR="00563066" w:rsidRPr="00241094" w:rsidRDefault="00563066" w:rsidP="00EB7D9A">
      <w:pPr>
        <w:bidi/>
        <w:rPr>
          <w:rFonts w:ascii="LM Roman 10" w:eastAsiaTheme="majorEastAsia" w:hAnsi="LM Roman 10" w:cs="B Mitra"/>
          <w:sz w:val="28"/>
          <w:szCs w:val="28"/>
          <w:rtl/>
          <w:lang w:bidi="fa-IR"/>
        </w:rPr>
      </w:pPr>
    </w:p>
    <w:p w14:paraId="26A6840E" w14:textId="724B4BF2" w:rsidR="00563066" w:rsidRDefault="00563066" w:rsidP="00563066">
      <w:pPr>
        <w:bidi/>
        <w:jc w:val="center"/>
        <w:rPr>
          <w:rFonts w:ascii="LM Roman 10" w:eastAsiaTheme="majorEastAsia" w:hAnsi="LM Roman 10" w:cs="B Mitra"/>
          <w:b/>
          <w:bCs/>
          <w:sz w:val="28"/>
          <w:szCs w:val="28"/>
          <w:lang w:bidi="fa-IR"/>
        </w:rPr>
      </w:pPr>
      <w:r w:rsidRPr="00241094">
        <w:rPr>
          <w:rFonts w:ascii="LM Roman 10" w:eastAsiaTheme="majorEastAsia" w:hAnsi="LM Roman 10" w:cs="B Mitra"/>
          <w:b/>
          <w:bCs/>
          <w:sz w:val="28"/>
          <w:szCs w:val="28"/>
          <w:lang w:bidi="fa-IR"/>
        </w:rPr>
        <w:t>Mohammad Naderitabar</w:t>
      </w:r>
      <w:r w:rsidR="00EB7D9A">
        <w:rPr>
          <w:rFonts w:ascii="LM Roman 10" w:eastAsiaTheme="majorEastAsia" w:hAnsi="LM Roman 10" w:cs="B Mitra"/>
          <w:b/>
          <w:bCs/>
          <w:sz w:val="28"/>
          <w:szCs w:val="28"/>
          <w:lang w:bidi="fa-IR"/>
        </w:rPr>
        <w:t xml:space="preserve"> 97202885</w:t>
      </w:r>
    </w:p>
    <w:p w14:paraId="4DAD7AF3" w14:textId="6E937764" w:rsidR="00EB7D9A" w:rsidRDefault="00EB7D9A" w:rsidP="00EB7D9A">
      <w:pPr>
        <w:bidi/>
        <w:jc w:val="center"/>
        <w:rPr>
          <w:rFonts w:ascii="LM Roman 10" w:eastAsiaTheme="majorEastAsia" w:hAnsi="LM Roman 10" w:cs="B Mitra"/>
          <w:b/>
          <w:bCs/>
          <w:sz w:val="28"/>
          <w:szCs w:val="28"/>
          <w:lang w:bidi="fa-IR"/>
        </w:rPr>
      </w:pPr>
      <w:r>
        <w:rPr>
          <w:rFonts w:ascii="LM Roman 10" w:eastAsiaTheme="majorEastAsia" w:hAnsi="LM Roman 10" w:cs="B Mitra"/>
          <w:b/>
          <w:bCs/>
          <w:sz w:val="28"/>
          <w:szCs w:val="28"/>
          <w:lang w:bidi="fa-IR"/>
        </w:rPr>
        <w:t>Kianoush Saeedi 97202817</w:t>
      </w:r>
    </w:p>
    <w:p w14:paraId="5D24E01B" w14:textId="71937889" w:rsidR="00563066" w:rsidRPr="00241094" w:rsidRDefault="00EB7D9A" w:rsidP="00EB7D9A">
      <w:pPr>
        <w:bidi/>
        <w:jc w:val="center"/>
        <w:rPr>
          <w:rFonts w:ascii="LM Roman 10" w:eastAsiaTheme="majorEastAsia" w:hAnsi="LM Roman 10" w:cs="B Titr"/>
          <w:b/>
          <w:bCs/>
          <w:sz w:val="28"/>
          <w:szCs w:val="28"/>
          <w:rtl/>
          <w:lang w:bidi="fa-IR"/>
        </w:rPr>
      </w:pPr>
      <w:r>
        <w:rPr>
          <w:rFonts w:ascii="LM Roman 10" w:eastAsiaTheme="majorEastAsia" w:hAnsi="LM Roman 10" w:cs="B Mitra"/>
          <w:b/>
          <w:bCs/>
          <w:sz w:val="28"/>
          <w:szCs w:val="28"/>
          <w:lang w:bidi="fa-IR"/>
        </w:rPr>
        <w:t>Ghazal Kazemi</w:t>
      </w:r>
      <w:r w:rsidR="006F3528">
        <w:rPr>
          <w:rFonts w:ascii="LM Roman 10" w:eastAsiaTheme="majorEastAsia" w:hAnsi="LM Roman 10" w:cs="B Mitra"/>
          <w:b/>
          <w:bCs/>
          <w:sz w:val="28"/>
          <w:szCs w:val="28"/>
          <w:lang w:bidi="fa-IR"/>
        </w:rPr>
        <w:t xml:space="preserve"> Khaneghah</w:t>
      </w:r>
      <w:r w:rsidR="00A63854">
        <w:rPr>
          <w:rFonts w:ascii="LM Roman 10" w:eastAsiaTheme="majorEastAsia" w:hAnsi="LM Roman 10" w:cs="B Mitra"/>
          <w:b/>
          <w:bCs/>
          <w:sz w:val="28"/>
          <w:szCs w:val="28"/>
          <w:lang w:bidi="fa-IR"/>
        </w:rPr>
        <w:t xml:space="preserve"> </w:t>
      </w:r>
      <w:r w:rsidR="00A63854" w:rsidRPr="00A63854">
        <w:rPr>
          <w:rFonts w:ascii="LM Roman 10" w:eastAsiaTheme="majorEastAsia" w:hAnsi="LM Roman 10" w:cs="B Mitra"/>
          <w:b/>
          <w:bCs/>
          <w:sz w:val="28"/>
          <w:szCs w:val="28"/>
          <w:lang w:bidi="fa-IR"/>
        </w:rPr>
        <w:t>95109948</w:t>
      </w:r>
    </w:p>
    <w:p w14:paraId="6AB64F89" w14:textId="77777777" w:rsidR="00563066" w:rsidRPr="00241094" w:rsidRDefault="00563066" w:rsidP="00563066">
      <w:pPr>
        <w:bidi/>
        <w:jc w:val="center"/>
        <w:rPr>
          <w:rFonts w:ascii="LM Roman 10" w:eastAsiaTheme="majorEastAsia" w:hAnsi="LM Roman 10" w:cs="B Titr"/>
          <w:sz w:val="28"/>
          <w:szCs w:val="28"/>
          <w:rtl/>
          <w:lang w:bidi="fa-IR"/>
        </w:rPr>
      </w:pPr>
    </w:p>
    <w:p w14:paraId="6F1631E7" w14:textId="77777777" w:rsidR="00563066" w:rsidRPr="00241094" w:rsidRDefault="00563066" w:rsidP="00563066">
      <w:pPr>
        <w:tabs>
          <w:tab w:val="left" w:pos="3132"/>
        </w:tabs>
        <w:bidi/>
        <w:jc w:val="center"/>
        <w:rPr>
          <w:rFonts w:ascii="LM Roman 10" w:eastAsiaTheme="majorEastAsia" w:hAnsi="LM Roman 10" w:cs="B Titr"/>
          <w:sz w:val="28"/>
          <w:szCs w:val="28"/>
          <w:lang w:bidi="fa-IR"/>
        </w:rPr>
      </w:pPr>
    </w:p>
    <w:p w14:paraId="418563C7" w14:textId="77777777" w:rsidR="00563066" w:rsidRPr="00241094" w:rsidRDefault="00563066" w:rsidP="00563066">
      <w:pPr>
        <w:tabs>
          <w:tab w:val="left" w:pos="3132"/>
        </w:tabs>
        <w:bidi/>
        <w:jc w:val="center"/>
        <w:rPr>
          <w:rFonts w:ascii="LM Roman 10" w:eastAsiaTheme="majorEastAsia" w:hAnsi="LM Roman 10" w:cs="B Titr"/>
          <w:sz w:val="28"/>
          <w:szCs w:val="28"/>
          <w:rtl/>
          <w:lang w:bidi="fa-IR"/>
        </w:rPr>
      </w:pPr>
    </w:p>
    <w:p w14:paraId="242CAD63" w14:textId="2B73E940" w:rsidR="006245B8" w:rsidRPr="00731B40" w:rsidRDefault="00594C2A" w:rsidP="00731B40">
      <w:pPr>
        <w:jc w:val="center"/>
        <w:rPr>
          <w:rFonts w:ascii="LM Roman 10" w:hAnsi="LM Roman 10"/>
          <w:b/>
          <w:bCs/>
          <w:sz w:val="20"/>
          <w:szCs w:val="20"/>
          <w:rtl/>
        </w:rPr>
      </w:pPr>
      <w:r>
        <w:rPr>
          <w:rFonts w:ascii="LM Roman 10" w:eastAsiaTheme="majorEastAsia" w:hAnsi="LM Roman 10" w:cs="B Titr"/>
          <w:b/>
          <w:bCs/>
          <w:sz w:val="24"/>
          <w:szCs w:val="24"/>
          <w:lang w:bidi="fa-IR"/>
        </w:rPr>
        <w:t>August</w:t>
      </w:r>
      <w:r w:rsidR="00563066" w:rsidRPr="00241094">
        <w:rPr>
          <w:rFonts w:ascii="LM Roman 10" w:eastAsiaTheme="majorEastAsia" w:hAnsi="LM Roman 10" w:cs="B Titr"/>
          <w:b/>
          <w:bCs/>
          <w:sz w:val="24"/>
          <w:szCs w:val="24"/>
          <w:lang w:bidi="fa-IR"/>
        </w:rPr>
        <w:t xml:space="preserve"> 2021</w:t>
      </w:r>
    </w:p>
    <w:sdt>
      <w:sdtPr>
        <w:rPr>
          <w:rFonts w:asciiTheme="minorHAnsi" w:eastAsiaTheme="minorHAnsi" w:hAnsiTheme="minorHAnsi" w:cstheme="minorBidi"/>
          <w:color w:val="auto"/>
          <w:sz w:val="22"/>
          <w:szCs w:val="22"/>
          <w:rtl/>
        </w:rPr>
        <w:id w:val="347221516"/>
        <w:docPartObj>
          <w:docPartGallery w:val="Table of Contents"/>
          <w:docPartUnique/>
        </w:docPartObj>
      </w:sdtPr>
      <w:sdtEndPr>
        <w:rPr>
          <w:b/>
          <w:bCs/>
          <w:noProof/>
        </w:rPr>
      </w:sdtEndPr>
      <w:sdtContent>
        <w:p w14:paraId="0E74BB56" w14:textId="37BC5669" w:rsidR="00D22FF9" w:rsidRDefault="00D22FF9" w:rsidP="00A63854">
          <w:pPr>
            <w:pStyle w:val="TOCHeading"/>
            <w:bidi/>
            <w:rPr>
              <w:rtl/>
            </w:rPr>
          </w:pPr>
        </w:p>
        <w:p w14:paraId="7077B50B" w14:textId="5AD091C3" w:rsidR="006245B8" w:rsidRPr="001E6279" w:rsidRDefault="006245B8" w:rsidP="00D22FF9">
          <w:pPr>
            <w:pStyle w:val="TOCHeading"/>
            <w:bidi/>
            <w:rPr>
              <w:rFonts w:cs="B Titr"/>
              <w:sz w:val="36"/>
              <w:szCs w:val="36"/>
              <w:rtl/>
              <w:lang w:bidi="fa-IR"/>
            </w:rPr>
          </w:pPr>
          <w:r w:rsidRPr="001E6279">
            <w:rPr>
              <w:rFonts w:cs="B Titr" w:hint="cs"/>
              <w:sz w:val="36"/>
              <w:szCs w:val="36"/>
              <w:rtl/>
              <w:lang w:bidi="fa-IR"/>
            </w:rPr>
            <w:t>فهرست</w:t>
          </w:r>
        </w:p>
        <w:p w14:paraId="294B73BA" w14:textId="37ED5A56" w:rsidR="006245B8" w:rsidRDefault="006245B8" w:rsidP="006245B8">
          <w:pPr>
            <w:bidi/>
            <w:rPr>
              <w:rtl/>
              <w:lang w:bidi="fa-IR"/>
            </w:rPr>
          </w:pPr>
        </w:p>
        <w:p w14:paraId="27AF58E7" w14:textId="77777777" w:rsidR="00485EC3" w:rsidRPr="00485EC3" w:rsidRDefault="00485EC3" w:rsidP="00485EC3">
          <w:pPr>
            <w:bidi/>
            <w:rPr>
              <w:sz w:val="28"/>
              <w:szCs w:val="28"/>
              <w:rtl/>
              <w:lang w:bidi="fa-IR"/>
            </w:rPr>
          </w:pPr>
        </w:p>
        <w:p w14:paraId="669ADEAE" w14:textId="2C154C1D" w:rsidR="006245B8" w:rsidRPr="00485EC3" w:rsidRDefault="006245B8" w:rsidP="006245B8">
          <w:pPr>
            <w:pStyle w:val="TOC1"/>
            <w:tabs>
              <w:tab w:val="right" w:leader="dot" w:pos="9350"/>
            </w:tabs>
            <w:bidi/>
            <w:rPr>
              <w:noProof/>
              <w:sz w:val="28"/>
              <w:szCs w:val="28"/>
            </w:rPr>
          </w:pPr>
          <w:r w:rsidRPr="00485EC3">
            <w:rPr>
              <w:sz w:val="28"/>
              <w:szCs w:val="28"/>
            </w:rPr>
            <w:fldChar w:fldCharType="begin"/>
          </w:r>
          <w:r w:rsidRPr="00485EC3">
            <w:rPr>
              <w:sz w:val="28"/>
              <w:szCs w:val="28"/>
            </w:rPr>
            <w:instrText xml:space="preserve"> TOC \o "1-3" \h \z \u </w:instrText>
          </w:r>
          <w:r w:rsidRPr="00485EC3">
            <w:rPr>
              <w:sz w:val="28"/>
              <w:szCs w:val="28"/>
            </w:rPr>
            <w:fldChar w:fldCharType="separate"/>
          </w:r>
          <w:hyperlink w:anchor="_Toc80364353" w:history="1">
            <w:r w:rsidRPr="00485EC3">
              <w:rPr>
                <w:rStyle w:val="Hyperlink"/>
                <w:rFonts w:cs="B Titr"/>
                <w:noProof/>
                <w:sz w:val="28"/>
                <w:szCs w:val="28"/>
                <w:rtl/>
                <w:lang w:bidi="fa-IR"/>
              </w:rPr>
              <w:t>مقدمه:</w:t>
            </w:r>
            <w:r w:rsidRPr="00485EC3">
              <w:rPr>
                <w:noProof/>
                <w:webHidden/>
                <w:sz w:val="28"/>
                <w:szCs w:val="28"/>
              </w:rPr>
              <w:tab/>
            </w:r>
            <w:r w:rsidRPr="00485EC3">
              <w:rPr>
                <w:noProof/>
                <w:webHidden/>
                <w:sz w:val="28"/>
                <w:szCs w:val="28"/>
              </w:rPr>
              <w:fldChar w:fldCharType="begin"/>
            </w:r>
            <w:r w:rsidRPr="00485EC3">
              <w:rPr>
                <w:noProof/>
                <w:webHidden/>
                <w:sz w:val="28"/>
                <w:szCs w:val="28"/>
              </w:rPr>
              <w:instrText xml:space="preserve"> PAGEREF _Toc80364353 \h </w:instrText>
            </w:r>
            <w:r w:rsidRPr="00485EC3">
              <w:rPr>
                <w:noProof/>
                <w:webHidden/>
                <w:sz w:val="28"/>
                <w:szCs w:val="28"/>
              </w:rPr>
            </w:r>
            <w:r w:rsidRPr="00485EC3">
              <w:rPr>
                <w:noProof/>
                <w:webHidden/>
                <w:sz w:val="28"/>
                <w:szCs w:val="28"/>
              </w:rPr>
              <w:fldChar w:fldCharType="separate"/>
            </w:r>
            <w:r w:rsidR="0075774A">
              <w:rPr>
                <w:noProof/>
                <w:webHidden/>
                <w:sz w:val="28"/>
                <w:szCs w:val="28"/>
                <w:rtl/>
              </w:rPr>
              <w:t>3</w:t>
            </w:r>
            <w:r w:rsidRPr="00485EC3">
              <w:rPr>
                <w:noProof/>
                <w:webHidden/>
                <w:sz w:val="28"/>
                <w:szCs w:val="28"/>
              </w:rPr>
              <w:fldChar w:fldCharType="end"/>
            </w:r>
          </w:hyperlink>
        </w:p>
        <w:p w14:paraId="5E5D9FF0" w14:textId="3AD4C435" w:rsidR="006245B8" w:rsidRPr="00485EC3" w:rsidRDefault="006D5B99" w:rsidP="006245B8">
          <w:pPr>
            <w:pStyle w:val="TOC1"/>
            <w:tabs>
              <w:tab w:val="right" w:leader="dot" w:pos="9350"/>
            </w:tabs>
            <w:bidi/>
            <w:rPr>
              <w:noProof/>
              <w:sz w:val="28"/>
              <w:szCs w:val="28"/>
            </w:rPr>
          </w:pPr>
          <w:hyperlink w:anchor="_Toc80364354" w:history="1">
            <w:r w:rsidR="006245B8" w:rsidRPr="00485EC3">
              <w:rPr>
                <w:rStyle w:val="Hyperlink"/>
                <w:rFonts w:cs="B Titr"/>
                <w:noProof/>
                <w:sz w:val="28"/>
                <w:szCs w:val="28"/>
                <w:rtl/>
                <w:lang w:bidi="fa-IR"/>
              </w:rPr>
              <w:t>داده‌ها:</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_Toc80364354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4</w:t>
            </w:r>
            <w:r w:rsidR="006245B8" w:rsidRPr="00485EC3">
              <w:rPr>
                <w:noProof/>
                <w:webHidden/>
                <w:sz w:val="28"/>
                <w:szCs w:val="28"/>
              </w:rPr>
              <w:fldChar w:fldCharType="end"/>
            </w:r>
          </w:hyperlink>
        </w:p>
        <w:p w14:paraId="48CD9526" w14:textId="0AF4DCB6" w:rsidR="006245B8" w:rsidRPr="00485EC3" w:rsidRDefault="006D5B99" w:rsidP="006245B8">
          <w:pPr>
            <w:pStyle w:val="TOC2"/>
            <w:tabs>
              <w:tab w:val="right" w:leader="dot" w:pos="9350"/>
            </w:tabs>
            <w:bidi/>
            <w:rPr>
              <w:noProof/>
              <w:sz w:val="28"/>
              <w:szCs w:val="28"/>
            </w:rPr>
          </w:pPr>
          <w:hyperlink w:anchor="_Toc80364355" w:history="1">
            <w:r w:rsidR="006245B8" w:rsidRPr="00485EC3">
              <w:rPr>
                <w:rStyle w:val="Hyperlink"/>
                <w:rFonts w:cs="B Titr"/>
                <w:noProof/>
                <w:sz w:val="28"/>
                <w:szCs w:val="28"/>
                <w:rtl/>
                <w:lang w:bidi="fa-IR"/>
              </w:rPr>
              <w:t>متغ</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ر‌ها</w:t>
            </w:r>
            <w:r w:rsidR="006245B8" w:rsidRPr="00485EC3">
              <w:rPr>
                <w:rStyle w:val="Hyperlink"/>
                <w:rFonts w:cs="B Titr" w:hint="cs"/>
                <w:noProof/>
                <w:sz w:val="28"/>
                <w:szCs w:val="28"/>
                <w:rtl/>
                <w:lang w:bidi="fa-IR"/>
              </w:rPr>
              <w:t>ی</w:t>
            </w:r>
            <w:r w:rsidR="006245B8" w:rsidRPr="00485EC3">
              <w:rPr>
                <w:rStyle w:val="Hyperlink"/>
                <w:rFonts w:cs="B Titr"/>
                <w:noProof/>
                <w:sz w:val="28"/>
                <w:szCs w:val="28"/>
                <w:rtl/>
                <w:lang w:bidi="fa-IR"/>
              </w:rPr>
              <w:t xml:space="preserve"> مربوط به ر</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سک</w:t>
            </w:r>
            <w:r w:rsidR="006245B8" w:rsidRPr="00485EC3">
              <w:rPr>
                <w:rStyle w:val="Hyperlink"/>
                <w:rFonts w:cs="B Titr"/>
                <w:noProof/>
                <w:sz w:val="28"/>
                <w:szCs w:val="28"/>
                <w:rtl/>
                <w:lang w:bidi="fa-IR"/>
              </w:rPr>
              <w:t xml:space="preserve"> بنگاه‌ها:</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_Toc80364355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4</w:t>
            </w:r>
            <w:r w:rsidR="006245B8" w:rsidRPr="00485EC3">
              <w:rPr>
                <w:noProof/>
                <w:webHidden/>
                <w:sz w:val="28"/>
                <w:szCs w:val="28"/>
              </w:rPr>
              <w:fldChar w:fldCharType="end"/>
            </w:r>
          </w:hyperlink>
        </w:p>
        <w:p w14:paraId="11DFC047" w14:textId="6D0C6139" w:rsidR="006245B8" w:rsidRPr="00485EC3" w:rsidRDefault="006D5B99" w:rsidP="006245B8">
          <w:pPr>
            <w:pStyle w:val="TOC2"/>
            <w:tabs>
              <w:tab w:val="right" w:leader="dot" w:pos="9350"/>
            </w:tabs>
            <w:bidi/>
            <w:rPr>
              <w:noProof/>
              <w:sz w:val="28"/>
              <w:szCs w:val="28"/>
            </w:rPr>
          </w:pPr>
          <w:hyperlink w:anchor="_Toc80364356" w:history="1">
            <w:r w:rsidR="006245B8" w:rsidRPr="00485EC3">
              <w:rPr>
                <w:rStyle w:val="Hyperlink"/>
                <w:rFonts w:cs="B Titr"/>
                <w:noProof/>
                <w:sz w:val="28"/>
                <w:szCs w:val="28"/>
                <w:rtl/>
                <w:lang w:bidi="fa-IR"/>
              </w:rPr>
              <w:t>متغ</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ر‌</w:t>
            </w:r>
            <w:r w:rsidR="006245B8" w:rsidRPr="00485EC3">
              <w:rPr>
                <w:rStyle w:val="Hyperlink"/>
                <w:rFonts w:cs="B Titr"/>
                <w:noProof/>
                <w:sz w:val="28"/>
                <w:szCs w:val="28"/>
                <w:rtl/>
                <w:lang w:bidi="fa-IR"/>
              </w:rPr>
              <w:t xml:space="preserve"> مربوط به مقدار مالک</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ت</w:t>
            </w:r>
            <w:r w:rsidR="006245B8" w:rsidRPr="00485EC3">
              <w:rPr>
                <w:rStyle w:val="Hyperlink"/>
                <w:rFonts w:cs="B Titr"/>
                <w:noProof/>
                <w:sz w:val="28"/>
                <w:szCs w:val="28"/>
                <w:rtl/>
                <w:lang w:bidi="fa-IR"/>
              </w:rPr>
              <w:t xml:space="preserve"> سهام‌داران عمده:</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_Toc80364356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5</w:t>
            </w:r>
            <w:r w:rsidR="006245B8" w:rsidRPr="00485EC3">
              <w:rPr>
                <w:noProof/>
                <w:webHidden/>
                <w:sz w:val="28"/>
                <w:szCs w:val="28"/>
              </w:rPr>
              <w:fldChar w:fldCharType="end"/>
            </w:r>
          </w:hyperlink>
        </w:p>
        <w:p w14:paraId="4FE025BB" w14:textId="44A3551A" w:rsidR="006245B8" w:rsidRPr="00485EC3" w:rsidRDefault="006D5B99" w:rsidP="006245B8">
          <w:pPr>
            <w:pStyle w:val="TOC2"/>
            <w:tabs>
              <w:tab w:val="right" w:leader="dot" w:pos="9350"/>
            </w:tabs>
            <w:bidi/>
            <w:rPr>
              <w:noProof/>
              <w:sz w:val="28"/>
              <w:szCs w:val="28"/>
            </w:rPr>
          </w:pPr>
          <w:hyperlink w:anchor="_Toc80364357" w:history="1">
            <w:r w:rsidR="006245B8" w:rsidRPr="00485EC3">
              <w:rPr>
                <w:rStyle w:val="Hyperlink"/>
                <w:rFonts w:cs="B Titr"/>
                <w:noProof/>
                <w:sz w:val="28"/>
                <w:szCs w:val="28"/>
                <w:rtl/>
                <w:lang w:bidi="fa-IR"/>
              </w:rPr>
              <w:t>متغ</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رها</w:t>
            </w:r>
            <w:r w:rsidR="006245B8" w:rsidRPr="00485EC3">
              <w:rPr>
                <w:rStyle w:val="Hyperlink"/>
                <w:rFonts w:cs="B Titr" w:hint="cs"/>
                <w:noProof/>
                <w:sz w:val="28"/>
                <w:szCs w:val="28"/>
                <w:rtl/>
                <w:lang w:bidi="fa-IR"/>
              </w:rPr>
              <w:t>ی</w:t>
            </w:r>
            <w:r w:rsidR="006245B8" w:rsidRPr="00485EC3">
              <w:rPr>
                <w:rStyle w:val="Hyperlink"/>
                <w:rFonts w:cs="B Titr"/>
                <w:noProof/>
                <w:sz w:val="28"/>
                <w:szCs w:val="28"/>
                <w:rtl/>
                <w:lang w:bidi="fa-IR"/>
              </w:rPr>
              <w:t xml:space="preserve"> مربوط به صنعت</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_Toc80364357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7</w:t>
            </w:r>
            <w:r w:rsidR="006245B8" w:rsidRPr="00485EC3">
              <w:rPr>
                <w:noProof/>
                <w:webHidden/>
                <w:sz w:val="28"/>
                <w:szCs w:val="28"/>
              </w:rPr>
              <w:fldChar w:fldCharType="end"/>
            </w:r>
          </w:hyperlink>
        </w:p>
        <w:p w14:paraId="65144AC7" w14:textId="4EF95F8C" w:rsidR="006245B8" w:rsidRPr="00485EC3" w:rsidRDefault="006D5B99" w:rsidP="006245B8">
          <w:pPr>
            <w:pStyle w:val="TOC2"/>
            <w:tabs>
              <w:tab w:val="right" w:leader="dot" w:pos="9350"/>
            </w:tabs>
            <w:bidi/>
            <w:rPr>
              <w:noProof/>
              <w:sz w:val="28"/>
              <w:szCs w:val="28"/>
            </w:rPr>
          </w:pPr>
          <w:hyperlink w:anchor="_Toc80364358" w:history="1">
            <w:r w:rsidR="006245B8" w:rsidRPr="00485EC3">
              <w:rPr>
                <w:rStyle w:val="Hyperlink"/>
                <w:rFonts w:cs="B Titr"/>
                <w:noProof/>
                <w:sz w:val="28"/>
                <w:szCs w:val="28"/>
                <w:rtl/>
                <w:lang w:bidi="fa-IR"/>
              </w:rPr>
              <w:t>متغ</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رها</w:t>
            </w:r>
            <w:r w:rsidR="006245B8" w:rsidRPr="00485EC3">
              <w:rPr>
                <w:rStyle w:val="Hyperlink"/>
                <w:rFonts w:cs="B Titr" w:hint="cs"/>
                <w:noProof/>
                <w:sz w:val="28"/>
                <w:szCs w:val="28"/>
                <w:rtl/>
                <w:lang w:bidi="fa-IR"/>
              </w:rPr>
              <w:t>ی</w:t>
            </w:r>
            <w:r w:rsidR="006245B8" w:rsidRPr="00485EC3">
              <w:rPr>
                <w:rStyle w:val="Hyperlink"/>
                <w:rFonts w:cs="B Titr"/>
                <w:noProof/>
                <w:sz w:val="28"/>
                <w:szCs w:val="28"/>
                <w:rtl/>
                <w:lang w:bidi="fa-IR"/>
              </w:rPr>
              <w:t xml:space="preserve"> مربوط به داده‌ها</w:t>
            </w:r>
            <w:r w:rsidR="006245B8" w:rsidRPr="00485EC3">
              <w:rPr>
                <w:rStyle w:val="Hyperlink"/>
                <w:rFonts w:cs="B Titr" w:hint="cs"/>
                <w:noProof/>
                <w:sz w:val="28"/>
                <w:szCs w:val="28"/>
                <w:rtl/>
                <w:lang w:bidi="fa-IR"/>
              </w:rPr>
              <w:t>ی</w:t>
            </w:r>
            <w:r w:rsidR="006245B8" w:rsidRPr="00485EC3">
              <w:rPr>
                <w:rStyle w:val="Hyperlink"/>
                <w:rFonts w:cs="B Titr"/>
                <w:noProof/>
                <w:sz w:val="28"/>
                <w:szCs w:val="28"/>
                <w:rtl/>
                <w:lang w:bidi="fa-IR"/>
              </w:rPr>
              <w:t xml:space="preserve"> حسابدار</w:t>
            </w:r>
            <w:r w:rsidR="006245B8" w:rsidRPr="00485EC3">
              <w:rPr>
                <w:rStyle w:val="Hyperlink"/>
                <w:rFonts w:cs="B Titr" w:hint="cs"/>
                <w:noProof/>
                <w:sz w:val="28"/>
                <w:szCs w:val="28"/>
                <w:rtl/>
                <w:lang w:bidi="fa-IR"/>
              </w:rPr>
              <w:t>ی</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_Toc80364358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8</w:t>
            </w:r>
            <w:r w:rsidR="006245B8" w:rsidRPr="00485EC3">
              <w:rPr>
                <w:noProof/>
                <w:webHidden/>
                <w:sz w:val="28"/>
                <w:szCs w:val="28"/>
              </w:rPr>
              <w:fldChar w:fldCharType="end"/>
            </w:r>
          </w:hyperlink>
        </w:p>
        <w:p w14:paraId="568597F2" w14:textId="7BFD46FF" w:rsidR="006245B8" w:rsidRPr="00485EC3" w:rsidRDefault="006D5B99" w:rsidP="006245B8">
          <w:pPr>
            <w:pStyle w:val="TOC1"/>
            <w:tabs>
              <w:tab w:val="right" w:leader="dot" w:pos="9350"/>
            </w:tabs>
            <w:bidi/>
            <w:rPr>
              <w:noProof/>
              <w:sz w:val="28"/>
              <w:szCs w:val="28"/>
            </w:rPr>
          </w:pPr>
          <w:hyperlink w:anchor="_Toc80364359" w:history="1">
            <w:r w:rsidR="006245B8" w:rsidRPr="00485EC3">
              <w:rPr>
                <w:rStyle w:val="Hyperlink"/>
                <w:rFonts w:cs="B Titr"/>
                <w:noProof/>
                <w:sz w:val="28"/>
                <w:szCs w:val="28"/>
                <w:rtl/>
                <w:lang w:bidi="fa-IR"/>
              </w:rPr>
              <w:t>خلاصه آمار</w:t>
            </w:r>
            <w:r w:rsidR="006245B8" w:rsidRPr="00485EC3">
              <w:rPr>
                <w:rStyle w:val="Hyperlink"/>
                <w:rFonts w:cs="B Titr" w:hint="cs"/>
                <w:noProof/>
                <w:sz w:val="28"/>
                <w:szCs w:val="28"/>
                <w:rtl/>
                <w:lang w:bidi="fa-IR"/>
              </w:rPr>
              <w:t>ی</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_Toc80364359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10</w:t>
            </w:r>
            <w:r w:rsidR="006245B8" w:rsidRPr="00485EC3">
              <w:rPr>
                <w:noProof/>
                <w:webHidden/>
                <w:sz w:val="28"/>
                <w:szCs w:val="28"/>
              </w:rPr>
              <w:fldChar w:fldCharType="end"/>
            </w:r>
          </w:hyperlink>
        </w:p>
        <w:p w14:paraId="5E230F15" w14:textId="244AA0D4" w:rsidR="006245B8" w:rsidRPr="00485EC3" w:rsidRDefault="006D5B99" w:rsidP="006245B8">
          <w:pPr>
            <w:pStyle w:val="TOC1"/>
            <w:tabs>
              <w:tab w:val="right" w:leader="dot" w:pos="9350"/>
            </w:tabs>
            <w:bidi/>
            <w:rPr>
              <w:noProof/>
              <w:sz w:val="28"/>
              <w:szCs w:val="28"/>
            </w:rPr>
          </w:pPr>
          <w:hyperlink w:anchor="_Toc80364360" w:history="1">
            <w:r w:rsidR="006245B8" w:rsidRPr="00485EC3">
              <w:rPr>
                <w:rStyle w:val="Hyperlink"/>
                <w:rFonts w:cs="B Titr"/>
                <w:noProof/>
                <w:sz w:val="28"/>
                <w:szCs w:val="28"/>
                <w:rtl/>
                <w:lang w:bidi="fa-IR"/>
              </w:rPr>
              <w:t>رگرس</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ون‌ها</w:t>
            </w:r>
            <w:r w:rsidR="006245B8" w:rsidRPr="00485EC3">
              <w:rPr>
                <w:rStyle w:val="Hyperlink"/>
                <w:rFonts w:cs="B Titr"/>
                <w:noProof/>
                <w:sz w:val="28"/>
                <w:szCs w:val="28"/>
                <w:rtl/>
                <w:lang w:bidi="fa-IR"/>
              </w:rPr>
              <w:t xml:space="preserve"> و نتا</w:t>
            </w:r>
            <w:r w:rsidR="006245B8" w:rsidRPr="00485EC3">
              <w:rPr>
                <w:rStyle w:val="Hyperlink"/>
                <w:rFonts w:cs="B Titr" w:hint="cs"/>
                <w:noProof/>
                <w:sz w:val="28"/>
                <w:szCs w:val="28"/>
                <w:rtl/>
                <w:lang w:bidi="fa-IR"/>
              </w:rPr>
              <w:t>ی</w:t>
            </w:r>
            <w:r w:rsidR="006245B8" w:rsidRPr="00485EC3">
              <w:rPr>
                <w:rStyle w:val="Hyperlink"/>
                <w:rFonts w:cs="B Titr" w:hint="eastAsia"/>
                <w:noProof/>
                <w:sz w:val="28"/>
                <w:szCs w:val="28"/>
                <w:rtl/>
                <w:lang w:bidi="fa-IR"/>
              </w:rPr>
              <w:t>ج</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_Toc80364360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11</w:t>
            </w:r>
            <w:r w:rsidR="006245B8" w:rsidRPr="00485EC3">
              <w:rPr>
                <w:noProof/>
                <w:webHidden/>
                <w:sz w:val="28"/>
                <w:szCs w:val="28"/>
              </w:rPr>
              <w:fldChar w:fldCharType="end"/>
            </w:r>
          </w:hyperlink>
        </w:p>
        <w:p w14:paraId="02066F40" w14:textId="0B6184DA" w:rsidR="006245B8" w:rsidRPr="00485EC3" w:rsidRDefault="006D5B99" w:rsidP="006245B8">
          <w:pPr>
            <w:pStyle w:val="TOC1"/>
            <w:tabs>
              <w:tab w:val="right" w:leader="dot" w:pos="9350"/>
            </w:tabs>
            <w:bidi/>
            <w:rPr>
              <w:noProof/>
              <w:sz w:val="28"/>
              <w:szCs w:val="28"/>
            </w:rPr>
          </w:pPr>
          <w:hyperlink w:anchor="_Toc80364361" w:history="1">
            <w:r w:rsidR="006245B8" w:rsidRPr="00485EC3">
              <w:rPr>
                <w:rStyle w:val="Hyperlink"/>
                <w:rFonts w:cs="B Titr"/>
                <w:noProof/>
                <w:sz w:val="28"/>
                <w:szCs w:val="28"/>
                <w:rtl/>
                <w:lang w:bidi="fa-IR"/>
              </w:rPr>
              <w:t>جمع‌بند</w:t>
            </w:r>
            <w:r w:rsidR="006245B8" w:rsidRPr="00485EC3">
              <w:rPr>
                <w:rStyle w:val="Hyperlink"/>
                <w:rFonts w:cs="B Titr" w:hint="cs"/>
                <w:noProof/>
                <w:sz w:val="28"/>
                <w:szCs w:val="28"/>
                <w:rtl/>
                <w:lang w:bidi="fa-IR"/>
              </w:rPr>
              <w:t>ی</w:t>
            </w:r>
            <w:r w:rsidR="006245B8" w:rsidRPr="00485EC3">
              <w:rPr>
                <w:noProof/>
                <w:webHidden/>
                <w:sz w:val="28"/>
                <w:szCs w:val="28"/>
              </w:rPr>
              <w:tab/>
            </w:r>
            <w:r w:rsidR="006245B8" w:rsidRPr="00485EC3">
              <w:rPr>
                <w:noProof/>
                <w:webHidden/>
                <w:sz w:val="28"/>
                <w:szCs w:val="28"/>
              </w:rPr>
              <w:fldChar w:fldCharType="begin"/>
            </w:r>
            <w:r w:rsidR="006245B8" w:rsidRPr="00485EC3">
              <w:rPr>
                <w:noProof/>
                <w:webHidden/>
                <w:sz w:val="28"/>
                <w:szCs w:val="28"/>
              </w:rPr>
              <w:instrText xml:space="preserve"> PAGEREF _Toc80364361 \h </w:instrText>
            </w:r>
            <w:r w:rsidR="006245B8" w:rsidRPr="00485EC3">
              <w:rPr>
                <w:noProof/>
                <w:webHidden/>
                <w:sz w:val="28"/>
                <w:szCs w:val="28"/>
              </w:rPr>
            </w:r>
            <w:r w:rsidR="006245B8" w:rsidRPr="00485EC3">
              <w:rPr>
                <w:noProof/>
                <w:webHidden/>
                <w:sz w:val="28"/>
                <w:szCs w:val="28"/>
              </w:rPr>
              <w:fldChar w:fldCharType="separate"/>
            </w:r>
            <w:r w:rsidR="0075774A">
              <w:rPr>
                <w:noProof/>
                <w:webHidden/>
                <w:sz w:val="28"/>
                <w:szCs w:val="28"/>
                <w:rtl/>
              </w:rPr>
              <w:t>14</w:t>
            </w:r>
            <w:r w:rsidR="006245B8" w:rsidRPr="00485EC3">
              <w:rPr>
                <w:noProof/>
                <w:webHidden/>
                <w:sz w:val="28"/>
                <w:szCs w:val="28"/>
              </w:rPr>
              <w:fldChar w:fldCharType="end"/>
            </w:r>
          </w:hyperlink>
        </w:p>
        <w:p w14:paraId="0EBF33FD" w14:textId="4B909581" w:rsidR="006245B8" w:rsidRPr="00D22FF9" w:rsidRDefault="006245B8" w:rsidP="00D22FF9">
          <w:pPr>
            <w:bidi/>
            <w:rPr>
              <w:rtl/>
            </w:rPr>
          </w:pPr>
          <w:r w:rsidRPr="00485EC3">
            <w:rPr>
              <w:b/>
              <w:bCs/>
              <w:noProof/>
              <w:sz w:val="28"/>
              <w:szCs w:val="28"/>
            </w:rPr>
            <w:fldChar w:fldCharType="end"/>
          </w:r>
        </w:p>
      </w:sdtContent>
    </w:sdt>
    <w:p w14:paraId="48C0E514" w14:textId="77777777" w:rsidR="006245B8" w:rsidRDefault="006245B8" w:rsidP="006245B8">
      <w:pPr>
        <w:pStyle w:val="Heading1"/>
        <w:bidi/>
        <w:rPr>
          <w:rFonts w:cs="B Titr"/>
          <w:sz w:val="36"/>
          <w:szCs w:val="36"/>
          <w:rtl/>
          <w:lang w:bidi="fa-IR"/>
        </w:rPr>
      </w:pPr>
    </w:p>
    <w:p w14:paraId="562AFF26" w14:textId="6BEB5013" w:rsidR="00D22FF9" w:rsidRDefault="00D22FF9" w:rsidP="00D22FF9">
      <w:pPr>
        <w:bidi/>
        <w:rPr>
          <w:rtl/>
          <w:lang w:bidi="fa-IR"/>
        </w:rPr>
      </w:pPr>
    </w:p>
    <w:p w14:paraId="3D6BE31C" w14:textId="18C80D07" w:rsidR="00563066" w:rsidRDefault="00563066" w:rsidP="00563066">
      <w:pPr>
        <w:bidi/>
        <w:rPr>
          <w:lang w:bidi="fa-IR"/>
        </w:rPr>
      </w:pPr>
    </w:p>
    <w:p w14:paraId="4DA871AD" w14:textId="521DD329" w:rsidR="00731B40" w:rsidRDefault="00731B40" w:rsidP="00731B40">
      <w:pPr>
        <w:bidi/>
        <w:rPr>
          <w:lang w:bidi="fa-IR"/>
        </w:rPr>
      </w:pPr>
    </w:p>
    <w:p w14:paraId="5D3AB983" w14:textId="4A740DCD" w:rsidR="00731B40" w:rsidRDefault="00731B40" w:rsidP="00731B40">
      <w:pPr>
        <w:bidi/>
        <w:rPr>
          <w:lang w:bidi="fa-IR"/>
        </w:rPr>
      </w:pPr>
    </w:p>
    <w:p w14:paraId="61425A98" w14:textId="7B0F1D86" w:rsidR="00731B40" w:rsidRDefault="00731B40" w:rsidP="00731B40">
      <w:pPr>
        <w:bidi/>
        <w:rPr>
          <w:lang w:bidi="fa-IR"/>
        </w:rPr>
      </w:pPr>
    </w:p>
    <w:p w14:paraId="0DEC9A4A" w14:textId="77777777" w:rsidR="00731B40" w:rsidRPr="00D22FF9" w:rsidRDefault="00731B40" w:rsidP="00731B40">
      <w:pPr>
        <w:bidi/>
        <w:rPr>
          <w:rtl/>
          <w:lang w:bidi="fa-IR"/>
        </w:rPr>
      </w:pPr>
    </w:p>
    <w:p w14:paraId="6E381CDF" w14:textId="17EA2143" w:rsidR="009D6B6B" w:rsidRPr="00CC2D65" w:rsidRDefault="009D6B6B" w:rsidP="006245B8">
      <w:pPr>
        <w:pStyle w:val="Heading1"/>
        <w:bidi/>
        <w:rPr>
          <w:rFonts w:cs="B Titr"/>
          <w:sz w:val="36"/>
          <w:szCs w:val="36"/>
          <w:rtl/>
          <w:lang w:bidi="fa-IR"/>
        </w:rPr>
      </w:pPr>
      <w:bookmarkStart w:id="0" w:name="_Toc80364353"/>
      <w:r w:rsidRPr="00CC2D65">
        <w:rPr>
          <w:rFonts w:cs="B Titr" w:hint="cs"/>
          <w:sz w:val="36"/>
          <w:szCs w:val="36"/>
          <w:rtl/>
          <w:lang w:bidi="fa-IR"/>
        </w:rPr>
        <w:lastRenderedPageBreak/>
        <w:t>مقدمه:</w:t>
      </w:r>
      <w:bookmarkEnd w:id="0"/>
    </w:p>
    <w:p w14:paraId="588D9955" w14:textId="64651CE1" w:rsidR="009D6B6B" w:rsidRDefault="00345E00" w:rsidP="00B64B89">
      <w:pPr>
        <w:bidi/>
        <w:jc w:val="both"/>
        <w:rPr>
          <w:rFonts w:ascii="Times New Roman" w:hAnsi="Times New Roman" w:cs="B Mitra"/>
          <w:sz w:val="26"/>
          <w:szCs w:val="28"/>
          <w:rtl/>
          <w:lang w:bidi="fa-IR"/>
        </w:rPr>
      </w:pPr>
      <w:r>
        <w:rPr>
          <w:rFonts w:ascii="Times New Roman" w:hAnsi="Times New Roman" w:cs="B Mitra" w:hint="cs"/>
          <w:sz w:val="26"/>
          <w:szCs w:val="28"/>
          <w:rtl/>
          <w:lang w:bidi="fa-IR"/>
        </w:rPr>
        <w:t xml:space="preserve">در مطالعات پیشین مسئله ارتباط بین ساختار مالکیت بنگاه‌ها و عملکرد آن‌ها مورد بحث و بررسی قرار گرفته است. </w:t>
      </w:r>
      <w:r w:rsidR="006A6CED">
        <w:rPr>
          <w:rFonts w:ascii="Times New Roman" w:hAnsi="Times New Roman" w:cs="B Mitra" w:hint="cs"/>
          <w:sz w:val="26"/>
          <w:szCs w:val="28"/>
          <w:rtl/>
          <w:lang w:bidi="fa-IR"/>
        </w:rPr>
        <w:t xml:space="preserve">نتایج ارایه شده توسط این مطالعات </w:t>
      </w:r>
      <w:r w:rsidR="00857B75">
        <w:rPr>
          <w:rFonts w:ascii="Times New Roman" w:hAnsi="Times New Roman" w:cs="B Mitra" w:hint="cs"/>
          <w:sz w:val="26"/>
          <w:szCs w:val="28"/>
          <w:rtl/>
          <w:lang w:bidi="fa-IR"/>
        </w:rPr>
        <w:t xml:space="preserve">بعضا متناقض و خودناسازگار نیز بوده است. </w:t>
      </w:r>
      <w:r w:rsidR="00D82D34">
        <w:rPr>
          <w:rFonts w:ascii="Times New Roman" w:hAnsi="Times New Roman" w:cs="B Mitra" w:hint="cs"/>
          <w:sz w:val="26"/>
          <w:szCs w:val="28"/>
          <w:rtl/>
          <w:lang w:bidi="fa-IR"/>
        </w:rPr>
        <w:t xml:space="preserve">یکی از دلایل اصلی این رخداد، فرض درون‌زایی و یا برون‌زایی متغیرهای مربوط به ساختار مالکیت بنگاه‌ها می‌باشد. </w:t>
      </w:r>
      <w:r w:rsidR="00B64B89">
        <w:rPr>
          <w:rFonts w:ascii="Times New Roman" w:hAnsi="Times New Roman" w:cs="B Mitra" w:hint="cs"/>
          <w:sz w:val="26"/>
          <w:szCs w:val="28"/>
          <w:rtl/>
          <w:lang w:bidi="fa-IR"/>
        </w:rPr>
        <w:t xml:space="preserve">برای اندازه‌گیری عملکرد بنگاه‌ها در مطالعات دو متغیر مورد استفاده قرار گرفته است. متغیر اول </w:t>
      </w:r>
      <w:r w:rsidR="00B64B89">
        <w:rPr>
          <w:rFonts w:ascii="Times New Roman" w:hAnsi="Times New Roman" w:cs="B Mitra"/>
          <w:sz w:val="26"/>
          <w:szCs w:val="28"/>
          <w:lang w:bidi="fa-IR"/>
        </w:rPr>
        <w:t>Tobin’s Q</w:t>
      </w:r>
      <w:r w:rsidR="00B64B89">
        <w:rPr>
          <w:rFonts w:ascii="Times New Roman" w:hAnsi="Times New Roman" w:cs="B Mitra" w:hint="cs"/>
          <w:sz w:val="26"/>
          <w:szCs w:val="28"/>
          <w:rtl/>
          <w:lang w:bidi="fa-IR"/>
        </w:rPr>
        <w:t xml:space="preserve"> می‌باشد که </w:t>
      </w:r>
      <w:r w:rsidR="00200EB0">
        <w:rPr>
          <w:rFonts w:ascii="Times New Roman" w:hAnsi="Times New Roman" w:cs="B Mitra" w:hint="cs"/>
          <w:sz w:val="26"/>
          <w:szCs w:val="28"/>
          <w:rtl/>
          <w:lang w:bidi="fa-IR"/>
        </w:rPr>
        <w:t xml:space="preserve">تقریبا </w:t>
      </w:r>
      <w:r w:rsidR="00B64B89">
        <w:rPr>
          <w:rFonts w:ascii="Times New Roman" w:hAnsi="Times New Roman" w:cs="B Mitra" w:hint="cs"/>
          <w:sz w:val="26"/>
          <w:szCs w:val="28"/>
          <w:rtl/>
          <w:lang w:bidi="fa-IR"/>
        </w:rPr>
        <w:t xml:space="preserve">برابر است با </w:t>
      </w:r>
      <w:r w:rsidR="00200EB0">
        <w:rPr>
          <w:rFonts w:ascii="Times New Roman" w:hAnsi="Times New Roman" w:cs="B Mitra" w:hint="cs"/>
          <w:sz w:val="26"/>
          <w:szCs w:val="28"/>
          <w:rtl/>
          <w:lang w:bidi="fa-IR"/>
        </w:rPr>
        <w:t>نسبت ارزش بازاری به ارزش دفتری بنگاه</w:t>
      </w:r>
      <w:r w:rsidR="00DC170B">
        <w:rPr>
          <w:rFonts w:ascii="Times New Roman" w:hAnsi="Times New Roman" w:cs="B Mitra" w:hint="cs"/>
          <w:sz w:val="26"/>
          <w:szCs w:val="28"/>
          <w:rtl/>
          <w:lang w:bidi="fa-IR"/>
        </w:rPr>
        <w:t>. متغیر دوم هم سود حسابداری بنگاه می‌باشد.</w:t>
      </w:r>
      <w:r w:rsidR="00930F1C">
        <w:rPr>
          <w:rFonts w:ascii="Times New Roman" w:hAnsi="Times New Roman" w:cs="B Mitra" w:hint="cs"/>
          <w:sz w:val="26"/>
          <w:szCs w:val="28"/>
          <w:rtl/>
          <w:lang w:bidi="fa-IR"/>
        </w:rPr>
        <w:t xml:space="preserve"> مشخص است که هر قدر هر یک از این دو متغیر بزرگ‌تر باشند، نشانه‌ای از عملکرد بهتر بنگاه می‌باشد</w:t>
      </w:r>
      <w:r w:rsidR="006F3528">
        <w:rPr>
          <w:rFonts w:ascii="Times New Roman" w:hAnsi="Times New Roman" w:cs="B Mitra" w:hint="cs"/>
          <w:sz w:val="26"/>
          <w:szCs w:val="28"/>
          <w:rtl/>
          <w:lang w:bidi="fa-IR"/>
        </w:rPr>
        <w:t xml:space="preserve"> (البته در مورد متغیر </w:t>
      </w:r>
      <w:r w:rsidR="006F3528">
        <w:rPr>
          <w:rFonts w:ascii="Times New Roman" w:hAnsi="Times New Roman" w:cs="B Mitra"/>
          <w:sz w:val="26"/>
          <w:szCs w:val="28"/>
          <w:lang w:bidi="fa-IR"/>
        </w:rPr>
        <w:t>Q</w:t>
      </w:r>
      <w:r w:rsidR="00A55751">
        <w:rPr>
          <w:rFonts w:ascii="Times New Roman" w:hAnsi="Times New Roman" w:cs="B Mitra" w:hint="cs"/>
          <w:sz w:val="26"/>
          <w:szCs w:val="28"/>
          <w:rtl/>
          <w:lang w:bidi="fa-IR"/>
        </w:rPr>
        <w:t xml:space="preserve"> توبین، </w:t>
      </w:r>
      <w:r w:rsidR="006F3528">
        <w:rPr>
          <w:rFonts w:ascii="Times New Roman" w:hAnsi="Times New Roman" w:cs="B Mitra" w:hint="cs"/>
          <w:sz w:val="26"/>
          <w:szCs w:val="28"/>
          <w:rtl/>
          <w:lang w:bidi="fa-IR"/>
        </w:rPr>
        <w:t>بالاتر بودن آن بیشتر نشان‌دهنده چشم‌انداز مثبت‌تر بازار</w:t>
      </w:r>
      <w:r w:rsidR="00A55751">
        <w:rPr>
          <w:rFonts w:ascii="Times New Roman" w:hAnsi="Times New Roman" w:cs="B Mitra" w:hint="cs"/>
          <w:sz w:val="26"/>
          <w:szCs w:val="28"/>
          <w:rtl/>
          <w:lang w:bidi="fa-IR"/>
        </w:rPr>
        <w:t xml:space="preserve"> نسبت</w:t>
      </w:r>
      <w:r w:rsidR="006F3528">
        <w:rPr>
          <w:rFonts w:ascii="Times New Roman" w:hAnsi="Times New Roman" w:cs="B Mitra" w:hint="cs"/>
          <w:sz w:val="26"/>
          <w:szCs w:val="28"/>
          <w:rtl/>
          <w:lang w:bidi="fa-IR"/>
        </w:rPr>
        <w:t xml:space="preserve"> به شرکت و آینده آن است)</w:t>
      </w:r>
      <w:r w:rsidR="00930F1C">
        <w:rPr>
          <w:rFonts w:ascii="Times New Roman" w:hAnsi="Times New Roman" w:cs="B Mitra" w:hint="cs"/>
          <w:sz w:val="26"/>
          <w:szCs w:val="28"/>
          <w:rtl/>
          <w:lang w:bidi="fa-IR"/>
        </w:rPr>
        <w:t xml:space="preserve">. </w:t>
      </w:r>
      <w:r w:rsidR="00E43452">
        <w:rPr>
          <w:rFonts w:ascii="Times New Roman" w:hAnsi="Times New Roman" w:cs="B Mitra" w:hint="cs"/>
          <w:sz w:val="26"/>
          <w:szCs w:val="28"/>
          <w:rtl/>
          <w:lang w:bidi="fa-IR"/>
        </w:rPr>
        <w:t xml:space="preserve">برای اندازه‌گیری ساختار مالکیت نیز در مطالعات پیشین از متغیر درصد مالکیت سهام‌داران بزرگ استفاده می‌شد. </w:t>
      </w:r>
      <w:r w:rsidR="00E66C8E">
        <w:rPr>
          <w:rFonts w:ascii="Times New Roman" w:hAnsi="Times New Roman" w:cs="B Mitra" w:hint="cs"/>
          <w:sz w:val="26"/>
          <w:szCs w:val="28"/>
          <w:rtl/>
          <w:lang w:bidi="fa-IR"/>
        </w:rPr>
        <w:t xml:space="preserve">البته که در این مقاله علاوه بر متغیر فوق، از متغیر مالکیت اعضای هیئت مدیره و مدیران شرکت نیز استفاده </w:t>
      </w:r>
      <w:r w:rsidR="003B1BF0">
        <w:rPr>
          <w:rFonts w:ascii="Times New Roman" w:hAnsi="Times New Roman" w:cs="B Mitra" w:hint="cs"/>
          <w:sz w:val="26"/>
          <w:szCs w:val="28"/>
          <w:rtl/>
          <w:lang w:bidi="fa-IR"/>
        </w:rPr>
        <w:t>شده است.</w:t>
      </w:r>
      <w:r w:rsidR="008633F8">
        <w:rPr>
          <w:rFonts w:ascii="Times New Roman" w:hAnsi="Times New Roman" w:cs="B Mitra" w:hint="cs"/>
          <w:sz w:val="26"/>
          <w:szCs w:val="28"/>
          <w:rtl/>
          <w:lang w:bidi="fa-IR"/>
        </w:rPr>
        <w:t xml:space="preserve"> </w:t>
      </w:r>
    </w:p>
    <w:p w14:paraId="0043C88D" w14:textId="3B7101FF" w:rsidR="008633F8" w:rsidRDefault="008633F8" w:rsidP="008633F8">
      <w:pPr>
        <w:bidi/>
        <w:jc w:val="both"/>
        <w:rPr>
          <w:rFonts w:ascii="Times New Roman" w:hAnsi="Times New Roman" w:cs="B Mitra"/>
          <w:sz w:val="26"/>
          <w:szCs w:val="28"/>
          <w:rtl/>
          <w:lang w:bidi="fa-IR"/>
        </w:rPr>
      </w:pPr>
      <w:r>
        <w:rPr>
          <w:rFonts w:ascii="Times New Roman" w:hAnsi="Times New Roman" w:cs="B Mitra" w:hint="cs"/>
          <w:sz w:val="26"/>
          <w:szCs w:val="28"/>
          <w:rtl/>
          <w:lang w:bidi="fa-IR"/>
        </w:rPr>
        <w:t>همانطور که اشاره شد علت نتایج متناقض در مطالعات پیشین مسئله درون</w:t>
      </w:r>
      <w:r>
        <w:rPr>
          <w:rFonts w:ascii="Times New Roman" w:hAnsi="Times New Roman" w:cs="B Mitra" w:hint="eastAsia"/>
          <w:sz w:val="26"/>
          <w:szCs w:val="28"/>
          <w:rtl/>
          <w:lang w:bidi="fa-IR"/>
        </w:rPr>
        <w:t>‌</w:t>
      </w:r>
      <w:r>
        <w:rPr>
          <w:rFonts w:ascii="Times New Roman" w:hAnsi="Times New Roman" w:cs="B Mitra" w:hint="cs"/>
          <w:sz w:val="26"/>
          <w:szCs w:val="28"/>
          <w:rtl/>
          <w:lang w:bidi="fa-IR"/>
        </w:rPr>
        <w:t xml:space="preserve">زایی در مدل بود. </w:t>
      </w:r>
      <w:r w:rsidR="00EA4EF2">
        <w:rPr>
          <w:rFonts w:ascii="Times New Roman" w:hAnsi="Times New Roman" w:cs="B Mitra" w:hint="cs"/>
          <w:sz w:val="26"/>
          <w:szCs w:val="28"/>
          <w:rtl/>
          <w:lang w:bidi="fa-IR"/>
        </w:rPr>
        <w:t>مشخص است که سهام</w:t>
      </w:r>
      <w:r w:rsidR="00EA4EF2">
        <w:rPr>
          <w:rFonts w:ascii="Times New Roman" w:hAnsi="Times New Roman" w:cs="B Mitra" w:hint="eastAsia"/>
          <w:sz w:val="26"/>
          <w:szCs w:val="28"/>
          <w:rtl/>
          <w:lang w:bidi="fa-IR"/>
        </w:rPr>
        <w:t>‌</w:t>
      </w:r>
      <w:r w:rsidR="00EA4EF2">
        <w:rPr>
          <w:rFonts w:ascii="Times New Roman" w:hAnsi="Times New Roman" w:cs="B Mitra" w:hint="cs"/>
          <w:sz w:val="26"/>
          <w:szCs w:val="28"/>
          <w:rtl/>
          <w:lang w:bidi="fa-IR"/>
        </w:rPr>
        <w:t xml:space="preserve">داران بزرگ بنگاه‌ها و مدیرانی که سهام شرکت را در اختیار دارند از اطلاعات درونی شرکت برخوردار هستند. </w:t>
      </w:r>
      <w:r w:rsidR="002D412B">
        <w:rPr>
          <w:rFonts w:ascii="Times New Roman" w:hAnsi="Times New Roman" w:cs="B Mitra" w:hint="cs"/>
          <w:sz w:val="26"/>
          <w:szCs w:val="28"/>
          <w:rtl/>
          <w:lang w:bidi="fa-IR"/>
        </w:rPr>
        <w:t xml:space="preserve">لذا با توجه به این‌که این اطلاعات به صورت پیشینی در بازار منتشر نمی‌شوند، این افراد می‌توانند با اطلاعات درونی خود از عملکرد حال و آینده بنگاه، تصمیم به افزایش و یا کاهش سهام خود در شرکت بگیرند. </w:t>
      </w:r>
      <w:r w:rsidR="00640BFD">
        <w:rPr>
          <w:rFonts w:ascii="Times New Roman" w:hAnsi="Times New Roman" w:cs="B Mitra" w:hint="cs"/>
          <w:sz w:val="26"/>
          <w:szCs w:val="28"/>
          <w:rtl/>
          <w:lang w:bidi="fa-IR"/>
        </w:rPr>
        <w:t>بنابراین فرض برون‌زایی متغیر ساختار مالکیت بنگاه‌ از عملکرد آن به نظر فرضی نادرست</w:t>
      </w:r>
      <w:r w:rsidR="009531E5">
        <w:rPr>
          <w:rFonts w:ascii="Times New Roman" w:hAnsi="Times New Roman" w:cs="B Mitra" w:hint="cs"/>
          <w:sz w:val="26"/>
          <w:szCs w:val="28"/>
          <w:rtl/>
          <w:lang w:bidi="fa-IR"/>
        </w:rPr>
        <w:t xml:space="preserve">، یا حداقل غیردقیق می‌آید. </w:t>
      </w:r>
      <w:r w:rsidR="00A96474">
        <w:rPr>
          <w:rFonts w:ascii="Times New Roman" w:hAnsi="Times New Roman" w:cs="B Mitra" w:hint="cs"/>
          <w:sz w:val="26"/>
          <w:szCs w:val="28"/>
          <w:rtl/>
          <w:lang w:bidi="fa-IR"/>
        </w:rPr>
        <w:t xml:space="preserve">در این مقاله </w:t>
      </w:r>
      <w:r w:rsidR="0071101B">
        <w:rPr>
          <w:rFonts w:ascii="Times New Roman" w:hAnsi="Times New Roman" w:cs="B Mitra" w:hint="cs"/>
          <w:sz w:val="26"/>
          <w:szCs w:val="28"/>
          <w:rtl/>
          <w:lang w:bidi="fa-IR"/>
        </w:rPr>
        <w:t xml:space="preserve">دو دستاورد اساسی در ادبیات مرتبط ارایه شده است. در مطالعات پیشین چندان دقیق به مسئله درون‌زایی توجه نمی‌شد که این موضوع در مقاله حاضر به دقت تبیین شده است. </w:t>
      </w:r>
      <w:r w:rsidR="00D04964">
        <w:rPr>
          <w:rFonts w:ascii="Times New Roman" w:hAnsi="Times New Roman" w:cs="B Mitra" w:hint="cs"/>
          <w:sz w:val="26"/>
          <w:szCs w:val="28"/>
          <w:rtl/>
          <w:lang w:bidi="fa-IR"/>
        </w:rPr>
        <w:t xml:space="preserve">همچنین در این مقاله مسئله ساختار مالکیت از دو بعد مورد توجه قرار گرفته است. به بیان دیگر </w:t>
      </w:r>
      <w:r w:rsidR="00822E0E">
        <w:rPr>
          <w:rFonts w:ascii="Times New Roman" w:hAnsi="Times New Roman" w:cs="B Mitra" w:hint="cs"/>
          <w:sz w:val="26"/>
          <w:szCs w:val="28"/>
          <w:rtl/>
          <w:lang w:bidi="fa-IR"/>
        </w:rPr>
        <w:t xml:space="preserve">هر دو متغیر ساختار مالکیت ارایه شده در بالا (مالکیت سهام‌داران بزرگ و مالکیت اعضای هیئت مدیره و مدیران) </w:t>
      </w:r>
      <w:r w:rsidR="00ED5FFD">
        <w:rPr>
          <w:rFonts w:ascii="Times New Roman" w:hAnsi="Times New Roman" w:cs="B Mitra" w:hint="cs"/>
          <w:sz w:val="26"/>
          <w:szCs w:val="28"/>
          <w:rtl/>
          <w:lang w:bidi="fa-IR"/>
        </w:rPr>
        <w:t xml:space="preserve">در مدل مورد </w:t>
      </w:r>
      <w:r w:rsidR="00CC167E">
        <w:rPr>
          <w:rFonts w:ascii="Times New Roman" w:hAnsi="Times New Roman" w:cs="B Mitra" w:hint="cs"/>
          <w:sz w:val="26"/>
          <w:szCs w:val="28"/>
          <w:rtl/>
          <w:lang w:bidi="fa-IR"/>
        </w:rPr>
        <w:t>استفاده</w:t>
      </w:r>
      <w:r w:rsidR="00ED5FFD">
        <w:rPr>
          <w:rFonts w:ascii="Times New Roman" w:hAnsi="Times New Roman" w:cs="B Mitra" w:hint="cs"/>
          <w:sz w:val="26"/>
          <w:szCs w:val="28"/>
          <w:rtl/>
          <w:lang w:bidi="fa-IR"/>
        </w:rPr>
        <w:t xml:space="preserve"> قرار گرفته‌اند. </w:t>
      </w:r>
    </w:p>
    <w:p w14:paraId="5729D177" w14:textId="77777777" w:rsidR="00923A18" w:rsidRDefault="00D96DEC" w:rsidP="00923A18">
      <w:pPr>
        <w:bidi/>
        <w:jc w:val="both"/>
        <w:rPr>
          <w:rFonts w:ascii="Times New Roman" w:hAnsi="Times New Roman" w:cs="B Mitra"/>
          <w:sz w:val="26"/>
          <w:szCs w:val="28"/>
          <w:rtl/>
          <w:lang w:bidi="fa-IR"/>
        </w:rPr>
      </w:pPr>
      <w:r>
        <w:rPr>
          <w:rFonts w:ascii="Times New Roman" w:hAnsi="Times New Roman" w:cs="B Mitra" w:hint="cs"/>
          <w:sz w:val="26"/>
          <w:szCs w:val="28"/>
          <w:rtl/>
          <w:lang w:bidi="fa-IR"/>
        </w:rPr>
        <w:t xml:space="preserve">تصمیم سهام‌داران برای این‌که ساختار مالکیت در بنگاه را به شکل متمرکز و یا پراکنده </w:t>
      </w:r>
      <w:r w:rsidR="00A17DB1">
        <w:rPr>
          <w:rFonts w:ascii="Times New Roman" w:hAnsi="Times New Roman" w:cs="B Mitra" w:hint="cs"/>
          <w:sz w:val="26"/>
          <w:szCs w:val="28"/>
          <w:rtl/>
          <w:lang w:bidi="fa-IR"/>
        </w:rPr>
        <w:t xml:space="preserve">شکل دهند، تصمیمی کاملا درون‌زا و بر اساس تصمیم حداکثرسازی سود این افراد است. لذا انتظار داریم که رابطه‌ای سیستماتیک میان شکل کلی ساختار مالکیت و عملکرد بنگاه‌ها مشاهده نشود. </w:t>
      </w:r>
      <w:r w:rsidR="00F5738C">
        <w:rPr>
          <w:rFonts w:ascii="Times New Roman" w:hAnsi="Times New Roman" w:cs="B Mitra" w:hint="cs"/>
          <w:sz w:val="26"/>
          <w:szCs w:val="28"/>
          <w:rtl/>
          <w:lang w:bidi="fa-IR"/>
        </w:rPr>
        <w:t>این همان نتیجه‌ای است که مقاله بدان دست یافته است. به بیان دیگر در نتایج مدل، ضرایب مربوط به ساختار مالکیت بنگاه‌ها در رگرسیون‌ها (به هر دو شکل فرض برون‌زا (</w:t>
      </w:r>
      <w:r w:rsidR="00F5738C">
        <w:rPr>
          <w:rFonts w:ascii="Times New Roman" w:hAnsi="Times New Roman" w:cs="B Mitra"/>
          <w:sz w:val="26"/>
          <w:szCs w:val="28"/>
          <w:lang w:bidi="fa-IR"/>
        </w:rPr>
        <w:t>OLS</w:t>
      </w:r>
      <w:r w:rsidR="00F5738C">
        <w:rPr>
          <w:rFonts w:ascii="Times New Roman" w:hAnsi="Times New Roman" w:cs="B Mitra" w:hint="cs"/>
          <w:sz w:val="26"/>
          <w:szCs w:val="28"/>
          <w:rtl/>
          <w:lang w:bidi="fa-IR"/>
        </w:rPr>
        <w:t>) و درون‌زا (</w:t>
      </w:r>
      <w:r w:rsidR="00F5738C">
        <w:rPr>
          <w:rFonts w:ascii="Times New Roman" w:hAnsi="Times New Roman" w:cs="B Mitra"/>
          <w:sz w:val="26"/>
          <w:szCs w:val="28"/>
          <w:lang w:bidi="fa-IR"/>
        </w:rPr>
        <w:t>2SLS</w:t>
      </w:r>
      <w:r w:rsidR="00F5738C">
        <w:rPr>
          <w:rFonts w:ascii="Times New Roman" w:hAnsi="Times New Roman" w:cs="B Mitra" w:hint="cs"/>
          <w:sz w:val="26"/>
          <w:szCs w:val="28"/>
          <w:rtl/>
          <w:lang w:bidi="fa-IR"/>
        </w:rPr>
        <w:t xml:space="preserve">)) </w:t>
      </w:r>
      <w:r w:rsidR="00E646A7">
        <w:rPr>
          <w:rFonts w:ascii="Times New Roman" w:hAnsi="Times New Roman" w:cs="B Mitra" w:hint="cs"/>
          <w:sz w:val="26"/>
          <w:szCs w:val="28"/>
          <w:rtl/>
          <w:lang w:bidi="fa-IR"/>
        </w:rPr>
        <w:t xml:space="preserve">بی‌معنی </w:t>
      </w:r>
      <w:r w:rsidR="005D59D5">
        <w:rPr>
          <w:rFonts w:ascii="Times New Roman" w:hAnsi="Times New Roman" w:cs="B Mitra" w:hint="cs"/>
          <w:sz w:val="26"/>
          <w:szCs w:val="28"/>
          <w:rtl/>
          <w:lang w:bidi="fa-IR"/>
        </w:rPr>
        <w:t xml:space="preserve">و در راستای تایید شهود بالا بوده‌اند. </w:t>
      </w:r>
    </w:p>
    <w:p w14:paraId="4FF471A7" w14:textId="559B305E" w:rsidR="00BD6885" w:rsidRDefault="00923A18" w:rsidP="00BD6885">
      <w:pPr>
        <w:bidi/>
        <w:jc w:val="both"/>
        <w:rPr>
          <w:rFonts w:ascii="Times New Roman" w:hAnsi="Times New Roman" w:cs="B Mitra"/>
          <w:sz w:val="26"/>
          <w:szCs w:val="28"/>
          <w:rtl/>
          <w:lang w:bidi="fa-IR"/>
        </w:rPr>
      </w:pPr>
      <w:r>
        <w:rPr>
          <w:rFonts w:ascii="Times New Roman" w:hAnsi="Times New Roman" w:cs="B Mitra" w:hint="cs"/>
          <w:sz w:val="26"/>
          <w:szCs w:val="28"/>
          <w:rtl/>
          <w:lang w:bidi="fa-IR"/>
        </w:rPr>
        <w:t>در این گزارش تلاش می‌شود تا ابتدا داده‌های مربوط به متغیرهای مورد استفاده در این مقاله را برای برخی بنگاه‌های بورسی موجود در ایران جمع</w:t>
      </w:r>
      <w:r>
        <w:rPr>
          <w:rFonts w:ascii="Times New Roman" w:hAnsi="Times New Roman" w:cs="B Mitra" w:hint="eastAsia"/>
          <w:sz w:val="26"/>
          <w:szCs w:val="28"/>
          <w:rtl/>
          <w:lang w:bidi="fa-IR"/>
        </w:rPr>
        <w:t>‌</w:t>
      </w:r>
      <w:r>
        <w:rPr>
          <w:rFonts w:ascii="Times New Roman" w:hAnsi="Times New Roman" w:cs="B Mitra" w:hint="cs"/>
          <w:sz w:val="26"/>
          <w:szCs w:val="28"/>
          <w:rtl/>
          <w:lang w:bidi="fa-IR"/>
        </w:rPr>
        <w:t>آوری و طبقه‌بندی کرده و سپس رگرسیون‌های مربوطه (مطابق با روشی که مقاله پیش گرفته بود) را پیاده‌سازی کرده و نتایج آن را ب</w:t>
      </w:r>
      <w:r w:rsidR="000D752F">
        <w:rPr>
          <w:rFonts w:ascii="Times New Roman" w:hAnsi="Times New Roman" w:cs="B Mitra" w:hint="cs"/>
          <w:sz w:val="26"/>
          <w:szCs w:val="28"/>
          <w:rtl/>
          <w:lang w:bidi="fa-IR"/>
        </w:rPr>
        <w:t>ا</w:t>
      </w:r>
      <w:r>
        <w:rPr>
          <w:rFonts w:ascii="Times New Roman" w:hAnsi="Times New Roman" w:cs="B Mitra" w:hint="cs"/>
          <w:sz w:val="26"/>
          <w:szCs w:val="28"/>
          <w:rtl/>
          <w:lang w:bidi="fa-IR"/>
        </w:rPr>
        <w:t xml:space="preserve"> نتایج بدست آمده در مدل مقایسه نماییم. </w:t>
      </w:r>
      <w:r w:rsidR="00A17DB1">
        <w:rPr>
          <w:rFonts w:ascii="Times New Roman" w:hAnsi="Times New Roman" w:cs="B Mitra" w:hint="cs"/>
          <w:sz w:val="26"/>
          <w:szCs w:val="28"/>
          <w:rtl/>
          <w:lang w:bidi="fa-IR"/>
        </w:rPr>
        <w:t xml:space="preserve"> </w:t>
      </w:r>
      <w:r w:rsidR="003D6EB5">
        <w:rPr>
          <w:rFonts w:ascii="Times New Roman" w:hAnsi="Times New Roman" w:cs="B Mitra" w:hint="cs"/>
          <w:sz w:val="26"/>
          <w:szCs w:val="28"/>
          <w:rtl/>
          <w:lang w:bidi="fa-IR"/>
        </w:rPr>
        <w:t>در قسمت بعد ابتدا متغیرهای مورد استفاده ما و روش جمع</w:t>
      </w:r>
      <w:r w:rsidR="003D6EB5">
        <w:rPr>
          <w:rFonts w:ascii="Times New Roman" w:hAnsi="Times New Roman" w:cs="B Mitra" w:hint="eastAsia"/>
          <w:sz w:val="26"/>
          <w:szCs w:val="28"/>
          <w:rtl/>
          <w:lang w:bidi="fa-IR"/>
        </w:rPr>
        <w:t>‌</w:t>
      </w:r>
      <w:r w:rsidR="003D6EB5">
        <w:rPr>
          <w:rFonts w:ascii="Times New Roman" w:hAnsi="Times New Roman" w:cs="B Mitra" w:hint="cs"/>
          <w:sz w:val="26"/>
          <w:szCs w:val="28"/>
          <w:rtl/>
          <w:lang w:bidi="fa-IR"/>
        </w:rPr>
        <w:t xml:space="preserve">آوری هریک را تشریح می‌کنیم. سپس رگرسیون‌های مورد نیاز را تعریف کرده و نتایج را مورد تحلیل قرار می‌دهیم. </w:t>
      </w:r>
      <w:r w:rsidR="00326155">
        <w:rPr>
          <w:rFonts w:ascii="Times New Roman" w:hAnsi="Times New Roman" w:cs="B Mitra" w:hint="cs"/>
          <w:sz w:val="26"/>
          <w:szCs w:val="28"/>
          <w:rtl/>
          <w:lang w:bidi="fa-IR"/>
        </w:rPr>
        <w:t xml:space="preserve">در نهایت هم </w:t>
      </w:r>
      <w:r w:rsidR="00326155">
        <w:rPr>
          <w:rFonts w:ascii="Times New Roman" w:hAnsi="Times New Roman" w:cs="B Mitra" w:hint="eastAsia"/>
          <w:sz w:val="26"/>
          <w:szCs w:val="28"/>
          <w:rtl/>
          <w:lang w:bidi="fa-IR"/>
        </w:rPr>
        <w:t>‌</w:t>
      </w:r>
      <w:r w:rsidR="00326155">
        <w:rPr>
          <w:rFonts w:ascii="Times New Roman" w:hAnsi="Times New Roman" w:cs="B Mitra" w:hint="cs"/>
          <w:sz w:val="26"/>
          <w:szCs w:val="28"/>
          <w:rtl/>
          <w:lang w:bidi="fa-IR"/>
        </w:rPr>
        <w:t>جمع‌بندی و مقایسه نتایج با مقاله را آورده‌ایم.</w:t>
      </w:r>
      <w:r w:rsidR="00BD6885">
        <w:rPr>
          <w:rFonts w:ascii="Times New Roman" w:hAnsi="Times New Roman" w:cs="B Mitra" w:hint="cs"/>
          <w:sz w:val="26"/>
          <w:szCs w:val="28"/>
          <w:rtl/>
          <w:lang w:bidi="fa-IR"/>
        </w:rPr>
        <w:t xml:space="preserve"> </w:t>
      </w:r>
    </w:p>
    <w:p w14:paraId="3D9B6FCC" w14:textId="3DB08D09" w:rsidR="008533C3" w:rsidRDefault="005620FB" w:rsidP="008533C3">
      <w:pPr>
        <w:bidi/>
        <w:jc w:val="both"/>
        <w:rPr>
          <w:rFonts w:ascii="Times New Roman" w:hAnsi="Times New Roman" w:cs="B Mitra"/>
          <w:sz w:val="26"/>
          <w:szCs w:val="28"/>
          <w:rtl/>
          <w:lang w:bidi="fa-IR"/>
        </w:rPr>
      </w:pPr>
      <w:r>
        <w:rPr>
          <w:rFonts w:ascii="Times New Roman" w:hAnsi="Times New Roman" w:cs="B Mitra" w:hint="cs"/>
          <w:sz w:val="26"/>
          <w:szCs w:val="28"/>
          <w:rtl/>
          <w:lang w:bidi="fa-IR"/>
        </w:rPr>
        <w:lastRenderedPageBreak/>
        <w:t xml:space="preserve">داده‌های مورد بررسی ما، داده‌های برخی شرکت‌های بورسی (حدود 110 شرکت) در ایران می‌باشد. این شرکت‌ها به شکل </w:t>
      </w:r>
      <w:r w:rsidR="00431D7A">
        <w:rPr>
          <w:rFonts w:ascii="Times New Roman" w:hAnsi="Times New Roman" w:cs="B Mitra" w:hint="cs"/>
          <w:sz w:val="26"/>
          <w:szCs w:val="28"/>
          <w:rtl/>
          <w:lang w:bidi="fa-IR"/>
        </w:rPr>
        <w:t>تصادفی انتخاب شده‌اند و</w:t>
      </w:r>
      <w:r w:rsidR="00747C07">
        <w:rPr>
          <w:rFonts w:ascii="Times New Roman" w:hAnsi="Times New Roman" w:cs="B Mitra" w:hint="cs"/>
          <w:sz w:val="26"/>
          <w:szCs w:val="28"/>
          <w:rtl/>
          <w:lang w:bidi="fa-IR"/>
        </w:rPr>
        <w:t xml:space="preserve"> در صنایع و در اندازه‌های مختلف بدست آمده</w:t>
      </w:r>
      <w:r w:rsidR="00747C07">
        <w:rPr>
          <w:rFonts w:ascii="Times New Roman" w:hAnsi="Times New Roman" w:cs="B Mitra" w:hint="eastAsia"/>
          <w:sz w:val="26"/>
          <w:szCs w:val="28"/>
          <w:rtl/>
          <w:lang w:bidi="fa-IR"/>
        </w:rPr>
        <w:t>‌</w:t>
      </w:r>
      <w:r w:rsidR="00747C07">
        <w:rPr>
          <w:rFonts w:ascii="Times New Roman" w:hAnsi="Times New Roman" w:cs="B Mitra" w:hint="cs"/>
          <w:sz w:val="26"/>
          <w:szCs w:val="28"/>
          <w:rtl/>
          <w:lang w:bidi="fa-IR"/>
        </w:rPr>
        <w:t xml:space="preserve">اند. </w:t>
      </w:r>
      <w:r w:rsidR="00421BDA">
        <w:rPr>
          <w:rFonts w:ascii="Times New Roman" w:hAnsi="Times New Roman" w:cs="B Mitra" w:hint="cs"/>
          <w:sz w:val="26"/>
          <w:szCs w:val="28"/>
          <w:rtl/>
          <w:lang w:bidi="fa-IR"/>
        </w:rPr>
        <w:t xml:space="preserve">طبیعتا با </w:t>
      </w:r>
      <w:r w:rsidR="00980926">
        <w:rPr>
          <w:rFonts w:ascii="Times New Roman" w:hAnsi="Times New Roman" w:cs="B Mitra" w:hint="cs"/>
          <w:sz w:val="26"/>
          <w:szCs w:val="28"/>
          <w:rtl/>
          <w:lang w:bidi="fa-IR"/>
        </w:rPr>
        <w:t xml:space="preserve">داشتن زمان بیشتر می‌توان نمونه مورد استفاده را بزرگ‌تر کرد و نتایج دقیق‌تری بدست آورد. </w:t>
      </w:r>
    </w:p>
    <w:p w14:paraId="391F68A0" w14:textId="77777777" w:rsidR="00CC2D65" w:rsidRPr="00E87CBE" w:rsidRDefault="00CC2D65" w:rsidP="00CC2D65">
      <w:pPr>
        <w:bidi/>
        <w:jc w:val="both"/>
        <w:rPr>
          <w:rFonts w:ascii="Times New Roman" w:hAnsi="Times New Roman" w:cs="B Mitra"/>
          <w:sz w:val="26"/>
          <w:szCs w:val="28"/>
          <w:lang w:bidi="fa-IR"/>
        </w:rPr>
      </w:pPr>
    </w:p>
    <w:p w14:paraId="10B994D9" w14:textId="3B4EB42C" w:rsidR="00EF7C0F" w:rsidRPr="0024677D" w:rsidRDefault="00EF7C0F" w:rsidP="00CC2D65">
      <w:pPr>
        <w:pStyle w:val="Heading1"/>
        <w:bidi/>
        <w:rPr>
          <w:rFonts w:cs="B Titr"/>
          <w:sz w:val="36"/>
          <w:szCs w:val="36"/>
          <w:rtl/>
          <w:lang w:bidi="fa-IR"/>
        </w:rPr>
      </w:pPr>
      <w:bookmarkStart w:id="1" w:name="_Toc80364354"/>
      <w:r w:rsidRPr="0024677D">
        <w:rPr>
          <w:rFonts w:cs="B Titr" w:hint="cs"/>
          <w:sz w:val="36"/>
          <w:szCs w:val="36"/>
          <w:rtl/>
          <w:lang w:bidi="fa-IR"/>
        </w:rPr>
        <w:t>داده‌ها:</w:t>
      </w:r>
      <w:bookmarkEnd w:id="1"/>
    </w:p>
    <w:p w14:paraId="109CAD28" w14:textId="1B9DD323" w:rsidR="0081458A" w:rsidRPr="0024677D" w:rsidRDefault="0081458A" w:rsidP="00CC2D65">
      <w:pPr>
        <w:pStyle w:val="Heading2"/>
        <w:bidi/>
        <w:rPr>
          <w:rFonts w:cs="B Titr"/>
          <w:sz w:val="32"/>
          <w:szCs w:val="32"/>
          <w:rtl/>
          <w:lang w:bidi="fa-IR"/>
        </w:rPr>
      </w:pPr>
      <w:bookmarkStart w:id="2" w:name="_Toc80364355"/>
      <w:r w:rsidRPr="0024677D">
        <w:rPr>
          <w:rFonts w:cs="B Titr" w:hint="cs"/>
          <w:sz w:val="32"/>
          <w:szCs w:val="32"/>
          <w:rtl/>
          <w:lang w:bidi="fa-IR"/>
        </w:rPr>
        <w:t>متغیر‌های مربوط به ریسک بنگاه‌ها:</w:t>
      </w:r>
      <w:bookmarkEnd w:id="2"/>
    </w:p>
    <w:p w14:paraId="65AB9D83" w14:textId="77777777" w:rsidR="0081458A" w:rsidRPr="00DC4EEC" w:rsidRDefault="0081458A" w:rsidP="0081458A">
      <w:pPr>
        <w:bidi/>
        <w:jc w:val="both"/>
        <w:rPr>
          <w:rFonts w:ascii="Times New Roman" w:hAnsi="Times New Roman" w:cs="B Mitra"/>
          <w:sz w:val="26"/>
          <w:szCs w:val="28"/>
          <w:rtl/>
          <w:lang w:bidi="fa-IR"/>
        </w:rPr>
      </w:pPr>
      <w:r w:rsidRPr="00DC4EEC">
        <w:rPr>
          <w:rFonts w:ascii="Times New Roman" w:hAnsi="Times New Roman" w:cs="B Mitra" w:hint="cs"/>
          <w:sz w:val="26"/>
          <w:szCs w:val="28"/>
          <w:rtl/>
          <w:lang w:bidi="fa-IR"/>
        </w:rPr>
        <w:t>همانطور که می‌دانیم هر شرکت دو ریسک اساسی دارد؛ ریسک سیستماتیک که کم‌و‌بیش تمامی بنگاه‌ها را می‌تواند تا حدی درگیر کند و ریسک غیرسیتماتیک</w:t>
      </w:r>
      <w:r w:rsidRPr="00DC4EEC">
        <w:rPr>
          <w:rStyle w:val="FootnoteReference"/>
          <w:rFonts w:ascii="Times New Roman" w:hAnsi="Times New Roman" w:cs="B Mitra"/>
          <w:sz w:val="26"/>
          <w:szCs w:val="28"/>
          <w:rtl/>
          <w:lang w:bidi="fa-IR"/>
        </w:rPr>
        <w:footnoteReference w:id="1"/>
      </w:r>
      <w:r w:rsidRPr="00DC4EEC">
        <w:rPr>
          <w:rFonts w:ascii="Times New Roman" w:hAnsi="Times New Roman" w:cs="B Mitra" w:hint="cs"/>
          <w:sz w:val="26"/>
          <w:szCs w:val="28"/>
          <w:rtl/>
          <w:lang w:bidi="fa-IR"/>
        </w:rPr>
        <w:t>، که تنها مخصوص هر بنگاه است. در این مقاله هر دو ریسک در رگرسیون‌ها به کار گرفته می‌شوند و در ادامه نحوه استخراج و توضیحات مربوط به هر یک ارائه می‌شود.</w:t>
      </w:r>
    </w:p>
    <w:p w14:paraId="03C69D75" w14:textId="77777777" w:rsidR="0081458A" w:rsidRPr="00DC4EEC" w:rsidRDefault="0081458A" w:rsidP="0081458A">
      <w:pPr>
        <w:pStyle w:val="ListParagraph"/>
        <w:numPr>
          <w:ilvl w:val="0"/>
          <w:numId w:val="1"/>
        </w:numPr>
        <w:bidi/>
        <w:jc w:val="both"/>
        <w:rPr>
          <w:rFonts w:ascii="Times New Roman" w:hAnsi="Times New Roman" w:cs="B Mitra"/>
          <w:sz w:val="26"/>
          <w:szCs w:val="28"/>
          <w:lang w:bidi="fa-IR"/>
        </w:rPr>
      </w:pPr>
      <w:r w:rsidRPr="00DC4EEC">
        <w:rPr>
          <w:rFonts w:ascii="Times New Roman" w:hAnsi="Times New Roman" w:cs="B Mitra" w:hint="cs"/>
          <w:i/>
          <w:iCs/>
          <w:sz w:val="26"/>
          <w:szCs w:val="28"/>
          <w:rtl/>
          <w:lang w:bidi="fa-IR"/>
        </w:rPr>
        <w:t>ریسک بازار</w:t>
      </w:r>
      <w:r w:rsidRPr="00DC4EEC">
        <w:rPr>
          <w:rFonts w:ascii="Times New Roman" w:hAnsi="Times New Roman" w:cs="B Mitra" w:hint="cs"/>
          <w:sz w:val="26"/>
          <w:szCs w:val="28"/>
          <w:rtl/>
          <w:lang w:bidi="fa-IR"/>
        </w:rPr>
        <w:t>: برای محاسبه این متغیر مشابه با کاری که در مقاله صورت گرفته بود، از رگرسیون بازده ماهیانه هر شرکت در پنج سال اخیر روی بازدهی ماهیانه شاخص بازار استفاده می‌نماییم. در این روش رگرسیون زیر روی داده‌ها اجرا شد:</w:t>
      </w:r>
    </w:p>
    <w:p w14:paraId="7593566F" w14:textId="77777777" w:rsidR="0081458A" w:rsidRPr="00DC4EEC" w:rsidRDefault="006D5B99" w:rsidP="0081458A">
      <w:pPr>
        <w:pStyle w:val="ListParagraph"/>
        <w:bidi/>
        <w:jc w:val="both"/>
        <w:rPr>
          <w:rFonts w:ascii="Times New Roman" w:eastAsiaTheme="minorEastAsia" w:hAnsi="Times New Roman" w:cs="B Mitra"/>
          <w:sz w:val="26"/>
          <w:szCs w:val="28"/>
          <w:lang w:bidi="fa-IR"/>
        </w:rPr>
      </w:pPr>
      <m:oMathPara>
        <m:oMath>
          <m:sSub>
            <m:sSubPr>
              <m:ctrlPr>
                <w:rPr>
                  <w:rFonts w:ascii="Cambria Math" w:hAnsi="Cambria Math" w:cs="B Mitra"/>
                  <w:i/>
                  <w:sz w:val="26"/>
                  <w:szCs w:val="28"/>
                  <w:lang w:bidi="fa-IR"/>
                </w:rPr>
              </m:ctrlPr>
            </m:sSubPr>
            <m:e>
              <m:r>
                <w:rPr>
                  <w:rFonts w:ascii="Cambria Math" w:hAnsi="Cambria Math" w:cs="B Mitra"/>
                  <w:sz w:val="26"/>
                  <w:szCs w:val="28"/>
                  <w:lang w:bidi="fa-IR"/>
                </w:rPr>
                <m:t>r</m:t>
              </m:r>
            </m:e>
            <m:sub>
              <m:r>
                <w:rPr>
                  <w:rFonts w:ascii="Cambria Math" w:hAnsi="Cambria Math" w:cs="B Mitra"/>
                  <w:sz w:val="26"/>
                  <w:szCs w:val="28"/>
                  <w:lang w:bidi="fa-IR"/>
                </w:rPr>
                <m:t>it</m:t>
              </m:r>
            </m:sub>
          </m:sSub>
          <m:r>
            <w:rPr>
              <w:rFonts w:ascii="Cambria Math" w:hAnsi="Cambria Math" w:cs="B Mitra"/>
              <w:sz w:val="26"/>
              <w:szCs w:val="28"/>
              <w:lang w:bidi="fa-IR"/>
            </w:rPr>
            <m:t>=α+β*</m:t>
          </m:r>
          <m:sSub>
            <m:sSubPr>
              <m:ctrlPr>
                <w:rPr>
                  <w:rFonts w:ascii="Cambria Math" w:hAnsi="Cambria Math" w:cs="B Mitra"/>
                  <w:i/>
                  <w:sz w:val="26"/>
                  <w:szCs w:val="28"/>
                  <w:lang w:bidi="fa-IR"/>
                </w:rPr>
              </m:ctrlPr>
            </m:sSubPr>
            <m:e>
              <m:r>
                <w:rPr>
                  <w:rFonts w:ascii="Cambria Math" w:hAnsi="Cambria Math" w:cs="B Mitra"/>
                  <w:sz w:val="26"/>
                  <w:szCs w:val="28"/>
                  <w:lang w:bidi="fa-IR"/>
                </w:rPr>
                <m:t>r</m:t>
              </m:r>
            </m:e>
            <m:sub>
              <m:r>
                <w:rPr>
                  <w:rFonts w:ascii="Cambria Math" w:hAnsi="Cambria Math" w:cs="B Mitra"/>
                  <w:sz w:val="26"/>
                  <w:szCs w:val="28"/>
                  <w:lang w:bidi="fa-IR"/>
                </w:rPr>
                <m:t>mt</m:t>
              </m:r>
            </m:sub>
          </m:sSub>
          <m:r>
            <w:rPr>
              <w:rFonts w:ascii="Cambria Math" w:hAnsi="Cambria Math" w:cs="B Mitra"/>
              <w:sz w:val="26"/>
              <w:szCs w:val="28"/>
              <w:lang w:bidi="fa-IR"/>
            </w:rPr>
            <m:t>+</m:t>
          </m:r>
          <m:sSub>
            <m:sSubPr>
              <m:ctrlPr>
                <w:rPr>
                  <w:rFonts w:ascii="Cambria Math" w:hAnsi="Cambria Math" w:cs="B Mitra"/>
                  <w:i/>
                  <w:sz w:val="26"/>
                  <w:szCs w:val="28"/>
                  <w:lang w:bidi="fa-IR"/>
                </w:rPr>
              </m:ctrlPr>
            </m:sSubPr>
            <m:e>
              <m:r>
                <w:rPr>
                  <w:rFonts w:ascii="Cambria Math" w:hAnsi="Cambria Math" w:cs="B Mitra"/>
                  <w:sz w:val="26"/>
                  <w:szCs w:val="28"/>
                  <w:lang w:bidi="fa-IR"/>
                </w:rPr>
                <m:t>ϵ</m:t>
              </m:r>
            </m:e>
            <m:sub>
              <m:r>
                <w:rPr>
                  <w:rFonts w:ascii="Cambria Math" w:hAnsi="Cambria Math" w:cs="B Mitra"/>
                  <w:sz w:val="26"/>
                  <w:szCs w:val="28"/>
                  <w:lang w:bidi="fa-IR"/>
                </w:rPr>
                <m:t>it</m:t>
              </m:r>
            </m:sub>
          </m:sSub>
        </m:oMath>
      </m:oMathPara>
    </w:p>
    <w:p w14:paraId="3067E4B9" w14:textId="77777777" w:rsidR="0081458A" w:rsidRPr="00DC4EEC" w:rsidRDefault="0081458A" w:rsidP="0081458A">
      <w:pPr>
        <w:bidi/>
        <w:ind w:left="720"/>
        <w:jc w:val="both"/>
        <w:rPr>
          <w:rFonts w:ascii="Times New Roman" w:eastAsiaTheme="minorEastAsia" w:hAnsi="Times New Roman" w:cs="B Mitra"/>
          <w:i/>
          <w:sz w:val="26"/>
          <w:szCs w:val="28"/>
          <w:rtl/>
          <w:lang w:bidi="fa-IR"/>
        </w:rPr>
      </w:pPr>
      <w:r w:rsidRPr="00DC4EEC">
        <w:rPr>
          <w:rFonts w:ascii="Times New Roman" w:hAnsi="Times New Roman" w:cs="B Mitra" w:hint="cs"/>
          <w:i/>
          <w:sz w:val="26"/>
          <w:szCs w:val="28"/>
          <w:rtl/>
          <w:lang w:bidi="fa-IR"/>
        </w:rPr>
        <w:t xml:space="preserve">در رابطه بالا </w:t>
      </w:r>
      <m:oMath>
        <m:sSub>
          <m:sSubPr>
            <m:ctrlPr>
              <w:rPr>
                <w:rFonts w:ascii="Cambria Math" w:hAnsi="Cambria Math" w:cs="B Mitra"/>
                <w:i/>
                <w:sz w:val="26"/>
                <w:szCs w:val="28"/>
                <w:lang w:bidi="fa-IR"/>
              </w:rPr>
            </m:ctrlPr>
          </m:sSubPr>
          <m:e>
            <m:r>
              <w:rPr>
                <w:rFonts w:ascii="Cambria Math" w:hAnsi="Cambria Math" w:cs="B Mitra"/>
                <w:sz w:val="26"/>
                <w:szCs w:val="28"/>
                <w:lang w:bidi="fa-IR"/>
              </w:rPr>
              <m:t>r</m:t>
            </m:r>
          </m:e>
          <m:sub>
            <m:r>
              <w:rPr>
                <w:rFonts w:ascii="Cambria Math" w:hAnsi="Cambria Math" w:cs="B Mitra"/>
                <w:sz w:val="26"/>
                <w:szCs w:val="28"/>
                <w:lang w:bidi="fa-IR"/>
              </w:rPr>
              <m:t>it</m:t>
            </m:r>
          </m:sub>
        </m:sSub>
      </m:oMath>
      <w:r w:rsidRPr="00DC4EEC">
        <w:rPr>
          <w:rFonts w:ascii="Times New Roman" w:eastAsiaTheme="minorEastAsia" w:hAnsi="Times New Roman" w:cs="B Mitra" w:hint="cs"/>
          <w:i/>
          <w:sz w:val="26"/>
          <w:szCs w:val="28"/>
          <w:rtl/>
          <w:lang w:bidi="fa-IR"/>
        </w:rPr>
        <w:t xml:space="preserve"> بازدهی ماهیانه شرکت </w:t>
      </w:r>
      <m:oMath>
        <m:r>
          <w:rPr>
            <w:rFonts w:ascii="Cambria Math" w:eastAsiaTheme="minorEastAsia" w:hAnsi="Cambria Math" w:cs="B Mitra"/>
            <w:sz w:val="26"/>
            <w:szCs w:val="28"/>
            <w:lang w:bidi="fa-IR"/>
          </w:rPr>
          <m:t>i</m:t>
        </m:r>
      </m:oMath>
      <w:r w:rsidRPr="00DC4EEC">
        <w:rPr>
          <w:rFonts w:ascii="Times New Roman" w:eastAsiaTheme="minorEastAsia" w:hAnsi="Times New Roman" w:cs="B Mitra" w:hint="cs"/>
          <w:i/>
          <w:sz w:val="26"/>
          <w:szCs w:val="28"/>
          <w:rtl/>
          <w:lang w:bidi="fa-IR"/>
        </w:rPr>
        <w:t xml:space="preserve">، </w:t>
      </w:r>
      <m:oMath>
        <m:sSub>
          <m:sSubPr>
            <m:ctrlPr>
              <w:rPr>
                <w:rFonts w:ascii="Cambria Math" w:eastAsiaTheme="minorEastAsia" w:hAnsi="Cambria Math" w:cs="B Mitra"/>
                <w:i/>
                <w:sz w:val="26"/>
                <w:szCs w:val="28"/>
                <w:lang w:bidi="fa-IR"/>
              </w:rPr>
            </m:ctrlPr>
          </m:sSubPr>
          <m:e>
            <m:r>
              <w:rPr>
                <w:rFonts w:ascii="Cambria Math" w:eastAsiaTheme="minorEastAsia" w:hAnsi="Cambria Math" w:cs="B Mitra"/>
                <w:sz w:val="26"/>
                <w:szCs w:val="28"/>
                <w:lang w:bidi="fa-IR"/>
              </w:rPr>
              <m:t>r</m:t>
            </m:r>
          </m:e>
          <m:sub>
            <m:r>
              <w:rPr>
                <w:rFonts w:ascii="Cambria Math" w:eastAsiaTheme="minorEastAsia" w:hAnsi="Cambria Math" w:cs="B Mitra"/>
                <w:sz w:val="26"/>
                <w:szCs w:val="28"/>
                <w:lang w:bidi="fa-IR"/>
              </w:rPr>
              <m:t>mt</m:t>
            </m:r>
          </m:sub>
        </m:sSub>
      </m:oMath>
      <w:r w:rsidRPr="00DC4EEC">
        <w:rPr>
          <w:rFonts w:ascii="Times New Roman" w:eastAsiaTheme="minorEastAsia" w:hAnsi="Times New Roman" w:cs="B Mitra" w:hint="cs"/>
          <w:i/>
          <w:sz w:val="26"/>
          <w:szCs w:val="28"/>
          <w:rtl/>
          <w:lang w:bidi="fa-IR"/>
        </w:rPr>
        <w:t xml:space="preserve"> بازدهی ماهیانه شاخص کل، که یک شاخص وزن‌دهی‌شده با ارزش شرکت‌ها است (</w:t>
      </w:r>
      <w:r w:rsidRPr="00DC4EEC">
        <w:rPr>
          <w:rFonts w:ascii="Times New Roman" w:eastAsiaTheme="minorEastAsia" w:hAnsi="Times New Roman" w:cs="B Mitra"/>
          <w:iCs/>
          <w:sz w:val="26"/>
          <w:szCs w:val="28"/>
          <w:lang w:bidi="fa-IR"/>
        </w:rPr>
        <w:t>Value Weighted</w:t>
      </w:r>
      <w:r w:rsidRPr="00DC4EEC">
        <w:rPr>
          <w:rFonts w:ascii="Times New Roman" w:eastAsiaTheme="minorEastAsia" w:hAnsi="Times New Roman" w:cs="B Mitra" w:hint="cs"/>
          <w:i/>
          <w:sz w:val="26"/>
          <w:szCs w:val="28"/>
          <w:rtl/>
          <w:lang w:bidi="fa-IR"/>
        </w:rPr>
        <w:t xml:space="preserve">)، می‌باشد.  </w:t>
      </w:r>
      <m:oMath>
        <m:r>
          <m:rPr>
            <m:sty m:val="p"/>
          </m:rPr>
          <w:rPr>
            <w:rFonts w:ascii="Cambria Math" w:eastAsiaTheme="minorEastAsia" w:hAnsi="Cambria Math" w:cs="B Mitra"/>
            <w:sz w:val="26"/>
            <w:szCs w:val="28"/>
            <w:lang w:bidi="fa-IR"/>
          </w:rPr>
          <m:t>α</m:t>
        </m:r>
      </m:oMath>
      <w:r w:rsidRPr="00DC4EEC">
        <w:rPr>
          <w:rFonts w:ascii="Times New Roman" w:eastAsiaTheme="minorEastAsia" w:hAnsi="Times New Roman" w:cs="B Mitra" w:hint="cs"/>
          <w:i/>
          <w:sz w:val="26"/>
          <w:szCs w:val="28"/>
          <w:rtl/>
          <w:lang w:bidi="fa-IR"/>
        </w:rPr>
        <w:t xml:space="preserve"> و </w:t>
      </w:r>
      <m:oMath>
        <m:sSub>
          <m:sSubPr>
            <m:ctrlPr>
              <w:rPr>
                <w:rFonts w:ascii="Cambria Math" w:eastAsiaTheme="minorEastAsia" w:hAnsi="Cambria Math" w:cs="B Mitra"/>
                <w:i/>
                <w:sz w:val="26"/>
                <w:szCs w:val="28"/>
                <w:lang w:bidi="fa-IR"/>
              </w:rPr>
            </m:ctrlPr>
          </m:sSubPr>
          <m:e>
            <m:r>
              <w:rPr>
                <w:rFonts w:ascii="Cambria Math" w:eastAsiaTheme="minorEastAsia" w:hAnsi="Cambria Math" w:cs="B Mitra"/>
                <w:sz w:val="26"/>
                <w:szCs w:val="28"/>
                <w:lang w:bidi="fa-IR"/>
              </w:rPr>
              <m:t>ϵ</m:t>
            </m:r>
          </m:e>
          <m:sub>
            <m:r>
              <w:rPr>
                <w:rFonts w:ascii="Cambria Math" w:eastAsiaTheme="minorEastAsia" w:hAnsi="Cambria Math" w:cs="B Mitra"/>
                <w:sz w:val="26"/>
                <w:szCs w:val="28"/>
                <w:lang w:bidi="fa-IR"/>
              </w:rPr>
              <m:t>it</m:t>
            </m:r>
          </m:sub>
        </m:sSub>
      </m:oMath>
      <w:r w:rsidRPr="00DC4EEC">
        <w:rPr>
          <w:rFonts w:ascii="Times New Roman" w:eastAsiaTheme="minorEastAsia" w:hAnsi="Times New Roman" w:cs="B Mitra" w:hint="cs"/>
          <w:i/>
          <w:sz w:val="26"/>
          <w:szCs w:val="28"/>
          <w:rtl/>
          <w:lang w:bidi="fa-IR"/>
        </w:rPr>
        <w:t xml:space="preserve"> نیز به ترتیب عرض از مبدأ و جزء خطای رگرسیون را نشان می‌دهند. ریسک سیسماتیک طبق مدل بازار و مدل </w:t>
      </w:r>
      <w:r w:rsidRPr="00DC4EEC">
        <w:rPr>
          <w:rFonts w:ascii="Times New Roman" w:eastAsiaTheme="minorEastAsia" w:hAnsi="Times New Roman" w:cs="B Mitra"/>
          <w:iCs/>
          <w:sz w:val="26"/>
          <w:szCs w:val="28"/>
          <w:lang w:bidi="fa-IR"/>
        </w:rPr>
        <w:t>CAPM</w:t>
      </w:r>
      <w:r w:rsidRPr="00DC4EEC">
        <w:rPr>
          <w:rFonts w:ascii="Times New Roman" w:eastAsiaTheme="minorEastAsia" w:hAnsi="Times New Roman" w:cs="B Mitra" w:hint="cs"/>
          <w:i/>
          <w:sz w:val="26"/>
          <w:szCs w:val="28"/>
          <w:rtl/>
          <w:lang w:bidi="fa-IR"/>
        </w:rPr>
        <w:t xml:space="preserve"> از طریق همبستگی بازدهی سهم (یا بعضا بازدهی مازاد سهم نسبت به بازده بدون ریسک) با شاخصی از بازار تعریف می‌گردد. به این معنا که اگر همبستگی یک شرکت با بازار زیاد باشد، در صورتی که بازار دچار تلاطمات مثبت/منفی شود، این بنگاه نیز بخاطر همبستگی بالای خود دچار این تلاطمات خواهد شد و بالابودن این همبستگی می‌تواند تا جایی باشد که این بنگاه حتی بسیار فراتر از تلاطمات رخ‌داده برای بازار دچار نوسان شود. برعکس، در بنگاه‌هایی که ریسک سیستماتیک در آن‌ها کم است، تحولات قیمتی بنگاه کم‌تر با تحولات کلی بازار گره می‌خورد. بنابراین در رگرسیون انجام‌شده در بالا، ضریب </w:t>
      </w:r>
      <m:oMath>
        <m:r>
          <w:rPr>
            <w:rFonts w:ascii="Cambria Math" w:eastAsiaTheme="minorEastAsia" w:hAnsi="Cambria Math" w:cs="B Mitra"/>
            <w:sz w:val="26"/>
            <w:szCs w:val="28"/>
            <w:lang w:bidi="fa-IR"/>
          </w:rPr>
          <m:t>β</m:t>
        </m:r>
      </m:oMath>
      <w:r w:rsidRPr="00DC4EEC">
        <w:rPr>
          <w:rFonts w:ascii="Times New Roman" w:eastAsiaTheme="minorEastAsia" w:hAnsi="Times New Roman" w:cs="B Mitra" w:hint="cs"/>
          <w:i/>
          <w:sz w:val="26"/>
          <w:szCs w:val="28"/>
          <w:rtl/>
          <w:lang w:bidi="fa-IR"/>
        </w:rPr>
        <w:t xml:space="preserve"> به نوعی همان عامل همبستگی با بازار و در نتیجه ریسک سیستماتیک را نمایندگی خواهد کرد. یعنی برای شرکت‌هایی که ریسک بازار برای آن‌ها پررنگ‌تر است، این ضریب بالاتر و برای شرکت‌های با ریسک سیستماتیک کوچکتر، این ضریب نزدیک به صفر خواهد بود. توجه داشته باشید که برای ریسک سیستماتیک آنچه اهمیت بیشتری پیدا می‌کند اندازه ضریب صرف نظر از علامت آن است. زیرا اگر شرکتی ضریب منفی و بزرگی داشته باشد، </w:t>
      </w:r>
      <w:r w:rsidRPr="00DC4EEC">
        <w:rPr>
          <w:rFonts w:ascii="Times New Roman" w:eastAsiaTheme="minorEastAsia" w:hAnsi="Times New Roman" w:cs="B Mitra" w:hint="cs"/>
          <w:i/>
          <w:sz w:val="26"/>
          <w:szCs w:val="28"/>
          <w:rtl/>
          <w:lang w:bidi="fa-IR"/>
        </w:rPr>
        <w:lastRenderedPageBreak/>
        <w:t xml:space="preserve">باز هم به تحولات بازار بسیار وابسته خواهد بود، فقط با این تفاوت که این باز در جهت عکس آن دچار نوسانات می‌شود. </w:t>
      </w:r>
    </w:p>
    <w:p w14:paraId="1CBE658D" w14:textId="77777777" w:rsidR="0081458A" w:rsidRPr="00DC4EEC" w:rsidRDefault="0081458A" w:rsidP="0081458A">
      <w:pPr>
        <w:bidi/>
        <w:ind w:left="720"/>
        <w:jc w:val="both"/>
        <w:rPr>
          <w:rFonts w:ascii="Times New Roman" w:eastAsiaTheme="minorEastAsia" w:hAnsi="Times New Roman" w:cs="B Mitra"/>
          <w:i/>
          <w:sz w:val="26"/>
          <w:szCs w:val="28"/>
          <w:rtl/>
          <w:lang w:bidi="fa-IR"/>
        </w:rPr>
      </w:pPr>
      <w:r w:rsidRPr="00DC4EEC">
        <w:rPr>
          <w:rFonts w:ascii="Times New Roman" w:eastAsiaTheme="minorEastAsia" w:hAnsi="Times New Roman" w:cs="B Mitra" w:hint="cs"/>
          <w:i/>
          <w:sz w:val="26"/>
          <w:szCs w:val="28"/>
          <w:rtl/>
          <w:lang w:bidi="fa-IR"/>
        </w:rPr>
        <w:t xml:space="preserve">البته باید توجه داشت هرچند </w:t>
      </w:r>
      <m:oMath>
        <m:r>
          <w:rPr>
            <w:rFonts w:ascii="Cambria Math" w:eastAsiaTheme="minorEastAsia" w:hAnsi="Cambria Math" w:cs="B Mitra"/>
            <w:sz w:val="26"/>
            <w:szCs w:val="28"/>
            <w:lang w:bidi="fa-IR"/>
          </w:rPr>
          <m:t>β</m:t>
        </m:r>
      </m:oMath>
      <w:r w:rsidRPr="00DC4EEC">
        <w:rPr>
          <w:rFonts w:ascii="Times New Roman" w:eastAsiaTheme="minorEastAsia" w:hAnsi="Times New Roman" w:cs="B Mitra" w:hint="cs"/>
          <w:i/>
          <w:sz w:val="26"/>
          <w:szCs w:val="28"/>
          <w:rtl/>
          <w:lang w:bidi="fa-IR"/>
        </w:rPr>
        <w:t xml:space="preserve"> می‌تواند ریسک سیستماتیک شرکت‌ها را نشان دهد، اما هنوز تبدیل به شاخص دقیقی از ریسک نشده است. برای آنکه ریسک سیستماتیک در قالب این مدل به شکل درستی استخراج شود، باید مقدار </w:t>
      </w:r>
      <m:oMath>
        <m:sSubSup>
          <m:sSubSupPr>
            <m:ctrlPr>
              <w:rPr>
                <w:rFonts w:ascii="Cambria Math" w:eastAsiaTheme="minorEastAsia" w:hAnsi="Cambria Math" w:cs="B Mitra"/>
                <w:i/>
                <w:sz w:val="26"/>
                <w:szCs w:val="28"/>
                <w:lang w:bidi="fa-IR"/>
              </w:rPr>
            </m:ctrlPr>
          </m:sSubSupPr>
          <m:e>
            <m:sSup>
              <m:sSupPr>
                <m:ctrlPr>
                  <w:rPr>
                    <w:rFonts w:ascii="Cambria Math" w:eastAsiaTheme="minorEastAsia" w:hAnsi="Cambria Math" w:cs="B Mitra"/>
                    <w:i/>
                    <w:sz w:val="26"/>
                    <w:szCs w:val="28"/>
                    <w:lang w:bidi="fa-IR"/>
                  </w:rPr>
                </m:ctrlPr>
              </m:sSupPr>
              <m:e>
                <m:r>
                  <w:rPr>
                    <w:rFonts w:ascii="Cambria Math" w:eastAsiaTheme="minorEastAsia" w:hAnsi="Cambria Math" w:cs="B Mitra"/>
                    <w:sz w:val="26"/>
                    <w:szCs w:val="28"/>
                    <w:lang w:bidi="fa-IR"/>
                  </w:rPr>
                  <m:t>β</m:t>
                </m:r>
              </m:e>
              <m:sup>
                <m:r>
                  <w:rPr>
                    <w:rFonts w:ascii="Cambria Math" w:eastAsiaTheme="minorEastAsia" w:hAnsi="Cambria Math" w:cs="B Mitra"/>
                    <w:sz w:val="26"/>
                    <w:szCs w:val="28"/>
                    <w:lang w:bidi="fa-IR"/>
                  </w:rPr>
                  <m:t>2</m:t>
                </m:r>
              </m:sup>
            </m:sSup>
            <m:r>
              <w:rPr>
                <w:rFonts w:ascii="Cambria Math" w:eastAsiaTheme="minorEastAsia" w:hAnsi="Cambria Math" w:cs="B Mitra"/>
                <w:sz w:val="26"/>
                <w:szCs w:val="28"/>
                <w:lang w:bidi="fa-IR"/>
              </w:rPr>
              <m:t>*σ</m:t>
            </m:r>
          </m:e>
          <m:sub>
            <m:r>
              <w:rPr>
                <w:rFonts w:ascii="Cambria Math" w:eastAsiaTheme="minorEastAsia" w:hAnsi="Cambria Math" w:cs="B Mitra"/>
                <w:sz w:val="26"/>
                <w:szCs w:val="28"/>
                <w:lang w:bidi="fa-IR"/>
              </w:rPr>
              <m:t>M</m:t>
            </m:r>
          </m:sub>
          <m:sup>
            <m:r>
              <w:rPr>
                <w:rFonts w:ascii="Cambria Math" w:eastAsiaTheme="minorEastAsia" w:hAnsi="Cambria Math" w:cs="B Mitra"/>
                <w:sz w:val="26"/>
                <w:szCs w:val="28"/>
                <w:lang w:bidi="fa-IR"/>
              </w:rPr>
              <m:t>2</m:t>
            </m:r>
          </m:sup>
        </m:sSubSup>
      </m:oMath>
      <w:r w:rsidRPr="00DC4EEC">
        <w:rPr>
          <w:rFonts w:ascii="Times New Roman" w:eastAsiaTheme="minorEastAsia" w:hAnsi="Times New Roman" w:cs="B Mitra" w:hint="cs"/>
          <w:i/>
          <w:sz w:val="26"/>
          <w:szCs w:val="28"/>
          <w:rtl/>
          <w:lang w:bidi="fa-IR"/>
        </w:rPr>
        <w:t xml:space="preserve"> محاسبه شود که در آن </w:t>
      </w:r>
      <m:oMath>
        <m:sSubSup>
          <m:sSubSupPr>
            <m:ctrlPr>
              <w:rPr>
                <w:rFonts w:ascii="Cambria Math" w:eastAsiaTheme="minorEastAsia" w:hAnsi="Cambria Math" w:cs="B Mitra"/>
                <w:i/>
                <w:sz w:val="26"/>
                <w:szCs w:val="28"/>
                <w:lang w:bidi="fa-IR"/>
              </w:rPr>
            </m:ctrlPr>
          </m:sSubSupPr>
          <m:e>
            <m:r>
              <m:rPr>
                <m:sty m:val="p"/>
              </m:rPr>
              <w:rPr>
                <w:rFonts w:ascii="Cambria Math" w:eastAsiaTheme="minorEastAsia" w:hAnsi="Cambria Math" w:cs="B Mitra"/>
                <w:sz w:val="26"/>
                <w:szCs w:val="28"/>
                <w:lang w:bidi="fa-IR"/>
              </w:rPr>
              <m:t>σ</m:t>
            </m:r>
            <m:ctrlPr>
              <w:rPr>
                <w:rFonts w:ascii="Cambria Math" w:eastAsiaTheme="minorEastAsia" w:hAnsi="Cambria Math" w:cs="B Mitra"/>
                <w:sz w:val="26"/>
                <w:szCs w:val="28"/>
                <w:lang w:bidi="fa-IR"/>
              </w:rPr>
            </m:ctrlPr>
          </m:e>
          <m:sub>
            <m:r>
              <w:rPr>
                <w:rFonts w:ascii="Cambria Math" w:eastAsiaTheme="minorEastAsia" w:hAnsi="Cambria Math" w:cs="B Mitra"/>
                <w:sz w:val="26"/>
                <w:szCs w:val="28"/>
                <w:lang w:bidi="fa-IR"/>
              </w:rPr>
              <m:t>M</m:t>
            </m:r>
          </m:sub>
          <m:sup>
            <m:r>
              <w:rPr>
                <w:rFonts w:ascii="Cambria Math" w:eastAsiaTheme="minorEastAsia" w:hAnsi="Cambria Math" w:cs="B Mitra"/>
                <w:sz w:val="26"/>
                <w:szCs w:val="28"/>
                <w:lang w:bidi="fa-IR"/>
              </w:rPr>
              <m:t>2</m:t>
            </m:r>
          </m:sup>
        </m:sSubSup>
      </m:oMath>
      <w:r w:rsidRPr="00DC4EEC">
        <w:rPr>
          <w:rFonts w:ascii="Times New Roman" w:eastAsiaTheme="minorEastAsia" w:hAnsi="Times New Roman" w:cs="B Mitra" w:hint="cs"/>
          <w:i/>
          <w:sz w:val="26"/>
          <w:szCs w:val="28"/>
          <w:rtl/>
          <w:lang w:bidi="fa-IR"/>
        </w:rPr>
        <w:t xml:space="preserve"> برابر با واریانس بازدهی ماهیانه شاخص بازار است و </w:t>
      </w:r>
      <m:oMath>
        <m:r>
          <w:rPr>
            <w:rFonts w:ascii="Cambria Math" w:eastAsiaTheme="minorEastAsia" w:hAnsi="Cambria Math" w:cs="B Mitra"/>
            <w:sz w:val="26"/>
            <w:szCs w:val="28"/>
            <w:lang w:bidi="fa-IR"/>
          </w:rPr>
          <m:t>β</m:t>
        </m:r>
      </m:oMath>
      <w:r w:rsidRPr="00DC4EEC">
        <w:rPr>
          <w:rFonts w:ascii="Times New Roman" w:eastAsiaTheme="minorEastAsia" w:hAnsi="Times New Roman" w:cs="B Mitra" w:hint="cs"/>
          <w:i/>
          <w:sz w:val="26"/>
          <w:szCs w:val="28"/>
          <w:rtl/>
          <w:lang w:bidi="fa-IR"/>
        </w:rPr>
        <w:t xml:space="preserve"> هم از رگرسیون بالا استخراج می‌شود. البته در رگرسیون در نهایت انحراف معیار به عنوان شاخص ریسک به کار گرفته شد (مشابه با مقاله) که این مقدار برابر </w:t>
      </w:r>
      <m:oMath>
        <m:r>
          <w:rPr>
            <w:rFonts w:ascii="Cambria Math" w:eastAsiaTheme="minorEastAsia" w:hAnsi="Cambria Math" w:cs="B Mitra"/>
            <w:sz w:val="26"/>
            <w:szCs w:val="28"/>
            <w:lang w:bidi="fa-IR"/>
          </w:rPr>
          <m:t>β*</m:t>
        </m:r>
        <m:sSub>
          <m:sSubPr>
            <m:ctrlPr>
              <w:rPr>
                <w:rFonts w:ascii="Cambria Math" w:eastAsiaTheme="minorEastAsia" w:hAnsi="Cambria Math" w:cs="B Mitra"/>
                <w:i/>
                <w:sz w:val="26"/>
                <w:szCs w:val="28"/>
                <w:lang w:bidi="fa-IR"/>
              </w:rPr>
            </m:ctrlPr>
          </m:sSubPr>
          <m:e>
            <m:r>
              <w:rPr>
                <w:rFonts w:ascii="Cambria Math" w:eastAsiaTheme="minorEastAsia" w:hAnsi="Cambria Math" w:cs="B Mitra"/>
                <w:sz w:val="26"/>
                <w:szCs w:val="28"/>
                <w:lang w:bidi="fa-IR"/>
              </w:rPr>
              <m:t>σ</m:t>
            </m:r>
          </m:e>
          <m:sub>
            <m:r>
              <w:rPr>
                <w:rFonts w:ascii="Cambria Math" w:eastAsiaTheme="minorEastAsia" w:hAnsi="Cambria Math" w:cs="B Mitra"/>
                <w:sz w:val="26"/>
                <w:szCs w:val="28"/>
                <w:lang w:bidi="fa-IR"/>
              </w:rPr>
              <m:t>M</m:t>
            </m:r>
          </m:sub>
        </m:sSub>
      </m:oMath>
      <w:r w:rsidRPr="00DC4EEC">
        <w:rPr>
          <w:rFonts w:ascii="Times New Roman" w:eastAsiaTheme="minorEastAsia" w:hAnsi="Times New Roman" w:cs="B Mitra" w:hint="cs"/>
          <w:i/>
          <w:sz w:val="26"/>
          <w:szCs w:val="28"/>
          <w:rtl/>
          <w:lang w:bidi="fa-IR"/>
        </w:rPr>
        <w:t xml:space="preserve"> است.</w:t>
      </w:r>
    </w:p>
    <w:p w14:paraId="4F4A8B9E" w14:textId="77777777" w:rsidR="0081458A" w:rsidRPr="00DC4EEC" w:rsidRDefault="0081458A" w:rsidP="0081458A">
      <w:pPr>
        <w:pStyle w:val="ListParagraph"/>
        <w:numPr>
          <w:ilvl w:val="0"/>
          <w:numId w:val="1"/>
        </w:numPr>
        <w:bidi/>
        <w:jc w:val="both"/>
        <w:rPr>
          <w:rFonts w:ascii="Times New Roman" w:hAnsi="Times New Roman" w:cs="B Mitra"/>
          <w:sz w:val="26"/>
          <w:szCs w:val="28"/>
          <w:lang w:bidi="fa-IR"/>
        </w:rPr>
      </w:pPr>
      <w:r w:rsidRPr="00DC4EEC">
        <w:rPr>
          <w:rFonts w:ascii="Times New Roman" w:eastAsiaTheme="minorEastAsia" w:hAnsi="Times New Roman" w:cs="B Mitra" w:hint="cs"/>
          <w:iCs/>
          <w:sz w:val="26"/>
          <w:szCs w:val="28"/>
          <w:rtl/>
          <w:lang w:bidi="fa-IR"/>
        </w:rPr>
        <w:t>ریسک مخصوص به هر بنگاه</w:t>
      </w:r>
      <w:r w:rsidRPr="00DC4EEC">
        <w:rPr>
          <w:rFonts w:ascii="Times New Roman" w:eastAsiaTheme="minorEastAsia" w:hAnsi="Times New Roman" w:cs="B Mitra" w:hint="cs"/>
          <w:i/>
          <w:sz w:val="26"/>
          <w:szCs w:val="28"/>
          <w:rtl/>
          <w:lang w:bidi="fa-IR"/>
        </w:rPr>
        <w:t xml:space="preserve">: این ریسک بخشی از ریسک بنگاه را نمایندگی می‌کند که از طریق ارتباط  وابستگی میان بنگاه و بازار قابل توضیح نیست. به طور مثال اگر شرکتی در خط تولید خود دچار مشکل شود این مسئله جزو ریسک سیتماتیک آن محسوب نمی‌شود اما اگر تحت تأثیر رکود اقتصادی هم سو با بقیه شرکت‌ها با افت میزان فروش همراه شود، این مسئله جزوی از ریسک سیتماتیک آن است. در مدل رگرسیونی نوشته شده، جزء خطا، یا همان </w:t>
      </w:r>
      <m:oMath>
        <m:r>
          <w:rPr>
            <w:rFonts w:ascii="Cambria Math" w:eastAsiaTheme="minorEastAsia" w:hAnsi="Cambria Math" w:cs="B Mitra"/>
            <w:sz w:val="26"/>
            <w:szCs w:val="28"/>
            <w:lang w:bidi="fa-IR"/>
          </w:rPr>
          <m:t>ϵ</m:t>
        </m:r>
      </m:oMath>
      <w:r w:rsidRPr="00DC4EEC">
        <w:rPr>
          <w:rFonts w:ascii="Times New Roman" w:eastAsiaTheme="minorEastAsia" w:hAnsi="Times New Roman" w:cs="B Mitra" w:hint="cs"/>
          <w:i/>
          <w:sz w:val="26"/>
          <w:szCs w:val="28"/>
          <w:rtl/>
          <w:lang w:bidi="fa-IR"/>
        </w:rPr>
        <w:t xml:space="preserve"> ، می‌تواند بخشی از نوسانات بازدهی شرکت که قابلیت توضیح‌دهندگی توسط نوسانات بازار را ندارند، را نمایندگی کند. اما برای آنکه این جزء خطا تبدیل به معیاری از ریسک غیرسیستماتیک بنگاه شود، باید واریانس آن (یا در این مقاله خطای استاندارد) آن محاسبه شود که این مقادیر برای هر شرکت محاسبه و به عنوان ریسک غیرسیستماتیک آن وارد رگرسیون شده‌اند. </w:t>
      </w:r>
    </w:p>
    <w:p w14:paraId="79DB0B7B" w14:textId="77777777" w:rsidR="0081458A" w:rsidRPr="00DC4EEC" w:rsidRDefault="0081458A" w:rsidP="0081458A">
      <w:pPr>
        <w:bidi/>
        <w:jc w:val="both"/>
        <w:rPr>
          <w:rFonts w:ascii="Times New Roman" w:hAnsi="Times New Roman" w:cs="B Mitra"/>
          <w:sz w:val="26"/>
          <w:szCs w:val="28"/>
          <w:rtl/>
          <w:lang w:bidi="fa-IR"/>
        </w:rPr>
      </w:pPr>
      <w:r w:rsidRPr="00DC4EEC">
        <w:rPr>
          <w:rFonts w:ascii="Times New Roman" w:hAnsi="Times New Roman" w:cs="B Mitra" w:hint="cs"/>
          <w:sz w:val="26"/>
          <w:szCs w:val="28"/>
          <w:rtl/>
          <w:lang w:bidi="fa-IR"/>
        </w:rPr>
        <w:t xml:space="preserve">لازم به ذکر است برای محاسبه ریسک سیستماتیک و غیرسیستماتیک بنگاه‌ها، کد پایتون مربوط به محاسبات آن در بخش پیوست پروژه موجود می‌باشد. این کد با نام </w:t>
      </w:r>
      <w:r w:rsidRPr="00DC4EEC">
        <w:rPr>
          <w:rFonts w:ascii="Times New Roman" w:hAnsi="Times New Roman" w:cs="B Mitra"/>
          <w:sz w:val="26"/>
          <w:szCs w:val="28"/>
          <w:lang w:bidi="fa-IR"/>
        </w:rPr>
        <w:t>“Risk.py”</w:t>
      </w:r>
      <w:r w:rsidRPr="00DC4EEC">
        <w:rPr>
          <w:rFonts w:ascii="Times New Roman" w:hAnsi="Times New Roman" w:cs="B Mitra" w:hint="cs"/>
          <w:sz w:val="26"/>
          <w:szCs w:val="28"/>
          <w:rtl/>
          <w:lang w:bidi="fa-IR"/>
        </w:rPr>
        <w:t xml:space="preserve"> ذخیره شده است.</w:t>
      </w:r>
    </w:p>
    <w:p w14:paraId="63545AC7" w14:textId="77777777" w:rsidR="0081458A" w:rsidRPr="00DC4EEC" w:rsidRDefault="0081458A" w:rsidP="0081458A">
      <w:pPr>
        <w:bidi/>
        <w:jc w:val="both"/>
        <w:rPr>
          <w:rFonts w:ascii="Times New Roman" w:hAnsi="Times New Roman" w:cs="B Mitra"/>
          <w:sz w:val="26"/>
          <w:szCs w:val="28"/>
          <w:rtl/>
          <w:lang w:bidi="fa-IR"/>
        </w:rPr>
      </w:pPr>
    </w:p>
    <w:p w14:paraId="362B701E" w14:textId="77777777" w:rsidR="0081458A" w:rsidRPr="0024677D" w:rsidRDefault="0081458A" w:rsidP="00CC2D65">
      <w:pPr>
        <w:pStyle w:val="Heading2"/>
        <w:bidi/>
        <w:rPr>
          <w:rFonts w:cs="B Titr"/>
          <w:sz w:val="32"/>
          <w:szCs w:val="32"/>
          <w:rtl/>
          <w:lang w:bidi="fa-IR"/>
        </w:rPr>
      </w:pPr>
      <w:bookmarkStart w:id="3" w:name="_Toc80364356"/>
      <w:r w:rsidRPr="0024677D">
        <w:rPr>
          <w:rFonts w:cs="B Titr" w:hint="cs"/>
          <w:sz w:val="32"/>
          <w:szCs w:val="32"/>
          <w:rtl/>
          <w:lang w:bidi="fa-IR"/>
        </w:rPr>
        <w:t>متغیر‌ مربوط به مقدار مالکیت سهام‌داران عمده:</w:t>
      </w:r>
      <w:bookmarkEnd w:id="3"/>
    </w:p>
    <w:p w14:paraId="3B78F0FC" w14:textId="474812E5" w:rsidR="0081458A" w:rsidRPr="00DC4EEC" w:rsidRDefault="0081458A" w:rsidP="002E4415">
      <w:pPr>
        <w:bidi/>
        <w:jc w:val="both"/>
        <w:rPr>
          <w:rFonts w:ascii="Times New Roman" w:hAnsi="Times New Roman" w:cs="B Mitra"/>
          <w:sz w:val="26"/>
          <w:szCs w:val="28"/>
          <w:rtl/>
          <w:lang w:bidi="fa-IR"/>
        </w:rPr>
      </w:pPr>
      <w:r w:rsidRPr="00DC4EEC">
        <w:rPr>
          <w:rFonts w:ascii="Times New Roman" w:hAnsi="Times New Roman" w:cs="B Mitra" w:hint="cs"/>
          <w:sz w:val="26"/>
          <w:szCs w:val="28"/>
          <w:rtl/>
          <w:lang w:bidi="fa-IR"/>
        </w:rPr>
        <w:t xml:space="preserve">همانطور که در مقاله توضیح داده شده، درصد مالکیت سهام‌داران بزرگ (پنج سهام‌دار بزرگ هر بنگاه) به عنوان یکی از متغیر‌های وابسته مهم به کار گرفته می‌شود. برای آنکه درصد مالکیت سهام‌داران عمده در نمونه مورد بررسی این پروژه استخراج شود، کد پایتون با نام </w:t>
      </w:r>
      <w:r w:rsidRPr="00DC4EEC">
        <w:rPr>
          <w:rFonts w:ascii="Times New Roman" w:hAnsi="Times New Roman" w:cs="B Mitra"/>
          <w:sz w:val="26"/>
          <w:szCs w:val="28"/>
          <w:lang w:bidi="fa-IR"/>
        </w:rPr>
        <w:t>“AFive.py”</w:t>
      </w:r>
      <w:r w:rsidRPr="00DC4EEC">
        <w:rPr>
          <w:rFonts w:ascii="Times New Roman" w:hAnsi="Times New Roman" w:cs="B Mitra" w:hint="cs"/>
          <w:sz w:val="26"/>
          <w:szCs w:val="28"/>
          <w:rtl/>
          <w:lang w:bidi="fa-IR"/>
        </w:rPr>
        <w:t xml:space="preserve"> مورد استفاده قرار می‌گیرد. این کد درصد مالکیت سهام‌داران عمده بالای یک درصد را به شکل خودکار از سایت خوانده و در قالب مورد نظر ذخیره می‌کند. باید اشاره کرد که داده‌های سهام‌داران عمده به شکل روزانه در پایگاه اینترنتی </w:t>
      </w:r>
      <w:r w:rsidRPr="00DC4EEC">
        <w:rPr>
          <w:rFonts w:ascii="Times New Roman" w:hAnsi="Times New Roman" w:cs="B Mitra"/>
          <w:sz w:val="26"/>
          <w:szCs w:val="28"/>
          <w:rtl/>
          <w:lang w:bidi="fa-IR"/>
        </w:rPr>
        <w:t>شركت مديريت فناوري بورس تهران</w:t>
      </w:r>
      <w:r w:rsidRPr="00DC4EEC">
        <w:rPr>
          <w:rFonts w:ascii="Times New Roman" w:hAnsi="Times New Roman" w:cs="B Mitra" w:hint="cs"/>
          <w:sz w:val="26"/>
          <w:szCs w:val="28"/>
          <w:rtl/>
          <w:lang w:bidi="fa-IR"/>
        </w:rPr>
        <w:t xml:space="preserve"> قابل مشاهده است (</w:t>
      </w:r>
      <w:r w:rsidRPr="00DC4EEC">
        <w:rPr>
          <w:rFonts w:ascii="Times New Roman" w:hAnsi="Times New Roman" w:cs="B Mitra"/>
          <w:sz w:val="26"/>
          <w:szCs w:val="28"/>
          <w:rtl/>
          <w:lang w:bidi="fa-IR"/>
        </w:rPr>
        <w:fldChar w:fldCharType="begin"/>
      </w:r>
      <w:r w:rsidRPr="00DC4EEC">
        <w:rPr>
          <w:rFonts w:ascii="Times New Roman" w:hAnsi="Times New Roman" w:cs="B Mitra"/>
          <w:sz w:val="26"/>
          <w:szCs w:val="28"/>
          <w:rtl/>
          <w:lang w:bidi="fa-IR"/>
        </w:rPr>
        <w:instrText xml:space="preserve"> </w:instrText>
      </w:r>
      <w:r w:rsidRPr="00DC4EEC">
        <w:rPr>
          <w:rFonts w:ascii="Times New Roman" w:hAnsi="Times New Roman" w:cs="B Mitra" w:hint="cs"/>
          <w:sz w:val="26"/>
          <w:szCs w:val="28"/>
          <w:lang w:bidi="fa-IR"/>
        </w:rPr>
        <w:instrText xml:space="preserve">REF </w:instrText>
      </w:r>
      <w:r w:rsidRPr="00DC4EEC">
        <w:rPr>
          <w:rFonts w:ascii="Times New Roman" w:hAnsi="Times New Roman" w:cs="B Mitra" w:hint="cs"/>
          <w:sz w:val="26"/>
          <w:szCs w:val="28"/>
          <w:rtl/>
          <w:lang w:bidi="fa-IR"/>
        </w:rPr>
        <w:instrText>_</w:instrText>
      </w:r>
      <w:r w:rsidRPr="00DC4EEC">
        <w:rPr>
          <w:rFonts w:ascii="Times New Roman" w:hAnsi="Times New Roman" w:cs="B Mitra" w:hint="cs"/>
          <w:sz w:val="26"/>
          <w:szCs w:val="28"/>
          <w:lang w:bidi="fa-IR"/>
        </w:rPr>
        <w:instrText>Ref80178515 \h</w:instrText>
      </w:r>
      <w:r w:rsidRPr="00DC4EEC">
        <w:rPr>
          <w:rFonts w:ascii="Times New Roman" w:hAnsi="Times New Roman" w:cs="B Mitra"/>
          <w:sz w:val="26"/>
          <w:szCs w:val="28"/>
          <w:rtl/>
          <w:lang w:bidi="fa-IR"/>
        </w:rPr>
        <w:instrText xml:space="preserve">  \* </w:instrText>
      </w:r>
      <w:r w:rsidRPr="00DC4EEC">
        <w:rPr>
          <w:rFonts w:ascii="Times New Roman" w:hAnsi="Times New Roman" w:cs="B Mitra"/>
          <w:sz w:val="26"/>
          <w:szCs w:val="28"/>
          <w:lang w:bidi="fa-IR"/>
        </w:rPr>
        <w:instrText xml:space="preserve">MERGEFORMAT </w:instrText>
      </w:r>
      <w:r w:rsidRPr="00DC4EEC">
        <w:rPr>
          <w:rFonts w:ascii="Times New Roman" w:hAnsi="Times New Roman" w:cs="B Mitra"/>
          <w:sz w:val="26"/>
          <w:szCs w:val="28"/>
          <w:rtl/>
          <w:lang w:bidi="fa-IR"/>
        </w:rPr>
      </w:r>
      <w:r w:rsidRPr="00DC4EEC">
        <w:rPr>
          <w:rFonts w:ascii="Times New Roman" w:hAnsi="Times New Roman" w:cs="B Mitra"/>
          <w:sz w:val="26"/>
          <w:szCs w:val="28"/>
          <w:rtl/>
          <w:lang w:bidi="fa-IR"/>
        </w:rPr>
        <w:fldChar w:fldCharType="separate"/>
      </w:r>
      <w:r w:rsidR="0075774A" w:rsidRPr="00DC4EEC">
        <w:rPr>
          <w:rFonts w:ascii="Times New Roman" w:hAnsi="Times New Roman" w:cs="B Mitra"/>
          <w:sz w:val="26"/>
          <w:szCs w:val="28"/>
          <w:rtl/>
        </w:rPr>
        <w:t xml:space="preserve">شکل </w:t>
      </w:r>
      <w:r w:rsidR="0075774A" w:rsidRPr="0075774A">
        <w:rPr>
          <w:rFonts w:ascii="Times New Roman" w:hAnsi="Times New Roman" w:cs="B Mitra"/>
          <w:noProof/>
          <w:sz w:val="26"/>
          <w:szCs w:val="28"/>
          <w:rtl/>
        </w:rPr>
        <w:t>1</w:t>
      </w:r>
      <w:r w:rsidRPr="00DC4EEC">
        <w:rPr>
          <w:rFonts w:ascii="Times New Roman" w:hAnsi="Times New Roman" w:cs="B Mitra"/>
          <w:sz w:val="26"/>
          <w:szCs w:val="28"/>
          <w:rtl/>
          <w:lang w:bidi="fa-IR"/>
        </w:rPr>
        <w:fldChar w:fldCharType="end"/>
      </w:r>
      <w:r w:rsidRPr="00DC4EEC">
        <w:rPr>
          <w:rFonts w:ascii="Times New Roman" w:hAnsi="Times New Roman" w:cs="B Mitra" w:hint="cs"/>
          <w:sz w:val="26"/>
          <w:szCs w:val="28"/>
          <w:rtl/>
          <w:lang w:bidi="fa-IR"/>
        </w:rPr>
        <w:t>).</w:t>
      </w:r>
    </w:p>
    <w:p w14:paraId="29C1D554" w14:textId="77777777" w:rsidR="0081458A" w:rsidRPr="00DC4EEC" w:rsidRDefault="0081458A" w:rsidP="0081458A">
      <w:pPr>
        <w:bidi/>
        <w:jc w:val="both"/>
        <w:rPr>
          <w:rFonts w:ascii="Times New Roman" w:hAnsi="Times New Roman" w:cs="B Mitra"/>
          <w:sz w:val="26"/>
          <w:szCs w:val="28"/>
          <w:rtl/>
          <w:lang w:bidi="fa-IR"/>
        </w:rPr>
      </w:pPr>
      <w:r w:rsidRPr="00DC4EEC">
        <w:rPr>
          <w:rFonts w:ascii="Times New Roman" w:hAnsi="Times New Roman" w:cs="B Mitra" w:hint="cs"/>
          <w:sz w:val="26"/>
          <w:szCs w:val="28"/>
          <w:rtl/>
          <w:lang w:bidi="fa-IR"/>
        </w:rPr>
        <w:t xml:space="preserve">داده‌های سهام‌داران عمده مطابق با کاری که در مقاله صورت گرفته بود، در بازه پنج‌ساله گذشته هر بنگاه استخراج شد. البته فاصله زمانی برای استخراج داده‌ها، 20 روز معاملاتی (حدود یک ماه در تقویم معمول) در نظر گرفته شده است. علت اصلی این کار این است که نوسانات درصد سهام سهام‌داران عمده دربیشتر بنگاه‌ها آنقدر پایین است که در همین فاصله زمانی هم تغییرات زیادی مشاهده نمی‌شود و به همین دلیل و برای اینکه جمع‌آوری داده‌ها در فواصل روزانه از روی سایت زمان زیادی </w:t>
      </w:r>
      <w:r w:rsidRPr="00DC4EEC">
        <w:rPr>
          <w:rFonts w:ascii="Times New Roman" w:hAnsi="Times New Roman" w:cs="B Mitra" w:hint="cs"/>
          <w:sz w:val="26"/>
          <w:szCs w:val="28"/>
          <w:rtl/>
          <w:lang w:bidi="fa-IR"/>
        </w:rPr>
        <w:lastRenderedPageBreak/>
        <w:t>لازم دارد، این فاصله زمانی برای گرفتن داده‌های جدید برای هر بنگاه در نظر گرفته شد. بنابراین در بازه 5 ساله مدنظر، در مجموع 60 بار (هر ماه یک بار) داده‌های درصد مالکیت سهام‌داران عمده هر بنگاه استخراج می‌شود. بدیهی است که تاریخ‌های در نظر گرفته شده برای تمامی بنگاه‌ها با یکدیگر یکسان می‌باشند.</w:t>
      </w:r>
    </w:p>
    <w:p w14:paraId="0C21D2EE" w14:textId="77777777" w:rsidR="0081458A" w:rsidRPr="00DC4EEC" w:rsidRDefault="0081458A" w:rsidP="0081458A">
      <w:pPr>
        <w:bidi/>
        <w:jc w:val="both"/>
        <w:rPr>
          <w:rFonts w:ascii="Times New Roman" w:hAnsi="Times New Roman" w:cs="B Mitra"/>
          <w:sz w:val="26"/>
          <w:szCs w:val="28"/>
          <w:rtl/>
          <w:lang w:bidi="fa-IR"/>
        </w:rPr>
      </w:pPr>
      <w:r w:rsidRPr="00DC4EEC">
        <w:rPr>
          <w:rFonts w:ascii="Times New Roman" w:hAnsi="Times New Roman" w:cs="B Mitra" w:hint="cs"/>
          <w:sz w:val="26"/>
          <w:szCs w:val="28"/>
          <w:rtl/>
          <w:lang w:bidi="fa-IR"/>
        </w:rPr>
        <w:t xml:space="preserve">نکته‌ای که ذکر آن درباره داده‌های این بخش ضروری به نظر می‌رسد این است که هر سهام‌دار نه با نام، بلکه با یک کد که مربوط به هر سهام‌دار حقیقی یا حقوقی می‌باشد، ذخیره و شناسایی می‌شود. ضرورت این مطلب به آن‌جا برمیگردد که سهام‌داران حقیقی در سایت همگی با نام «شخص حقیقی» ذخیره شده‌اند و بنابراین از روی نام به طور کامل قابل تشخیص نخواهد بود که این اشخاص حقیقی آيا از یکدیگر مجزا هستند یا خیر. لیست کدها و نام‌ سهام‌داران مربوط به آن‌ها برای هر بنگاه در فولدر </w:t>
      </w:r>
      <w:r w:rsidRPr="00DC4EEC">
        <w:rPr>
          <w:rFonts w:ascii="Times New Roman" w:hAnsi="Times New Roman" w:cs="B Mitra"/>
          <w:sz w:val="26"/>
          <w:szCs w:val="28"/>
          <w:lang w:bidi="fa-IR"/>
        </w:rPr>
        <w:t>“Shareholders ID”</w:t>
      </w:r>
      <w:r w:rsidRPr="00DC4EEC">
        <w:rPr>
          <w:rFonts w:ascii="Times New Roman" w:hAnsi="Times New Roman" w:cs="B Mitra" w:hint="cs"/>
          <w:sz w:val="26"/>
          <w:szCs w:val="28"/>
          <w:rtl/>
          <w:lang w:bidi="fa-IR"/>
        </w:rPr>
        <w:t xml:space="preserve"> در بخش فایل‌های پیوست قابل مشاهده است.</w:t>
      </w:r>
    </w:p>
    <w:p w14:paraId="08A5BF05" w14:textId="77777777" w:rsidR="0081458A" w:rsidRPr="00DC4EEC" w:rsidRDefault="0081458A" w:rsidP="0081458A">
      <w:pPr>
        <w:keepNext/>
        <w:bidi/>
        <w:jc w:val="both"/>
        <w:rPr>
          <w:rFonts w:ascii="Times New Roman" w:hAnsi="Times New Roman"/>
          <w:sz w:val="26"/>
        </w:rPr>
      </w:pPr>
      <w:r w:rsidRPr="00DC4EEC">
        <w:rPr>
          <w:rFonts w:ascii="Times New Roman" w:hAnsi="Times New Roman"/>
          <w:noProof/>
          <w:sz w:val="26"/>
        </w:rPr>
        <w:drawing>
          <wp:inline distT="0" distB="0" distL="0" distR="0" wp14:anchorId="45A71749" wp14:editId="36352D60">
            <wp:extent cx="594360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1385"/>
                    </a:xfrm>
                    <a:prstGeom prst="rect">
                      <a:avLst/>
                    </a:prstGeom>
                  </pic:spPr>
                </pic:pic>
              </a:graphicData>
            </a:graphic>
          </wp:inline>
        </w:drawing>
      </w:r>
    </w:p>
    <w:p w14:paraId="599DCC07" w14:textId="16B7C529" w:rsidR="0081458A" w:rsidRPr="00DC4EEC" w:rsidRDefault="0081458A" w:rsidP="0081458A">
      <w:pPr>
        <w:pStyle w:val="Caption"/>
        <w:bidi/>
        <w:jc w:val="center"/>
        <w:rPr>
          <w:rFonts w:ascii="Times New Roman" w:hAnsi="Times New Roman" w:cs="B Mitra"/>
          <w:i w:val="0"/>
          <w:iCs w:val="0"/>
          <w:sz w:val="26"/>
          <w:szCs w:val="44"/>
          <w:lang w:bidi="fa-IR"/>
        </w:rPr>
      </w:pPr>
      <w:bookmarkStart w:id="4" w:name="_Ref80178515"/>
      <w:r w:rsidRPr="00DC4EEC">
        <w:rPr>
          <w:rFonts w:ascii="Times New Roman" w:hAnsi="Times New Roman" w:cs="B Mitra"/>
          <w:i w:val="0"/>
          <w:iCs w:val="0"/>
          <w:sz w:val="26"/>
          <w:szCs w:val="28"/>
          <w:rtl/>
        </w:rPr>
        <w:t xml:space="preserve">شکل </w:t>
      </w:r>
      <w:r w:rsidRPr="00DC4EEC">
        <w:rPr>
          <w:rFonts w:ascii="Times New Roman" w:hAnsi="Times New Roman" w:cs="B Mitra"/>
          <w:i w:val="0"/>
          <w:iCs w:val="0"/>
          <w:sz w:val="26"/>
          <w:szCs w:val="28"/>
          <w:rtl/>
        </w:rPr>
        <w:fldChar w:fldCharType="begin"/>
      </w:r>
      <w:r w:rsidRPr="00DC4EEC">
        <w:rPr>
          <w:rFonts w:ascii="Times New Roman" w:hAnsi="Times New Roman" w:cs="B Mitra"/>
          <w:i w:val="0"/>
          <w:iCs w:val="0"/>
          <w:sz w:val="26"/>
          <w:szCs w:val="28"/>
          <w:rtl/>
        </w:rPr>
        <w:instrText xml:space="preserve"> </w:instrText>
      </w:r>
      <w:r w:rsidRPr="00DC4EEC">
        <w:rPr>
          <w:rFonts w:ascii="Times New Roman" w:hAnsi="Times New Roman" w:cs="B Mitra"/>
          <w:i w:val="0"/>
          <w:iCs w:val="0"/>
          <w:sz w:val="26"/>
          <w:szCs w:val="28"/>
        </w:rPr>
        <w:instrText xml:space="preserve">SEQ </w:instrText>
      </w:r>
      <w:r w:rsidRPr="00DC4EEC">
        <w:rPr>
          <w:rFonts w:ascii="Times New Roman" w:hAnsi="Times New Roman" w:cs="B Mitra"/>
          <w:i w:val="0"/>
          <w:iCs w:val="0"/>
          <w:sz w:val="26"/>
          <w:szCs w:val="28"/>
          <w:rtl/>
        </w:rPr>
        <w:instrText xml:space="preserve">شکل \* </w:instrText>
      </w:r>
      <w:r w:rsidRPr="00DC4EEC">
        <w:rPr>
          <w:rFonts w:ascii="Times New Roman" w:hAnsi="Times New Roman" w:cs="B Mitra"/>
          <w:i w:val="0"/>
          <w:iCs w:val="0"/>
          <w:sz w:val="26"/>
          <w:szCs w:val="28"/>
        </w:rPr>
        <w:instrText>ARABIC</w:instrText>
      </w:r>
      <w:r w:rsidRPr="00DC4EEC">
        <w:rPr>
          <w:rFonts w:ascii="Times New Roman" w:hAnsi="Times New Roman" w:cs="B Mitra"/>
          <w:i w:val="0"/>
          <w:iCs w:val="0"/>
          <w:sz w:val="26"/>
          <w:szCs w:val="28"/>
          <w:rtl/>
        </w:rPr>
        <w:instrText xml:space="preserve"> </w:instrText>
      </w:r>
      <w:r w:rsidRPr="00DC4EEC">
        <w:rPr>
          <w:rFonts w:ascii="Times New Roman" w:hAnsi="Times New Roman" w:cs="B Mitra"/>
          <w:i w:val="0"/>
          <w:iCs w:val="0"/>
          <w:sz w:val="26"/>
          <w:szCs w:val="28"/>
          <w:rtl/>
        </w:rPr>
        <w:fldChar w:fldCharType="separate"/>
      </w:r>
      <w:r w:rsidR="0075774A">
        <w:rPr>
          <w:rFonts w:ascii="Times New Roman" w:hAnsi="Times New Roman" w:cs="B Mitra"/>
          <w:i w:val="0"/>
          <w:iCs w:val="0"/>
          <w:noProof/>
          <w:sz w:val="26"/>
          <w:szCs w:val="28"/>
          <w:rtl/>
        </w:rPr>
        <w:t>1</w:t>
      </w:r>
      <w:r w:rsidRPr="00DC4EEC">
        <w:rPr>
          <w:rFonts w:ascii="Times New Roman" w:hAnsi="Times New Roman" w:cs="B Mitra"/>
          <w:i w:val="0"/>
          <w:iCs w:val="0"/>
          <w:sz w:val="26"/>
          <w:szCs w:val="28"/>
          <w:rtl/>
        </w:rPr>
        <w:fldChar w:fldCharType="end"/>
      </w:r>
      <w:bookmarkEnd w:id="4"/>
      <w:r w:rsidRPr="00DC4EEC">
        <w:rPr>
          <w:rFonts w:ascii="Times New Roman" w:hAnsi="Times New Roman" w:cs="B Mitra" w:hint="cs"/>
          <w:i w:val="0"/>
          <w:iCs w:val="0"/>
          <w:sz w:val="26"/>
          <w:szCs w:val="28"/>
          <w:rtl/>
          <w:lang w:bidi="fa-IR"/>
        </w:rPr>
        <w:t xml:space="preserve"> - </w:t>
      </w:r>
      <w:r w:rsidRPr="00DC4EEC">
        <w:rPr>
          <w:rFonts w:ascii="Times New Roman" w:hAnsi="Times New Roman" w:cs="B Mitra"/>
          <w:i w:val="0"/>
          <w:iCs w:val="0"/>
          <w:sz w:val="26"/>
          <w:szCs w:val="28"/>
          <w:rtl/>
          <w:lang w:bidi="fa-IR"/>
        </w:rPr>
        <w:t>درصد مالک</w:t>
      </w:r>
      <w:r w:rsidRPr="00DC4EEC">
        <w:rPr>
          <w:rFonts w:ascii="Times New Roman" w:hAnsi="Times New Roman" w:cs="B Mitra" w:hint="cs"/>
          <w:i w:val="0"/>
          <w:iCs w:val="0"/>
          <w:sz w:val="26"/>
          <w:szCs w:val="28"/>
          <w:rtl/>
          <w:lang w:bidi="fa-IR"/>
        </w:rPr>
        <w:t>ی</w:t>
      </w:r>
      <w:r w:rsidRPr="00DC4EEC">
        <w:rPr>
          <w:rFonts w:ascii="Times New Roman" w:hAnsi="Times New Roman" w:cs="B Mitra" w:hint="eastAsia"/>
          <w:i w:val="0"/>
          <w:iCs w:val="0"/>
          <w:sz w:val="26"/>
          <w:szCs w:val="28"/>
          <w:rtl/>
          <w:lang w:bidi="fa-IR"/>
        </w:rPr>
        <w:t>ت</w:t>
      </w:r>
      <w:r w:rsidRPr="00DC4EEC">
        <w:rPr>
          <w:rFonts w:ascii="Times New Roman" w:hAnsi="Times New Roman" w:cs="B Mitra"/>
          <w:i w:val="0"/>
          <w:iCs w:val="0"/>
          <w:sz w:val="26"/>
          <w:szCs w:val="28"/>
          <w:rtl/>
          <w:lang w:bidi="fa-IR"/>
        </w:rPr>
        <w:t xml:space="preserve"> سهام‌داران عمده شرکت شصدف در روز 13 مردادماه که در</w:t>
      </w:r>
      <w:r w:rsidRPr="00DC4EEC">
        <w:rPr>
          <w:rFonts w:ascii="Times New Roman" w:hAnsi="Times New Roman" w:cs="B Mitra" w:hint="cs"/>
          <w:i w:val="0"/>
          <w:iCs w:val="0"/>
          <w:sz w:val="26"/>
          <w:szCs w:val="28"/>
          <w:rtl/>
          <w:lang w:bidi="fa-IR"/>
        </w:rPr>
        <w:t xml:space="preserve"> پایگاه اینترنتی </w:t>
      </w:r>
      <w:r w:rsidRPr="00DC4EEC">
        <w:rPr>
          <w:rFonts w:ascii="Times New Roman" w:hAnsi="Times New Roman" w:cs="B Mitra"/>
          <w:i w:val="0"/>
          <w:iCs w:val="0"/>
          <w:sz w:val="26"/>
          <w:szCs w:val="28"/>
          <w:rtl/>
          <w:lang w:bidi="fa-IR"/>
        </w:rPr>
        <w:t>شركت مديريت فناوري بورس تهران قابل مشاهده است</w:t>
      </w:r>
    </w:p>
    <w:p w14:paraId="29E3EE51" w14:textId="77777777" w:rsidR="001F4700" w:rsidRDefault="0081458A" w:rsidP="001F4700">
      <w:pPr>
        <w:bidi/>
        <w:jc w:val="both"/>
        <w:rPr>
          <w:rFonts w:ascii="Times New Roman" w:hAnsi="Times New Roman" w:cs="B Mitra"/>
          <w:sz w:val="26"/>
          <w:szCs w:val="28"/>
          <w:rtl/>
          <w:lang w:bidi="fa-IR"/>
        </w:rPr>
      </w:pPr>
      <w:r w:rsidRPr="00DC4EEC">
        <w:rPr>
          <w:rFonts w:ascii="Times New Roman" w:hAnsi="Times New Roman" w:cs="B Mitra" w:hint="cs"/>
          <w:sz w:val="26"/>
          <w:szCs w:val="28"/>
          <w:rtl/>
          <w:lang w:bidi="fa-IR"/>
        </w:rPr>
        <w:t xml:space="preserve">بعد از آنکه درصد مالکیت سهام‌داران عمده بالای یک درصد در بازه‌های یک ماهه در مدت پنج‌سال گذشته استخراج شد، باید متغیر </w:t>
      </w:r>
      <w:r w:rsidRPr="00DC4EEC">
        <w:rPr>
          <w:rFonts w:ascii="Times New Roman" w:hAnsi="Times New Roman" w:cs="B Mitra"/>
          <w:sz w:val="26"/>
          <w:szCs w:val="28"/>
          <w:lang w:bidi="fa-IR"/>
        </w:rPr>
        <w:t>“</w:t>
      </w:r>
      <w:proofErr w:type="spellStart"/>
      <w:r w:rsidRPr="00DC4EEC">
        <w:rPr>
          <w:rFonts w:ascii="Times New Roman" w:hAnsi="Times New Roman" w:cs="B Mitra"/>
          <w:sz w:val="26"/>
          <w:szCs w:val="28"/>
          <w:lang w:bidi="fa-IR"/>
        </w:rPr>
        <w:t>AFive</w:t>
      </w:r>
      <w:proofErr w:type="spellEnd"/>
      <w:r w:rsidRPr="00DC4EEC">
        <w:rPr>
          <w:rFonts w:ascii="Times New Roman" w:hAnsi="Times New Roman" w:cs="B Mitra"/>
          <w:sz w:val="26"/>
          <w:szCs w:val="28"/>
          <w:lang w:bidi="fa-IR"/>
        </w:rPr>
        <w:t>”</w:t>
      </w:r>
      <w:r w:rsidRPr="00DC4EEC">
        <w:rPr>
          <w:rFonts w:ascii="Times New Roman" w:hAnsi="Times New Roman" w:cs="B Mitra" w:hint="cs"/>
          <w:sz w:val="26"/>
          <w:szCs w:val="28"/>
          <w:rtl/>
          <w:lang w:bidi="fa-IR"/>
        </w:rPr>
        <w:t xml:space="preserve"> که در مقاله مورد استفاده قرار گرفته است، ساخته شود. برای این کار مجموع درصد مالکیت پنج سهام‌دار بزرگ هر شرکت در هر تاریخ مشخص، محاسبه می‌شود. البته به دلیل آنکه ساختار مالکیت در شرکت‌های ایران بعضا بسیار متمرکز است، گاهی سهام‌داران عمده بالای یک درصد کم‌تر از پنج سهام‌دار می‌باشند؛ در این موارد مجموع درصد مالکیت تمامی سهام‌داران بالای یک درصد موجود (بین یک تا چهار سهام‌دار موجود در داده) محاسبه شده‌اند. بعد از آنکه مجموع درصد مالکیت سهام‌داران عمده در تاریخ‌های مختلف استخراج شد، مطابق با کاری که در مقاله صورت گرفته، میانگین </w:t>
      </w:r>
      <w:r w:rsidRPr="00DC4EEC">
        <w:rPr>
          <w:rFonts w:ascii="Times New Roman" w:hAnsi="Times New Roman" w:cs="B Mitra" w:hint="cs"/>
          <w:sz w:val="26"/>
          <w:szCs w:val="28"/>
          <w:rtl/>
          <w:lang w:bidi="fa-IR"/>
        </w:rPr>
        <w:lastRenderedPageBreak/>
        <w:t xml:space="preserve">این مقادیر در طی پنج‌سال (60 ماه در نمونه موجود) محاسبه می‌شود و عدد حاصل به نوعی نشان‌دهنده متوسط درصد مالکیت سهام‌داران عمده بزرگ هر بنگاه می‌باشد. در نهایت با محاسبه مقدار </w:t>
      </w:r>
      <m:oMath>
        <m:r>
          <m:rPr>
            <m:sty m:val="p"/>
          </m:rPr>
          <w:rPr>
            <w:rFonts w:ascii="Cambria Math" w:hAnsi="Cambria Math" w:cs="B Mitra"/>
            <w:sz w:val="26"/>
            <w:szCs w:val="28"/>
            <w:lang w:bidi="fa-IR"/>
          </w:rPr>
          <m:t>log⁡</m:t>
        </m:r>
        <m:r>
          <w:rPr>
            <w:rFonts w:ascii="Cambria Math" w:hAnsi="Cambria Math" w:cs="B Mitra"/>
            <w:sz w:val="26"/>
            <w:szCs w:val="28"/>
            <w:lang w:bidi="fa-IR"/>
          </w:rPr>
          <m:t>(</m:t>
        </m:r>
        <m:f>
          <m:fPr>
            <m:ctrlPr>
              <w:rPr>
                <w:rFonts w:ascii="Cambria Math" w:hAnsi="Cambria Math" w:cs="B Mitra"/>
                <w:i/>
                <w:sz w:val="26"/>
                <w:szCs w:val="28"/>
                <w:lang w:bidi="fa-IR"/>
              </w:rPr>
            </m:ctrlPr>
          </m:fPr>
          <m:num>
            <m:r>
              <w:rPr>
                <w:rFonts w:ascii="Cambria Math" w:hAnsi="Cambria Math" w:cs="B Mitra"/>
                <w:sz w:val="26"/>
                <w:szCs w:val="28"/>
                <w:lang w:bidi="fa-IR"/>
              </w:rPr>
              <m:t>AFive</m:t>
            </m:r>
          </m:num>
          <m:den>
            <m:r>
              <w:rPr>
                <w:rFonts w:ascii="Cambria Math" w:hAnsi="Cambria Math" w:cs="B Mitra"/>
                <w:sz w:val="26"/>
                <w:szCs w:val="28"/>
                <w:lang w:bidi="fa-IR"/>
              </w:rPr>
              <m:t>100-AFive</m:t>
            </m:r>
          </m:den>
        </m:f>
        <m:r>
          <w:rPr>
            <w:rFonts w:ascii="Cambria Math" w:hAnsi="Cambria Math" w:cs="B Mitra"/>
            <w:sz w:val="26"/>
            <w:szCs w:val="28"/>
            <w:lang w:bidi="fa-IR"/>
          </w:rPr>
          <m:t>)</m:t>
        </m:r>
      </m:oMath>
      <w:r w:rsidRPr="00DC4EEC">
        <w:rPr>
          <w:rFonts w:ascii="Times New Roman" w:eastAsiaTheme="minorEastAsia" w:hAnsi="Times New Roman" w:cs="B Mitra" w:hint="cs"/>
          <w:sz w:val="26"/>
          <w:szCs w:val="28"/>
          <w:rtl/>
          <w:lang w:bidi="fa-IR"/>
        </w:rPr>
        <w:t>، این مقدار به عنوان متغیر مورد استفاده در رگرسیون به کار گرفته خواهد شد.</w:t>
      </w:r>
    </w:p>
    <w:p w14:paraId="1FC5E0D7" w14:textId="258AB5DE" w:rsidR="0081458A" w:rsidRDefault="001F4700" w:rsidP="00870321">
      <w:pPr>
        <w:bidi/>
        <w:jc w:val="both"/>
        <w:rPr>
          <w:rFonts w:ascii="Times New Roman" w:hAnsi="Times New Roman"/>
          <w:sz w:val="26"/>
          <w:rtl/>
          <w:lang w:bidi="fa-IR"/>
        </w:rPr>
      </w:pPr>
      <w:r>
        <w:rPr>
          <w:rFonts w:cs="B Mitra" w:hint="cs"/>
          <w:sz w:val="28"/>
          <w:szCs w:val="28"/>
          <w:rtl/>
          <w:lang w:bidi="fa-IR"/>
        </w:rPr>
        <w:t>متغیر دیگری که بدان نیاز داشتیم، سهم اعضای هیئت مدیره شرکت‌ها از سهام شرکت بود. متاسفانه داده‌ مشخصی در این زمینه در اختیار ما نبود. برای همین منظور سعی داشتیم تا با روش‌های دیگری به یک متغیر جایگزین مناسب برای این متغیر دست یابیم. ابتدا داده‌های مالکیت شرکت‌های موجود در داده‌های خود را کرال کردیم. در این داده‌ها، مالکیت شرکت‌ها بالای یک درصد در اختیار شرکت‌های حقوقی دیگر و اشخاص حقیقی (بدون ذکر نام شخص) آورده شده است. سپس سهم در اختیار این اشخاص حقیقی بالای یک درصد را جدا کرده و جمع این سهام در اختیار اشخاص حقیقی را به عنوان یک متغیر جایگزین مناسب برای سهم اعضای هیئت مدیره شرکت‌ها در نظر گرفتیم. علت این امر آن بود که این‌گونه پنداشتیم که اشخاص حقیقی که بالای یک درصد از سهام شرکتی را در اختیار دارند احتمالا خود و یا نماینده‌ای از خود در هیئت مدیره دارند و یا این‌که در هر صورت می‌توانند نظرات خود را به هیئت مدیره انتقال دهند. در داده‌های ما، این متغیر در محدوده صفر تا 77 درصد می‌باشد. صفر بدین معنا که هیچ یک از مالکین بالای یک درصد شرکت اشخاص حقیقی نیستند</w:t>
      </w:r>
      <w:r w:rsidR="00541BE1">
        <w:rPr>
          <w:rFonts w:cs="B Mitra" w:hint="cs"/>
          <w:sz w:val="28"/>
          <w:szCs w:val="28"/>
          <w:rtl/>
          <w:lang w:bidi="fa-IR"/>
        </w:rPr>
        <w:t xml:space="preserve">. کد مربوط به این بخش نیز در فایل </w:t>
      </w:r>
      <w:r w:rsidR="00541BE1">
        <w:rPr>
          <w:rFonts w:cs="B Mitra"/>
          <w:sz w:val="28"/>
          <w:szCs w:val="28"/>
          <w:lang w:bidi="fa-IR"/>
        </w:rPr>
        <w:t>“mngtA5.py”</w:t>
      </w:r>
      <w:r w:rsidR="00541BE1">
        <w:rPr>
          <w:rFonts w:cs="B Mitra" w:hint="cs"/>
          <w:sz w:val="28"/>
          <w:szCs w:val="28"/>
          <w:rtl/>
          <w:lang w:bidi="fa-IR"/>
        </w:rPr>
        <w:t xml:space="preserve"> به پیوست آمده است. </w:t>
      </w:r>
    </w:p>
    <w:p w14:paraId="5E71F0B9" w14:textId="77777777" w:rsidR="00870321" w:rsidRDefault="00870321" w:rsidP="00870321">
      <w:pPr>
        <w:bidi/>
        <w:jc w:val="both"/>
        <w:rPr>
          <w:rFonts w:cs="B Mitra"/>
          <w:sz w:val="28"/>
          <w:szCs w:val="28"/>
          <w:lang w:bidi="fa-IR"/>
        </w:rPr>
      </w:pPr>
    </w:p>
    <w:p w14:paraId="3082DD93" w14:textId="23831191" w:rsidR="0081458A" w:rsidRPr="0024677D" w:rsidRDefault="0081458A" w:rsidP="00CC2D65">
      <w:pPr>
        <w:pStyle w:val="Heading2"/>
        <w:bidi/>
        <w:rPr>
          <w:rFonts w:cs="B Titr"/>
          <w:sz w:val="32"/>
          <w:szCs w:val="32"/>
          <w:lang w:bidi="fa-IR"/>
        </w:rPr>
      </w:pPr>
      <w:bookmarkStart w:id="5" w:name="_Toc80364357"/>
      <w:r w:rsidRPr="0024677D">
        <w:rPr>
          <w:rFonts w:cs="B Titr" w:hint="cs"/>
          <w:sz w:val="32"/>
          <w:szCs w:val="32"/>
          <w:rtl/>
          <w:lang w:bidi="fa-IR"/>
        </w:rPr>
        <w:t>متغیرهای مربوط به صنعت</w:t>
      </w:r>
      <w:bookmarkEnd w:id="5"/>
    </w:p>
    <w:p w14:paraId="3791A89E" w14:textId="1E3D5CFB" w:rsidR="00AA416B" w:rsidRDefault="00AA416B" w:rsidP="0081458A">
      <w:pPr>
        <w:bidi/>
        <w:jc w:val="both"/>
        <w:rPr>
          <w:rFonts w:cs="B Mitra"/>
          <w:sz w:val="28"/>
          <w:szCs w:val="28"/>
          <w:rtl/>
          <w:lang w:bidi="fa-IR"/>
        </w:rPr>
      </w:pPr>
      <w:r>
        <w:rPr>
          <w:rFonts w:cs="B Mitra" w:hint="cs"/>
          <w:sz w:val="28"/>
          <w:szCs w:val="28"/>
          <w:rtl/>
          <w:lang w:bidi="fa-IR"/>
        </w:rPr>
        <w:t xml:space="preserve">دو متغیر میزان تمرکز بازار مورد فعالیت هر شرکت و متغیر مجازی مربوط به </w:t>
      </w:r>
      <w:r>
        <w:rPr>
          <w:rFonts w:cs="B Mitra"/>
          <w:sz w:val="28"/>
          <w:szCs w:val="28"/>
          <w:lang w:bidi="fa-IR"/>
        </w:rPr>
        <w:t>regulated</w:t>
      </w:r>
      <w:r>
        <w:rPr>
          <w:rFonts w:cs="B Mitra" w:hint="cs"/>
          <w:sz w:val="28"/>
          <w:szCs w:val="28"/>
          <w:rtl/>
          <w:lang w:bidi="fa-IR"/>
        </w:rPr>
        <w:t xml:space="preserve"> بودن صنعت مربوطه مورد استفاده ما قرار گرفته</w:t>
      </w:r>
      <w:r>
        <w:rPr>
          <w:rFonts w:cs="B Mitra" w:hint="eastAsia"/>
          <w:sz w:val="28"/>
          <w:szCs w:val="28"/>
          <w:rtl/>
          <w:lang w:bidi="fa-IR"/>
        </w:rPr>
        <w:t>‌</w:t>
      </w:r>
      <w:r>
        <w:rPr>
          <w:rFonts w:cs="B Mitra" w:hint="cs"/>
          <w:sz w:val="28"/>
          <w:szCs w:val="28"/>
          <w:rtl/>
          <w:lang w:bidi="fa-IR"/>
        </w:rPr>
        <w:t xml:space="preserve">اند. </w:t>
      </w:r>
    </w:p>
    <w:p w14:paraId="0A58158F" w14:textId="41CA49EB" w:rsidR="00ED73C6" w:rsidRDefault="00BE30D2" w:rsidP="00946DCE">
      <w:pPr>
        <w:pStyle w:val="ListParagraph"/>
        <w:numPr>
          <w:ilvl w:val="0"/>
          <w:numId w:val="1"/>
        </w:numPr>
        <w:bidi/>
        <w:jc w:val="both"/>
        <w:rPr>
          <w:rFonts w:cs="B Mitra"/>
          <w:sz w:val="28"/>
          <w:szCs w:val="28"/>
          <w:lang w:bidi="fa-IR"/>
        </w:rPr>
      </w:pPr>
      <w:r w:rsidRPr="009E7EBC">
        <w:rPr>
          <w:rFonts w:cs="B Mitra" w:hint="cs"/>
          <w:i/>
          <w:iCs/>
          <w:sz w:val="28"/>
          <w:szCs w:val="28"/>
          <w:rtl/>
          <w:lang w:bidi="fa-IR"/>
        </w:rPr>
        <w:t>متغیر تمرکز صنعت</w:t>
      </w:r>
      <w:r>
        <w:rPr>
          <w:rFonts w:cs="B Mitra" w:hint="cs"/>
          <w:sz w:val="28"/>
          <w:szCs w:val="28"/>
          <w:rtl/>
          <w:lang w:bidi="fa-IR"/>
        </w:rPr>
        <w:t xml:space="preserve"> (</w:t>
      </w:r>
      <w:r w:rsidRPr="00E07CB7">
        <w:rPr>
          <w:rFonts w:cs="B Mitra"/>
          <w:i/>
          <w:iCs/>
          <w:sz w:val="28"/>
          <w:szCs w:val="28"/>
          <w:lang w:bidi="fa-IR"/>
        </w:rPr>
        <w:t>HHI</w:t>
      </w:r>
      <w:r>
        <w:rPr>
          <w:rFonts w:cs="B Mitra" w:hint="cs"/>
          <w:sz w:val="28"/>
          <w:szCs w:val="28"/>
          <w:rtl/>
          <w:lang w:bidi="fa-IR"/>
        </w:rPr>
        <w:t>):</w:t>
      </w:r>
      <w:r w:rsidR="00946DCE">
        <w:rPr>
          <w:rFonts w:cs="B Mitra" w:hint="cs"/>
          <w:sz w:val="28"/>
          <w:szCs w:val="28"/>
          <w:rtl/>
          <w:lang w:bidi="fa-IR"/>
        </w:rPr>
        <w:t xml:space="preserve"> </w:t>
      </w:r>
      <w:r w:rsidR="00F960BB" w:rsidRPr="00946DCE">
        <w:rPr>
          <w:rFonts w:cs="B Mitra" w:hint="cs"/>
          <w:sz w:val="28"/>
          <w:szCs w:val="28"/>
          <w:rtl/>
          <w:lang w:bidi="fa-IR"/>
        </w:rPr>
        <w:t>یکی از متغیرهایی که در رگرسیون به آن نیاز داشتیم، متغیری است که میزان تمرکز در صنعت مورد فعالیت هر شرکت را اندازه</w:t>
      </w:r>
      <w:r w:rsidR="00F960BB" w:rsidRPr="00946DCE">
        <w:rPr>
          <w:rFonts w:cs="B Mitra" w:hint="eastAsia"/>
          <w:sz w:val="28"/>
          <w:szCs w:val="28"/>
          <w:rtl/>
          <w:lang w:bidi="fa-IR"/>
        </w:rPr>
        <w:t>‌</w:t>
      </w:r>
      <w:r w:rsidR="00F960BB" w:rsidRPr="00946DCE">
        <w:rPr>
          <w:rFonts w:cs="B Mitra" w:hint="cs"/>
          <w:sz w:val="28"/>
          <w:szCs w:val="28"/>
          <w:rtl/>
          <w:lang w:bidi="fa-IR"/>
        </w:rPr>
        <w:t xml:space="preserve">گیری می‌کند. </w:t>
      </w:r>
      <w:r w:rsidR="00371497" w:rsidRPr="00946DCE">
        <w:rPr>
          <w:rFonts w:cs="B Mitra" w:hint="cs"/>
          <w:sz w:val="28"/>
          <w:szCs w:val="28"/>
          <w:rtl/>
          <w:lang w:bidi="fa-IR"/>
        </w:rPr>
        <w:t xml:space="preserve">مشخص است که برای هر یک از شرکت‌های موجود در داده، صنعت مورد فعالیت آن‌ها را در اختیار داشتیم. برای محاسبه متغیری که می‌تواند میزان تمرکز در هر صنعت را اندازه‌گیری کند ابتدا ارزش کل آن صنعت را مورد محاسبه قرار دادیم. سپس </w:t>
      </w:r>
      <w:r w:rsidR="00A4260E" w:rsidRPr="00946DCE">
        <w:rPr>
          <w:rFonts w:cs="B Mitra" w:hint="cs"/>
          <w:sz w:val="28"/>
          <w:szCs w:val="28"/>
          <w:rtl/>
          <w:lang w:bidi="fa-IR"/>
        </w:rPr>
        <w:t xml:space="preserve">برای شرکت‌های مختلف موجود در آن صنعت، سهمشان از کل ارزش را محاسبه کردیم. </w:t>
      </w:r>
      <w:r w:rsidR="002A69F2" w:rsidRPr="00946DCE">
        <w:rPr>
          <w:rFonts w:cs="B Mitra" w:hint="cs"/>
          <w:sz w:val="28"/>
          <w:szCs w:val="28"/>
          <w:rtl/>
          <w:lang w:bidi="fa-IR"/>
        </w:rPr>
        <w:t xml:space="preserve">حال 5 شرکت بزر‌گ‌تر از هر صنعت انتخاب شده و شاخص هیرفندال برای این صنایع محاسبه می‌شود (به بیان دیگر جمع مجذور سهم شرکت‌ها از کل ارزش هر صنعت محاسبه شده است). </w:t>
      </w:r>
      <w:r w:rsidR="0065000C" w:rsidRPr="00946DCE">
        <w:rPr>
          <w:rFonts w:cs="B Mitra" w:hint="cs"/>
          <w:sz w:val="28"/>
          <w:szCs w:val="28"/>
          <w:rtl/>
          <w:lang w:bidi="fa-IR"/>
        </w:rPr>
        <w:t xml:space="preserve">به نظر می‌رسد که این شاخص به خوبی تمرکز بازار را نمایندگی می‌نماید. </w:t>
      </w:r>
      <w:r w:rsidR="00A544B8" w:rsidRPr="00946DCE">
        <w:rPr>
          <w:rFonts w:cs="B Mitra" w:hint="cs"/>
          <w:sz w:val="28"/>
          <w:szCs w:val="28"/>
          <w:rtl/>
          <w:lang w:bidi="fa-IR"/>
        </w:rPr>
        <w:t xml:space="preserve">هرقدر این عدد بزرگ‌تر باشد بدین معناست که </w:t>
      </w:r>
      <w:r w:rsidR="003C0876" w:rsidRPr="00946DCE">
        <w:rPr>
          <w:rFonts w:cs="B Mitra" w:hint="cs"/>
          <w:sz w:val="28"/>
          <w:szCs w:val="28"/>
          <w:rtl/>
          <w:lang w:bidi="fa-IR"/>
        </w:rPr>
        <w:t xml:space="preserve">نسبت سهم شرکت‌های مهم هر صنعت از کل ارزش بازار آن صنعت بزرگ‌تر است. لذا انگار که آن شرکت‌ها سهم بیشتری از آن صنعت داشته و درنتیجه تمرکز بازار در آن صنعت بیشتر است. </w:t>
      </w:r>
      <w:r w:rsidR="00D839C4" w:rsidRPr="00946DCE">
        <w:rPr>
          <w:rFonts w:cs="B Mitra" w:hint="cs"/>
          <w:sz w:val="28"/>
          <w:szCs w:val="28"/>
          <w:rtl/>
          <w:lang w:bidi="fa-IR"/>
        </w:rPr>
        <w:t xml:space="preserve">بر اساس داده‌های ما، این شاخص برای شرکت‌های مختلف در محدوده 28 درصد تا 100 درصد قرار گرفته است. </w:t>
      </w:r>
      <w:r w:rsidR="00D839C4" w:rsidRPr="00946DCE">
        <w:rPr>
          <w:rFonts w:cs="B Mitra" w:hint="cs"/>
          <w:sz w:val="28"/>
          <w:szCs w:val="28"/>
          <w:rtl/>
          <w:lang w:bidi="fa-IR"/>
        </w:rPr>
        <w:lastRenderedPageBreak/>
        <w:t xml:space="preserve">شاخص 100 درصد بدین معناست که کل ارزش بازاری یک صنعت تماما در اختیار یک شرکت بوده و به بیان دیگر آن صنعت به طور کامل انحصاری است. </w:t>
      </w:r>
      <w:r w:rsidR="00B075F5">
        <w:rPr>
          <w:rFonts w:cs="B Mitra" w:hint="cs"/>
          <w:sz w:val="28"/>
          <w:szCs w:val="28"/>
          <w:rtl/>
          <w:lang w:bidi="fa-IR"/>
        </w:rPr>
        <w:t xml:space="preserve">کد محاسبه مقدار تمرکز صنعت با نام </w:t>
      </w:r>
      <w:r w:rsidR="00B075F5">
        <w:rPr>
          <w:rFonts w:cs="B Mitra"/>
          <w:sz w:val="28"/>
          <w:szCs w:val="28"/>
          <w:lang w:bidi="fa-IR"/>
        </w:rPr>
        <w:t>“HHI.py”</w:t>
      </w:r>
      <w:r w:rsidR="00B075F5">
        <w:rPr>
          <w:rFonts w:cs="B Mitra" w:hint="cs"/>
          <w:sz w:val="28"/>
          <w:szCs w:val="28"/>
          <w:rtl/>
          <w:lang w:bidi="fa-IR"/>
        </w:rPr>
        <w:t xml:space="preserve"> پیوست شده است.</w:t>
      </w:r>
      <w:bookmarkStart w:id="6" w:name="_GoBack"/>
      <w:bookmarkEnd w:id="6"/>
    </w:p>
    <w:p w14:paraId="6CFB3A4E" w14:textId="77777777" w:rsidR="00A727A7" w:rsidRPr="00946DCE" w:rsidRDefault="00A727A7" w:rsidP="002E4415">
      <w:pPr>
        <w:pStyle w:val="ListParagraph"/>
        <w:bidi/>
        <w:jc w:val="both"/>
        <w:rPr>
          <w:rFonts w:cs="B Mitra"/>
          <w:sz w:val="28"/>
          <w:szCs w:val="28"/>
          <w:rtl/>
          <w:lang w:bidi="fa-IR"/>
        </w:rPr>
      </w:pPr>
    </w:p>
    <w:p w14:paraId="667F7CF5" w14:textId="27D4B5E9" w:rsidR="00CB0B14" w:rsidRPr="00CB0B14" w:rsidRDefault="00B53C68" w:rsidP="00CB0B14">
      <w:pPr>
        <w:pStyle w:val="ListParagraph"/>
        <w:numPr>
          <w:ilvl w:val="0"/>
          <w:numId w:val="1"/>
        </w:numPr>
        <w:bidi/>
        <w:jc w:val="both"/>
        <w:rPr>
          <w:rFonts w:cs="B Mitra"/>
          <w:sz w:val="28"/>
          <w:szCs w:val="28"/>
          <w:rtl/>
          <w:lang w:bidi="fa-IR"/>
        </w:rPr>
      </w:pPr>
      <w:r w:rsidRPr="0074460F">
        <w:rPr>
          <w:rFonts w:cs="B Mitra" w:hint="cs"/>
          <w:i/>
          <w:iCs/>
          <w:sz w:val="28"/>
          <w:szCs w:val="28"/>
          <w:rtl/>
          <w:lang w:bidi="fa-IR"/>
        </w:rPr>
        <w:t xml:space="preserve">متغیر مجازی </w:t>
      </w:r>
      <w:r w:rsidR="0074460F" w:rsidRPr="0074460F">
        <w:rPr>
          <w:rFonts w:cs="B Mitra" w:hint="cs"/>
          <w:i/>
          <w:iCs/>
          <w:sz w:val="28"/>
          <w:szCs w:val="28"/>
          <w:rtl/>
          <w:lang w:bidi="fa-IR"/>
        </w:rPr>
        <w:t>تنظیم‌گری</w:t>
      </w:r>
      <w:r>
        <w:rPr>
          <w:rFonts w:cs="B Mitra" w:hint="cs"/>
          <w:sz w:val="28"/>
          <w:szCs w:val="28"/>
          <w:rtl/>
          <w:lang w:bidi="fa-IR"/>
        </w:rPr>
        <w:t xml:space="preserve">: </w:t>
      </w:r>
      <w:r w:rsidR="00CB0B14">
        <w:rPr>
          <w:rFonts w:cs="B Mitra" w:hint="cs"/>
          <w:sz w:val="28"/>
          <w:szCs w:val="28"/>
          <w:rtl/>
          <w:lang w:bidi="fa-IR"/>
        </w:rPr>
        <w:t>مطابق با کاری که در مقاله صورت گرفته بود، متغیری برای صنایع اختصاص دادیم که این متغیر در صورتی که صنعت مربوطه</w:t>
      </w:r>
      <w:r w:rsidR="0074460F">
        <w:rPr>
          <w:rFonts w:cs="B Mitra" w:hint="cs"/>
          <w:sz w:val="28"/>
          <w:szCs w:val="28"/>
          <w:rtl/>
          <w:lang w:bidi="fa-IR"/>
        </w:rPr>
        <w:t xml:space="preserve"> توسط دولت و یا نهاد‌های بالادستی تحت تنظیم‌گری باشد مقدار یک را اختیار کرده و در غیر این صورت صفر می‌باشد. </w:t>
      </w:r>
      <w:r w:rsidR="00CC4DBE">
        <w:rPr>
          <w:rFonts w:cs="B Mitra" w:hint="cs"/>
          <w:sz w:val="28"/>
          <w:szCs w:val="28"/>
          <w:rtl/>
          <w:lang w:bidi="fa-IR"/>
        </w:rPr>
        <w:t xml:space="preserve">به طور مثال صنایع شیمیایی و پتروشیمی، فلزات اساسی، بانک‌ها و واسطه‌گری‌های مالی و یوتیلیتی‌ها مقدار یک را به خود اختصاص می‌دهند. </w:t>
      </w:r>
      <w:r w:rsidR="00CB0B14">
        <w:rPr>
          <w:rFonts w:cs="B Mitra" w:hint="cs"/>
          <w:sz w:val="28"/>
          <w:szCs w:val="28"/>
          <w:rtl/>
          <w:lang w:bidi="fa-IR"/>
        </w:rPr>
        <w:t xml:space="preserve"> </w:t>
      </w:r>
    </w:p>
    <w:p w14:paraId="4EB891BB" w14:textId="683F299C" w:rsidR="00CB0B14" w:rsidRDefault="00CB0B14" w:rsidP="008E7481">
      <w:pPr>
        <w:bidi/>
        <w:jc w:val="both"/>
        <w:rPr>
          <w:rFonts w:cs="B Mitra"/>
          <w:sz w:val="28"/>
          <w:szCs w:val="28"/>
          <w:rtl/>
          <w:lang w:bidi="fa-IR"/>
        </w:rPr>
      </w:pPr>
    </w:p>
    <w:p w14:paraId="5A2C3F5B" w14:textId="7B39352E" w:rsidR="00A33243" w:rsidRPr="0024677D" w:rsidRDefault="00A33243" w:rsidP="00CC2D65">
      <w:pPr>
        <w:pStyle w:val="Heading2"/>
        <w:bidi/>
        <w:rPr>
          <w:rFonts w:cs="B Titr"/>
          <w:sz w:val="32"/>
          <w:szCs w:val="32"/>
          <w:rtl/>
          <w:lang w:bidi="fa-IR"/>
        </w:rPr>
      </w:pPr>
      <w:bookmarkStart w:id="7" w:name="_Toc80364358"/>
      <w:r w:rsidRPr="0024677D">
        <w:rPr>
          <w:rFonts w:cs="B Titr" w:hint="cs"/>
          <w:sz w:val="32"/>
          <w:szCs w:val="32"/>
          <w:rtl/>
          <w:lang w:bidi="fa-IR"/>
        </w:rPr>
        <w:t>متغیرهای مربوط به داده‌های حسابداری</w:t>
      </w:r>
      <w:bookmarkEnd w:id="7"/>
    </w:p>
    <w:p w14:paraId="0F6222E2" w14:textId="719200CC" w:rsidR="00A33243" w:rsidRDefault="00A33243" w:rsidP="00276F9B">
      <w:pPr>
        <w:bidi/>
        <w:jc w:val="both"/>
        <w:rPr>
          <w:rFonts w:cs="B Mitra"/>
          <w:sz w:val="28"/>
          <w:szCs w:val="28"/>
          <w:rtl/>
          <w:lang w:bidi="fa-IR"/>
        </w:rPr>
      </w:pPr>
      <w:r w:rsidRPr="00A33243">
        <w:rPr>
          <w:rFonts w:cs="B Mitra" w:hint="cs"/>
          <w:sz w:val="28"/>
          <w:szCs w:val="28"/>
          <w:rtl/>
          <w:lang w:bidi="fa-IR"/>
        </w:rPr>
        <w:t>بخش</w:t>
      </w:r>
      <w:r w:rsidR="00276F9B">
        <w:rPr>
          <w:rFonts w:cs="B Mitra" w:hint="cs"/>
          <w:sz w:val="28"/>
          <w:szCs w:val="28"/>
          <w:rtl/>
          <w:lang w:bidi="fa-IR"/>
        </w:rPr>
        <w:t xml:space="preserve"> دیگری</w:t>
      </w:r>
      <w:r>
        <w:rPr>
          <w:rFonts w:cs="B Mitra" w:hint="cs"/>
          <w:sz w:val="28"/>
          <w:szCs w:val="28"/>
          <w:rtl/>
          <w:lang w:bidi="fa-IR"/>
        </w:rPr>
        <w:t xml:space="preserve"> از داده‌های مورد استفاده در این مقاله به داده‌های حسابداری مربوط می‌شود. متغیر‌هایی مانند </w:t>
      </w:r>
      <w:r>
        <w:rPr>
          <w:rFonts w:cs="B Mitra"/>
          <w:sz w:val="28"/>
          <w:szCs w:val="28"/>
          <w:lang w:bidi="fa-IR"/>
        </w:rPr>
        <w:t>Tobin’s Q</w:t>
      </w:r>
      <w:r>
        <w:rPr>
          <w:rFonts w:cs="B Mitra" w:hint="cs"/>
          <w:sz w:val="28"/>
          <w:szCs w:val="28"/>
          <w:rtl/>
          <w:lang w:bidi="fa-IR"/>
        </w:rPr>
        <w:t xml:space="preserve">، </w:t>
      </w:r>
      <w:r w:rsidR="00276F9B">
        <w:rPr>
          <w:rFonts w:cs="B Mitra" w:hint="cs"/>
          <w:sz w:val="28"/>
          <w:szCs w:val="28"/>
          <w:rtl/>
          <w:lang w:bidi="fa-IR"/>
        </w:rPr>
        <w:t xml:space="preserve">نسبت درآمد خالص به به ارزش دفتری سهام، نسبت هزینه‌های تبلیغات به فروش، نسبت هزینه‌های تحقیق و توسعه به فروش، نسبت بدهی به ارزش دفتری دارایی‌ها، و میانگین ارزش دفتری کل دارایی‌ها متغیر‌های مربوط به داده‌های حسابداری هستند که در مقاله به کار گرفته شده‌اند و در ادامه توضیحات مربوط به هر یک از آن‌ها ارائه می‌شود. </w:t>
      </w:r>
    </w:p>
    <w:p w14:paraId="5581FB2D" w14:textId="77777777" w:rsidR="00E72B66" w:rsidRDefault="00E72B66" w:rsidP="00E72B66">
      <w:pPr>
        <w:pStyle w:val="ListParagraph"/>
        <w:numPr>
          <w:ilvl w:val="0"/>
          <w:numId w:val="2"/>
        </w:numPr>
        <w:bidi/>
        <w:jc w:val="both"/>
        <w:rPr>
          <w:rFonts w:cs="B Mitra"/>
          <w:sz w:val="28"/>
          <w:szCs w:val="28"/>
          <w:lang w:bidi="fa-IR"/>
        </w:rPr>
      </w:pPr>
      <w:r w:rsidRPr="003B2C18">
        <w:rPr>
          <w:rFonts w:cs="B Mitra"/>
          <w:i/>
          <w:iCs/>
          <w:sz w:val="28"/>
          <w:szCs w:val="28"/>
          <w:lang w:bidi="fa-IR"/>
        </w:rPr>
        <w:t>Tobin’s Q</w:t>
      </w:r>
      <w:r>
        <w:rPr>
          <w:rFonts w:cs="B Mitra" w:hint="cs"/>
          <w:sz w:val="28"/>
          <w:szCs w:val="28"/>
          <w:rtl/>
          <w:lang w:bidi="fa-IR"/>
        </w:rPr>
        <w:t xml:space="preserve">: </w:t>
      </w:r>
      <w:r w:rsidRPr="00E72B66">
        <w:rPr>
          <w:rFonts w:cs="B Mitra"/>
          <w:sz w:val="28"/>
          <w:szCs w:val="28"/>
          <w:rtl/>
          <w:lang w:bidi="fa-IR"/>
        </w:rPr>
        <w:t>ا</w:t>
      </w:r>
      <w:r w:rsidRPr="00E72B66">
        <w:rPr>
          <w:rFonts w:cs="B Mitra" w:hint="cs"/>
          <w:sz w:val="28"/>
          <w:szCs w:val="28"/>
          <w:rtl/>
          <w:lang w:bidi="fa-IR"/>
        </w:rPr>
        <w:t>ی</w:t>
      </w:r>
      <w:r w:rsidRPr="00E72B66">
        <w:rPr>
          <w:rFonts w:cs="B Mitra" w:hint="eastAsia"/>
          <w:sz w:val="28"/>
          <w:szCs w:val="28"/>
          <w:rtl/>
          <w:lang w:bidi="fa-IR"/>
        </w:rPr>
        <w:t>ن</w:t>
      </w:r>
      <w:r w:rsidRPr="00E72B66">
        <w:rPr>
          <w:rFonts w:cs="B Mitra"/>
          <w:sz w:val="28"/>
          <w:szCs w:val="28"/>
          <w:rtl/>
          <w:lang w:bidi="fa-IR"/>
        </w:rPr>
        <w:t xml:space="preserve"> نسبت حاصل تقس</w:t>
      </w:r>
      <w:r w:rsidRPr="00E72B66">
        <w:rPr>
          <w:rFonts w:cs="B Mitra" w:hint="cs"/>
          <w:sz w:val="28"/>
          <w:szCs w:val="28"/>
          <w:rtl/>
          <w:lang w:bidi="fa-IR"/>
        </w:rPr>
        <w:t>ی</w:t>
      </w:r>
      <w:r w:rsidRPr="00E72B66">
        <w:rPr>
          <w:rFonts w:cs="B Mitra" w:hint="eastAsia"/>
          <w:sz w:val="28"/>
          <w:szCs w:val="28"/>
          <w:rtl/>
          <w:lang w:bidi="fa-IR"/>
        </w:rPr>
        <w:t>م</w:t>
      </w:r>
      <w:r w:rsidRPr="00E72B66">
        <w:rPr>
          <w:rFonts w:cs="B Mitra"/>
          <w:sz w:val="28"/>
          <w:szCs w:val="28"/>
          <w:rtl/>
          <w:lang w:bidi="fa-IR"/>
        </w:rPr>
        <w:t xml:space="preserve"> ارزش کل بازار شرکت بر ارزش دفتر</w:t>
      </w:r>
      <w:r w:rsidRPr="00E72B66">
        <w:rPr>
          <w:rFonts w:cs="B Mitra" w:hint="cs"/>
          <w:sz w:val="28"/>
          <w:szCs w:val="28"/>
          <w:rtl/>
          <w:lang w:bidi="fa-IR"/>
        </w:rPr>
        <w:t>ی</w:t>
      </w:r>
      <w:r w:rsidRPr="00E72B66">
        <w:rPr>
          <w:rFonts w:cs="B Mitra"/>
          <w:sz w:val="28"/>
          <w:szCs w:val="28"/>
          <w:rtl/>
          <w:lang w:bidi="fa-IR"/>
        </w:rPr>
        <w:t xml:space="preserve"> آن است؛ نسبت مورد نظر در جهت بر</w:t>
      </w:r>
      <w:r>
        <w:rPr>
          <w:rFonts w:cs="B Mitra" w:hint="cs"/>
          <w:sz w:val="28"/>
          <w:szCs w:val="28"/>
          <w:rtl/>
          <w:lang w:bidi="fa-IR"/>
        </w:rPr>
        <w:t>ر</w:t>
      </w:r>
      <w:r w:rsidRPr="00E72B66">
        <w:rPr>
          <w:rFonts w:cs="B Mitra"/>
          <w:sz w:val="28"/>
          <w:szCs w:val="28"/>
          <w:rtl/>
          <w:lang w:bidi="fa-IR"/>
        </w:rPr>
        <w:t>س</w:t>
      </w:r>
      <w:r w:rsidRPr="00E72B66">
        <w:rPr>
          <w:rFonts w:cs="B Mitra" w:hint="cs"/>
          <w:sz w:val="28"/>
          <w:szCs w:val="28"/>
          <w:rtl/>
          <w:lang w:bidi="fa-IR"/>
        </w:rPr>
        <w:t>ی</w:t>
      </w:r>
      <w:r w:rsidRPr="00E72B66">
        <w:rPr>
          <w:rFonts w:cs="B Mitra"/>
          <w:sz w:val="28"/>
          <w:szCs w:val="28"/>
          <w:rtl/>
          <w:lang w:bidi="fa-IR"/>
        </w:rPr>
        <w:t xml:space="preserve"> ارزش جا</w:t>
      </w:r>
      <w:r w:rsidRPr="00E72B66">
        <w:rPr>
          <w:rFonts w:cs="B Mitra" w:hint="cs"/>
          <w:sz w:val="28"/>
          <w:szCs w:val="28"/>
          <w:rtl/>
          <w:lang w:bidi="fa-IR"/>
        </w:rPr>
        <w:t>ی</w:t>
      </w:r>
      <w:r w:rsidRPr="00E72B66">
        <w:rPr>
          <w:rFonts w:cs="B Mitra" w:hint="eastAsia"/>
          <w:sz w:val="28"/>
          <w:szCs w:val="28"/>
          <w:rtl/>
          <w:lang w:bidi="fa-IR"/>
        </w:rPr>
        <w:t>گز</w:t>
      </w:r>
      <w:r w:rsidRPr="00E72B66">
        <w:rPr>
          <w:rFonts w:cs="B Mitra" w:hint="cs"/>
          <w:sz w:val="28"/>
          <w:szCs w:val="28"/>
          <w:rtl/>
          <w:lang w:bidi="fa-IR"/>
        </w:rPr>
        <w:t>ی</w:t>
      </w:r>
      <w:r w:rsidRPr="00E72B66">
        <w:rPr>
          <w:rFonts w:cs="B Mitra" w:hint="eastAsia"/>
          <w:sz w:val="28"/>
          <w:szCs w:val="28"/>
          <w:rtl/>
          <w:lang w:bidi="fa-IR"/>
        </w:rPr>
        <w:t>ن</w:t>
      </w:r>
      <w:r w:rsidRPr="00E72B66">
        <w:rPr>
          <w:rFonts w:cs="B Mitra" w:hint="cs"/>
          <w:sz w:val="28"/>
          <w:szCs w:val="28"/>
          <w:rtl/>
          <w:lang w:bidi="fa-IR"/>
        </w:rPr>
        <w:t>ی</w:t>
      </w:r>
      <w:r w:rsidRPr="00E72B66">
        <w:rPr>
          <w:rFonts w:cs="B Mitra"/>
          <w:sz w:val="28"/>
          <w:szCs w:val="28"/>
          <w:rtl/>
          <w:lang w:bidi="fa-IR"/>
        </w:rPr>
        <w:t xml:space="preserve"> شرکت نسبت به ارزش کل بازار ان مورد استفاده قرار م</w:t>
      </w:r>
      <w:r w:rsidRPr="00E72B66">
        <w:rPr>
          <w:rFonts w:cs="B Mitra" w:hint="cs"/>
          <w:sz w:val="28"/>
          <w:szCs w:val="28"/>
          <w:rtl/>
          <w:lang w:bidi="fa-IR"/>
        </w:rPr>
        <w:t>ی</w:t>
      </w:r>
      <w:r>
        <w:rPr>
          <w:rFonts w:cs="B Mitra" w:hint="cs"/>
          <w:sz w:val="28"/>
          <w:szCs w:val="28"/>
          <w:rtl/>
          <w:lang w:bidi="fa-IR"/>
        </w:rPr>
        <w:t>‌</w:t>
      </w:r>
      <w:r w:rsidRPr="00E72B66">
        <w:rPr>
          <w:rFonts w:cs="B Mitra" w:hint="eastAsia"/>
          <w:sz w:val="28"/>
          <w:szCs w:val="28"/>
          <w:rtl/>
          <w:lang w:bidi="fa-IR"/>
        </w:rPr>
        <w:t>گ</w:t>
      </w:r>
      <w:r w:rsidRPr="00E72B66">
        <w:rPr>
          <w:rFonts w:cs="B Mitra" w:hint="cs"/>
          <w:sz w:val="28"/>
          <w:szCs w:val="28"/>
          <w:rtl/>
          <w:lang w:bidi="fa-IR"/>
        </w:rPr>
        <w:t>ی</w:t>
      </w:r>
      <w:r w:rsidRPr="00E72B66">
        <w:rPr>
          <w:rFonts w:cs="B Mitra" w:hint="eastAsia"/>
          <w:sz w:val="28"/>
          <w:szCs w:val="28"/>
          <w:rtl/>
          <w:lang w:bidi="fa-IR"/>
        </w:rPr>
        <w:t>رد</w:t>
      </w:r>
      <w:r w:rsidRPr="00E72B66">
        <w:rPr>
          <w:rFonts w:cs="B Mitra"/>
          <w:sz w:val="28"/>
          <w:szCs w:val="28"/>
          <w:rtl/>
          <w:lang w:bidi="fa-IR"/>
        </w:rPr>
        <w:t xml:space="preserve"> و زمان</w:t>
      </w:r>
      <w:r w:rsidRPr="00E72B66">
        <w:rPr>
          <w:rFonts w:cs="B Mitra" w:hint="cs"/>
          <w:sz w:val="28"/>
          <w:szCs w:val="28"/>
          <w:rtl/>
          <w:lang w:bidi="fa-IR"/>
        </w:rPr>
        <w:t>ی</w:t>
      </w:r>
      <w:r w:rsidRPr="00E72B66">
        <w:rPr>
          <w:rFonts w:cs="B Mitra"/>
          <w:sz w:val="28"/>
          <w:szCs w:val="28"/>
          <w:rtl/>
          <w:lang w:bidi="fa-IR"/>
        </w:rPr>
        <w:t xml:space="preserve"> که ا</w:t>
      </w:r>
      <w:r w:rsidRPr="00E72B66">
        <w:rPr>
          <w:rFonts w:cs="B Mitra" w:hint="cs"/>
          <w:sz w:val="28"/>
          <w:szCs w:val="28"/>
          <w:rtl/>
          <w:lang w:bidi="fa-IR"/>
        </w:rPr>
        <w:t>ی</w:t>
      </w:r>
      <w:r w:rsidRPr="00E72B66">
        <w:rPr>
          <w:rFonts w:cs="B Mitra" w:hint="eastAsia"/>
          <w:sz w:val="28"/>
          <w:szCs w:val="28"/>
          <w:rtl/>
          <w:lang w:bidi="fa-IR"/>
        </w:rPr>
        <w:t>ن</w:t>
      </w:r>
      <w:r w:rsidRPr="00E72B66">
        <w:rPr>
          <w:rFonts w:cs="B Mitra"/>
          <w:sz w:val="28"/>
          <w:szCs w:val="28"/>
          <w:rtl/>
          <w:lang w:bidi="fa-IR"/>
        </w:rPr>
        <w:t xml:space="preserve"> نسبت ب</w:t>
      </w:r>
      <w:r w:rsidRPr="00E72B66">
        <w:rPr>
          <w:rFonts w:cs="B Mitra" w:hint="cs"/>
          <w:sz w:val="28"/>
          <w:szCs w:val="28"/>
          <w:rtl/>
          <w:lang w:bidi="fa-IR"/>
        </w:rPr>
        <w:t>ی</w:t>
      </w:r>
      <w:r w:rsidRPr="00E72B66">
        <w:rPr>
          <w:rFonts w:cs="B Mitra" w:hint="eastAsia"/>
          <w:sz w:val="28"/>
          <w:szCs w:val="28"/>
          <w:rtl/>
          <w:lang w:bidi="fa-IR"/>
        </w:rPr>
        <w:t>شتر</w:t>
      </w:r>
      <w:r w:rsidRPr="00E72B66">
        <w:rPr>
          <w:rFonts w:cs="B Mitra"/>
          <w:sz w:val="28"/>
          <w:szCs w:val="28"/>
          <w:rtl/>
          <w:lang w:bidi="fa-IR"/>
        </w:rPr>
        <w:t xml:space="preserve"> از </w:t>
      </w:r>
      <w:r w:rsidRPr="00E72B66">
        <w:rPr>
          <w:rFonts w:cs="B Mitra" w:hint="cs"/>
          <w:sz w:val="28"/>
          <w:szCs w:val="28"/>
          <w:rtl/>
          <w:lang w:bidi="fa-IR"/>
        </w:rPr>
        <w:t>عدد 1</w:t>
      </w:r>
      <w:r w:rsidRPr="00E72B66">
        <w:rPr>
          <w:rFonts w:cs="B Mitra"/>
          <w:sz w:val="28"/>
          <w:szCs w:val="28"/>
          <w:rtl/>
          <w:lang w:bidi="fa-IR"/>
        </w:rPr>
        <w:t xml:space="preserve"> باشد</w:t>
      </w:r>
      <w:r>
        <w:rPr>
          <w:rFonts w:cs="B Mitra" w:hint="cs"/>
          <w:sz w:val="28"/>
          <w:szCs w:val="28"/>
          <w:rtl/>
          <w:lang w:bidi="fa-IR"/>
        </w:rPr>
        <w:t>،</w:t>
      </w:r>
      <w:r w:rsidRPr="00E72B66">
        <w:rPr>
          <w:rFonts w:cs="B Mitra"/>
          <w:sz w:val="28"/>
          <w:szCs w:val="28"/>
          <w:rtl/>
          <w:lang w:bidi="fa-IR"/>
        </w:rPr>
        <w:t xml:space="preserve"> شرکت مورد نظر ب</w:t>
      </w:r>
      <w:r w:rsidRPr="00E72B66">
        <w:rPr>
          <w:rFonts w:cs="B Mitra" w:hint="cs"/>
          <w:sz w:val="28"/>
          <w:szCs w:val="28"/>
          <w:rtl/>
          <w:lang w:bidi="fa-IR"/>
        </w:rPr>
        <w:t>ی</w:t>
      </w:r>
      <w:r w:rsidRPr="00E72B66">
        <w:rPr>
          <w:rFonts w:cs="B Mitra" w:hint="eastAsia"/>
          <w:sz w:val="28"/>
          <w:szCs w:val="28"/>
          <w:rtl/>
          <w:lang w:bidi="fa-IR"/>
        </w:rPr>
        <w:t>شتر</w:t>
      </w:r>
      <w:r w:rsidRPr="00E72B66">
        <w:rPr>
          <w:rFonts w:cs="B Mitra"/>
          <w:sz w:val="28"/>
          <w:szCs w:val="28"/>
          <w:rtl/>
          <w:lang w:bidi="fa-IR"/>
        </w:rPr>
        <w:t xml:space="preserve"> از ارزشش در حال معامله م</w:t>
      </w:r>
      <w:r w:rsidRPr="00E72B66">
        <w:rPr>
          <w:rFonts w:cs="B Mitra" w:hint="cs"/>
          <w:sz w:val="28"/>
          <w:szCs w:val="28"/>
          <w:rtl/>
          <w:lang w:bidi="fa-IR"/>
        </w:rPr>
        <w:t>ی</w:t>
      </w:r>
      <w:r>
        <w:rPr>
          <w:rFonts w:cs="B Mitra" w:hint="cs"/>
          <w:sz w:val="28"/>
          <w:szCs w:val="28"/>
          <w:rtl/>
          <w:lang w:bidi="fa-IR"/>
        </w:rPr>
        <w:t>‌</w:t>
      </w:r>
      <w:r w:rsidRPr="00E72B66">
        <w:rPr>
          <w:rFonts w:cs="B Mitra" w:hint="eastAsia"/>
          <w:sz w:val="28"/>
          <w:szCs w:val="28"/>
          <w:rtl/>
          <w:lang w:bidi="fa-IR"/>
        </w:rPr>
        <w:t>باشد</w:t>
      </w:r>
      <w:r>
        <w:rPr>
          <w:rFonts w:cs="B Mitra"/>
          <w:sz w:val="28"/>
          <w:szCs w:val="28"/>
          <w:rtl/>
          <w:lang w:bidi="fa-IR"/>
        </w:rPr>
        <w:t xml:space="preserve"> و</w:t>
      </w:r>
      <w:r>
        <w:rPr>
          <w:rFonts w:cs="B Mitra" w:hint="cs"/>
          <w:sz w:val="28"/>
          <w:szCs w:val="28"/>
          <w:rtl/>
          <w:lang w:bidi="fa-IR"/>
        </w:rPr>
        <w:t xml:space="preserve"> برعکس،</w:t>
      </w:r>
      <w:r>
        <w:rPr>
          <w:rFonts w:cs="B Mitra"/>
          <w:sz w:val="28"/>
          <w:szCs w:val="28"/>
          <w:rtl/>
          <w:lang w:bidi="fa-IR"/>
        </w:rPr>
        <w:t xml:space="preserve"> شرکت</w:t>
      </w:r>
      <w:r>
        <w:rPr>
          <w:rFonts w:cs="B Mitra" w:hint="cs"/>
          <w:sz w:val="28"/>
          <w:szCs w:val="28"/>
          <w:rtl/>
          <w:lang w:bidi="fa-IR"/>
        </w:rPr>
        <w:t>‌</w:t>
      </w:r>
      <w:r w:rsidRPr="00E72B66">
        <w:rPr>
          <w:rFonts w:cs="B Mitra"/>
          <w:sz w:val="28"/>
          <w:szCs w:val="28"/>
          <w:rtl/>
          <w:lang w:bidi="fa-IR"/>
        </w:rPr>
        <w:t>ه</w:t>
      </w:r>
      <w:r w:rsidRPr="00E72B66">
        <w:rPr>
          <w:rFonts w:cs="B Mitra" w:hint="eastAsia"/>
          <w:sz w:val="28"/>
          <w:szCs w:val="28"/>
          <w:rtl/>
          <w:lang w:bidi="fa-IR"/>
        </w:rPr>
        <w:t>ا</w:t>
      </w:r>
      <w:r w:rsidRPr="00E72B66">
        <w:rPr>
          <w:rFonts w:cs="B Mitra" w:hint="cs"/>
          <w:sz w:val="28"/>
          <w:szCs w:val="28"/>
          <w:rtl/>
          <w:lang w:bidi="fa-IR"/>
        </w:rPr>
        <w:t>ی</w:t>
      </w:r>
      <w:r w:rsidRPr="00E72B66">
        <w:rPr>
          <w:rFonts w:cs="B Mitra"/>
          <w:sz w:val="28"/>
          <w:szCs w:val="28"/>
          <w:rtl/>
          <w:lang w:bidi="fa-IR"/>
        </w:rPr>
        <w:t xml:space="preserve"> که </w:t>
      </w:r>
      <w:r>
        <w:rPr>
          <w:rFonts w:cs="B Mitra" w:hint="cs"/>
          <w:sz w:val="28"/>
          <w:szCs w:val="28"/>
          <w:rtl/>
          <w:lang w:bidi="fa-IR"/>
        </w:rPr>
        <w:t xml:space="preserve">مقداری </w:t>
      </w:r>
      <w:r w:rsidRPr="00E72B66">
        <w:rPr>
          <w:rFonts w:cs="B Mitra"/>
          <w:sz w:val="28"/>
          <w:szCs w:val="28"/>
          <w:rtl/>
          <w:lang w:bidi="fa-IR"/>
        </w:rPr>
        <w:t xml:space="preserve">کمتر از 1 </w:t>
      </w:r>
      <w:r>
        <w:rPr>
          <w:rFonts w:cs="B Mitra" w:hint="cs"/>
          <w:sz w:val="28"/>
          <w:szCs w:val="28"/>
          <w:rtl/>
          <w:lang w:bidi="fa-IR"/>
        </w:rPr>
        <w:t>داشته باشند،</w:t>
      </w:r>
      <w:r w:rsidRPr="00E72B66">
        <w:rPr>
          <w:rFonts w:cs="B Mitra"/>
          <w:sz w:val="28"/>
          <w:szCs w:val="28"/>
          <w:rtl/>
          <w:lang w:bidi="fa-IR"/>
        </w:rPr>
        <w:t xml:space="preserve"> شرکت</w:t>
      </w:r>
      <w:r>
        <w:rPr>
          <w:rFonts w:cs="B Mitra" w:hint="cs"/>
          <w:sz w:val="28"/>
          <w:szCs w:val="28"/>
          <w:rtl/>
          <w:lang w:bidi="fa-IR"/>
        </w:rPr>
        <w:t>‌</w:t>
      </w:r>
      <w:r w:rsidRPr="00E72B66">
        <w:rPr>
          <w:rFonts w:cs="B Mitra"/>
          <w:sz w:val="28"/>
          <w:szCs w:val="28"/>
          <w:rtl/>
          <w:lang w:bidi="fa-IR"/>
        </w:rPr>
        <w:t>ها</w:t>
      </w:r>
      <w:r w:rsidRPr="00E72B66">
        <w:rPr>
          <w:rFonts w:cs="B Mitra" w:hint="cs"/>
          <w:sz w:val="28"/>
          <w:szCs w:val="28"/>
          <w:rtl/>
          <w:lang w:bidi="fa-IR"/>
        </w:rPr>
        <w:t>ی</w:t>
      </w:r>
      <w:r>
        <w:rPr>
          <w:rFonts w:cs="B Mitra" w:hint="cs"/>
          <w:sz w:val="28"/>
          <w:szCs w:val="28"/>
          <w:rtl/>
          <w:lang w:bidi="fa-IR"/>
        </w:rPr>
        <w:t xml:space="preserve"> هستند</w:t>
      </w:r>
      <w:r w:rsidRPr="00E72B66">
        <w:rPr>
          <w:rFonts w:cs="B Mitra"/>
          <w:sz w:val="28"/>
          <w:szCs w:val="28"/>
          <w:rtl/>
          <w:lang w:bidi="fa-IR"/>
        </w:rPr>
        <w:t xml:space="preserve"> که ز</w:t>
      </w:r>
      <w:r w:rsidRPr="00E72B66">
        <w:rPr>
          <w:rFonts w:cs="B Mitra" w:hint="cs"/>
          <w:sz w:val="28"/>
          <w:szCs w:val="28"/>
          <w:rtl/>
          <w:lang w:bidi="fa-IR"/>
        </w:rPr>
        <w:t>ی</w:t>
      </w:r>
      <w:r w:rsidRPr="00E72B66">
        <w:rPr>
          <w:rFonts w:cs="B Mitra" w:hint="eastAsia"/>
          <w:sz w:val="28"/>
          <w:szCs w:val="28"/>
          <w:rtl/>
          <w:lang w:bidi="fa-IR"/>
        </w:rPr>
        <w:t>ر</w:t>
      </w:r>
      <w:r>
        <w:rPr>
          <w:rFonts w:cs="B Mitra"/>
          <w:sz w:val="28"/>
          <w:szCs w:val="28"/>
          <w:rtl/>
          <w:lang w:bidi="fa-IR"/>
        </w:rPr>
        <w:t xml:space="preserve"> ارزش</w:t>
      </w:r>
      <w:r>
        <w:rPr>
          <w:rFonts w:cs="B Mitra" w:hint="cs"/>
          <w:sz w:val="28"/>
          <w:szCs w:val="28"/>
          <w:rtl/>
          <w:lang w:bidi="fa-IR"/>
        </w:rPr>
        <w:t xml:space="preserve"> جایگزینی خود</w:t>
      </w:r>
      <w:r w:rsidRPr="00E72B66">
        <w:rPr>
          <w:rFonts w:cs="B Mitra"/>
          <w:sz w:val="28"/>
          <w:szCs w:val="28"/>
          <w:rtl/>
          <w:lang w:bidi="fa-IR"/>
        </w:rPr>
        <w:t xml:space="preserve"> در حال معامله م</w:t>
      </w:r>
      <w:r w:rsidRPr="00E72B66">
        <w:rPr>
          <w:rFonts w:cs="B Mitra" w:hint="cs"/>
          <w:sz w:val="28"/>
          <w:szCs w:val="28"/>
          <w:rtl/>
          <w:lang w:bidi="fa-IR"/>
        </w:rPr>
        <w:t>ی</w:t>
      </w:r>
      <w:r>
        <w:rPr>
          <w:rFonts w:cs="B Mitra" w:hint="cs"/>
          <w:sz w:val="28"/>
          <w:szCs w:val="28"/>
          <w:rtl/>
          <w:lang w:bidi="fa-IR"/>
        </w:rPr>
        <w:t>‌</w:t>
      </w:r>
      <w:r w:rsidRPr="00E72B66">
        <w:rPr>
          <w:rFonts w:cs="B Mitra" w:hint="eastAsia"/>
          <w:sz w:val="28"/>
          <w:szCs w:val="28"/>
          <w:rtl/>
          <w:lang w:bidi="fa-IR"/>
        </w:rPr>
        <w:t>باش</w:t>
      </w:r>
      <w:r>
        <w:rPr>
          <w:rFonts w:cs="B Mitra" w:hint="cs"/>
          <w:sz w:val="28"/>
          <w:szCs w:val="28"/>
          <w:rtl/>
          <w:lang w:bidi="fa-IR"/>
        </w:rPr>
        <w:t xml:space="preserve">ند و بنابراین چشم‌انداز بازار برای این شرکت‌ها و خلق ارزش آن‌ها چندان مثبت نیست. </w:t>
      </w:r>
    </w:p>
    <w:p w14:paraId="093581AE" w14:textId="41323EB0" w:rsidR="00276F9B" w:rsidRDefault="00E72B66" w:rsidP="00E72B66">
      <w:pPr>
        <w:pStyle w:val="ListParagraph"/>
        <w:bidi/>
        <w:jc w:val="both"/>
        <w:rPr>
          <w:rFonts w:cs="B Mitra"/>
          <w:sz w:val="28"/>
          <w:szCs w:val="28"/>
          <w:rtl/>
          <w:lang w:bidi="fa-IR"/>
        </w:rPr>
      </w:pPr>
      <w:r>
        <w:rPr>
          <w:rFonts w:cs="B Mitra" w:hint="cs"/>
          <w:sz w:val="28"/>
          <w:szCs w:val="28"/>
          <w:rtl/>
          <w:lang w:bidi="fa-IR"/>
        </w:rPr>
        <w:t xml:space="preserve">همانطور که پیش‌تر در متن گزارش گفته شد، این متغیر به عنوان یکی از متغیر‌هایی که قرار است عملکرد بنگاه‌ها را نمایندگی کند مورد استفاده قرار می‌گیرد، هر چند </w:t>
      </w:r>
      <w:r w:rsidRPr="00E72B66">
        <w:rPr>
          <w:rFonts w:cs="B Mitra"/>
          <w:sz w:val="28"/>
          <w:szCs w:val="28"/>
          <w:rtl/>
          <w:lang w:bidi="fa-IR"/>
        </w:rPr>
        <w:t>ا</w:t>
      </w:r>
      <w:r w:rsidRPr="00E72B66">
        <w:rPr>
          <w:rFonts w:cs="B Mitra" w:hint="cs"/>
          <w:sz w:val="28"/>
          <w:szCs w:val="28"/>
          <w:rtl/>
          <w:lang w:bidi="fa-IR"/>
        </w:rPr>
        <w:t>ی</w:t>
      </w:r>
      <w:r w:rsidRPr="00E72B66">
        <w:rPr>
          <w:rFonts w:cs="B Mitra" w:hint="eastAsia"/>
          <w:sz w:val="28"/>
          <w:szCs w:val="28"/>
          <w:rtl/>
          <w:lang w:bidi="fa-IR"/>
        </w:rPr>
        <w:t>ن</w:t>
      </w:r>
      <w:r w:rsidRPr="00E72B66">
        <w:rPr>
          <w:rFonts w:cs="B Mitra"/>
          <w:sz w:val="28"/>
          <w:szCs w:val="28"/>
          <w:rtl/>
          <w:lang w:bidi="fa-IR"/>
        </w:rPr>
        <w:t xml:space="preserve"> نسبت در </w:t>
      </w:r>
      <w:r>
        <w:rPr>
          <w:rFonts w:cs="B Mitra" w:hint="cs"/>
          <w:sz w:val="28"/>
          <w:szCs w:val="28"/>
          <w:rtl/>
          <w:lang w:bidi="fa-IR"/>
        </w:rPr>
        <w:t>کشور‌های با تورم بالا</w:t>
      </w:r>
      <w:r w:rsidRPr="00E72B66">
        <w:rPr>
          <w:rFonts w:cs="B Mitra"/>
          <w:sz w:val="28"/>
          <w:szCs w:val="28"/>
          <w:rtl/>
          <w:lang w:bidi="fa-IR"/>
        </w:rPr>
        <w:t xml:space="preserve"> </w:t>
      </w:r>
      <w:r>
        <w:rPr>
          <w:rFonts w:cs="B Mitra" w:hint="cs"/>
          <w:sz w:val="28"/>
          <w:szCs w:val="28"/>
          <w:rtl/>
          <w:lang w:bidi="fa-IR"/>
        </w:rPr>
        <w:t>مانند ایران، چندان قابل اعتماد نیست؛ زیرا ارزش دفتری مورد استفاده در مخرج این نسبت برای بسیاری از بنگاه‌ها در سال‌های اخیر به روز نشده است و با توجه به تورم بالا اعداد استخراج شده خطای زیادی خواهند داشت. البته در این گزارش تلاش شد بخشی از این عدم دقت در داده‌ها با به‌روزرسانی ارزش دفتری شرکت‌ها با استفاده از ضرایب مربوط به تورم جبران شود. به طور کلی این متغیر مطابق با مقاله به شکل میانگین پنج‌ساله محاسبه شده است.</w:t>
      </w:r>
    </w:p>
    <w:p w14:paraId="3F9BB942" w14:textId="7244340A" w:rsidR="00E72B66" w:rsidRDefault="003B2C18" w:rsidP="003B2C18">
      <w:pPr>
        <w:pStyle w:val="ListParagraph"/>
        <w:numPr>
          <w:ilvl w:val="0"/>
          <w:numId w:val="2"/>
        </w:numPr>
        <w:bidi/>
        <w:jc w:val="both"/>
        <w:rPr>
          <w:rFonts w:cs="B Mitra"/>
          <w:sz w:val="28"/>
          <w:szCs w:val="28"/>
          <w:lang w:bidi="fa-IR"/>
        </w:rPr>
      </w:pPr>
      <w:proofErr w:type="spellStart"/>
      <w:r w:rsidRPr="003B2C18">
        <w:rPr>
          <w:rFonts w:cs="B Mitra"/>
          <w:i/>
          <w:iCs/>
          <w:sz w:val="28"/>
          <w:szCs w:val="28"/>
          <w:lang w:bidi="fa-IR"/>
        </w:rPr>
        <w:t>Avprate</w:t>
      </w:r>
      <w:proofErr w:type="spellEnd"/>
      <w:r>
        <w:rPr>
          <w:rFonts w:cs="B Mitra" w:hint="cs"/>
          <w:sz w:val="28"/>
          <w:szCs w:val="28"/>
          <w:rtl/>
          <w:lang w:bidi="fa-IR"/>
        </w:rPr>
        <w:t xml:space="preserve">: این متغیر از تقسیم درآمد خالص سالیانه شرکت‌ها به ارزش دفتری سهام آن و سپس میان‌گیری در بازه زمانی پنج‌ساله ساخته می‌شود. </w:t>
      </w:r>
      <w:r w:rsidRPr="003B2C18">
        <w:rPr>
          <w:rFonts w:cs="B Mitra"/>
          <w:sz w:val="28"/>
          <w:szCs w:val="28"/>
          <w:rtl/>
          <w:lang w:bidi="fa-IR"/>
        </w:rPr>
        <w:t>درآمد خالص به معن</w:t>
      </w:r>
      <w:r w:rsidRPr="003B2C18">
        <w:rPr>
          <w:rFonts w:cs="B Mitra" w:hint="cs"/>
          <w:sz w:val="28"/>
          <w:szCs w:val="28"/>
          <w:rtl/>
          <w:lang w:bidi="fa-IR"/>
        </w:rPr>
        <w:t>ی</w:t>
      </w:r>
      <w:r w:rsidRPr="003B2C18">
        <w:rPr>
          <w:rFonts w:cs="B Mitra"/>
          <w:sz w:val="28"/>
          <w:szCs w:val="28"/>
          <w:rtl/>
          <w:lang w:bidi="fa-IR"/>
        </w:rPr>
        <w:t xml:space="preserve"> مجموع سود باق</w:t>
      </w:r>
      <w:r w:rsidRPr="003B2C18">
        <w:rPr>
          <w:rFonts w:cs="B Mitra" w:hint="cs"/>
          <w:sz w:val="28"/>
          <w:szCs w:val="28"/>
          <w:rtl/>
          <w:lang w:bidi="fa-IR"/>
        </w:rPr>
        <w:t>ی‌</w:t>
      </w:r>
      <w:r w:rsidRPr="003B2C18">
        <w:rPr>
          <w:rFonts w:cs="B Mitra" w:hint="eastAsia"/>
          <w:sz w:val="28"/>
          <w:szCs w:val="28"/>
          <w:rtl/>
          <w:lang w:bidi="fa-IR"/>
        </w:rPr>
        <w:t>مانده</w:t>
      </w:r>
      <w:r w:rsidRPr="003B2C18">
        <w:rPr>
          <w:rFonts w:cs="B Mitra"/>
          <w:sz w:val="28"/>
          <w:szCs w:val="28"/>
          <w:rtl/>
          <w:lang w:bidi="fa-IR"/>
        </w:rPr>
        <w:t xml:space="preserve"> شرکت بعد از کسر هز</w:t>
      </w:r>
      <w:r w:rsidRPr="003B2C18">
        <w:rPr>
          <w:rFonts w:cs="B Mitra" w:hint="cs"/>
          <w:sz w:val="28"/>
          <w:szCs w:val="28"/>
          <w:rtl/>
          <w:lang w:bidi="fa-IR"/>
        </w:rPr>
        <w:t>ی</w:t>
      </w:r>
      <w:r w:rsidRPr="003B2C18">
        <w:rPr>
          <w:rFonts w:cs="B Mitra" w:hint="eastAsia"/>
          <w:sz w:val="28"/>
          <w:szCs w:val="28"/>
          <w:rtl/>
          <w:lang w:bidi="fa-IR"/>
        </w:rPr>
        <w:t>نه‌ها</w:t>
      </w:r>
      <w:r w:rsidRPr="003B2C18">
        <w:rPr>
          <w:rFonts w:cs="B Mitra" w:hint="cs"/>
          <w:sz w:val="28"/>
          <w:szCs w:val="28"/>
          <w:rtl/>
          <w:lang w:bidi="fa-IR"/>
        </w:rPr>
        <w:t>ی</w:t>
      </w:r>
      <w:r w:rsidRPr="003B2C18">
        <w:rPr>
          <w:rFonts w:cs="B Mitra"/>
          <w:sz w:val="28"/>
          <w:szCs w:val="28"/>
          <w:rtl/>
          <w:lang w:bidi="fa-IR"/>
        </w:rPr>
        <w:t xml:space="preserve"> عمل</w:t>
      </w:r>
      <w:r w:rsidRPr="003B2C18">
        <w:rPr>
          <w:rFonts w:cs="B Mitra" w:hint="cs"/>
          <w:sz w:val="28"/>
          <w:szCs w:val="28"/>
          <w:rtl/>
          <w:lang w:bidi="fa-IR"/>
        </w:rPr>
        <w:t>ی</w:t>
      </w:r>
      <w:r w:rsidRPr="003B2C18">
        <w:rPr>
          <w:rFonts w:cs="B Mitra" w:hint="eastAsia"/>
          <w:sz w:val="28"/>
          <w:szCs w:val="28"/>
          <w:rtl/>
          <w:lang w:bidi="fa-IR"/>
        </w:rPr>
        <w:t>ات</w:t>
      </w:r>
      <w:r w:rsidRPr="003B2C18">
        <w:rPr>
          <w:rFonts w:cs="B Mitra" w:hint="cs"/>
          <w:sz w:val="28"/>
          <w:szCs w:val="28"/>
          <w:rtl/>
          <w:lang w:bidi="fa-IR"/>
        </w:rPr>
        <w:t>ی</w:t>
      </w:r>
      <w:r w:rsidRPr="003B2C18">
        <w:rPr>
          <w:rFonts w:cs="B Mitra" w:hint="eastAsia"/>
          <w:sz w:val="28"/>
          <w:szCs w:val="28"/>
          <w:rtl/>
          <w:lang w:bidi="fa-IR"/>
        </w:rPr>
        <w:t>،</w:t>
      </w:r>
      <w:r w:rsidRPr="003B2C18">
        <w:rPr>
          <w:rFonts w:cs="B Mitra"/>
          <w:sz w:val="28"/>
          <w:szCs w:val="28"/>
          <w:rtl/>
          <w:lang w:bidi="fa-IR"/>
        </w:rPr>
        <w:t xml:space="preserve"> استهلاک (کاهش بها</w:t>
      </w:r>
      <w:r w:rsidRPr="003B2C18">
        <w:rPr>
          <w:rFonts w:cs="B Mitra" w:hint="cs"/>
          <w:sz w:val="28"/>
          <w:szCs w:val="28"/>
          <w:rtl/>
          <w:lang w:bidi="fa-IR"/>
        </w:rPr>
        <w:t>ی</w:t>
      </w:r>
      <w:r w:rsidRPr="003B2C18">
        <w:rPr>
          <w:rFonts w:cs="B Mitra"/>
          <w:sz w:val="28"/>
          <w:szCs w:val="28"/>
          <w:rtl/>
          <w:lang w:bidi="fa-IR"/>
        </w:rPr>
        <w:t xml:space="preserve"> تجه</w:t>
      </w:r>
      <w:r w:rsidRPr="003B2C18">
        <w:rPr>
          <w:rFonts w:cs="B Mitra" w:hint="cs"/>
          <w:sz w:val="28"/>
          <w:szCs w:val="28"/>
          <w:rtl/>
          <w:lang w:bidi="fa-IR"/>
        </w:rPr>
        <w:t>ی</w:t>
      </w:r>
      <w:r w:rsidRPr="003B2C18">
        <w:rPr>
          <w:rFonts w:cs="B Mitra" w:hint="eastAsia"/>
          <w:sz w:val="28"/>
          <w:szCs w:val="28"/>
          <w:rtl/>
          <w:lang w:bidi="fa-IR"/>
        </w:rPr>
        <w:t>زات</w:t>
      </w:r>
      <w:r w:rsidRPr="003B2C18">
        <w:rPr>
          <w:rFonts w:cs="B Mitra"/>
          <w:sz w:val="28"/>
          <w:szCs w:val="28"/>
          <w:rtl/>
          <w:lang w:bidi="fa-IR"/>
        </w:rPr>
        <w:t>)، سودها</w:t>
      </w:r>
      <w:r w:rsidRPr="003B2C18">
        <w:rPr>
          <w:rFonts w:cs="B Mitra" w:hint="cs"/>
          <w:sz w:val="28"/>
          <w:szCs w:val="28"/>
          <w:rtl/>
          <w:lang w:bidi="fa-IR"/>
        </w:rPr>
        <w:t>ی</w:t>
      </w:r>
      <w:r w:rsidRPr="003B2C18">
        <w:rPr>
          <w:rFonts w:cs="B Mitra"/>
          <w:sz w:val="28"/>
          <w:szCs w:val="28"/>
          <w:rtl/>
          <w:lang w:bidi="fa-IR"/>
        </w:rPr>
        <w:t xml:space="preserve"> پرداخت</w:t>
      </w:r>
      <w:r w:rsidRPr="003B2C18">
        <w:rPr>
          <w:rFonts w:cs="B Mitra" w:hint="cs"/>
          <w:sz w:val="28"/>
          <w:szCs w:val="28"/>
          <w:rtl/>
          <w:lang w:bidi="fa-IR"/>
        </w:rPr>
        <w:t>ی</w:t>
      </w:r>
      <w:r w:rsidRPr="003B2C18">
        <w:rPr>
          <w:rFonts w:cs="B Mitra"/>
          <w:sz w:val="28"/>
          <w:szCs w:val="28"/>
          <w:rtl/>
          <w:lang w:bidi="fa-IR"/>
        </w:rPr>
        <w:t xml:space="preserve"> بابت وام‌ها، مال</w:t>
      </w:r>
      <w:r w:rsidRPr="003B2C18">
        <w:rPr>
          <w:rFonts w:cs="B Mitra" w:hint="cs"/>
          <w:sz w:val="28"/>
          <w:szCs w:val="28"/>
          <w:rtl/>
          <w:lang w:bidi="fa-IR"/>
        </w:rPr>
        <w:t>ی</w:t>
      </w:r>
      <w:r w:rsidRPr="003B2C18">
        <w:rPr>
          <w:rFonts w:cs="B Mitra" w:hint="eastAsia"/>
          <w:sz w:val="28"/>
          <w:szCs w:val="28"/>
          <w:rtl/>
          <w:lang w:bidi="fa-IR"/>
        </w:rPr>
        <w:t>ات</w:t>
      </w:r>
      <w:r w:rsidRPr="003B2C18">
        <w:rPr>
          <w:rFonts w:cs="B Mitra"/>
          <w:sz w:val="28"/>
          <w:szCs w:val="28"/>
          <w:rtl/>
          <w:lang w:bidi="fa-IR"/>
        </w:rPr>
        <w:t xml:space="preserve"> و سا</w:t>
      </w:r>
      <w:r w:rsidRPr="003B2C18">
        <w:rPr>
          <w:rFonts w:cs="B Mitra" w:hint="cs"/>
          <w:sz w:val="28"/>
          <w:szCs w:val="28"/>
          <w:rtl/>
          <w:lang w:bidi="fa-IR"/>
        </w:rPr>
        <w:t>ی</w:t>
      </w:r>
      <w:r w:rsidRPr="003B2C18">
        <w:rPr>
          <w:rFonts w:cs="B Mitra" w:hint="eastAsia"/>
          <w:sz w:val="28"/>
          <w:szCs w:val="28"/>
          <w:rtl/>
          <w:lang w:bidi="fa-IR"/>
        </w:rPr>
        <w:t>ر</w:t>
      </w:r>
      <w:r w:rsidRPr="003B2C18">
        <w:rPr>
          <w:rFonts w:cs="B Mitra"/>
          <w:sz w:val="28"/>
          <w:szCs w:val="28"/>
          <w:rtl/>
          <w:lang w:bidi="fa-IR"/>
        </w:rPr>
        <w:t xml:space="preserve"> هز</w:t>
      </w:r>
      <w:r w:rsidRPr="003B2C18">
        <w:rPr>
          <w:rFonts w:cs="B Mitra" w:hint="cs"/>
          <w:sz w:val="28"/>
          <w:szCs w:val="28"/>
          <w:rtl/>
          <w:lang w:bidi="fa-IR"/>
        </w:rPr>
        <w:t>ی</w:t>
      </w:r>
      <w:r w:rsidRPr="003B2C18">
        <w:rPr>
          <w:rFonts w:cs="B Mitra" w:hint="eastAsia"/>
          <w:sz w:val="28"/>
          <w:szCs w:val="28"/>
          <w:rtl/>
          <w:lang w:bidi="fa-IR"/>
        </w:rPr>
        <w:t>نه‌ها</w:t>
      </w:r>
      <w:r w:rsidRPr="003B2C18">
        <w:rPr>
          <w:rFonts w:cs="B Mitra" w:hint="cs"/>
          <w:sz w:val="28"/>
          <w:szCs w:val="28"/>
          <w:rtl/>
          <w:lang w:bidi="fa-IR"/>
        </w:rPr>
        <w:t>ی</w:t>
      </w:r>
      <w:r>
        <w:rPr>
          <w:rFonts w:cs="B Mitra"/>
          <w:sz w:val="28"/>
          <w:szCs w:val="28"/>
          <w:rtl/>
          <w:lang w:bidi="fa-IR"/>
        </w:rPr>
        <w:t xml:space="preserve"> شرکت است.</w:t>
      </w:r>
      <w:r>
        <w:rPr>
          <w:rFonts w:cs="B Mitra" w:hint="cs"/>
          <w:sz w:val="28"/>
          <w:szCs w:val="28"/>
          <w:rtl/>
          <w:lang w:bidi="fa-IR"/>
        </w:rPr>
        <w:t xml:space="preserve"> این متغیر را</w:t>
      </w:r>
      <w:r w:rsidRPr="003B2C18">
        <w:rPr>
          <w:rFonts w:cs="B Mitra"/>
          <w:sz w:val="28"/>
          <w:szCs w:val="28"/>
          <w:rtl/>
          <w:lang w:bidi="fa-IR"/>
        </w:rPr>
        <w:t xml:space="preserve"> م</w:t>
      </w:r>
      <w:r w:rsidRPr="003B2C18">
        <w:rPr>
          <w:rFonts w:cs="B Mitra" w:hint="cs"/>
          <w:sz w:val="28"/>
          <w:szCs w:val="28"/>
          <w:rtl/>
          <w:lang w:bidi="fa-IR"/>
        </w:rPr>
        <w:t>ی‌</w:t>
      </w:r>
      <w:r w:rsidRPr="003B2C18">
        <w:rPr>
          <w:rFonts w:cs="B Mitra" w:hint="eastAsia"/>
          <w:sz w:val="28"/>
          <w:szCs w:val="28"/>
          <w:rtl/>
          <w:lang w:bidi="fa-IR"/>
        </w:rPr>
        <w:t>توان</w:t>
      </w:r>
      <w:r w:rsidRPr="003B2C18">
        <w:rPr>
          <w:rFonts w:cs="B Mitra"/>
          <w:sz w:val="28"/>
          <w:szCs w:val="28"/>
          <w:rtl/>
          <w:lang w:bidi="fa-IR"/>
        </w:rPr>
        <w:t xml:space="preserve"> در صورت سود و ز</w:t>
      </w:r>
      <w:r w:rsidRPr="003B2C18">
        <w:rPr>
          <w:rFonts w:cs="B Mitra" w:hint="cs"/>
          <w:sz w:val="28"/>
          <w:szCs w:val="28"/>
          <w:rtl/>
          <w:lang w:bidi="fa-IR"/>
        </w:rPr>
        <w:t>ی</w:t>
      </w:r>
      <w:r w:rsidRPr="003B2C18">
        <w:rPr>
          <w:rFonts w:cs="B Mitra" w:hint="eastAsia"/>
          <w:sz w:val="28"/>
          <w:szCs w:val="28"/>
          <w:rtl/>
          <w:lang w:bidi="fa-IR"/>
        </w:rPr>
        <w:t>ان</w:t>
      </w:r>
      <w:r w:rsidRPr="003B2C18">
        <w:rPr>
          <w:rFonts w:cs="B Mitra"/>
          <w:sz w:val="28"/>
          <w:szCs w:val="28"/>
          <w:rtl/>
          <w:lang w:bidi="fa-IR"/>
        </w:rPr>
        <w:t xml:space="preserve"> </w:t>
      </w:r>
      <w:r>
        <w:rPr>
          <w:rFonts w:cs="B Mitra" w:hint="cs"/>
          <w:sz w:val="28"/>
          <w:szCs w:val="28"/>
          <w:rtl/>
          <w:lang w:bidi="fa-IR"/>
        </w:rPr>
        <w:t>شرکت‌ها مشاهده</w:t>
      </w:r>
      <w:r w:rsidRPr="003B2C18">
        <w:rPr>
          <w:rFonts w:cs="B Mitra"/>
          <w:sz w:val="28"/>
          <w:szCs w:val="28"/>
          <w:rtl/>
          <w:lang w:bidi="fa-IR"/>
        </w:rPr>
        <w:t xml:space="preserve"> کرد.</w:t>
      </w:r>
      <w:r>
        <w:rPr>
          <w:rFonts w:cs="B Mitra" w:hint="cs"/>
          <w:sz w:val="28"/>
          <w:szCs w:val="28"/>
          <w:rtl/>
          <w:lang w:bidi="fa-IR"/>
        </w:rPr>
        <w:t xml:space="preserve"> لازم به ذکر است </w:t>
      </w:r>
      <w:r w:rsidRPr="003B2C18">
        <w:rPr>
          <w:rFonts w:cs="B Mitra"/>
          <w:sz w:val="28"/>
          <w:szCs w:val="28"/>
          <w:rtl/>
          <w:lang w:bidi="fa-IR"/>
        </w:rPr>
        <w:t>درآمد خالص مع</w:t>
      </w:r>
      <w:r w:rsidRPr="003B2C18">
        <w:rPr>
          <w:rFonts w:cs="B Mitra" w:hint="cs"/>
          <w:sz w:val="28"/>
          <w:szCs w:val="28"/>
          <w:rtl/>
          <w:lang w:bidi="fa-IR"/>
        </w:rPr>
        <w:t>ی</w:t>
      </w:r>
      <w:r w:rsidRPr="003B2C18">
        <w:rPr>
          <w:rFonts w:cs="B Mitra" w:hint="eastAsia"/>
          <w:sz w:val="28"/>
          <w:szCs w:val="28"/>
          <w:rtl/>
          <w:lang w:bidi="fa-IR"/>
        </w:rPr>
        <w:t>ار</w:t>
      </w:r>
      <w:r w:rsidRPr="003B2C18">
        <w:rPr>
          <w:rFonts w:cs="B Mitra"/>
          <w:sz w:val="28"/>
          <w:szCs w:val="28"/>
          <w:rtl/>
          <w:lang w:bidi="fa-IR"/>
        </w:rPr>
        <w:t xml:space="preserve"> مهم</w:t>
      </w:r>
      <w:r w:rsidRPr="003B2C18">
        <w:rPr>
          <w:rFonts w:cs="B Mitra" w:hint="cs"/>
          <w:sz w:val="28"/>
          <w:szCs w:val="28"/>
          <w:rtl/>
          <w:lang w:bidi="fa-IR"/>
        </w:rPr>
        <w:t>ی</w:t>
      </w:r>
      <w:r w:rsidRPr="003B2C18">
        <w:rPr>
          <w:rFonts w:cs="B Mitra"/>
          <w:sz w:val="28"/>
          <w:szCs w:val="28"/>
          <w:rtl/>
          <w:lang w:bidi="fa-IR"/>
        </w:rPr>
        <w:t xml:space="preserve"> </w:t>
      </w:r>
      <w:r w:rsidRPr="003B2C18">
        <w:rPr>
          <w:rFonts w:cs="B Mitra"/>
          <w:sz w:val="28"/>
          <w:szCs w:val="28"/>
          <w:rtl/>
          <w:lang w:bidi="fa-IR"/>
        </w:rPr>
        <w:lastRenderedPageBreak/>
        <w:t>برا</w:t>
      </w:r>
      <w:r w:rsidRPr="003B2C18">
        <w:rPr>
          <w:rFonts w:cs="B Mitra" w:hint="cs"/>
          <w:sz w:val="28"/>
          <w:szCs w:val="28"/>
          <w:rtl/>
          <w:lang w:bidi="fa-IR"/>
        </w:rPr>
        <w:t>ی</w:t>
      </w:r>
      <w:r w:rsidRPr="003B2C18">
        <w:rPr>
          <w:rFonts w:cs="B Mitra"/>
          <w:sz w:val="28"/>
          <w:szCs w:val="28"/>
          <w:rtl/>
          <w:lang w:bidi="fa-IR"/>
        </w:rPr>
        <w:t xml:space="preserve"> بررس</w:t>
      </w:r>
      <w:r w:rsidRPr="003B2C18">
        <w:rPr>
          <w:rFonts w:cs="B Mitra" w:hint="cs"/>
          <w:sz w:val="28"/>
          <w:szCs w:val="28"/>
          <w:rtl/>
          <w:lang w:bidi="fa-IR"/>
        </w:rPr>
        <w:t>ی</w:t>
      </w:r>
      <w:r w:rsidRPr="003B2C18">
        <w:rPr>
          <w:rFonts w:cs="B Mitra"/>
          <w:sz w:val="28"/>
          <w:szCs w:val="28"/>
          <w:rtl/>
          <w:lang w:bidi="fa-IR"/>
        </w:rPr>
        <w:t xml:space="preserve"> و مقا</w:t>
      </w:r>
      <w:r w:rsidRPr="003B2C18">
        <w:rPr>
          <w:rFonts w:cs="B Mitra" w:hint="cs"/>
          <w:sz w:val="28"/>
          <w:szCs w:val="28"/>
          <w:rtl/>
          <w:lang w:bidi="fa-IR"/>
        </w:rPr>
        <w:t>ی</w:t>
      </w:r>
      <w:r w:rsidRPr="003B2C18">
        <w:rPr>
          <w:rFonts w:cs="B Mitra" w:hint="eastAsia"/>
          <w:sz w:val="28"/>
          <w:szCs w:val="28"/>
          <w:rtl/>
          <w:lang w:bidi="fa-IR"/>
        </w:rPr>
        <w:t>سه</w:t>
      </w:r>
      <w:r w:rsidRPr="003B2C18">
        <w:rPr>
          <w:rFonts w:cs="B Mitra"/>
          <w:sz w:val="28"/>
          <w:szCs w:val="28"/>
          <w:rtl/>
          <w:lang w:bidi="fa-IR"/>
        </w:rPr>
        <w:t xml:space="preserve"> سودآور</w:t>
      </w:r>
      <w:r w:rsidRPr="003B2C18">
        <w:rPr>
          <w:rFonts w:cs="B Mitra" w:hint="cs"/>
          <w:sz w:val="28"/>
          <w:szCs w:val="28"/>
          <w:rtl/>
          <w:lang w:bidi="fa-IR"/>
        </w:rPr>
        <w:t>ی</w:t>
      </w:r>
      <w:r w:rsidRPr="003B2C18">
        <w:rPr>
          <w:rFonts w:cs="B Mitra"/>
          <w:sz w:val="28"/>
          <w:szCs w:val="28"/>
          <w:rtl/>
          <w:lang w:bidi="fa-IR"/>
        </w:rPr>
        <w:t xml:space="preserve"> شرکت‌ها در طول زمان است. با مقا</w:t>
      </w:r>
      <w:r w:rsidRPr="003B2C18">
        <w:rPr>
          <w:rFonts w:cs="B Mitra" w:hint="cs"/>
          <w:sz w:val="28"/>
          <w:szCs w:val="28"/>
          <w:rtl/>
          <w:lang w:bidi="fa-IR"/>
        </w:rPr>
        <w:t>ی</w:t>
      </w:r>
      <w:r w:rsidRPr="003B2C18">
        <w:rPr>
          <w:rFonts w:cs="B Mitra" w:hint="eastAsia"/>
          <w:sz w:val="28"/>
          <w:szCs w:val="28"/>
          <w:rtl/>
          <w:lang w:bidi="fa-IR"/>
        </w:rPr>
        <w:t>سه</w:t>
      </w:r>
      <w:r w:rsidRPr="003B2C18">
        <w:rPr>
          <w:rFonts w:cs="B Mitra"/>
          <w:sz w:val="28"/>
          <w:szCs w:val="28"/>
          <w:rtl/>
          <w:lang w:bidi="fa-IR"/>
        </w:rPr>
        <w:t xml:space="preserve"> تغ</w:t>
      </w:r>
      <w:r w:rsidRPr="003B2C18">
        <w:rPr>
          <w:rFonts w:cs="B Mitra" w:hint="cs"/>
          <w:sz w:val="28"/>
          <w:szCs w:val="28"/>
          <w:rtl/>
          <w:lang w:bidi="fa-IR"/>
        </w:rPr>
        <w:t>یی</w:t>
      </w:r>
      <w:r w:rsidRPr="003B2C18">
        <w:rPr>
          <w:rFonts w:cs="B Mitra" w:hint="eastAsia"/>
          <w:sz w:val="28"/>
          <w:szCs w:val="28"/>
          <w:rtl/>
          <w:lang w:bidi="fa-IR"/>
        </w:rPr>
        <w:t>رات</w:t>
      </w:r>
      <w:r w:rsidRPr="003B2C18">
        <w:rPr>
          <w:rFonts w:cs="B Mitra"/>
          <w:sz w:val="28"/>
          <w:szCs w:val="28"/>
          <w:rtl/>
          <w:lang w:bidi="fa-IR"/>
        </w:rPr>
        <w:t xml:space="preserve"> درآمد خالص در سال‌ها</w:t>
      </w:r>
      <w:r w:rsidRPr="003B2C18">
        <w:rPr>
          <w:rFonts w:cs="B Mitra" w:hint="cs"/>
          <w:sz w:val="28"/>
          <w:szCs w:val="28"/>
          <w:rtl/>
          <w:lang w:bidi="fa-IR"/>
        </w:rPr>
        <w:t>ی</w:t>
      </w:r>
      <w:r w:rsidRPr="003B2C18">
        <w:rPr>
          <w:rFonts w:cs="B Mitra"/>
          <w:sz w:val="28"/>
          <w:szCs w:val="28"/>
          <w:rtl/>
          <w:lang w:bidi="fa-IR"/>
        </w:rPr>
        <w:t xml:space="preserve"> مختلف، م</w:t>
      </w:r>
      <w:r w:rsidRPr="003B2C18">
        <w:rPr>
          <w:rFonts w:cs="B Mitra" w:hint="cs"/>
          <w:sz w:val="28"/>
          <w:szCs w:val="28"/>
          <w:rtl/>
          <w:lang w:bidi="fa-IR"/>
        </w:rPr>
        <w:t>ی‌</w:t>
      </w:r>
      <w:r w:rsidRPr="003B2C18">
        <w:rPr>
          <w:rFonts w:cs="B Mitra" w:hint="eastAsia"/>
          <w:sz w:val="28"/>
          <w:szCs w:val="28"/>
          <w:rtl/>
          <w:lang w:bidi="fa-IR"/>
        </w:rPr>
        <w:t>توان</w:t>
      </w:r>
      <w:r w:rsidRPr="003B2C18">
        <w:rPr>
          <w:rFonts w:cs="B Mitra"/>
          <w:sz w:val="28"/>
          <w:szCs w:val="28"/>
          <w:rtl/>
          <w:lang w:bidi="fa-IR"/>
        </w:rPr>
        <w:t xml:space="preserve"> عملکرد شرکت از نظر سودآور</w:t>
      </w:r>
      <w:r w:rsidRPr="003B2C18">
        <w:rPr>
          <w:rFonts w:cs="B Mitra" w:hint="cs"/>
          <w:sz w:val="28"/>
          <w:szCs w:val="28"/>
          <w:rtl/>
          <w:lang w:bidi="fa-IR"/>
        </w:rPr>
        <w:t>ی</w:t>
      </w:r>
      <w:r w:rsidRPr="003B2C18">
        <w:rPr>
          <w:rFonts w:cs="B Mitra"/>
          <w:sz w:val="28"/>
          <w:szCs w:val="28"/>
          <w:rtl/>
          <w:lang w:bidi="fa-IR"/>
        </w:rPr>
        <w:t xml:space="preserve"> را ارز</w:t>
      </w:r>
      <w:r w:rsidRPr="003B2C18">
        <w:rPr>
          <w:rFonts w:cs="B Mitra" w:hint="cs"/>
          <w:sz w:val="28"/>
          <w:szCs w:val="28"/>
          <w:rtl/>
          <w:lang w:bidi="fa-IR"/>
        </w:rPr>
        <w:t>ی</w:t>
      </w:r>
      <w:r w:rsidRPr="003B2C18">
        <w:rPr>
          <w:rFonts w:cs="B Mitra" w:hint="eastAsia"/>
          <w:sz w:val="28"/>
          <w:szCs w:val="28"/>
          <w:rtl/>
          <w:lang w:bidi="fa-IR"/>
        </w:rPr>
        <w:t>اب</w:t>
      </w:r>
      <w:r w:rsidRPr="003B2C18">
        <w:rPr>
          <w:rFonts w:cs="B Mitra" w:hint="cs"/>
          <w:sz w:val="28"/>
          <w:szCs w:val="28"/>
          <w:rtl/>
          <w:lang w:bidi="fa-IR"/>
        </w:rPr>
        <w:t>ی</w:t>
      </w:r>
      <w:r w:rsidRPr="003B2C18">
        <w:rPr>
          <w:rFonts w:cs="B Mitra"/>
          <w:sz w:val="28"/>
          <w:szCs w:val="28"/>
          <w:rtl/>
          <w:lang w:bidi="fa-IR"/>
        </w:rPr>
        <w:t xml:space="preserve"> کرد.</w:t>
      </w:r>
      <w:r>
        <w:rPr>
          <w:rFonts w:cs="B Mitra" w:hint="cs"/>
          <w:sz w:val="28"/>
          <w:szCs w:val="28"/>
          <w:rtl/>
          <w:lang w:bidi="fa-IR"/>
        </w:rPr>
        <w:t xml:space="preserve"> </w:t>
      </w:r>
    </w:p>
    <w:p w14:paraId="3D8D457D" w14:textId="52E7F262" w:rsidR="003B2C18" w:rsidRDefault="003B2C18" w:rsidP="004F20E4">
      <w:pPr>
        <w:pStyle w:val="ListParagraph"/>
        <w:bidi/>
        <w:jc w:val="both"/>
        <w:rPr>
          <w:rFonts w:cs="B Mitra"/>
          <w:sz w:val="28"/>
          <w:szCs w:val="28"/>
          <w:rtl/>
          <w:lang w:bidi="fa-IR"/>
        </w:rPr>
      </w:pPr>
      <w:r>
        <w:rPr>
          <w:rFonts w:cs="B Mitra" w:hint="cs"/>
          <w:sz w:val="28"/>
          <w:szCs w:val="28"/>
          <w:rtl/>
          <w:lang w:bidi="fa-IR"/>
        </w:rPr>
        <w:t>اما برای ارزش دفتری سهام تعاریف مختلفی می‌توان ارائه داد؛ در رایج‌ترین تعریف که مبنای محاسبه این متغیر در این گزارش نیز قرار گرفته است، ارزش دفتری برابر</w:t>
      </w:r>
      <w:r w:rsidR="004F20E4">
        <w:rPr>
          <w:rFonts w:cs="B Mitra" w:hint="cs"/>
          <w:sz w:val="28"/>
          <w:szCs w:val="28"/>
          <w:rtl/>
          <w:lang w:bidi="fa-IR"/>
        </w:rPr>
        <w:t xml:space="preserve"> است</w:t>
      </w:r>
      <w:r>
        <w:rPr>
          <w:rFonts w:cs="B Mitra" w:hint="cs"/>
          <w:sz w:val="28"/>
          <w:szCs w:val="28"/>
          <w:rtl/>
          <w:lang w:bidi="fa-IR"/>
        </w:rPr>
        <w:t xml:space="preserve"> با </w:t>
      </w:r>
      <w:r w:rsidRPr="003B2C18">
        <w:rPr>
          <w:rFonts w:cs="B Mitra"/>
          <w:sz w:val="28"/>
          <w:szCs w:val="28"/>
          <w:rtl/>
          <w:lang w:bidi="fa-IR"/>
        </w:rPr>
        <w:t>ارزش کل دار</w:t>
      </w:r>
      <w:r>
        <w:rPr>
          <w:rFonts w:cs="B Mitra" w:hint="cs"/>
          <w:sz w:val="28"/>
          <w:szCs w:val="28"/>
          <w:rtl/>
          <w:lang w:bidi="fa-IR"/>
        </w:rPr>
        <w:t>ا</w:t>
      </w:r>
      <w:r w:rsidRPr="003B2C18">
        <w:rPr>
          <w:rFonts w:cs="B Mitra" w:hint="cs"/>
          <w:sz w:val="28"/>
          <w:szCs w:val="28"/>
          <w:rtl/>
          <w:lang w:bidi="fa-IR"/>
        </w:rPr>
        <w:t>یی</w:t>
      </w:r>
      <w:r>
        <w:rPr>
          <w:rFonts w:cs="B Mitra" w:hint="cs"/>
          <w:sz w:val="28"/>
          <w:szCs w:val="28"/>
          <w:rtl/>
          <w:lang w:bidi="fa-IR"/>
        </w:rPr>
        <w:t>‌</w:t>
      </w:r>
      <w:r w:rsidRPr="003B2C18">
        <w:rPr>
          <w:rFonts w:cs="B Mitra"/>
          <w:sz w:val="28"/>
          <w:szCs w:val="28"/>
          <w:rtl/>
          <w:lang w:bidi="fa-IR"/>
        </w:rPr>
        <w:t>ها</w:t>
      </w:r>
      <w:r w:rsidRPr="003B2C18">
        <w:rPr>
          <w:rFonts w:cs="B Mitra" w:hint="cs"/>
          <w:sz w:val="28"/>
          <w:szCs w:val="28"/>
          <w:rtl/>
          <w:lang w:bidi="fa-IR"/>
        </w:rPr>
        <w:t>ی</w:t>
      </w:r>
      <w:r w:rsidRPr="003B2C18">
        <w:rPr>
          <w:rFonts w:cs="B Mitra"/>
          <w:sz w:val="28"/>
          <w:szCs w:val="28"/>
          <w:rtl/>
          <w:lang w:bidi="fa-IR"/>
        </w:rPr>
        <w:t xml:space="preserve"> مشهود و نامشهود و جار</w:t>
      </w:r>
      <w:r w:rsidRPr="003B2C18">
        <w:rPr>
          <w:rFonts w:cs="B Mitra" w:hint="cs"/>
          <w:sz w:val="28"/>
          <w:szCs w:val="28"/>
          <w:rtl/>
          <w:lang w:bidi="fa-IR"/>
        </w:rPr>
        <w:t>ی</w:t>
      </w:r>
      <w:r w:rsidRPr="003B2C18">
        <w:rPr>
          <w:rFonts w:cs="B Mitra"/>
          <w:sz w:val="28"/>
          <w:szCs w:val="28"/>
          <w:rtl/>
          <w:lang w:bidi="fa-IR"/>
        </w:rPr>
        <w:t xml:space="preserve"> و غ</w:t>
      </w:r>
      <w:r w:rsidRPr="003B2C18">
        <w:rPr>
          <w:rFonts w:cs="B Mitra" w:hint="cs"/>
          <w:sz w:val="28"/>
          <w:szCs w:val="28"/>
          <w:rtl/>
          <w:lang w:bidi="fa-IR"/>
        </w:rPr>
        <w:t>ی</w:t>
      </w:r>
      <w:r w:rsidRPr="003B2C18">
        <w:rPr>
          <w:rFonts w:cs="B Mitra" w:hint="eastAsia"/>
          <w:sz w:val="28"/>
          <w:szCs w:val="28"/>
          <w:rtl/>
          <w:lang w:bidi="fa-IR"/>
        </w:rPr>
        <w:t>ر</w:t>
      </w:r>
      <w:r w:rsidRPr="003B2C18">
        <w:rPr>
          <w:rFonts w:cs="B Mitra"/>
          <w:sz w:val="28"/>
          <w:szCs w:val="28"/>
          <w:rtl/>
          <w:lang w:bidi="fa-IR"/>
        </w:rPr>
        <w:t>جار</w:t>
      </w:r>
      <w:r w:rsidRPr="003B2C18">
        <w:rPr>
          <w:rFonts w:cs="B Mitra" w:hint="cs"/>
          <w:sz w:val="28"/>
          <w:szCs w:val="28"/>
          <w:rtl/>
          <w:lang w:bidi="fa-IR"/>
        </w:rPr>
        <w:t>ی</w:t>
      </w:r>
      <w:r w:rsidRPr="003B2C18">
        <w:rPr>
          <w:rFonts w:cs="B Mitra"/>
          <w:sz w:val="28"/>
          <w:szCs w:val="28"/>
          <w:rtl/>
          <w:lang w:bidi="fa-IR"/>
        </w:rPr>
        <w:t xml:space="preserve"> شرکت منها</w:t>
      </w:r>
      <w:r w:rsidRPr="003B2C18">
        <w:rPr>
          <w:rFonts w:cs="B Mitra" w:hint="cs"/>
          <w:sz w:val="28"/>
          <w:szCs w:val="28"/>
          <w:rtl/>
          <w:lang w:bidi="fa-IR"/>
        </w:rPr>
        <w:t>ی</w:t>
      </w:r>
      <w:r w:rsidRPr="003B2C18">
        <w:rPr>
          <w:rFonts w:cs="B Mitra"/>
          <w:sz w:val="28"/>
          <w:szCs w:val="28"/>
          <w:rtl/>
          <w:lang w:bidi="fa-IR"/>
        </w:rPr>
        <w:t xml:space="preserve"> ارزش کل بده</w:t>
      </w:r>
      <w:r w:rsidRPr="003B2C18">
        <w:rPr>
          <w:rFonts w:cs="B Mitra" w:hint="cs"/>
          <w:sz w:val="28"/>
          <w:szCs w:val="28"/>
          <w:rtl/>
          <w:lang w:bidi="fa-IR"/>
        </w:rPr>
        <w:t>ی</w:t>
      </w:r>
      <w:r w:rsidRPr="003B2C18">
        <w:rPr>
          <w:rFonts w:cs="B Mitra"/>
          <w:sz w:val="28"/>
          <w:szCs w:val="28"/>
          <w:rtl/>
          <w:lang w:bidi="fa-IR"/>
        </w:rPr>
        <w:t xml:space="preserve"> ها</w:t>
      </w:r>
      <w:r w:rsidRPr="003B2C18">
        <w:rPr>
          <w:rFonts w:cs="B Mitra" w:hint="cs"/>
          <w:sz w:val="28"/>
          <w:szCs w:val="28"/>
          <w:rtl/>
          <w:lang w:bidi="fa-IR"/>
        </w:rPr>
        <w:t>ی</w:t>
      </w:r>
      <w:r w:rsidRPr="003B2C18">
        <w:rPr>
          <w:rFonts w:cs="B Mitra"/>
          <w:sz w:val="28"/>
          <w:szCs w:val="28"/>
          <w:rtl/>
          <w:lang w:bidi="fa-IR"/>
        </w:rPr>
        <w:t xml:space="preserve"> جار</w:t>
      </w:r>
      <w:r w:rsidRPr="003B2C18">
        <w:rPr>
          <w:rFonts w:cs="B Mitra" w:hint="cs"/>
          <w:sz w:val="28"/>
          <w:szCs w:val="28"/>
          <w:rtl/>
          <w:lang w:bidi="fa-IR"/>
        </w:rPr>
        <w:t>ی</w:t>
      </w:r>
      <w:r w:rsidRPr="003B2C18">
        <w:rPr>
          <w:rFonts w:cs="B Mitra"/>
          <w:sz w:val="28"/>
          <w:szCs w:val="28"/>
          <w:rtl/>
          <w:lang w:bidi="fa-IR"/>
        </w:rPr>
        <w:t xml:space="preserve"> و غ</w:t>
      </w:r>
      <w:r w:rsidRPr="003B2C18">
        <w:rPr>
          <w:rFonts w:cs="B Mitra" w:hint="cs"/>
          <w:sz w:val="28"/>
          <w:szCs w:val="28"/>
          <w:rtl/>
          <w:lang w:bidi="fa-IR"/>
        </w:rPr>
        <w:t>ی</w:t>
      </w:r>
      <w:r w:rsidRPr="003B2C18">
        <w:rPr>
          <w:rFonts w:cs="B Mitra" w:hint="eastAsia"/>
          <w:sz w:val="28"/>
          <w:szCs w:val="28"/>
          <w:rtl/>
          <w:lang w:bidi="fa-IR"/>
        </w:rPr>
        <w:t>ر</w:t>
      </w:r>
      <w:r w:rsidRPr="003B2C18">
        <w:rPr>
          <w:rFonts w:cs="B Mitra"/>
          <w:sz w:val="28"/>
          <w:szCs w:val="28"/>
          <w:rtl/>
          <w:lang w:bidi="fa-IR"/>
        </w:rPr>
        <w:t>جار</w:t>
      </w:r>
      <w:r w:rsidRPr="003B2C18">
        <w:rPr>
          <w:rFonts w:cs="B Mitra" w:hint="cs"/>
          <w:sz w:val="28"/>
          <w:szCs w:val="28"/>
          <w:rtl/>
          <w:lang w:bidi="fa-IR"/>
        </w:rPr>
        <w:t>ی</w:t>
      </w:r>
      <w:r w:rsidR="004F20E4">
        <w:rPr>
          <w:rFonts w:cs="B Mitra"/>
          <w:sz w:val="28"/>
          <w:szCs w:val="28"/>
          <w:rtl/>
          <w:lang w:bidi="fa-IR"/>
        </w:rPr>
        <w:t xml:space="preserve"> شرکت</w:t>
      </w:r>
      <w:r w:rsidR="004F20E4">
        <w:rPr>
          <w:rFonts w:cs="B Mitra" w:hint="cs"/>
          <w:sz w:val="28"/>
          <w:szCs w:val="28"/>
          <w:rtl/>
          <w:lang w:bidi="fa-IR"/>
        </w:rPr>
        <w:t>. این متغیر از طریق ترازنامه شرکت‌ها استخراج شده است و</w:t>
      </w:r>
      <w:r w:rsidRPr="003B2C18">
        <w:rPr>
          <w:rFonts w:cs="B Mitra"/>
          <w:sz w:val="28"/>
          <w:szCs w:val="28"/>
          <w:rtl/>
          <w:lang w:bidi="fa-IR"/>
        </w:rPr>
        <w:t xml:space="preserve"> برا</w:t>
      </w:r>
      <w:r w:rsidRPr="003B2C18">
        <w:rPr>
          <w:rFonts w:cs="B Mitra" w:hint="cs"/>
          <w:sz w:val="28"/>
          <w:szCs w:val="28"/>
          <w:rtl/>
          <w:lang w:bidi="fa-IR"/>
        </w:rPr>
        <w:t>ی</w:t>
      </w:r>
      <w:r w:rsidRPr="003B2C18">
        <w:rPr>
          <w:rFonts w:cs="B Mitra"/>
          <w:sz w:val="28"/>
          <w:szCs w:val="28"/>
          <w:rtl/>
          <w:lang w:bidi="fa-IR"/>
        </w:rPr>
        <w:t xml:space="preserve"> ما ا</w:t>
      </w:r>
      <w:r w:rsidRPr="003B2C18">
        <w:rPr>
          <w:rFonts w:cs="B Mitra" w:hint="cs"/>
          <w:sz w:val="28"/>
          <w:szCs w:val="28"/>
          <w:rtl/>
          <w:lang w:bidi="fa-IR"/>
        </w:rPr>
        <w:t>ی</w:t>
      </w:r>
      <w:r w:rsidRPr="003B2C18">
        <w:rPr>
          <w:rFonts w:cs="B Mitra" w:hint="eastAsia"/>
          <w:sz w:val="28"/>
          <w:szCs w:val="28"/>
          <w:rtl/>
          <w:lang w:bidi="fa-IR"/>
        </w:rPr>
        <w:t>ن</w:t>
      </w:r>
      <w:r w:rsidRPr="003B2C18">
        <w:rPr>
          <w:rFonts w:cs="B Mitra"/>
          <w:sz w:val="28"/>
          <w:szCs w:val="28"/>
          <w:rtl/>
          <w:lang w:bidi="fa-IR"/>
        </w:rPr>
        <w:t xml:space="preserve"> مفهوم را دارد که در صورت</w:t>
      </w:r>
      <w:r w:rsidRPr="003B2C18">
        <w:rPr>
          <w:rFonts w:cs="B Mitra" w:hint="cs"/>
          <w:sz w:val="28"/>
          <w:szCs w:val="28"/>
          <w:rtl/>
          <w:lang w:bidi="fa-IR"/>
        </w:rPr>
        <w:t>ی</w:t>
      </w:r>
      <w:r w:rsidRPr="003B2C18">
        <w:rPr>
          <w:rFonts w:cs="B Mitra"/>
          <w:sz w:val="28"/>
          <w:szCs w:val="28"/>
          <w:rtl/>
          <w:lang w:bidi="fa-IR"/>
        </w:rPr>
        <w:t xml:space="preserve"> که شرکت به هر دل</w:t>
      </w:r>
      <w:r w:rsidRPr="003B2C18">
        <w:rPr>
          <w:rFonts w:cs="B Mitra" w:hint="cs"/>
          <w:sz w:val="28"/>
          <w:szCs w:val="28"/>
          <w:rtl/>
          <w:lang w:bidi="fa-IR"/>
        </w:rPr>
        <w:t>ی</w:t>
      </w:r>
      <w:r w:rsidRPr="003B2C18">
        <w:rPr>
          <w:rFonts w:cs="B Mitra" w:hint="eastAsia"/>
          <w:sz w:val="28"/>
          <w:szCs w:val="28"/>
          <w:rtl/>
          <w:lang w:bidi="fa-IR"/>
        </w:rPr>
        <w:t>ل</w:t>
      </w:r>
      <w:r w:rsidRPr="003B2C18">
        <w:rPr>
          <w:rFonts w:cs="B Mitra"/>
          <w:sz w:val="28"/>
          <w:szCs w:val="28"/>
          <w:rtl/>
          <w:lang w:bidi="fa-IR"/>
        </w:rPr>
        <w:t xml:space="preserve"> د</w:t>
      </w:r>
      <w:r w:rsidRPr="003B2C18">
        <w:rPr>
          <w:rFonts w:cs="B Mitra" w:hint="cs"/>
          <w:sz w:val="28"/>
          <w:szCs w:val="28"/>
          <w:rtl/>
          <w:lang w:bidi="fa-IR"/>
        </w:rPr>
        <w:t>ی</w:t>
      </w:r>
      <w:r w:rsidRPr="003B2C18">
        <w:rPr>
          <w:rFonts w:cs="B Mitra" w:hint="eastAsia"/>
          <w:sz w:val="28"/>
          <w:szCs w:val="28"/>
          <w:rtl/>
          <w:lang w:bidi="fa-IR"/>
        </w:rPr>
        <w:t>گر</w:t>
      </w:r>
      <w:r w:rsidRPr="003B2C18">
        <w:rPr>
          <w:rFonts w:cs="B Mitra"/>
          <w:sz w:val="28"/>
          <w:szCs w:val="28"/>
          <w:rtl/>
          <w:lang w:bidi="fa-IR"/>
        </w:rPr>
        <w:t xml:space="preserve"> نتواند عمل</w:t>
      </w:r>
      <w:r w:rsidRPr="003B2C18">
        <w:rPr>
          <w:rFonts w:cs="B Mitra" w:hint="cs"/>
          <w:sz w:val="28"/>
          <w:szCs w:val="28"/>
          <w:rtl/>
          <w:lang w:bidi="fa-IR"/>
        </w:rPr>
        <w:t>ی</w:t>
      </w:r>
      <w:r w:rsidRPr="003B2C18">
        <w:rPr>
          <w:rFonts w:cs="B Mitra" w:hint="eastAsia"/>
          <w:sz w:val="28"/>
          <w:szCs w:val="28"/>
          <w:rtl/>
          <w:lang w:bidi="fa-IR"/>
        </w:rPr>
        <w:t>ات</w:t>
      </w:r>
      <w:r w:rsidRPr="003B2C18">
        <w:rPr>
          <w:rFonts w:cs="B Mitra"/>
          <w:sz w:val="28"/>
          <w:szCs w:val="28"/>
          <w:rtl/>
          <w:lang w:bidi="fa-IR"/>
        </w:rPr>
        <w:t xml:space="preserve"> خود را تدوام ب</w:t>
      </w:r>
      <w:r w:rsidRPr="003B2C18">
        <w:rPr>
          <w:rFonts w:cs="B Mitra" w:hint="eastAsia"/>
          <w:sz w:val="28"/>
          <w:szCs w:val="28"/>
          <w:rtl/>
          <w:lang w:bidi="fa-IR"/>
        </w:rPr>
        <w:t>خشد</w:t>
      </w:r>
      <w:r w:rsidRPr="003B2C18">
        <w:rPr>
          <w:rFonts w:cs="B Mitra"/>
          <w:sz w:val="28"/>
          <w:szCs w:val="28"/>
          <w:rtl/>
          <w:lang w:bidi="fa-IR"/>
        </w:rPr>
        <w:t xml:space="preserve"> و شرکت به مرحله تسو</w:t>
      </w:r>
      <w:r w:rsidRPr="003B2C18">
        <w:rPr>
          <w:rFonts w:cs="B Mitra" w:hint="cs"/>
          <w:sz w:val="28"/>
          <w:szCs w:val="28"/>
          <w:rtl/>
          <w:lang w:bidi="fa-IR"/>
        </w:rPr>
        <w:t>ی</w:t>
      </w:r>
      <w:r w:rsidRPr="003B2C18">
        <w:rPr>
          <w:rFonts w:cs="B Mitra" w:hint="eastAsia"/>
          <w:sz w:val="28"/>
          <w:szCs w:val="28"/>
          <w:rtl/>
          <w:lang w:bidi="fa-IR"/>
        </w:rPr>
        <w:t>ه</w:t>
      </w:r>
      <w:r w:rsidRPr="003B2C18">
        <w:rPr>
          <w:rFonts w:cs="B Mitra"/>
          <w:sz w:val="28"/>
          <w:szCs w:val="28"/>
          <w:rtl/>
          <w:lang w:bidi="fa-IR"/>
        </w:rPr>
        <w:t xml:space="preserve"> کامل برسد</w:t>
      </w:r>
      <w:r w:rsidR="004F20E4">
        <w:rPr>
          <w:rFonts w:cs="B Mitra" w:hint="cs"/>
          <w:sz w:val="28"/>
          <w:szCs w:val="28"/>
          <w:rtl/>
          <w:lang w:bidi="fa-IR"/>
        </w:rPr>
        <w:t>،</w:t>
      </w:r>
      <w:r w:rsidRPr="003B2C18">
        <w:rPr>
          <w:rFonts w:cs="B Mitra"/>
          <w:sz w:val="28"/>
          <w:szCs w:val="28"/>
          <w:rtl/>
          <w:lang w:bidi="fa-IR"/>
        </w:rPr>
        <w:t xml:space="preserve"> چه مبلغ</w:t>
      </w:r>
      <w:r w:rsidRPr="003B2C18">
        <w:rPr>
          <w:rFonts w:cs="B Mitra" w:hint="cs"/>
          <w:sz w:val="28"/>
          <w:szCs w:val="28"/>
          <w:rtl/>
          <w:lang w:bidi="fa-IR"/>
        </w:rPr>
        <w:t>ی</w:t>
      </w:r>
      <w:r w:rsidRPr="003B2C18">
        <w:rPr>
          <w:rFonts w:cs="B Mitra"/>
          <w:sz w:val="28"/>
          <w:szCs w:val="28"/>
          <w:rtl/>
          <w:lang w:bidi="fa-IR"/>
        </w:rPr>
        <w:t xml:space="preserve"> به سهام</w:t>
      </w:r>
      <w:r w:rsidR="004F20E4">
        <w:rPr>
          <w:rFonts w:cs="B Mitra" w:hint="cs"/>
          <w:sz w:val="28"/>
          <w:szCs w:val="28"/>
          <w:rtl/>
          <w:lang w:bidi="fa-IR"/>
        </w:rPr>
        <w:t>‌</w:t>
      </w:r>
      <w:r w:rsidRPr="003B2C18">
        <w:rPr>
          <w:rFonts w:cs="B Mitra"/>
          <w:sz w:val="28"/>
          <w:szCs w:val="28"/>
          <w:rtl/>
          <w:lang w:bidi="fa-IR"/>
        </w:rPr>
        <w:t>دارن م</w:t>
      </w:r>
      <w:r w:rsidRPr="003B2C18">
        <w:rPr>
          <w:rFonts w:cs="B Mitra" w:hint="cs"/>
          <w:sz w:val="28"/>
          <w:szCs w:val="28"/>
          <w:rtl/>
          <w:lang w:bidi="fa-IR"/>
        </w:rPr>
        <w:t>ی</w:t>
      </w:r>
      <w:r w:rsidR="004F20E4">
        <w:rPr>
          <w:rFonts w:cs="B Mitra" w:hint="cs"/>
          <w:sz w:val="28"/>
          <w:szCs w:val="28"/>
          <w:rtl/>
          <w:lang w:bidi="fa-IR"/>
        </w:rPr>
        <w:t>‌</w:t>
      </w:r>
      <w:r w:rsidRPr="003B2C18">
        <w:rPr>
          <w:rFonts w:cs="B Mitra" w:hint="eastAsia"/>
          <w:sz w:val="28"/>
          <w:szCs w:val="28"/>
          <w:rtl/>
          <w:lang w:bidi="fa-IR"/>
        </w:rPr>
        <w:t>رسد</w:t>
      </w:r>
      <w:r w:rsidRPr="003B2C18">
        <w:rPr>
          <w:rFonts w:cs="B Mitra"/>
          <w:sz w:val="28"/>
          <w:szCs w:val="28"/>
          <w:rtl/>
          <w:lang w:bidi="fa-IR"/>
        </w:rPr>
        <w:t xml:space="preserve">. </w:t>
      </w:r>
      <w:r w:rsidR="004F20E4">
        <w:rPr>
          <w:rFonts w:cs="B Mitra"/>
          <w:sz w:val="28"/>
          <w:szCs w:val="28"/>
          <w:rtl/>
          <w:lang w:bidi="fa-IR"/>
        </w:rPr>
        <w:t>متاسفانه در کشور</w:t>
      </w:r>
      <w:r w:rsidRPr="003B2C18">
        <w:rPr>
          <w:rFonts w:cs="B Mitra"/>
          <w:sz w:val="28"/>
          <w:szCs w:val="28"/>
          <w:rtl/>
          <w:lang w:bidi="fa-IR"/>
        </w:rPr>
        <w:t>ها</w:t>
      </w:r>
      <w:r w:rsidRPr="003B2C18">
        <w:rPr>
          <w:rFonts w:cs="B Mitra" w:hint="cs"/>
          <w:sz w:val="28"/>
          <w:szCs w:val="28"/>
          <w:rtl/>
          <w:lang w:bidi="fa-IR"/>
        </w:rPr>
        <w:t>ی</w:t>
      </w:r>
      <w:r w:rsidRPr="003B2C18">
        <w:rPr>
          <w:rFonts w:cs="B Mitra"/>
          <w:sz w:val="28"/>
          <w:szCs w:val="28"/>
          <w:rtl/>
          <w:lang w:bidi="fa-IR"/>
        </w:rPr>
        <w:t xml:space="preserve"> که دارا</w:t>
      </w:r>
      <w:r w:rsidRPr="003B2C18">
        <w:rPr>
          <w:rFonts w:cs="B Mitra" w:hint="cs"/>
          <w:sz w:val="28"/>
          <w:szCs w:val="28"/>
          <w:rtl/>
          <w:lang w:bidi="fa-IR"/>
        </w:rPr>
        <w:t>ی</w:t>
      </w:r>
      <w:r w:rsidRPr="003B2C18">
        <w:rPr>
          <w:rFonts w:cs="B Mitra"/>
          <w:sz w:val="28"/>
          <w:szCs w:val="28"/>
          <w:rtl/>
          <w:lang w:bidi="fa-IR"/>
        </w:rPr>
        <w:t xml:space="preserve"> تورم شد</w:t>
      </w:r>
      <w:r w:rsidRPr="003B2C18">
        <w:rPr>
          <w:rFonts w:cs="B Mitra" w:hint="cs"/>
          <w:sz w:val="28"/>
          <w:szCs w:val="28"/>
          <w:rtl/>
          <w:lang w:bidi="fa-IR"/>
        </w:rPr>
        <w:t>ی</w:t>
      </w:r>
      <w:r w:rsidRPr="003B2C18">
        <w:rPr>
          <w:rFonts w:cs="B Mitra" w:hint="eastAsia"/>
          <w:sz w:val="28"/>
          <w:szCs w:val="28"/>
          <w:rtl/>
          <w:lang w:bidi="fa-IR"/>
        </w:rPr>
        <w:t>د</w:t>
      </w:r>
      <w:r w:rsidRPr="003B2C18">
        <w:rPr>
          <w:rFonts w:cs="B Mitra"/>
          <w:sz w:val="28"/>
          <w:szCs w:val="28"/>
          <w:rtl/>
          <w:lang w:bidi="fa-IR"/>
        </w:rPr>
        <w:t xml:space="preserve"> هستند ا</w:t>
      </w:r>
      <w:r w:rsidRPr="003B2C18">
        <w:rPr>
          <w:rFonts w:cs="B Mitra" w:hint="cs"/>
          <w:sz w:val="28"/>
          <w:szCs w:val="28"/>
          <w:rtl/>
          <w:lang w:bidi="fa-IR"/>
        </w:rPr>
        <w:t>ی</w:t>
      </w:r>
      <w:r w:rsidRPr="003B2C18">
        <w:rPr>
          <w:rFonts w:cs="B Mitra" w:hint="eastAsia"/>
          <w:sz w:val="28"/>
          <w:szCs w:val="28"/>
          <w:rtl/>
          <w:lang w:bidi="fa-IR"/>
        </w:rPr>
        <w:t>ن</w:t>
      </w:r>
      <w:r w:rsidR="004F20E4">
        <w:rPr>
          <w:rFonts w:cs="B Mitra"/>
          <w:sz w:val="28"/>
          <w:szCs w:val="28"/>
          <w:rtl/>
          <w:lang w:bidi="fa-IR"/>
        </w:rPr>
        <w:t xml:space="preserve"> اعداد در صورت عدم به روز</w:t>
      </w:r>
      <w:r w:rsidRPr="003B2C18">
        <w:rPr>
          <w:rFonts w:cs="B Mitra"/>
          <w:sz w:val="28"/>
          <w:szCs w:val="28"/>
          <w:rtl/>
          <w:lang w:bidi="fa-IR"/>
        </w:rPr>
        <w:t>رسان</w:t>
      </w:r>
      <w:r w:rsidR="004F20E4">
        <w:rPr>
          <w:rFonts w:cs="B Mitra" w:hint="cs"/>
          <w:sz w:val="28"/>
          <w:szCs w:val="28"/>
          <w:rtl/>
          <w:lang w:bidi="fa-IR"/>
        </w:rPr>
        <w:t>ی چندان قابل اعتماد نیستند</w:t>
      </w:r>
      <w:r w:rsidRPr="003B2C18">
        <w:rPr>
          <w:rFonts w:cs="B Mitra"/>
          <w:sz w:val="28"/>
          <w:szCs w:val="28"/>
          <w:rtl/>
          <w:lang w:bidi="fa-IR"/>
        </w:rPr>
        <w:t xml:space="preserve">. </w:t>
      </w:r>
    </w:p>
    <w:p w14:paraId="274A8619" w14:textId="2502B9E8" w:rsidR="004F20E4" w:rsidRDefault="004F20E4" w:rsidP="004F20E4">
      <w:pPr>
        <w:pStyle w:val="ListParagraph"/>
        <w:bidi/>
        <w:jc w:val="both"/>
        <w:rPr>
          <w:rFonts w:cs="B Mitra"/>
          <w:sz w:val="28"/>
          <w:szCs w:val="28"/>
          <w:rtl/>
          <w:lang w:bidi="fa-IR"/>
        </w:rPr>
      </w:pPr>
      <w:r>
        <w:rPr>
          <w:rFonts w:cs="B Mitra" w:hint="cs"/>
          <w:sz w:val="28"/>
          <w:szCs w:val="28"/>
          <w:rtl/>
          <w:lang w:bidi="fa-IR"/>
        </w:rPr>
        <w:t xml:space="preserve">در نهایت نسبت درآمد خالص سالیانه (به دست آمده از صورت سود و زیان) به ارزش دفتری سهام (به دست آمده از ترازنامه) به شکل سالیانه محاسبه شده و میانگین آن به عنوان یکی از متغیر‌های مربوط به عملکرد شرکت (در کنار نسبت </w:t>
      </w:r>
      <w:r>
        <w:rPr>
          <w:rFonts w:cs="B Mitra"/>
          <w:sz w:val="28"/>
          <w:szCs w:val="28"/>
          <w:lang w:bidi="fa-IR"/>
        </w:rPr>
        <w:t>Q</w:t>
      </w:r>
      <w:r>
        <w:rPr>
          <w:rFonts w:cs="B Mitra" w:hint="cs"/>
          <w:sz w:val="28"/>
          <w:szCs w:val="28"/>
          <w:rtl/>
          <w:lang w:bidi="fa-IR"/>
        </w:rPr>
        <w:t xml:space="preserve"> توبین) مورد استفاده قرار می‌گیرد.</w:t>
      </w:r>
    </w:p>
    <w:p w14:paraId="0240381B" w14:textId="1FCD5C38" w:rsidR="004F20E4" w:rsidRDefault="002372A6" w:rsidP="005C2620">
      <w:pPr>
        <w:pStyle w:val="ListParagraph"/>
        <w:numPr>
          <w:ilvl w:val="0"/>
          <w:numId w:val="2"/>
        </w:numPr>
        <w:bidi/>
        <w:jc w:val="both"/>
        <w:rPr>
          <w:rFonts w:cs="B Mitra"/>
          <w:sz w:val="28"/>
          <w:szCs w:val="28"/>
          <w:lang w:bidi="fa-IR"/>
        </w:rPr>
      </w:pPr>
      <w:r w:rsidRPr="002372A6">
        <w:rPr>
          <w:rFonts w:cs="B Mitra"/>
          <w:i/>
          <w:iCs/>
          <w:sz w:val="28"/>
          <w:szCs w:val="28"/>
          <w:lang w:bidi="fa-IR"/>
        </w:rPr>
        <w:t>Av(ad/s)</w:t>
      </w:r>
      <w:r>
        <w:rPr>
          <w:rFonts w:cs="B Mitra" w:hint="cs"/>
          <w:sz w:val="28"/>
          <w:szCs w:val="28"/>
          <w:rtl/>
          <w:lang w:bidi="fa-IR"/>
        </w:rPr>
        <w:t>: برای محاسبه این متغیر با توجه به اینکه هزینه‌های مربوط به تبلیغات شرکت‌ها به شکل مستقیم قابل استخراج نبود</w:t>
      </w:r>
      <w:r w:rsidR="005C2620">
        <w:rPr>
          <w:rFonts w:cs="B Mitra" w:hint="cs"/>
          <w:sz w:val="28"/>
          <w:szCs w:val="28"/>
          <w:rtl/>
          <w:lang w:bidi="fa-IR"/>
        </w:rPr>
        <w:t>،</w:t>
      </w:r>
      <w:r>
        <w:rPr>
          <w:rFonts w:cs="B Mitra" w:hint="cs"/>
          <w:sz w:val="28"/>
          <w:szCs w:val="28"/>
          <w:rtl/>
          <w:lang w:bidi="fa-IR"/>
        </w:rPr>
        <w:t xml:space="preserve"> از هزینه‌های عمومی و اداری فروش به عنوان یک متغیر جایگزین </w:t>
      </w:r>
      <w:r w:rsidR="00AC583A">
        <w:rPr>
          <w:rFonts w:cs="B Mitra" w:hint="cs"/>
          <w:sz w:val="28"/>
          <w:szCs w:val="28"/>
          <w:rtl/>
          <w:lang w:bidi="fa-IR"/>
        </w:rPr>
        <w:t>برای نمایندگی</w:t>
      </w:r>
      <w:r w:rsidR="005C2620">
        <w:rPr>
          <w:rFonts w:cs="B Mitra" w:hint="cs"/>
          <w:sz w:val="28"/>
          <w:szCs w:val="28"/>
          <w:rtl/>
          <w:lang w:bidi="fa-IR"/>
        </w:rPr>
        <w:t>‌</w:t>
      </w:r>
      <w:r w:rsidR="00AC583A">
        <w:rPr>
          <w:rFonts w:cs="B Mitra" w:hint="cs"/>
          <w:sz w:val="28"/>
          <w:szCs w:val="28"/>
          <w:rtl/>
          <w:lang w:bidi="fa-IR"/>
        </w:rPr>
        <w:t xml:space="preserve">کردن این بخش از هزینه‌ها </w:t>
      </w:r>
      <w:r>
        <w:rPr>
          <w:rFonts w:cs="B Mitra" w:hint="cs"/>
          <w:sz w:val="28"/>
          <w:szCs w:val="28"/>
          <w:rtl/>
          <w:lang w:bidi="fa-IR"/>
        </w:rPr>
        <w:t xml:space="preserve">استفاده کردیم. </w:t>
      </w:r>
      <w:r w:rsidR="00AC583A">
        <w:rPr>
          <w:rFonts w:cs="B Mitra" w:hint="cs"/>
          <w:sz w:val="28"/>
          <w:szCs w:val="28"/>
          <w:rtl/>
          <w:lang w:bidi="fa-IR"/>
        </w:rPr>
        <w:t>این هزینه موارد زیادی مانند</w:t>
      </w:r>
      <w:r w:rsidR="00AC583A" w:rsidRPr="00AC583A">
        <w:rPr>
          <w:rFonts w:cs="B Mitra"/>
          <w:sz w:val="28"/>
          <w:szCs w:val="28"/>
          <w:rtl/>
          <w:lang w:bidi="fa-IR"/>
        </w:rPr>
        <w:t xml:space="preserve"> هز</w:t>
      </w:r>
      <w:r w:rsidR="00AC583A" w:rsidRPr="00AC583A">
        <w:rPr>
          <w:rFonts w:cs="B Mitra" w:hint="cs"/>
          <w:sz w:val="28"/>
          <w:szCs w:val="28"/>
          <w:rtl/>
          <w:lang w:bidi="fa-IR"/>
        </w:rPr>
        <w:t>ی</w:t>
      </w:r>
      <w:r w:rsidR="00AC583A" w:rsidRPr="00AC583A">
        <w:rPr>
          <w:rFonts w:cs="B Mitra" w:hint="eastAsia"/>
          <w:sz w:val="28"/>
          <w:szCs w:val="28"/>
          <w:rtl/>
          <w:lang w:bidi="fa-IR"/>
        </w:rPr>
        <w:t>نه</w:t>
      </w:r>
      <w:r w:rsidR="00AC583A" w:rsidRPr="00AC583A">
        <w:rPr>
          <w:rFonts w:cs="B Mitra"/>
          <w:sz w:val="28"/>
          <w:szCs w:val="28"/>
          <w:rtl/>
          <w:lang w:bidi="fa-IR"/>
        </w:rPr>
        <w:t xml:space="preserve"> قبوض آب و برق و گاز و تلفن، هز</w:t>
      </w:r>
      <w:r w:rsidR="00AC583A" w:rsidRPr="00AC583A">
        <w:rPr>
          <w:rFonts w:cs="B Mitra" w:hint="cs"/>
          <w:sz w:val="28"/>
          <w:szCs w:val="28"/>
          <w:rtl/>
          <w:lang w:bidi="fa-IR"/>
        </w:rPr>
        <w:t>ی</w:t>
      </w:r>
      <w:r w:rsidR="00AC583A" w:rsidRPr="00AC583A">
        <w:rPr>
          <w:rFonts w:cs="B Mitra" w:hint="eastAsia"/>
          <w:sz w:val="28"/>
          <w:szCs w:val="28"/>
          <w:rtl/>
          <w:lang w:bidi="fa-IR"/>
        </w:rPr>
        <w:t>نه</w:t>
      </w:r>
      <w:r w:rsidR="00AC583A" w:rsidRPr="00AC583A">
        <w:rPr>
          <w:rFonts w:cs="B Mitra"/>
          <w:sz w:val="28"/>
          <w:szCs w:val="28"/>
          <w:rtl/>
          <w:lang w:bidi="fa-IR"/>
        </w:rPr>
        <w:t xml:space="preserve"> جابجا</w:t>
      </w:r>
      <w:r w:rsidR="00AC583A" w:rsidRPr="00AC583A">
        <w:rPr>
          <w:rFonts w:cs="B Mitra" w:hint="cs"/>
          <w:sz w:val="28"/>
          <w:szCs w:val="28"/>
          <w:rtl/>
          <w:lang w:bidi="fa-IR"/>
        </w:rPr>
        <w:t>یی</w:t>
      </w:r>
      <w:r w:rsidR="00AC583A" w:rsidRPr="00AC583A">
        <w:rPr>
          <w:rFonts w:cs="B Mitra"/>
          <w:sz w:val="28"/>
          <w:szCs w:val="28"/>
          <w:rtl/>
          <w:lang w:bidi="fa-IR"/>
        </w:rPr>
        <w:t xml:space="preserve"> و پست، هز</w:t>
      </w:r>
      <w:r w:rsidR="00AC583A" w:rsidRPr="00AC583A">
        <w:rPr>
          <w:rFonts w:cs="B Mitra" w:hint="cs"/>
          <w:sz w:val="28"/>
          <w:szCs w:val="28"/>
          <w:rtl/>
          <w:lang w:bidi="fa-IR"/>
        </w:rPr>
        <w:t>ی</w:t>
      </w:r>
      <w:r w:rsidR="00AC583A" w:rsidRPr="00AC583A">
        <w:rPr>
          <w:rFonts w:cs="B Mitra" w:hint="eastAsia"/>
          <w:sz w:val="28"/>
          <w:szCs w:val="28"/>
          <w:rtl/>
          <w:lang w:bidi="fa-IR"/>
        </w:rPr>
        <w:t>نه</w:t>
      </w:r>
      <w:r w:rsidR="00AC583A" w:rsidRPr="00AC583A">
        <w:rPr>
          <w:rFonts w:cs="B Mitra"/>
          <w:sz w:val="28"/>
          <w:szCs w:val="28"/>
          <w:rtl/>
          <w:lang w:bidi="fa-IR"/>
        </w:rPr>
        <w:t xml:space="preserve"> رفت و آمد پرسنل، هز</w:t>
      </w:r>
      <w:r w:rsidR="00AC583A" w:rsidRPr="00AC583A">
        <w:rPr>
          <w:rFonts w:cs="B Mitra" w:hint="cs"/>
          <w:sz w:val="28"/>
          <w:szCs w:val="28"/>
          <w:rtl/>
          <w:lang w:bidi="fa-IR"/>
        </w:rPr>
        <w:t>ی</w:t>
      </w:r>
      <w:r w:rsidR="00AC583A" w:rsidRPr="00AC583A">
        <w:rPr>
          <w:rFonts w:cs="B Mitra" w:hint="eastAsia"/>
          <w:sz w:val="28"/>
          <w:szCs w:val="28"/>
          <w:rtl/>
          <w:lang w:bidi="fa-IR"/>
        </w:rPr>
        <w:t>نه</w:t>
      </w:r>
      <w:r w:rsidR="00AC583A" w:rsidRPr="00AC583A">
        <w:rPr>
          <w:rFonts w:cs="B Mitra"/>
          <w:sz w:val="28"/>
          <w:szCs w:val="28"/>
          <w:rtl/>
          <w:lang w:bidi="fa-IR"/>
        </w:rPr>
        <w:t xml:space="preserve"> حقوق و مزا</w:t>
      </w:r>
      <w:r w:rsidR="00AC583A" w:rsidRPr="00AC583A">
        <w:rPr>
          <w:rFonts w:cs="B Mitra" w:hint="cs"/>
          <w:sz w:val="28"/>
          <w:szCs w:val="28"/>
          <w:rtl/>
          <w:lang w:bidi="fa-IR"/>
        </w:rPr>
        <w:t>ی</w:t>
      </w:r>
      <w:r w:rsidR="00AC583A" w:rsidRPr="00AC583A">
        <w:rPr>
          <w:rFonts w:cs="B Mitra" w:hint="eastAsia"/>
          <w:sz w:val="28"/>
          <w:szCs w:val="28"/>
          <w:rtl/>
          <w:lang w:bidi="fa-IR"/>
        </w:rPr>
        <w:t>ا</w:t>
      </w:r>
      <w:r w:rsidR="00AC583A" w:rsidRPr="00AC583A">
        <w:rPr>
          <w:rFonts w:cs="B Mitra" w:hint="cs"/>
          <w:sz w:val="28"/>
          <w:szCs w:val="28"/>
          <w:rtl/>
          <w:lang w:bidi="fa-IR"/>
        </w:rPr>
        <w:t>ی</w:t>
      </w:r>
      <w:r w:rsidR="00AC583A">
        <w:rPr>
          <w:rFonts w:cs="B Mitra"/>
          <w:sz w:val="28"/>
          <w:szCs w:val="28"/>
          <w:rtl/>
          <w:lang w:bidi="fa-IR"/>
        </w:rPr>
        <w:t xml:space="preserve"> پرسن</w:t>
      </w:r>
      <w:r w:rsidR="00AC583A">
        <w:rPr>
          <w:rFonts w:cs="B Mitra" w:hint="cs"/>
          <w:sz w:val="28"/>
          <w:szCs w:val="28"/>
          <w:rtl/>
          <w:lang w:bidi="fa-IR"/>
        </w:rPr>
        <w:t>،</w:t>
      </w:r>
      <w:r w:rsidR="00AC583A" w:rsidRPr="00AC583A">
        <w:rPr>
          <w:rFonts w:cs="B Mitra"/>
          <w:sz w:val="28"/>
          <w:szCs w:val="28"/>
          <w:rtl/>
          <w:lang w:bidi="fa-IR"/>
        </w:rPr>
        <w:t xml:space="preserve"> تبل</w:t>
      </w:r>
      <w:r w:rsidR="00AC583A" w:rsidRPr="00AC583A">
        <w:rPr>
          <w:rFonts w:cs="B Mitra" w:hint="cs"/>
          <w:sz w:val="28"/>
          <w:szCs w:val="28"/>
          <w:rtl/>
          <w:lang w:bidi="fa-IR"/>
        </w:rPr>
        <w:t>ی</w:t>
      </w:r>
      <w:r w:rsidR="00AC583A" w:rsidRPr="00AC583A">
        <w:rPr>
          <w:rFonts w:cs="B Mitra" w:hint="eastAsia"/>
          <w:sz w:val="28"/>
          <w:szCs w:val="28"/>
          <w:rtl/>
          <w:lang w:bidi="fa-IR"/>
        </w:rPr>
        <w:t>غات</w:t>
      </w:r>
      <w:r w:rsidR="00AC583A" w:rsidRPr="00AC583A">
        <w:rPr>
          <w:rFonts w:cs="B Mitra" w:hint="cs"/>
          <w:sz w:val="28"/>
          <w:szCs w:val="28"/>
          <w:rtl/>
          <w:lang w:bidi="fa-IR"/>
        </w:rPr>
        <w:t>ی</w:t>
      </w:r>
      <w:r w:rsidR="00AC583A" w:rsidRPr="00AC583A">
        <w:rPr>
          <w:rFonts w:cs="B Mitra"/>
          <w:sz w:val="28"/>
          <w:szCs w:val="28"/>
          <w:rtl/>
          <w:lang w:bidi="fa-IR"/>
        </w:rPr>
        <w:t xml:space="preserve"> که شرکت ا</w:t>
      </w:r>
      <w:r w:rsidR="00AC583A" w:rsidRPr="00AC583A">
        <w:rPr>
          <w:rFonts w:cs="B Mitra" w:hint="eastAsia"/>
          <w:sz w:val="28"/>
          <w:szCs w:val="28"/>
          <w:rtl/>
          <w:lang w:bidi="fa-IR"/>
        </w:rPr>
        <w:t>نجام</w:t>
      </w:r>
      <w:r w:rsidR="00AC583A" w:rsidRPr="00AC583A">
        <w:rPr>
          <w:rFonts w:cs="B Mitra"/>
          <w:sz w:val="28"/>
          <w:szCs w:val="28"/>
          <w:rtl/>
          <w:lang w:bidi="fa-IR"/>
        </w:rPr>
        <w:t xml:space="preserve"> م</w:t>
      </w:r>
      <w:r w:rsidR="00AC583A" w:rsidRPr="00AC583A">
        <w:rPr>
          <w:rFonts w:cs="B Mitra" w:hint="cs"/>
          <w:sz w:val="28"/>
          <w:szCs w:val="28"/>
          <w:rtl/>
          <w:lang w:bidi="fa-IR"/>
        </w:rPr>
        <w:t>ی</w:t>
      </w:r>
      <w:r w:rsidR="00AC583A">
        <w:rPr>
          <w:rFonts w:cs="B Mitra" w:hint="cs"/>
          <w:sz w:val="28"/>
          <w:szCs w:val="28"/>
          <w:rtl/>
          <w:lang w:bidi="fa-IR"/>
        </w:rPr>
        <w:t>‌</w:t>
      </w:r>
      <w:r w:rsidR="00AC583A" w:rsidRPr="00AC583A">
        <w:rPr>
          <w:rFonts w:cs="B Mitra" w:hint="eastAsia"/>
          <w:sz w:val="28"/>
          <w:szCs w:val="28"/>
          <w:rtl/>
          <w:lang w:bidi="fa-IR"/>
        </w:rPr>
        <w:t>دهد</w:t>
      </w:r>
      <w:r w:rsidR="00AC583A">
        <w:rPr>
          <w:rFonts w:cs="B Mitra"/>
          <w:sz w:val="28"/>
          <w:szCs w:val="28"/>
          <w:rtl/>
          <w:lang w:bidi="fa-IR"/>
        </w:rPr>
        <w:t xml:space="preserve"> و</w:t>
      </w:r>
      <w:r w:rsidR="00AC583A">
        <w:rPr>
          <w:rFonts w:cs="B Mitra" w:hint="cs"/>
          <w:sz w:val="28"/>
          <w:szCs w:val="28"/>
          <w:rtl/>
          <w:lang w:bidi="fa-IR"/>
        </w:rPr>
        <w:t xml:space="preserve"> غیره را شامل می‌شود</w:t>
      </w:r>
      <w:r w:rsidR="00AC583A" w:rsidRPr="00AC583A">
        <w:rPr>
          <w:rFonts w:cs="B Mitra"/>
          <w:sz w:val="28"/>
          <w:szCs w:val="28"/>
          <w:rtl/>
          <w:lang w:bidi="fa-IR"/>
        </w:rPr>
        <w:t xml:space="preserve">. </w:t>
      </w:r>
      <w:r w:rsidR="005C2620">
        <w:rPr>
          <w:rFonts w:cs="B Mitra" w:hint="cs"/>
          <w:sz w:val="28"/>
          <w:szCs w:val="28"/>
          <w:rtl/>
          <w:lang w:bidi="fa-IR"/>
        </w:rPr>
        <w:t>برای استخراج این مورد نیز از صورت سود و زیان (سطر پایین هزینه تمام‌شده) استفاده کردیم. با استخراج کل فروش شرکت</w:t>
      </w:r>
      <w:r w:rsidR="000428AF">
        <w:rPr>
          <w:rFonts w:cs="B Mitra" w:hint="cs"/>
          <w:sz w:val="28"/>
          <w:szCs w:val="28"/>
          <w:rtl/>
          <w:lang w:bidi="fa-IR"/>
        </w:rPr>
        <w:t xml:space="preserve"> یا همان درآد‌های عملیاتی آن</w:t>
      </w:r>
      <w:r w:rsidR="005C2620">
        <w:rPr>
          <w:rFonts w:cs="B Mitra" w:hint="cs"/>
          <w:sz w:val="28"/>
          <w:szCs w:val="28"/>
          <w:rtl/>
          <w:lang w:bidi="fa-IR"/>
        </w:rPr>
        <w:t xml:space="preserve"> (مجدداً از صورت سود و زیان و سطر اول آن) این نسبت ساخته شده و میانگین آن در پنج‌سال مورد استفاده قرار می‌گیرد.</w:t>
      </w:r>
    </w:p>
    <w:p w14:paraId="24579BCC" w14:textId="04C891B4" w:rsidR="000428AF" w:rsidRDefault="000428AF" w:rsidP="007405E7">
      <w:pPr>
        <w:pStyle w:val="ListParagraph"/>
        <w:numPr>
          <w:ilvl w:val="0"/>
          <w:numId w:val="2"/>
        </w:numPr>
        <w:bidi/>
        <w:jc w:val="both"/>
        <w:rPr>
          <w:rFonts w:cs="B Mitra"/>
          <w:sz w:val="28"/>
          <w:szCs w:val="28"/>
          <w:lang w:bidi="fa-IR"/>
        </w:rPr>
      </w:pPr>
      <w:r w:rsidRPr="008E2B60">
        <w:rPr>
          <w:rFonts w:cs="B Mitra"/>
          <w:i/>
          <w:iCs/>
          <w:sz w:val="28"/>
          <w:szCs w:val="28"/>
          <w:lang w:bidi="fa-IR"/>
        </w:rPr>
        <w:t>Av(</w:t>
      </w:r>
      <w:proofErr w:type="spellStart"/>
      <w:r w:rsidRPr="008E2B60">
        <w:rPr>
          <w:rFonts w:cs="B Mitra"/>
          <w:i/>
          <w:iCs/>
          <w:sz w:val="28"/>
          <w:szCs w:val="28"/>
          <w:lang w:bidi="fa-IR"/>
        </w:rPr>
        <w:t>rd</w:t>
      </w:r>
      <w:proofErr w:type="spellEnd"/>
      <w:r w:rsidRPr="008E2B60">
        <w:rPr>
          <w:rFonts w:cs="B Mitra"/>
          <w:i/>
          <w:iCs/>
          <w:sz w:val="28"/>
          <w:szCs w:val="28"/>
          <w:lang w:bidi="fa-IR"/>
        </w:rPr>
        <w:t>/s)</w:t>
      </w:r>
      <w:r w:rsidRPr="000428AF">
        <w:rPr>
          <w:rFonts w:cs="B Mitra" w:hint="cs"/>
          <w:sz w:val="28"/>
          <w:szCs w:val="28"/>
          <w:rtl/>
          <w:lang w:bidi="fa-IR"/>
        </w:rPr>
        <w:t xml:space="preserve">: هزینه تحقیق و توسعه به هزینه‌هایی گفته می‌شود که </w:t>
      </w:r>
      <w:r w:rsidRPr="000428AF">
        <w:rPr>
          <w:rFonts w:cs="B Mitra"/>
          <w:sz w:val="28"/>
          <w:szCs w:val="28"/>
          <w:rtl/>
          <w:lang w:bidi="fa-IR"/>
        </w:rPr>
        <w:t>شرکت‌ها و موسسات بزرگ و بعضاً کوچک</w:t>
      </w:r>
      <w:r w:rsidRPr="000428AF">
        <w:rPr>
          <w:rFonts w:cs="B Mitra" w:hint="cs"/>
          <w:sz w:val="28"/>
          <w:szCs w:val="28"/>
          <w:rtl/>
          <w:lang w:bidi="fa-IR"/>
        </w:rPr>
        <w:t>،</w:t>
      </w:r>
      <w:r w:rsidRPr="000428AF">
        <w:rPr>
          <w:rFonts w:cs="B Mitra"/>
          <w:sz w:val="28"/>
          <w:szCs w:val="28"/>
          <w:rtl/>
          <w:lang w:bidi="fa-IR"/>
        </w:rPr>
        <w:t xml:space="preserve"> برا</w:t>
      </w:r>
      <w:r w:rsidRPr="000428AF">
        <w:rPr>
          <w:rFonts w:cs="B Mitra" w:hint="cs"/>
          <w:sz w:val="28"/>
          <w:szCs w:val="28"/>
          <w:rtl/>
          <w:lang w:bidi="fa-IR"/>
        </w:rPr>
        <w:t>ی</w:t>
      </w:r>
      <w:r w:rsidRPr="000428AF">
        <w:rPr>
          <w:rFonts w:cs="B Mitra"/>
          <w:sz w:val="28"/>
          <w:szCs w:val="28"/>
          <w:rtl/>
          <w:lang w:bidi="fa-IR"/>
        </w:rPr>
        <w:t xml:space="preserve"> تول</w:t>
      </w:r>
      <w:r w:rsidRPr="000428AF">
        <w:rPr>
          <w:rFonts w:cs="B Mitra" w:hint="cs"/>
          <w:sz w:val="28"/>
          <w:szCs w:val="28"/>
          <w:rtl/>
          <w:lang w:bidi="fa-IR"/>
        </w:rPr>
        <w:t>ی</w:t>
      </w:r>
      <w:r w:rsidRPr="000428AF">
        <w:rPr>
          <w:rFonts w:cs="B Mitra" w:hint="eastAsia"/>
          <w:sz w:val="28"/>
          <w:szCs w:val="28"/>
          <w:rtl/>
          <w:lang w:bidi="fa-IR"/>
        </w:rPr>
        <w:t>د</w:t>
      </w:r>
      <w:r w:rsidRPr="000428AF">
        <w:rPr>
          <w:rFonts w:cs="B Mitra"/>
          <w:sz w:val="28"/>
          <w:szCs w:val="28"/>
          <w:rtl/>
          <w:lang w:bidi="fa-IR"/>
        </w:rPr>
        <w:t xml:space="preserve"> بهتر محصول و</w:t>
      </w:r>
      <w:r w:rsidRPr="000428AF">
        <w:rPr>
          <w:rFonts w:cs="B Mitra" w:hint="cs"/>
          <w:sz w:val="28"/>
          <w:szCs w:val="28"/>
          <w:rtl/>
          <w:lang w:bidi="fa-IR"/>
        </w:rPr>
        <w:t xml:space="preserve"> بهبود</w:t>
      </w:r>
      <w:r w:rsidRPr="000428AF">
        <w:rPr>
          <w:rFonts w:cs="B Mitra"/>
          <w:sz w:val="28"/>
          <w:szCs w:val="28"/>
          <w:rtl/>
          <w:lang w:bidi="fa-IR"/>
        </w:rPr>
        <w:t xml:space="preserve"> فرآ</w:t>
      </w:r>
      <w:r w:rsidRPr="000428AF">
        <w:rPr>
          <w:rFonts w:cs="B Mitra" w:hint="cs"/>
          <w:sz w:val="28"/>
          <w:szCs w:val="28"/>
          <w:rtl/>
          <w:lang w:bidi="fa-IR"/>
        </w:rPr>
        <w:t>ی</w:t>
      </w:r>
      <w:r w:rsidRPr="000428AF">
        <w:rPr>
          <w:rFonts w:cs="B Mitra" w:hint="eastAsia"/>
          <w:sz w:val="28"/>
          <w:szCs w:val="28"/>
          <w:rtl/>
          <w:lang w:bidi="fa-IR"/>
        </w:rPr>
        <w:t>ند</w:t>
      </w:r>
      <w:r w:rsidRPr="000428AF">
        <w:rPr>
          <w:rFonts w:cs="B Mitra"/>
          <w:sz w:val="28"/>
          <w:szCs w:val="28"/>
          <w:rtl/>
          <w:lang w:bidi="fa-IR"/>
        </w:rPr>
        <w:t xml:space="preserve"> خود، متحمل م</w:t>
      </w:r>
      <w:r w:rsidRPr="000428AF">
        <w:rPr>
          <w:rFonts w:cs="B Mitra" w:hint="cs"/>
          <w:sz w:val="28"/>
          <w:szCs w:val="28"/>
          <w:rtl/>
          <w:lang w:bidi="fa-IR"/>
        </w:rPr>
        <w:t>ی‌</w:t>
      </w:r>
      <w:r w:rsidRPr="000428AF">
        <w:rPr>
          <w:rFonts w:cs="B Mitra" w:hint="eastAsia"/>
          <w:sz w:val="28"/>
          <w:szCs w:val="28"/>
          <w:rtl/>
          <w:lang w:bidi="fa-IR"/>
        </w:rPr>
        <w:t>شوند</w:t>
      </w:r>
      <w:r w:rsidRPr="000428AF">
        <w:rPr>
          <w:rFonts w:cs="B Mitra"/>
          <w:sz w:val="28"/>
          <w:szCs w:val="28"/>
          <w:rtl/>
          <w:lang w:bidi="fa-IR"/>
        </w:rPr>
        <w:t xml:space="preserve"> که ممکن است منجر به اختراع ن</w:t>
      </w:r>
      <w:r w:rsidRPr="000428AF">
        <w:rPr>
          <w:rFonts w:cs="B Mitra" w:hint="cs"/>
          <w:sz w:val="28"/>
          <w:szCs w:val="28"/>
          <w:rtl/>
          <w:lang w:bidi="fa-IR"/>
        </w:rPr>
        <w:t>ی</w:t>
      </w:r>
      <w:r w:rsidRPr="000428AF">
        <w:rPr>
          <w:rFonts w:cs="B Mitra" w:hint="eastAsia"/>
          <w:sz w:val="28"/>
          <w:szCs w:val="28"/>
          <w:rtl/>
          <w:lang w:bidi="fa-IR"/>
        </w:rPr>
        <w:t>ز</w:t>
      </w:r>
      <w:r w:rsidRPr="000428AF">
        <w:rPr>
          <w:rFonts w:cs="B Mitra"/>
          <w:sz w:val="28"/>
          <w:szCs w:val="28"/>
          <w:rtl/>
          <w:lang w:bidi="fa-IR"/>
        </w:rPr>
        <w:t xml:space="preserve"> گردد.</w:t>
      </w:r>
      <w:r>
        <w:rPr>
          <w:rFonts w:cs="B Mitra" w:hint="cs"/>
          <w:sz w:val="28"/>
          <w:szCs w:val="28"/>
          <w:rtl/>
          <w:lang w:bidi="fa-IR"/>
        </w:rPr>
        <w:t xml:space="preserve"> این هزینه به طور مستقیم از ترازنامه قابل برداشت نیست و تنها در برخی گزارش‌های خلاصه مدیریتی</w:t>
      </w:r>
      <w:r w:rsidR="007405E7">
        <w:rPr>
          <w:rFonts w:cs="B Mitra" w:hint="cs"/>
          <w:sz w:val="28"/>
          <w:szCs w:val="28"/>
          <w:rtl/>
          <w:lang w:bidi="fa-IR"/>
        </w:rPr>
        <w:t xml:space="preserve"> شرکت‌ها</w:t>
      </w:r>
      <w:r>
        <w:rPr>
          <w:rFonts w:cs="B Mitra" w:hint="cs"/>
          <w:sz w:val="28"/>
          <w:szCs w:val="28"/>
          <w:rtl/>
          <w:lang w:bidi="fa-IR"/>
        </w:rPr>
        <w:t xml:space="preserve"> می‌توان مقدار آن را مشاهده کرد. در عوض در این پروژه از دارایی‌های نامشهود شرکت برای این بخش استفاده می‌کنیم. این دارایی‌ها </w:t>
      </w:r>
      <w:r w:rsidRPr="000428AF">
        <w:rPr>
          <w:rFonts w:cs="B Mitra"/>
          <w:sz w:val="28"/>
          <w:szCs w:val="28"/>
          <w:rtl/>
          <w:lang w:bidi="fa-IR"/>
        </w:rPr>
        <w:t>دارا</w:t>
      </w:r>
      <w:r w:rsidRPr="000428AF">
        <w:rPr>
          <w:rFonts w:cs="B Mitra" w:hint="cs"/>
          <w:sz w:val="28"/>
          <w:szCs w:val="28"/>
          <w:rtl/>
          <w:lang w:bidi="fa-IR"/>
        </w:rPr>
        <w:t>یی‌‌</w:t>
      </w:r>
      <w:r w:rsidRPr="000428AF">
        <w:rPr>
          <w:rFonts w:cs="B Mitra" w:hint="eastAsia"/>
          <w:sz w:val="28"/>
          <w:szCs w:val="28"/>
          <w:rtl/>
          <w:lang w:bidi="fa-IR"/>
        </w:rPr>
        <w:t>ها</w:t>
      </w:r>
      <w:r w:rsidRPr="000428AF">
        <w:rPr>
          <w:rFonts w:cs="B Mitra" w:hint="cs"/>
          <w:sz w:val="28"/>
          <w:szCs w:val="28"/>
          <w:rtl/>
          <w:lang w:bidi="fa-IR"/>
        </w:rPr>
        <w:t>ی</w:t>
      </w:r>
      <w:r w:rsidRPr="000428AF">
        <w:rPr>
          <w:rFonts w:cs="B Mitra"/>
          <w:sz w:val="28"/>
          <w:szCs w:val="28"/>
          <w:rtl/>
          <w:lang w:bidi="fa-IR"/>
        </w:rPr>
        <w:t xml:space="preserve"> باارزش</w:t>
      </w:r>
      <w:r w:rsidR="007405E7">
        <w:rPr>
          <w:rFonts w:cs="B Mitra" w:hint="cs"/>
          <w:sz w:val="28"/>
          <w:szCs w:val="28"/>
          <w:rtl/>
          <w:lang w:bidi="fa-IR"/>
        </w:rPr>
        <w:t>ی</w:t>
      </w:r>
      <w:r>
        <w:rPr>
          <w:rFonts w:cs="B Mitra" w:hint="cs"/>
          <w:sz w:val="28"/>
          <w:szCs w:val="28"/>
          <w:rtl/>
          <w:lang w:bidi="fa-IR"/>
        </w:rPr>
        <w:t xml:space="preserve"> در شرکت‌ها هستند</w:t>
      </w:r>
      <w:r w:rsidRPr="000428AF">
        <w:rPr>
          <w:rFonts w:cs="B Mitra"/>
          <w:sz w:val="28"/>
          <w:szCs w:val="28"/>
          <w:rtl/>
          <w:lang w:bidi="fa-IR"/>
        </w:rPr>
        <w:t xml:space="preserve"> که نم</w:t>
      </w:r>
      <w:r w:rsidRPr="000428AF">
        <w:rPr>
          <w:rFonts w:cs="B Mitra" w:hint="cs"/>
          <w:sz w:val="28"/>
          <w:szCs w:val="28"/>
          <w:rtl/>
          <w:lang w:bidi="fa-IR"/>
        </w:rPr>
        <w:t>ی‌‌</w:t>
      </w:r>
      <w:r w:rsidRPr="000428AF">
        <w:rPr>
          <w:rFonts w:cs="B Mitra" w:hint="eastAsia"/>
          <w:sz w:val="28"/>
          <w:szCs w:val="28"/>
          <w:rtl/>
          <w:lang w:bidi="fa-IR"/>
        </w:rPr>
        <w:t>توان</w:t>
      </w:r>
      <w:r>
        <w:rPr>
          <w:rFonts w:cs="B Mitra"/>
          <w:sz w:val="28"/>
          <w:szCs w:val="28"/>
          <w:rtl/>
          <w:lang w:bidi="fa-IR"/>
        </w:rPr>
        <w:t xml:space="preserve"> آن‌‌ها را </w:t>
      </w:r>
      <w:r>
        <w:rPr>
          <w:rFonts w:cs="B Mitra" w:hint="cs"/>
          <w:sz w:val="28"/>
          <w:szCs w:val="28"/>
          <w:rtl/>
          <w:lang w:bidi="fa-IR"/>
        </w:rPr>
        <w:t>به شکل یک دارایی فیزیکی مشاهده کرد</w:t>
      </w:r>
      <w:r w:rsidRPr="000428AF">
        <w:rPr>
          <w:rFonts w:cs="B Mitra"/>
          <w:sz w:val="28"/>
          <w:szCs w:val="28"/>
          <w:rtl/>
          <w:lang w:bidi="fa-IR"/>
        </w:rPr>
        <w:t xml:space="preserve">. </w:t>
      </w:r>
      <w:r>
        <w:rPr>
          <w:rFonts w:cs="B Mitra" w:hint="cs"/>
          <w:sz w:val="28"/>
          <w:szCs w:val="28"/>
          <w:rtl/>
          <w:lang w:bidi="fa-IR"/>
        </w:rPr>
        <w:t>مواردی مثل</w:t>
      </w:r>
      <w:r w:rsidR="007405E7">
        <w:rPr>
          <w:rFonts w:cs="B Mitra" w:hint="cs"/>
          <w:sz w:val="28"/>
          <w:szCs w:val="28"/>
          <w:rtl/>
          <w:lang w:bidi="fa-IR"/>
        </w:rPr>
        <w:t xml:space="preserve"> </w:t>
      </w:r>
      <w:r w:rsidRPr="000428AF">
        <w:rPr>
          <w:rFonts w:cs="B Mitra"/>
          <w:sz w:val="28"/>
          <w:szCs w:val="28"/>
          <w:rtl/>
          <w:lang w:bidi="fa-IR"/>
        </w:rPr>
        <w:t>ثبت اختراع، علامت تجار</w:t>
      </w:r>
      <w:r w:rsidRPr="000428AF">
        <w:rPr>
          <w:rFonts w:cs="B Mitra" w:hint="cs"/>
          <w:sz w:val="28"/>
          <w:szCs w:val="28"/>
          <w:rtl/>
          <w:lang w:bidi="fa-IR"/>
        </w:rPr>
        <w:t>ی</w:t>
      </w:r>
      <w:r w:rsidRPr="000428AF">
        <w:rPr>
          <w:rFonts w:cs="B Mitra" w:hint="eastAsia"/>
          <w:sz w:val="28"/>
          <w:szCs w:val="28"/>
          <w:rtl/>
          <w:lang w:bidi="fa-IR"/>
        </w:rPr>
        <w:t>،</w:t>
      </w:r>
      <w:r w:rsidRPr="000428AF">
        <w:rPr>
          <w:rFonts w:cs="B Mitra"/>
          <w:sz w:val="28"/>
          <w:szCs w:val="28"/>
          <w:rtl/>
          <w:lang w:bidi="fa-IR"/>
        </w:rPr>
        <w:t xml:space="preserve"> اسم برند، حق امت</w:t>
      </w:r>
      <w:r w:rsidRPr="000428AF">
        <w:rPr>
          <w:rFonts w:cs="B Mitra" w:hint="cs"/>
          <w:sz w:val="28"/>
          <w:szCs w:val="28"/>
          <w:rtl/>
          <w:lang w:bidi="fa-IR"/>
        </w:rPr>
        <w:t>ی</w:t>
      </w:r>
      <w:r w:rsidRPr="000428AF">
        <w:rPr>
          <w:rFonts w:cs="B Mitra" w:hint="eastAsia"/>
          <w:sz w:val="28"/>
          <w:szCs w:val="28"/>
          <w:rtl/>
          <w:lang w:bidi="fa-IR"/>
        </w:rPr>
        <w:t>از</w:t>
      </w:r>
      <w:r w:rsidRPr="000428AF">
        <w:rPr>
          <w:rFonts w:cs="B Mitra"/>
          <w:sz w:val="28"/>
          <w:szCs w:val="28"/>
          <w:rtl/>
          <w:lang w:bidi="fa-IR"/>
        </w:rPr>
        <w:t xml:space="preserve"> و سرقفل</w:t>
      </w:r>
      <w:r w:rsidRPr="000428AF">
        <w:rPr>
          <w:rFonts w:cs="B Mitra" w:hint="cs"/>
          <w:sz w:val="28"/>
          <w:szCs w:val="28"/>
          <w:rtl/>
          <w:lang w:bidi="fa-IR"/>
        </w:rPr>
        <w:t>ی</w:t>
      </w:r>
      <w:r w:rsidRPr="000428AF">
        <w:rPr>
          <w:rFonts w:cs="B Mitra"/>
          <w:sz w:val="28"/>
          <w:szCs w:val="28"/>
          <w:rtl/>
          <w:lang w:bidi="fa-IR"/>
        </w:rPr>
        <w:t xml:space="preserve"> اقتصاد</w:t>
      </w:r>
      <w:r w:rsidRPr="000428AF">
        <w:rPr>
          <w:rFonts w:cs="B Mitra" w:hint="cs"/>
          <w:sz w:val="28"/>
          <w:szCs w:val="28"/>
          <w:rtl/>
          <w:lang w:bidi="fa-IR"/>
        </w:rPr>
        <w:t>ی</w:t>
      </w:r>
      <w:r w:rsidRPr="000428AF">
        <w:rPr>
          <w:rFonts w:cs="B Mitra"/>
          <w:sz w:val="28"/>
          <w:szCs w:val="28"/>
          <w:rtl/>
          <w:lang w:bidi="fa-IR"/>
        </w:rPr>
        <w:t xml:space="preserve"> </w:t>
      </w:r>
      <w:r>
        <w:rPr>
          <w:rFonts w:cs="B Mitra" w:hint="cs"/>
          <w:sz w:val="28"/>
          <w:szCs w:val="28"/>
          <w:rtl/>
          <w:lang w:bidi="fa-IR"/>
        </w:rPr>
        <w:t>جزو دارایی‌های ناملموس شرکت‌ها هستند</w:t>
      </w:r>
      <w:r w:rsidRPr="000428AF">
        <w:rPr>
          <w:rFonts w:cs="B Mitra"/>
          <w:sz w:val="28"/>
          <w:szCs w:val="28"/>
          <w:rtl/>
          <w:lang w:bidi="fa-IR"/>
        </w:rPr>
        <w:t>.</w:t>
      </w:r>
      <w:r>
        <w:rPr>
          <w:rFonts w:cs="B Mitra" w:hint="cs"/>
          <w:sz w:val="28"/>
          <w:szCs w:val="28"/>
          <w:rtl/>
          <w:lang w:bidi="fa-IR"/>
        </w:rPr>
        <w:t xml:space="preserve"> همانطور که مشخص  است این دارایی‌ها می‌توانند به عنوان یک جایگزین مناسب برای هزینه‌های تحقیق و توسعه</w:t>
      </w:r>
      <w:r w:rsidR="007405E7">
        <w:rPr>
          <w:rFonts w:cs="B Mitra" w:hint="cs"/>
          <w:sz w:val="28"/>
          <w:szCs w:val="28"/>
          <w:rtl/>
          <w:lang w:bidi="fa-IR"/>
        </w:rPr>
        <w:t>، هزینه‌های تبیغاتی و</w:t>
      </w:r>
      <w:r>
        <w:rPr>
          <w:rFonts w:cs="B Mitra" w:hint="cs"/>
          <w:sz w:val="28"/>
          <w:szCs w:val="28"/>
          <w:rtl/>
          <w:lang w:bidi="fa-IR"/>
        </w:rPr>
        <w:t xml:space="preserve"> موارد این‌چنینی به کار گرفته شود. مقدار دارایی‌های نامشهود از ترازنامه شرکت‌ها برداشته شده و میانگین پنج‌ساله آن به عنوان متغیر به کار گرفته شده است.</w:t>
      </w:r>
    </w:p>
    <w:p w14:paraId="1D8A5ED0" w14:textId="57FD3380" w:rsidR="007405E7" w:rsidRPr="008E2B60" w:rsidRDefault="007405E7" w:rsidP="008E2B60">
      <w:pPr>
        <w:pStyle w:val="ListParagraph"/>
        <w:numPr>
          <w:ilvl w:val="0"/>
          <w:numId w:val="2"/>
        </w:numPr>
        <w:bidi/>
        <w:jc w:val="both"/>
        <w:rPr>
          <w:rFonts w:cs="B Mitra"/>
          <w:sz w:val="28"/>
          <w:szCs w:val="28"/>
          <w:lang w:bidi="fa-IR"/>
        </w:rPr>
      </w:pPr>
      <w:r w:rsidRPr="008E2B60">
        <w:rPr>
          <w:rFonts w:cs="B Mitra"/>
          <w:i/>
          <w:iCs/>
          <w:sz w:val="28"/>
          <w:szCs w:val="28"/>
          <w:lang w:bidi="fa-IR"/>
        </w:rPr>
        <w:t>Av(fix/s)</w:t>
      </w:r>
      <w:r>
        <w:rPr>
          <w:rFonts w:cs="B Mitra" w:hint="cs"/>
          <w:sz w:val="28"/>
          <w:szCs w:val="28"/>
          <w:rtl/>
          <w:lang w:bidi="fa-IR"/>
        </w:rPr>
        <w:t xml:space="preserve">: </w:t>
      </w:r>
      <w:r w:rsidR="008E2B60" w:rsidRPr="008E2B60">
        <w:rPr>
          <w:rFonts w:cs="B Mitra"/>
          <w:sz w:val="28"/>
          <w:szCs w:val="28"/>
          <w:rtl/>
          <w:lang w:bidi="fa-IR"/>
        </w:rPr>
        <w:t>هز</w:t>
      </w:r>
      <w:r w:rsidR="008E2B60" w:rsidRPr="008E2B60">
        <w:rPr>
          <w:rFonts w:cs="B Mitra" w:hint="cs"/>
          <w:sz w:val="28"/>
          <w:szCs w:val="28"/>
          <w:rtl/>
          <w:lang w:bidi="fa-IR"/>
        </w:rPr>
        <w:t>ی</w:t>
      </w:r>
      <w:r w:rsidR="008E2B60" w:rsidRPr="008E2B60">
        <w:rPr>
          <w:rFonts w:cs="B Mitra" w:hint="eastAsia"/>
          <w:sz w:val="28"/>
          <w:szCs w:val="28"/>
          <w:rtl/>
          <w:lang w:bidi="fa-IR"/>
        </w:rPr>
        <w:t>نه</w:t>
      </w:r>
      <w:r w:rsidR="008E2B60" w:rsidRPr="008E2B60">
        <w:rPr>
          <w:rFonts w:cs="B Mitra"/>
          <w:sz w:val="28"/>
          <w:szCs w:val="28"/>
          <w:rtl/>
          <w:lang w:bidi="fa-IR"/>
        </w:rPr>
        <w:t xml:space="preserve"> استهلاک به معن</w:t>
      </w:r>
      <w:r w:rsidR="008E2B60" w:rsidRPr="008E2B60">
        <w:rPr>
          <w:rFonts w:cs="B Mitra" w:hint="cs"/>
          <w:sz w:val="28"/>
          <w:szCs w:val="28"/>
          <w:rtl/>
          <w:lang w:bidi="fa-IR"/>
        </w:rPr>
        <w:t>ی</w:t>
      </w:r>
      <w:r w:rsidR="008E2B60">
        <w:rPr>
          <w:rFonts w:cs="B Mitra"/>
          <w:sz w:val="28"/>
          <w:szCs w:val="28"/>
          <w:rtl/>
          <w:lang w:bidi="fa-IR"/>
        </w:rPr>
        <w:t xml:space="preserve"> مخارج</w:t>
      </w:r>
      <w:r w:rsidR="008E2B60" w:rsidRPr="008E2B60">
        <w:rPr>
          <w:rFonts w:cs="B Mitra"/>
          <w:sz w:val="28"/>
          <w:szCs w:val="28"/>
          <w:rtl/>
          <w:lang w:bidi="fa-IR"/>
        </w:rPr>
        <w:t xml:space="preserve"> تعم</w:t>
      </w:r>
      <w:r w:rsidR="008E2B60">
        <w:rPr>
          <w:rFonts w:cs="B Mitra" w:hint="cs"/>
          <w:sz w:val="28"/>
          <w:szCs w:val="28"/>
          <w:rtl/>
          <w:lang w:bidi="fa-IR"/>
        </w:rPr>
        <w:t>ی</w:t>
      </w:r>
      <w:r w:rsidR="008E2B60" w:rsidRPr="008E2B60">
        <w:rPr>
          <w:rFonts w:cs="B Mitra" w:hint="eastAsia"/>
          <w:sz w:val="28"/>
          <w:szCs w:val="28"/>
          <w:rtl/>
          <w:lang w:bidi="fa-IR"/>
        </w:rPr>
        <w:t>ر</w:t>
      </w:r>
      <w:r w:rsidR="008E2B60">
        <w:rPr>
          <w:rFonts w:cs="B Mitra"/>
          <w:sz w:val="28"/>
          <w:szCs w:val="28"/>
          <w:rtl/>
          <w:lang w:bidi="fa-IR"/>
        </w:rPr>
        <w:t xml:space="preserve"> </w:t>
      </w:r>
      <w:r w:rsidR="008E2B60" w:rsidRPr="008E2B60">
        <w:rPr>
          <w:rFonts w:cs="B Mitra"/>
          <w:sz w:val="28"/>
          <w:szCs w:val="28"/>
          <w:rtl/>
          <w:lang w:bidi="fa-IR"/>
        </w:rPr>
        <w:t>و سرو</w:t>
      </w:r>
      <w:r w:rsidR="008E2B60" w:rsidRPr="008E2B60">
        <w:rPr>
          <w:rFonts w:cs="B Mitra" w:hint="cs"/>
          <w:sz w:val="28"/>
          <w:szCs w:val="28"/>
          <w:rtl/>
          <w:lang w:bidi="fa-IR"/>
        </w:rPr>
        <w:t>ی</w:t>
      </w:r>
      <w:r w:rsidR="008E2B60" w:rsidRPr="008E2B60">
        <w:rPr>
          <w:rFonts w:cs="B Mitra" w:hint="eastAsia"/>
          <w:sz w:val="28"/>
          <w:szCs w:val="28"/>
          <w:rtl/>
          <w:lang w:bidi="fa-IR"/>
        </w:rPr>
        <w:t>س</w:t>
      </w:r>
      <w:r w:rsidR="008E2B60" w:rsidRPr="008E2B60">
        <w:rPr>
          <w:rFonts w:cs="B Mitra"/>
          <w:sz w:val="28"/>
          <w:szCs w:val="28"/>
          <w:rtl/>
          <w:lang w:bidi="fa-IR"/>
        </w:rPr>
        <w:t xml:space="preserve"> دوره</w:t>
      </w:r>
      <w:r w:rsidR="008E2B60">
        <w:rPr>
          <w:rFonts w:cs="B Mitra" w:hint="cs"/>
          <w:sz w:val="28"/>
          <w:szCs w:val="28"/>
          <w:rtl/>
          <w:lang w:bidi="fa-IR"/>
        </w:rPr>
        <w:t>‌</w:t>
      </w:r>
      <w:r w:rsidR="008E2B60" w:rsidRPr="008E2B60">
        <w:rPr>
          <w:rFonts w:cs="B Mitra"/>
          <w:sz w:val="28"/>
          <w:szCs w:val="28"/>
          <w:rtl/>
          <w:lang w:bidi="fa-IR"/>
        </w:rPr>
        <w:t>ا</w:t>
      </w:r>
      <w:r w:rsidR="008E2B60" w:rsidRPr="008E2B60">
        <w:rPr>
          <w:rFonts w:cs="B Mitra" w:hint="cs"/>
          <w:sz w:val="28"/>
          <w:szCs w:val="28"/>
          <w:rtl/>
          <w:lang w:bidi="fa-IR"/>
        </w:rPr>
        <w:t>ی</w:t>
      </w:r>
      <w:r w:rsidR="008E2B60" w:rsidRPr="008E2B60">
        <w:rPr>
          <w:rFonts w:cs="B Mitra"/>
          <w:sz w:val="28"/>
          <w:szCs w:val="28"/>
          <w:rtl/>
          <w:lang w:bidi="fa-IR"/>
        </w:rPr>
        <w:t xml:space="preserve"> و نگهدار</w:t>
      </w:r>
      <w:r w:rsidR="008E2B60" w:rsidRPr="008E2B60">
        <w:rPr>
          <w:rFonts w:cs="B Mitra" w:hint="cs"/>
          <w:sz w:val="28"/>
          <w:szCs w:val="28"/>
          <w:rtl/>
          <w:lang w:bidi="fa-IR"/>
        </w:rPr>
        <w:t>ی</w:t>
      </w:r>
      <w:r w:rsidR="008E2B60" w:rsidRPr="008E2B60">
        <w:rPr>
          <w:rFonts w:cs="B Mitra"/>
          <w:sz w:val="28"/>
          <w:szCs w:val="28"/>
          <w:rtl/>
          <w:lang w:bidi="fa-IR"/>
        </w:rPr>
        <w:t xml:space="preserve"> خط تول</w:t>
      </w:r>
      <w:r w:rsidR="008E2B60" w:rsidRPr="008E2B60">
        <w:rPr>
          <w:rFonts w:cs="B Mitra" w:hint="cs"/>
          <w:sz w:val="28"/>
          <w:szCs w:val="28"/>
          <w:rtl/>
          <w:lang w:bidi="fa-IR"/>
        </w:rPr>
        <w:t>ی</w:t>
      </w:r>
      <w:r w:rsidR="008E2B60" w:rsidRPr="008E2B60">
        <w:rPr>
          <w:rFonts w:cs="B Mitra" w:hint="eastAsia"/>
          <w:sz w:val="28"/>
          <w:szCs w:val="28"/>
          <w:rtl/>
          <w:lang w:bidi="fa-IR"/>
        </w:rPr>
        <w:t>د</w:t>
      </w:r>
      <w:r w:rsidR="008E2B60" w:rsidRPr="008E2B60">
        <w:rPr>
          <w:rFonts w:cs="B Mitra"/>
          <w:sz w:val="28"/>
          <w:szCs w:val="28"/>
          <w:rtl/>
          <w:lang w:bidi="fa-IR"/>
        </w:rPr>
        <w:t xml:space="preserve"> عمل</w:t>
      </w:r>
      <w:r w:rsidR="008E2B60" w:rsidRPr="008E2B60">
        <w:rPr>
          <w:rFonts w:cs="B Mitra" w:hint="cs"/>
          <w:sz w:val="28"/>
          <w:szCs w:val="28"/>
          <w:rtl/>
          <w:lang w:bidi="fa-IR"/>
        </w:rPr>
        <w:t>ی</w:t>
      </w:r>
      <w:r w:rsidR="008E2B60" w:rsidRPr="008E2B60">
        <w:rPr>
          <w:rFonts w:cs="B Mitra" w:hint="eastAsia"/>
          <w:sz w:val="28"/>
          <w:szCs w:val="28"/>
          <w:rtl/>
          <w:lang w:bidi="fa-IR"/>
        </w:rPr>
        <w:t>ات</w:t>
      </w:r>
      <w:r w:rsidR="008E2B60" w:rsidRPr="008E2B60">
        <w:rPr>
          <w:rFonts w:cs="B Mitra" w:hint="cs"/>
          <w:sz w:val="28"/>
          <w:szCs w:val="28"/>
          <w:rtl/>
          <w:lang w:bidi="fa-IR"/>
        </w:rPr>
        <w:t>ی</w:t>
      </w:r>
      <w:r w:rsidR="008E2B60" w:rsidRPr="008E2B60">
        <w:rPr>
          <w:rFonts w:cs="B Mitra"/>
          <w:sz w:val="28"/>
          <w:szCs w:val="28"/>
          <w:rtl/>
          <w:lang w:bidi="fa-IR"/>
        </w:rPr>
        <w:t xml:space="preserve"> شرکت است که با</w:t>
      </w:r>
      <w:r w:rsidR="008E2B60" w:rsidRPr="008E2B60">
        <w:rPr>
          <w:rFonts w:cs="B Mitra" w:hint="cs"/>
          <w:sz w:val="28"/>
          <w:szCs w:val="28"/>
          <w:rtl/>
          <w:lang w:bidi="fa-IR"/>
        </w:rPr>
        <w:t>ی</w:t>
      </w:r>
      <w:r w:rsidR="008E2B60" w:rsidRPr="008E2B60">
        <w:rPr>
          <w:rFonts w:cs="B Mitra" w:hint="eastAsia"/>
          <w:sz w:val="28"/>
          <w:szCs w:val="28"/>
          <w:rtl/>
          <w:lang w:bidi="fa-IR"/>
        </w:rPr>
        <w:t>د</w:t>
      </w:r>
      <w:r w:rsidR="008E2B60" w:rsidRPr="008E2B60">
        <w:rPr>
          <w:rFonts w:cs="B Mitra"/>
          <w:sz w:val="28"/>
          <w:szCs w:val="28"/>
          <w:rtl/>
          <w:lang w:bidi="fa-IR"/>
        </w:rPr>
        <w:t xml:space="preserve"> در هر سال از درامد کل شرکت کسر شود</w:t>
      </w:r>
      <w:r w:rsidR="008E2B60">
        <w:rPr>
          <w:rFonts w:cs="B Mitra" w:hint="cs"/>
          <w:sz w:val="28"/>
          <w:szCs w:val="28"/>
          <w:rtl/>
          <w:lang w:bidi="fa-IR"/>
        </w:rPr>
        <w:t>.</w:t>
      </w:r>
      <w:r w:rsidR="008E2B60" w:rsidRPr="008E2B60">
        <w:rPr>
          <w:rFonts w:cs="B Mitra"/>
          <w:sz w:val="28"/>
          <w:szCs w:val="28"/>
          <w:lang w:bidi="fa-IR"/>
        </w:rPr>
        <w:t xml:space="preserve"> </w:t>
      </w:r>
      <w:r w:rsidR="008E2B60">
        <w:rPr>
          <w:rFonts w:cs="B Mitra" w:hint="cs"/>
          <w:sz w:val="28"/>
          <w:szCs w:val="28"/>
          <w:rtl/>
          <w:lang w:bidi="fa-IR"/>
        </w:rPr>
        <w:t>ه</w:t>
      </w:r>
      <w:r w:rsidR="008E2B60" w:rsidRPr="008E2B60">
        <w:rPr>
          <w:rFonts w:cs="B Mitra" w:hint="eastAsia"/>
          <w:sz w:val="28"/>
          <w:szCs w:val="28"/>
          <w:rtl/>
          <w:lang w:bidi="fa-IR"/>
        </w:rPr>
        <w:t>ز</w:t>
      </w:r>
      <w:r w:rsidR="008E2B60" w:rsidRPr="008E2B60">
        <w:rPr>
          <w:rFonts w:cs="B Mitra" w:hint="cs"/>
          <w:sz w:val="28"/>
          <w:szCs w:val="28"/>
          <w:rtl/>
          <w:lang w:bidi="fa-IR"/>
        </w:rPr>
        <w:t>ی</w:t>
      </w:r>
      <w:r w:rsidR="008E2B60" w:rsidRPr="008E2B60">
        <w:rPr>
          <w:rFonts w:cs="B Mitra" w:hint="eastAsia"/>
          <w:sz w:val="28"/>
          <w:szCs w:val="28"/>
          <w:rtl/>
          <w:lang w:bidi="fa-IR"/>
        </w:rPr>
        <w:t>نه</w:t>
      </w:r>
      <w:r w:rsidR="008E2B60" w:rsidRPr="008E2B60">
        <w:rPr>
          <w:rFonts w:cs="B Mitra"/>
          <w:sz w:val="28"/>
          <w:szCs w:val="28"/>
          <w:rtl/>
          <w:lang w:bidi="fa-IR"/>
        </w:rPr>
        <w:t xml:space="preserve"> استهلاک عموما</w:t>
      </w:r>
      <w:r w:rsidR="008E2B60">
        <w:rPr>
          <w:rFonts w:cs="B Mitra" w:hint="cs"/>
          <w:sz w:val="28"/>
          <w:szCs w:val="28"/>
          <w:rtl/>
          <w:lang w:bidi="fa-IR"/>
        </w:rPr>
        <w:t>ً</w:t>
      </w:r>
      <w:r w:rsidR="008E2B60" w:rsidRPr="008E2B60">
        <w:rPr>
          <w:rFonts w:cs="B Mitra"/>
          <w:sz w:val="28"/>
          <w:szCs w:val="28"/>
          <w:rtl/>
          <w:lang w:bidi="fa-IR"/>
        </w:rPr>
        <w:t xml:space="preserve"> در توض</w:t>
      </w:r>
      <w:r w:rsidR="008E2B60" w:rsidRPr="008E2B60">
        <w:rPr>
          <w:rFonts w:cs="B Mitra" w:hint="cs"/>
          <w:sz w:val="28"/>
          <w:szCs w:val="28"/>
          <w:rtl/>
          <w:lang w:bidi="fa-IR"/>
        </w:rPr>
        <w:t>ی</w:t>
      </w:r>
      <w:r w:rsidR="008E2B60" w:rsidRPr="008E2B60">
        <w:rPr>
          <w:rFonts w:cs="B Mitra" w:hint="eastAsia"/>
          <w:sz w:val="28"/>
          <w:szCs w:val="28"/>
          <w:rtl/>
          <w:lang w:bidi="fa-IR"/>
        </w:rPr>
        <w:t>حات</w:t>
      </w:r>
      <w:r w:rsidR="008E2B60">
        <w:rPr>
          <w:rFonts w:cs="B Mitra" w:hint="cs"/>
          <w:sz w:val="28"/>
          <w:szCs w:val="28"/>
          <w:rtl/>
          <w:lang w:bidi="fa-IR"/>
        </w:rPr>
        <w:t>ی</w:t>
      </w:r>
      <w:r w:rsidR="008E2B60" w:rsidRPr="008E2B60">
        <w:rPr>
          <w:rFonts w:cs="B Mitra"/>
          <w:sz w:val="28"/>
          <w:szCs w:val="28"/>
          <w:rtl/>
          <w:lang w:bidi="fa-IR"/>
        </w:rPr>
        <w:t xml:space="preserve"> که به همراه صورت</w:t>
      </w:r>
      <w:r w:rsidR="008E2B60">
        <w:rPr>
          <w:rFonts w:cs="B Mitra" w:hint="cs"/>
          <w:sz w:val="28"/>
          <w:szCs w:val="28"/>
          <w:rtl/>
          <w:lang w:bidi="fa-IR"/>
        </w:rPr>
        <w:t>‌</w:t>
      </w:r>
      <w:r w:rsidR="008E2B60" w:rsidRPr="008E2B60">
        <w:rPr>
          <w:rFonts w:cs="B Mitra"/>
          <w:sz w:val="28"/>
          <w:szCs w:val="28"/>
          <w:rtl/>
          <w:lang w:bidi="fa-IR"/>
        </w:rPr>
        <w:t>ها</w:t>
      </w:r>
      <w:r w:rsidR="008E2B60" w:rsidRPr="008E2B60">
        <w:rPr>
          <w:rFonts w:cs="B Mitra" w:hint="cs"/>
          <w:sz w:val="28"/>
          <w:szCs w:val="28"/>
          <w:rtl/>
          <w:lang w:bidi="fa-IR"/>
        </w:rPr>
        <w:t>ی</w:t>
      </w:r>
      <w:r w:rsidR="008E2B60" w:rsidRPr="008E2B60">
        <w:rPr>
          <w:rFonts w:cs="B Mitra"/>
          <w:sz w:val="28"/>
          <w:szCs w:val="28"/>
          <w:rtl/>
          <w:lang w:bidi="fa-IR"/>
        </w:rPr>
        <w:t xml:space="preserve"> </w:t>
      </w:r>
      <w:r w:rsidR="008E2B60" w:rsidRPr="008E2B60">
        <w:rPr>
          <w:rFonts w:cs="B Mitra"/>
          <w:sz w:val="28"/>
          <w:szCs w:val="28"/>
          <w:rtl/>
          <w:lang w:bidi="fa-IR"/>
        </w:rPr>
        <w:lastRenderedPageBreak/>
        <w:t>مال</w:t>
      </w:r>
      <w:r w:rsidR="008E2B60" w:rsidRPr="008E2B60">
        <w:rPr>
          <w:rFonts w:cs="B Mitra" w:hint="cs"/>
          <w:sz w:val="28"/>
          <w:szCs w:val="28"/>
          <w:rtl/>
          <w:lang w:bidi="fa-IR"/>
        </w:rPr>
        <w:t>ی</w:t>
      </w:r>
      <w:r w:rsidR="008E2B60" w:rsidRPr="008E2B60">
        <w:rPr>
          <w:rFonts w:cs="B Mitra"/>
          <w:sz w:val="28"/>
          <w:szCs w:val="28"/>
          <w:rtl/>
          <w:lang w:bidi="fa-IR"/>
        </w:rPr>
        <w:t xml:space="preserve"> برا</w:t>
      </w:r>
      <w:r w:rsidR="008E2B60" w:rsidRPr="008E2B60">
        <w:rPr>
          <w:rFonts w:cs="B Mitra" w:hint="cs"/>
          <w:sz w:val="28"/>
          <w:szCs w:val="28"/>
          <w:rtl/>
          <w:lang w:bidi="fa-IR"/>
        </w:rPr>
        <w:t>ی</w:t>
      </w:r>
      <w:r w:rsidR="008E2B60" w:rsidRPr="008E2B60">
        <w:rPr>
          <w:rFonts w:cs="B Mitra"/>
          <w:sz w:val="28"/>
          <w:szCs w:val="28"/>
          <w:rtl/>
          <w:lang w:bidi="fa-IR"/>
        </w:rPr>
        <w:t xml:space="preserve"> انتشار عموم</w:t>
      </w:r>
      <w:r w:rsidR="008E2B60" w:rsidRPr="008E2B60">
        <w:rPr>
          <w:rFonts w:cs="B Mitra" w:hint="cs"/>
          <w:sz w:val="28"/>
          <w:szCs w:val="28"/>
          <w:rtl/>
          <w:lang w:bidi="fa-IR"/>
        </w:rPr>
        <w:t>ی</w:t>
      </w:r>
      <w:r w:rsidR="008E2B60" w:rsidRPr="008E2B60">
        <w:rPr>
          <w:rFonts w:cs="B Mitra"/>
          <w:sz w:val="28"/>
          <w:szCs w:val="28"/>
          <w:rtl/>
          <w:lang w:bidi="fa-IR"/>
        </w:rPr>
        <w:t xml:space="preserve"> فرستاده م</w:t>
      </w:r>
      <w:r w:rsidR="008E2B60" w:rsidRPr="008E2B60">
        <w:rPr>
          <w:rFonts w:cs="B Mitra" w:hint="cs"/>
          <w:sz w:val="28"/>
          <w:szCs w:val="28"/>
          <w:rtl/>
          <w:lang w:bidi="fa-IR"/>
        </w:rPr>
        <w:t>ی</w:t>
      </w:r>
      <w:r w:rsidR="008E2B60">
        <w:rPr>
          <w:rFonts w:cs="B Mitra" w:hint="cs"/>
          <w:sz w:val="28"/>
          <w:szCs w:val="28"/>
          <w:rtl/>
          <w:lang w:bidi="fa-IR"/>
        </w:rPr>
        <w:t>‌</w:t>
      </w:r>
      <w:r w:rsidR="008E2B60" w:rsidRPr="008E2B60">
        <w:rPr>
          <w:rFonts w:cs="B Mitra" w:hint="eastAsia"/>
          <w:sz w:val="28"/>
          <w:szCs w:val="28"/>
          <w:rtl/>
          <w:lang w:bidi="fa-IR"/>
        </w:rPr>
        <w:t>شود</w:t>
      </w:r>
      <w:r w:rsidR="008E2B60">
        <w:rPr>
          <w:rFonts w:cs="B Mitra" w:hint="cs"/>
          <w:sz w:val="28"/>
          <w:szCs w:val="28"/>
          <w:rtl/>
          <w:lang w:bidi="fa-IR"/>
        </w:rPr>
        <w:t>،</w:t>
      </w:r>
      <w:r w:rsidR="008E2B60" w:rsidRPr="008E2B60">
        <w:rPr>
          <w:rFonts w:cs="B Mitra"/>
          <w:sz w:val="28"/>
          <w:szCs w:val="28"/>
          <w:rtl/>
          <w:lang w:bidi="fa-IR"/>
        </w:rPr>
        <w:t xml:space="preserve"> درج م</w:t>
      </w:r>
      <w:r w:rsidR="008E2B60" w:rsidRPr="008E2B60">
        <w:rPr>
          <w:rFonts w:cs="B Mitra" w:hint="cs"/>
          <w:sz w:val="28"/>
          <w:szCs w:val="28"/>
          <w:rtl/>
          <w:lang w:bidi="fa-IR"/>
        </w:rPr>
        <w:t>ی</w:t>
      </w:r>
      <w:r w:rsidR="008E2B60">
        <w:rPr>
          <w:rFonts w:cs="B Mitra" w:hint="cs"/>
          <w:sz w:val="28"/>
          <w:szCs w:val="28"/>
          <w:rtl/>
          <w:lang w:bidi="fa-IR"/>
        </w:rPr>
        <w:t>‌</w:t>
      </w:r>
      <w:r w:rsidR="008E2B60" w:rsidRPr="008E2B60">
        <w:rPr>
          <w:rFonts w:cs="B Mitra" w:hint="eastAsia"/>
          <w:sz w:val="28"/>
          <w:szCs w:val="28"/>
          <w:rtl/>
          <w:lang w:bidi="fa-IR"/>
        </w:rPr>
        <w:t>شود</w:t>
      </w:r>
      <w:r w:rsidR="008E2B60" w:rsidRPr="008E2B60">
        <w:rPr>
          <w:rFonts w:cs="B Mitra"/>
          <w:sz w:val="28"/>
          <w:szCs w:val="28"/>
          <w:rtl/>
          <w:lang w:bidi="fa-IR"/>
        </w:rPr>
        <w:t>.</w:t>
      </w:r>
      <w:r w:rsidR="008E2B60">
        <w:rPr>
          <w:rFonts w:cs="B Mitra" w:hint="cs"/>
          <w:sz w:val="28"/>
          <w:szCs w:val="28"/>
          <w:rtl/>
          <w:lang w:bidi="fa-IR"/>
        </w:rPr>
        <w:t xml:space="preserve"> از این متغیر به عنوان متغیری که مخارج روی کارخانه، دارایی‌های فیزیکی و تجهیزات را نمایندگی می‌کند می‌تواند در رگرسیون مورد استفاده قرار بگیرد. </w:t>
      </w:r>
    </w:p>
    <w:p w14:paraId="2C3665CF" w14:textId="2F6B7E5C" w:rsidR="007405E7" w:rsidRDefault="007405E7" w:rsidP="00311742">
      <w:pPr>
        <w:pStyle w:val="ListParagraph"/>
        <w:numPr>
          <w:ilvl w:val="0"/>
          <w:numId w:val="2"/>
        </w:numPr>
        <w:bidi/>
        <w:jc w:val="both"/>
        <w:rPr>
          <w:rFonts w:cs="B Mitra"/>
          <w:sz w:val="28"/>
          <w:szCs w:val="28"/>
          <w:lang w:bidi="fa-IR"/>
        </w:rPr>
      </w:pPr>
      <w:r w:rsidRPr="008E2B60">
        <w:rPr>
          <w:rFonts w:cs="B Mitra"/>
          <w:i/>
          <w:iCs/>
          <w:sz w:val="28"/>
          <w:szCs w:val="28"/>
          <w:lang w:bidi="fa-IR"/>
        </w:rPr>
        <w:t>Av(debt/a)</w:t>
      </w:r>
      <w:r>
        <w:rPr>
          <w:rFonts w:cs="B Mitra" w:hint="cs"/>
          <w:sz w:val="28"/>
          <w:szCs w:val="28"/>
          <w:rtl/>
          <w:lang w:bidi="fa-IR"/>
        </w:rPr>
        <w:t xml:space="preserve">: </w:t>
      </w:r>
      <w:r w:rsidR="00311742">
        <w:rPr>
          <w:rFonts w:cs="B Mitra" w:hint="cs"/>
          <w:sz w:val="28"/>
          <w:szCs w:val="28"/>
          <w:rtl/>
          <w:lang w:bidi="fa-IR"/>
        </w:rPr>
        <w:t xml:space="preserve">این متغیر از میانگین نسبت بدهی‌های شرکت به ارزش دفتری دارایی‌های شرکت استخراج می‌شود. </w:t>
      </w:r>
      <w:r w:rsidR="00311742" w:rsidRPr="00311742">
        <w:rPr>
          <w:rFonts w:cs="B Mitra"/>
          <w:sz w:val="28"/>
          <w:szCs w:val="28"/>
          <w:rtl/>
          <w:lang w:bidi="fa-IR"/>
        </w:rPr>
        <w:t>بده</w:t>
      </w:r>
      <w:r w:rsidR="00311742" w:rsidRPr="00311742">
        <w:rPr>
          <w:rFonts w:cs="B Mitra" w:hint="cs"/>
          <w:sz w:val="28"/>
          <w:szCs w:val="28"/>
          <w:rtl/>
          <w:lang w:bidi="fa-IR"/>
        </w:rPr>
        <w:t>ی‌</w:t>
      </w:r>
      <w:r w:rsidR="00311742" w:rsidRPr="00311742">
        <w:rPr>
          <w:rFonts w:cs="B Mitra" w:hint="eastAsia"/>
          <w:sz w:val="28"/>
          <w:szCs w:val="28"/>
          <w:rtl/>
          <w:lang w:bidi="fa-IR"/>
        </w:rPr>
        <w:t>ها</w:t>
      </w:r>
      <w:r w:rsidR="00311742" w:rsidRPr="00311742">
        <w:rPr>
          <w:rFonts w:cs="B Mitra"/>
          <w:sz w:val="28"/>
          <w:szCs w:val="28"/>
          <w:rtl/>
          <w:lang w:bidi="fa-IR"/>
        </w:rPr>
        <w:t xml:space="preserve"> شامل </w:t>
      </w:r>
      <w:r w:rsidR="00311742">
        <w:rPr>
          <w:rFonts w:cs="B Mitra" w:hint="cs"/>
          <w:sz w:val="28"/>
          <w:szCs w:val="28"/>
          <w:rtl/>
          <w:lang w:bidi="fa-IR"/>
        </w:rPr>
        <w:t>دیونی</w:t>
      </w:r>
      <w:r w:rsidR="00311742" w:rsidRPr="00311742">
        <w:rPr>
          <w:rFonts w:cs="B Mitra"/>
          <w:sz w:val="28"/>
          <w:szCs w:val="28"/>
          <w:rtl/>
          <w:lang w:bidi="fa-IR"/>
        </w:rPr>
        <w:t xml:space="preserve"> </w:t>
      </w:r>
      <w:r w:rsidR="00311742">
        <w:rPr>
          <w:rFonts w:cs="B Mitra" w:hint="cs"/>
          <w:sz w:val="28"/>
          <w:szCs w:val="28"/>
          <w:rtl/>
          <w:lang w:bidi="fa-IR"/>
        </w:rPr>
        <w:t>هستند</w:t>
      </w:r>
      <w:r w:rsidR="00311742" w:rsidRPr="00311742">
        <w:rPr>
          <w:rFonts w:cs="B Mitra"/>
          <w:sz w:val="28"/>
          <w:szCs w:val="28"/>
          <w:rtl/>
          <w:lang w:bidi="fa-IR"/>
        </w:rPr>
        <w:t xml:space="preserve"> که با</w:t>
      </w:r>
      <w:r w:rsidR="00311742" w:rsidRPr="00311742">
        <w:rPr>
          <w:rFonts w:cs="B Mitra" w:hint="cs"/>
          <w:sz w:val="28"/>
          <w:szCs w:val="28"/>
          <w:rtl/>
          <w:lang w:bidi="fa-IR"/>
        </w:rPr>
        <w:t>ی</w:t>
      </w:r>
      <w:r w:rsidR="00311742" w:rsidRPr="00311742">
        <w:rPr>
          <w:rFonts w:cs="B Mitra" w:hint="eastAsia"/>
          <w:sz w:val="28"/>
          <w:szCs w:val="28"/>
          <w:rtl/>
          <w:lang w:bidi="fa-IR"/>
        </w:rPr>
        <w:t>د</w:t>
      </w:r>
      <w:r w:rsidR="00311742" w:rsidRPr="00311742">
        <w:rPr>
          <w:rFonts w:cs="B Mitra"/>
          <w:sz w:val="28"/>
          <w:szCs w:val="28"/>
          <w:rtl/>
          <w:lang w:bidi="fa-IR"/>
        </w:rPr>
        <w:t xml:space="preserve"> توسط شرکت پرداخت شود</w:t>
      </w:r>
      <w:r w:rsidR="00311742">
        <w:rPr>
          <w:rFonts w:cs="B Mitra" w:hint="cs"/>
          <w:sz w:val="28"/>
          <w:szCs w:val="28"/>
          <w:rtl/>
          <w:lang w:bidi="fa-IR"/>
        </w:rPr>
        <w:t xml:space="preserve"> که این</w:t>
      </w:r>
      <w:r w:rsidR="00311742" w:rsidRPr="00311742">
        <w:rPr>
          <w:rFonts w:cs="B Mitra"/>
          <w:sz w:val="28"/>
          <w:szCs w:val="28"/>
          <w:rtl/>
          <w:lang w:bidi="fa-IR"/>
        </w:rPr>
        <w:t xml:space="preserve"> بده</w:t>
      </w:r>
      <w:r w:rsidR="00311742" w:rsidRPr="00311742">
        <w:rPr>
          <w:rFonts w:cs="B Mitra" w:hint="cs"/>
          <w:sz w:val="28"/>
          <w:szCs w:val="28"/>
          <w:rtl/>
          <w:lang w:bidi="fa-IR"/>
        </w:rPr>
        <w:t>ی</w:t>
      </w:r>
      <w:r w:rsidR="00311742" w:rsidRPr="00311742">
        <w:rPr>
          <w:rFonts w:cs="B Mitra"/>
          <w:sz w:val="28"/>
          <w:szCs w:val="28"/>
          <w:rtl/>
          <w:lang w:bidi="fa-IR"/>
        </w:rPr>
        <w:t xml:space="preserve"> ممکن است ماه</w:t>
      </w:r>
      <w:r w:rsidR="00311742" w:rsidRPr="00311742">
        <w:rPr>
          <w:rFonts w:cs="B Mitra" w:hint="cs"/>
          <w:sz w:val="28"/>
          <w:szCs w:val="28"/>
          <w:rtl/>
          <w:lang w:bidi="fa-IR"/>
        </w:rPr>
        <w:t>ی</w:t>
      </w:r>
      <w:r w:rsidR="00311742" w:rsidRPr="00311742">
        <w:rPr>
          <w:rFonts w:cs="B Mitra" w:hint="eastAsia"/>
          <w:sz w:val="28"/>
          <w:szCs w:val="28"/>
          <w:rtl/>
          <w:lang w:bidi="fa-IR"/>
        </w:rPr>
        <w:t>ت‌ها</w:t>
      </w:r>
      <w:r w:rsidR="00311742" w:rsidRPr="00311742">
        <w:rPr>
          <w:rFonts w:cs="B Mitra" w:hint="cs"/>
          <w:sz w:val="28"/>
          <w:szCs w:val="28"/>
          <w:rtl/>
          <w:lang w:bidi="fa-IR"/>
        </w:rPr>
        <w:t>ی</w:t>
      </w:r>
      <w:r w:rsidR="00311742" w:rsidRPr="00311742">
        <w:rPr>
          <w:rFonts w:cs="B Mitra"/>
          <w:sz w:val="28"/>
          <w:szCs w:val="28"/>
          <w:rtl/>
          <w:lang w:bidi="fa-IR"/>
        </w:rPr>
        <w:t xml:space="preserve"> مختلف</w:t>
      </w:r>
      <w:r w:rsidR="00311742" w:rsidRPr="00311742">
        <w:rPr>
          <w:rFonts w:cs="B Mitra" w:hint="cs"/>
          <w:sz w:val="28"/>
          <w:szCs w:val="28"/>
          <w:rtl/>
          <w:lang w:bidi="fa-IR"/>
        </w:rPr>
        <w:t>ی</w:t>
      </w:r>
      <w:r w:rsidR="00311742" w:rsidRPr="00311742">
        <w:rPr>
          <w:rFonts w:cs="B Mitra"/>
          <w:sz w:val="28"/>
          <w:szCs w:val="28"/>
          <w:rtl/>
          <w:lang w:bidi="fa-IR"/>
        </w:rPr>
        <w:t xml:space="preserve"> (مثل اجاره</w:t>
      </w:r>
      <w:r w:rsidR="00311742">
        <w:rPr>
          <w:rFonts w:cs="B Mitra" w:hint="cs"/>
          <w:sz w:val="28"/>
          <w:szCs w:val="28"/>
          <w:rtl/>
          <w:lang w:bidi="fa-IR"/>
        </w:rPr>
        <w:t>‌</w:t>
      </w:r>
      <w:r w:rsidR="00311742" w:rsidRPr="00311742">
        <w:rPr>
          <w:rFonts w:cs="B Mitra"/>
          <w:sz w:val="28"/>
          <w:szCs w:val="28"/>
          <w:rtl/>
          <w:lang w:bidi="fa-IR"/>
        </w:rPr>
        <w:t xml:space="preserve">بها، حقوق و دستمزد </w:t>
      </w:r>
      <w:r w:rsidR="00311742" w:rsidRPr="00311742">
        <w:rPr>
          <w:rFonts w:cs="B Mitra" w:hint="cs"/>
          <w:sz w:val="28"/>
          <w:szCs w:val="28"/>
          <w:rtl/>
          <w:lang w:bidi="fa-IR"/>
        </w:rPr>
        <w:t>ی</w:t>
      </w:r>
      <w:r w:rsidR="00311742" w:rsidRPr="00311742">
        <w:rPr>
          <w:rFonts w:cs="B Mitra" w:hint="eastAsia"/>
          <w:sz w:val="28"/>
          <w:szCs w:val="28"/>
          <w:rtl/>
          <w:lang w:bidi="fa-IR"/>
        </w:rPr>
        <w:t>ا</w:t>
      </w:r>
      <w:r w:rsidR="00311742" w:rsidRPr="00311742">
        <w:rPr>
          <w:rFonts w:cs="B Mitra"/>
          <w:sz w:val="28"/>
          <w:szCs w:val="28"/>
          <w:rtl/>
          <w:lang w:bidi="fa-IR"/>
        </w:rPr>
        <w:t xml:space="preserve"> طلب تام</w:t>
      </w:r>
      <w:r w:rsidR="00311742" w:rsidRPr="00311742">
        <w:rPr>
          <w:rFonts w:cs="B Mitra" w:hint="cs"/>
          <w:sz w:val="28"/>
          <w:szCs w:val="28"/>
          <w:rtl/>
          <w:lang w:bidi="fa-IR"/>
        </w:rPr>
        <w:t>ی</w:t>
      </w:r>
      <w:r w:rsidR="00311742" w:rsidRPr="00311742">
        <w:rPr>
          <w:rFonts w:cs="B Mitra" w:hint="eastAsia"/>
          <w:sz w:val="28"/>
          <w:szCs w:val="28"/>
          <w:rtl/>
          <w:lang w:bidi="fa-IR"/>
        </w:rPr>
        <w:t>ن‌کنندگان</w:t>
      </w:r>
      <w:r w:rsidR="00311742" w:rsidRPr="00311742">
        <w:rPr>
          <w:rFonts w:cs="B Mitra"/>
          <w:sz w:val="28"/>
          <w:szCs w:val="28"/>
          <w:rtl/>
          <w:lang w:bidi="fa-IR"/>
        </w:rPr>
        <w:t xml:space="preserve"> و غ</w:t>
      </w:r>
      <w:r w:rsidR="00311742" w:rsidRPr="00311742">
        <w:rPr>
          <w:rFonts w:cs="B Mitra" w:hint="cs"/>
          <w:sz w:val="28"/>
          <w:szCs w:val="28"/>
          <w:rtl/>
          <w:lang w:bidi="fa-IR"/>
        </w:rPr>
        <w:t>ی</w:t>
      </w:r>
      <w:r w:rsidR="00311742" w:rsidRPr="00311742">
        <w:rPr>
          <w:rFonts w:cs="B Mitra" w:hint="eastAsia"/>
          <w:sz w:val="28"/>
          <w:szCs w:val="28"/>
          <w:rtl/>
          <w:lang w:bidi="fa-IR"/>
        </w:rPr>
        <w:t>ره</w:t>
      </w:r>
      <w:r w:rsidR="00311742" w:rsidRPr="00311742">
        <w:rPr>
          <w:rFonts w:cs="B Mitra"/>
          <w:sz w:val="28"/>
          <w:szCs w:val="28"/>
          <w:rtl/>
          <w:lang w:bidi="fa-IR"/>
        </w:rPr>
        <w:t>) داشته باشد.</w:t>
      </w:r>
      <w:r w:rsidR="00311742">
        <w:rPr>
          <w:rFonts w:cs="B Mitra" w:hint="cs"/>
          <w:sz w:val="28"/>
          <w:szCs w:val="28"/>
          <w:rtl/>
          <w:lang w:bidi="fa-IR"/>
        </w:rPr>
        <w:t xml:space="preserve"> در نهایت جمع بدهی‌های جاری و غیرجاری شرکت که هر دو در ترازنامه موجود هستند، برای مقدار بدهی شرکت مورد استفاده قرار گرفت. ارزش دفتری شرکت نیز برابر </w:t>
      </w:r>
      <w:r w:rsidR="00311742" w:rsidRPr="00311742">
        <w:rPr>
          <w:rFonts w:cs="B Mitra"/>
          <w:sz w:val="28"/>
          <w:szCs w:val="28"/>
          <w:rtl/>
          <w:lang w:bidi="fa-IR"/>
        </w:rPr>
        <w:t>ارزش کل دار</w:t>
      </w:r>
      <w:r w:rsidR="00311742">
        <w:rPr>
          <w:rFonts w:cs="B Mitra" w:hint="cs"/>
          <w:sz w:val="28"/>
          <w:szCs w:val="28"/>
          <w:rtl/>
          <w:lang w:bidi="fa-IR"/>
        </w:rPr>
        <w:t>ا</w:t>
      </w:r>
      <w:r w:rsidR="00311742" w:rsidRPr="00311742">
        <w:rPr>
          <w:rFonts w:cs="B Mitra" w:hint="cs"/>
          <w:sz w:val="28"/>
          <w:szCs w:val="28"/>
          <w:rtl/>
          <w:lang w:bidi="fa-IR"/>
        </w:rPr>
        <w:t>یی</w:t>
      </w:r>
      <w:r w:rsidR="00311742">
        <w:rPr>
          <w:rFonts w:cs="B Mitra" w:hint="cs"/>
          <w:sz w:val="28"/>
          <w:szCs w:val="28"/>
          <w:rtl/>
          <w:lang w:bidi="fa-IR"/>
        </w:rPr>
        <w:t>‌</w:t>
      </w:r>
      <w:r w:rsidR="00311742" w:rsidRPr="00311742">
        <w:rPr>
          <w:rFonts w:cs="B Mitra"/>
          <w:sz w:val="28"/>
          <w:szCs w:val="28"/>
          <w:rtl/>
          <w:lang w:bidi="fa-IR"/>
        </w:rPr>
        <w:t>ها</w:t>
      </w:r>
      <w:r w:rsidR="00311742" w:rsidRPr="00311742">
        <w:rPr>
          <w:rFonts w:cs="B Mitra" w:hint="cs"/>
          <w:sz w:val="28"/>
          <w:szCs w:val="28"/>
          <w:rtl/>
          <w:lang w:bidi="fa-IR"/>
        </w:rPr>
        <w:t>ی</w:t>
      </w:r>
      <w:r w:rsidR="00311742" w:rsidRPr="00311742">
        <w:rPr>
          <w:rFonts w:cs="B Mitra"/>
          <w:sz w:val="28"/>
          <w:szCs w:val="28"/>
          <w:rtl/>
          <w:lang w:bidi="fa-IR"/>
        </w:rPr>
        <w:t xml:space="preserve"> مشهود و نامشهود و جار</w:t>
      </w:r>
      <w:r w:rsidR="00311742" w:rsidRPr="00311742">
        <w:rPr>
          <w:rFonts w:cs="B Mitra" w:hint="cs"/>
          <w:sz w:val="28"/>
          <w:szCs w:val="28"/>
          <w:rtl/>
          <w:lang w:bidi="fa-IR"/>
        </w:rPr>
        <w:t>ی</w:t>
      </w:r>
      <w:r w:rsidR="00311742" w:rsidRPr="00311742">
        <w:rPr>
          <w:rFonts w:cs="B Mitra"/>
          <w:sz w:val="28"/>
          <w:szCs w:val="28"/>
          <w:rtl/>
          <w:lang w:bidi="fa-IR"/>
        </w:rPr>
        <w:t xml:space="preserve"> و غ</w:t>
      </w:r>
      <w:r w:rsidR="00311742" w:rsidRPr="00311742">
        <w:rPr>
          <w:rFonts w:cs="B Mitra" w:hint="cs"/>
          <w:sz w:val="28"/>
          <w:szCs w:val="28"/>
          <w:rtl/>
          <w:lang w:bidi="fa-IR"/>
        </w:rPr>
        <w:t>ی</w:t>
      </w:r>
      <w:r w:rsidR="00311742" w:rsidRPr="00311742">
        <w:rPr>
          <w:rFonts w:cs="B Mitra" w:hint="eastAsia"/>
          <w:sz w:val="28"/>
          <w:szCs w:val="28"/>
          <w:rtl/>
          <w:lang w:bidi="fa-IR"/>
        </w:rPr>
        <w:t>ر</w:t>
      </w:r>
      <w:r w:rsidR="00311742" w:rsidRPr="00311742">
        <w:rPr>
          <w:rFonts w:cs="B Mitra"/>
          <w:sz w:val="28"/>
          <w:szCs w:val="28"/>
          <w:rtl/>
          <w:lang w:bidi="fa-IR"/>
        </w:rPr>
        <w:t>جار</w:t>
      </w:r>
      <w:r w:rsidR="00311742" w:rsidRPr="00311742">
        <w:rPr>
          <w:rFonts w:cs="B Mitra" w:hint="cs"/>
          <w:sz w:val="28"/>
          <w:szCs w:val="28"/>
          <w:rtl/>
          <w:lang w:bidi="fa-IR"/>
        </w:rPr>
        <w:t>ی</w:t>
      </w:r>
      <w:r w:rsidR="00311742" w:rsidRPr="00311742">
        <w:rPr>
          <w:rFonts w:cs="B Mitra"/>
          <w:sz w:val="28"/>
          <w:szCs w:val="28"/>
          <w:rtl/>
          <w:lang w:bidi="fa-IR"/>
        </w:rPr>
        <w:t xml:space="preserve"> شرکت</w:t>
      </w:r>
      <w:r w:rsidR="00311742">
        <w:rPr>
          <w:rFonts w:cs="B Mitra" w:hint="cs"/>
          <w:sz w:val="28"/>
          <w:szCs w:val="28"/>
          <w:rtl/>
          <w:lang w:bidi="fa-IR"/>
        </w:rPr>
        <w:t xml:space="preserve"> می‌باشد که از ترازنامه شرکت‌ها قابل استخراج است (همانطور که گفته شد مقدار آن به دلیل تورم بعضاً با خطای بالایی همراه است). در نهایت نسبت بدهی به ارزش دفتری برای شرکت‌ها محاسبه شده و میانگین آن به عنوان متغیر مورد استفاده قرار می‌گیرد.</w:t>
      </w:r>
    </w:p>
    <w:p w14:paraId="49DB545B" w14:textId="63B72E12" w:rsidR="00311742" w:rsidRPr="00311742" w:rsidRDefault="008E2B60" w:rsidP="00311742">
      <w:pPr>
        <w:pStyle w:val="ListParagraph"/>
        <w:numPr>
          <w:ilvl w:val="0"/>
          <w:numId w:val="2"/>
        </w:numPr>
        <w:bidi/>
        <w:jc w:val="both"/>
        <w:rPr>
          <w:rFonts w:cs="B Mitra"/>
          <w:sz w:val="28"/>
          <w:szCs w:val="28"/>
          <w:lang w:bidi="fa-IR"/>
        </w:rPr>
      </w:pPr>
      <w:proofErr w:type="spellStart"/>
      <w:r w:rsidRPr="008E2B60">
        <w:rPr>
          <w:rFonts w:cs="B Mitra"/>
          <w:i/>
          <w:iCs/>
          <w:sz w:val="28"/>
          <w:szCs w:val="28"/>
          <w:lang w:bidi="fa-IR"/>
        </w:rPr>
        <w:t>Avasset</w:t>
      </w:r>
      <w:proofErr w:type="spellEnd"/>
      <w:r>
        <w:rPr>
          <w:rFonts w:cs="B Mitra" w:hint="cs"/>
          <w:sz w:val="28"/>
          <w:szCs w:val="28"/>
          <w:rtl/>
          <w:lang w:bidi="fa-IR"/>
        </w:rPr>
        <w:t xml:space="preserve">: میانگین پنج‌ساله ارزش دفتری دارایی‌های شرکت است که توضیحات مربوط به نحوه استخراج ارزش دفتری دارایی‌های شرکت قبلاً داده شده است. </w:t>
      </w:r>
    </w:p>
    <w:p w14:paraId="08591F97" w14:textId="26D88F79" w:rsidR="000428AF" w:rsidRDefault="005450C9" w:rsidP="000B6B6E">
      <w:pPr>
        <w:bidi/>
        <w:jc w:val="both"/>
        <w:rPr>
          <w:rFonts w:cs="B Mitra"/>
          <w:sz w:val="28"/>
          <w:szCs w:val="28"/>
          <w:rtl/>
          <w:lang w:bidi="fa-IR"/>
        </w:rPr>
      </w:pPr>
      <w:r>
        <w:rPr>
          <w:rFonts w:cs="B Mitra" w:hint="cs"/>
          <w:sz w:val="28"/>
          <w:szCs w:val="28"/>
          <w:rtl/>
          <w:lang w:bidi="fa-IR"/>
        </w:rPr>
        <w:t xml:space="preserve">داده‌های مربوط به این بخش نیز در کد </w:t>
      </w:r>
      <w:r w:rsidR="0052596B">
        <w:rPr>
          <w:rFonts w:cs="B Mitra"/>
          <w:sz w:val="28"/>
          <w:szCs w:val="28"/>
          <w:lang w:bidi="fa-IR"/>
        </w:rPr>
        <w:t>“</w:t>
      </w:r>
      <w:r>
        <w:rPr>
          <w:rFonts w:cs="B Mitra"/>
          <w:sz w:val="28"/>
          <w:szCs w:val="28"/>
          <w:lang w:bidi="fa-IR"/>
        </w:rPr>
        <w:t>Accounting.py</w:t>
      </w:r>
      <w:r w:rsidR="0052596B">
        <w:rPr>
          <w:rFonts w:cs="B Mitra"/>
          <w:sz w:val="28"/>
          <w:szCs w:val="28"/>
          <w:lang w:bidi="fa-IR"/>
        </w:rPr>
        <w:t>”</w:t>
      </w:r>
      <w:r>
        <w:rPr>
          <w:rFonts w:cs="B Mitra" w:hint="cs"/>
          <w:sz w:val="28"/>
          <w:szCs w:val="28"/>
          <w:rtl/>
          <w:lang w:bidi="fa-IR"/>
        </w:rPr>
        <w:t xml:space="preserve"> به داده‌های قبلی اضافه شده‌اند. </w:t>
      </w:r>
    </w:p>
    <w:p w14:paraId="0E5A01DF" w14:textId="46DD611E" w:rsidR="000B6B6E" w:rsidRPr="0024677D" w:rsidRDefault="00D21CCB" w:rsidP="00CC2D65">
      <w:pPr>
        <w:pStyle w:val="Heading1"/>
        <w:bidi/>
        <w:rPr>
          <w:rFonts w:cs="B Titr"/>
          <w:sz w:val="36"/>
          <w:szCs w:val="36"/>
          <w:rtl/>
          <w:lang w:bidi="fa-IR"/>
        </w:rPr>
      </w:pPr>
      <w:bookmarkStart w:id="8" w:name="_Toc80364359"/>
      <w:r w:rsidRPr="0024677D">
        <w:rPr>
          <w:rFonts w:cs="B Titr" w:hint="cs"/>
          <w:sz w:val="36"/>
          <w:szCs w:val="36"/>
          <w:rtl/>
          <w:lang w:bidi="fa-IR"/>
        </w:rPr>
        <w:t>خلاصه آماری</w:t>
      </w:r>
      <w:bookmarkEnd w:id="8"/>
    </w:p>
    <w:p w14:paraId="39AF41DB" w14:textId="5F467FA6" w:rsidR="00E25AE1" w:rsidRPr="007A3117" w:rsidRDefault="005872A2" w:rsidP="007A3117">
      <w:pPr>
        <w:bidi/>
        <w:jc w:val="both"/>
        <w:rPr>
          <w:rFonts w:cs="B Mitra"/>
          <w:sz w:val="28"/>
          <w:szCs w:val="28"/>
          <w:lang w:bidi="fa-IR"/>
        </w:rPr>
      </w:pPr>
      <w:r w:rsidRPr="00EA2002">
        <w:rPr>
          <w:rFonts w:cs="B Mitra" w:hint="cs"/>
          <w:sz w:val="28"/>
          <w:szCs w:val="28"/>
          <w:rtl/>
          <w:lang w:bidi="fa-IR"/>
        </w:rPr>
        <w:t xml:space="preserve">در </w:t>
      </w:r>
      <w:r w:rsidR="00EA2002">
        <w:rPr>
          <w:rFonts w:cs="B Mitra"/>
          <w:sz w:val="28"/>
          <w:szCs w:val="28"/>
          <w:rtl/>
          <w:lang w:bidi="fa-IR"/>
        </w:rPr>
        <w:fldChar w:fldCharType="begin"/>
      </w:r>
      <w:r w:rsidR="00EA2002">
        <w:rPr>
          <w:rFonts w:cs="B Mitra"/>
          <w:sz w:val="28"/>
          <w:szCs w:val="28"/>
          <w:rtl/>
          <w:lang w:bidi="fa-IR"/>
        </w:rPr>
        <w:instrText xml:space="preserve"> </w:instrText>
      </w:r>
      <w:r w:rsidR="00EA2002">
        <w:rPr>
          <w:rFonts w:cs="B Mitra" w:hint="cs"/>
          <w:sz w:val="28"/>
          <w:szCs w:val="28"/>
          <w:lang w:bidi="fa-IR"/>
        </w:rPr>
        <w:instrText>REF</w:instrText>
      </w:r>
      <w:r w:rsidR="00EA2002">
        <w:rPr>
          <w:rFonts w:cs="B Mitra" w:hint="cs"/>
          <w:sz w:val="28"/>
          <w:szCs w:val="28"/>
          <w:rtl/>
          <w:lang w:bidi="fa-IR"/>
        </w:rPr>
        <w:instrText xml:space="preserve"> _</w:instrText>
      </w:r>
      <w:r w:rsidR="00EA2002">
        <w:rPr>
          <w:rFonts w:cs="B Mitra" w:hint="cs"/>
          <w:sz w:val="28"/>
          <w:szCs w:val="28"/>
          <w:lang w:bidi="fa-IR"/>
        </w:rPr>
        <w:instrText>Ref80361806 \h</w:instrText>
      </w:r>
      <w:r w:rsidR="00EA2002">
        <w:rPr>
          <w:rFonts w:cs="B Mitra"/>
          <w:sz w:val="28"/>
          <w:szCs w:val="28"/>
          <w:rtl/>
          <w:lang w:bidi="fa-IR"/>
        </w:rPr>
        <w:instrText xml:space="preserve"> </w:instrText>
      </w:r>
      <w:r w:rsidR="00EA2002">
        <w:rPr>
          <w:rFonts w:cs="B Mitra"/>
          <w:sz w:val="28"/>
          <w:szCs w:val="28"/>
          <w:rtl/>
          <w:lang w:bidi="fa-IR"/>
        </w:rPr>
      </w:r>
      <w:r w:rsidR="00EA2002">
        <w:rPr>
          <w:rFonts w:cs="B Mitra"/>
          <w:sz w:val="28"/>
          <w:szCs w:val="28"/>
          <w:rtl/>
          <w:lang w:bidi="fa-IR"/>
        </w:rPr>
        <w:fldChar w:fldCharType="separate"/>
      </w:r>
      <w:r w:rsidR="0075774A" w:rsidRPr="00EA2002">
        <w:rPr>
          <w:rFonts w:cs="B Mitra"/>
          <w:b/>
          <w:bCs/>
          <w:sz w:val="20"/>
          <w:szCs w:val="20"/>
          <w:rtl/>
        </w:rPr>
        <w:t xml:space="preserve">جدول </w:t>
      </w:r>
      <w:r w:rsidR="0075774A">
        <w:rPr>
          <w:rFonts w:cs="B Mitra"/>
          <w:b/>
          <w:bCs/>
          <w:noProof/>
          <w:sz w:val="20"/>
          <w:szCs w:val="20"/>
          <w:rtl/>
        </w:rPr>
        <w:t>1</w:t>
      </w:r>
      <w:r w:rsidR="00EA2002">
        <w:rPr>
          <w:rFonts w:cs="B Mitra"/>
          <w:sz w:val="28"/>
          <w:szCs w:val="28"/>
          <w:rtl/>
          <w:lang w:bidi="fa-IR"/>
        </w:rPr>
        <w:fldChar w:fldCharType="end"/>
      </w:r>
      <w:r w:rsidR="00C57D59" w:rsidRPr="00EA2002">
        <w:rPr>
          <w:rFonts w:cs="B Mitra" w:hint="cs"/>
          <w:sz w:val="28"/>
          <w:szCs w:val="28"/>
          <w:rtl/>
          <w:lang w:bidi="fa-IR"/>
        </w:rPr>
        <w:t xml:space="preserve">، خلاصه آماری مربوط به داده‌های مورد استفاده ما در رگرسیون‌ها آمده است. </w:t>
      </w:r>
    </w:p>
    <w:tbl>
      <w:tblPr>
        <w:tblW w:w="0" w:type="auto"/>
        <w:jc w:val="center"/>
        <w:tblLayout w:type="fixed"/>
        <w:tblCellMar>
          <w:left w:w="75" w:type="dxa"/>
          <w:right w:w="75" w:type="dxa"/>
        </w:tblCellMar>
        <w:tblLook w:val="0000" w:firstRow="0" w:lastRow="0" w:firstColumn="0" w:lastColumn="0" w:noHBand="0" w:noVBand="0"/>
      </w:tblPr>
      <w:tblGrid>
        <w:gridCol w:w="2667"/>
        <w:gridCol w:w="576"/>
        <w:gridCol w:w="1584"/>
        <w:gridCol w:w="1440"/>
        <w:gridCol w:w="1584"/>
        <w:gridCol w:w="1440"/>
      </w:tblGrid>
      <w:tr w:rsidR="00E25AE1" w14:paraId="62E6223D" w14:textId="77777777" w:rsidTr="00A0698C">
        <w:trPr>
          <w:jc w:val="center"/>
        </w:trPr>
        <w:tc>
          <w:tcPr>
            <w:tcW w:w="2667" w:type="dxa"/>
            <w:tcBorders>
              <w:top w:val="single" w:sz="6" w:space="0" w:color="auto"/>
              <w:left w:val="nil"/>
              <w:bottom w:val="nil"/>
              <w:right w:val="nil"/>
            </w:tcBorders>
          </w:tcPr>
          <w:p w14:paraId="73808348"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
        </w:tc>
        <w:tc>
          <w:tcPr>
            <w:tcW w:w="576" w:type="dxa"/>
            <w:tcBorders>
              <w:top w:val="single" w:sz="6" w:space="0" w:color="auto"/>
              <w:left w:val="nil"/>
              <w:bottom w:val="nil"/>
              <w:right w:val="nil"/>
            </w:tcBorders>
          </w:tcPr>
          <w:p w14:paraId="24394B2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Borders>
              <w:top w:val="single" w:sz="6" w:space="0" w:color="auto"/>
              <w:left w:val="nil"/>
              <w:bottom w:val="nil"/>
              <w:right w:val="nil"/>
            </w:tcBorders>
          </w:tcPr>
          <w:p w14:paraId="4505FE73"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14:paraId="11FF5A59"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84" w:type="dxa"/>
            <w:tcBorders>
              <w:top w:val="single" w:sz="6" w:space="0" w:color="auto"/>
              <w:left w:val="nil"/>
              <w:bottom w:val="nil"/>
              <w:right w:val="nil"/>
            </w:tcBorders>
          </w:tcPr>
          <w:p w14:paraId="0C39B04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Borders>
              <w:top w:val="single" w:sz="6" w:space="0" w:color="auto"/>
              <w:left w:val="nil"/>
              <w:bottom w:val="nil"/>
              <w:right w:val="nil"/>
            </w:tcBorders>
          </w:tcPr>
          <w:p w14:paraId="1C2C19C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25AE1" w14:paraId="5FBDEF89" w14:textId="77777777" w:rsidTr="00A0698C">
        <w:trPr>
          <w:jc w:val="center"/>
        </w:trPr>
        <w:tc>
          <w:tcPr>
            <w:tcW w:w="2667" w:type="dxa"/>
            <w:tcBorders>
              <w:top w:val="nil"/>
              <w:left w:val="nil"/>
              <w:bottom w:val="single" w:sz="6" w:space="0" w:color="auto"/>
              <w:right w:val="nil"/>
            </w:tcBorders>
          </w:tcPr>
          <w:p w14:paraId="31BC5F6B"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576" w:type="dxa"/>
            <w:tcBorders>
              <w:top w:val="nil"/>
              <w:left w:val="nil"/>
              <w:bottom w:val="single" w:sz="6" w:space="0" w:color="auto"/>
              <w:right w:val="nil"/>
            </w:tcBorders>
          </w:tcPr>
          <w:p w14:paraId="22A55CD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584" w:type="dxa"/>
            <w:tcBorders>
              <w:top w:val="nil"/>
              <w:left w:val="nil"/>
              <w:bottom w:val="single" w:sz="6" w:space="0" w:color="auto"/>
              <w:right w:val="nil"/>
            </w:tcBorders>
          </w:tcPr>
          <w:p w14:paraId="3CE8980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440" w:type="dxa"/>
            <w:tcBorders>
              <w:top w:val="nil"/>
              <w:left w:val="nil"/>
              <w:bottom w:val="single" w:sz="6" w:space="0" w:color="auto"/>
              <w:right w:val="nil"/>
            </w:tcBorders>
          </w:tcPr>
          <w:p w14:paraId="421DF7A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584" w:type="dxa"/>
            <w:tcBorders>
              <w:top w:val="nil"/>
              <w:left w:val="nil"/>
              <w:bottom w:val="single" w:sz="6" w:space="0" w:color="auto"/>
              <w:right w:val="nil"/>
            </w:tcBorders>
          </w:tcPr>
          <w:p w14:paraId="12B3703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1440" w:type="dxa"/>
            <w:tcBorders>
              <w:top w:val="nil"/>
              <w:left w:val="nil"/>
              <w:bottom w:val="single" w:sz="6" w:space="0" w:color="auto"/>
              <w:right w:val="nil"/>
            </w:tcBorders>
          </w:tcPr>
          <w:p w14:paraId="08E54CB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E25AE1" w14:paraId="484AECCA" w14:textId="77777777" w:rsidTr="00A0698C">
        <w:trPr>
          <w:jc w:val="center"/>
        </w:trPr>
        <w:tc>
          <w:tcPr>
            <w:tcW w:w="2667" w:type="dxa"/>
            <w:tcBorders>
              <w:top w:val="nil"/>
              <w:left w:val="nil"/>
              <w:bottom w:val="nil"/>
              <w:right w:val="nil"/>
            </w:tcBorders>
          </w:tcPr>
          <w:p w14:paraId="149B44CC"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
        </w:tc>
        <w:tc>
          <w:tcPr>
            <w:tcW w:w="576" w:type="dxa"/>
            <w:tcBorders>
              <w:top w:val="nil"/>
              <w:left w:val="nil"/>
              <w:bottom w:val="nil"/>
              <w:right w:val="nil"/>
            </w:tcBorders>
          </w:tcPr>
          <w:p w14:paraId="23AAFA69"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1555FB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346CE71"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E6ABDC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FFEAD4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E25AE1" w14:paraId="191BC7F7" w14:textId="77777777" w:rsidTr="00A0698C">
        <w:trPr>
          <w:jc w:val="center"/>
        </w:trPr>
        <w:tc>
          <w:tcPr>
            <w:tcW w:w="2667" w:type="dxa"/>
            <w:tcBorders>
              <w:top w:val="nil"/>
              <w:left w:val="nil"/>
              <w:bottom w:val="nil"/>
              <w:right w:val="nil"/>
            </w:tcBorders>
          </w:tcPr>
          <w:p w14:paraId="7D6AD35A"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Mngt</w:t>
            </w:r>
          </w:p>
        </w:tc>
        <w:tc>
          <w:tcPr>
            <w:tcW w:w="576" w:type="dxa"/>
            <w:tcBorders>
              <w:top w:val="nil"/>
              <w:left w:val="nil"/>
              <w:bottom w:val="nil"/>
              <w:right w:val="nil"/>
            </w:tcBorders>
          </w:tcPr>
          <w:p w14:paraId="063B18F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2439532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0.0422</w:t>
            </w:r>
          </w:p>
        </w:tc>
        <w:tc>
          <w:tcPr>
            <w:tcW w:w="1440" w:type="dxa"/>
            <w:tcBorders>
              <w:top w:val="nil"/>
              <w:left w:val="nil"/>
              <w:bottom w:val="nil"/>
              <w:right w:val="nil"/>
            </w:tcBorders>
          </w:tcPr>
          <w:p w14:paraId="4639064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0.114</w:t>
            </w:r>
          </w:p>
        </w:tc>
        <w:tc>
          <w:tcPr>
            <w:tcW w:w="1584" w:type="dxa"/>
            <w:tcBorders>
              <w:top w:val="nil"/>
              <w:left w:val="nil"/>
              <w:bottom w:val="nil"/>
              <w:right w:val="nil"/>
            </w:tcBorders>
          </w:tcPr>
          <w:p w14:paraId="14B34B6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top w:val="nil"/>
              <w:left w:val="nil"/>
              <w:bottom w:val="nil"/>
              <w:right w:val="nil"/>
            </w:tcBorders>
          </w:tcPr>
          <w:p w14:paraId="3D5FA3C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0.775</w:t>
            </w:r>
          </w:p>
        </w:tc>
      </w:tr>
      <w:tr w:rsidR="00E25AE1" w14:paraId="1B83A23F" w14:textId="77777777" w:rsidTr="00A0698C">
        <w:trPr>
          <w:jc w:val="center"/>
        </w:trPr>
        <w:tc>
          <w:tcPr>
            <w:tcW w:w="2667" w:type="dxa"/>
            <w:tcBorders>
              <w:top w:val="nil"/>
              <w:left w:val="nil"/>
              <w:bottom w:val="nil"/>
              <w:right w:val="nil"/>
            </w:tcBorders>
          </w:tcPr>
          <w:p w14:paraId="59D31610"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A5</w:t>
            </w:r>
          </w:p>
        </w:tc>
        <w:tc>
          <w:tcPr>
            <w:tcW w:w="576" w:type="dxa"/>
            <w:tcBorders>
              <w:top w:val="nil"/>
              <w:left w:val="nil"/>
              <w:bottom w:val="nil"/>
              <w:right w:val="nil"/>
            </w:tcBorders>
          </w:tcPr>
          <w:p w14:paraId="12023AA8"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7A91068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0.643</w:t>
            </w:r>
          </w:p>
        </w:tc>
        <w:tc>
          <w:tcPr>
            <w:tcW w:w="1440" w:type="dxa"/>
            <w:tcBorders>
              <w:top w:val="nil"/>
              <w:left w:val="nil"/>
              <w:bottom w:val="nil"/>
              <w:right w:val="nil"/>
            </w:tcBorders>
          </w:tcPr>
          <w:p w14:paraId="28B3B45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0.181</w:t>
            </w:r>
          </w:p>
        </w:tc>
        <w:tc>
          <w:tcPr>
            <w:tcW w:w="1584" w:type="dxa"/>
            <w:tcBorders>
              <w:top w:val="nil"/>
              <w:left w:val="nil"/>
              <w:bottom w:val="nil"/>
              <w:right w:val="nil"/>
            </w:tcBorders>
          </w:tcPr>
          <w:p w14:paraId="111B5FD4"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0.0219</w:t>
            </w:r>
          </w:p>
        </w:tc>
        <w:tc>
          <w:tcPr>
            <w:tcW w:w="1440" w:type="dxa"/>
            <w:tcBorders>
              <w:top w:val="nil"/>
              <w:left w:val="nil"/>
              <w:bottom w:val="nil"/>
              <w:right w:val="nil"/>
            </w:tcBorders>
          </w:tcPr>
          <w:p w14:paraId="62380E2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0.967</w:t>
            </w:r>
          </w:p>
        </w:tc>
      </w:tr>
      <w:tr w:rsidR="00E25AE1" w14:paraId="529BC253" w14:textId="77777777" w:rsidTr="00A0698C">
        <w:trPr>
          <w:jc w:val="center"/>
        </w:trPr>
        <w:tc>
          <w:tcPr>
            <w:tcW w:w="2667" w:type="dxa"/>
            <w:tcBorders>
              <w:top w:val="nil"/>
              <w:left w:val="nil"/>
              <w:bottom w:val="nil"/>
              <w:right w:val="nil"/>
            </w:tcBorders>
          </w:tcPr>
          <w:p w14:paraId="23F40795"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std</w:t>
            </w:r>
          </w:p>
        </w:tc>
        <w:tc>
          <w:tcPr>
            <w:tcW w:w="576" w:type="dxa"/>
            <w:tcBorders>
              <w:top w:val="nil"/>
              <w:left w:val="nil"/>
              <w:bottom w:val="nil"/>
              <w:right w:val="nil"/>
            </w:tcBorders>
          </w:tcPr>
          <w:p w14:paraId="63D3978C"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4769CD7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p>
        </w:tc>
        <w:tc>
          <w:tcPr>
            <w:tcW w:w="1440" w:type="dxa"/>
            <w:tcBorders>
              <w:top w:val="nil"/>
              <w:left w:val="nil"/>
              <w:bottom w:val="nil"/>
              <w:right w:val="nil"/>
            </w:tcBorders>
          </w:tcPr>
          <w:p w14:paraId="40FB645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0.0612</w:t>
            </w:r>
          </w:p>
        </w:tc>
        <w:tc>
          <w:tcPr>
            <w:tcW w:w="1584" w:type="dxa"/>
            <w:tcBorders>
              <w:top w:val="nil"/>
              <w:left w:val="nil"/>
              <w:bottom w:val="nil"/>
              <w:right w:val="nil"/>
            </w:tcBorders>
          </w:tcPr>
          <w:p w14:paraId="0745DE04"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0.0565</w:t>
            </w:r>
          </w:p>
        </w:tc>
        <w:tc>
          <w:tcPr>
            <w:tcW w:w="1440" w:type="dxa"/>
            <w:tcBorders>
              <w:top w:val="nil"/>
              <w:left w:val="nil"/>
              <w:bottom w:val="nil"/>
              <w:right w:val="nil"/>
            </w:tcBorders>
          </w:tcPr>
          <w:p w14:paraId="1E62E299"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0.597</w:t>
            </w:r>
          </w:p>
        </w:tc>
      </w:tr>
      <w:tr w:rsidR="00E25AE1" w14:paraId="0EE0AC2E" w14:textId="77777777" w:rsidTr="00A0698C">
        <w:trPr>
          <w:jc w:val="center"/>
        </w:trPr>
        <w:tc>
          <w:tcPr>
            <w:tcW w:w="2667" w:type="dxa"/>
            <w:tcBorders>
              <w:top w:val="nil"/>
              <w:left w:val="nil"/>
              <w:bottom w:val="nil"/>
              <w:right w:val="nil"/>
            </w:tcBorders>
          </w:tcPr>
          <w:p w14:paraId="3C7AD394"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MarketRisk</w:t>
            </w:r>
            <w:proofErr w:type="spellEnd"/>
          </w:p>
        </w:tc>
        <w:tc>
          <w:tcPr>
            <w:tcW w:w="576" w:type="dxa"/>
            <w:tcBorders>
              <w:top w:val="nil"/>
              <w:left w:val="nil"/>
              <w:bottom w:val="nil"/>
              <w:right w:val="nil"/>
            </w:tcBorders>
          </w:tcPr>
          <w:p w14:paraId="4F139E0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3EA2FE90"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0.0110</w:t>
            </w:r>
          </w:p>
        </w:tc>
        <w:tc>
          <w:tcPr>
            <w:tcW w:w="1440" w:type="dxa"/>
            <w:tcBorders>
              <w:top w:val="nil"/>
              <w:left w:val="nil"/>
              <w:bottom w:val="nil"/>
              <w:right w:val="nil"/>
            </w:tcBorders>
          </w:tcPr>
          <w:p w14:paraId="0E0CA9B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584" w:type="dxa"/>
            <w:tcBorders>
              <w:top w:val="nil"/>
              <w:left w:val="nil"/>
              <w:bottom w:val="nil"/>
              <w:right w:val="nil"/>
            </w:tcBorders>
          </w:tcPr>
          <w:p w14:paraId="16D87FD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0.00127</w:t>
            </w:r>
          </w:p>
        </w:tc>
        <w:tc>
          <w:tcPr>
            <w:tcW w:w="1440" w:type="dxa"/>
            <w:tcBorders>
              <w:top w:val="nil"/>
              <w:left w:val="nil"/>
              <w:bottom w:val="nil"/>
              <w:right w:val="nil"/>
            </w:tcBorders>
          </w:tcPr>
          <w:p w14:paraId="0AAC4BB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0.0229</w:t>
            </w:r>
          </w:p>
        </w:tc>
      </w:tr>
      <w:tr w:rsidR="00E25AE1" w14:paraId="3E20DFFB" w14:textId="77777777" w:rsidTr="00A0698C">
        <w:trPr>
          <w:jc w:val="center"/>
        </w:trPr>
        <w:tc>
          <w:tcPr>
            <w:tcW w:w="2667" w:type="dxa"/>
            <w:tcBorders>
              <w:top w:val="nil"/>
              <w:left w:val="nil"/>
              <w:bottom w:val="nil"/>
              <w:right w:val="nil"/>
            </w:tcBorders>
          </w:tcPr>
          <w:p w14:paraId="5C3A233F"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income_book_ratio</w:t>
            </w:r>
            <w:proofErr w:type="spellEnd"/>
          </w:p>
        </w:tc>
        <w:tc>
          <w:tcPr>
            <w:tcW w:w="576" w:type="dxa"/>
            <w:tcBorders>
              <w:top w:val="nil"/>
              <w:left w:val="nil"/>
              <w:bottom w:val="nil"/>
              <w:right w:val="nil"/>
            </w:tcBorders>
          </w:tcPr>
          <w:p w14:paraId="3D670D1E"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356EFA9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0.257</w:t>
            </w:r>
          </w:p>
        </w:tc>
        <w:tc>
          <w:tcPr>
            <w:tcW w:w="1440" w:type="dxa"/>
            <w:tcBorders>
              <w:top w:val="nil"/>
              <w:left w:val="nil"/>
              <w:bottom w:val="nil"/>
              <w:right w:val="nil"/>
            </w:tcBorders>
          </w:tcPr>
          <w:p w14:paraId="7D90194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w:t>
            </w:r>
          </w:p>
        </w:tc>
        <w:tc>
          <w:tcPr>
            <w:tcW w:w="1584" w:type="dxa"/>
            <w:tcBorders>
              <w:top w:val="nil"/>
              <w:left w:val="nil"/>
              <w:bottom w:val="nil"/>
              <w:right w:val="nil"/>
            </w:tcBorders>
          </w:tcPr>
          <w:p w14:paraId="1C27330E"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-0.666</w:t>
            </w:r>
          </w:p>
        </w:tc>
        <w:tc>
          <w:tcPr>
            <w:tcW w:w="1440" w:type="dxa"/>
            <w:tcBorders>
              <w:top w:val="nil"/>
              <w:left w:val="nil"/>
              <w:bottom w:val="nil"/>
              <w:right w:val="nil"/>
            </w:tcBorders>
          </w:tcPr>
          <w:p w14:paraId="26DE6DA3"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0.664</w:t>
            </w:r>
          </w:p>
        </w:tc>
      </w:tr>
      <w:tr w:rsidR="00E25AE1" w14:paraId="11B733A2" w14:textId="77777777" w:rsidTr="00A0698C">
        <w:trPr>
          <w:jc w:val="center"/>
        </w:trPr>
        <w:tc>
          <w:tcPr>
            <w:tcW w:w="2667" w:type="dxa"/>
            <w:tcBorders>
              <w:top w:val="nil"/>
              <w:left w:val="nil"/>
              <w:bottom w:val="nil"/>
              <w:right w:val="nil"/>
            </w:tcBorders>
          </w:tcPr>
          <w:p w14:paraId="0E3D6AE4"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Intan_assets</w:t>
            </w:r>
            <w:proofErr w:type="spellEnd"/>
          </w:p>
        </w:tc>
        <w:tc>
          <w:tcPr>
            <w:tcW w:w="576" w:type="dxa"/>
            <w:tcBorders>
              <w:top w:val="nil"/>
              <w:left w:val="nil"/>
              <w:bottom w:val="nil"/>
              <w:right w:val="nil"/>
            </w:tcBorders>
          </w:tcPr>
          <w:p w14:paraId="653A63F9"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0C1A3BA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251,204</w:t>
            </w:r>
          </w:p>
        </w:tc>
        <w:tc>
          <w:tcPr>
            <w:tcW w:w="1440" w:type="dxa"/>
            <w:tcBorders>
              <w:top w:val="nil"/>
              <w:left w:val="nil"/>
              <w:bottom w:val="nil"/>
              <w:right w:val="nil"/>
            </w:tcBorders>
          </w:tcPr>
          <w:p w14:paraId="657004C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1.229e+06</w:t>
            </w:r>
          </w:p>
        </w:tc>
        <w:tc>
          <w:tcPr>
            <w:tcW w:w="1584" w:type="dxa"/>
            <w:tcBorders>
              <w:top w:val="nil"/>
              <w:left w:val="nil"/>
              <w:bottom w:val="nil"/>
              <w:right w:val="nil"/>
            </w:tcBorders>
          </w:tcPr>
          <w:p w14:paraId="15736710"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67.20</w:t>
            </w:r>
          </w:p>
        </w:tc>
        <w:tc>
          <w:tcPr>
            <w:tcW w:w="1440" w:type="dxa"/>
            <w:tcBorders>
              <w:top w:val="nil"/>
              <w:left w:val="nil"/>
              <w:bottom w:val="nil"/>
              <w:right w:val="nil"/>
            </w:tcBorders>
          </w:tcPr>
          <w:p w14:paraId="0745897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1.050e+07</w:t>
            </w:r>
          </w:p>
        </w:tc>
      </w:tr>
      <w:tr w:rsidR="00E25AE1" w14:paraId="1B6BC0E8" w14:textId="77777777" w:rsidTr="00A0698C">
        <w:trPr>
          <w:jc w:val="center"/>
        </w:trPr>
        <w:tc>
          <w:tcPr>
            <w:tcW w:w="2667" w:type="dxa"/>
            <w:tcBorders>
              <w:top w:val="nil"/>
              <w:left w:val="nil"/>
              <w:bottom w:val="nil"/>
              <w:right w:val="nil"/>
            </w:tcBorders>
          </w:tcPr>
          <w:p w14:paraId="3C44976F"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book_asset</w:t>
            </w:r>
            <w:proofErr w:type="spellEnd"/>
          </w:p>
        </w:tc>
        <w:tc>
          <w:tcPr>
            <w:tcW w:w="576" w:type="dxa"/>
            <w:tcBorders>
              <w:top w:val="nil"/>
              <w:left w:val="nil"/>
              <w:bottom w:val="nil"/>
              <w:right w:val="nil"/>
            </w:tcBorders>
          </w:tcPr>
          <w:p w14:paraId="2E723F0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6FE9219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7.910e+07</w:t>
            </w:r>
          </w:p>
        </w:tc>
        <w:tc>
          <w:tcPr>
            <w:tcW w:w="1440" w:type="dxa"/>
            <w:tcBorders>
              <w:top w:val="nil"/>
              <w:left w:val="nil"/>
              <w:bottom w:val="nil"/>
              <w:right w:val="nil"/>
            </w:tcBorders>
          </w:tcPr>
          <w:p w14:paraId="5DB9CE0E"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4.289e+08</w:t>
            </w:r>
          </w:p>
        </w:tc>
        <w:tc>
          <w:tcPr>
            <w:tcW w:w="1584" w:type="dxa"/>
            <w:tcBorders>
              <w:top w:val="nil"/>
              <w:left w:val="nil"/>
              <w:bottom w:val="nil"/>
              <w:right w:val="nil"/>
            </w:tcBorders>
          </w:tcPr>
          <w:p w14:paraId="3C22DE35"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20,940</w:t>
            </w:r>
          </w:p>
        </w:tc>
        <w:tc>
          <w:tcPr>
            <w:tcW w:w="1440" w:type="dxa"/>
            <w:tcBorders>
              <w:top w:val="nil"/>
              <w:left w:val="nil"/>
              <w:bottom w:val="nil"/>
              <w:right w:val="nil"/>
            </w:tcBorders>
          </w:tcPr>
          <w:p w14:paraId="20B3590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3.884e+09</w:t>
            </w:r>
          </w:p>
        </w:tc>
      </w:tr>
      <w:tr w:rsidR="00E25AE1" w14:paraId="132CFF6B" w14:textId="77777777" w:rsidTr="00A0698C">
        <w:trPr>
          <w:jc w:val="center"/>
        </w:trPr>
        <w:tc>
          <w:tcPr>
            <w:tcW w:w="2667" w:type="dxa"/>
            <w:tcBorders>
              <w:top w:val="nil"/>
              <w:left w:val="nil"/>
              <w:bottom w:val="nil"/>
              <w:right w:val="nil"/>
            </w:tcBorders>
          </w:tcPr>
          <w:p w14:paraId="0FD449D1"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Debt_book_ratio</w:t>
            </w:r>
            <w:proofErr w:type="spellEnd"/>
          </w:p>
        </w:tc>
        <w:tc>
          <w:tcPr>
            <w:tcW w:w="576" w:type="dxa"/>
            <w:tcBorders>
              <w:top w:val="nil"/>
              <w:left w:val="nil"/>
              <w:bottom w:val="nil"/>
              <w:right w:val="nil"/>
            </w:tcBorders>
          </w:tcPr>
          <w:p w14:paraId="5E209FF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24A63DD9"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440" w:type="dxa"/>
            <w:tcBorders>
              <w:top w:val="nil"/>
              <w:left w:val="nil"/>
              <w:bottom w:val="nil"/>
              <w:right w:val="nil"/>
            </w:tcBorders>
          </w:tcPr>
          <w:p w14:paraId="189F634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0.325</w:t>
            </w:r>
          </w:p>
        </w:tc>
        <w:tc>
          <w:tcPr>
            <w:tcW w:w="1584" w:type="dxa"/>
            <w:tcBorders>
              <w:top w:val="nil"/>
              <w:left w:val="nil"/>
              <w:bottom w:val="nil"/>
              <w:right w:val="nil"/>
            </w:tcBorders>
          </w:tcPr>
          <w:p w14:paraId="35AFA20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p>
        </w:tc>
        <w:tc>
          <w:tcPr>
            <w:tcW w:w="1440" w:type="dxa"/>
            <w:tcBorders>
              <w:top w:val="nil"/>
              <w:left w:val="nil"/>
              <w:bottom w:val="nil"/>
              <w:right w:val="nil"/>
            </w:tcBorders>
          </w:tcPr>
          <w:p w14:paraId="2DE7080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2.841</w:t>
            </w:r>
          </w:p>
        </w:tc>
      </w:tr>
      <w:tr w:rsidR="00E25AE1" w14:paraId="7A821B44" w14:textId="77777777" w:rsidTr="00A0698C">
        <w:trPr>
          <w:jc w:val="center"/>
        </w:trPr>
        <w:tc>
          <w:tcPr>
            <w:tcW w:w="2667" w:type="dxa"/>
            <w:tcBorders>
              <w:top w:val="nil"/>
              <w:left w:val="nil"/>
              <w:bottom w:val="nil"/>
              <w:right w:val="nil"/>
            </w:tcBorders>
          </w:tcPr>
          <w:p w14:paraId="404F68CA"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RD</w:t>
            </w:r>
          </w:p>
        </w:tc>
        <w:tc>
          <w:tcPr>
            <w:tcW w:w="576" w:type="dxa"/>
            <w:tcBorders>
              <w:top w:val="nil"/>
              <w:left w:val="nil"/>
              <w:bottom w:val="nil"/>
              <w:right w:val="nil"/>
            </w:tcBorders>
          </w:tcPr>
          <w:p w14:paraId="4173DAB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149A3CF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-1.226e+06</w:t>
            </w:r>
          </w:p>
        </w:tc>
        <w:tc>
          <w:tcPr>
            <w:tcW w:w="1440" w:type="dxa"/>
            <w:tcBorders>
              <w:top w:val="nil"/>
              <w:left w:val="nil"/>
              <w:bottom w:val="nil"/>
              <w:right w:val="nil"/>
            </w:tcBorders>
          </w:tcPr>
          <w:p w14:paraId="7C2219E2"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7.831e+06</w:t>
            </w:r>
          </w:p>
        </w:tc>
        <w:tc>
          <w:tcPr>
            <w:tcW w:w="1584" w:type="dxa"/>
            <w:tcBorders>
              <w:top w:val="nil"/>
              <w:left w:val="nil"/>
              <w:bottom w:val="nil"/>
              <w:right w:val="nil"/>
            </w:tcBorders>
          </w:tcPr>
          <w:p w14:paraId="4347F5D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-7.960e+07</w:t>
            </w:r>
          </w:p>
        </w:tc>
        <w:tc>
          <w:tcPr>
            <w:tcW w:w="1440" w:type="dxa"/>
            <w:tcBorders>
              <w:top w:val="nil"/>
              <w:left w:val="nil"/>
              <w:bottom w:val="nil"/>
              <w:right w:val="nil"/>
            </w:tcBorders>
          </w:tcPr>
          <w:p w14:paraId="3AAF84B0"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E25AE1" w14:paraId="38259A00" w14:textId="77777777" w:rsidTr="00A0698C">
        <w:trPr>
          <w:jc w:val="center"/>
        </w:trPr>
        <w:tc>
          <w:tcPr>
            <w:tcW w:w="2667" w:type="dxa"/>
            <w:tcBorders>
              <w:top w:val="nil"/>
              <w:left w:val="nil"/>
              <w:bottom w:val="nil"/>
              <w:right w:val="nil"/>
            </w:tcBorders>
          </w:tcPr>
          <w:p w14:paraId="6C5CFCE8"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AQ</w:t>
            </w:r>
          </w:p>
        </w:tc>
        <w:tc>
          <w:tcPr>
            <w:tcW w:w="576" w:type="dxa"/>
            <w:tcBorders>
              <w:top w:val="nil"/>
              <w:left w:val="nil"/>
              <w:bottom w:val="nil"/>
              <w:right w:val="nil"/>
            </w:tcBorders>
          </w:tcPr>
          <w:p w14:paraId="465F3E33"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4EE21659"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2.672</w:t>
            </w:r>
          </w:p>
        </w:tc>
        <w:tc>
          <w:tcPr>
            <w:tcW w:w="1440" w:type="dxa"/>
            <w:tcBorders>
              <w:top w:val="nil"/>
              <w:left w:val="nil"/>
              <w:bottom w:val="nil"/>
              <w:right w:val="nil"/>
            </w:tcBorders>
          </w:tcPr>
          <w:p w14:paraId="52803CC8"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2.518</w:t>
            </w:r>
          </w:p>
        </w:tc>
        <w:tc>
          <w:tcPr>
            <w:tcW w:w="1584" w:type="dxa"/>
            <w:tcBorders>
              <w:top w:val="nil"/>
              <w:left w:val="nil"/>
              <w:bottom w:val="nil"/>
              <w:right w:val="nil"/>
            </w:tcBorders>
          </w:tcPr>
          <w:p w14:paraId="1CA8A671"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0.0572</w:t>
            </w:r>
          </w:p>
        </w:tc>
        <w:tc>
          <w:tcPr>
            <w:tcW w:w="1440" w:type="dxa"/>
            <w:tcBorders>
              <w:top w:val="nil"/>
              <w:left w:val="nil"/>
              <w:bottom w:val="nil"/>
              <w:right w:val="nil"/>
            </w:tcBorders>
          </w:tcPr>
          <w:p w14:paraId="0D05F21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14.95</w:t>
            </w:r>
          </w:p>
        </w:tc>
      </w:tr>
      <w:tr w:rsidR="00E25AE1" w14:paraId="194C8AD3" w14:textId="77777777" w:rsidTr="00A0698C">
        <w:trPr>
          <w:jc w:val="center"/>
        </w:trPr>
        <w:tc>
          <w:tcPr>
            <w:tcW w:w="2667" w:type="dxa"/>
            <w:tcBorders>
              <w:top w:val="nil"/>
              <w:left w:val="nil"/>
              <w:bottom w:val="nil"/>
              <w:right w:val="nil"/>
            </w:tcBorders>
          </w:tcPr>
          <w:p w14:paraId="1591C194"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HHI</w:t>
            </w:r>
          </w:p>
        </w:tc>
        <w:tc>
          <w:tcPr>
            <w:tcW w:w="576" w:type="dxa"/>
            <w:tcBorders>
              <w:top w:val="nil"/>
              <w:left w:val="nil"/>
              <w:bottom w:val="nil"/>
              <w:right w:val="nil"/>
            </w:tcBorders>
          </w:tcPr>
          <w:p w14:paraId="13BBFA7F"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2D85A8A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2,862</w:t>
            </w:r>
          </w:p>
        </w:tc>
        <w:tc>
          <w:tcPr>
            <w:tcW w:w="1440" w:type="dxa"/>
            <w:tcBorders>
              <w:top w:val="nil"/>
              <w:left w:val="nil"/>
              <w:bottom w:val="nil"/>
              <w:right w:val="nil"/>
            </w:tcBorders>
          </w:tcPr>
          <w:p w14:paraId="7BA44304"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2,598</w:t>
            </w:r>
          </w:p>
        </w:tc>
        <w:tc>
          <w:tcPr>
            <w:tcW w:w="1584" w:type="dxa"/>
            <w:tcBorders>
              <w:top w:val="nil"/>
              <w:left w:val="nil"/>
              <w:bottom w:val="nil"/>
              <w:right w:val="nil"/>
            </w:tcBorders>
          </w:tcPr>
          <w:p w14:paraId="67ABF8AC"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445.5</w:t>
            </w:r>
          </w:p>
        </w:tc>
        <w:tc>
          <w:tcPr>
            <w:tcW w:w="1440" w:type="dxa"/>
            <w:tcBorders>
              <w:top w:val="nil"/>
              <w:left w:val="nil"/>
              <w:bottom w:val="nil"/>
              <w:right w:val="nil"/>
            </w:tcBorders>
          </w:tcPr>
          <w:p w14:paraId="4B6FC104"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E25AE1" w14:paraId="4EC6D92C" w14:textId="77777777" w:rsidTr="00A0698C">
        <w:trPr>
          <w:jc w:val="center"/>
        </w:trPr>
        <w:tc>
          <w:tcPr>
            <w:tcW w:w="2667" w:type="dxa"/>
            <w:tcBorders>
              <w:top w:val="nil"/>
              <w:left w:val="nil"/>
              <w:bottom w:val="nil"/>
              <w:right w:val="nil"/>
            </w:tcBorders>
          </w:tcPr>
          <w:p w14:paraId="2876885C"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NI_Equity_Ratio</w:t>
            </w:r>
            <w:proofErr w:type="spellEnd"/>
          </w:p>
        </w:tc>
        <w:tc>
          <w:tcPr>
            <w:tcW w:w="576" w:type="dxa"/>
            <w:tcBorders>
              <w:top w:val="nil"/>
              <w:left w:val="nil"/>
              <w:bottom w:val="nil"/>
              <w:right w:val="nil"/>
            </w:tcBorders>
          </w:tcPr>
          <w:p w14:paraId="665A04B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2674C644"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0.322</w:t>
            </w:r>
          </w:p>
        </w:tc>
        <w:tc>
          <w:tcPr>
            <w:tcW w:w="1440" w:type="dxa"/>
            <w:tcBorders>
              <w:top w:val="nil"/>
              <w:left w:val="nil"/>
              <w:bottom w:val="nil"/>
              <w:right w:val="nil"/>
            </w:tcBorders>
          </w:tcPr>
          <w:p w14:paraId="68E6DEFD"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0.268</w:t>
            </w:r>
          </w:p>
        </w:tc>
        <w:tc>
          <w:tcPr>
            <w:tcW w:w="1584" w:type="dxa"/>
            <w:tcBorders>
              <w:top w:val="nil"/>
              <w:left w:val="nil"/>
              <w:bottom w:val="nil"/>
              <w:right w:val="nil"/>
            </w:tcBorders>
          </w:tcPr>
          <w:p w14:paraId="7C058A44"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-1.415</w:t>
            </w:r>
          </w:p>
        </w:tc>
        <w:tc>
          <w:tcPr>
            <w:tcW w:w="1440" w:type="dxa"/>
            <w:tcBorders>
              <w:top w:val="nil"/>
              <w:left w:val="nil"/>
              <w:bottom w:val="nil"/>
              <w:right w:val="nil"/>
            </w:tcBorders>
          </w:tcPr>
          <w:p w14:paraId="7B96444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1.062</w:t>
            </w:r>
          </w:p>
        </w:tc>
      </w:tr>
      <w:tr w:rsidR="00E25AE1" w14:paraId="54825DE8" w14:textId="77777777" w:rsidTr="00A0698C">
        <w:tblPrEx>
          <w:tblBorders>
            <w:bottom w:val="single" w:sz="6" w:space="0" w:color="auto"/>
          </w:tblBorders>
        </w:tblPrEx>
        <w:trPr>
          <w:jc w:val="center"/>
        </w:trPr>
        <w:tc>
          <w:tcPr>
            <w:tcW w:w="2667" w:type="dxa"/>
            <w:tcBorders>
              <w:top w:val="nil"/>
              <w:left w:val="nil"/>
              <w:bottom w:val="single" w:sz="6" w:space="0" w:color="auto"/>
              <w:right w:val="nil"/>
            </w:tcBorders>
          </w:tcPr>
          <w:p w14:paraId="3D86446D" w14:textId="77777777" w:rsidR="00E25AE1" w:rsidRDefault="00E25AE1" w:rsidP="00A0698C">
            <w:pPr>
              <w:widowControl w:val="0"/>
              <w:autoSpaceDE w:val="0"/>
              <w:autoSpaceDN w:val="0"/>
              <w:adjustRightInd w:val="0"/>
              <w:spacing w:after="0" w:line="240" w:lineRule="auto"/>
              <w:rPr>
                <w:rFonts w:ascii="Times New Roman" w:hAnsi="Times New Roman" w:cs="Times New Roman"/>
                <w:sz w:val="24"/>
                <w:szCs w:val="24"/>
              </w:rPr>
            </w:pPr>
          </w:p>
        </w:tc>
        <w:tc>
          <w:tcPr>
            <w:tcW w:w="576" w:type="dxa"/>
            <w:tcBorders>
              <w:top w:val="nil"/>
              <w:left w:val="nil"/>
              <w:bottom w:val="single" w:sz="6" w:space="0" w:color="auto"/>
              <w:right w:val="nil"/>
            </w:tcBorders>
          </w:tcPr>
          <w:p w14:paraId="62FBE276"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single" w:sz="6" w:space="0" w:color="auto"/>
              <w:right w:val="nil"/>
            </w:tcBorders>
          </w:tcPr>
          <w:p w14:paraId="742BB30A"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single" w:sz="6" w:space="0" w:color="auto"/>
              <w:right w:val="nil"/>
            </w:tcBorders>
          </w:tcPr>
          <w:p w14:paraId="4B806F3B"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single" w:sz="6" w:space="0" w:color="auto"/>
              <w:right w:val="nil"/>
            </w:tcBorders>
          </w:tcPr>
          <w:p w14:paraId="19381A28"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single" w:sz="6" w:space="0" w:color="auto"/>
              <w:right w:val="nil"/>
            </w:tcBorders>
          </w:tcPr>
          <w:p w14:paraId="18501D57" w14:textId="77777777" w:rsidR="00E25AE1" w:rsidRDefault="00E25AE1" w:rsidP="00A0698C">
            <w:pPr>
              <w:widowControl w:val="0"/>
              <w:autoSpaceDE w:val="0"/>
              <w:autoSpaceDN w:val="0"/>
              <w:adjustRightInd w:val="0"/>
              <w:spacing w:after="0" w:line="240" w:lineRule="auto"/>
              <w:jc w:val="center"/>
              <w:rPr>
                <w:rFonts w:ascii="Times New Roman" w:hAnsi="Times New Roman" w:cs="Times New Roman"/>
                <w:sz w:val="24"/>
                <w:szCs w:val="24"/>
              </w:rPr>
            </w:pPr>
          </w:p>
        </w:tc>
      </w:tr>
    </w:tbl>
    <w:p w14:paraId="28597C2D" w14:textId="77777777" w:rsidR="00E25AE1" w:rsidRDefault="00E25AE1" w:rsidP="00E25AE1"/>
    <w:p w14:paraId="6D33B3AA" w14:textId="75336CDB" w:rsidR="00E25AE1" w:rsidRPr="00EA2002" w:rsidRDefault="00EA2002" w:rsidP="00EA2002">
      <w:pPr>
        <w:pStyle w:val="Caption"/>
        <w:bidi/>
        <w:jc w:val="center"/>
        <w:rPr>
          <w:rFonts w:ascii="Times New Roman" w:hAnsi="Times New Roman" w:cs="B Mitra"/>
          <w:b/>
          <w:bCs/>
          <w:color w:val="4472C4" w:themeColor="accent1"/>
          <w:sz w:val="28"/>
          <w:szCs w:val="32"/>
          <w:lang w:bidi="fa-IR"/>
        </w:rPr>
      </w:pPr>
      <w:bookmarkStart w:id="9" w:name="_Ref80361806"/>
      <w:r w:rsidRPr="00EA2002">
        <w:rPr>
          <w:rFonts w:cs="B Mitra"/>
          <w:b/>
          <w:bCs/>
          <w:sz w:val="20"/>
          <w:szCs w:val="20"/>
          <w:rtl/>
        </w:rPr>
        <w:t xml:space="preserve">جدول </w:t>
      </w:r>
      <w:r w:rsidRPr="00EA2002">
        <w:rPr>
          <w:rFonts w:cs="B Mitra"/>
          <w:b/>
          <w:bCs/>
          <w:sz w:val="20"/>
          <w:szCs w:val="20"/>
          <w:rtl/>
        </w:rPr>
        <w:fldChar w:fldCharType="begin"/>
      </w:r>
      <w:r w:rsidRPr="00EA2002">
        <w:rPr>
          <w:rFonts w:cs="B Mitra"/>
          <w:b/>
          <w:bCs/>
          <w:sz w:val="20"/>
          <w:szCs w:val="20"/>
          <w:rtl/>
        </w:rPr>
        <w:instrText xml:space="preserve"> </w:instrText>
      </w:r>
      <w:r w:rsidRPr="00EA2002">
        <w:rPr>
          <w:rFonts w:cs="B Mitra"/>
          <w:b/>
          <w:bCs/>
          <w:sz w:val="20"/>
          <w:szCs w:val="20"/>
        </w:rPr>
        <w:instrText>SEQ</w:instrText>
      </w:r>
      <w:r w:rsidRPr="00EA2002">
        <w:rPr>
          <w:rFonts w:cs="B Mitra"/>
          <w:b/>
          <w:bCs/>
          <w:sz w:val="20"/>
          <w:szCs w:val="20"/>
          <w:rtl/>
        </w:rPr>
        <w:instrText xml:space="preserve"> جدول \* </w:instrText>
      </w:r>
      <w:r w:rsidRPr="00EA2002">
        <w:rPr>
          <w:rFonts w:cs="B Mitra"/>
          <w:b/>
          <w:bCs/>
          <w:sz w:val="20"/>
          <w:szCs w:val="20"/>
        </w:rPr>
        <w:instrText>ARABIC</w:instrText>
      </w:r>
      <w:r w:rsidRPr="00EA2002">
        <w:rPr>
          <w:rFonts w:cs="B Mitra"/>
          <w:b/>
          <w:bCs/>
          <w:sz w:val="20"/>
          <w:szCs w:val="20"/>
          <w:rtl/>
        </w:rPr>
        <w:instrText xml:space="preserve"> </w:instrText>
      </w:r>
      <w:r w:rsidRPr="00EA2002">
        <w:rPr>
          <w:rFonts w:cs="B Mitra"/>
          <w:b/>
          <w:bCs/>
          <w:sz w:val="20"/>
          <w:szCs w:val="20"/>
          <w:rtl/>
        </w:rPr>
        <w:fldChar w:fldCharType="separate"/>
      </w:r>
      <w:r w:rsidR="0075774A">
        <w:rPr>
          <w:rFonts w:cs="B Mitra"/>
          <w:b/>
          <w:bCs/>
          <w:noProof/>
          <w:sz w:val="20"/>
          <w:szCs w:val="20"/>
          <w:rtl/>
        </w:rPr>
        <w:t>1</w:t>
      </w:r>
      <w:r w:rsidRPr="00EA2002">
        <w:rPr>
          <w:rFonts w:cs="B Mitra"/>
          <w:b/>
          <w:bCs/>
          <w:sz w:val="20"/>
          <w:szCs w:val="20"/>
          <w:rtl/>
        </w:rPr>
        <w:fldChar w:fldCharType="end"/>
      </w:r>
      <w:bookmarkEnd w:id="9"/>
      <w:r w:rsidRPr="00EA2002">
        <w:rPr>
          <w:rFonts w:cs="B Mitra" w:hint="cs"/>
          <w:b/>
          <w:bCs/>
          <w:noProof/>
          <w:sz w:val="20"/>
          <w:szCs w:val="20"/>
          <w:rtl/>
          <w:lang w:bidi="fa-IR"/>
        </w:rPr>
        <w:t>- خلاصه آماری داده‌های مورد استفاده در مقاله</w:t>
      </w:r>
    </w:p>
    <w:p w14:paraId="700A3089" w14:textId="6026CA31" w:rsidR="008C1471" w:rsidRDefault="00470EA9" w:rsidP="000428AF">
      <w:pPr>
        <w:bidi/>
        <w:jc w:val="both"/>
        <w:rPr>
          <w:rFonts w:eastAsiaTheme="minorEastAsia" w:cs="B Mitra"/>
          <w:sz w:val="28"/>
          <w:szCs w:val="28"/>
          <w:lang w:bidi="fa-IR"/>
        </w:rPr>
      </w:pPr>
      <w:r w:rsidRPr="00730558">
        <w:rPr>
          <w:rFonts w:cs="B Mitra" w:hint="cs"/>
          <w:sz w:val="28"/>
          <w:szCs w:val="28"/>
          <w:rtl/>
          <w:lang w:bidi="fa-IR"/>
        </w:rPr>
        <w:lastRenderedPageBreak/>
        <w:t xml:space="preserve">میانگین </w:t>
      </w:r>
      <w:r w:rsidRPr="00730558">
        <w:rPr>
          <w:rFonts w:cs="B Mitra"/>
          <w:sz w:val="28"/>
          <w:szCs w:val="28"/>
          <w:lang w:bidi="fa-IR"/>
        </w:rPr>
        <w:t>A5</w:t>
      </w:r>
      <w:r w:rsidRPr="00730558">
        <w:rPr>
          <w:rFonts w:cs="B Mitra" w:hint="cs"/>
          <w:sz w:val="28"/>
          <w:szCs w:val="28"/>
          <w:rtl/>
          <w:lang w:bidi="fa-IR"/>
        </w:rPr>
        <w:t xml:space="preserve"> در نمونه مورد بررسی در حدود 64 درصد است که نشان می‌دهد به طور میانگین شرکت‌ها در 5 سال گذشته </w:t>
      </w:r>
      <w:r w:rsidR="000F07CB" w:rsidRPr="00730558">
        <w:rPr>
          <w:rFonts w:cs="B Mitra" w:hint="cs"/>
          <w:sz w:val="28"/>
          <w:szCs w:val="28"/>
          <w:rtl/>
          <w:lang w:bidi="fa-IR"/>
        </w:rPr>
        <w:t xml:space="preserve">حدود 64 درصد از مالکیت آن‌ها در اختیار سهام‌داران عمده (بالای یک درصد) می‌باشد. </w:t>
      </w:r>
      <w:r w:rsidR="00730558">
        <w:rPr>
          <w:rFonts w:cs="B Mitra" w:hint="cs"/>
          <w:sz w:val="28"/>
          <w:szCs w:val="28"/>
          <w:rtl/>
          <w:lang w:bidi="fa-IR"/>
        </w:rPr>
        <w:t xml:space="preserve">این عدد با توجه به ساختار مالکیت متمرکز در ایران منطقی به نظر می‌رسد اما با داد‌ه‌های مقاله اختلاف دارد. البته که این اختلاف قابل پیش‌بینی بود. </w:t>
      </w:r>
      <w:r w:rsidR="000318EB">
        <w:rPr>
          <w:rFonts w:cs="B Mitra" w:hint="cs"/>
          <w:sz w:val="28"/>
          <w:szCs w:val="28"/>
          <w:rtl/>
          <w:lang w:bidi="fa-IR"/>
        </w:rPr>
        <w:t>همچنین در مورد سهام مدیران و اعضای هیئت مدیره، میانگین با آن‌چه که در مقاله آمده بود اختلاف چندانی نداش</w:t>
      </w:r>
      <w:r w:rsidR="00D70E3E">
        <w:rPr>
          <w:rFonts w:cs="B Mitra" w:hint="cs"/>
          <w:sz w:val="28"/>
          <w:szCs w:val="28"/>
          <w:rtl/>
          <w:lang w:bidi="fa-IR"/>
        </w:rPr>
        <w:t xml:space="preserve">ت (در مقاله به طور میانگین رابطه </w:t>
      </w:r>
      <m:oMath>
        <m:func>
          <m:funcPr>
            <m:ctrlPr>
              <w:rPr>
                <w:rFonts w:ascii="Cambria Math" w:hAnsi="Cambria Math" w:cs="B Mitra"/>
                <w:i/>
                <w:sz w:val="28"/>
                <w:szCs w:val="28"/>
                <w:lang w:bidi="fa-IR"/>
              </w:rPr>
            </m:ctrlPr>
          </m:funcPr>
          <m:fName>
            <m:r>
              <m:rPr>
                <m:sty m:val="p"/>
              </m:rPr>
              <w:rPr>
                <w:rFonts w:ascii="Cambria Math" w:hAnsi="Cambria Math" w:cs="B Mitra"/>
                <w:sz w:val="28"/>
                <w:szCs w:val="28"/>
                <w:lang w:bidi="fa-IR"/>
              </w:rPr>
              <m:t>ln</m:t>
            </m:r>
          </m:fName>
          <m:e>
            <m:f>
              <m:fPr>
                <m:ctrlPr>
                  <w:rPr>
                    <w:rFonts w:ascii="Cambria Math" w:hAnsi="Cambria Math" w:cs="B Mitra"/>
                    <w:i/>
                    <w:sz w:val="28"/>
                    <w:szCs w:val="28"/>
                    <w:lang w:bidi="fa-IR"/>
                  </w:rPr>
                </m:ctrlPr>
              </m:fPr>
              <m:num>
                <m:r>
                  <w:rPr>
                    <w:rFonts w:ascii="Cambria Math" w:hAnsi="Cambria Math" w:cs="B Mitra"/>
                    <w:sz w:val="28"/>
                    <w:szCs w:val="28"/>
                    <w:lang w:bidi="fa-IR"/>
                  </w:rPr>
                  <m:t>mngt</m:t>
                </m:r>
              </m:num>
              <m:den>
                <m:r>
                  <w:rPr>
                    <w:rFonts w:ascii="Cambria Math" w:hAnsi="Cambria Math" w:cs="B Mitra"/>
                    <w:sz w:val="28"/>
                    <w:szCs w:val="28"/>
                    <w:lang w:bidi="fa-IR"/>
                  </w:rPr>
                  <m:t>1-mngt</m:t>
                </m:r>
              </m:den>
            </m:f>
          </m:e>
        </m:func>
      </m:oMath>
      <w:r w:rsidR="00D70E3E">
        <w:rPr>
          <w:rFonts w:eastAsiaTheme="minorEastAsia" w:cs="B Mitra" w:hint="cs"/>
          <w:sz w:val="28"/>
          <w:szCs w:val="28"/>
          <w:rtl/>
          <w:lang w:bidi="fa-IR"/>
        </w:rPr>
        <w:t xml:space="preserve"> برابر با 4- بود که این عدد در کار ما در حدود 6- می‌باشد</w:t>
      </w:r>
      <w:r w:rsidR="00CD42C6">
        <w:rPr>
          <w:rFonts w:eastAsiaTheme="minorEastAsia" w:cs="B Mitra" w:hint="cs"/>
          <w:sz w:val="28"/>
          <w:szCs w:val="28"/>
          <w:rtl/>
          <w:lang w:bidi="fa-IR"/>
        </w:rPr>
        <w:t xml:space="preserve">). </w:t>
      </w:r>
      <w:r w:rsidR="00EA4DF5">
        <w:rPr>
          <w:rFonts w:eastAsiaTheme="minorEastAsia" w:cs="B Mitra" w:hint="cs"/>
          <w:sz w:val="28"/>
          <w:szCs w:val="28"/>
          <w:rtl/>
          <w:lang w:bidi="fa-IR"/>
        </w:rPr>
        <w:t xml:space="preserve">همچنین در مورد متغیر توبین، تلاش بر آن شد که تعدیل مخرج این متغیر صورت گیرد تا اعداد حاصله در محدوده منطقی قرار گیرند. </w:t>
      </w:r>
      <w:r w:rsidR="006F7722">
        <w:rPr>
          <w:rFonts w:eastAsiaTheme="minorEastAsia" w:cs="B Mitra" w:hint="cs"/>
          <w:sz w:val="28"/>
          <w:szCs w:val="28"/>
          <w:rtl/>
          <w:lang w:bidi="fa-IR"/>
        </w:rPr>
        <w:t>با این حال میانگین توبین برای ما 2.6 شد که از میانگین داده‌های مقاله (که در حدود 1.13 بود) بزرگ‌تر بدست آمد.</w:t>
      </w:r>
      <w:r w:rsidR="00CD687D">
        <w:rPr>
          <w:rFonts w:eastAsiaTheme="minorEastAsia" w:cs="B Mitra" w:hint="cs"/>
          <w:sz w:val="28"/>
          <w:szCs w:val="28"/>
          <w:rtl/>
          <w:lang w:bidi="fa-IR"/>
        </w:rPr>
        <w:t xml:space="preserve"> </w:t>
      </w:r>
      <w:r w:rsidR="00E34F2A">
        <w:rPr>
          <w:rFonts w:eastAsiaTheme="minorEastAsia" w:cs="B Mitra" w:hint="cs"/>
          <w:sz w:val="28"/>
          <w:szCs w:val="28"/>
          <w:rtl/>
          <w:lang w:bidi="fa-IR"/>
        </w:rPr>
        <w:t xml:space="preserve">در باقی موارد هم محدوده داده‌های ما </w:t>
      </w:r>
      <w:r w:rsidR="008B45EA">
        <w:rPr>
          <w:rFonts w:eastAsiaTheme="minorEastAsia" w:cs="B Mitra" w:hint="cs"/>
          <w:sz w:val="28"/>
          <w:szCs w:val="28"/>
          <w:rtl/>
          <w:lang w:bidi="fa-IR"/>
        </w:rPr>
        <w:t xml:space="preserve">با محدوده داده‌های مقاله سازگار می‌باشد. </w:t>
      </w:r>
    </w:p>
    <w:p w14:paraId="4B27967D" w14:textId="52679C91" w:rsidR="008E0CA0" w:rsidRDefault="008E0CA0" w:rsidP="008E0CA0">
      <w:pPr>
        <w:bidi/>
        <w:jc w:val="both"/>
        <w:rPr>
          <w:rFonts w:eastAsiaTheme="minorEastAsia" w:cs="B Mitra"/>
          <w:sz w:val="28"/>
          <w:szCs w:val="28"/>
          <w:rtl/>
          <w:lang w:bidi="fa-IR"/>
        </w:rPr>
      </w:pPr>
      <w:r>
        <w:rPr>
          <w:rFonts w:eastAsiaTheme="minorEastAsia" w:cs="B Mitra" w:hint="cs"/>
          <w:sz w:val="28"/>
          <w:szCs w:val="28"/>
          <w:rtl/>
          <w:lang w:bidi="fa-IR"/>
        </w:rPr>
        <w:t xml:space="preserve">در </w:t>
      </w:r>
      <w:r w:rsidR="00F57D43">
        <w:rPr>
          <w:rFonts w:eastAsiaTheme="minorEastAsia" w:cs="B Mitra"/>
          <w:sz w:val="28"/>
          <w:szCs w:val="28"/>
          <w:rtl/>
          <w:lang w:bidi="fa-IR"/>
        </w:rPr>
        <w:fldChar w:fldCharType="begin"/>
      </w:r>
      <w:r w:rsidR="00F57D43">
        <w:rPr>
          <w:rFonts w:eastAsiaTheme="minorEastAsia" w:cs="B Mitra"/>
          <w:sz w:val="28"/>
          <w:szCs w:val="28"/>
          <w:rtl/>
          <w:lang w:bidi="fa-IR"/>
        </w:rPr>
        <w:instrText xml:space="preserve"> </w:instrText>
      </w:r>
      <w:r w:rsidR="00F57D43">
        <w:rPr>
          <w:rFonts w:eastAsiaTheme="minorEastAsia" w:cs="B Mitra" w:hint="cs"/>
          <w:sz w:val="28"/>
          <w:szCs w:val="28"/>
          <w:lang w:bidi="fa-IR"/>
        </w:rPr>
        <w:instrText>REF</w:instrText>
      </w:r>
      <w:r w:rsidR="00F57D43">
        <w:rPr>
          <w:rFonts w:eastAsiaTheme="minorEastAsia" w:cs="B Mitra" w:hint="cs"/>
          <w:sz w:val="28"/>
          <w:szCs w:val="28"/>
          <w:rtl/>
          <w:lang w:bidi="fa-IR"/>
        </w:rPr>
        <w:instrText xml:space="preserve"> _</w:instrText>
      </w:r>
      <w:r w:rsidR="00F57D43">
        <w:rPr>
          <w:rFonts w:eastAsiaTheme="minorEastAsia" w:cs="B Mitra" w:hint="cs"/>
          <w:sz w:val="28"/>
          <w:szCs w:val="28"/>
          <w:lang w:bidi="fa-IR"/>
        </w:rPr>
        <w:instrText>Ref80363282 \h</w:instrText>
      </w:r>
      <w:r w:rsidR="00F57D43">
        <w:rPr>
          <w:rFonts w:eastAsiaTheme="minorEastAsia" w:cs="B Mitra"/>
          <w:sz w:val="28"/>
          <w:szCs w:val="28"/>
          <w:rtl/>
          <w:lang w:bidi="fa-IR"/>
        </w:rPr>
        <w:instrText xml:space="preserve"> </w:instrText>
      </w:r>
      <w:r w:rsidR="00F57D43">
        <w:rPr>
          <w:rFonts w:eastAsiaTheme="minorEastAsia" w:cs="B Mitra"/>
          <w:sz w:val="28"/>
          <w:szCs w:val="28"/>
          <w:rtl/>
          <w:lang w:bidi="fa-IR"/>
        </w:rPr>
      </w:r>
      <w:r w:rsidR="00F57D43">
        <w:rPr>
          <w:rFonts w:eastAsiaTheme="minorEastAsia" w:cs="B Mitra"/>
          <w:sz w:val="28"/>
          <w:szCs w:val="28"/>
          <w:rtl/>
          <w:lang w:bidi="fa-IR"/>
        </w:rPr>
        <w:fldChar w:fldCharType="separate"/>
      </w:r>
      <w:r w:rsidR="0075774A" w:rsidRPr="00AE3CE0">
        <w:rPr>
          <w:rFonts w:cs="B Mitra"/>
          <w:b/>
          <w:bCs/>
          <w:sz w:val="20"/>
          <w:szCs w:val="20"/>
          <w:rtl/>
        </w:rPr>
        <w:t xml:space="preserve">جدول </w:t>
      </w:r>
      <w:r w:rsidR="0075774A">
        <w:rPr>
          <w:rFonts w:cs="B Mitra"/>
          <w:b/>
          <w:bCs/>
          <w:noProof/>
          <w:sz w:val="20"/>
          <w:szCs w:val="20"/>
          <w:rtl/>
        </w:rPr>
        <w:t>2</w:t>
      </w:r>
      <w:r w:rsidR="00F57D43">
        <w:rPr>
          <w:rFonts w:eastAsiaTheme="minorEastAsia" w:cs="B Mitra"/>
          <w:sz w:val="28"/>
          <w:szCs w:val="28"/>
          <w:rtl/>
          <w:lang w:bidi="fa-IR"/>
        </w:rPr>
        <w:fldChar w:fldCharType="end"/>
      </w:r>
      <w:r w:rsidR="00F57D43">
        <w:rPr>
          <w:rFonts w:eastAsiaTheme="minorEastAsia" w:cs="B Mitra" w:hint="cs"/>
          <w:sz w:val="28"/>
          <w:szCs w:val="28"/>
          <w:rtl/>
          <w:lang w:bidi="fa-IR"/>
        </w:rPr>
        <w:t xml:space="preserve"> </w:t>
      </w:r>
      <w:r>
        <w:rPr>
          <w:rFonts w:eastAsiaTheme="minorEastAsia" w:cs="B Mitra" w:hint="cs"/>
          <w:sz w:val="28"/>
          <w:szCs w:val="28"/>
          <w:rtl/>
          <w:lang w:bidi="fa-IR"/>
        </w:rPr>
        <w:t xml:space="preserve">نیز، همبستگی میان داده‌های مورد استفاده آمده است. همانطور که مشاهده می‌‌شود، میان دو بعد مختلف متغیرهای نماینده ساختار مالکیت، همبستگی مثبت قابل مشاهده است. </w:t>
      </w:r>
    </w:p>
    <w:p w14:paraId="48A494A5" w14:textId="77777777" w:rsidR="00F0569F" w:rsidRDefault="00F0569F" w:rsidP="00F0569F">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br/>
        <w:t xml:space="preserve">Pairwise correlations </w:t>
      </w:r>
    </w:p>
    <w:tbl>
      <w:tblPr>
        <w:tblW w:w="11323" w:type="dxa"/>
        <w:tblInd w:w="-1125" w:type="dxa"/>
        <w:tblLayout w:type="fixed"/>
        <w:tblLook w:val="0000" w:firstRow="0" w:lastRow="0" w:firstColumn="0" w:lastColumn="0" w:noHBand="0" w:noVBand="0"/>
      </w:tblPr>
      <w:tblGrid>
        <w:gridCol w:w="2080"/>
        <w:gridCol w:w="769"/>
        <w:gridCol w:w="769"/>
        <w:gridCol w:w="769"/>
        <w:gridCol w:w="769"/>
        <w:gridCol w:w="769"/>
        <w:gridCol w:w="769"/>
        <w:gridCol w:w="769"/>
        <w:gridCol w:w="769"/>
        <w:gridCol w:w="769"/>
        <w:gridCol w:w="769"/>
        <w:gridCol w:w="769"/>
        <w:gridCol w:w="769"/>
        <w:gridCol w:w="15"/>
      </w:tblGrid>
      <w:tr w:rsidR="00F0569F" w14:paraId="57DD6325" w14:textId="77777777" w:rsidTr="00F0569F">
        <w:trPr>
          <w:gridAfter w:val="1"/>
          <w:wAfter w:w="15" w:type="dxa"/>
          <w:trHeight w:val="269"/>
        </w:trPr>
        <w:tc>
          <w:tcPr>
            <w:tcW w:w="2080" w:type="dxa"/>
            <w:tcBorders>
              <w:top w:val="single" w:sz="4" w:space="0" w:color="auto"/>
              <w:left w:val="nil"/>
              <w:bottom w:val="single" w:sz="6" w:space="0" w:color="auto"/>
              <w:right w:val="nil"/>
            </w:tcBorders>
          </w:tcPr>
          <w:p w14:paraId="6CE75EBF"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Variables</w:t>
            </w:r>
          </w:p>
        </w:tc>
        <w:tc>
          <w:tcPr>
            <w:tcW w:w="769" w:type="dxa"/>
            <w:tcBorders>
              <w:top w:val="single" w:sz="4" w:space="0" w:color="auto"/>
              <w:left w:val="nil"/>
              <w:bottom w:val="single" w:sz="6" w:space="0" w:color="auto"/>
              <w:right w:val="nil"/>
            </w:tcBorders>
          </w:tcPr>
          <w:p w14:paraId="032AB94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w:t>
            </w:r>
          </w:p>
        </w:tc>
        <w:tc>
          <w:tcPr>
            <w:tcW w:w="769" w:type="dxa"/>
            <w:tcBorders>
              <w:top w:val="single" w:sz="4" w:space="0" w:color="auto"/>
              <w:left w:val="nil"/>
              <w:bottom w:val="single" w:sz="6" w:space="0" w:color="auto"/>
              <w:right w:val="nil"/>
            </w:tcBorders>
          </w:tcPr>
          <w:p w14:paraId="191398D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w:t>
            </w:r>
          </w:p>
        </w:tc>
        <w:tc>
          <w:tcPr>
            <w:tcW w:w="769" w:type="dxa"/>
            <w:tcBorders>
              <w:top w:val="single" w:sz="4" w:space="0" w:color="auto"/>
              <w:left w:val="nil"/>
              <w:bottom w:val="single" w:sz="6" w:space="0" w:color="auto"/>
              <w:right w:val="nil"/>
            </w:tcBorders>
          </w:tcPr>
          <w:p w14:paraId="1FDA353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w:t>
            </w:r>
          </w:p>
        </w:tc>
        <w:tc>
          <w:tcPr>
            <w:tcW w:w="769" w:type="dxa"/>
            <w:tcBorders>
              <w:top w:val="single" w:sz="4" w:space="0" w:color="auto"/>
              <w:left w:val="nil"/>
              <w:bottom w:val="single" w:sz="6" w:space="0" w:color="auto"/>
              <w:right w:val="nil"/>
            </w:tcBorders>
          </w:tcPr>
          <w:p w14:paraId="11392F3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w:t>
            </w:r>
          </w:p>
        </w:tc>
        <w:tc>
          <w:tcPr>
            <w:tcW w:w="769" w:type="dxa"/>
            <w:tcBorders>
              <w:top w:val="single" w:sz="4" w:space="0" w:color="auto"/>
              <w:left w:val="nil"/>
              <w:bottom w:val="single" w:sz="6" w:space="0" w:color="auto"/>
              <w:right w:val="nil"/>
            </w:tcBorders>
          </w:tcPr>
          <w:p w14:paraId="59D42FF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w:t>
            </w:r>
          </w:p>
        </w:tc>
        <w:tc>
          <w:tcPr>
            <w:tcW w:w="769" w:type="dxa"/>
            <w:tcBorders>
              <w:top w:val="single" w:sz="4" w:space="0" w:color="auto"/>
              <w:left w:val="nil"/>
              <w:bottom w:val="single" w:sz="6" w:space="0" w:color="auto"/>
              <w:right w:val="nil"/>
            </w:tcBorders>
          </w:tcPr>
          <w:p w14:paraId="3C40BCF2"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w:t>
            </w:r>
          </w:p>
        </w:tc>
        <w:tc>
          <w:tcPr>
            <w:tcW w:w="769" w:type="dxa"/>
            <w:tcBorders>
              <w:top w:val="single" w:sz="4" w:space="0" w:color="auto"/>
              <w:left w:val="nil"/>
              <w:bottom w:val="single" w:sz="6" w:space="0" w:color="auto"/>
              <w:right w:val="nil"/>
            </w:tcBorders>
          </w:tcPr>
          <w:p w14:paraId="1A9D5BD2"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w:t>
            </w:r>
          </w:p>
        </w:tc>
        <w:tc>
          <w:tcPr>
            <w:tcW w:w="769" w:type="dxa"/>
            <w:tcBorders>
              <w:top w:val="single" w:sz="4" w:space="0" w:color="auto"/>
              <w:left w:val="nil"/>
              <w:bottom w:val="single" w:sz="6" w:space="0" w:color="auto"/>
              <w:right w:val="nil"/>
            </w:tcBorders>
          </w:tcPr>
          <w:p w14:paraId="21D83AD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w:t>
            </w:r>
          </w:p>
        </w:tc>
        <w:tc>
          <w:tcPr>
            <w:tcW w:w="769" w:type="dxa"/>
            <w:tcBorders>
              <w:top w:val="single" w:sz="4" w:space="0" w:color="auto"/>
              <w:left w:val="nil"/>
              <w:bottom w:val="single" w:sz="6" w:space="0" w:color="auto"/>
              <w:right w:val="nil"/>
            </w:tcBorders>
          </w:tcPr>
          <w:p w14:paraId="7F5622B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w:t>
            </w:r>
          </w:p>
        </w:tc>
        <w:tc>
          <w:tcPr>
            <w:tcW w:w="769" w:type="dxa"/>
            <w:tcBorders>
              <w:top w:val="single" w:sz="4" w:space="0" w:color="auto"/>
              <w:left w:val="nil"/>
              <w:bottom w:val="single" w:sz="6" w:space="0" w:color="auto"/>
              <w:right w:val="nil"/>
            </w:tcBorders>
          </w:tcPr>
          <w:p w14:paraId="267FCEA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w:t>
            </w:r>
          </w:p>
        </w:tc>
        <w:tc>
          <w:tcPr>
            <w:tcW w:w="769" w:type="dxa"/>
            <w:tcBorders>
              <w:top w:val="single" w:sz="4" w:space="0" w:color="auto"/>
              <w:left w:val="nil"/>
              <w:bottom w:val="single" w:sz="6" w:space="0" w:color="auto"/>
              <w:right w:val="nil"/>
            </w:tcBorders>
          </w:tcPr>
          <w:p w14:paraId="1027D1C9"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w:t>
            </w:r>
          </w:p>
        </w:tc>
        <w:tc>
          <w:tcPr>
            <w:tcW w:w="769" w:type="dxa"/>
            <w:tcBorders>
              <w:top w:val="single" w:sz="4" w:space="0" w:color="auto"/>
              <w:left w:val="nil"/>
              <w:bottom w:val="single" w:sz="6" w:space="0" w:color="auto"/>
              <w:right w:val="nil"/>
            </w:tcBorders>
          </w:tcPr>
          <w:p w14:paraId="62A7BBD2"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(12)</w:t>
            </w:r>
          </w:p>
        </w:tc>
      </w:tr>
      <w:tr w:rsidR="00F0569F" w14:paraId="3F197615" w14:textId="77777777" w:rsidTr="00F0569F">
        <w:trPr>
          <w:gridAfter w:val="1"/>
          <w:wAfter w:w="15" w:type="dxa"/>
          <w:trHeight w:val="256"/>
        </w:trPr>
        <w:tc>
          <w:tcPr>
            <w:tcW w:w="2080" w:type="dxa"/>
            <w:tcBorders>
              <w:top w:val="nil"/>
              <w:left w:val="nil"/>
              <w:bottom w:val="nil"/>
              <w:right w:val="nil"/>
            </w:tcBorders>
          </w:tcPr>
          <w:p w14:paraId="633165F2"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 Mngt</w:t>
            </w:r>
          </w:p>
        </w:tc>
        <w:tc>
          <w:tcPr>
            <w:tcW w:w="769" w:type="dxa"/>
            <w:tcBorders>
              <w:top w:val="nil"/>
              <w:left w:val="nil"/>
              <w:bottom w:val="nil"/>
              <w:right w:val="nil"/>
            </w:tcBorders>
          </w:tcPr>
          <w:p w14:paraId="7920D72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7BEA854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F08B35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BD3E3E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ADAAE5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25E495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631833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484070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780DC7B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3B4B31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646748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57F0773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1700F5BE" w14:textId="77777777" w:rsidTr="00F0569F">
        <w:trPr>
          <w:gridAfter w:val="1"/>
          <w:wAfter w:w="15" w:type="dxa"/>
          <w:trHeight w:val="256"/>
        </w:trPr>
        <w:tc>
          <w:tcPr>
            <w:tcW w:w="2080" w:type="dxa"/>
            <w:tcBorders>
              <w:top w:val="nil"/>
              <w:left w:val="nil"/>
              <w:bottom w:val="nil"/>
              <w:right w:val="nil"/>
            </w:tcBorders>
          </w:tcPr>
          <w:p w14:paraId="4ED3D0F4"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(2) A5</w:t>
            </w:r>
          </w:p>
        </w:tc>
        <w:tc>
          <w:tcPr>
            <w:tcW w:w="769" w:type="dxa"/>
            <w:tcBorders>
              <w:top w:val="nil"/>
              <w:left w:val="nil"/>
              <w:bottom w:val="nil"/>
              <w:right w:val="nil"/>
            </w:tcBorders>
          </w:tcPr>
          <w:p w14:paraId="2F040BD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0.153</w:t>
            </w:r>
          </w:p>
        </w:tc>
        <w:tc>
          <w:tcPr>
            <w:tcW w:w="769" w:type="dxa"/>
            <w:tcBorders>
              <w:top w:val="nil"/>
              <w:left w:val="nil"/>
              <w:bottom w:val="nil"/>
              <w:right w:val="nil"/>
            </w:tcBorders>
          </w:tcPr>
          <w:p w14:paraId="4947F45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6875FD1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17AE70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2FE77B9"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743CF2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F6F921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64464A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8D654E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182F909"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89871B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B4F29B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26B4D275" w14:textId="77777777" w:rsidTr="00F0569F">
        <w:trPr>
          <w:gridAfter w:val="1"/>
          <w:wAfter w:w="15" w:type="dxa"/>
          <w:trHeight w:val="269"/>
        </w:trPr>
        <w:tc>
          <w:tcPr>
            <w:tcW w:w="2080" w:type="dxa"/>
            <w:tcBorders>
              <w:top w:val="nil"/>
              <w:left w:val="nil"/>
              <w:bottom w:val="nil"/>
              <w:right w:val="nil"/>
            </w:tcBorders>
          </w:tcPr>
          <w:p w14:paraId="1AE02D17"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 std</w:t>
            </w:r>
          </w:p>
        </w:tc>
        <w:tc>
          <w:tcPr>
            <w:tcW w:w="769" w:type="dxa"/>
            <w:tcBorders>
              <w:top w:val="nil"/>
              <w:left w:val="nil"/>
              <w:bottom w:val="nil"/>
              <w:right w:val="nil"/>
            </w:tcBorders>
          </w:tcPr>
          <w:p w14:paraId="252E89E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0.239</w:t>
            </w:r>
          </w:p>
        </w:tc>
        <w:tc>
          <w:tcPr>
            <w:tcW w:w="769" w:type="dxa"/>
            <w:tcBorders>
              <w:top w:val="nil"/>
              <w:left w:val="nil"/>
              <w:bottom w:val="nil"/>
              <w:right w:val="nil"/>
            </w:tcBorders>
          </w:tcPr>
          <w:p w14:paraId="056C7FF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0.126</w:t>
            </w:r>
          </w:p>
        </w:tc>
        <w:tc>
          <w:tcPr>
            <w:tcW w:w="769" w:type="dxa"/>
            <w:tcBorders>
              <w:top w:val="nil"/>
              <w:left w:val="nil"/>
              <w:bottom w:val="nil"/>
              <w:right w:val="nil"/>
            </w:tcBorders>
          </w:tcPr>
          <w:p w14:paraId="2E7665F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0F3353A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F1DA48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F3D58E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F8831C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6EB021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0BC729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885E2B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356DBE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63FBFF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04F2E668" w14:textId="77777777" w:rsidTr="00F0569F">
        <w:trPr>
          <w:gridAfter w:val="1"/>
          <w:wAfter w:w="15" w:type="dxa"/>
          <w:trHeight w:val="256"/>
        </w:trPr>
        <w:tc>
          <w:tcPr>
            <w:tcW w:w="2080" w:type="dxa"/>
            <w:tcBorders>
              <w:top w:val="nil"/>
              <w:left w:val="nil"/>
              <w:bottom w:val="nil"/>
              <w:right w:val="nil"/>
            </w:tcBorders>
          </w:tcPr>
          <w:p w14:paraId="01FA96EB"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(4) </w:t>
            </w:r>
            <w:proofErr w:type="spellStart"/>
            <w:r>
              <w:rPr>
                <w:rFonts w:ascii="Garamond" w:hAnsi="Garamond"/>
                <w:sz w:val="20"/>
                <w:szCs w:val="20"/>
              </w:rPr>
              <w:t>MarketRisk</w:t>
            </w:r>
            <w:proofErr w:type="spellEnd"/>
          </w:p>
        </w:tc>
        <w:tc>
          <w:tcPr>
            <w:tcW w:w="769" w:type="dxa"/>
            <w:tcBorders>
              <w:top w:val="nil"/>
              <w:left w:val="nil"/>
              <w:bottom w:val="nil"/>
              <w:right w:val="nil"/>
            </w:tcBorders>
          </w:tcPr>
          <w:p w14:paraId="057C62A2"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-0.242</w:t>
            </w:r>
          </w:p>
        </w:tc>
        <w:tc>
          <w:tcPr>
            <w:tcW w:w="769" w:type="dxa"/>
            <w:tcBorders>
              <w:top w:val="nil"/>
              <w:left w:val="nil"/>
              <w:bottom w:val="nil"/>
              <w:right w:val="nil"/>
            </w:tcBorders>
          </w:tcPr>
          <w:p w14:paraId="0FE0893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-0.096</w:t>
            </w:r>
          </w:p>
        </w:tc>
        <w:tc>
          <w:tcPr>
            <w:tcW w:w="769" w:type="dxa"/>
            <w:tcBorders>
              <w:top w:val="nil"/>
              <w:left w:val="nil"/>
              <w:bottom w:val="nil"/>
              <w:right w:val="nil"/>
            </w:tcBorders>
          </w:tcPr>
          <w:p w14:paraId="33FDD65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-0.297</w:t>
            </w:r>
          </w:p>
        </w:tc>
        <w:tc>
          <w:tcPr>
            <w:tcW w:w="769" w:type="dxa"/>
            <w:tcBorders>
              <w:top w:val="nil"/>
              <w:left w:val="nil"/>
              <w:bottom w:val="nil"/>
              <w:right w:val="nil"/>
            </w:tcBorders>
          </w:tcPr>
          <w:p w14:paraId="2C13EB5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1337EE6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3C2221F"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9A3FE0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3543C6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19D7B82"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197E00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A7A300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C9255D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6C72CEC6" w14:textId="77777777" w:rsidTr="00F0569F">
        <w:trPr>
          <w:gridAfter w:val="1"/>
          <w:wAfter w:w="15" w:type="dxa"/>
          <w:trHeight w:val="269"/>
        </w:trPr>
        <w:tc>
          <w:tcPr>
            <w:tcW w:w="2080" w:type="dxa"/>
            <w:tcBorders>
              <w:top w:val="nil"/>
              <w:left w:val="nil"/>
              <w:bottom w:val="nil"/>
              <w:right w:val="nil"/>
            </w:tcBorders>
          </w:tcPr>
          <w:p w14:paraId="757DCF16"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(5) </w:t>
            </w:r>
            <w:proofErr w:type="spellStart"/>
            <w:r>
              <w:rPr>
                <w:rFonts w:ascii="Garamond" w:hAnsi="Garamond"/>
                <w:sz w:val="20"/>
                <w:szCs w:val="20"/>
              </w:rPr>
              <w:t>income_book_ra~o</w:t>
            </w:r>
            <w:proofErr w:type="spellEnd"/>
          </w:p>
        </w:tc>
        <w:tc>
          <w:tcPr>
            <w:tcW w:w="769" w:type="dxa"/>
            <w:tcBorders>
              <w:top w:val="nil"/>
              <w:left w:val="nil"/>
              <w:bottom w:val="nil"/>
              <w:right w:val="nil"/>
            </w:tcBorders>
          </w:tcPr>
          <w:p w14:paraId="767E7EB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-0.092</w:t>
            </w:r>
          </w:p>
        </w:tc>
        <w:tc>
          <w:tcPr>
            <w:tcW w:w="769" w:type="dxa"/>
            <w:tcBorders>
              <w:top w:val="nil"/>
              <w:left w:val="nil"/>
              <w:bottom w:val="nil"/>
              <w:right w:val="nil"/>
            </w:tcBorders>
          </w:tcPr>
          <w:p w14:paraId="6DD133AF"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0.186</w:t>
            </w:r>
          </w:p>
        </w:tc>
        <w:tc>
          <w:tcPr>
            <w:tcW w:w="769" w:type="dxa"/>
            <w:tcBorders>
              <w:top w:val="nil"/>
              <w:left w:val="nil"/>
              <w:bottom w:val="nil"/>
              <w:right w:val="nil"/>
            </w:tcBorders>
          </w:tcPr>
          <w:p w14:paraId="0DB8B9B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-0.030</w:t>
            </w:r>
          </w:p>
        </w:tc>
        <w:tc>
          <w:tcPr>
            <w:tcW w:w="769" w:type="dxa"/>
            <w:tcBorders>
              <w:top w:val="nil"/>
              <w:left w:val="nil"/>
              <w:bottom w:val="nil"/>
              <w:right w:val="nil"/>
            </w:tcBorders>
          </w:tcPr>
          <w:p w14:paraId="02BA303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0.059</w:t>
            </w:r>
          </w:p>
        </w:tc>
        <w:tc>
          <w:tcPr>
            <w:tcW w:w="769" w:type="dxa"/>
            <w:tcBorders>
              <w:top w:val="nil"/>
              <w:left w:val="nil"/>
              <w:bottom w:val="nil"/>
              <w:right w:val="nil"/>
            </w:tcBorders>
          </w:tcPr>
          <w:p w14:paraId="3BD7D24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61AA6E5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25714A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1C14FB2"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01B3C8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FECD65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5BE87BC9"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0E1AB3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493C18A4" w14:textId="77777777" w:rsidTr="00F0569F">
        <w:trPr>
          <w:gridAfter w:val="1"/>
          <w:wAfter w:w="15" w:type="dxa"/>
          <w:trHeight w:val="256"/>
        </w:trPr>
        <w:tc>
          <w:tcPr>
            <w:tcW w:w="2080" w:type="dxa"/>
            <w:tcBorders>
              <w:top w:val="nil"/>
              <w:left w:val="nil"/>
              <w:bottom w:val="nil"/>
              <w:right w:val="nil"/>
            </w:tcBorders>
          </w:tcPr>
          <w:p w14:paraId="0B7361B1"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(6) </w:t>
            </w:r>
            <w:proofErr w:type="spellStart"/>
            <w:r>
              <w:rPr>
                <w:rFonts w:ascii="Garamond" w:hAnsi="Garamond"/>
                <w:sz w:val="20"/>
                <w:szCs w:val="20"/>
              </w:rPr>
              <w:t>Intan_assets</w:t>
            </w:r>
            <w:proofErr w:type="spellEnd"/>
          </w:p>
        </w:tc>
        <w:tc>
          <w:tcPr>
            <w:tcW w:w="769" w:type="dxa"/>
            <w:tcBorders>
              <w:top w:val="nil"/>
              <w:left w:val="nil"/>
              <w:bottom w:val="nil"/>
              <w:right w:val="nil"/>
            </w:tcBorders>
          </w:tcPr>
          <w:p w14:paraId="6477878F"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-0.068</w:t>
            </w:r>
          </w:p>
        </w:tc>
        <w:tc>
          <w:tcPr>
            <w:tcW w:w="769" w:type="dxa"/>
            <w:tcBorders>
              <w:top w:val="nil"/>
              <w:left w:val="nil"/>
              <w:bottom w:val="nil"/>
              <w:right w:val="nil"/>
            </w:tcBorders>
          </w:tcPr>
          <w:p w14:paraId="589864FF"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-0.233</w:t>
            </w:r>
          </w:p>
        </w:tc>
        <w:tc>
          <w:tcPr>
            <w:tcW w:w="769" w:type="dxa"/>
            <w:tcBorders>
              <w:top w:val="nil"/>
              <w:left w:val="nil"/>
              <w:bottom w:val="nil"/>
              <w:right w:val="nil"/>
            </w:tcBorders>
          </w:tcPr>
          <w:p w14:paraId="696761A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-0.068</w:t>
            </w:r>
          </w:p>
        </w:tc>
        <w:tc>
          <w:tcPr>
            <w:tcW w:w="769" w:type="dxa"/>
            <w:tcBorders>
              <w:top w:val="nil"/>
              <w:left w:val="nil"/>
              <w:bottom w:val="nil"/>
              <w:right w:val="nil"/>
            </w:tcBorders>
          </w:tcPr>
          <w:p w14:paraId="3E1932E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0.107</w:t>
            </w:r>
          </w:p>
        </w:tc>
        <w:tc>
          <w:tcPr>
            <w:tcW w:w="769" w:type="dxa"/>
            <w:tcBorders>
              <w:top w:val="nil"/>
              <w:left w:val="nil"/>
              <w:bottom w:val="nil"/>
              <w:right w:val="nil"/>
            </w:tcBorders>
          </w:tcPr>
          <w:p w14:paraId="67C2CAD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-0.027</w:t>
            </w:r>
          </w:p>
        </w:tc>
        <w:tc>
          <w:tcPr>
            <w:tcW w:w="769" w:type="dxa"/>
            <w:tcBorders>
              <w:top w:val="nil"/>
              <w:left w:val="nil"/>
              <w:bottom w:val="nil"/>
              <w:right w:val="nil"/>
            </w:tcBorders>
          </w:tcPr>
          <w:p w14:paraId="36EB9A4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078A744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659BA38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EDC724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A19665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B77C8D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D607A2F"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062CB868" w14:textId="77777777" w:rsidTr="00F0569F">
        <w:trPr>
          <w:gridAfter w:val="1"/>
          <w:wAfter w:w="15" w:type="dxa"/>
          <w:trHeight w:val="269"/>
        </w:trPr>
        <w:tc>
          <w:tcPr>
            <w:tcW w:w="2080" w:type="dxa"/>
            <w:tcBorders>
              <w:top w:val="nil"/>
              <w:left w:val="nil"/>
              <w:bottom w:val="nil"/>
              <w:right w:val="nil"/>
            </w:tcBorders>
          </w:tcPr>
          <w:p w14:paraId="218A34EE"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(7) </w:t>
            </w:r>
            <w:proofErr w:type="spellStart"/>
            <w:r>
              <w:rPr>
                <w:rFonts w:ascii="Garamond" w:hAnsi="Garamond"/>
                <w:sz w:val="20"/>
                <w:szCs w:val="20"/>
              </w:rPr>
              <w:t>book_asset</w:t>
            </w:r>
            <w:proofErr w:type="spellEnd"/>
          </w:p>
        </w:tc>
        <w:tc>
          <w:tcPr>
            <w:tcW w:w="769" w:type="dxa"/>
            <w:tcBorders>
              <w:top w:val="nil"/>
              <w:left w:val="nil"/>
              <w:bottom w:val="nil"/>
              <w:right w:val="nil"/>
            </w:tcBorders>
          </w:tcPr>
          <w:p w14:paraId="4E1D50C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-0.064</w:t>
            </w:r>
          </w:p>
        </w:tc>
        <w:tc>
          <w:tcPr>
            <w:tcW w:w="769" w:type="dxa"/>
            <w:tcBorders>
              <w:top w:val="nil"/>
              <w:left w:val="nil"/>
              <w:bottom w:val="nil"/>
              <w:right w:val="nil"/>
            </w:tcBorders>
          </w:tcPr>
          <w:p w14:paraId="55B08C4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-0.237</w:t>
            </w:r>
          </w:p>
        </w:tc>
        <w:tc>
          <w:tcPr>
            <w:tcW w:w="769" w:type="dxa"/>
            <w:tcBorders>
              <w:top w:val="nil"/>
              <w:left w:val="nil"/>
              <w:bottom w:val="nil"/>
              <w:right w:val="nil"/>
            </w:tcBorders>
          </w:tcPr>
          <w:p w14:paraId="710168A9"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-0.099</w:t>
            </w:r>
          </w:p>
        </w:tc>
        <w:tc>
          <w:tcPr>
            <w:tcW w:w="769" w:type="dxa"/>
            <w:tcBorders>
              <w:top w:val="nil"/>
              <w:left w:val="nil"/>
              <w:bottom w:val="nil"/>
              <w:right w:val="nil"/>
            </w:tcBorders>
          </w:tcPr>
          <w:p w14:paraId="5E190D6F"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0.143</w:t>
            </w:r>
          </w:p>
        </w:tc>
        <w:tc>
          <w:tcPr>
            <w:tcW w:w="769" w:type="dxa"/>
            <w:tcBorders>
              <w:top w:val="nil"/>
              <w:left w:val="nil"/>
              <w:bottom w:val="nil"/>
              <w:right w:val="nil"/>
            </w:tcBorders>
          </w:tcPr>
          <w:p w14:paraId="022546D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0.009</w:t>
            </w:r>
          </w:p>
        </w:tc>
        <w:tc>
          <w:tcPr>
            <w:tcW w:w="769" w:type="dxa"/>
            <w:tcBorders>
              <w:top w:val="nil"/>
              <w:left w:val="nil"/>
              <w:bottom w:val="nil"/>
              <w:right w:val="nil"/>
            </w:tcBorders>
          </w:tcPr>
          <w:p w14:paraId="6B1BBF6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0.964</w:t>
            </w:r>
          </w:p>
        </w:tc>
        <w:tc>
          <w:tcPr>
            <w:tcW w:w="769" w:type="dxa"/>
            <w:tcBorders>
              <w:top w:val="nil"/>
              <w:left w:val="nil"/>
              <w:bottom w:val="nil"/>
              <w:right w:val="nil"/>
            </w:tcBorders>
          </w:tcPr>
          <w:p w14:paraId="228AEB0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46681C4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23119F5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761BAF3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F1EAC0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76BB2FF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0856465B" w14:textId="77777777" w:rsidTr="00F0569F">
        <w:trPr>
          <w:gridAfter w:val="1"/>
          <w:wAfter w:w="15" w:type="dxa"/>
          <w:trHeight w:val="256"/>
        </w:trPr>
        <w:tc>
          <w:tcPr>
            <w:tcW w:w="2080" w:type="dxa"/>
            <w:tcBorders>
              <w:top w:val="nil"/>
              <w:left w:val="nil"/>
              <w:bottom w:val="nil"/>
              <w:right w:val="nil"/>
            </w:tcBorders>
          </w:tcPr>
          <w:p w14:paraId="7CAB29F2"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(8) </w:t>
            </w:r>
            <w:proofErr w:type="spellStart"/>
            <w:r>
              <w:rPr>
                <w:rFonts w:ascii="Garamond" w:hAnsi="Garamond"/>
                <w:sz w:val="20"/>
                <w:szCs w:val="20"/>
              </w:rPr>
              <w:t>Debt_book_ratio</w:t>
            </w:r>
            <w:proofErr w:type="spellEnd"/>
          </w:p>
        </w:tc>
        <w:tc>
          <w:tcPr>
            <w:tcW w:w="769" w:type="dxa"/>
            <w:tcBorders>
              <w:top w:val="nil"/>
              <w:left w:val="nil"/>
              <w:bottom w:val="nil"/>
              <w:right w:val="nil"/>
            </w:tcBorders>
          </w:tcPr>
          <w:p w14:paraId="4D7523A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0.157</w:t>
            </w:r>
          </w:p>
        </w:tc>
        <w:tc>
          <w:tcPr>
            <w:tcW w:w="769" w:type="dxa"/>
            <w:tcBorders>
              <w:top w:val="nil"/>
              <w:left w:val="nil"/>
              <w:bottom w:val="nil"/>
              <w:right w:val="nil"/>
            </w:tcBorders>
          </w:tcPr>
          <w:p w14:paraId="21E55F2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-0.073</w:t>
            </w:r>
          </w:p>
        </w:tc>
        <w:tc>
          <w:tcPr>
            <w:tcW w:w="769" w:type="dxa"/>
            <w:tcBorders>
              <w:top w:val="nil"/>
              <w:left w:val="nil"/>
              <w:bottom w:val="nil"/>
              <w:right w:val="nil"/>
            </w:tcBorders>
          </w:tcPr>
          <w:p w14:paraId="7780892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0.163</w:t>
            </w:r>
          </w:p>
        </w:tc>
        <w:tc>
          <w:tcPr>
            <w:tcW w:w="769" w:type="dxa"/>
            <w:tcBorders>
              <w:top w:val="nil"/>
              <w:left w:val="nil"/>
              <w:bottom w:val="nil"/>
              <w:right w:val="nil"/>
            </w:tcBorders>
          </w:tcPr>
          <w:p w14:paraId="191A6E2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-0.362</w:t>
            </w:r>
          </w:p>
        </w:tc>
        <w:tc>
          <w:tcPr>
            <w:tcW w:w="769" w:type="dxa"/>
            <w:tcBorders>
              <w:top w:val="nil"/>
              <w:left w:val="nil"/>
              <w:bottom w:val="nil"/>
              <w:right w:val="nil"/>
            </w:tcBorders>
          </w:tcPr>
          <w:p w14:paraId="260128B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-0.133</w:t>
            </w:r>
          </w:p>
        </w:tc>
        <w:tc>
          <w:tcPr>
            <w:tcW w:w="769" w:type="dxa"/>
            <w:tcBorders>
              <w:top w:val="nil"/>
              <w:left w:val="nil"/>
              <w:bottom w:val="nil"/>
              <w:right w:val="nil"/>
            </w:tcBorders>
          </w:tcPr>
          <w:p w14:paraId="1584883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0.219</w:t>
            </w:r>
          </w:p>
        </w:tc>
        <w:tc>
          <w:tcPr>
            <w:tcW w:w="769" w:type="dxa"/>
            <w:tcBorders>
              <w:top w:val="nil"/>
              <w:left w:val="nil"/>
              <w:bottom w:val="nil"/>
              <w:right w:val="nil"/>
            </w:tcBorders>
          </w:tcPr>
          <w:p w14:paraId="186A909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0.182</w:t>
            </w:r>
          </w:p>
        </w:tc>
        <w:tc>
          <w:tcPr>
            <w:tcW w:w="769" w:type="dxa"/>
            <w:tcBorders>
              <w:top w:val="nil"/>
              <w:left w:val="nil"/>
              <w:bottom w:val="nil"/>
              <w:right w:val="nil"/>
            </w:tcBorders>
          </w:tcPr>
          <w:p w14:paraId="4B3A4FF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171B9A4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18F9F82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48B099C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A090D7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0ED03CBC" w14:textId="77777777" w:rsidTr="00F0569F">
        <w:trPr>
          <w:gridAfter w:val="1"/>
          <w:wAfter w:w="15" w:type="dxa"/>
          <w:trHeight w:val="269"/>
        </w:trPr>
        <w:tc>
          <w:tcPr>
            <w:tcW w:w="2080" w:type="dxa"/>
            <w:tcBorders>
              <w:top w:val="nil"/>
              <w:left w:val="nil"/>
              <w:bottom w:val="nil"/>
              <w:right w:val="nil"/>
            </w:tcBorders>
          </w:tcPr>
          <w:p w14:paraId="70D5C668"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(9) RD</w:t>
            </w:r>
          </w:p>
        </w:tc>
        <w:tc>
          <w:tcPr>
            <w:tcW w:w="769" w:type="dxa"/>
            <w:tcBorders>
              <w:top w:val="nil"/>
              <w:left w:val="nil"/>
              <w:bottom w:val="nil"/>
              <w:right w:val="nil"/>
            </w:tcBorders>
          </w:tcPr>
          <w:p w14:paraId="54296A3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0.056</w:t>
            </w:r>
          </w:p>
        </w:tc>
        <w:tc>
          <w:tcPr>
            <w:tcW w:w="769" w:type="dxa"/>
            <w:tcBorders>
              <w:top w:val="nil"/>
              <w:left w:val="nil"/>
              <w:bottom w:val="nil"/>
              <w:right w:val="nil"/>
            </w:tcBorders>
          </w:tcPr>
          <w:p w14:paraId="53DC58C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0.173</w:t>
            </w:r>
          </w:p>
        </w:tc>
        <w:tc>
          <w:tcPr>
            <w:tcW w:w="769" w:type="dxa"/>
            <w:tcBorders>
              <w:top w:val="nil"/>
              <w:left w:val="nil"/>
              <w:bottom w:val="nil"/>
              <w:right w:val="nil"/>
            </w:tcBorders>
          </w:tcPr>
          <w:p w14:paraId="4746CF3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0.104</w:t>
            </w:r>
          </w:p>
        </w:tc>
        <w:tc>
          <w:tcPr>
            <w:tcW w:w="769" w:type="dxa"/>
            <w:tcBorders>
              <w:top w:val="nil"/>
              <w:left w:val="nil"/>
              <w:bottom w:val="nil"/>
              <w:right w:val="nil"/>
            </w:tcBorders>
          </w:tcPr>
          <w:p w14:paraId="028853A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-0.165</w:t>
            </w:r>
          </w:p>
        </w:tc>
        <w:tc>
          <w:tcPr>
            <w:tcW w:w="769" w:type="dxa"/>
            <w:tcBorders>
              <w:top w:val="nil"/>
              <w:left w:val="nil"/>
              <w:bottom w:val="nil"/>
              <w:right w:val="nil"/>
            </w:tcBorders>
          </w:tcPr>
          <w:p w14:paraId="42FE5CB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-0.065</w:t>
            </w:r>
          </w:p>
        </w:tc>
        <w:tc>
          <w:tcPr>
            <w:tcW w:w="769" w:type="dxa"/>
            <w:tcBorders>
              <w:top w:val="nil"/>
              <w:left w:val="nil"/>
              <w:bottom w:val="nil"/>
              <w:right w:val="nil"/>
            </w:tcBorders>
          </w:tcPr>
          <w:p w14:paraId="333724D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-0.467</w:t>
            </w:r>
          </w:p>
        </w:tc>
        <w:tc>
          <w:tcPr>
            <w:tcW w:w="769" w:type="dxa"/>
            <w:tcBorders>
              <w:top w:val="nil"/>
              <w:left w:val="nil"/>
              <w:bottom w:val="nil"/>
              <w:right w:val="nil"/>
            </w:tcBorders>
          </w:tcPr>
          <w:p w14:paraId="658DD0A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-0.473</w:t>
            </w:r>
          </w:p>
        </w:tc>
        <w:tc>
          <w:tcPr>
            <w:tcW w:w="769" w:type="dxa"/>
            <w:tcBorders>
              <w:top w:val="nil"/>
              <w:left w:val="nil"/>
              <w:bottom w:val="nil"/>
              <w:right w:val="nil"/>
            </w:tcBorders>
          </w:tcPr>
          <w:p w14:paraId="0C899FF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-0.125</w:t>
            </w:r>
          </w:p>
        </w:tc>
        <w:tc>
          <w:tcPr>
            <w:tcW w:w="769" w:type="dxa"/>
            <w:tcBorders>
              <w:top w:val="nil"/>
              <w:left w:val="nil"/>
              <w:bottom w:val="nil"/>
              <w:right w:val="nil"/>
            </w:tcBorders>
          </w:tcPr>
          <w:p w14:paraId="16CB44D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0F1BB73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355119D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03592AE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2CDC735A" w14:textId="77777777" w:rsidTr="00F0569F">
        <w:trPr>
          <w:gridAfter w:val="1"/>
          <w:wAfter w:w="15" w:type="dxa"/>
          <w:trHeight w:val="256"/>
        </w:trPr>
        <w:tc>
          <w:tcPr>
            <w:tcW w:w="2080" w:type="dxa"/>
            <w:tcBorders>
              <w:top w:val="nil"/>
              <w:left w:val="nil"/>
              <w:bottom w:val="nil"/>
              <w:right w:val="nil"/>
            </w:tcBorders>
          </w:tcPr>
          <w:p w14:paraId="65B6B716"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(10) AQ</w:t>
            </w:r>
          </w:p>
        </w:tc>
        <w:tc>
          <w:tcPr>
            <w:tcW w:w="769" w:type="dxa"/>
            <w:tcBorders>
              <w:top w:val="nil"/>
              <w:left w:val="nil"/>
              <w:bottom w:val="nil"/>
              <w:right w:val="nil"/>
            </w:tcBorders>
          </w:tcPr>
          <w:p w14:paraId="2D9AA913"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0.290</w:t>
            </w:r>
          </w:p>
        </w:tc>
        <w:tc>
          <w:tcPr>
            <w:tcW w:w="769" w:type="dxa"/>
            <w:tcBorders>
              <w:top w:val="nil"/>
              <w:left w:val="nil"/>
              <w:bottom w:val="nil"/>
              <w:right w:val="nil"/>
            </w:tcBorders>
          </w:tcPr>
          <w:p w14:paraId="21550ED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0.121</w:t>
            </w:r>
          </w:p>
        </w:tc>
        <w:tc>
          <w:tcPr>
            <w:tcW w:w="769" w:type="dxa"/>
            <w:tcBorders>
              <w:top w:val="nil"/>
              <w:left w:val="nil"/>
              <w:bottom w:val="nil"/>
              <w:right w:val="nil"/>
            </w:tcBorders>
          </w:tcPr>
          <w:p w14:paraId="5726951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0.163</w:t>
            </w:r>
          </w:p>
        </w:tc>
        <w:tc>
          <w:tcPr>
            <w:tcW w:w="769" w:type="dxa"/>
            <w:tcBorders>
              <w:top w:val="nil"/>
              <w:left w:val="nil"/>
              <w:bottom w:val="nil"/>
              <w:right w:val="nil"/>
            </w:tcBorders>
          </w:tcPr>
          <w:p w14:paraId="7E323E1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-0.375</w:t>
            </w:r>
          </w:p>
        </w:tc>
        <w:tc>
          <w:tcPr>
            <w:tcW w:w="769" w:type="dxa"/>
            <w:tcBorders>
              <w:top w:val="nil"/>
              <w:left w:val="nil"/>
              <w:bottom w:val="nil"/>
              <w:right w:val="nil"/>
            </w:tcBorders>
          </w:tcPr>
          <w:p w14:paraId="6883DA2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0.018</w:t>
            </w:r>
          </w:p>
        </w:tc>
        <w:tc>
          <w:tcPr>
            <w:tcW w:w="769" w:type="dxa"/>
            <w:tcBorders>
              <w:top w:val="nil"/>
              <w:left w:val="nil"/>
              <w:bottom w:val="nil"/>
              <w:right w:val="nil"/>
            </w:tcBorders>
          </w:tcPr>
          <w:p w14:paraId="255605F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-0.178</w:t>
            </w:r>
          </w:p>
        </w:tc>
        <w:tc>
          <w:tcPr>
            <w:tcW w:w="769" w:type="dxa"/>
            <w:tcBorders>
              <w:top w:val="nil"/>
              <w:left w:val="nil"/>
              <w:bottom w:val="nil"/>
              <w:right w:val="nil"/>
            </w:tcBorders>
          </w:tcPr>
          <w:p w14:paraId="70303DE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-0.162</w:t>
            </w:r>
          </w:p>
        </w:tc>
        <w:tc>
          <w:tcPr>
            <w:tcW w:w="769" w:type="dxa"/>
            <w:tcBorders>
              <w:top w:val="nil"/>
              <w:left w:val="nil"/>
              <w:bottom w:val="nil"/>
              <w:right w:val="nil"/>
            </w:tcBorders>
          </w:tcPr>
          <w:p w14:paraId="05C3D15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0.268</w:t>
            </w:r>
          </w:p>
        </w:tc>
        <w:tc>
          <w:tcPr>
            <w:tcW w:w="769" w:type="dxa"/>
            <w:tcBorders>
              <w:top w:val="nil"/>
              <w:left w:val="nil"/>
              <w:bottom w:val="nil"/>
              <w:right w:val="nil"/>
            </w:tcBorders>
          </w:tcPr>
          <w:p w14:paraId="4441B06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0.125</w:t>
            </w:r>
          </w:p>
        </w:tc>
        <w:tc>
          <w:tcPr>
            <w:tcW w:w="769" w:type="dxa"/>
            <w:tcBorders>
              <w:top w:val="nil"/>
              <w:left w:val="nil"/>
              <w:bottom w:val="nil"/>
              <w:right w:val="nil"/>
            </w:tcBorders>
          </w:tcPr>
          <w:p w14:paraId="2719E83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27EE5CA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c>
          <w:tcPr>
            <w:tcW w:w="769" w:type="dxa"/>
            <w:tcBorders>
              <w:top w:val="nil"/>
              <w:left w:val="nil"/>
              <w:bottom w:val="nil"/>
              <w:right w:val="nil"/>
            </w:tcBorders>
          </w:tcPr>
          <w:p w14:paraId="7E66126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443C0E22" w14:textId="77777777" w:rsidTr="00F0569F">
        <w:trPr>
          <w:gridAfter w:val="1"/>
          <w:wAfter w:w="15" w:type="dxa"/>
          <w:trHeight w:val="269"/>
        </w:trPr>
        <w:tc>
          <w:tcPr>
            <w:tcW w:w="2080" w:type="dxa"/>
            <w:tcBorders>
              <w:top w:val="nil"/>
              <w:left w:val="nil"/>
              <w:bottom w:val="nil"/>
              <w:right w:val="nil"/>
            </w:tcBorders>
          </w:tcPr>
          <w:p w14:paraId="20420243"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(11) HHI</w:t>
            </w:r>
          </w:p>
        </w:tc>
        <w:tc>
          <w:tcPr>
            <w:tcW w:w="769" w:type="dxa"/>
            <w:tcBorders>
              <w:top w:val="nil"/>
              <w:left w:val="nil"/>
              <w:bottom w:val="nil"/>
              <w:right w:val="nil"/>
            </w:tcBorders>
          </w:tcPr>
          <w:p w14:paraId="1F5D918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-0.007</w:t>
            </w:r>
          </w:p>
        </w:tc>
        <w:tc>
          <w:tcPr>
            <w:tcW w:w="769" w:type="dxa"/>
            <w:tcBorders>
              <w:top w:val="nil"/>
              <w:left w:val="nil"/>
              <w:bottom w:val="nil"/>
              <w:right w:val="nil"/>
            </w:tcBorders>
          </w:tcPr>
          <w:p w14:paraId="63A4523D"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0.077</w:t>
            </w:r>
          </w:p>
        </w:tc>
        <w:tc>
          <w:tcPr>
            <w:tcW w:w="769" w:type="dxa"/>
            <w:tcBorders>
              <w:top w:val="nil"/>
              <w:left w:val="nil"/>
              <w:bottom w:val="nil"/>
              <w:right w:val="nil"/>
            </w:tcBorders>
          </w:tcPr>
          <w:p w14:paraId="31F3CD7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-0.061</w:t>
            </w:r>
          </w:p>
        </w:tc>
        <w:tc>
          <w:tcPr>
            <w:tcW w:w="769" w:type="dxa"/>
            <w:tcBorders>
              <w:top w:val="nil"/>
              <w:left w:val="nil"/>
              <w:bottom w:val="nil"/>
              <w:right w:val="nil"/>
            </w:tcBorders>
          </w:tcPr>
          <w:p w14:paraId="711E503A"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-0.024</w:t>
            </w:r>
          </w:p>
        </w:tc>
        <w:tc>
          <w:tcPr>
            <w:tcW w:w="769" w:type="dxa"/>
            <w:tcBorders>
              <w:top w:val="nil"/>
              <w:left w:val="nil"/>
              <w:bottom w:val="nil"/>
              <w:right w:val="nil"/>
            </w:tcBorders>
          </w:tcPr>
          <w:p w14:paraId="32F8C6E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-0.147</w:t>
            </w:r>
          </w:p>
        </w:tc>
        <w:tc>
          <w:tcPr>
            <w:tcW w:w="769" w:type="dxa"/>
            <w:tcBorders>
              <w:top w:val="nil"/>
              <w:left w:val="nil"/>
              <w:bottom w:val="nil"/>
              <w:right w:val="nil"/>
            </w:tcBorders>
          </w:tcPr>
          <w:p w14:paraId="0CF3028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-0.114</w:t>
            </w:r>
          </w:p>
        </w:tc>
        <w:tc>
          <w:tcPr>
            <w:tcW w:w="769" w:type="dxa"/>
            <w:tcBorders>
              <w:top w:val="nil"/>
              <w:left w:val="nil"/>
              <w:bottom w:val="nil"/>
              <w:right w:val="nil"/>
            </w:tcBorders>
          </w:tcPr>
          <w:p w14:paraId="61B5C060"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-0.095</w:t>
            </w:r>
          </w:p>
        </w:tc>
        <w:tc>
          <w:tcPr>
            <w:tcW w:w="769" w:type="dxa"/>
            <w:tcBorders>
              <w:top w:val="nil"/>
              <w:left w:val="nil"/>
              <w:bottom w:val="nil"/>
              <w:right w:val="nil"/>
            </w:tcBorders>
          </w:tcPr>
          <w:p w14:paraId="14A204F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-0.041</w:t>
            </w:r>
          </w:p>
        </w:tc>
        <w:tc>
          <w:tcPr>
            <w:tcW w:w="769" w:type="dxa"/>
            <w:tcBorders>
              <w:top w:val="nil"/>
              <w:left w:val="nil"/>
              <w:bottom w:val="nil"/>
              <w:right w:val="nil"/>
            </w:tcBorders>
          </w:tcPr>
          <w:p w14:paraId="26A4FBE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0.077</w:t>
            </w:r>
          </w:p>
        </w:tc>
        <w:tc>
          <w:tcPr>
            <w:tcW w:w="769" w:type="dxa"/>
            <w:tcBorders>
              <w:top w:val="nil"/>
              <w:left w:val="nil"/>
              <w:bottom w:val="nil"/>
              <w:right w:val="nil"/>
            </w:tcBorders>
          </w:tcPr>
          <w:p w14:paraId="22619388"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-0.073</w:t>
            </w:r>
          </w:p>
        </w:tc>
        <w:tc>
          <w:tcPr>
            <w:tcW w:w="769" w:type="dxa"/>
            <w:tcBorders>
              <w:top w:val="nil"/>
              <w:left w:val="nil"/>
              <w:bottom w:val="nil"/>
              <w:right w:val="nil"/>
            </w:tcBorders>
          </w:tcPr>
          <w:p w14:paraId="1465997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c>
          <w:tcPr>
            <w:tcW w:w="769" w:type="dxa"/>
            <w:tcBorders>
              <w:top w:val="nil"/>
              <w:left w:val="nil"/>
              <w:bottom w:val="nil"/>
              <w:right w:val="nil"/>
            </w:tcBorders>
          </w:tcPr>
          <w:p w14:paraId="18BDCBB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p>
        </w:tc>
      </w:tr>
      <w:tr w:rsidR="00F0569F" w14:paraId="505F2CA0" w14:textId="77777777" w:rsidTr="00F0569F">
        <w:trPr>
          <w:gridAfter w:val="1"/>
          <w:wAfter w:w="15" w:type="dxa"/>
          <w:trHeight w:val="256"/>
        </w:trPr>
        <w:tc>
          <w:tcPr>
            <w:tcW w:w="2080" w:type="dxa"/>
            <w:tcBorders>
              <w:top w:val="nil"/>
              <w:left w:val="nil"/>
              <w:bottom w:val="nil"/>
              <w:right w:val="nil"/>
            </w:tcBorders>
          </w:tcPr>
          <w:p w14:paraId="4EF6F71B" w14:textId="77777777" w:rsidR="00F0569F" w:rsidRDefault="00F0569F" w:rsidP="00A0698C">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(12) </w:t>
            </w:r>
            <w:proofErr w:type="spellStart"/>
            <w:r>
              <w:rPr>
                <w:rFonts w:ascii="Garamond" w:hAnsi="Garamond"/>
                <w:sz w:val="20"/>
                <w:szCs w:val="20"/>
              </w:rPr>
              <w:t>NI_Equity_Ratio</w:t>
            </w:r>
            <w:proofErr w:type="spellEnd"/>
          </w:p>
        </w:tc>
        <w:tc>
          <w:tcPr>
            <w:tcW w:w="769" w:type="dxa"/>
            <w:tcBorders>
              <w:top w:val="nil"/>
              <w:left w:val="nil"/>
              <w:bottom w:val="nil"/>
              <w:right w:val="nil"/>
            </w:tcBorders>
          </w:tcPr>
          <w:p w14:paraId="7372AEF5"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-0.192</w:t>
            </w:r>
          </w:p>
        </w:tc>
        <w:tc>
          <w:tcPr>
            <w:tcW w:w="769" w:type="dxa"/>
            <w:tcBorders>
              <w:top w:val="nil"/>
              <w:left w:val="nil"/>
              <w:bottom w:val="nil"/>
              <w:right w:val="nil"/>
            </w:tcBorders>
          </w:tcPr>
          <w:p w14:paraId="11AED94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0.100</w:t>
            </w:r>
          </w:p>
        </w:tc>
        <w:tc>
          <w:tcPr>
            <w:tcW w:w="769" w:type="dxa"/>
            <w:tcBorders>
              <w:top w:val="nil"/>
              <w:left w:val="nil"/>
              <w:bottom w:val="nil"/>
              <w:right w:val="nil"/>
            </w:tcBorders>
          </w:tcPr>
          <w:p w14:paraId="7BD23E6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0.077</w:t>
            </w:r>
          </w:p>
        </w:tc>
        <w:tc>
          <w:tcPr>
            <w:tcW w:w="769" w:type="dxa"/>
            <w:tcBorders>
              <w:top w:val="nil"/>
              <w:left w:val="nil"/>
              <w:bottom w:val="nil"/>
              <w:right w:val="nil"/>
            </w:tcBorders>
          </w:tcPr>
          <w:p w14:paraId="4BB0C571"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-0.065</w:t>
            </w:r>
          </w:p>
        </w:tc>
        <w:tc>
          <w:tcPr>
            <w:tcW w:w="769" w:type="dxa"/>
            <w:tcBorders>
              <w:top w:val="nil"/>
              <w:left w:val="nil"/>
              <w:bottom w:val="nil"/>
              <w:right w:val="nil"/>
            </w:tcBorders>
          </w:tcPr>
          <w:p w14:paraId="57935997"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0.568</w:t>
            </w:r>
          </w:p>
        </w:tc>
        <w:tc>
          <w:tcPr>
            <w:tcW w:w="769" w:type="dxa"/>
            <w:tcBorders>
              <w:top w:val="nil"/>
              <w:left w:val="nil"/>
              <w:bottom w:val="nil"/>
              <w:right w:val="nil"/>
            </w:tcBorders>
          </w:tcPr>
          <w:p w14:paraId="4AE0D20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-0.069</w:t>
            </w:r>
          </w:p>
        </w:tc>
        <w:tc>
          <w:tcPr>
            <w:tcW w:w="769" w:type="dxa"/>
            <w:tcBorders>
              <w:top w:val="nil"/>
              <w:left w:val="nil"/>
              <w:bottom w:val="nil"/>
              <w:right w:val="nil"/>
            </w:tcBorders>
          </w:tcPr>
          <w:p w14:paraId="2DE5CD5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-0.057</w:t>
            </w:r>
          </w:p>
        </w:tc>
        <w:tc>
          <w:tcPr>
            <w:tcW w:w="769" w:type="dxa"/>
            <w:tcBorders>
              <w:top w:val="nil"/>
              <w:left w:val="nil"/>
              <w:bottom w:val="nil"/>
              <w:right w:val="nil"/>
            </w:tcBorders>
          </w:tcPr>
          <w:p w14:paraId="6402DC3E"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-0.106</w:t>
            </w:r>
          </w:p>
        </w:tc>
        <w:tc>
          <w:tcPr>
            <w:tcW w:w="769" w:type="dxa"/>
            <w:tcBorders>
              <w:top w:val="nil"/>
              <w:left w:val="nil"/>
              <w:bottom w:val="nil"/>
              <w:right w:val="nil"/>
            </w:tcBorders>
          </w:tcPr>
          <w:p w14:paraId="5CC8105C"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0.054</w:t>
            </w:r>
          </w:p>
        </w:tc>
        <w:tc>
          <w:tcPr>
            <w:tcW w:w="769" w:type="dxa"/>
            <w:tcBorders>
              <w:top w:val="nil"/>
              <w:left w:val="nil"/>
              <w:bottom w:val="nil"/>
              <w:right w:val="nil"/>
            </w:tcBorders>
          </w:tcPr>
          <w:p w14:paraId="02289176"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0.081</w:t>
            </w:r>
          </w:p>
        </w:tc>
        <w:tc>
          <w:tcPr>
            <w:tcW w:w="769" w:type="dxa"/>
            <w:tcBorders>
              <w:top w:val="nil"/>
              <w:left w:val="nil"/>
              <w:bottom w:val="nil"/>
              <w:right w:val="nil"/>
            </w:tcBorders>
          </w:tcPr>
          <w:p w14:paraId="69610EE4"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-0.083</w:t>
            </w:r>
          </w:p>
        </w:tc>
        <w:tc>
          <w:tcPr>
            <w:tcW w:w="769" w:type="dxa"/>
            <w:tcBorders>
              <w:top w:val="nil"/>
              <w:left w:val="nil"/>
              <w:bottom w:val="nil"/>
              <w:right w:val="nil"/>
            </w:tcBorders>
          </w:tcPr>
          <w:p w14:paraId="4B85356B" w14:textId="77777777" w:rsidR="00F0569F" w:rsidRDefault="00F0569F" w:rsidP="00A0698C">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w:t>
            </w:r>
          </w:p>
        </w:tc>
      </w:tr>
      <w:tr w:rsidR="00F0569F" w14:paraId="236A2DC3" w14:textId="77777777" w:rsidTr="00F0569F">
        <w:trPr>
          <w:trHeight w:val="256"/>
        </w:trPr>
        <w:tc>
          <w:tcPr>
            <w:tcW w:w="11323" w:type="dxa"/>
            <w:gridSpan w:val="14"/>
            <w:tcBorders>
              <w:top w:val="single" w:sz="6" w:space="0" w:color="auto"/>
              <w:left w:val="nil"/>
              <w:bottom w:val="nil"/>
              <w:right w:val="nil"/>
            </w:tcBorders>
          </w:tcPr>
          <w:p w14:paraId="6E3FDF66" w14:textId="77777777" w:rsidR="00F0569F" w:rsidRDefault="00F0569F" w:rsidP="00A0698C">
            <w:pPr>
              <w:widowControl w:val="0"/>
              <w:autoSpaceDE w:val="0"/>
              <w:autoSpaceDN w:val="0"/>
              <w:adjustRightInd w:val="0"/>
              <w:spacing w:after="0" w:line="240" w:lineRule="auto"/>
              <w:rPr>
                <w:rFonts w:ascii="Garamond" w:hAnsi="Garamond"/>
                <w:sz w:val="20"/>
                <w:szCs w:val="20"/>
              </w:rPr>
            </w:pPr>
          </w:p>
        </w:tc>
      </w:tr>
    </w:tbl>
    <w:p w14:paraId="3B6A6649" w14:textId="77777777" w:rsidR="00F0569F" w:rsidRDefault="00F0569F" w:rsidP="00F0569F"/>
    <w:p w14:paraId="469EEF3B" w14:textId="2402AC7F" w:rsidR="001C7020" w:rsidRPr="0024677D" w:rsidRDefault="00AE3CE0" w:rsidP="0024677D">
      <w:pPr>
        <w:pStyle w:val="Caption"/>
        <w:bidi/>
        <w:jc w:val="center"/>
        <w:rPr>
          <w:rFonts w:cs="B Mitra"/>
          <w:b/>
          <w:bCs/>
          <w:i w:val="0"/>
          <w:color w:val="auto"/>
          <w:sz w:val="32"/>
          <w:szCs w:val="32"/>
          <w:rtl/>
          <w:lang w:bidi="fa-IR"/>
        </w:rPr>
      </w:pPr>
      <w:bookmarkStart w:id="10" w:name="_Ref80363282"/>
      <w:r w:rsidRPr="00AE3CE0">
        <w:rPr>
          <w:rFonts w:cs="B Mitra"/>
          <w:b/>
          <w:bCs/>
          <w:sz w:val="20"/>
          <w:szCs w:val="20"/>
          <w:rtl/>
        </w:rPr>
        <w:t xml:space="preserve">جدول </w:t>
      </w:r>
      <w:r w:rsidRPr="00AE3CE0">
        <w:rPr>
          <w:rFonts w:cs="B Mitra"/>
          <w:b/>
          <w:bCs/>
          <w:sz w:val="20"/>
          <w:szCs w:val="20"/>
          <w:rtl/>
        </w:rPr>
        <w:fldChar w:fldCharType="begin"/>
      </w:r>
      <w:r w:rsidRPr="00AE3CE0">
        <w:rPr>
          <w:rFonts w:cs="B Mitra"/>
          <w:b/>
          <w:bCs/>
          <w:sz w:val="20"/>
          <w:szCs w:val="20"/>
          <w:rtl/>
        </w:rPr>
        <w:instrText xml:space="preserve"> </w:instrText>
      </w:r>
      <w:r w:rsidRPr="00AE3CE0">
        <w:rPr>
          <w:rFonts w:cs="B Mitra"/>
          <w:b/>
          <w:bCs/>
          <w:sz w:val="20"/>
          <w:szCs w:val="20"/>
        </w:rPr>
        <w:instrText>SEQ</w:instrText>
      </w:r>
      <w:r w:rsidRPr="00AE3CE0">
        <w:rPr>
          <w:rFonts w:cs="B Mitra"/>
          <w:b/>
          <w:bCs/>
          <w:sz w:val="20"/>
          <w:szCs w:val="20"/>
          <w:rtl/>
        </w:rPr>
        <w:instrText xml:space="preserve"> جدول \* </w:instrText>
      </w:r>
      <w:r w:rsidRPr="00AE3CE0">
        <w:rPr>
          <w:rFonts w:cs="B Mitra"/>
          <w:b/>
          <w:bCs/>
          <w:sz w:val="20"/>
          <w:szCs w:val="20"/>
        </w:rPr>
        <w:instrText>ARABIC</w:instrText>
      </w:r>
      <w:r w:rsidRPr="00AE3CE0">
        <w:rPr>
          <w:rFonts w:cs="B Mitra"/>
          <w:b/>
          <w:bCs/>
          <w:sz w:val="20"/>
          <w:szCs w:val="20"/>
          <w:rtl/>
        </w:rPr>
        <w:instrText xml:space="preserve"> </w:instrText>
      </w:r>
      <w:r w:rsidRPr="00AE3CE0">
        <w:rPr>
          <w:rFonts w:cs="B Mitra"/>
          <w:b/>
          <w:bCs/>
          <w:sz w:val="20"/>
          <w:szCs w:val="20"/>
          <w:rtl/>
        </w:rPr>
        <w:fldChar w:fldCharType="separate"/>
      </w:r>
      <w:r w:rsidR="0075774A">
        <w:rPr>
          <w:rFonts w:cs="B Mitra"/>
          <w:b/>
          <w:bCs/>
          <w:noProof/>
          <w:sz w:val="20"/>
          <w:szCs w:val="20"/>
          <w:rtl/>
        </w:rPr>
        <w:t>2</w:t>
      </w:r>
      <w:r w:rsidRPr="00AE3CE0">
        <w:rPr>
          <w:rFonts w:cs="B Mitra"/>
          <w:b/>
          <w:bCs/>
          <w:sz w:val="20"/>
          <w:szCs w:val="20"/>
          <w:rtl/>
        </w:rPr>
        <w:fldChar w:fldCharType="end"/>
      </w:r>
      <w:bookmarkEnd w:id="10"/>
      <w:r w:rsidRPr="00AE3CE0">
        <w:rPr>
          <w:rFonts w:cs="B Mitra" w:hint="cs"/>
          <w:b/>
          <w:bCs/>
          <w:sz w:val="20"/>
          <w:szCs w:val="20"/>
          <w:rtl/>
          <w:lang w:bidi="fa-IR"/>
        </w:rPr>
        <w:t>- همبستگی میان متغیرهای مورد استفاده</w:t>
      </w:r>
    </w:p>
    <w:p w14:paraId="4E673352" w14:textId="4FC15321" w:rsidR="00CB0B14" w:rsidRPr="0024677D" w:rsidRDefault="00B3544B" w:rsidP="00CC2D65">
      <w:pPr>
        <w:pStyle w:val="Heading1"/>
        <w:bidi/>
        <w:rPr>
          <w:rFonts w:cs="B Titr"/>
          <w:sz w:val="36"/>
          <w:szCs w:val="36"/>
          <w:rtl/>
          <w:lang w:bidi="fa-IR"/>
        </w:rPr>
      </w:pPr>
      <w:bookmarkStart w:id="11" w:name="_Toc80364360"/>
      <w:r w:rsidRPr="0024677D">
        <w:rPr>
          <w:rFonts w:cs="B Titr" w:hint="cs"/>
          <w:sz w:val="36"/>
          <w:szCs w:val="36"/>
          <w:rtl/>
          <w:lang w:bidi="fa-IR"/>
        </w:rPr>
        <w:t>رگرسیون‌ها و نتایج</w:t>
      </w:r>
      <w:bookmarkEnd w:id="11"/>
    </w:p>
    <w:p w14:paraId="29755977" w14:textId="323C58AE" w:rsidR="004E40B8" w:rsidRDefault="004E40B8" w:rsidP="00FE3E99">
      <w:pPr>
        <w:bidi/>
        <w:jc w:val="both"/>
        <w:rPr>
          <w:rFonts w:cs="B Mitra"/>
          <w:sz w:val="28"/>
          <w:szCs w:val="28"/>
          <w:rtl/>
          <w:lang w:bidi="fa-IR"/>
        </w:rPr>
      </w:pPr>
      <w:r>
        <w:rPr>
          <w:rFonts w:cs="B Mitra" w:hint="cs"/>
          <w:sz w:val="28"/>
          <w:szCs w:val="28"/>
          <w:rtl/>
          <w:lang w:bidi="fa-IR"/>
        </w:rPr>
        <w:t xml:space="preserve">در این بخش دو دسته اساسی رگرسیون معرفی می‌شود. در دسته اول، متغیر وابسته عملکرد بنگاه است (که با دو متغیر </w:t>
      </w:r>
      <w:r>
        <w:rPr>
          <w:rFonts w:cs="B Mitra"/>
          <w:sz w:val="28"/>
          <w:szCs w:val="28"/>
          <w:lang w:bidi="fa-IR"/>
        </w:rPr>
        <w:t>Tobin’s Q</w:t>
      </w:r>
      <w:r>
        <w:rPr>
          <w:rFonts w:cs="B Mitra" w:hint="cs"/>
          <w:sz w:val="28"/>
          <w:szCs w:val="28"/>
          <w:rtl/>
          <w:lang w:bidi="fa-IR"/>
        </w:rPr>
        <w:t xml:space="preserve"> و </w:t>
      </w:r>
      <w:r w:rsidR="00843A72">
        <w:rPr>
          <w:rFonts w:cs="B Mitra" w:hint="cs"/>
          <w:sz w:val="28"/>
          <w:szCs w:val="28"/>
          <w:rtl/>
          <w:lang w:bidi="fa-IR"/>
        </w:rPr>
        <w:t xml:space="preserve">نسبت درآمد خالص به ارزش دفتری سهام </w:t>
      </w:r>
      <w:r w:rsidR="00355AEE">
        <w:rPr>
          <w:rFonts w:cs="B Mitra" w:hint="cs"/>
          <w:sz w:val="28"/>
          <w:szCs w:val="28"/>
          <w:rtl/>
          <w:lang w:bidi="fa-IR"/>
        </w:rPr>
        <w:t xml:space="preserve">اندازه‌گیری شده‌ است) و متغیرهای مستقل هم نسبت بدهی به ارزش دفتری کل دارایی‌ها، هر دو متغیر مربوط به ساختار مالکیت، هر دو متغیر مربوط به صنعت و هزینه تحقیق و توسعه می‌باشند. در دسته دوم نیز متغیر وابسته ساختار مالکیت بنگاه است (که در هر رگرسیون یکی از دو متغیر ساختار مالکیت را </w:t>
      </w:r>
      <w:r w:rsidR="00355AEE">
        <w:rPr>
          <w:rFonts w:cs="B Mitra" w:hint="cs"/>
          <w:sz w:val="28"/>
          <w:szCs w:val="28"/>
          <w:rtl/>
          <w:lang w:bidi="fa-IR"/>
        </w:rPr>
        <w:lastRenderedPageBreak/>
        <w:t xml:space="preserve">آورده‌ایم) </w:t>
      </w:r>
      <w:r w:rsidR="004C27C6">
        <w:rPr>
          <w:rFonts w:cs="B Mitra" w:hint="cs"/>
          <w:sz w:val="28"/>
          <w:szCs w:val="28"/>
          <w:rtl/>
          <w:lang w:bidi="fa-IR"/>
        </w:rPr>
        <w:t>که روی متغیر عملکرد بنگاه، ریسک سیستماتیک و ریسک غیرسیستماتیک، نسبت بدهی به ارزش دفتری کل دارایی‌ها و متغیر</w:t>
      </w:r>
      <w:r w:rsidR="004C27C6">
        <w:rPr>
          <w:rFonts w:cs="B Mitra" w:hint="eastAsia"/>
          <w:sz w:val="28"/>
          <w:szCs w:val="28"/>
          <w:rtl/>
          <w:lang w:bidi="fa-IR"/>
        </w:rPr>
        <w:t>‌</w:t>
      </w:r>
      <w:r w:rsidR="004C27C6">
        <w:rPr>
          <w:rFonts w:cs="B Mitra" w:hint="cs"/>
          <w:sz w:val="28"/>
          <w:szCs w:val="28"/>
          <w:rtl/>
          <w:lang w:bidi="fa-IR"/>
        </w:rPr>
        <w:t xml:space="preserve">های مربوط به صنعت رگرس شده است. </w:t>
      </w:r>
    </w:p>
    <w:p w14:paraId="516BEB06" w14:textId="04D37655" w:rsidR="00C0414D" w:rsidRDefault="00655729" w:rsidP="004E40B8">
      <w:pPr>
        <w:bidi/>
        <w:jc w:val="both"/>
        <w:rPr>
          <w:rFonts w:cs="B Mitra"/>
          <w:sz w:val="28"/>
          <w:szCs w:val="28"/>
          <w:rtl/>
          <w:lang w:bidi="fa-IR"/>
        </w:rPr>
      </w:pPr>
      <w:r w:rsidRPr="00FE3E99">
        <w:rPr>
          <w:rFonts w:cs="B Mitra" w:hint="cs"/>
          <w:sz w:val="28"/>
          <w:szCs w:val="28"/>
          <w:rtl/>
          <w:lang w:bidi="fa-IR"/>
        </w:rPr>
        <w:t>در</w:t>
      </w:r>
      <w:r w:rsidR="00316ECB">
        <w:rPr>
          <w:rFonts w:cs="B Mitra" w:hint="cs"/>
          <w:sz w:val="28"/>
          <w:szCs w:val="28"/>
          <w:rtl/>
          <w:lang w:bidi="fa-IR"/>
        </w:rPr>
        <w:t xml:space="preserve"> </w:t>
      </w:r>
      <w:r w:rsidR="00316ECB">
        <w:rPr>
          <w:rFonts w:cs="B Mitra"/>
          <w:sz w:val="28"/>
          <w:szCs w:val="28"/>
          <w:rtl/>
          <w:lang w:bidi="fa-IR"/>
        </w:rPr>
        <w:fldChar w:fldCharType="begin"/>
      </w:r>
      <w:r w:rsidR="00316ECB">
        <w:rPr>
          <w:rFonts w:cs="B Mitra"/>
          <w:sz w:val="28"/>
          <w:szCs w:val="28"/>
          <w:rtl/>
          <w:lang w:bidi="fa-IR"/>
        </w:rPr>
        <w:instrText xml:space="preserve"> </w:instrText>
      </w:r>
      <w:r w:rsidR="00316ECB">
        <w:rPr>
          <w:rFonts w:cs="B Mitra" w:hint="cs"/>
          <w:sz w:val="28"/>
          <w:szCs w:val="28"/>
          <w:lang w:bidi="fa-IR"/>
        </w:rPr>
        <w:instrText>REF</w:instrText>
      </w:r>
      <w:r w:rsidR="00316ECB">
        <w:rPr>
          <w:rFonts w:cs="B Mitra" w:hint="cs"/>
          <w:sz w:val="28"/>
          <w:szCs w:val="28"/>
          <w:rtl/>
          <w:lang w:bidi="fa-IR"/>
        </w:rPr>
        <w:instrText xml:space="preserve"> _</w:instrText>
      </w:r>
      <w:r w:rsidR="00316ECB">
        <w:rPr>
          <w:rFonts w:cs="B Mitra" w:hint="cs"/>
          <w:sz w:val="28"/>
          <w:szCs w:val="28"/>
          <w:lang w:bidi="fa-IR"/>
        </w:rPr>
        <w:instrText>Ref80363599 \h</w:instrText>
      </w:r>
      <w:r w:rsidR="00316ECB">
        <w:rPr>
          <w:rFonts w:cs="B Mitra"/>
          <w:sz w:val="28"/>
          <w:szCs w:val="28"/>
          <w:rtl/>
          <w:lang w:bidi="fa-IR"/>
        </w:rPr>
        <w:instrText xml:space="preserve"> </w:instrText>
      </w:r>
      <w:r w:rsidR="00316ECB">
        <w:rPr>
          <w:rFonts w:cs="B Mitra"/>
          <w:sz w:val="28"/>
          <w:szCs w:val="28"/>
          <w:rtl/>
          <w:lang w:bidi="fa-IR"/>
        </w:rPr>
      </w:r>
      <w:r w:rsidR="00316ECB">
        <w:rPr>
          <w:rFonts w:cs="B Mitra"/>
          <w:sz w:val="28"/>
          <w:szCs w:val="28"/>
          <w:rtl/>
          <w:lang w:bidi="fa-IR"/>
        </w:rPr>
        <w:fldChar w:fldCharType="separate"/>
      </w:r>
      <w:r w:rsidR="0075774A" w:rsidRPr="007B0195">
        <w:rPr>
          <w:rFonts w:cs="B Mitra"/>
          <w:b/>
          <w:bCs/>
          <w:sz w:val="20"/>
          <w:szCs w:val="20"/>
          <w:rtl/>
        </w:rPr>
        <w:t xml:space="preserve">جدول </w:t>
      </w:r>
      <w:r w:rsidR="0075774A">
        <w:rPr>
          <w:rFonts w:cs="B Mitra"/>
          <w:b/>
          <w:bCs/>
          <w:noProof/>
          <w:sz w:val="20"/>
          <w:szCs w:val="20"/>
          <w:rtl/>
        </w:rPr>
        <w:t>3</w:t>
      </w:r>
      <w:r w:rsidR="00316ECB">
        <w:rPr>
          <w:rFonts w:cs="B Mitra"/>
          <w:sz w:val="28"/>
          <w:szCs w:val="28"/>
          <w:rtl/>
          <w:lang w:bidi="fa-IR"/>
        </w:rPr>
        <w:fldChar w:fldCharType="end"/>
      </w:r>
      <w:r w:rsidR="00B84D74">
        <w:rPr>
          <w:rFonts w:cs="B Mitra" w:hint="cs"/>
          <w:sz w:val="28"/>
          <w:szCs w:val="28"/>
          <w:rtl/>
          <w:lang w:bidi="fa-IR"/>
        </w:rPr>
        <w:t xml:space="preserve"> </w:t>
      </w:r>
      <w:r w:rsidR="00BD3E38">
        <w:rPr>
          <w:rFonts w:cs="B Mitra" w:hint="cs"/>
          <w:sz w:val="28"/>
          <w:szCs w:val="28"/>
          <w:rtl/>
          <w:lang w:bidi="fa-IR"/>
        </w:rPr>
        <w:t xml:space="preserve">نتایج مربوط به رگرسیون‌های حالت </w:t>
      </w:r>
      <w:r w:rsidR="00BD3E38">
        <w:rPr>
          <w:rFonts w:cs="B Mitra"/>
          <w:sz w:val="28"/>
          <w:szCs w:val="28"/>
          <w:lang w:bidi="fa-IR"/>
        </w:rPr>
        <w:t>OLS</w:t>
      </w:r>
      <w:r w:rsidR="00BD3E38">
        <w:rPr>
          <w:rFonts w:cs="B Mitra" w:hint="cs"/>
          <w:sz w:val="28"/>
          <w:szCs w:val="28"/>
          <w:rtl/>
          <w:lang w:bidi="fa-IR"/>
        </w:rPr>
        <w:t xml:space="preserve"> آمده</w:t>
      </w:r>
      <w:r w:rsidR="00BD3E38">
        <w:rPr>
          <w:rFonts w:cs="B Mitra" w:hint="eastAsia"/>
          <w:sz w:val="28"/>
          <w:szCs w:val="28"/>
          <w:rtl/>
          <w:lang w:bidi="fa-IR"/>
        </w:rPr>
        <w:t>‌</w:t>
      </w:r>
      <w:r w:rsidR="00BD3E38">
        <w:rPr>
          <w:rFonts w:cs="B Mitra" w:hint="cs"/>
          <w:sz w:val="28"/>
          <w:szCs w:val="28"/>
          <w:rtl/>
          <w:lang w:bidi="fa-IR"/>
        </w:rPr>
        <w:t xml:space="preserve">اند. </w:t>
      </w:r>
      <w:r w:rsidR="00395E92">
        <w:rPr>
          <w:rFonts w:cs="B Mitra" w:hint="cs"/>
          <w:sz w:val="28"/>
          <w:szCs w:val="28"/>
          <w:rtl/>
          <w:lang w:bidi="fa-IR"/>
        </w:rPr>
        <w:t xml:space="preserve">رگرسیون‌های 1و 2 از دسته اول و رگرسیون‌های 3و 4و 5 و6 از دسته دوم می‌باشند. در رگرسیون اول متغیر عملکرد بنگاه را </w:t>
      </w:r>
      <w:r w:rsidR="00395E92">
        <w:rPr>
          <w:rFonts w:cs="B Mitra"/>
          <w:sz w:val="28"/>
          <w:szCs w:val="28"/>
          <w:lang w:bidi="fa-IR"/>
        </w:rPr>
        <w:t>Tobin’s Q</w:t>
      </w:r>
      <w:r w:rsidR="00395E92">
        <w:rPr>
          <w:rFonts w:cs="B Mitra" w:hint="cs"/>
          <w:sz w:val="28"/>
          <w:szCs w:val="28"/>
          <w:rtl/>
          <w:lang w:bidi="fa-IR"/>
        </w:rPr>
        <w:t xml:space="preserve"> در نظر گرفته‌ایم. همانطور که مشاهده می‌شود، اثر هر دو متغیر ساختار مالکیت بر این متغیر وابسته مثبت و معنادار </w:t>
      </w:r>
      <w:r w:rsidR="00E70E5E">
        <w:rPr>
          <w:rFonts w:cs="B Mitra" w:hint="cs"/>
          <w:sz w:val="28"/>
          <w:szCs w:val="28"/>
          <w:rtl/>
          <w:lang w:bidi="fa-IR"/>
        </w:rPr>
        <w:t xml:space="preserve">(در سطح 1 و 5 درصد) </w:t>
      </w:r>
      <w:r w:rsidR="00395E92">
        <w:rPr>
          <w:rFonts w:cs="B Mitra" w:hint="cs"/>
          <w:sz w:val="28"/>
          <w:szCs w:val="28"/>
          <w:rtl/>
          <w:lang w:bidi="fa-IR"/>
        </w:rPr>
        <w:t xml:space="preserve">می‌باشند. </w:t>
      </w:r>
      <w:r w:rsidR="00A47FB4">
        <w:rPr>
          <w:rFonts w:cs="B Mitra" w:hint="cs"/>
          <w:sz w:val="28"/>
          <w:szCs w:val="28"/>
          <w:rtl/>
          <w:lang w:bidi="fa-IR"/>
        </w:rPr>
        <w:t>به بیان دیگر در صورتی که فرض برون</w:t>
      </w:r>
      <w:r w:rsidR="00A47FB4">
        <w:rPr>
          <w:rFonts w:cs="B Mitra" w:hint="eastAsia"/>
          <w:sz w:val="28"/>
          <w:szCs w:val="28"/>
          <w:rtl/>
          <w:lang w:bidi="fa-IR"/>
        </w:rPr>
        <w:t>‌</w:t>
      </w:r>
      <w:r w:rsidR="00A47FB4">
        <w:rPr>
          <w:rFonts w:cs="B Mitra" w:hint="cs"/>
          <w:sz w:val="28"/>
          <w:szCs w:val="28"/>
          <w:rtl/>
          <w:lang w:bidi="fa-IR"/>
        </w:rPr>
        <w:t xml:space="preserve">زایی داشته باشیم، انتظار می‌رود که با افزایش تمرکز در ساختار مالکیت عملکرد بنگاه بهتر شود. </w:t>
      </w:r>
      <w:r w:rsidR="00AA191C">
        <w:rPr>
          <w:rFonts w:cs="B Mitra" w:hint="cs"/>
          <w:sz w:val="28"/>
          <w:szCs w:val="28"/>
          <w:rtl/>
          <w:lang w:bidi="fa-IR"/>
        </w:rPr>
        <w:t xml:space="preserve">در رگرسیون 2 نیز متغیر عملکرد را تغییر داده‌ایم و مشاهده می‌شود که معناداری اثر ساختار مالکیت بر عملکرد بنگاه دچار مشکل شده است. به بیان دیگر </w:t>
      </w:r>
      <w:r w:rsidR="004872FE">
        <w:rPr>
          <w:rFonts w:cs="B Mitra" w:hint="cs"/>
          <w:sz w:val="28"/>
          <w:szCs w:val="28"/>
          <w:rtl/>
          <w:lang w:bidi="fa-IR"/>
        </w:rPr>
        <w:t xml:space="preserve">اثر همچنان مثبت بوده اما </w:t>
      </w:r>
      <w:r w:rsidR="00C04128">
        <w:rPr>
          <w:rFonts w:cs="B Mitra" w:hint="cs"/>
          <w:sz w:val="28"/>
          <w:szCs w:val="28"/>
          <w:rtl/>
          <w:lang w:bidi="fa-IR"/>
        </w:rPr>
        <w:t>اثر سهام مدیران و اعضای هیئت مدیره در سطح 10 درصد معنادار است و اثر سهام</w:t>
      </w:r>
      <w:r w:rsidR="00C04128">
        <w:rPr>
          <w:rFonts w:cs="B Mitra" w:hint="eastAsia"/>
          <w:sz w:val="28"/>
          <w:szCs w:val="28"/>
          <w:rtl/>
          <w:lang w:bidi="fa-IR"/>
        </w:rPr>
        <w:t>‌</w:t>
      </w:r>
      <w:r w:rsidR="00C04128">
        <w:rPr>
          <w:rFonts w:cs="B Mitra" w:hint="cs"/>
          <w:sz w:val="28"/>
          <w:szCs w:val="28"/>
          <w:rtl/>
          <w:lang w:bidi="fa-IR"/>
        </w:rPr>
        <w:t xml:space="preserve">داران عمده نیز اساسا معنادار نیست. </w:t>
      </w:r>
    </w:p>
    <w:p w14:paraId="47660A5B" w14:textId="6F7A773B" w:rsidR="005E4C99" w:rsidRPr="005E4C99" w:rsidRDefault="00AA5AB7" w:rsidP="005E4C99">
      <w:pPr>
        <w:bidi/>
        <w:jc w:val="both"/>
        <w:rPr>
          <w:rFonts w:cs="B Mitra"/>
          <w:sz w:val="28"/>
          <w:szCs w:val="28"/>
          <w:rtl/>
          <w:lang w:bidi="fa-IR"/>
        </w:rPr>
      </w:pPr>
      <w:r>
        <w:rPr>
          <w:rFonts w:cs="B Mitra" w:hint="cs"/>
          <w:sz w:val="28"/>
          <w:szCs w:val="28"/>
          <w:rtl/>
          <w:lang w:bidi="fa-IR"/>
        </w:rPr>
        <w:t xml:space="preserve">در رگرسیون‌های بعدی نیز که از دسته دوم می‌باشند، </w:t>
      </w:r>
      <w:r w:rsidR="00B02151">
        <w:rPr>
          <w:rFonts w:cs="B Mitra" w:hint="cs"/>
          <w:sz w:val="28"/>
          <w:szCs w:val="28"/>
          <w:rtl/>
          <w:lang w:bidi="fa-IR"/>
        </w:rPr>
        <w:t xml:space="preserve">سعی می‌شود که اثر عملکرد بنگاه بر ساختار مالکیت مورد بررسی قرار گیرد. </w:t>
      </w:r>
      <w:r w:rsidR="00B64B6B">
        <w:rPr>
          <w:rFonts w:cs="B Mitra" w:hint="cs"/>
          <w:sz w:val="28"/>
          <w:szCs w:val="28"/>
          <w:rtl/>
          <w:lang w:bidi="fa-IR"/>
        </w:rPr>
        <w:t xml:space="preserve">در رگرسیون 3 متغیر وابسته سهام در اختیار مالکین عمده است که اثر متغیر عملکرد </w:t>
      </w:r>
      <w:r w:rsidR="00B64B6B">
        <w:rPr>
          <w:rFonts w:cs="B Mitra"/>
          <w:sz w:val="28"/>
          <w:szCs w:val="28"/>
          <w:lang w:bidi="fa-IR"/>
        </w:rPr>
        <w:t>Tobin’s Q</w:t>
      </w:r>
      <w:r w:rsidR="00B64B6B">
        <w:rPr>
          <w:rFonts w:cs="B Mitra" w:hint="cs"/>
          <w:sz w:val="28"/>
          <w:szCs w:val="28"/>
          <w:rtl/>
          <w:lang w:bidi="fa-IR"/>
        </w:rPr>
        <w:t xml:space="preserve"> روی آن مثبت و اما بی‌معنا است. </w:t>
      </w:r>
      <w:r w:rsidR="005D1414">
        <w:rPr>
          <w:rFonts w:cs="B Mitra" w:hint="cs"/>
          <w:sz w:val="28"/>
          <w:szCs w:val="28"/>
          <w:rtl/>
          <w:lang w:bidi="fa-IR"/>
        </w:rPr>
        <w:t xml:space="preserve">در رگرسیون 4 نیز متغیر عملکرد تغییر داده‌ایم و همچنان اثر این متغیر بر ساختار مالکیت (که با سهم </w:t>
      </w:r>
      <w:r w:rsidR="005E4C99" w:rsidRPr="00647DAA">
        <w:rPr>
          <w:rFonts w:cs="B Mitra"/>
          <w:sz w:val="28"/>
          <w:szCs w:val="28"/>
          <w:rtl/>
          <w:lang w:bidi="fa-IR"/>
        </w:rPr>
        <w:t>سهام‌داران عمده ارز</w:t>
      </w:r>
      <w:r w:rsidR="005E4C99" w:rsidRPr="00647DAA">
        <w:rPr>
          <w:rFonts w:cs="B Mitra" w:hint="cs"/>
          <w:sz w:val="28"/>
          <w:szCs w:val="28"/>
          <w:rtl/>
          <w:lang w:bidi="fa-IR"/>
        </w:rPr>
        <w:t>ی</w:t>
      </w:r>
      <w:r w:rsidR="005E4C99" w:rsidRPr="00647DAA">
        <w:rPr>
          <w:rFonts w:cs="B Mitra" w:hint="eastAsia"/>
          <w:sz w:val="28"/>
          <w:szCs w:val="28"/>
          <w:rtl/>
          <w:lang w:bidi="fa-IR"/>
        </w:rPr>
        <w:t>اب</w:t>
      </w:r>
      <w:r w:rsidR="005E4C99" w:rsidRPr="00647DAA">
        <w:rPr>
          <w:rFonts w:cs="B Mitra" w:hint="cs"/>
          <w:sz w:val="28"/>
          <w:szCs w:val="28"/>
          <w:rtl/>
          <w:lang w:bidi="fa-IR"/>
        </w:rPr>
        <w:t>ی</w:t>
      </w:r>
      <w:r w:rsidR="005E4C99" w:rsidRPr="00647DAA">
        <w:rPr>
          <w:rFonts w:cs="B Mitra"/>
          <w:sz w:val="28"/>
          <w:szCs w:val="28"/>
          <w:rtl/>
          <w:lang w:bidi="fa-IR"/>
        </w:rPr>
        <w:t xml:space="preserve"> م</w:t>
      </w:r>
      <w:r w:rsidR="005E4C99" w:rsidRPr="00647DAA">
        <w:rPr>
          <w:rFonts w:cs="B Mitra" w:hint="cs"/>
          <w:sz w:val="28"/>
          <w:szCs w:val="28"/>
          <w:rtl/>
          <w:lang w:bidi="fa-IR"/>
        </w:rPr>
        <w:t>ی‌</w:t>
      </w:r>
      <w:r w:rsidR="005E4C99" w:rsidRPr="00647DAA">
        <w:rPr>
          <w:rFonts w:cs="B Mitra" w:hint="eastAsia"/>
          <w:sz w:val="28"/>
          <w:szCs w:val="28"/>
          <w:rtl/>
          <w:lang w:bidi="fa-IR"/>
        </w:rPr>
        <w:t>شود</w:t>
      </w:r>
      <w:r w:rsidR="005E4C99" w:rsidRPr="00647DAA">
        <w:rPr>
          <w:rFonts w:cs="B Mitra"/>
          <w:sz w:val="28"/>
          <w:szCs w:val="28"/>
          <w:rtl/>
          <w:lang w:bidi="fa-IR"/>
        </w:rPr>
        <w:t>) مثبت اما ب</w:t>
      </w:r>
      <w:r w:rsidR="005E4C99" w:rsidRPr="00647DAA">
        <w:rPr>
          <w:rFonts w:cs="B Mitra" w:hint="cs"/>
          <w:sz w:val="28"/>
          <w:szCs w:val="28"/>
          <w:rtl/>
          <w:lang w:bidi="fa-IR"/>
        </w:rPr>
        <w:t>ی‌</w:t>
      </w:r>
      <w:r w:rsidR="005E4C99" w:rsidRPr="00647DAA">
        <w:rPr>
          <w:rFonts w:cs="B Mitra" w:hint="eastAsia"/>
          <w:sz w:val="28"/>
          <w:szCs w:val="28"/>
          <w:rtl/>
          <w:lang w:bidi="fa-IR"/>
        </w:rPr>
        <w:t>معنا</w:t>
      </w:r>
      <w:r w:rsidR="005E4C99" w:rsidRPr="00647DAA">
        <w:rPr>
          <w:rFonts w:cs="B Mitra"/>
          <w:sz w:val="28"/>
          <w:szCs w:val="28"/>
          <w:rtl/>
          <w:lang w:bidi="fa-IR"/>
        </w:rPr>
        <w:t xml:space="preserve"> است. در رگرس</w:t>
      </w:r>
      <w:r w:rsidR="005E4C99" w:rsidRPr="00647DAA">
        <w:rPr>
          <w:rFonts w:cs="B Mitra" w:hint="cs"/>
          <w:sz w:val="28"/>
          <w:szCs w:val="28"/>
          <w:rtl/>
          <w:lang w:bidi="fa-IR"/>
        </w:rPr>
        <w:t>ی</w:t>
      </w:r>
      <w:r w:rsidR="005E4C99" w:rsidRPr="00647DAA">
        <w:rPr>
          <w:rFonts w:cs="B Mitra" w:hint="eastAsia"/>
          <w:sz w:val="28"/>
          <w:szCs w:val="28"/>
          <w:rtl/>
          <w:lang w:bidi="fa-IR"/>
        </w:rPr>
        <w:t>ون</w:t>
      </w:r>
      <w:r w:rsidR="005E4C99" w:rsidRPr="00647DAA">
        <w:rPr>
          <w:rFonts w:cs="B Mitra"/>
          <w:sz w:val="28"/>
          <w:szCs w:val="28"/>
          <w:rtl/>
          <w:lang w:bidi="fa-IR"/>
        </w:rPr>
        <w:t xml:space="preserve"> 5 متغ</w:t>
      </w:r>
      <w:r w:rsidR="005E4C99" w:rsidRPr="00647DAA">
        <w:rPr>
          <w:rFonts w:cs="B Mitra" w:hint="cs"/>
          <w:sz w:val="28"/>
          <w:szCs w:val="28"/>
          <w:rtl/>
          <w:lang w:bidi="fa-IR"/>
        </w:rPr>
        <w:t>ی</w:t>
      </w:r>
      <w:r w:rsidR="005E4C99" w:rsidRPr="00647DAA">
        <w:rPr>
          <w:rFonts w:cs="B Mitra" w:hint="eastAsia"/>
          <w:sz w:val="28"/>
          <w:szCs w:val="28"/>
          <w:rtl/>
          <w:lang w:bidi="fa-IR"/>
        </w:rPr>
        <w:t>ر</w:t>
      </w:r>
      <w:r w:rsidR="005E4C99" w:rsidRPr="00647DAA">
        <w:rPr>
          <w:rFonts w:cs="B Mitra"/>
          <w:sz w:val="28"/>
          <w:szCs w:val="28"/>
          <w:rtl/>
          <w:lang w:bidi="fa-IR"/>
        </w:rPr>
        <w:t xml:space="preserve"> مربوط به ساختار مالک</w:t>
      </w:r>
      <w:r w:rsidR="005E4C99" w:rsidRPr="00647DAA">
        <w:rPr>
          <w:rFonts w:cs="B Mitra" w:hint="cs"/>
          <w:sz w:val="28"/>
          <w:szCs w:val="28"/>
          <w:rtl/>
          <w:lang w:bidi="fa-IR"/>
        </w:rPr>
        <w:t>ی</w:t>
      </w:r>
      <w:r w:rsidR="005E4C99" w:rsidRPr="00647DAA">
        <w:rPr>
          <w:rFonts w:cs="B Mitra" w:hint="eastAsia"/>
          <w:sz w:val="28"/>
          <w:szCs w:val="28"/>
          <w:rtl/>
          <w:lang w:bidi="fa-IR"/>
        </w:rPr>
        <w:t>ت</w:t>
      </w:r>
      <w:r w:rsidR="005E4C99" w:rsidRPr="00647DAA">
        <w:rPr>
          <w:rFonts w:cs="B Mitra"/>
          <w:sz w:val="28"/>
          <w:szCs w:val="28"/>
          <w:rtl/>
          <w:lang w:bidi="fa-IR"/>
        </w:rPr>
        <w:t xml:space="preserve"> را تغ</w:t>
      </w:r>
      <w:r w:rsidR="005E4C99" w:rsidRPr="00647DAA">
        <w:rPr>
          <w:rFonts w:cs="B Mitra" w:hint="cs"/>
          <w:sz w:val="28"/>
          <w:szCs w:val="28"/>
          <w:rtl/>
          <w:lang w:bidi="fa-IR"/>
        </w:rPr>
        <w:t>یی</w:t>
      </w:r>
      <w:r w:rsidR="005E4C99" w:rsidRPr="00647DAA">
        <w:rPr>
          <w:rFonts w:cs="B Mitra" w:hint="eastAsia"/>
          <w:sz w:val="28"/>
          <w:szCs w:val="28"/>
          <w:rtl/>
          <w:lang w:bidi="fa-IR"/>
        </w:rPr>
        <w:t>ر</w:t>
      </w:r>
      <w:r w:rsidR="005E4C99" w:rsidRPr="00647DAA">
        <w:rPr>
          <w:rFonts w:cs="B Mitra"/>
          <w:sz w:val="28"/>
          <w:szCs w:val="28"/>
          <w:rtl/>
          <w:lang w:bidi="fa-IR"/>
        </w:rPr>
        <w:t xml:space="preserve"> داده‌ا</w:t>
      </w:r>
      <w:r w:rsidR="005E4C99" w:rsidRPr="00647DAA">
        <w:rPr>
          <w:rFonts w:cs="B Mitra" w:hint="cs"/>
          <w:sz w:val="28"/>
          <w:szCs w:val="28"/>
          <w:rtl/>
          <w:lang w:bidi="fa-IR"/>
        </w:rPr>
        <w:t>ی</w:t>
      </w:r>
      <w:r w:rsidR="005E4C99" w:rsidRPr="00647DAA">
        <w:rPr>
          <w:rFonts w:cs="B Mitra" w:hint="eastAsia"/>
          <w:sz w:val="28"/>
          <w:szCs w:val="28"/>
          <w:rtl/>
          <w:lang w:bidi="fa-IR"/>
        </w:rPr>
        <w:t>م</w:t>
      </w:r>
      <w:r w:rsidR="005E4C99" w:rsidRPr="00647DAA">
        <w:rPr>
          <w:rFonts w:cs="B Mitra"/>
          <w:sz w:val="28"/>
          <w:szCs w:val="28"/>
          <w:rtl/>
          <w:lang w:bidi="fa-IR"/>
        </w:rPr>
        <w:t xml:space="preserve"> و سهام مد</w:t>
      </w:r>
      <w:r w:rsidR="005E4C99" w:rsidRPr="00647DAA">
        <w:rPr>
          <w:rFonts w:cs="B Mitra" w:hint="cs"/>
          <w:sz w:val="28"/>
          <w:szCs w:val="28"/>
          <w:rtl/>
          <w:lang w:bidi="fa-IR"/>
        </w:rPr>
        <w:t>ی</w:t>
      </w:r>
      <w:r w:rsidR="005E4C99" w:rsidRPr="00647DAA">
        <w:rPr>
          <w:rFonts w:cs="B Mitra" w:hint="eastAsia"/>
          <w:sz w:val="28"/>
          <w:szCs w:val="28"/>
          <w:rtl/>
          <w:lang w:bidi="fa-IR"/>
        </w:rPr>
        <w:t>ران</w:t>
      </w:r>
      <w:r w:rsidR="005E4C99" w:rsidRPr="00647DAA">
        <w:rPr>
          <w:rFonts w:cs="B Mitra"/>
          <w:sz w:val="28"/>
          <w:szCs w:val="28"/>
          <w:rtl/>
          <w:lang w:bidi="fa-IR"/>
        </w:rPr>
        <w:t xml:space="preserve"> را جا</w:t>
      </w:r>
      <w:r w:rsidR="005E4C99" w:rsidRPr="00647DAA">
        <w:rPr>
          <w:rFonts w:cs="B Mitra" w:hint="cs"/>
          <w:sz w:val="28"/>
          <w:szCs w:val="28"/>
          <w:rtl/>
          <w:lang w:bidi="fa-IR"/>
        </w:rPr>
        <w:t>ی</w:t>
      </w:r>
      <w:r w:rsidR="005E4C99" w:rsidRPr="00647DAA">
        <w:rPr>
          <w:rFonts w:cs="B Mitra" w:hint="eastAsia"/>
          <w:sz w:val="28"/>
          <w:szCs w:val="28"/>
          <w:rtl/>
          <w:lang w:bidi="fa-IR"/>
        </w:rPr>
        <w:t>گز</w:t>
      </w:r>
      <w:r w:rsidR="005E4C99" w:rsidRPr="00647DAA">
        <w:rPr>
          <w:rFonts w:cs="B Mitra" w:hint="cs"/>
          <w:sz w:val="28"/>
          <w:szCs w:val="28"/>
          <w:rtl/>
          <w:lang w:bidi="fa-IR"/>
        </w:rPr>
        <w:t>ی</w:t>
      </w:r>
      <w:r w:rsidR="005E4C99" w:rsidRPr="00647DAA">
        <w:rPr>
          <w:rFonts w:cs="B Mitra" w:hint="eastAsia"/>
          <w:sz w:val="28"/>
          <w:szCs w:val="28"/>
          <w:rtl/>
          <w:lang w:bidi="fa-IR"/>
        </w:rPr>
        <w:t>ن</w:t>
      </w:r>
      <w:r w:rsidR="005E4C99" w:rsidRPr="00647DAA">
        <w:rPr>
          <w:rFonts w:cs="B Mitra"/>
          <w:sz w:val="28"/>
          <w:szCs w:val="28"/>
          <w:rtl/>
          <w:lang w:bidi="fa-IR"/>
        </w:rPr>
        <w:t xml:space="preserve"> کرده‌ا</w:t>
      </w:r>
      <w:r w:rsidR="005E4C99" w:rsidRPr="00647DAA">
        <w:rPr>
          <w:rFonts w:cs="B Mitra" w:hint="cs"/>
          <w:sz w:val="28"/>
          <w:szCs w:val="28"/>
          <w:rtl/>
          <w:lang w:bidi="fa-IR"/>
        </w:rPr>
        <w:t>ی</w:t>
      </w:r>
      <w:r w:rsidR="005E4C99" w:rsidRPr="00647DAA">
        <w:rPr>
          <w:rFonts w:cs="B Mitra" w:hint="eastAsia"/>
          <w:sz w:val="28"/>
          <w:szCs w:val="28"/>
          <w:rtl/>
          <w:lang w:bidi="fa-IR"/>
        </w:rPr>
        <w:t>م</w:t>
      </w:r>
      <w:r w:rsidR="005E4C99" w:rsidRPr="00647DAA">
        <w:rPr>
          <w:rFonts w:cs="B Mitra"/>
          <w:sz w:val="28"/>
          <w:szCs w:val="28"/>
          <w:rtl/>
          <w:lang w:bidi="fa-IR"/>
        </w:rPr>
        <w:t>. م</w:t>
      </w:r>
      <w:r w:rsidR="005E4C99" w:rsidRPr="00647DAA">
        <w:rPr>
          <w:rFonts w:cs="B Mitra" w:hint="cs"/>
          <w:sz w:val="28"/>
          <w:szCs w:val="28"/>
          <w:rtl/>
          <w:lang w:bidi="fa-IR"/>
        </w:rPr>
        <w:t>ی‌</w:t>
      </w:r>
      <w:r w:rsidR="005E4C99" w:rsidRPr="00647DAA">
        <w:rPr>
          <w:rFonts w:cs="B Mitra" w:hint="eastAsia"/>
          <w:sz w:val="28"/>
          <w:szCs w:val="28"/>
          <w:rtl/>
          <w:lang w:bidi="fa-IR"/>
        </w:rPr>
        <w:t>ب</w:t>
      </w:r>
      <w:r w:rsidR="005E4C99" w:rsidRPr="00647DAA">
        <w:rPr>
          <w:rFonts w:cs="B Mitra" w:hint="cs"/>
          <w:sz w:val="28"/>
          <w:szCs w:val="28"/>
          <w:rtl/>
          <w:lang w:bidi="fa-IR"/>
        </w:rPr>
        <w:t>ی</w:t>
      </w:r>
      <w:r w:rsidR="005E4C99" w:rsidRPr="00647DAA">
        <w:rPr>
          <w:rFonts w:cs="B Mitra" w:hint="eastAsia"/>
          <w:sz w:val="28"/>
          <w:szCs w:val="28"/>
          <w:rtl/>
          <w:lang w:bidi="fa-IR"/>
        </w:rPr>
        <w:t>ن</w:t>
      </w:r>
      <w:r w:rsidR="005E4C99" w:rsidRPr="00647DAA">
        <w:rPr>
          <w:rFonts w:cs="B Mitra" w:hint="cs"/>
          <w:sz w:val="28"/>
          <w:szCs w:val="28"/>
          <w:rtl/>
          <w:lang w:bidi="fa-IR"/>
        </w:rPr>
        <w:t>ی</w:t>
      </w:r>
      <w:r w:rsidR="005E4C99" w:rsidRPr="00647DAA">
        <w:rPr>
          <w:rFonts w:cs="B Mitra" w:hint="eastAsia"/>
          <w:sz w:val="28"/>
          <w:szCs w:val="28"/>
          <w:rtl/>
          <w:lang w:bidi="fa-IR"/>
        </w:rPr>
        <w:t>م</w:t>
      </w:r>
      <w:r w:rsidR="005E4C99" w:rsidRPr="00647DAA">
        <w:rPr>
          <w:rFonts w:cs="B Mitra"/>
          <w:sz w:val="28"/>
          <w:szCs w:val="28"/>
          <w:rtl/>
          <w:lang w:bidi="fa-IR"/>
        </w:rPr>
        <w:t xml:space="preserve"> که اثر </w:t>
      </w:r>
      <w:r w:rsidR="005E4C99" w:rsidRPr="00647DAA">
        <w:rPr>
          <w:rFonts w:cs="B Mitra"/>
          <w:sz w:val="28"/>
          <w:szCs w:val="28"/>
          <w:lang w:bidi="fa-IR"/>
        </w:rPr>
        <w:t>Tobin’s Q</w:t>
      </w:r>
      <w:r w:rsidR="005E4C99" w:rsidRPr="00647DAA">
        <w:rPr>
          <w:rFonts w:cs="B Mitra"/>
          <w:sz w:val="28"/>
          <w:szCs w:val="28"/>
          <w:rtl/>
          <w:lang w:bidi="fa-IR"/>
        </w:rPr>
        <w:t xml:space="preserve"> مثبت اما ب</w:t>
      </w:r>
      <w:r w:rsidR="005E4C99" w:rsidRPr="00647DAA">
        <w:rPr>
          <w:rFonts w:cs="B Mitra" w:hint="cs"/>
          <w:sz w:val="28"/>
          <w:szCs w:val="28"/>
          <w:rtl/>
          <w:lang w:bidi="fa-IR"/>
        </w:rPr>
        <w:t>ی‌</w:t>
      </w:r>
      <w:r w:rsidR="005E4C99" w:rsidRPr="00647DAA">
        <w:rPr>
          <w:rFonts w:cs="B Mitra" w:hint="eastAsia"/>
          <w:sz w:val="28"/>
          <w:szCs w:val="28"/>
          <w:rtl/>
          <w:lang w:bidi="fa-IR"/>
        </w:rPr>
        <w:t>معنا</w:t>
      </w:r>
      <w:r w:rsidR="005E4C99" w:rsidRPr="00647DAA">
        <w:rPr>
          <w:rFonts w:cs="B Mitra"/>
          <w:sz w:val="28"/>
          <w:szCs w:val="28"/>
          <w:rtl/>
          <w:lang w:bidi="fa-IR"/>
        </w:rPr>
        <w:t xml:space="preserve"> است. اما در رگرس</w:t>
      </w:r>
      <w:r w:rsidR="005E4C99" w:rsidRPr="00647DAA">
        <w:rPr>
          <w:rFonts w:cs="B Mitra" w:hint="cs"/>
          <w:sz w:val="28"/>
          <w:szCs w:val="28"/>
          <w:rtl/>
          <w:lang w:bidi="fa-IR"/>
        </w:rPr>
        <w:t>ی</w:t>
      </w:r>
      <w:r w:rsidR="005E4C99" w:rsidRPr="00647DAA">
        <w:rPr>
          <w:rFonts w:cs="B Mitra" w:hint="eastAsia"/>
          <w:sz w:val="28"/>
          <w:szCs w:val="28"/>
          <w:rtl/>
          <w:lang w:bidi="fa-IR"/>
        </w:rPr>
        <w:t>ون</w:t>
      </w:r>
      <w:r w:rsidR="005E4C99" w:rsidRPr="00647DAA">
        <w:rPr>
          <w:rFonts w:cs="B Mitra"/>
          <w:sz w:val="28"/>
          <w:szCs w:val="28"/>
          <w:rtl/>
          <w:lang w:bidi="fa-IR"/>
        </w:rPr>
        <w:t xml:space="preserve"> 6، که مورد اعتما‌د‌تر</w:t>
      </w:r>
      <w:r w:rsidR="005E4C99" w:rsidRPr="00647DAA">
        <w:rPr>
          <w:rFonts w:cs="B Mitra" w:hint="cs"/>
          <w:sz w:val="28"/>
          <w:szCs w:val="28"/>
          <w:rtl/>
          <w:lang w:bidi="fa-IR"/>
        </w:rPr>
        <w:t>ی</w:t>
      </w:r>
      <w:r w:rsidR="005E4C99" w:rsidRPr="00647DAA">
        <w:rPr>
          <w:rFonts w:cs="B Mitra" w:hint="eastAsia"/>
          <w:sz w:val="28"/>
          <w:szCs w:val="28"/>
          <w:rtl/>
          <w:lang w:bidi="fa-IR"/>
        </w:rPr>
        <w:t>ن</w:t>
      </w:r>
      <w:r w:rsidR="005E4C99" w:rsidRPr="00647DAA">
        <w:rPr>
          <w:rFonts w:cs="B Mitra"/>
          <w:sz w:val="28"/>
          <w:szCs w:val="28"/>
          <w:rtl/>
          <w:lang w:bidi="fa-IR"/>
        </w:rPr>
        <w:t xml:space="preserve"> رگرس</w:t>
      </w:r>
      <w:r w:rsidR="005E4C99" w:rsidRPr="00647DAA">
        <w:rPr>
          <w:rFonts w:cs="B Mitra" w:hint="cs"/>
          <w:sz w:val="28"/>
          <w:szCs w:val="28"/>
          <w:rtl/>
          <w:lang w:bidi="fa-IR"/>
        </w:rPr>
        <w:t>ی</w:t>
      </w:r>
      <w:r w:rsidR="005E4C99" w:rsidRPr="00647DAA">
        <w:rPr>
          <w:rFonts w:cs="B Mitra" w:hint="eastAsia"/>
          <w:sz w:val="28"/>
          <w:szCs w:val="28"/>
          <w:rtl/>
          <w:lang w:bidi="fa-IR"/>
        </w:rPr>
        <w:t>ون</w:t>
      </w:r>
      <w:r w:rsidR="005E4C99" w:rsidRPr="00647DAA">
        <w:rPr>
          <w:rFonts w:cs="B Mitra"/>
          <w:sz w:val="28"/>
          <w:szCs w:val="28"/>
          <w:rtl/>
          <w:lang w:bidi="fa-IR"/>
        </w:rPr>
        <w:t xml:space="preserve"> ارا</w:t>
      </w:r>
      <w:r w:rsidR="005E4C99" w:rsidRPr="00647DAA">
        <w:rPr>
          <w:rFonts w:cs="B Mitra" w:hint="cs"/>
          <w:sz w:val="28"/>
          <w:szCs w:val="28"/>
          <w:rtl/>
          <w:lang w:bidi="fa-IR"/>
        </w:rPr>
        <w:t>ی</w:t>
      </w:r>
      <w:r w:rsidR="005E4C99" w:rsidRPr="00647DAA">
        <w:rPr>
          <w:rFonts w:cs="B Mitra" w:hint="eastAsia"/>
          <w:sz w:val="28"/>
          <w:szCs w:val="28"/>
          <w:rtl/>
          <w:lang w:bidi="fa-IR"/>
        </w:rPr>
        <w:t>ه</w:t>
      </w:r>
      <w:r w:rsidR="005E4C99" w:rsidRPr="00647DAA">
        <w:rPr>
          <w:rFonts w:cs="B Mitra"/>
          <w:sz w:val="28"/>
          <w:szCs w:val="28"/>
          <w:rtl/>
          <w:lang w:bidi="fa-IR"/>
        </w:rPr>
        <w:t xml:space="preserve"> شده اس</w:t>
      </w:r>
      <w:r w:rsidR="005E4C99" w:rsidRPr="00647DAA">
        <w:rPr>
          <w:rFonts w:cs="B Mitra" w:hint="eastAsia"/>
          <w:sz w:val="28"/>
          <w:szCs w:val="28"/>
          <w:rtl/>
          <w:lang w:bidi="fa-IR"/>
        </w:rPr>
        <w:t>ت،</w:t>
      </w:r>
      <w:r w:rsidR="005E4C99" w:rsidRPr="00647DAA">
        <w:rPr>
          <w:rFonts w:cs="B Mitra"/>
          <w:sz w:val="28"/>
          <w:szCs w:val="28"/>
          <w:rtl/>
          <w:lang w:bidi="fa-IR"/>
        </w:rPr>
        <w:t xml:space="preserve"> اثر متغ</w:t>
      </w:r>
      <w:r w:rsidR="005E4C99" w:rsidRPr="00647DAA">
        <w:rPr>
          <w:rFonts w:cs="B Mitra" w:hint="cs"/>
          <w:sz w:val="28"/>
          <w:szCs w:val="28"/>
          <w:rtl/>
          <w:lang w:bidi="fa-IR"/>
        </w:rPr>
        <w:t>ی</w:t>
      </w:r>
      <w:r w:rsidR="005E4C99" w:rsidRPr="00647DAA">
        <w:rPr>
          <w:rFonts w:cs="B Mitra" w:hint="eastAsia"/>
          <w:sz w:val="28"/>
          <w:szCs w:val="28"/>
          <w:rtl/>
          <w:lang w:bidi="fa-IR"/>
        </w:rPr>
        <w:t>ر</w:t>
      </w:r>
      <w:r w:rsidR="005E4C99" w:rsidRPr="00647DAA">
        <w:rPr>
          <w:rFonts w:cs="B Mitra"/>
          <w:sz w:val="28"/>
          <w:szCs w:val="28"/>
          <w:rtl/>
          <w:lang w:bidi="fa-IR"/>
        </w:rPr>
        <w:t xml:space="preserve"> عملکرد (درآمد خالص به ارزش دفتر</w:t>
      </w:r>
      <w:r w:rsidR="005E4C99" w:rsidRPr="00647DAA">
        <w:rPr>
          <w:rFonts w:cs="B Mitra" w:hint="cs"/>
          <w:sz w:val="28"/>
          <w:szCs w:val="28"/>
          <w:rtl/>
          <w:lang w:bidi="fa-IR"/>
        </w:rPr>
        <w:t>ی</w:t>
      </w:r>
      <w:r w:rsidR="005E4C99" w:rsidRPr="00647DAA">
        <w:rPr>
          <w:rFonts w:cs="B Mitra"/>
          <w:sz w:val="28"/>
          <w:szCs w:val="28"/>
          <w:rtl/>
          <w:lang w:bidi="fa-IR"/>
        </w:rPr>
        <w:t xml:space="preserve"> سهام بنگاه) مثبت و و در سطح </w:t>
      </w:r>
      <w:r w:rsidR="005E4C99" w:rsidRPr="00647DAA">
        <w:rPr>
          <w:rFonts w:cs="B Mitra" w:hint="cs"/>
          <w:sz w:val="28"/>
          <w:szCs w:val="28"/>
          <w:rtl/>
          <w:lang w:bidi="fa-IR"/>
        </w:rPr>
        <w:t>ی</w:t>
      </w:r>
      <w:r w:rsidR="005E4C99" w:rsidRPr="00647DAA">
        <w:rPr>
          <w:rFonts w:cs="B Mitra" w:hint="eastAsia"/>
          <w:sz w:val="28"/>
          <w:szCs w:val="28"/>
          <w:rtl/>
          <w:lang w:bidi="fa-IR"/>
        </w:rPr>
        <w:t>ک</w:t>
      </w:r>
      <w:r w:rsidR="005E4C99" w:rsidRPr="00647DAA">
        <w:rPr>
          <w:rFonts w:cs="B Mitra"/>
          <w:sz w:val="28"/>
          <w:szCs w:val="28"/>
          <w:rtl/>
          <w:lang w:bidi="fa-IR"/>
        </w:rPr>
        <w:t xml:space="preserve"> درصد معنادار است. همچن</w:t>
      </w:r>
      <w:r w:rsidR="005E4C99" w:rsidRPr="00647DAA">
        <w:rPr>
          <w:rFonts w:cs="B Mitra" w:hint="cs"/>
          <w:sz w:val="28"/>
          <w:szCs w:val="28"/>
          <w:rtl/>
          <w:lang w:bidi="fa-IR"/>
        </w:rPr>
        <w:t>ی</w:t>
      </w:r>
      <w:r w:rsidR="005E4C99" w:rsidRPr="00647DAA">
        <w:rPr>
          <w:rFonts w:cs="B Mitra" w:hint="eastAsia"/>
          <w:sz w:val="28"/>
          <w:szCs w:val="28"/>
          <w:rtl/>
          <w:lang w:bidi="fa-IR"/>
        </w:rPr>
        <w:t>ن</w:t>
      </w:r>
      <w:r w:rsidR="005E4C99" w:rsidRPr="00647DAA">
        <w:rPr>
          <w:rFonts w:cs="B Mitra"/>
          <w:sz w:val="28"/>
          <w:szCs w:val="28"/>
          <w:rtl/>
          <w:lang w:bidi="fa-IR"/>
        </w:rPr>
        <w:t xml:space="preserve"> اثر ر</w:t>
      </w:r>
      <w:r w:rsidR="005E4C99" w:rsidRPr="00647DAA">
        <w:rPr>
          <w:rFonts w:cs="B Mitra" w:hint="cs"/>
          <w:sz w:val="28"/>
          <w:szCs w:val="28"/>
          <w:rtl/>
          <w:lang w:bidi="fa-IR"/>
        </w:rPr>
        <w:t>ی</w:t>
      </w:r>
      <w:r w:rsidR="005E4C99" w:rsidRPr="00647DAA">
        <w:rPr>
          <w:rFonts w:cs="B Mitra" w:hint="eastAsia"/>
          <w:sz w:val="28"/>
          <w:szCs w:val="28"/>
          <w:rtl/>
          <w:lang w:bidi="fa-IR"/>
        </w:rPr>
        <w:t>سک</w:t>
      </w:r>
      <w:r w:rsidR="005E4C99" w:rsidRPr="00647DAA">
        <w:rPr>
          <w:rFonts w:cs="B Mitra"/>
          <w:sz w:val="28"/>
          <w:szCs w:val="28"/>
          <w:rtl/>
          <w:lang w:bidi="fa-IR"/>
        </w:rPr>
        <w:t xml:space="preserve"> غ</w:t>
      </w:r>
      <w:r w:rsidR="005E4C99" w:rsidRPr="00647DAA">
        <w:rPr>
          <w:rFonts w:cs="B Mitra" w:hint="cs"/>
          <w:sz w:val="28"/>
          <w:szCs w:val="28"/>
          <w:rtl/>
          <w:lang w:bidi="fa-IR"/>
        </w:rPr>
        <w:t>ی</w:t>
      </w:r>
      <w:r w:rsidR="005E4C99" w:rsidRPr="00647DAA">
        <w:rPr>
          <w:rFonts w:cs="B Mitra" w:hint="eastAsia"/>
          <w:sz w:val="28"/>
          <w:szCs w:val="28"/>
          <w:rtl/>
          <w:lang w:bidi="fa-IR"/>
        </w:rPr>
        <w:t>رس</w:t>
      </w:r>
      <w:r w:rsidR="005E4C99" w:rsidRPr="00647DAA">
        <w:rPr>
          <w:rFonts w:cs="B Mitra" w:hint="cs"/>
          <w:sz w:val="28"/>
          <w:szCs w:val="28"/>
          <w:rtl/>
          <w:lang w:bidi="fa-IR"/>
        </w:rPr>
        <w:t>ی</w:t>
      </w:r>
      <w:r w:rsidR="005E4C99" w:rsidRPr="00647DAA">
        <w:rPr>
          <w:rFonts w:cs="B Mitra" w:hint="eastAsia"/>
          <w:sz w:val="28"/>
          <w:szCs w:val="28"/>
          <w:rtl/>
          <w:lang w:bidi="fa-IR"/>
        </w:rPr>
        <w:t>ستمات</w:t>
      </w:r>
      <w:r w:rsidR="005E4C99" w:rsidRPr="00647DAA">
        <w:rPr>
          <w:rFonts w:cs="B Mitra" w:hint="cs"/>
          <w:sz w:val="28"/>
          <w:szCs w:val="28"/>
          <w:rtl/>
          <w:lang w:bidi="fa-IR"/>
        </w:rPr>
        <w:t>ی</w:t>
      </w:r>
      <w:r w:rsidR="005E4C99" w:rsidRPr="00647DAA">
        <w:rPr>
          <w:rFonts w:cs="B Mitra" w:hint="eastAsia"/>
          <w:sz w:val="28"/>
          <w:szCs w:val="28"/>
          <w:rtl/>
          <w:lang w:bidi="fa-IR"/>
        </w:rPr>
        <w:t>ک</w:t>
      </w:r>
      <w:r w:rsidR="005E4C99" w:rsidRPr="00647DAA">
        <w:rPr>
          <w:rFonts w:cs="B Mitra"/>
          <w:sz w:val="28"/>
          <w:szCs w:val="28"/>
          <w:rtl/>
          <w:lang w:bidi="fa-IR"/>
        </w:rPr>
        <w:t xml:space="preserve"> ن</w:t>
      </w:r>
      <w:r w:rsidR="005E4C99" w:rsidRPr="00647DAA">
        <w:rPr>
          <w:rFonts w:cs="B Mitra" w:hint="cs"/>
          <w:sz w:val="28"/>
          <w:szCs w:val="28"/>
          <w:rtl/>
          <w:lang w:bidi="fa-IR"/>
        </w:rPr>
        <w:t>ی</w:t>
      </w:r>
      <w:r w:rsidR="005E4C99" w:rsidRPr="00647DAA">
        <w:rPr>
          <w:rFonts w:cs="B Mitra" w:hint="eastAsia"/>
          <w:sz w:val="28"/>
          <w:szCs w:val="28"/>
          <w:rtl/>
          <w:lang w:bidi="fa-IR"/>
        </w:rPr>
        <w:t>ز</w:t>
      </w:r>
      <w:r w:rsidR="005E4C99" w:rsidRPr="00647DAA">
        <w:rPr>
          <w:rFonts w:cs="B Mitra"/>
          <w:sz w:val="28"/>
          <w:szCs w:val="28"/>
          <w:rtl/>
          <w:lang w:bidi="fa-IR"/>
        </w:rPr>
        <w:t xml:space="preserve"> مثبت و معنادار است که با نتا</w:t>
      </w:r>
      <w:r w:rsidR="005E4C99" w:rsidRPr="00647DAA">
        <w:rPr>
          <w:rFonts w:cs="B Mitra" w:hint="cs"/>
          <w:sz w:val="28"/>
          <w:szCs w:val="28"/>
          <w:rtl/>
          <w:lang w:bidi="fa-IR"/>
        </w:rPr>
        <w:t>ی</w:t>
      </w:r>
      <w:r w:rsidR="005E4C99" w:rsidRPr="00647DAA">
        <w:rPr>
          <w:rFonts w:cs="B Mitra" w:hint="eastAsia"/>
          <w:sz w:val="28"/>
          <w:szCs w:val="28"/>
          <w:rtl/>
          <w:lang w:bidi="fa-IR"/>
        </w:rPr>
        <w:t>ج</w:t>
      </w:r>
      <w:r w:rsidR="005E4C99" w:rsidRPr="00647DAA">
        <w:rPr>
          <w:rFonts w:cs="B Mitra"/>
          <w:sz w:val="28"/>
          <w:szCs w:val="28"/>
          <w:rtl/>
          <w:lang w:bidi="fa-IR"/>
        </w:rPr>
        <w:t xml:space="preserve"> بدست آمده از ادب</w:t>
      </w:r>
      <w:r w:rsidR="005E4C99" w:rsidRPr="00647DAA">
        <w:rPr>
          <w:rFonts w:cs="B Mitra" w:hint="cs"/>
          <w:sz w:val="28"/>
          <w:szCs w:val="28"/>
          <w:rtl/>
          <w:lang w:bidi="fa-IR"/>
        </w:rPr>
        <w:t>ی</w:t>
      </w:r>
      <w:r w:rsidR="005E4C99" w:rsidRPr="00647DAA">
        <w:rPr>
          <w:rFonts w:cs="B Mitra" w:hint="eastAsia"/>
          <w:sz w:val="28"/>
          <w:szCs w:val="28"/>
          <w:rtl/>
          <w:lang w:bidi="fa-IR"/>
        </w:rPr>
        <w:t>ات</w:t>
      </w:r>
      <w:r w:rsidR="005E4C99" w:rsidRPr="00647DAA">
        <w:rPr>
          <w:rFonts w:cs="B Mitra"/>
          <w:sz w:val="28"/>
          <w:szCs w:val="28"/>
          <w:rtl/>
          <w:lang w:bidi="fa-IR"/>
        </w:rPr>
        <w:t xml:space="preserve"> سازگار م</w:t>
      </w:r>
      <w:r w:rsidR="005E4C99" w:rsidRPr="00647DAA">
        <w:rPr>
          <w:rFonts w:cs="B Mitra" w:hint="cs"/>
          <w:sz w:val="28"/>
          <w:szCs w:val="28"/>
          <w:rtl/>
          <w:lang w:bidi="fa-IR"/>
        </w:rPr>
        <w:t>ی‌</w:t>
      </w:r>
      <w:r w:rsidR="005E4C99" w:rsidRPr="00647DAA">
        <w:rPr>
          <w:rFonts w:cs="B Mitra" w:hint="eastAsia"/>
          <w:sz w:val="28"/>
          <w:szCs w:val="28"/>
          <w:rtl/>
          <w:lang w:bidi="fa-IR"/>
        </w:rPr>
        <w:t>باشد</w:t>
      </w:r>
      <w:r w:rsidR="005E4C99" w:rsidRPr="00647DAA">
        <w:rPr>
          <w:rFonts w:cs="B Mitra"/>
          <w:sz w:val="28"/>
          <w:szCs w:val="28"/>
          <w:rtl/>
          <w:lang w:bidi="fa-IR"/>
        </w:rPr>
        <w:t>. ا</w:t>
      </w:r>
      <w:r w:rsidR="005E4C99" w:rsidRPr="00647DAA">
        <w:rPr>
          <w:rFonts w:cs="B Mitra" w:hint="cs"/>
          <w:sz w:val="28"/>
          <w:szCs w:val="28"/>
          <w:rtl/>
          <w:lang w:bidi="fa-IR"/>
        </w:rPr>
        <w:t>ی</w:t>
      </w:r>
      <w:r w:rsidR="005E4C99" w:rsidRPr="00647DAA">
        <w:rPr>
          <w:rFonts w:cs="B Mitra" w:hint="eastAsia"/>
          <w:sz w:val="28"/>
          <w:szCs w:val="28"/>
          <w:rtl/>
          <w:lang w:bidi="fa-IR"/>
        </w:rPr>
        <w:t>ن</w:t>
      </w:r>
      <w:r w:rsidR="005E4C99" w:rsidRPr="00647DAA">
        <w:rPr>
          <w:rFonts w:cs="B Mitra"/>
          <w:sz w:val="28"/>
          <w:szCs w:val="28"/>
          <w:rtl/>
          <w:lang w:bidi="fa-IR"/>
        </w:rPr>
        <w:t xml:space="preserve"> رگرس</w:t>
      </w:r>
      <w:r w:rsidR="005E4C99" w:rsidRPr="00647DAA">
        <w:rPr>
          <w:rFonts w:cs="B Mitra" w:hint="cs"/>
          <w:sz w:val="28"/>
          <w:szCs w:val="28"/>
          <w:rtl/>
          <w:lang w:bidi="fa-IR"/>
        </w:rPr>
        <w:t>ی</w:t>
      </w:r>
      <w:r w:rsidR="005E4C99" w:rsidRPr="00647DAA">
        <w:rPr>
          <w:rFonts w:cs="B Mitra" w:hint="eastAsia"/>
          <w:sz w:val="28"/>
          <w:szCs w:val="28"/>
          <w:rtl/>
          <w:lang w:bidi="fa-IR"/>
        </w:rPr>
        <w:t>ون</w:t>
      </w:r>
      <w:r w:rsidR="005E4C99" w:rsidRPr="00647DAA">
        <w:rPr>
          <w:rFonts w:cs="B Mitra"/>
          <w:sz w:val="28"/>
          <w:szCs w:val="28"/>
          <w:rtl/>
          <w:lang w:bidi="fa-IR"/>
        </w:rPr>
        <w:t xml:space="preserve"> نشان م</w:t>
      </w:r>
      <w:r w:rsidR="005E4C99" w:rsidRPr="00647DAA">
        <w:rPr>
          <w:rFonts w:cs="B Mitra" w:hint="cs"/>
          <w:sz w:val="28"/>
          <w:szCs w:val="28"/>
          <w:rtl/>
          <w:lang w:bidi="fa-IR"/>
        </w:rPr>
        <w:t>ی‌</w:t>
      </w:r>
      <w:r w:rsidR="005E4C99" w:rsidRPr="00647DAA">
        <w:rPr>
          <w:rFonts w:cs="B Mitra" w:hint="eastAsia"/>
          <w:sz w:val="28"/>
          <w:szCs w:val="28"/>
          <w:rtl/>
          <w:lang w:bidi="fa-IR"/>
        </w:rPr>
        <w:t>دهد</w:t>
      </w:r>
      <w:r w:rsidR="005E4C99" w:rsidRPr="00647DAA">
        <w:rPr>
          <w:rFonts w:cs="B Mitra"/>
          <w:sz w:val="28"/>
          <w:szCs w:val="28"/>
          <w:rtl/>
          <w:lang w:bidi="fa-IR"/>
        </w:rPr>
        <w:t xml:space="preserve"> که فرض برون‌زا</w:t>
      </w:r>
      <w:r w:rsidR="005E4C99" w:rsidRPr="00647DAA">
        <w:rPr>
          <w:rFonts w:cs="B Mitra" w:hint="cs"/>
          <w:sz w:val="28"/>
          <w:szCs w:val="28"/>
          <w:rtl/>
          <w:lang w:bidi="fa-IR"/>
        </w:rPr>
        <w:t>یی</w:t>
      </w:r>
      <w:r w:rsidR="005E4C99" w:rsidRPr="00647DAA">
        <w:rPr>
          <w:rFonts w:cs="B Mitra"/>
          <w:sz w:val="28"/>
          <w:szCs w:val="28"/>
          <w:rtl/>
          <w:lang w:bidi="fa-IR"/>
        </w:rPr>
        <w:t xml:space="preserve"> برا</w:t>
      </w:r>
      <w:r w:rsidR="005E4C99" w:rsidRPr="00647DAA">
        <w:rPr>
          <w:rFonts w:cs="B Mitra" w:hint="cs"/>
          <w:sz w:val="28"/>
          <w:szCs w:val="28"/>
          <w:rtl/>
          <w:lang w:bidi="fa-IR"/>
        </w:rPr>
        <w:t>ی</w:t>
      </w:r>
      <w:r w:rsidR="005E4C99" w:rsidRPr="00647DAA">
        <w:rPr>
          <w:rFonts w:cs="B Mitra"/>
          <w:sz w:val="28"/>
          <w:szCs w:val="28"/>
          <w:rtl/>
          <w:lang w:bidi="fa-IR"/>
        </w:rPr>
        <w:t xml:space="preserve"> ساختار مالک</w:t>
      </w:r>
      <w:r w:rsidR="005E4C99" w:rsidRPr="00647DAA">
        <w:rPr>
          <w:rFonts w:cs="B Mitra" w:hint="cs"/>
          <w:sz w:val="28"/>
          <w:szCs w:val="28"/>
          <w:rtl/>
          <w:lang w:bidi="fa-IR"/>
        </w:rPr>
        <w:t>ی</w:t>
      </w:r>
      <w:r w:rsidR="005E4C99" w:rsidRPr="00647DAA">
        <w:rPr>
          <w:rFonts w:cs="B Mitra" w:hint="eastAsia"/>
          <w:sz w:val="28"/>
          <w:szCs w:val="28"/>
          <w:rtl/>
          <w:lang w:bidi="fa-IR"/>
        </w:rPr>
        <w:t>ت</w:t>
      </w:r>
      <w:r w:rsidR="005E4C99" w:rsidRPr="00647DAA">
        <w:rPr>
          <w:rFonts w:cs="B Mitra"/>
          <w:sz w:val="28"/>
          <w:szCs w:val="28"/>
          <w:rtl/>
          <w:lang w:bidi="fa-IR"/>
        </w:rPr>
        <w:t xml:space="preserve"> د</w:t>
      </w:r>
      <w:r w:rsidR="005E4C99" w:rsidRPr="00647DAA">
        <w:rPr>
          <w:rFonts w:cs="B Mitra" w:hint="eastAsia"/>
          <w:sz w:val="28"/>
          <w:szCs w:val="28"/>
          <w:rtl/>
          <w:lang w:bidi="fa-IR"/>
        </w:rPr>
        <w:t>ر</w:t>
      </w:r>
      <w:r w:rsidR="005E4C99" w:rsidRPr="00647DAA">
        <w:rPr>
          <w:rFonts w:cs="B Mitra"/>
          <w:sz w:val="28"/>
          <w:szCs w:val="28"/>
          <w:rtl/>
          <w:lang w:bidi="fa-IR"/>
        </w:rPr>
        <w:t xml:space="preserve"> داده‌ها</w:t>
      </w:r>
      <w:r w:rsidR="005E4C99" w:rsidRPr="00647DAA">
        <w:rPr>
          <w:rFonts w:cs="B Mitra" w:hint="cs"/>
          <w:sz w:val="28"/>
          <w:szCs w:val="28"/>
          <w:rtl/>
          <w:lang w:bidi="fa-IR"/>
        </w:rPr>
        <w:t>ی</w:t>
      </w:r>
      <w:r w:rsidR="005E4C99" w:rsidRPr="00647DAA">
        <w:rPr>
          <w:rFonts w:cs="B Mitra"/>
          <w:sz w:val="28"/>
          <w:szCs w:val="28"/>
          <w:rtl/>
          <w:lang w:bidi="fa-IR"/>
        </w:rPr>
        <w:t xml:space="preserve"> ا</w:t>
      </w:r>
      <w:r w:rsidR="005E4C99" w:rsidRPr="00647DAA">
        <w:rPr>
          <w:rFonts w:cs="B Mitra" w:hint="cs"/>
          <w:sz w:val="28"/>
          <w:szCs w:val="28"/>
          <w:rtl/>
          <w:lang w:bidi="fa-IR"/>
        </w:rPr>
        <w:t>ی</w:t>
      </w:r>
      <w:r w:rsidR="005E4C99" w:rsidRPr="00647DAA">
        <w:rPr>
          <w:rFonts w:cs="B Mitra" w:hint="eastAsia"/>
          <w:sz w:val="28"/>
          <w:szCs w:val="28"/>
          <w:rtl/>
          <w:lang w:bidi="fa-IR"/>
        </w:rPr>
        <w:t>ران</w:t>
      </w:r>
      <w:r w:rsidR="005E4C99" w:rsidRPr="00647DAA">
        <w:rPr>
          <w:rFonts w:cs="B Mitra"/>
          <w:sz w:val="28"/>
          <w:szCs w:val="28"/>
          <w:rtl/>
          <w:lang w:bidi="fa-IR"/>
        </w:rPr>
        <w:t xml:space="preserve"> چندان منطق</w:t>
      </w:r>
      <w:r w:rsidR="005E4C99" w:rsidRPr="00647DAA">
        <w:rPr>
          <w:rFonts w:cs="B Mitra" w:hint="cs"/>
          <w:sz w:val="28"/>
          <w:szCs w:val="28"/>
          <w:rtl/>
          <w:lang w:bidi="fa-IR"/>
        </w:rPr>
        <w:t>ی</w:t>
      </w:r>
      <w:r w:rsidR="005E4C99" w:rsidRPr="00647DAA">
        <w:rPr>
          <w:rFonts w:cs="B Mitra"/>
          <w:sz w:val="28"/>
          <w:szCs w:val="28"/>
          <w:rtl/>
          <w:lang w:bidi="fa-IR"/>
        </w:rPr>
        <w:t xml:space="preserve"> به نظر نم</w:t>
      </w:r>
      <w:r w:rsidR="005E4C99" w:rsidRPr="00647DAA">
        <w:rPr>
          <w:rFonts w:cs="B Mitra" w:hint="cs"/>
          <w:sz w:val="28"/>
          <w:szCs w:val="28"/>
          <w:rtl/>
          <w:lang w:bidi="fa-IR"/>
        </w:rPr>
        <w:t>ی‌</w:t>
      </w:r>
      <w:r w:rsidR="005E4C99" w:rsidRPr="00647DAA">
        <w:rPr>
          <w:rFonts w:cs="B Mitra" w:hint="eastAsia"/>
          <w:sz w:val="28"/>
          <w:szCs w:val="28"/>
          <w:rtl/>
          <w:lang w:bidi="fa-IR"/>
        </w:rPr>
        <w:t>رسد</w:t>
      </w:r>
      <w:r w:rsidR="005E4C99" w:rsidRPr="00647DAA">
        <w:rPr>
          <w:rFonts w:cs="B Mitra"/>
          <w:sz w:val="28"/>
          <w:szCs w:val="28"/>
          <w:rtl/>
          <w:lang w:bidi="fa-IR"/>
        </w:rPr>
        <w:t>.</w:t>
      </w:r>
      <w:r w:rsidR="005E4C99">
        <w:rPr>
          <w:rFonts w:cs="B Mitra" w:hint="cs"/>
          <w:sz w:val="28"/>
          <w:szCs w:val="28"/>
          <w:rtl/>
          <w:lang w:bidi="fa-IR"/>
        </w:rPr>
        <w:t xml:space="preserve"> علت این‌که رگرسیون</w:t>
      </w:r>
      <w:r w:rsidR="005E4C99">
        <w:rPr>
          <w:rFonts w:cs="B Mitra" w:hint="eastAsia"/>
          <w:sz w:val="28"/>
          <w:szCs w:val="28"/>
          <w:rtl/>
          <w:lang w:bidi="fa-IR"/>
        </w:rPr>
        <w:t>‌</w:t>
      </w:r>
      <w:r w:rsidR="005E4C99">
        <w:rPr>
          <w:rFonts w:cs="B Mitra" w:hint="cs"/>
          <w:sz w:val="28"/>
          <w:szCs w:val="28"/>
          <w:rtl/>
          <w:lang w:bidi="fa-IR"/>
        </w:rPr>
        <w:t>هایی که در آن عملکرد را بوسیله درامد خالص بر ارزش دفتری سهام معتمد</w:t>
      </w:r>
      <w:r w:rsidR="005E4C99">
        <w:rPr>
          <w:rFonts w:cs="B Mitra" w:hint="eastAsia"/>
          <w:sz w:val="28"/>
          <w:szCs w:val="28"/>
          <w:rtl/>
          <w:lang w:bidi="fa-IR"/>
        </w:rPr>
        <w:t>‌</w:t>
      </w:r>
      <w:r w:rsidR="005E4C99">
        <w:rPr>
          <w:rFonts w:cs="B Mitra" w:hint="cs"/>
          <w:sz w:val="28"/>
          <w:szCs w:val="28"/>
          <w:rtl/>
          <w:lang w:bidi="fa-IR"/>
        </w:rPr>
        <w:t xml:space="preserve">تر می‌دانیم این است که داده‌های مربوط به </w:t>
      </w:r>
      <w:r w:rsidR="005E4C99">
        <w:rPr>
          <w:rFonts w:cs="B Mitra"/>
          <w:sz w:val="28"/>
          <w:szCs w:val="28"/>
          <w:lang w:bidi="fa-IR"/>
        </w:rPr>
        <w:t>Tobin’s Q</w:t>
      </w:r>
      <w:r w:rsidR="005E4C99">
        <w:rPr>
          <w:rFonts w:cs="B Mitra" w:hint="cs"/>
          <w:sz w:val="28"/>
          <w:szCs w:val="28"/>
          <w:rtl/>
          <w:lang w:bidi="fa-IR"/>
        </w:rPr>
        <w:t xml:space="preserve"> توسط شرکت‌ها گزارش نمی‌شوند و در صورتی که بخواهیم این متغیر را با استفاده از ارزش دفتری گزارش شده محاسبه نماییم به مشکل برمی</w:t>
      </w:r>
      <w:r w:rsidR="005E4C99">
        <w:rPr>
          <w:rFonts w:cs="B Mitra" w:hint="eastAsia"/>
          <w:sz w:val="28"/>
          <w:szCs w:val="28"/>
          <w:rtl/>
          <w:lang w:bidi="fa-IR"/>
        </w:rPr>
        <w:t>‌</w:t>
      </w:r>
      <w:r w:rsidR="005E4C99">
        <w:rPr>
          <w:rFonts w:cs="B Mitra" w:hint="cs"/>
          <w:sz w:val="28"/>
          <w:szCs w:val="28"/>
          <w:rtl/>
          <w:lang w:bidi="fa-IR"/>
        </w:rPr>
        <w:t>خوریم زیرا این داده‌ها به طور منظم و مرتب به‌روزرسانی نمی‌شوند و دسترسی به داده‌های دقیق موجود نیست.</w:t>
      </w:r>
    </w:p>
    <w:p w14:paraId="7975E2F0" w14:textId="70A6D228" w:rsidR="001231EA" w:rsidRDefault="00170A00" w:rsidP="000B6B6E">
      <w:pPr>
        <w:bidi/>
        <w:jc w:val="both"/>
        <w:rPr>
          <w:rFonts w:cs="B Mitra"/>
          <w:sz w:val="28"/>
          <w:szCs w:val="28"/>
          <w:rtl/>
          <w:lang w:bidi="fa-IR"/>
        </w:rPr>
      </w:pPr>
      <w:r>
        <w:rPr>
          <w:rFonts w:cs="B Mitra" w:hint="cs"/>
          <w:sz w:val="28"/>
          <w:szCs w:val="28"/>
          <w:rtl/>
          <w:lang w:bidi="fa-IR"/>
        </w:rPr>
        <w:t>حال به سراغ حالت‌های فرض درون</w:t>
      </w:r>
      <w:r>
        <w:rPr>
          <w:rFonts w:cs="B Mitra" w:hint="eastAsia"/>
          <w:sz w:val="28"/>
          <w:szCs w:val="28"/>
          <w:rtl/>
          <w:lang w:bidi="fa-IR"/>
        </w:rPr>
        <w:t>‌</w:t>
      </w:r>
      <w:r>
        <w:rPr>
          <w:rFonts w:cs="B Mitra" w:hint="cs"/>
          <w:sz w:val="28"/>
          <w:szCs w:val="28"/>
          <w:rtl/>
          <w:lang w:bidi="fa-IR"/>
        </w:rPr>
        <w:t xml:space="preserve">زایی می‌رویم. در این حالت ابتدا مرحله اول </w:t>
      </w:r>
      <w:r>
        <w:rPr>
          <w:rFonts w:cs="B Mitra"/>
          <w:sz w:val="28"/>
          <w:szCs w:val="28"/>
          <w:lang w:bidi="fa-IR"/>
        </w:rPr>
        <w:t>2SLS</w:t>
      </w:r>
      <w:r>
        <w:rPr>
          <w:rFonts w:cs="B Mitra" w:hint="cs"/>
          <w:sz w:val="28"/>
          <w:szCs w:val="28"/>
          <w:rtl/>
          <w:lang w:bidi="fa-IR"/>
        </w:rPr>
        <w:t xml:space="preserve"> توسط رگرسیون‌های دسته دوم پیاده‌سازی شده و نتایج بدست آمده برای متغیر وابسته این رگرسیون‌ها به عنوان متغیر مستقل رگرسیون‌های دسته اول مورد استفاده قرار می‌گیرند. </w:t>
      </w:r>
      <w:r w:rsidR="00676ACC">
        <w:rPr>
          <w:rFonts w:cs="B Mitra" w:hint="cs"/>
          <w:sz w:val="28"/>
          <w:szCs w:val="28"/>
          <w:rtl/>
          <w:lang w:bidi="fa-IR"/>
        </w:rPr>
        <w:t xml:space="preserve">در </w:t>
      </w:r>
      <w:r w:rsidR="00035AAA">
        <w:rPr>
          <w:rFonts w:cs="B Mitra"/>
          <w:sz w:val="28"/>
          <w:szCs w:val="28"/>
          <w:rtl/>
          <w:lang w:bidi="fa-IR"/>
        </w:rPr>
        <w:fldChar w:fldCharType="begin"/>
      </w:r>
      <w:r w:rsidR="00035AAA">
        <w:rPr>
          <w:rFonts w:cs="B Mitra"/>
          <w:sz w:val="28"/>
          <w:szCs w:val="28"/>
          <w:rtl/>
          <w:lang w:bidi="fa-IR"/>
        </w:rPr>
        <w:instrText xml:space="preserve"> </w:instrText>
      </w:r>
      <w:r w:rsidR="00035AAA">
        <w:rPr>
          <w:rFonts w:cs="B Mitra" w:hint="cs"/>
          <w:sz w:val="28"/>
          <w:szCs w:val="28"/>
          <w:lang w:bidi="fa-IR"/>
        </w:rPr>
        <w:instrText>REF</w:instrText>
      </w:r>
      <w:r w:rsidR="00035AAA">
        <w:rPr>
          <w:rFonts w:cs="B Mitra" w:hint="cs"/>
          <w:sz w:val="28"/>
          <w:szCs w:val="28"/>
          <w:rtl/>
          <w:lang w:bidi="fa-IR"/>
        </w:rPr>
        <w:instrText xml:space="preserve"> _</w:instrText>
      </w:r>
      <w:r w:rsidR="00035AAA">
        <w:rPr>
          <w:rFonts w:cs="B Mitra" w:hint="cs"/>
          <w:sz w:val="28"/>
          <w:szCs w:val="28"/>
          <w:lang w:bidi="fa-IR"/>
        </w:rPr>
        <w:instrText>Ref80360824 \h</w:instrText>
      </w:r>
      <w:r w:rsidR="00035AAA">
        <w:rPr>
          <w:rFonts w:cs="B Mitra"/>
          <w:sz w:val="28"/>
          <w:szCs w:val="28"/>
          <w:rtl/>
          <w:lang w:bidi="fa-IR"/>
        </w:rPr>
        <w:instrText xml:space="preserve"> </w:instrText>
      </w:r>
      <w:r w:rsidR="00035AAA">
        <w:rPr>
          <w:rFonts w:cs="B Mitra"/>
          <w:sz w:val="28"/>
          <w:szCs w:val="28"/>
          <w:rtl/>
          <w:lang w:bidi="fa-IR"/>
        </w:rPr>
      </w:r>
      <w:r w:rsidR="00035AAA">
        <w:rPr>
          <w:rFonts w:cs="B Mitra"/>
          <w:sz w:val="28"/>
          <w:szCs w:val="28"/>
          <w:rtl/>
          <w:lang w:bidi="fa-IR"/>
        </w:rPr>
        <w:fldChar w:fldCharType="separate"/>
      </w:r>
      <w:r w:rsidR="0075774A" w:rsidRPr="001E0937">
        <w:rPr>
          <w:rFonts w:cs="B Mitra"/>
          <w:b/>
          <w:bCs/>
          <w:sz w:val="20"/>
          <w:szCs w:val="20"/>
          <w:rtl/>
        </w:rPr>
        <w:t xml:space="preserve">جدول </w:t>
      </w:r>
      <w:r w:rsidR="0075774A">
        <w:rPr>
          <w:rFonts w:cs="B Mitra"/>
          <w:b/>
          <w:bCs/>
          <w:noProof/>
          <w:sz w:val="20"/>
          <w:szCs w:val="20"/>
          <w:rtl/>
        </w:rPr>
        <w:t>4</w:t>
      </w:r>
      <w:r w:rsidR="00035AAA">
        <w:rPr>
          <w:rFonts w:cs="B Mitra"/>
          <w:sz w:val="28"/>
          <w:szCs w:val="28"/>
          <w:rtl/>
          <w:lang w:bidi="fa-IR"/>
        </w:rPr>
        <w:fldChar w:fldCharType="end"/>
      </w:r>
      <w:r w:rsidR="00DA3A4F">
        <w:rPr>
          <w:rFonts w:cs="B Mitra" w:hint="cs"/>
          <w:sz w:val="28"/>
          <w:szCs w:val="28"/>
          <w:rtl/>
          <w:lang w:bidi="fa-IR"/>
        </w:rPr>
        <w:t xml:space="preserve"> </w:t>
      </w:r>
      <w:r w:rsidR="00676ACC">
        <w:rPr>
          <w:rFonts w:cs="B Mitra" w:hint="cs"/>
          <w:sz w:val="28"/>
          <w:szCs w:val="28"/>
          <w:rtl/>
          <w:lang w:bidi="fa-IR"/>
        </w:rPr>
        <w:t xml:space="preserve">نتایج حالت‌های </w:t>
      </w:r>
      <w:r w:rsidR="00676ACC">
        <w:rPr>
          <w:rFonts w:cs="B Mitra"/>
          <w:sz w:val="28"/>
          <w:szCs w:val="28"/>
          <w:lang w:bidi="fa-IR"/>
        </w:rPr>
        <w:t>2SLS</w:t>
      </w:r>
      <w:r w:rsidR="00676ACC">
        <w:rPr>
          <w:rFonts w:cs="B Mitra" w:hint="cs"/>
          <w:sz w:val="28"/>
          <w:szCs w:val="28"/>
          <w:rtl/>
          <w:lang w:bidi="fa-IR"/>
        </w:rPr>
        <w:t xml:space="preserve"> برای حالت‌های مختلف متغیر درونزای مختلف آورده شده است.</w:t>
      </w:r>
    </w:p>
    <w:p w14:paraId="3B176D0F" w14:textId="67593E94" w:rsidR="001E0937" w:rsidRDefault="003F6338" w:rsidP="001C7020">
      <w:pPr>
        <w:bidi/>
        <w:jc w:val="both"/>
        <w:rPr>
          <w:rFonts w:cs="B Mitra"/>
          <w:sz w:val="28"/>
          <w:szCs w:val="28"/>
          <w:rtl/>
          <w:lang w:bidi="fa-IR"/>
        </w:rPr>
      </w:pPr>
      <w:r>
        <w:rPr>
          <w:rFonts w:cs="B Mitra" w:hint="cs"/>
          <w:sz w:val="28"/>
          <w:szCs w:val="28"/>
          <w:rtl/>
          <w:lang w:bidi="fa-IR"/>
        </w:rPr>
        <w:t xml:space="preserve">در رگرسیون </w:t>
      </w:r>
      <w:r w:rsidR="00116928">
        <w:rPr>
          <w:rFonts w:cs="B Mitra" w:hint="cs"/>
          <w:sz w:val="28"/>
          <w:szCs w:val="28"/>
          <w:rtl/>
          <w:lang w:bidi="fa-IR"/>
        </w:rPr>
        <w:t>1</w:t>
      </w:r>
      <w:r>
        <w:rPr>
          <w:rFonts w:cs="B Mitra" w:hint="cs"/>
          <w:sz w:val="28"/>
          <w:szCs w:val="28"/>
          <w:rtl/>
          <w:lang w:bidi="fa-IR"/>
        </w:rPr>
        <w:t xml:space="preserve">، متغیر عملکرد را </w:t>
      </w:r>
      <w:r>
        <w:rPr>
          <w:rFonts w:cs="B Mitra"/>
          <w:sz w:val="28"/>
          <w:szCs w:val="28"/>
          <w:lang w:bidi="fa-IR"/>
        </w:rPr>
        <w:t>Tobin’s Q</w:t>
      </w:r>
      <w:r>
        <w:rPr>
          <w:rFonts w:cs="B Mitra" w:hint="cs"/>
          <w:sz w:val="28"/>
          <w:szCs w:val="28"/>
          <w:rtl/>
          <w:lang w:bidi="fa-IR"/>
        </w:rPr>
        <w:t xml:space="preserve"> در نظر گرفته‌ایم و متغیر سهام مدیران را درون‌زا فرض کرده‌ایم. تحت این شرایط </w:t>
      </w:r>
      <w:r w:rsidR="00FA2919">
        <w:rPr>
          <w:rFonts w:cs="B Mitra" w:hint="cs"/>
          <w:sz w:val="28"/>
          <w:szCs w:val="28"/>
          <w:rtl/>
          <w:lang w:bidi="fa-IR"/>
        </w:rPr>
        <w:t xml:space="preserve">ضریب </w:t>
      </w:r>
      <w:r w:rsidR="00891941">
        <w:rPr>
          <w:rFonts w:cs="B Mitra" w:hint="cs"/>
          <w:sz w:val="28"/>
          <w:szCs w:val="28"/>
          <w:rtl/>
          <w:lang w:bidi="fa-IR"/>
        </w:rPr>
        <w:t xml:space="preserve">اثرگذاری متغیرهای ساختار مالکیت بر عملکرد بنگاه مثبت می‌باشند و این ضریب برای متغیر سهام مدیران معنادار در سطح یک درصد و برای سهام‌داران عمده بی‌معنا است. </w:t>
      </w:r>
      <w:r w:rsidR="008D09B1">
        <w:rPr>
          <w:rFonts w:cs="B Mitra" w:hint="cs"/>
          <w:sz w:val="28"/>
          <w:szCs w:val="28"/>
          <w:rtl/>
          <w:lang w:bidi="fa-IR"/>
        </w:rPr>
        <w:t xml:space="preserve">در رگرسیون </w:t>
      </w:r>
      <w:r w:rsidR="00116928">
        <w:rPr>
          <w:rFonts w:cs="B Mitra" w:hint="cs"/>
          <w:sz w:val="28"/>
          <w:szCs w:val="28"/>
          <w:rtl/>
          <w:lang w:bidi="fa-IR"/>
        </w:rPr>
        <w:t>2</w:t>
      </w:r>
      <w:r w:rsidR="008D09B1">
        <w:rPr>
          <w:rFonts w:cs="B Mitra" w:hint="cs"/>
          <w:sz w:val="28"/>
          <w:szCs w:val="28"/>
          <w:rtl/>
          <w:lang w:bidi="fa-IR"/>
        </w:rPr>
        <w:t xml:space="preserve"> هم </w:t>
      </w:r>
      <w:r w:rsidR="00AE200A">
        <w:rPr>
          <w:rFonts w:cs="B Mitra" w:hint="cs"/>
          <w:sz w:val="28"/>
          <w:szCs w:val="28"/>
          <w:rtl/>
          <w:lang w:bidi="fa-IR"/>
        </w:rPr>
        <w:t xml:space="preserve">متغیر سهام‌داران عمده را درون‌زا فرض‌ کرده‌ایم که همچنان اثر مثبت است اما معناداری عکس حالت قبل بدست آمده است. </w:t>
      </w:r>
      <w:r w:rsidR="00F27ED7">
        <w:rPr>
          <w:rFonts w:cs="B Mitra" w:hint="cs"/>
          <w:sz w:val="28"/>
          <w:szCs w:val="28"/>
          <w:rtl/>
          <w:lang w:bidi="fa-IR"/>
        </w:rPr>
        <w:t xml:space="preserve">اما همانطور که </w:t>
      </w:r>
      <w:r w:rsidR="00220F84">
        <w:rPr>
          <w:rFonts w:cs="B Mitra" w:hint="cs"/>
          <w:sz w:val="28"/>
          <w:szCs w:val="28"/>
          <w:rtl/>
          <w:lang w:bidi="fa-IR"/>
        </w:rPr>
        <w:t xml:space="preserve">بالاتر اشاره کردیم، متغیر </w:t>
      </w:r>
      <w:r w:rsidR="00220F84">
        <w:rPr>
          <w:rFonts w:cs="B Mitra"/>
          <w:sz w:val="28"/>
          <w:szCs w:val="28"/>
          <w:lang w:bidi="fa-IR"/>
        </w:rPr>
        <w:t>Tobin’s Q</w:t>
      </w:r>
      <w:r w:rsidR="00220F84">
        <w:rPr>
          <w:rFonts w:cs="B Mitra" w:hint="cs"/>
          <w:sz w:val="28"/>
          <w:szCs w:val="28"/>
          <w:rtl/>
          <w:lang w:bidi="fa-IR"/>
        </w:rPr>
        <w:t xml:space="preserve"> چندان قابل اعتماد نیست. لذا رگرسیون‌های 3 و 4 از اهمیت بیشتری </w:t>
      </w:r>
      <w:r w:rsidR="0065305C">
        <w:rPr>
          <w:rFonts w:cs="B Mitra" w:hint="cs"/>
          <w:sz w:val="28"/>
          <w:szCs w:val="28"/>
          <w:rtl/>
          <w:lang w:bidi="fa-IR"/>
        </w:rPr>
        <w:t>برای تحلیل نتایج و جمع‌بندی</w:t>
      </w:r>
      <w:r w:rsidR="00220F84">
        <w:rPr>
          <w:rFonts w:cs="B Mitra" w:hint="cs"/>
          <w:sz w:val="28"/>
          <w:szCs w:val="28"/>
          <w:rtl/>
          <w:lang w:bidi="fa-IR"/>
        </w:rPr>
        <w:t xml:space="preserve"> </w:t>
      </w:r>
      <w:r w:rsidR="003D13B6">
        <w:rPr>
          <w:rFonts w:cs="B Mitra" w:hint="cs"/>
          <w:sz w:val="28"/>
          <w:szCs w:val="28"/>
          <w:rtl/>
          <w:lang w:bidi="fa-IR"/>
        </w:rPr>
        <w:t xml:space="preserve"> </w:t>
      </w:r>
    </w:p>
    <w:tbl>
      <w:tblPr>
        <w:tblpPr w:leftFromText="180" w:rightFromText="180" w:vertAnchor="page" w:horzAnchor="margin" w:tblpXSpec="center" w:tblpY="1081"/>
        <w:tblW w:w="10073" w:type="dxa"/>
        <w:tblLayout w:type="fixed"/>
        <w:tblCellMar>
          <w:left w:w="75" w:type="dxa"/>
          <w:right w:w="75" w:type="dxa"/>
        </w:tblCellMar>
        <w:tblLook w:val="0000" w:firstRow="0" w:lastRow="0" w:firstColumn="0" w:lastColumn="0" w:noHBand="0" w:noVBand="0"/>
      </w:tblPr>
      <w:tblGrid>
        <w:gridCol w:w="1901"/>
        <w:gridCol w:w="1266"/>
        <w:gridCol w:w="1842"/>
        <w:gridCol w:w="1266"/>
        <w:gridCol w:w="1266"/>
        <w:gridCol w:w="1266"/>
        <w:gridCol w:w="1266"/>
      </w:tblGrid>
      <w:tr w:rsidR="001C7020" w14:paraId="00495D8F" w14:textId="77777777" w:rsidTr="00A0698C">
        <w:trPr>
          <w:trHeight w:val="263"/>
        </w:trPr>
        <w:tc>
          <w:tcPr>
            <w:tcW w:w="1901" w:type="dxa"/>
            <w:tcBorders>
              <w:top w:val="single" w:sz="6" w:space="0" w:color="auto"/>
              <w:left w:val="nil"/>
              <w:bottom w:val="nil"/>
              <w:right w:val="nil"/>
            </w:tcBorders>
          </w:tcPr>
          <w:p w14:paraId="658A7375"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single" w:sz="6" w:space="0" w:color="auto"/>
              <w:left w:val="nil"/>
              <w:bottom w:val="nil"/>
              <w:right w:val="nil"/>
            </w:tcBorders>
          </w:tcPr>
          <w:p w14:paraId="0B7C39C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42" w:type="dxa"/>
            <w:tcBorders>
              <w:top w:val="single" w:sz="6" w:space="0" w:color="auto"/>
              <w:left w:val="nil"/>
              <w:bottom w:val="nil"/>
              <w:right w:val="nil"/>
            </w:tcBorders>
          </w:tcPr>
          <w:p w14:paraId="37C06A5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66" w:type="dxa"/>
            <w:tcBorders>
              <w:top w:val="single" w:sz="6" w:space="0" w:color="auto"/>
              <w:left w:val="nil"/>
              <w:bottom w:val="nil"/>
              <w:right w:val="nil"/>
            </w:tcBorders>
          </w:tcPr>
          <w:p w14:paraId="6BBB910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66" w:type="dxa"/>
            <w:tcBorders>
              <w:top w:val="single" w:sz="6" w:space="0" w:color="auto"/>
              <w:left w:val="nil"/>
              <w:bottom w:val="nil"/>
              <w:right w:val="nil"/>
            </w:tcBorders>
          </w:tcPr>
          <w:p w14:paraId="15B766B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66" w:type="dxa"/>
            <w:tcBorders>
              <w:top w:val="single" w:sz="6" w:space="0" w:color="auto"/>
              <w:left w:val="nil"/>
              <w:bottom w:val="nil"/>
              <w:right w:val="nil"/>
            </w:tcBorders>
          </w:tcPr>
          <w:p w14:paraId="37ECB56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66" w:type="dxa"/>
            <w:tcBorders>
              <w:top w:val="single" w:sz="6" w:space="0" w:color="auto"/>
              <w:left w:val="nil"/>
              <w:bottom w:val="nil"/>
              <w:right w:val="nil"/>
            </w:tcBorders>
          </w:tcPr>
          <w:p w14:paraId="0EF8F7D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1C7020" w14:paraId="7F7F2194" w14:textId="77777777" w:rsidTr="00A0698C">
        <w:trPr>
          <w:trHeight w:val="253"/>
        </w:trPr>
        <w:tc>
          <w:tcPr>
            <w:tcW w:w="1901" w:type="dxa"/>
            <w:tcBorders>
              <w:top w:val="nil"/>
              <w:left w:val="nil"/>
              <w:bottom w:val="single" w:sz="6" w:space="0" w:color="auto"/>
              <w:right w:val="nil"/>
            </w:tcBorders>
          </w:tcPr>
          <w:p w14:paraId="1996F7FD"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66" w:type="dxa"/>
            <w:tcBorders>
              <w:top w:val="nil"/>
              <w:left w:val="nil"/>
              <w:bottom w:val="single" w:sz="6" w:space="0" w:color="auto"/>
              <w:right w:val="nil"/>
            </w:tcBorders>
          </w:tcPr>
          <w:p w14:paraId="4FB471D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AQ</w:t>
            </w:r>
          </w:p>
        </w:tc>
        <w:tc>
          <w:tcPr>
            <w:tcW w:w="1842" w:type="dxa"/>
            <w:tcBorders>
              <w:top w:val="nil"/>
              <w:left w:val="nil"/>
              <w:bottom w:val="single" w:sz="6" w:space="0" w:color="auto"/>
              <w:right w:val="nil"/>
            </w:tcBorders>
          </w:tcPr>
          <w:p w14:paraId="5881020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NI_Equity_Ratio</w:t>
            </w:r>
            <w:proofErr w:type="spellEnd"/>
          </w:p>
        </w:tc>
        <w:tc>
          <w:tcPr>
            <w:tcW w:w="1266" w:type="dxa"/>
            <w:tcBorders>
              <w:top w:val="nil"/>
              <w:left w:val="nil"/>
              <w:bottom w:val="single" w:sz="6" w:space="0" w:color="auto"/>
              <w:right w:val="nil"/>
            </w:tcBorders>
          </w:tcPr>
          <w:p w14:paraId="6837DBA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LA5</w:t>
            </w:r>
          </w:p>
        </w:tc>
        <w:tc>
          <w:tcPr>
            <w:tcW w:w="1266" w:type="dxa"/>
            <w:tcBorders>
              <w:top w:val="nil"/>
              <w:left w:val="nil"/>
              <w:bottom w:val="single" w:sz="6" w:space="0" w:color="auto"/>
              <w:right w:val="nil"/>
            </w:tcBorders>
          </w:tcPr>
          <w:p w14:paraId="41F25AF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LA5</w:t>
            </w:r>
          </w:p>
        </w:tc>
        <w:tc>
          <w:tcPr>
            <w:tcW w:w="1266" w:type="dxa"/>
            <w:tcBorders>
              <w:top w:val="nil"/>
              <w:left w:val="nil"/>
              <w:bottom w:val="single" w:sz="6" w:space="0" w:color="auto"/>
              <w:right w:val="nil"/>
            </w:tcBorders>
          </w:tcPr>
          <w:p w14:paraId="0999035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LMNGT</w:t>
            </w:r>
          </w:p>
        </w:tc>
        <w:tc>
          <w:tcPr>
            <w:tcW w:w="1266" w:type="dxa"/>
            <w:tcBorders>
              <w:top w:val="nil"/>
              <w:left w:val="nil"/>
              <w:bottom w:val="single" w:sz="6" w:space="0" w:color="auto"/>
              <w:right w:val="nil"/>
            </w:tcBorders>
          </w:tcPr>
          <w:p w14:paraId="4E21BDE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LMNGT</w:t>
            </w:r>
          </w:p>
        </w:tc>
      </w:tr>
      <w:tr w:rsidR="001C7020" w14:paraId="4926AE5D" w14:textId="77777777" w:rsidTr="00A0698C">
        <w:trPr>
          <w:trHeight w:val="263"/>
        </w:trPr>
        <w:tc>
          <w:tcPr>
            <w:tcW w:w="1901" w:type="dxa"/>
            <w:tcBorders>
              <w:top w:val="nil"/>
              <w:left w:val="nil"/>
              <w:bottom w:val="nil"/>
              <w:right w:val="nil"/>
            </w:tcBorders>
          </w:tcPr>
          <w:p w14:paraId="4B3822BA"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43990C1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6170C17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DBBC60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67A8F0C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729F44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F8C6C6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73AB6B62" w14:textId="77777777" w:rsidTr="00A0698C">
        <w:trPr>
          <w:trHeight w:val="253"/>
        </w:trPr>
        <w:tc>
          <w:tcPr>
            <w:tcW w:w="1901" w:type="dxa"/>
            <w:tcBorders>
              <w:top w:val="nil"/>
              <w:left w:val="nil"/>
              <w:bottom w:val="nil"/>
              <w:right w:val="nil"/>
            </w:tcBorders>
          </w:tcPr>
          <w:p w14:paraId="6BFBF9A1"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NI_Equity_Ratio</w:t>
            </w:r>
            <w:proofErr w:type="spellEnd"/>
          </w:p>
        </w:tc>
        <w:tc>
          <w:tcPr>
            <w:tcW w:w="1266" w:type="dxa"/>
            <w:tcBorders>
              <w:top w:val="nil"/>
              <w:left w:val="nil"/>
              <w:bottom w:val="nil"/>
              <w:right w:val="nil"/>
            </w:tcBorders>
          </w:tcPr>
          <w:p w14:paraId="3CA4792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0CC84A6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ADAE93E"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B32E69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p>
        </w:tc>
        <w:tc>
          <w:tcPr>
            <w:tcW w:w="1266" w:type="dxa"/>
            <w:tcBorders>
              <w:top w:val="nil"/>
              <w:left w:val="nil"/>
              <w:bottom w:val="nil"/>
              <w:right w:val="nil"/>
            </w:tcBorders>
          </w:tcPr>
          <w:p w14:paraId="2AC4D41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C09811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hint="cs"/>
                <w:sz w:val="24"/>
                <w:szCs w:val="24"/>
                <w:rtl/>
              </w:rPr>
              <w:t xml:space="preserve"> </w:t>
            </w:r>
            <w:r>
              <w:rPr>
                <w:rFonts w:ascii="Times New Roman" w:hAnsi="Times New Roman" w:cs="Times New Roman"/>
                <w:sz w:val="24"/>
                <w:szCs w:val="24"/>
              </w:rPr>
              <w:t>2.461**</w:t>
            </w:r>
          </w:p>
        </w:tc>
      </w:tr>
      <w:tr w:rsidR="001C7020" w14:paraId="4DC03FD7" w14:textId="77777777" w:rsidTr="00A0698C">
        <w:trPr>
          <w:trHeight w:val="495"/>
        </w:trPr>
        <w:tc>
          <w:tcPr>
            <w:tcW w:w="1901" w:type="dxa"/>
            <w:tcBorders>
              <w:top w:val="nil"/>
              <w:left w:val="nil"/>
              <w:bottom w:val="nil"/>
              <w:right w:val="nil"/>
            </w:tcBorders>
          </w:tcPr>
          <w:p w14:paraId="124388BD"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43E1712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3ABE013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264168F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665426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p>
        </w:tc>
        <w:tc>
          <w:tcPr>
            <w:tcW w:w="1266" w:type="dxa"/>
            <w:tcBorders>
              <w:top w:val="nil"/>
              <w:left w:val="nil"/>
              <w:bottom w:val="nil"/>
              <w:right w:val="nil"/>
            </w:tcBorders>
          </w:tcPr>
          <w:p w14:paraId="65B0F50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0B513A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(0.952)</w:t>
            </w:r>
          </w:p>
        </w:tc>
      </w:tr>
      <w:tr w:rsidR="001C7020" w14:paraId="14FB6C72" w14:textId="77777777" w:rsidTr="00A0698C">
        <w:trPr>
          <w:trHeight w:val="263"/>
        </w:trPr>
        <w:tc>
          <w:tcPr>
            <w:tcW w:w="1901" w:type="dxa"/>
            <w:tcBorders>
              <w:top w:val="nil"/>
              <w:left w:val="nil"/>
              <w:bottom w:val="nil"/>
              <w:right w:val="nil"/>
            </w:tcBorders>
          </w:tcPr>
          <w:p w14:paraId="635E0833" w14:textId="77777777" w:rsidR="001C7020" w:rsidRPr="00804BE2" w:rsidRDefault="001C7020"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sidRPr="00804BE2">
              <w:rPr>
                <w:rFonts w:ascii="Times New Roman" w:hAnsi="Times New Roman" w:cs="Times New Roman"/>
                <w:sz w:val="24"/>
                <w:szCs w:val="24"/>
              </w:rPr>
              <w:t>MarketRisk</w:t>
            </w:r>
            <w:proofErr w:type="spellEnd"/>
          </w:p>
        </w:tc>
        <w:tc>
          <w:tcPr>
            <w:tcW w:w="1266" w:type="dxa"/>
            <w:tcBorders>
              <w:top w:val="nil"/>
              <w:left w:val="nil"/>
              <w:bottom w:val="nil"/>
              <w:right w:val="nil"/>
            </w:tcBorders>
          </w:tcPr>
          <w:p w14:paraId="296D785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67AED6C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972987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-12.18</w:t>
            </w:r>
          </w:p>
        </w:tc>
        <w:tc>
          <w:tcPr>
            <w:tcW w:w="1266" w:type="dxa"/>
            <w:tcBorders>
              <w:top w:val="nil"/>
              <w:left w:val="nil"/>
              <w:bottom w:val="nil"/>
              <w:right w:val="nil"/>
            </w:tcBorders>
          </w:tcPr>
          <w:p w14:paraId="7C4EDC1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-16.75</w:t>
            </w:r>
          </w:p>
        </w:tc>
        <w:tc>
          <w:tcPr>
            <w:tcW w:w="1266" w:type="dxa"/>
            <w:tcBorders>
              <w:top w:val="nil"/>
              <w:left w:val="nil"/>
              <w:bottom w:val="nil"/>
              <w:right w:val="nil"/>
            </w:tcBorders>
          </w:tcPr>
          <w:p w14:paraId="785E9BF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-275.6***</w:t>
            </w:r>
          </w:p>
        </w:tc>
        <w:tc>
          <w:tcPr>
            <w:tcW w:w="1266" w:type="dxa"/>
            <w:tcBorders>
              <w:top w:val="nil"/>
              <w:left w:val="nil"/>
              <w:bottom w:val="nil"/>
              <w:right w:val="nil"/>
            </w:tcBorders>
          </w:tcPr>
          <w:p w14:paraId="60937BA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-311.2***</w:t>
            </w:r>
          </w:p>
        </w:tc>
      </w:tr>
      <w:tr w:rsidR="001C7020" w14:paraId="79B39BCC" w14:textId="77777777" w:rsidTr="00A0698C">
        <w:trPr>
          <w:trHeight w:val="253"/>
        </w:trPr>
        <w:tc>
          <w:tcPr>
            <w:tcW w:w="1901" w:type="dxa"/>
            <w:tcBorders>
              <w:top w:val="nil"/>
              <w:left w:val="nil"/>
              <w:bottom w:val="nil"/>
              <w:right w:val="nil"/>
            </w:tcBorders>
          </w:tcPr>
          <w:p w14:paraId="0C7BFC6D"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0B8F9F1E"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1FD7FA3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BA80D2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c>
          <w:tcPr>
            <w:tcW w:w="1266" w:type="dxa"/>
            <w:tcBorders>
              <w:top w:val="nil"/>
              <w:left w:val="nil"/>
              <w:bottom w:val="nil"/>
              <w:right w:val="nil"/>
            </w:tcBorders>
          </w:tcPr>
          <w:p w14:paraId="390CF82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(28.79)</w:t>
            </w:r>
          </w:p>
        </w:tc>
        <w:tc>
          <w:tcPr>
            <w:tcW w:w="1266" w:type="dxa"/>
            <w:tcBorders>
              <w:top w:val="nil"/>
              <w:left w:val="nil"/>
              <w:bottom w:val="nil"/>
              <w:right w:val="nil"/>
            </w:tcBorders>
          </w:tcPr>
          <w:p w14:paraId="419863A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(80.45)</w:t>
            </w:r>
          </w:p>
        </w:tc>
        <w:tc>
          <w:tcPr>
            <w:tcW w:w="1266" w:type="dxa"/>
            <w:tcBorders>
              <w:top w:val="nil"/>
              <w:left w:val="nil"/>
              <w:bottom w:val="nil"/>
              <w:right w:val="nil"/>
            </w:tcBorders>
          </w:tcPr>
          <w:p w14:paraId="0E33F11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(76.65)</w:t>
            </w:r>
          </w:p>
        </w:tc>
      </w:tr>
      <w:tr w:rsidR="001C7020" w14:paraId="3DD0E07C" w14:textId="77777777" w:rsidTr="00A0698C">
        <w:trPr>
          <w:trHeight w:val="253"/>
        </w:trPr>
        <w:tc>
          <w:tcPr>
            <w:tcW w:w="1901" w:type="dxa"/>
            <w:tcBorders>
              <w:top w:val="nil"/>
              <w:left w:val="nil"/>
              <w:bottom w:val="nil"/>
              <w:right w:val="nil"/>
            </w:tcBorders>
          </w:tcPr>
          <w:p w14:paraId="7A6CC8A8" w14:textId="77777777" w:rsidR="001C7020" w:rsidRPr="00804BE2" w:rsidRDefault="001C7020" w:rsidP="00A0698C">
            <w:pPr>
              <w:widowControl w:val="0"/>
              <w:autoSpaceDE w:val="0"/>
              <w:autoSpaceDN w:val="0"/>
              <w:adjustRightInd w:val="0"/>
              <w:spacing w:after="0" w:line="240" w:lineRule="auto"/>
              <w:rPr>
                <w:rFonts w:ascii="Times New Roman" w:hAnsi="Times New Roman" w:cs="Times New Roman"/>
                <w:sz w:val="24"/>
                <w:szCs w:val="24"/>
              </w:rPr>
            </w:pPr>
            <w:r w:rsidRPr="00804BE2">
              <w:rPr>
                <w:rFonts w:ascii="Times New Roman" w:hAnsi="Times New Roman" w:cs="Times New Roman"/>
                <w:sz w:val="24"/>
                <w:szCs w:val="24"/>
              </w:rPr>
              <w:t>std</w:t>
            </w:r>
          </w:p>
        </w:tc>
        <w:tc>
          <w:tcPr>
            <w:tcW w:w="1266" w:type="dxa"/>
            <w:tcBorders>
              <w:top w:val="nil"/>
              <w:left w:val="nil"/>
              <w:bottom w:val="nil"/>
              <w:right w:val="nil"/>
            </w:tcBorders>
          </w:tcPr>
          <w:p w14:paraId="3A5AD66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49E12E7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EC0C31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1.839</w:t>
            </w:r>
          </w:p>
        </w:tc>
        <w:tc>
          <w:tcPr>
            <w:tcW w:w="1266" w:type="dxa"/>
            <w:tcBorders>
              <w:top w:val="nil"/>
              <w:left w:val="nil"/>
              <w:bottom w:val="nil"/>
              <w:right w:val="nil"/>
            </w:tcBorders>
          </w:tcPr>
          <w:p w14:paraId="2409B2E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1.746</w:t>
            </w:r>
          </w:p>
        </w:tc>
        <w:tc>
          <w:tcPr>
            <w:tcW w:w="1266" w:type="dxa"/>
            <w:tcBorders>
              <w:top w:val="nil"/>
              <w:left w:val="nil"/>
              <w:bottom w:val="nil"/>
              <w:right w:val="nil"/>
            </w:tcBorders>
          </w:tcPr>
          <w:p w14:paraId="23214EC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9.090**</w:t>
            </w:r>
          </w:p>
        </w:tc>
        <w:tc>
          <w:tcPr>
            <w:tcW w:w="1266" w:type="dxa"/>
            <w:tcBorders>
              <w:top w:val="nil"/>
              <w:left w:val="nil"/>
              <w:bottom w:val="nil"/>
              <w:right w:val="nil"/>
            </w:tcBorders>
          </w:tcPr>
          <w:p w14:paraId="4FD8736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10.46**</w:t>
            </w:r>
          </w:p>
        </w:tc>
      </w:tr>
      <w:tr w:rsidR="001C7020" w14:paraId="7FA21577" w14:textId="77777777" w:rsidTr="00A0698C">
        <w:trPr>
          <w:trHeight w:val="253"/>
        </w:trPr>
        <w:tc>
          <w:tcPr>
            <w:tcW w:w="1901" w:type="dxa"/>
            <w:tcBorders>
              <w:top w:val="nil"/>
              <w:left w:val="nil"/>
              <w:bottom w:val="nil"/>
              <w:right w:val="nil"/>
            </w:tcBorders>
          </w:tcPr>
          <w:p w14:paraId="1140BE41"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7BCF88D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63C1C06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1AFE111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(1.635)</w:t>
            </w:r>
          </w:p>
        </w:tc>
        <w:tc>
          <w:tcPr>
            <w:tcW w:w="1266" w:type="dxa"/>
            <w:tcBorders>
              <w:top w:val="nil"/>
              <w:left w:val="nil"/>
              <w:bottom w:val="nil"/>
              <w:right w:val="nil"/>
            </w:tcBorders>
          </w:tcPr>
          <w:p w14:paraId="1FE2A6F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(1.637)</w:t>
            </w:r>
          </w:p>
        </w:tc>
        <w:tc>
          <w:tcPr>
            <w:tcW w:w="1266" w:type="dxa"/>
            <w:tcBorders>
              <w:top w:val="nil"/>
              <w:left w:val="nil"/>
              <w:bottom w:val="nil"/>
              <w:right w:val="nil"/>
            </w:tcBorders>
          </w:tcPr>
          <w:p w14:paraId="552C95D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(4.440)</w:t>
            </w:r>
          </w:p>
        </w:tc>
        <w:tc>
          <w:tcPr>
            <w:tcW w:w="1266" w:type="dxa"/>
            <w:tcBorders>
              <w:top w:val="nil"/>
              <w:left w:val="nil"/>
              <w:bottom w:val="nil"/>
              <w:right w:val="nil"/>
            </w:tcBorders>
          </w:tcPr>
          <w:p w14:paraId="2A7C5A5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(4.358)</w:t>
            </w:r>
          </w:p>
        </w:tc>
      </w:tr>
      <w:tr w:rsidR="001C7020" w14:paraId="0E64229C" w14:textId="77777777" w:rsidTr="00A0698C">
        <w:trPr>
          <w:trHeight w:val="263"/>
        </w:trPr>
        <w:tc>
          <w:tcPr>
            <w:tcW w:w="1901" w:type="dxa"/>
            <w:tcBorders>
              <w:top w:val="nil"/>
              <w:left w:val="nil"/>
              <w:bottom w:val="nil"/>
              <w:right w:val="nil"/>
            </w:tcBorders>
          </w:tcPr>
          <w:p w14:paraId="081E64FA"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book_asset</w:t>
            </w:r>
            <w:proofErr w:type="spellEnd"/>
          </w:p>
        </w:tc>
        <w:tc>
          <w:tcPr>
            <w:tcW w:w="1266" w:type="dxa"/>
            <w:tcBorders>
              <w:top w:val="nil"/>
              <w:left w:val="nil"/>
              <w:bottom w:val="nil"/>
              <w:right w:val="nil"/>
            </w:tcBorders>
          </w:tcPr>
          <w:p w14:paraId="1114904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5CEFDC3E"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8E1184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-3.08e-10</w:t>
            </w:r>
          </w:p>
        </w:tc>
        <w:tc>
          <w:tcPr>
            <w:tcW w:w="1266" w:type="dxa"/>
            <w:tcBorders>
              <w:top w:val="nil"/>
              <w:left w:val="nil"/>
              <w:bottom w:val="nil"/>
              <w:right w:val="nil"/>
            </w:tcBorders>
          </w:tcPr>
          <w:p w14:paraId="6E6E43B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-3.42e-10</w:t>
            </w:r>
          </w:p>
        </w:tc>
        <w:tc>
          <w:tcPr>
            <w:tcW w:w="1266" w:type="dxa"/>
            <w:tcBorders>
              <w:top w:val="nil"/>
              <w:left w:val="nil"/>
              <w:bottom w:val="nil"/>
              <w:right w:val="nil"/>
            </w:tcBorders>
          </w:tcPr>
          <w:p w14:paraId="1729E74E"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-6.08e-10</w:t>
            </w:r>
          </w:p>
        </w:tc>
        <w:tc>
          <w:tcPr>
            <w:tcW w:w="1266" w:type="dxa"/>
            <w:tcBorders>
              <w:top w:val="nil"/>
              <w:left w:val="nil"/>
              <w:bottom w:val="nil"/>
              <w:right w:val="nil"/>
            </w:tcBorders>
          </w:tcPr>
          <w:p w14:paraId="3D9B6AF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-7.17e-10</w:t>
            </w:r>
          </w:p>
        </w:tc>
      </w:tr>
      <w:tr w:rsidR="001C7020" w14:paraId="7A247A5C" w14:textId="77777777" w:rsidTr="00A0698C">
        <w:trPr>
          <w:trHeight w:val="253"/>
        </w:trPr>
        <w:tc>
          <w:tcPr>
            <w:tcW w:w="1901" w:type="dxa"/>
            <w:tcBorders>
              <w:top w:val="nil"/>
              <w:left w:val="nil"/>
              <w:bottom w:val="nil"/>
              <w:right w:val="nil"/>
            </w:tcBorders>
          </w:tcPr>
          <w:p w14:paraId="32908514"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6D4E11E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6711A94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2B96F07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(2.35e-10)</w:t>
            </w:r>
          </w:p>
        </w:tc>
        <w:tc>
          <w:tcPr>
            <w:tcW w:w="1266" w:type="dxa"/>
            <w:tcBorders>
              <w:top w:val="nil"/>
              <w:left w:val="nil"/>
              <w:bottom w:val="nil"/>
              <w:right w:val="nil"/>
            </w:tcBorders>
          </w:tcPr>
          <w:p w14:paraId="5893D48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(2.32e-10)</w:t>
            </w:r>
          </w:p>
        </w:tc>
        <w:tc>
          <w:tcPr>
            <w:tcW w:w="1266" w:type="dxa"/>
            <w:tcBorders>
              <w:top w:val="nil"/>
              <w:left w:val="nil"/>
              <w:bottom w:val="nil"/>
              <w:right w:val="nil"/>
            </w:tcBorders>
          </w:tcPr>
          <w:p w14:paraId="3A4C397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(6.38e-10)</w:t>
            </w:r>
          </w:p>
        </w:tc>
        <w:tc>
          <w:tcPr>
            <w:tcW w:w="1266" w:type="dxa"/>
            <w:tcBorders>
              <w:top w:val="nil"/>
              <w:left w:val="nil"/>
              <w:bottom w:val="nil"/>
              <w:right w:val="nil"/>
            </w:tcBorders>
          </w:tcPr>
          <w:p w14:paraId="1944A96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(6.17e-10)</w:t>
            </w:r>
          </w:p>
        </w:tc>
      </w:tr>
      <w:tr w:rsidR="001C7020" w14:paraId="1F1BBDAE" w14:textId="77777777" w:rsidTr="00A0698C">
        <w:trPr>
          <w:trHeight w:val="253"/>
        </w:trPr>
        <w:tc>
          <w:tcPr>
            <w:tcW w:w="1901" w:type="dxa"/>
            <w:tcBorders>
              <w:top w:val="nil"/>
              <w:left w:val="nil"/>
              <w:bottom w:val="nil"/>
              <w:right w:val="nil"/>
            </w:tcBorders>
          </w:tcPr>
          <w:p w14:paraId="64770B5D"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Debt_book_ratio</w:t>
            </w:r>
            <w:proofErr w:type="spellEnd"/>
          </w:p>
        </w:tc>
        <w:tc>
          <w:tcPr>
            <w:tcW w:w="1266" w:type="dxa"/>
            <w:tcBorders>
              <w:top w:val="nil"/>
              <w:left w:val="nil"/>
              <w:bottom w:val="nil"/>
              <w:right w:val="nil"/>
            </w:tcBorders>
          </w:tcPr>
          <w:p w14:paraId="45FBD70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1.847**</w:t>
            </w:r>
          </w:p>
        </w:tc>
        <w:tc>
          <w:tcPr>
            <w:tcW w:w="1842" w:type="dxa"/>
            <w:tcBorders>
              <w:top w:val="nil"/>
              <w:left w:val="nil"/>
              <w:bottom w:val="nil"/>
              <w:right w:val="nil"/>
            </w:tcBorders>
          </w:tcPr>
          <w:p w14:paraId="69745AF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-0.0417</w:t>
            </w:r>
          </w:p>
        </w:tc>
        <w:tc>
          <w:tcPr>
            <w:tcW w:w="1266" w:type="dxa"/>
            <w:tcBorders>
              <w:top w:val="nil"/>
              <w:left w:val="nil"/>
              <w:bottom w:val="nil"/>
              <w:right w:val="nil"/>
            </w:tcBorders>
          </w:tcPr>
          <w:p w14:paraId="2FD29D8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-0.361</w:t>
            </w:r>
          </w:p>
        </w:tc>
        <w:tc>
          <w:tcPr>
            <w:tcW w:w="1266" w:type="dxa"/>
            <w:tcBorders>
              <w:top w:val="nil"/>
              <w:left w:val="nil"/>
              <w:bottom w:val="nil"/>
              <w:right w:val="nil"/>
            </w:tcBorders>
          </w:tcPr>
          <w:p w14:paraId="3DF14DA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-0.266</w:t>
            </w:r>
          </w:p>
        </w:tc>
        <w:tc>
          <w:tcPr>
            <w:tcW w:w="1266" w:type="dxa"/>
            <w:tcBorders>
              <w:top w:val="nil"/>
              <w:left w:val="nil"/>
              <w:bottom w:val="nil"/>
              <w:right w:val="nil"/>
            </w:tcBorders>
          </w:tcPr>
          <w:p w14:paraId="6D3D002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266" w:type="dxa"/>
            <w:tcBorders>
              <w:top w:val="nil"/>
              <w:left w:val="nil"/>
              <w:bottom w:val="nil"/>
              <w:right w:val="nil"/>
            </w:tcBorders>
          </w:tcPr>
          <w:p w14:paraId="583C5F2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0.273</w:t>
            </w:r>
          </w:p>
        </w:tc>
      </w:tr>
      <w:tr w:rsidR="001C7020" w14:paraId="3B368669" w14:textId="77777777" w:rsidTr="00A0698C">
        <w:trPr>
          <w:trHeight w:val="263"/>
        </w:trPr>
        <w:tc>
          <w:tcPr>
            <w:tcW w:w="1901" w:type="dxa"/>
            <w:tcBorders>
              <w:top w:val="nil"/>
              <w:left w:val="nil"/>
              <w:bottom w:val="nil"/>
              <w:right w:val="nil"/>
            </w:tcBorders>
          </w:tcPr>
          <w:p w14:paraId="06487383"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24841E0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(0.718)</w:t>
            </w:r>
          </w:p>
        </w:tc>
        <w:tc>
          <w:tcPr>
            <w:tcW w:w="1842" w:type="dxa"/>
            <w:tcBorders>
              <w:top w:val="nil"/>
              <w:left w:val="nil"/>
              <w:bottom w:val="nil"/>
              <w:right w:val="nil"/>
            </w:tcBorders>
          </w:tcPr>
          <w:p w14:paraId="7B80467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(0.0818)</w:t>
            </w:r>
          </w:p>
        </w:tc>
        <w:tc>
          <w:tcPr>
            <w:tcW w:w="1266" w:type="dxa"/>
            <w:tcBorders>
              <w:top w:val="nil"/>
              <w:left w:val="nil"/>
              <w:bottom w:val="nil"/>
              <w:right w:val="nil"/>
            </w:tcBorders>
          </w:tcPr>
          <w:p w14:paraId="031CE46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(0.329)</w:t>
            </w:r>
          </w:p>
        </w:tc>
        <w:tc>
          <w:tcPr>
            <w:tcW w:w="1266" w:type="dxa"/>
            <w:tcBorders>
              <w:top w:val="nil"/>
              <w:left w:val="nil"/>
              <w:bottom w:val="nil"/>
              <w:right w:val="nil"/>
            </w:tcBorders>
          </w:tcPr>
          <w:p w14:paraId="0672354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(0.324)</w:t>
            </w:r>
          </w:p>
        </w:tc>
        <w:tc>
          <w:tcPr>
            <w:tcW w:w="1266" w:type="dxa"/>
            <w:tcBorders>
              <w:top w:val="nil"/>
              <w:left w:val="nil"/>
              <w:bottom w:val="nil"/>
              <w:right w:val="nil"/>
            </w:tcBorders>
          </w:tcPr>
          <w:p w14:paraId="6672CF0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(0.893)</w:t>
            </w:r>
          </w:p>
        </w:tc>
        <w:tc>
          <w:tcPr>
            <w:tcW w:w="1266" w:type="dxa"/>
            <w:tcBorders>
              <w:top w:val="nil"/>
              <w:left w:val="nil"/>
              <w:bottom w:val="nil"/>
              <w:right w:val="nil"/>
            </w:tcBorders>
          </w:tcPr>
          <w:p w14:paraId="5D7DB93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r>
      <w:tr w:rsidR="001C7020" w14:paraId="76BF2BB6" w14:textId="77777777" w:rsidTr="00A0698C">
        <w:trPr>
          <w:trHeight w:val="253"/>
        </w:trPr>
        <w:tc>
          <w:tcPr>
            <w:tcW w:w="1901" w:type="dxa"/>
            <w:tcBorders>
              <w:top w:val="nil"/>
              <w:left w:val="nil"/>
              <w:bottom w:val="nil"/>
              <w:right w:val="nil"/>
            </w:tcBorders>
          </w:tcPr>
          <w:p w14:paraId="35CF3C6B" w14:textId="77777777" w:rsidR="001C7020" w:rsidRPr="00804BE2" w:rsidRDefault="001C7020" w:rsidP="00A0698C">
            <w:pPr>
              <w:widowControl w:val="0"/>
              <w:autoSpaceDE w:val="0"/>
              <w:autoSpaceDN w:val="0"/>
              <w:adjustRightInd w:val="0"/>
              <w:spacing w:after="0" w:line="240" w:lineRule="auto"/>
              <w:rPr>
                <w:rFonts w:ascii="Times New Roman" w:hAnsi="Times New Roman" w:cs="Times New Roman"/>
                <w:sz w:val="24"/>
                <w:szCs w:val="24"/>
              </w:rPr>
            </w:pPr>
            <w:r w:rsidRPr="00804BE2">
              <w:rPr>
                <w:rFonts w:ascii="Times New Roman" w:hAnsi="Times New Roman" w:cs="Times New Roman"/>
                <w:sz w:val="24"/>
                <w:szCs w:val="24"/>
              </w:rPr>
              <w:t>Regulated</w:t>
            </w:r>
          </w:p>
        </w:tc>
        <w:tc>
          <w:tcPr>
            <w:tcW w:w="1266" w:type="dxa"/>
            <w:tcBorders>
              <w:top w:val="nil"/>
              <w:left w:val="nil"/>
              <w:bottom w:val="nil"/>
              <w:right w:val="nil"/>
            </w:tcBorders>
          </w:tcPr>
          <w:p w14:paraId="6A4D994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-0.553</w:t>
            </w:r>
          </w:p>
        </w:tc>
        <w:tc>
          <w:tcPr>
            <w:tcW w:w="1842" w:type="dxa"/>
            <w:tcBorders>
              <w:top w:val="nil"/>
              <w:left w:val="nil"/>
              <w:bottom w:val="nil"/>
              <w:right w:val="nil"/>
            </w:tcBorders>
          </w:tcPr>
          <w:p w14:paraId="3DFE32C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-0.0969*</w:t>
            </w:r>
          </w:p>
        </w:tc>
        <w:tc>
          <w:tcPr>
            <w:tcW w:w="1266" w:type="dxa"/>
            <w:tcBorders>
              <w:top w:val="nil"/>
              <w:left w:val="nil"/>
              <w:bottom w:val="nil"/>
              <w:right w:val="nil"/>
            </w:tcBorders>
          </w:tcPr>
          <w:p w14:paraId="5BEECB0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-0.0299</w:t>
            </w:r>
          </w:p>
        </w:tc>
        <w:tc>
          <w:tcPr>
            <w:tcW w:w="1266" w:type="dxa"/>
            <w:tcBorders>
              <w:top w:val="nil"/>
              <w:left w:val="nil"/>
              <w:bottom w:val="nil"/>
              <w:right w:val="nil"/>
            </w:tcBorders>
          </w:tcPr>
          <w:p w14:paraId="72F03B2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-0.00976</w:t>
            </w:r>
          </w:p>
        </w:tc>
        <w:tc>
          <w:tcPr>
            <w:tcW w:w="1266" w:type="dxa"/>
            <w:tcBorders>
              <w:top w:val="nil"/>
              <w:left w:val="nil"/>
              <w:bottom w:val="nil"/>
              <w:right w:val="nil"/>
            </w:tcBorders>
          </w:tcPr>
          <w:p w14:paraId="051A8FC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0.0460</w:t>
            </w:r>
          </w:p>
        </w:tc>
        <w:tc>
          <w:tcPr>
            <w:tcW w:w="1266" w:type="dxa"/>
            <w:tcBorders>
              <w:top w:val="nil"/>
              <w:left w:val="nil"/>
              <w:bottom w:val="nil"/>
              <w:right w:val="nil"/>
            </w:tcBorders>
          </w:tcPr>
          <w:p w14:paraId="67099C5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p>
        </w:tc>
      </w:tr>
      <w:tr w:rsidR="001C7020" w14:paraId="3A443D5E" w14:textId="77777777" w:rsidTr="00A0698C">
        <w:trPr>
          <w:trHeight w:val="253"/>
        </w:trPr>
        <w:tc>
          <w:tcPr>
            <w:tcW w:w="1901" w:type="dxa"/>
            <w:tcBorders>
              <w:top w:val="nil"/>
              <w:left w:val="nil"/>
              <w:bottom w:val="nil"/>
              <w:right w:val="nil"/>
            </w:tcBorders>
          </w:tcPr>
          <w:p w14:paraId="1EFCE639"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6718CAF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(0.484)</w:t>
            </w:r>
          </w:p>
        </w:tc>
        <w:tc>
          <w:tcPr>
            <w:tcW w:w="1842" w:type="dxa"/>
            <w:tcBorders>
              <w:top w:val="nil"/>
              <w:left w:val="nil"/>
              <w:bottom w:val="nil"/>
              <w:right w:val="nil"/>
            </w:tcBorders>
          </w:tcPr>
          <w:p w14:paraId="3D2FFAD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(0.0551)</w:t>
            </w:r>
          </w:p>
        </w:tc>
        <w:tc>
          <w:tcPr>
            <w:tcW w:w="1266" w:type="dxa"/>
            <w:tcBorders>
              <w:top w:val="nil"/>
              <w:left w:val="nil"/>
              <w:bottom w:val="nil"/>
              <w:right w:val="nil"/>
            </w:tcBorders>
          </w:tcPr>
          <w:p w14:paraId="74B5F28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266" w:type="dxa"/>
            <w:tcBorders>
              <w:top w:val="nil"/>
              <w:left w:val="nil"/>
              <w:bottom w:val="nil"/>
              <w:right w:val="nil"/>
            </w:tcBorders>
          </w:tcPr>
          <w:p w14:paraId="0325ED4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(0.212)</w:t>
            </w:r>
          </w:p>
        </w:tc>
        <w:tc>
          <w:tcPr>
            <w:tcW w:w="1266" w:type="dxa"/>
            <w:tcBorders>
              <w:top w:val="nil"/>
              <w:left w:val="nil"/>
              <w:bottom w:val="nil"/>
              <w:right w:val="nil"/>
            </w:tcBorders>
          </w:tcPr>
          <w:p w14:paraId="610C742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(0.572)</w:t>
            </w:r>
          </w:p>
        </w:tc>
        <w:tc>
          <w:tcPr>
            <w:tcW w:w="1266" w:type="dxa"/>
            <w:tcBorders>
              <w:top w:val="nil"/>
              <w:left w:val="nil"/>
              <w:bottom w:val="nil"/>
              <w:right w:val="nil"/>
            </w:tcBorders>
          </w:tcPr>
          <w:p w14:paraId="35D1520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1C7020" w14:paraId="231C7E64" w14:textId="77777777" w:rsidTr="00A0698C">
        <w:trPr>
          <w:trHeight w:val="263"/>
        </w:trPr>
        <w:tc>
          <w:tcPr>
            <w:tcW w:w="1901" w:type="dxa"/>
            <w:tcBorders>
              <w:top w:val="nil"/>
              <w:left w:val="nil"/>
              <w:bottom w:val="nil"/>
              <w:right w:val="nil"/>
            </w:tcBorders>
          </w:tcPr>
          <w:p w14:paraId="66F317C9" w14:textId="77777777" w:rsidR="001C7020" w:rsidRPr="00804BE2" w:rsidRDefault="001C7020" w:rsidP="00A0698C">
            <w:pPr>
              <w:widowControl w:val="0"/>
              <w:autoSpaceDE w:val="0"/>
              <w:autoSpaceDN w:val="0"/>
              <w:adjustRightInd w:val="0"/>
              <w:spacing w:after="0" w:line="240" w:lineRule="auto"/>
              <w:rPr>
                <w:rFonts w:ascii="Times New Roman" w:hAnsi="Times New Roman" w:cs="Times New Roman"/>
                <w:sz w:val="24"/>
                <w:szCs w:val="24"/>
              </w:rPr>
            </w:pPr>
            <w:r w:rsidRPr="00804BE2">
              <w:rPr>
                <w:rFonts w:ascii="Times New Roman" w:hAnsi="Times New Roman" w:cs="Times New Roman"/>
                <w:sz w:val="24"/>
                <w:szCs w:val="24"/>
              </w:rPr>
              <w:t>LMNGT</w:t>
            </w:r>
          </w:p>
        </w:tc>
        <w:tc>
          <w:tcPr>
            <w:tcW w:w="1266" w:type="dxa"/>
            <w:tcBorders>
              <w:top w:val="nil"/>
              <w:left w:val="nil"/>
              <w:bottom w:val="nil"/>
              <w:right w:val="nil"/>
            </w:tcBorders>
          </w:tcPr>
          <w:p w14:paraId="16E475A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0.236***</w:t>
            </w:r>
          </w:p>
        </w:tc>
        <w:tc>
          <w:tcPr>
            <w:tcW w:w="1842" w:type="dxa"/>
            <w:tcBorders>
              <w:top w:val="nil"/>
              <w:left w:val="nil"/>
              <w:bottom w:val="nil"/>
              <w:right w:val="nil"/>
            </w:tcBorders>
          </w:tcPr>
          <w:p w14:paraId="5582564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-0.0162*</w:t>
            </w:r>
          </w:p>
        </w:tc>
        <w:tc>
          <w:tcPr>
            <w:tcW w:w="1266" w:type="dxa"/>
            <w:tcBorders>
              <w:top w:val="nil"/>
              <w:left w:val="nil"/>
              <w:bottom w:val="nil"/>
              <w:right w:val="nil"/>
            </w:tcBorders>
          </w:tcPr>
          <w:p w14:paraId="04345D4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67EC0A5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6555B4B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2403067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73A29F78" w14:textId="77777777" w:rsidTr="00A0698C">
        <w:trPr>
          <w:trHeight w:val="253"/>
        </w:trPr>
        <w:tc>
          <w:tcPr>
            <w:tcW w:w="1901" w:type="dxa"/>
            <w:tcBorders>
              <w:top w:val="nil"/>
              <w:left w:val="nil"/>
              <w:bottom w:val="nil"/>
              <w:right w:val="nil"/>
            </w:tcBorders>
          </w:tcPr>
          <w:p w14:paraId="172996C6"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3189F89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(0.0810)</w:t>
            </w:r>
          </w:p>
        </w:tc>
        <w:tc>
          <w:tcPr>
            <w:tcW w:w="1842" w:type="dxa"/>
            <w:tcBorders>
              <w:top w:val="nil"/>
              <w:left w:val="nil"/>
              <w:bottom w:val="nil"/>
              <w:right w:val="nil"/>
            </w:tcBorders>
          </w:tcPr>
          <w:p w14:paraId="1513218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(0.00923)</w:t>
            </w:r>
          </w:p>
        </w:tc>
        <w:tc>
          <w:tcPr>
            <w:tcW w:w="1266" w:type="dxa"/>
            <w:tcBorders>
              <w:top w:val="nil"/>
              <w:left w:val="nil"/>
              <w:bottom w:val="nil"/>
              <w:right w:val="nil"/>
            </w:tcBorders>
          </w:tcPr>
          <w:p w14:paraId="19F951D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0CC5883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11084B8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06472D5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4F2E25D3" w14:textId="77777777" w:rsidTr="00A0698C">
        <w:trPr>
          <w:trHeight w:val="253"/>
        </w:trPr>
        <w:tc>
          <w:tcPr>
            <w:tcW w:w="1901" w:type="dxa"/>
            <w:tcBorders>
              <w:top w:val="nil"/>
              <w:left w:val="nil"/>
              <w:bottom w:val="nil"/>
              <w:right w:val="nil"/>
            </w:tcBorders>
          </w:tcPr>
          <w:p w14:paraId="40CCA206" w14:textId="77777777" w:rsidR="001C7020" w:rsidRPr="00804BE2" w:rsidRDefault="001C7020" w:rsidP="00A0698C">
            <w:pPr>
              <w:widowControl w:val="0"/>
              <w:autoSpaceDE w:val="0"/>
              <w:autoSpaceDN w:val="0"/>
              <w:adjustRightInd w:val="0"/>
              <w:spacing w:after="0" w:line="240" w:lineRule="auto"/>
              <w:rPr>
                <w:rFonts w:ascii="Times New Roman" w:hAnsi="Times New Roman" w:cs="Times New Roman"/>
                <w:sz w:val="24"/>
                <w:szCs w:val="24"/>
              </w:rPr>
            </w:pPr>
            <w:r w:rsidRPr="00804BE2">
              <w:rPr>
                <w:rFonts w:ascii="Times New Roman" w:hAnsi="Times New Roman" w:cs="Times New Roman"/>
                <w:sz w:val="24"/>
                <w:szCs w:val="24"/>
              </w:rPr>
              <w:t>LA5</w:t>
            </w:r>
          </w:p>
        </w:tc>
        <w:tc>
          <w:tcPr>
            <w:tcW w:w="1266" w:type="dxa"/>
            <w:tcBorders>
              <w:top w:val="nil"/>
              <w:left w:val="nil"/>
              <w:bottom w:val="nil"/>
              <w:right w:val="nil"/>
            </w:tcBorders>
          </w:tcPr>
          <w:p w14:paraId="05709B8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0.489**</w:t>
            </w:r>
          </w:p>
        </w:tc>
        <w:tc>
          <w:tcPr>
            <w:tcW w:w="1842" w:type="dxa"/>
            <w:tcBorders>
              <w:top w:val="nil"/>
              <w:left w:val="nil"/>
              <w:bottom w:val="nil"/>
              <w:right w:val="nil"/>
            </w:tcBorders>
          </w:tcPr>
          <w:p w14:paraId="4C0B00E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0.0225</w:t>
            </w:r>
          </w:p>
        </w:tc>
        <w:tc>
          <w:tcPr>
            <w:tcW w:w="1266" w:type="dxa"/>
            <w:tcBorders>
              <w:top w:val="nil"/>
              <w:left w:val="nil"/>
              <w:bottom w:val="nil"/>
              <w:right w:val="nil"/>
            </w:tcBorders>
          </w:tcPr>
          <w:p w14:paraId="5D2E719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9C969C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1EEAE32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41971C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0809FC3A" w14:textId="77777777" w:rsidTr="00A0698C">
        <w:trPr>
          <w:trHeight w:val="253"/>
        </w:trPr>
        <w:tc>
          <w:tcPr>
            <w:tcW w:w="1901" w:type="dxa"/>
            <w:tcBorders>
              <w:top w:val="nil"/>
              <w:left w:val="nil"/>
              <w:bottom w:val="nil"/>
              <w:right w:val="nil"/>
            </w:tcBorders>
          </w:tcPr>
          <w:p w14:paraId="386DDD47"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69CECD8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(0.242)</w:t>
            </w:r>
          </w:p>
        </w:tc>
        <w:tc>
          <w:tcPr>
            <w:tcW w:w="1842" w:type="dxa"/>
            <w:tcBorders>
              <w:top w:val="nil"/>
              <w:left w:val="nil"/>
              <w:bottom w:val="nil"/>
              <w:right w:val="nil"/>
            </w:tcBorders>
          </w:tcPr>
          <w:p w14:paraId="3DAF7AA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(0.0275)</w:t>
            </w:r>
          </w:p>
        </w:tc>
        <w:tc>
          <w:tcPr>
            <w:tcW w:w="1266" w:type="dxa"/>
            <w:tcBorders>
              <w:top w:val="nil"/>
              <w:left w:val="nil"/>
              <w:bottom w:val="nil"/>
              <w:right w:val="nil"/>
            </w:tcBorders>
          </w:tcPr>
          <w:p w14:paraId="10002A0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1587F6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6B1D0CE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484DC7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3862BDB5" w14:textId="77777777" w:rsidTr="00A0698C">
        <w:trPr>
          <w:trHeight w:val="263"/>
        </w:trPr>
        <w:tc>
          <w:tcPr>
            <w:tcW w:w="1901" w:type="dxa"/>
            <w:tcBorders>
              <w:top w:val="nil"/>
              <w:left w:val="nil"/>
              <w:bottom w:val="nil"/>
              <w:right w:val="nil"/>
            </w:tcBorders>
          </w:tcPr>
          <w:p w14:paraId="021DE563"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RD</w:t>
            </w:r>
          </w:p>
        </w:tc>
        <w:tc>
          <w:tcPr>
            <w:tcW w:w="1266" w:type="dxa"/>
            <w:tcBorders>
              <w:top w:val="nil"/>
              <w:left w:val="nil"/>
              <w:bottom w:val="nil"/>
              <w:right w:val="nil"/>
            </w:tcBorders>
          </w:tcPr>
          <w:p w14:paraId="4FF5AFC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2.19e-08</w:t>
            </w:r>
          </w:p>
        </w:tc>
        <w:tc>
          <w:tcPr>
            <w:tcW w:w="1842" w:type="dxa"/>
            <w:tcBorders>
              <w:top w:val="nil"/>
              <w:left w:val="nil"/>
              <w:bottom w:val="nil"/>
              <w:right w:val="nil"/>
            </w:tcBorders>
          </w:tcPr>
          <w:p w14:paraId="1F66251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1.35e-09</w:t>
            </w:r>
          </w:p>
        </w:tc>
        <w:tc>
          <w:tcPr>
            <w:tcW w:w="1266" w:type="dxa"/>
            <w:tcBorders>
              <w:top w:val="nil"/>
              <w:left w:val="nil"/>
              <w:bottom w:val="nil"/>
              <w:right w:val="nil"/>
            </w:tcBorders>
          </w:tcPr>
          <w:p w14:paraId="2CA9B72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05E3235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5CE81F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0E5D9D2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60AE6167" w14:textId="77777777" w:rsidTr="00A0698C">
        <w:trPr>
          <w:trHeight w:val="253"/>
        </w:trPr>
        <w:tc>
          <w:tcPr>
            <w:tcW w:w="1901" w:type="dxa"/>
            <w:tcBorders>
              <w:top w:val="nil"/>
              <w:left w:val="nil"/>
              <w:bottom w:val="nil"/>
              <w:right w:val="nil"/>
            </w:tcBorders>
          </w:tcPr>
          <w:p w14:paraId="3F1488BE"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11CEBF8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(3.04e-08)</w:t>
            </w:r>
          </w:p>
        </w:tc>
        <w:tc>
          <w:tcPr>
            <w:tcW w:w="1842" w:type="dxa"/>
            <w:tcBorders>
              <w:top w:val="nil"/>
              <w:left w:val="nil"/>
              <w:bottom w:val="nil"/>
              <w:right w:val="nil"/>
            </w:tcBorders>
          </w:tcPr>
          <w:p w14:paraId="4395B9F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(3.46e-09)</w:t>
            </w:r>
          </w:p>
        </w:tc>
        <w:tc>
          <w:tcPr>
            <w:tcW w:w="1266" w:type="dxa"/>
            <w:tcBorders>
              <w:top w:val="nil"/>
              <w:left w:val="nil"/>
              <w:bottom w:val="nil"/>
              <w:right w:val="nil"/>
            </w:tcBorders>
          </w:tcPr>
          <w:p w14:paraId="620B129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DD5F67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45DF10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2F373C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5B1041C6" w14:textId="77777777" w:rsidTr="00A0698C">
        <w:trPr>
          <w:trHeight w:val="253"/>
        </w:trPr>
        <w:tc>
          <w:tcPr>
            <w:tcW w:w="1901" w:type="dxa"/>
            <w:tcBorders>
              <w:top w:val="nil"/>
              <w:left w:val="nil"/>
              <w:bottom w:val="nil"/>
              <w:right w:val="nil"/>
            </w:tcBorders>
          </w:tcPr>
          <w:p w14:paraId="1CDB95C5" w14:textId="77777777" w:rsidR="001C7020" w:rsidRPr="00804BE2" w:rsidRDefault="001C7020" w:rsidP="00A0698C">
            <w:pPr>
              <w:widowControl w:val="0"/>
              <w:autoSpaceDE w:val="0"/>
              <w:autoSpaceDN w:val="0"/>
              <w:adjustRightInd w:val="0"/>
              <w:spacing w:after="0" w:line="240" w:lineRule="auto"/>
              <w:rPr>
                <w:rFonts w:ascii="Times New Roman" w:hAnsi="Times New Roman" w:cs="Times New Roman"/>
                <w:sz w:val="24"/>
                <w:szCs w:val="24"/>
              </w:rPr>
            </w:pPr>
            <w:r w:rsidRPr="00804BE2">
              <w:rPr>
                <w:rFonts w:ascii="Times New Roman" w:hAnsi="Times New Roman" w:cs="Times New Roman"/>
                <w:sz w:val="24"/>
                <w:szCs w:val="24"/>
              </w:rPr>
              <w:t>HHI</w:t>
            </w:r>
          </w:p>
        </w:tc>
        <w:tc>
          <w:tcPr>
            <w:tcW w:w="1266" w:type="dxa"/>
            <w:tcBorders>
              <w:top w:val="nil"/>
              <w:left w:val="nil"/>
              <w:bottom w:val="nil"/>
              <w:right w:val="nil"/>
            </w:tcBorders>
          </w:tcPr>
          <w:p w14:paraId="2F0D68E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-4.49e-05</w:t>
            </w:r>
          </w:p>
        </w:tc>
        <w:tc>
          <w:tcPr>
            <w:tcW w:w="1842" w:type="dxa"/>
            <w:tcBorders>
              <w:top w:val="nil"/>
              <w:left w:val="nil"/>
              <w:bottom w:val="nil"/>
              <w:right w:val="nil"/>
            </w:tcBorders>
          </w:tcPr>
          <w:p w14:paraId="307D501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-1.35e-05</w:t>
            </w:r>
          </w:p>
        </w:tc>
        <w:tc>
          <w:tcPr>
            <w:tcW w:w="1266" w:type="dxa"/>
            <w:tcBorders>
              <w:top w:val="nil"/>
              <w:left w:val="nil"/>
              <w:bottom w:val="nil"/>
              <w:right w:val="nil"/>
            </w:tcBorders>
          </w:tcPr>
          <w:p w14:paraId="527544D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7DF9DF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8BBD1B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386A24B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745A978F" w14:textId="77777777" w:rsidTr="00A0698C">
        <w:trPr>
          <w:trHeight w:val="263"/>
        </w:trPr>
        <w:tc>
          <w:tcPr>
            <w:tcW w:w="1901" w:type="dxa"/>
            <w:tcBorders>
              <w:top w:val="nil"/>
              <w:left w:val="nil"/>
              <w:bottom w:val="nil"/>
              <w:right w:val="nil"/>
            </w:tcBorders>
          </w:tcPr>
          <w:p w14:paraId="19B81DFA"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4762B98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(8.79e-05)</w:t>
            </w:r>
          </w:p>
        </w:tc>
        <w:tc>
          <w:tcPr>
            <w:tcW w:w="1842" w:type="dxa"/>
            <w:tcBorders>
              <w:top w:val="nil"/>
              <w:left w:val="nil"/>
              <w:bottom w:val="nil"/>
              <w:right w:val="nil"/>
            </w:tcBorders>
          </w:tcPr>
          <w:p w14:paraId="3173D18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(1.00e-05)</w:t>
            </w:r>
          </w:p>
        </w:tc>
        <w:tc>
          <w:tcPr>
            <w:tcW w:w="1266" w:type="dxa"/>
            <w:tcBorders>
              <w:top w:val="nil"/>
              <w:left w:val="nil"/>
              <w:bottom w:val="nil"/>
              <w:right w:val="nil"/>
            </w:tcBorders>
          </w:tcPr>
          <w:p w14:paraId="433AC47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40901CE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3B2175E"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1237739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443CA86B" w14:textId="77777777" w:rsidTr="00A0698C">
        <w:trPr>
          <w:trHeight w:val="253"/>
        </w:trPr>
        <w:tc>
          <w:tcPr>
            <w:tcW w:w="1901" w:type="dxa"/>
            <w:tcBorders>
              <w:top w:val="nil"/>
              <w:left w:val="nil"/>
              <w:bottom w:val="nil"/>
              <w:right w:val="nil"/>
            </w:tcBorders>
          </w:tcPr>
          <w:p w14:paraId="52754721"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tl/>
                <w:lang w:bidi="fa-IR"/>
              </w:rPr>
            </w:pPr>
            <w:r>
              <w:rPr>
                <w:rFonts w:ascii="Times New Roman" w:hAnsi="Times New Roman" w:cs="Times New Roman"/>
                <w:sz w:val="24"/>
                <w:szCs w:val="24"/>
              </w:rPr>
              <w:t>AQ</w:t>
            </w:r>
          </w:p>
        </w:tc>
        <w:tc>
          <w:tcPr>
            <w:tcW w:w="1266" w:type="dxa"/>
            <w:tcBorders>
              <w:top w:val="nil"/>
              <w:left w:val="nil"/>
              <w:bottom w:val="nil"/>
              <w:right w:val="nil"/>
            </w:tcBorders>
          </w:tcPr>
          <w:p w14:paraId="7836925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60989C7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9B6AC0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0.0353</w:t>
            </w:r>
          </w:p>
        </w:tc>
        <w:tc>
          <w:tcPr>
            <w:tcW w:w="1266" w:type="dxa"/>
            <w:tcBorders>
              <w:top w:val="nil"/>
              <w:left w:val="nil"/>
              <w:bottom w:val="nil"/>
              <w:right w:val="nil"/>
            </w:tcBorders>
          </w:tcPr>
          <w:p w14:paraId="4FF2C15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2EEF176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0.163</w:t>
            </w:r>
          </w:p>
        </w:tc>
        <w:tc>
          <w:tcPr>
            <w:tcW w:w="1266" w:type="dxa"/>
            <w:tcBorders>
              <w:top w:val="nil"/>
              <w:left w:val="nil"/>
              <w:bottom w:val="nil"/>
              <w:right w:val="nil"/>
            </w:tcBorders>
          </w:tcPr>
          <w:p w14:paraId="2562394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7564667E" w14:textId="77777777" w:rsidTr="00A0698C">
        <w:trPr>
          <w:trHeight w:val="253"/>
        </w:trPr>
        <w:tc>
          <w:tcPr>
            <w:tcW w:w="1901" w:type="dxa"/>
            <w:tcBorders>
              <w:top w:val="nil"/>
              <w:left w:val="nil"/>
              <w:bottom w:val="nil"/>
              <w:right w:val="nil"/>
            </w:tcBorders>
          </w:tcPr>
          <w:p w14:paraId="6615F739"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73BA243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470B478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16C3530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(0.0413)</w:t>
            </w:r>
          </w:p>
        </w:tc>
        <w:tc>
          <w:tcPr>
            <w:tcW w:w="1266" w:type="dxa"/>
            <w:tcBorders>
              <w:top w:val="nil"/>
              <w:left w:val="nil"/>
              <w:bottom w:val="nil"/>
              <w:right w:val="nil"/>
            </w:tcBorders>
          </w:tcPr>
          <w:p w14:paraId="5E54A5E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706D8CD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c>
          <w:tcPr>
            <w:tcW w:w="1266" w:type="dxa"/>
            <w:tcBorders>
              <w:top w:val="nil"/>
              <w:left w:val="nil"/>
              <w:bottom w:val="nil"/>
              <w:right w:val="nil"/>
            </w:tcBorders>
          </w:tcPr>
          <w:p w14:paraId="35C22DD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79FA7DAC" w14:textId="77777777" w:rsidTr="00A0698C">
        <w:trPr>
          <w:trHeight w:val="253"/>
        </w:trPr>
        <w:tc>
          <w:tcPr>
            <w:tcW w:w="1901" w:type="dxa"/>
            <w:tcBorders>
              <w:top w:val="nil"/>
              <w:left w:val="nil"/>
              <w:bottom w:val="nil"/>
              <w:right w:val="nil"/>
            </w:tcBorders>
          </w:tcPr>
          <w:p w14:paraId="27BCD920"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66" w:type="dxa"/>
            <w:tcBorders>
              <w:top w:val="nil"/>
              <w:left w:val="nil"/>
              <w:bottom w:val="nil"/>
              <w:right w:val="nil"/>
            </w:tcBorders>
          </w:tcPr>
          <w:p w14:paraId="12E2631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3.212***</w:t>
            </w:r>
          </w:p>
        </w:tc>
        <w:tc>
          <w:tcPr>
            <w:tcW w:w="1842" w:type="dxa"/>
            <w:tcBorders>
              <w:top w:val="nil"/>
              <w:left w:val="nil"/>
              <w:bottom w:val="nil"/>
              <w:right w:val="nil"/>
            </w:tcBorders>
          </w:tcPr>
          <w:p w14:paraId="12002141"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0.304***</w:t>
            </w:r>
          </w:p>
        </w:tc>
        <w:tc>
          <w:tcPr>
            <w:tcW w:w="1266" w:type="dxa"/>
            <w:tcBorders>
              <w:top w:val="nil"/>
              <w:left w:val="nil"/>
              <w:bottom w:val="nil"/>
              <w:right w:val="nil"/>
            </w:tcBorders>
          </w:tcPr>
          <w:p w14:paraId="2A08816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0.634</w:t>
            </w:r>
          </w:p>
        </w:tc>
        <w:tc>
          <w:tcPr>
            <w:tcW w:w="1266" w:type="dxa"/>
            <w:tcBorders>
              <w:top w:val="nil"/>
              <w:left w:val="nil"/>
              <w:bottom w:val="nil"/>
              <w:right w:val="nil"/>
            </w:tcBorders>
          </w:tcPr>
          <w:p w14:paraId="2359D8A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0.622</w:t>
            </w:r>
          </w:p>
        </w:tc>
        <w:tc>
          <w:tcPr>
            <w:tcW w:w="1266" w:type="dxa"/>
            <w:tcBorders>
              <w:top w:val="nil"/>
              <w:left w:val="nil"/>
              <w:bottom w:val="nil"/>
              <w:right w:val="nil"/>
            </w:tcBorders>
          </w:tcPr>
          <w:p w14:paraId="48D9AFB9"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-4.981***</w:t>
            </w:r>
          </w:p>
        </w:tc>
        <w:tc>
          <w:tcPr>
            <w:tcW w:w="1266" w:type="dxa"/>
            <w:tcBorders>
              <w:top w:val="nil"/>
              <w:left w:val="nil"/>
              <w:bottom w:val="nil"/>
              <w:right w:val="nil"/>
            </w:tcBorders>
          </w:tcPr>
          <w:p w14:paraId="62372E5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-3.464**</w:t>
            </w:r>
          </w:p>
        </w:tc>
      </w:tr>
      <w:tr w:rsidR="001C7020" w14:paraId="4574B175" w14:textId="77777777" w:rsidTr="00A0698C">
        <w:trPr>
          <w:trHeight w:val="263"/>
        </w:trPr>
        <w:tc>
          <w:tcPr>
            <w:tcW w:w="1901" w:type="dxa"/>
            <w:tcBorders>
              <w:top w:val="nil"/>
              <w:left w:val="nil"/>
              <w:bottom w:val="nil"/>
              <w:right w:val="nil"/>
            </w:tcBorders>
          </w:tcPr>
          <w:p w14:paraId="19B43229"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30F5205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(0.713)</w:t>
            </w:r>
          </w:p>
        </w:tc>
        <w:tc>
          <w:tcPr>
            <w:tcW w:w="1842" w:type="dxa"/>
            <w:tcBorders>
              <w:top w:val="nil"/>
              <w:left w:val="nil"/>
              <w:bottom w:val="nil"/>
              <w:right w:val="nil"/>
            </w:tcBorders>
          </w:tcPr>
          <w:p w14:paraId="46E6947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(0.0812)</w:t>
            </w:r>
          </w:p>
        </w:tc>
        <w:tc>
          <w:tcPr>
            <w:tcW w:w="1266" w:type="dxa"/>
            <w:tcBorders>
              <w:top w:val="nil"/>
              <w:left w:val="nil"/>
              <w:bottom w:val="nil"/>
              <w:right w:val="nil"/>
            </w:tcBorders>
          </w:tcPr>
          <w:p w14:paraId="16DA00B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(0.527)</w:t>
            </w:r>
          </w:p>
        </w:tc>
        <w:tc>
          <w:tcPr>
            <w:tcW w:w="1266" w:type="dxa"/>
            <w:tcBorders>
              <w:top w:val="nil"/>
              <w:left w:val="nil"/>
              <w:bottom w:val="nil"/>
              <w:right w:val="nil"/>
            </w:tcBorders>
          </w:tcPr>
          <w:p w14:paraId="445AD09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(0.523)</w:t>
            </w:r>
          </w:p>
        </w:tc>
        <w:tc>
          <w:tcPr>
            <w:tcW w:w="1266" w:type="dxa"/>
            <w:tcBorders>
              <w:top w:val="nil"/>
              <w:left w:val="nil"/>
              <w:bottom w:val="nil"/>
              <w:right w:val="nil"/>
            </w:tcBorders>
          </w:tcPr>
          <w:p w14:paraId="6AFFFADA"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(1.433)</w:t>
            </w:r>
          </w:p>
        </w:tc>
        <w:tc>
          <w:tcPr>
            <w:tcW w:w="1266" w:type="dxa"/>
            <w:tcBorders>
              <w:top w:val="nil"/>
              <w:left w:val="nil"/>
              <w:bottom w:val="nil"/>
              <w:right w:val="nil"/>
            </w:tcBorders>
          </w:tcPr>
          <w:p w14:paraId="7947758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(1.391)</w:t>
            </w:r>
          </w:p>
        </w:tc>
      </w:tr>
      <w:tr w:rsidR="001C7020" w14:paraId="44FFBA15" w14:textId="77777777" w:rsidTr="00A0698C">
        <w:trPr>
          <w:trHeight w:val="253"/>
        </w:trPr>
        <w:tc>
          <w:tcPr>
            <w:tcW w:w="1901" w:type="dxa"/>
            <w:tcBorders>
              <w:top w:val="nil"/>
              <w:left w:val="nil"/>
              <w:bottom w:val="nil"/>
              <w:right w:val="nil"/>
            </w:tcBorders>
          </w:tcPr>
          <w:p w14:paraId="28C8A142"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p>
        </w:tc>
        <w:tc>
          <w:tcPr>
            <w:tcW w:w="1266" w:type="dxa"/>
            <w:tcBorders>
              <w:top w:val="nil"/>
              <w:left w:val="nil"/>
              <w:bottom w:val="nil"/>
              <w:right w:val="nil"/>
            </w:tcBorders>
          </w:tcPr>
          <w:p w14:paraId="33DF2CF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842" w:type="dxa"/>
            <w:tcBorders>
              <w:top w:val="nil"/>
              <w:left w:val="nil"/>
              <w:bottom w:val="nil"/>
              <w:right w:val="nil"/>
            </w:tcBorders>
          </w:tcPr>
          <w:p w14:paraId="13CC6D8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24928233"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2399B42C"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5AA1C710"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c>
          <w:tcPr>
            <w:tcW w:w="1266" w:type="dxa"/>
            <w:tcBorders>
              <w:top w:val="nil"/>
              <w:left w:val="nil"/>
              <w:bottom w:val="nil"/>
              <w:right w:val="nil"/>
            </w:tcBorders>
          </w:tcPr>
          <w:p w14:paraId="0B5E8ACE"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p>
        </w:tc>
      </w:tr>
      <w:tr w:rsidR="001C7020" w14:paraId="46BFC92B" w14:textId="77777777" w:rsidTr="00A0698C">
        <w:trPr>
          <w:trHeight w:val="253"/>
        </w:trPr>
        <w:tc>
          <w:tcPr>
            <w:tcW w:w="1901" w:type="dxa"/>
            <w:tcBorders>
              <w:top w:val="nil"/>
              <w:left w:val="nil"/>
              <w:bottom w:val="nil"/>
              <w:right w:val="nil"/>
            </w:tcBorders>
          </w:tcPr>
          <w:p w14:paraId="219288C7"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66" w:type="dxa"/>
            <w:tcBorders>
              <w:top w:val="nil"/>
              <w:left w:val="nil"/>
              <w:bottom w:val="nil"/>
              <w:right w:val="nil"/>
            </w:tcBorders>
          </w:tcPr>
          <w:p w14:paraId="0D960945"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842" w:type="dxa"/>
            <w:tcBorders>
              <w:top w:val="nil"/>
              <w:left w:val="nil"/>
              <w:bottom w:val="nil"/>
              <w:right w:val="nil"/>
            </w:tcBorders>
          </w:tcPr>
          <w:p w14:paraId="4FEE60C6"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266" w:type="dxa"/>
            <w:tcBorders>
              <w:top w:val="nil"/>
              <w:left w:val="nil"/>
              <w:bottom w:val="nil"/>
              <w:right w:val="nil"/>
            </w:tcBorders>
          </w:tcPr>
          <w:p w14:paraId="07037B6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266" w:type="dxa"/>
            <w:tcBorders>
              <w:top w:val="nil"/>
              <w:left w:val="nil"/>
              <w:bottom w:val="nil"/>
              <w:right w:val="nil"/>
            </w:tcBorders>
          </w:tcPr>
          <w:p w14:paraId="2BA2C2D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266" w:type="dxa"/>
            <w:tcBorders>
              <w:top w:val="nil"/>
              <w:left w:val="nil"/>
              <w:bottom w:val="nil"/>
              <w:right w:val="nil"/>
            </w:tcBorders>
          </w:tcPr>
          <w:p w14:paraId="1E1A6FF4"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266" w:type="dxa"/>
            <w:tcBorders>
              <w:top w:val="nil"/>
              <w:left w:val="nil"/>
              <w:bottom w:val="nil"/>
              <w:right w:val="nil"/>
            </w:tcBorders>
          </w:tcPr>
          <w:p w14:paraId="7745AB0B"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r>
      <w:tr w:rsidR="001C7020" w14:paraId="08A03C28" w14:textId="77777777" w:rsidTr="00A0698C">
        <w:tblPrEx>
          <w:tblBorders>
            <w:bottom w:val="single" w:sz="6" w:space="0" w:color="auto"/>
          </w:tblBorders>
        </w:tblPrEx>
        <w:trPr>
          <w:trHeight w:val="263"/>
        </w:trPr>
        <w:tc>
          <w:tcPr>
            <w:tcW w:w="1901" w:type="dxa"/>
            <w:tcBorders>
              <w:top w:val="nil"/>
              <w:left w:val="nil"/>
              <w:bottom w:val="single" w:sz="6" w:space="0" w:color="auto"/>
              <w:right w:val="nil"/>
            </w:tcBorders>
          </w:tcPr>
          <w:p w14:paraId="46956058" w14:textId="77777777" w:rsidR="001C7020" w:rsidRDefault="001C7020" w:rsidP="00A069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66" w:type="dxa"/>
            <w:tcBorders>
              <w:top w:val="nil"/>
              <w:left w:val="nil"/>
              <w:bottom w:val="single" w:sz="6" w:space="0" w:color="auto"/>
              <w:right w:val="nil"/>
            </w:tcBorders>
          </w:tcPr>
          <w:p w14:paraId="6B9DF51F"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p>
        </w:tc>
        <w:tc>
          <w:tcPr>
            <w:tcW w:w="1842" w:type="dxa"/>
            <w:tcBorders>
              <w:top w:val="nil"/>
              <w:left w:val="nil"/>
              <w:bottom w:val="single" w:sz="6" w:space="0" w:color="auto"/>
              <w:right w:val="nil"/>
            </w:tcBorders>
          </w:tcPr>
          <w:p w14:paraId="25D1885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w:t>
            </w:r>
          </w:p>
        </w:tc>
        <w:tc>
          <w:tcPr>
            <w:tcW w:w="1266" w:type="dxa"/>
            <w:tcBorders>
              <w:top w:val="nil"/>
              <w:left w:val="nil"/>
              <w:bottom w:val="single" w:sz="6" w:space="0" w:color="auto"/>
              <w:right w:val="nil"/>
            </w:tcBorders>
          </w:tcPr>
          <w:p w14:paraId="726868F7"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0.070</w:t>
            </w:r>
          </w:p>
        </w:tc>
        <w:tc>
          <w:tcPr>
            <w:tcW w:w="1266" w:type="dxa"/>
            <w:tcBorders>
              <w:top w:val="nil"/>
              <w:left w:val="nil"/>
              <w:bottom w:val="single" w:sz="6" w:space="0" w:color="auto"/>
              <w:right w:val="nil"/>
            </w:tcBorders>
          </w:tcPr>
          <w:p w14:paraId="2A8FB322"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w:t>
            </w:r>
          </w:p>
        </w:tc>
        <w:tc>
          <w:tcPr>
            <w:tcW w:w="1266" w:type="dxa"/>
            <w:tcBorders>
              <w:top w:val="nil"/>
              <w:left w:val="nil"/>
              <w:bottom w:val="single" w:sz="6" w:space="0" w:color="auto"/>
              <w:right w:val="nil"/>
            </w:tcBorders>
          </w:tcPr>
          <w:p w14:paraId="65D7EC4D"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0.291</w:t>
            </w:r>
          </w:p>
        </w:tc>
        <w:tc>
          <w:tcPr>
            <w:tcW w:w="1266" w:type="dxa"/>
            <w:tcBorders>
              <w:top w:val="nil"/>
              <w:left w:val="nil"/>
              <w:bottom w:val="single" w:sz="6" w:space="0" w:color="auto"/>
              <w:right w:val="nil"/>
            </w:tcBorders>
          </w:tcPr>
          <w:p w14:paraId="279134B8" w14:textId="77777777" w:rsidR="001C7020" w:rsidRDefault="001C7020" w:rsidP="00A0698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0.321</w:t>
            </w:r>
          </w:p>
        </w:tc>
      </w:tr>
    </w:tbl>
    <w:p w14:paraId="06307EAF" w14:textId="77777777" w:rsidR="001C7020" w:rsidRDefault="001C7020" w:rsidP="001C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39CA6B52" w14:textId="26339400" w:rsidR="001C7020" w:rsidRDefault="001C7020" w:rsidP="00F02A58">
      <w:pPr>
        <w:widowControl w:val="0"/>
        <w:autoSpaceDE w:val="0"/>
        <w:autoSpaceDN w:val="0"/>
        <w:adjustRightInd w:val="0"/>
        <w:spacing w:after="0" w:line="240" w:lineRule="auto"/>
        <w:jc w:val="center"/>
        <w:rPr>
          <w:rFonts w:ascii="Times New Roman" w:hAnsi="Times New Roman" w:cs="Times New Roman"/>
          <w:sz w:val="24"/>
          <w:szCs w:val="24"/>
          <w:rtl/>
        </w:rPr>
      </w:pPr>
      <w:r>
        <w:rPr>
          <w:rFonts w:ascii="Times New Roman" w:hAnsi="Times New Roman" w:cs="Times New Roman"/>
          <w:sz w:val="24"/>
          <w:szCs w:val="24"/>
        </w:rPr>
        <w:t>*** p&lt;0.01, ** p&lt;0.05, * p&lt;0.1</w:t>
      </w:r>
    </w:p>
    <w:p w14:paraId="23C18F74" w14:textId="77777777" w:rsidR="00F02A58" w:rsidRPr="00F02A58" w:rsidRDefault="00F02A58" w:rsidP="00F02A58">
      <w:pPr>
        <w:widowControl w:val="0"/>
        <w:autoSpaceDE w:val="0"/>
        <w:autoSpaceDN w:val="0"/>
        <w:adjustRightInd w:val="0"/>
        <w:spacing w:after="0" w:line="240" w:lineRule="auto"/>
        <w:jc w:val="center"/>
        <w:rPr>
          <w:rFonts w:ascii="Times New Roman" w:hAnsi="Times New Roman" w:cs="Times New Roman"/>
          <w:sz w:val="24"/>
          <w:szCs w:val="24"/>
          <w:rtl/>
        </w:rPr>
      </w:pPr>
    </w:p>
    <w:p w14:paraId="165EEEB9" w14:textId="05FC0308" w:rsidR="0013427C" w:rsidRPr="007B0195" w:rsidRDefault="007B0195" w:rsidP="007B0195">
      <w:pPr>
        <w:pStyle w:val="Caption"/>
        <w:bidi/>
        <w:jc w:val="center"/>
        <w:rPr>
          <w:rFonts w:cs="B Mitra"/>
          <w:b/>
          <w:bCs/>
          <w:sz w:val="32"/>
          <w:szCs w:val="32"/>
          <w:rtl/>
          <w:lang w:bidi="fa-IR"/>
        </w:rPr>
      </w:pPr>
      <w:bookmarkStart w:id="12" w:name="_Ref80363599"/>
      <w:r w:rsidRPr="007B0195">
        <w:rPr>
          <w:rFonts w:cs="B Mitra"/>
          <w:b/>
          <w:bCs/>
          <w:sz w:val="20"/>
          <w:szCs w:val="20"/>
          <w:rtl/>
        </w:rPr>
        <w:t xml:space="preserve">جدول </w:t>
      </w:r>
      <w:r w:rsidRPr="007B0195">
        <w:rPr>
          <w:rFonts w:cs="B Mitra"/>
          <w:b/>
          <w:bCs/>
          <w:sz w:val="20"/>
          <w:szCs w:val="20"/>
          <w:rtl/>
        </w:rPr>
        <w:fldChar w:fldCharType="begin"/>
      </w:r>
      <w:r w:rsidRPr="007B0195">
        <w:rPr>
          <w:rFonts w:cs="B Mitra"/>
          <w:b/>
          <w:bCs/>
          <w:sz w:val="20"/>
          <w:szCs w:val="20"/>
          <w:rtl/>
        </w:rPr>
        <w:instrText xml:space="preserve"> </w:instrText>
      </w:r>
      <w:r w:rsidRPr="007B0195">
        <w:rPr>
          <w:rFonts w:cs="B Mitra"/>
          <w:b/>
          <w:bCs/>
          <w:sz w:val="20"/>
          <w:szCs w:val="20"/>
        </w:rPr>
        <w:instrText>SEQ</w:instrText>
      </w:r>
      <w:r w:rsidRPr="007B0195">
        <w:rPr>
          <w:rFonts w:cs="B Mitra"/>
          <w:b/>
          <w:bCs/>
          <w:sz w:val="20"/>
          <w:szCs w:val="20"/>
          <w:rtl/>
        </w:rPr>
        <w:instrText xml:space="preserve"> جدول \* </w:instrText>
      </w:r>
      <w:r w:rsidRPr="007B0195">
        <w:rPr>
          <w:rFonts w:cs="B Mitra"/>
          <w:b/>
          <w:bCs/>
          <w:sz w:val="20"/>
          <w:szCs w:val="20"/>
        </w:rPr>
        <w:instrText>ARABIC</w:instrText>
      </w:r>
      <w:r w:rsidRPr="007B0195">
        <w:rPr>
          <w:rFonts w:cs="B Mitra"/>
          <w:b/>
          <w:bCs/>
          <w:sz w:val="20"/>
          <w:szCs w:val="20"/>
          <w:rtl/>
        </w:rPr>
        <w:instrText xml:space="preserve"> </w:instrText>
      </w:r>
      <w:r w:rsidRPr="007B0195">
        <w:rPr>
          <w:rFonts w:cs="B Mitra"/>
          <w:b/>
          <w:bCs/>
          <w:sz w:val="20"/>
          <w:szCs w:val="20"/>
          <w:rtl/>
        </w:rPr>
        <w:fldChar w:fldCharType="separate"/>
      </w:r>
      <w:r w:rsidR="0075774A">
        <w:rPr>
          <w:rFonts w:cs="B Mitra"/>
          <w:b/>
          <w:bCs/>
          <w:noProof/>
          <w:sz w:val="20"/>
          <w:szCs w:val="20"/>
          <w:rtl/>
        </w:rPr>
        <w:t>3</w:t>
      </w:r>
      <w:r w:rsidRPr="007B0195">
        <w:rPr>
          <w:rFonts w:cs="B Mitra"/>
          <w:b/>
          <w:bCs/>
          <w:sz w:val="20"/>
          <w:szCs w:val="20"/>
          <w:rtl/>
        </w:rPr>
        <w:fldChar w:fldCharType="end"/>
      </w:r>
      <w:bookmarkEnd w:id="12"/>
      <w:r w:rsidRPr="007B0195">
        <w:rPr>
          <w:rFonts w:cs="B Mitra" w:hint="cs"/>
          <w:b/>
          <w:bCs/>
          <w:sz w:val="20"/>
          <w:szCs w:val="20"/>
          <w:rtl/>
          <w:lang w:bidi="fa-IR"/>
        </w:rPr>
        <w:t xml:space="preserve">- </w:t>
      </w:r>
      <w:r w:rsidRPr="007B0195">
        <w:rPr>
          <w:rFonts w:cs="B Mitra"/>
          <w:b/>
          <w:bCs/>
          <w:sz w:val="20"/>
          <w:szCs w:val="20"/>
          <w:rtl/>
          <w:lang w:bidi="fa-IR"/>
        </w:rPr>
        <w:t>رگرس</w:t>
      </w:r>
      <w:r w:rsidRPr="007B0195">
        <w:rPr>
          <w:rFonts w:cs="B Mitra" w:hint="cs"/>
          <w:b/>
          <w:bCs/>
          <w:sz w:val="20"/>
          <w:szCs w:val="20"/>
          <w:rtl/>
          <w:lang w:bidi="fa-IR"/>
        </w:rPr>
        <w:t>ی</w:t>
      </w:r>
      <w:r w:rsidRPr="007B0195">
        <w:rPr>
          <w:rFonts w:cs="B Mitra" w:hint="eastAsia"/>
          <w:b/>
          <w:bCs/>
          <w:sz w:val="20"/>
          <w:szCs w:val="20"/>
          <w:rtl/>
          <w:lang w:bidi="fa-IR"/>
        </w:rPr>
        <w:t>ون‌ها</w:t>
      </w:r>
      <w:r w:rsidRPr="007B0195">
        <w:rPr>
          <w:rFonts w:cs="B Mitra" w:hint="cs"/>
          <w:b/>
          <w:bCs/>
          <w:sz w:val="20"/>
          <w:szCs w:val="20"/>
          <w:rtl/>
          <w:lang w:bidi="fa-IR"/>
        </w:rPr>
        <w:t>ی</w:t>
      </w:r>
      <w:r w:rsidRPr="007B0195">
        <w:rPr>
          <w:rFonts w:cs="B Mitra"/>
          <w:b/>
          <w:bCs/>
          <w:sz w:val="20"/>
          <w:szCs w:val="20"/>
          <w:rtl/>
          <w:lang w:bidi="fa-IR"/>
        </w:rPr>
        <w:t xml:space="preserve"> حالت </w:t>
      </w:r>
      <w:r w:rsidRPr="007B0195">
        <w:rPr>
          <w:rFonts w:cs="B Mitra"/>
          <w:b/>
          <w:bCs/>
          <w:sz w:val="20"/>
          <w:szCs w:val="20"/>
          <w:lang w:bidi="fa-IR"/>
        </w:rPr>
        <w:t>OLS</w:t>
      </w:r>
      <w:r w:rsidRPr="007B0195">
        <w:rPr>
          <w:rFonts w:cs="B Mitra"/>
          <w:b/>
          <w:bCs/>
          <w:sz w:val="20"/>
          <w:szCs w:val="20"/>
          <w:rtl/>
          <w:lang w:bidi="fa-IR"/>
        </w:rPr>
        <w:t xml:space="preserve"> برا</w:t>
      </w:r>
      <w:r w:rsidRPr="007B0195">
        <w:rPr>
          <w:rFonts w:cs="B Mitra" w:hint="cs"/>
          <w:b/>
          <w:bCs/>
          <w:sz w:val="20"/>
          <w:szCs w:val="20"/>
          <w:rtl/>
          <w:lang w:bidi="fa-IR"/>
        </w:rPr>
        <w:t>ی</w:t>
      </w:r>
      <w:r w:rsidRPr="007B0195">
        <w:rPr>
          <w:rFonts w:cs="B Mitra"/>
          <w:b/>
          <w:bCs/>
          <w:sz w:val="20"/>
          <w:szCs w:val="20"/>
          <w:rtl/>
          <w:lang w:bidi="fa-IR"/>
        </w:rPr>
        <w:t xml:space="preserve"> هر دو دسته رگرس</w:t>
      </w:r>
      <w:r w:rsidRPr="007B0195">
        <w:rPr>
          <w:rFonts w:cs="B Mitra" w:hint="cs"/>
          <w:b/>
          <w:bCs/>
          <w:sz w:val="20"/>
          <w:szCs w:val="20"/>
          <w:rtl/>
          <w:lang w:bidi="fa-IR"/>
        </w:rPr>
        <w:t>ی</w:t>
      </w:r>
      <w:r w:rsidRPr="007B0195">
        <w:rPr>
          <w:rFonts w:cs="B Mitra" w:hint="eastAsia"/>
          <w:b/>
          <w:bCs/>
          <w:sz w:val="20"/>
          <w:szCs w:val="20"/>
          <w:rtl/>
          <w:lang w:bidi="fa-IR"/>
        </w:rPr>
        <w:t>ون</w:t>
      </w:r>
    </w:p>
    <w:p w14:paraId="65C294A5" w14:textId="3F0DFAE5" w:rsidR="001C7020" w:rsidRDefault="001C7020" w:rsidP="0013427C">
      <w:pPr>
        <w:bidi/>
        <w:jc w:val="both"/>
        <w:rPr>
          <w:rFonts w:cs="B Mitra"/>
          <w:sz w:val="28"/>
          <w:szCs w:val="28"/>
          <w:rtl/>
          <w:lang w:bidi="fa-IR"/>
        </w:rPr>
      </w:pPr>
      <w:r>
        <w:rPr>
          <w:rFonts w:cs="B Mitra" w:hint="cs"/>
          <w:sz w:val="28"/>
          <w:szCs w:val="28"/>
          <w:rtl/>
          <w:lang w:bidi="fa-IR"/>
        </w:rPr>
        <w:t xml:space="preserve">برخوردار هستند. در رگرسیون 3 متغیر عملکرد را تغییر داده‌ایم و با فرض درون‌زایی متغیر سهام مدیران، نتیجه می‌شود که اثر مالکیت مدیران بر عملکرد شرکت منفی و معنادار (در سطح یک درصد) و اثر متغیر سهام‌داران عمده مثبت و معنی‌دار (در سطح ده درصد) می‌باشد. همچنین در رگرسیون 4 نیز که درون‌زایی را برای سهام‌داران عمده در نظر گرفته‌ایم جهت اثر متغیرها تغییر نکرده اما معناداری اثر سهام‌داران عمده افزایش یافته است. </w:t>
      </w:r>
    </w:p>
    <w:p w14:paraId="036C1C68" w14:textId="5C616509" w:rsidR="001C7020" w:rsidRDefault="001C7020" w:rsidP="006C2DAF">
      <w:pPr>
        <w:bidi/>
        <w:jc w:val="both"/>
        <w:rPr>
          <w:rFonts w:cs="B Mitra"/>
          <w:sz w:val="28"/>
          <w:szCs w:val="28"/>
          <w:rtl/>
          <w:lang w:bidi="fa-IR"/>
        </w:rPr>
      </w:pPr>
      <w:r>
        <w:rPr>
          <w:rFonts w:cs="B Mitra" w:hint="cs"/>
          <w:sz w:val="28"/>
          <w:szCs w:val="28"/>
          <w:rtl/>
          <w:lang w:bidi="fa-IR"/>
        </w:rPr>
        <w:t>توجه شود که هر دو متغیر مالکیت مدیران و سهام</w:t>
      </w:r>
      <w:r>
        <w:rPr>
          <w:rFonts w:cs="B Mitra" w:hint="eastAsia"/>
          <w:sz w:val="28"/>
          <w:szCs w:val="28"/>
          <w:rtl/>
          <w:lang w:bidi="fa-IR"/>
        </w:rPr>
        <w:t>‌</w:t>
      </w:r>
      <w:r>
        <w:rPr>
          <w:rFonts w:cs="B Mitra" w:hint="cs"/>
          <w:sz w:val="28"/>
          <w:szCs w:val="28"/>
          <w:rtl/>
          <w:lang w:bidi="fa-IR"/>
        </w:rPr>
        <w:t>داران عمده ساختار مالکیت را در دو بعد نمایندگی می‌کنند. لذا اثر این دو متغیر در دو جهت مختلف بر عملکرد بنگاه کاملا با نتایج بدست آمده در مقاله سازگار است (البته که در مقاله معناداری نتیجه نمی‌شود)</w:t>
      </w:r>
      <w:r w:rsidR="006C2DAF">
        <w:rPr>
          <w:rFonts w:cs="B Mitra" w:hint="cs"/>
          <w:sz w:val="28"/>
          <w:szCs w:val="28"/>
          <w:rtl/>
          <w:lang w:bidi="fa-IR"/>
        </w:rPr>
        <w:t>.</w:t>
      </w:r>
    </w:p>
    <w:tbl>
      <w:tblPr>
        <w:tblW w:w="10155" w:type="dxa"/>
        <w:jc w:val="center"/>
        <w:tblLayout w:type="fixed"/>
        <w:tblCellMar>
          <w:left w:w="75" w:type="dxa"/>
          <w:right w:w="75" w:type="dxa"/>
        </w:tblCellMar>
        <w:tblLook w:val="0000" w:firstRow="0" w:lastRow="0" w:firstColumn="0" w:lastColumn="0" w:noHBand="0" w:noVBand="0"/>
      </w:tblPr>
      <w:tblGrid>
        <w:gridCol w:w="2379"/>
        <w:gridCol w:w="1584"/>
        <w:gridCol w:w="1584"/>
        <w:gridCol w:w="2304"/>
        <w:gridCol w:w="2304"/>
      </w:tblGrid>
      <w:tr w:rsidR="00964568" w14:paraId="27F5781B" w14:textId="77777777" w:rsidTr="00FF443B">
        <w:trPr>
          <w:jc w:val="center"/>
        </w:trPr>
        <w:tc>
          <w:tcPr>
            <w:tcW w:w="2379" w:type="dxa"/>
            <w:tcBorders>
              <w:top w:val="single" w:sz="6" w:space="0" w:color="auto"/>
              <w:left w:val="nil"/>
              <w:bottom w:val="nil"/>
              <w:right w:val="nil"/>
            </w:tcBorders>
          </w:tcPr>
          <w:p w14:paraId="4F7D858A" w14:textId="77777777" w:rsidR="00964568" w:rsidRDefault="00964568" w:rsidP="008E2B60">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single" w:sz="6" w:space="0" w:color="auto"/>
              <w:left w:val="nil"/>
              <w:bottom w:val="nil"/>
              <w:right w:val="nil"/>
            </w:tcBorders>
          </w:tcPr>
          <w:p w14:paraId="1D78D454"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Borders>
              <w:top w:val="single" w:sz="6" w:space="0" w:color="auto"/>
              <w:left w:val="nil"/>
              <w:bottom w:val="nil"/>
              <w:right w:val="nil"/>
            </w:tcBorders>
          </w:tcPr>
          <w:p w14:paraId="3F766226"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04" w:type="dxa"/>
            <w:tcBorders>
              <w:top w:val="single" w:sz="6" w:space="0" w:color="auto"/>
              <w:left w:val="nil"/>
              <w:bottom w:val="nil"/>
              <w:right w:val="nil"/>
            </w:tcBorders>
          </w:tcPr>
          <w:p w14:paraId="3BA01828"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04" w:type="dxa"/>
            <w:tcBorders>
              <w:top w:val="single" w:sz="6" w:space="0" w:color="auto"/>
              <w:left w:val="nil"/>
              <w:bottom w:val="nil"/>
              <w:right w:val="nil"/>
            </w:tcBorders>
          </w:tcPr>
          <w:p w14:paraId="07CB93E5"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64568" w14:paraId="7D911595" w14:textId="77777777" w:rsidTr="00FF443B">
        <w:trPr>
          <w:jc w:val="center"/>
        </w:trPr>
        <w:tc>
          <w:tcPr>
            <w:tcW w:w="2379" w:type="dxa"/>
            <w:tcBorders>
              <w:top w:val="nil"/>
              <w:left w:val="nil"/>
              <w:bottom w:val="single" w:sz="6" w:space="0" w:color="auto"/>
              <w:right w:val="nil"/>
            </w:tcBorders>
          </w:tcPr>
          <w:p w14:paraId="0F0D7B54" w14:textId="77777777" w:rsidR="00964568" w:rsidRDefault="00964568" w:rsidP="008E2B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584" w:type="dxa"/>
            <w:tcBorders>
              <w:top w:val="nil"/>
              <w:left w:val="nil"/>
              <w:bottom w:val="single" w:sz="6" w:space="0" w:color="auto"/>
              <w:right w:val="nil"/>
            </w:tcBorders>
          </w:tcPr>
          <w:p w14:paraId="1340FEFD" w14:textId="174B6D38" w:rsidR="00964568" w:rsidRDefault="00964568" w:rsidP="0059559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AQ </w:t>
            </w:r>
            <w:r w:rsidRPr="00351A63">
              <w:rPr>
                <w:rFonts w:ascii="Times New Roman" w:hAnsi="Times New Roman" w:cs="Times New Roman"/>
                <w:sz w:val="24"/>
                <w:szCs w:val="24"/>
              </w:rPr>
              <w:t>(</w:t>
            </w:r>
            <w:r w:rsidRPr="00387A67">
              <w:rPr>
                <w:rFonts w:ascii="Times New Roman" w:hAnsi="Times New Roman" w:cs="Times New Roman"/>
                <w:b/>
                <w:bCs/>
                <w:i/>
                <w:iCs/>
                <w:sz w:val="24"/>
                <w:szCs w:val="24"/>
              </w:rPr>
              <w:t>Mngt Endogenous</w:t>
            </w:r>
            <w:r w:rsidRPr="00351A63">
              <w:rPr>
                <w:rFonts w:ascii="Times New Roman" w:hAnsi="Times New Roman" w:cs="Times New Roman"/>
                <w:sz w:val="24"/>
                <w:szCs w:val="24"/>
              </w:rPr>
              <w:t>)</w:t>
            </w:r>
          </w:p>
        </w:tc>
        <w:tc>
          <w:tcPr>
            <w:tcW w:w="1584" w:type="dxa"/>
            <w:tcBorders>
              <w:top w:val="nil"/>
              <w:left w:val="nil"/>
              <w:bottom w:val="single" w:sz="6" w:space="0" w:color="auto"/>
              <w:right w:val="nil"/>
            </w:tcBorders>
          </w:tcPr>
          <w:p w14:paraId="3F82EF99" w14:textId="03F1D1F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AQ</w:t>
            </w:r>
            <w:r w:rsidR="0001233C">
              <w:rPr>
                <w:rFonts w:ascii="Times New Roman" w:hAnsi="Times New Roman" w:cs="Times New Roman"/>
                <w:sz w:val="24"/>
                <w:szCs w:val="24"/>
              </w:rPr>
              <w:t xml:space="preserve"> (</w:t>
            </w:r>
            <w:r w:rsidR="0001233C" w:rsidRPr="00387A67">
              <w:rPr>
                <w:rFonts w:ascii="Times New Roman" w:hAnsi="Times New Roman" w:cs="Times New Roman"/>
                <w:b/>
                <w:bCs/>
                <w:i/>
                <w:iCs/>
                <w:sz w:val="24"/>
                <w:szCs w:val="24"/>
              </w:rPr>
              <w:t>LA5 Endogenous</w:t>
            </w:r>
            <w:r w:rsidR="0001233C">
              <w:rPr>
                <w:rFonts w:ascii="Times New Roman" w:hAnsi="Times New Roman" w:cs="Times New Roman"/>
                <w:sz w:val="24"/>
                <w:szCs w:val="24"/>
              </w:rPr>
              <w:t>)</w:t>
            </w:r>
          </w:p>
        </w:tc>
        <w:tc>
          <w:tcPr>
            <w:tcW w:w="2304" w:type="dxa"/>
            <w:tcBorders>
              <w:top w:val="nil"/>
              <w:left w:val="nil"/>
              <w:bottom w:val="single" w:sz="6" w:space="0" w:color="auto"/>
              <w:right w:val="nil"/>
            </w:tcBorders>
          </w:tcPr>
          <w:p w14:paraId="1D2EA98F" w14:textId="397D247D"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NI_Equity_Ratio</w:t>
            </w:r>
            <w:proofErr w:type="spellEnd"/>
            <w:r w:rsidR="0001233C">
              <w:rPr>
                <w:rFonts w:ascii="Times New Roman" w:hAnsi="Times New Roman" w:cs="Times New Roman"/>
                <w:sz w:val="24"/>
                <w:szCs w:val="24"/>
              </w:rPr>
              <w:t xml:space="preserve"> (</w:t>
            </w:r>
            <w:proofErr w:type="spellStart"/>
            <w:r w:rsidR="0001233C" w:rsidRPr="00387A67">
              <w:rPr>
                <w:rFonts w:ascii="Times New Roman" w:hAnsi="Times New Roman" w:cs="Times New Roman"/>
                <w:b/>
                <w:bCs/>
                <w:i/>
                <w:iCs/>
                <w:sz w:val="24"/>
                <w:szCs w:val="24"/>
              </w:rPr>
              <w:t>Mngt</w:t>
            </w:r>
            <w:proofErr w:type="spellEnd"/>
            <w:r w:rsidR="0001233C" w:rsidRPr="00387A67">
              <w:rPr>
                <w:rFonts w:ascii="Times New Roman" w:hAnsi="Times New Roman" w:cs="Times New Roman"/>
                <w:b/>
                <w:bCs/>
                <w:i/>
                <w:iCs/>
                <w:sz w:val="24"/>
                <w:szCs w:val="24"/>
              </w:rPr>
              <w:t xml:space="preserve"> Endogenous</w:t>
            </w:r>
            <w:r w:rsidR="0001233C">
              <w:rPr>
                <w:rFonts w:ascii="Times New Roman" w:hAnsi="Times New Roman" w:cs="Times New Roman"/>
                <w:sz w:val="24"/>
                <w:szCs w:val="24"/>
              </w:rPr>
              <w:t>)</w:t>
            </w:r>
          </w:p>
        </w:tc>
        <w:tc>
          <w:tcPr>
            <w:tcW w:w="2304" w:type="dxa"/>
            <w:tcBorders>
              <w:top w:val="nil"/>
              <w:left w:val="nil"/>
              <w:bottom w:val="single" w:sz="6" w:space="0" w:color="auto"/>
              <w:right w:val="nil"/>
            </w:tcBorders>
          </w:tcPr>
          <w:p w14:paraId="222B98C9" w14:textId="6AB1FDA5"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NI_Equity_Ratio</w:t>
            </w:r>
            <w:proofErr w:type="spellEnd"/>
            <w:r w:rsidR="0001233C">
              <w:rPr>
                <w:rFonts w:ascii="Times New Roman" w:hAnsi="Times New Roman" w:cs="Times New Roman"/>
                <w:sz w:val="24"/>
                <w:szCs w:val="24"/>
              </w:rPr>
              <w:t xml:space="preserve"> (</w:t>
            </w:r>
            <w:r w:rsidR="0001233C" w:rsidRPr="00387A67">
              <w:rPr>
                <w:rFonts w:ascii="Times New Roman" w:hAnsi="Times New Roman" w:cs="Times New Roman"/>
                <w:b/>
                <w:bCs/>
                <w:i/>
                <w:iCs/>
                <w:sz w:val="24"/>
                <w:szCs w:val="24"/>
              </w:rPr>
              <w:t>LA5 Endogenous</w:t>
            </w:r>
            <w:r w:rsidR="0001233C">
              <w:rPr>
                <w:rFonts w:ascii="Times New Roman" w:hAnsi="Times New Roman" w:cs="Times New Roman"/>
                <w:sz w:val="24"/>
                <w:szCs w:val="24"/>
              </w:rPr>
              <w:t>)</w:t>
            </w:r>
          </w:p>
        </w:tc>
      </w:tr>
      <w:tr w:rsidR="00964568" w14:paraId="24C0043F" w14:textId="77777777" w:rsidTr="00FF443B">
        <w:trPr>
          <w:jc w:val="center"/>
        </w:trPr>
        <w:tc>
          <w:tcPr>
            <w:tcW w:w="2379" w:type="dxa"/>
            <w:tcBorders>
              <w:top w:val="nil"/>
              <w:left w:val="nil"/>
              <w:bottom w:val="nil"/>
              <w:right w:val="nil"/>
            </w:tcBorders>
          </w:tcPr>
          <w:p w14:paraId="41F5E8AB" w14:textId="77777777" w:rsidR="00964568" w:rsidRDefault="00964568" w:rsidP="008E2B60">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1EBC58F"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D06C5D5"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p>
        </w:tc>
        <w:tc>
          <w:tcPr>
            <w:tcW w:w="2304" w:type="dxa"/>
            <w:tcBorders>
              <w:top w:val="nil"/>
              <w:left w:val="nil"/>
              <w:bottom w:val="nil"/>
              <w:right w:val="nil"/>
            </w:tcBorders>
          </w:tcPr>
          <w:p w14:paraId="27E04FC7"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p>
        </w:tc>
        <w:tc>
          <w:tcPr>
            <w:tcW w:w="2304" w:type="dxa"/>
            <w:tcBorders>
              <w:top w:val="nil"/>
              <w:left w:val="nil"/>
              <w:bottom w:val="nil"/>
              <w:right w:val="nil"/>
            </w:tcBorders>
          </w:tcPr>
          <w:p w14:paraId="63613F23" w14:textId="77777777" w:rsidR="00964568" w:rsidRDefault="00964568" w:rsidP="008E2B60">
            <w:pPr>
              <w:widowControl w:val="0"/>
              <w:autoSpaceDE w:val="0"/>
              <w:autoSpaceDN w:val="0"/>
              <w:adjustRightInd w:val="0"/>
              <w:spacing w:after="0" w:line="240" w:lineRule="auto"/>
              <w:jc w:val="center"/>
              <w:rPr>
                <w:rFonts w:ascii="Times New Roman" w:hAnsi="Times New Roman" w:cs="Times New Roman"/>
                <w:sz w:val="24"/>
                <w:szCs w:val="24"/>
              </w:rPr>
            </w:pPr>
          </w:p>
        </w:tc>
      </w:tr>
      <w:tr w:rsidR="00FF443B" w14:paraId="606F5B3B" w14:textId="77777777" w:rsidTr="00FF443B">
        <w:trPr>
          <w:jc w:val="center"/>
        </w:trPr>
        <w:tc>
          <w:tcPr>
            <w:tcW w:w="2379" w:type="dxa"/>
            <w:tcBorders>
              <w:top w:val="nil"/>
              <w:left w:val="nil"/>
              <w:bottom w:val="nil"/>
              <w:right w:val="nil"/>
            </w:tcBorders>
          </w:tcPr>
          <w:p w14:paraId="756FB941" w14:textId="53FB41CB"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LMNGT</w:t>
            </w:r>
          </w:p>
        </w:tc>
        <w:tc>
          <w:tcPr>
            <w:tcW w:w="1584" w:type="dxa"/>
            <w:tcBorders>
              <w:top w:val="nil"/>
              <w:left w:val="nil"/>
              <w:bottom w:val="nil"/>
              <w:right w:val="nil"/>
            </w:tcBorders>
          </w:tcPr>
          <w:p w14:paraId="5A22E0AF"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0.862***</w:t>
            </w:r>
          </w:p>
        </w:tc>
        <w:tc>
          <w:tcPr>
            <w:tcW w:w="1584" w:type="dxa"/>
            <w:tcBorders>
              <w:top w:val="nil"/>
              <w:left w:val="nil"/>
              <w:bottom w:val="nil"/>
              <w:right w:val="nil"/>
            </w:tcBorders>
          </w:tcPr>
          <w:p w14:paraId="07126CF9" w14:textId="2538C4F9"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0.00731</w:t>
            </w:r>
          </w:p>
        </w:tc>
        <w:tc>
          <w:tcPr>
            <w:tcW w:w="2304" w:type="dxa"/>
            <w:tcBorders>
              <w:top w:val="nil"/>
              <w:left w:val="nil"/>
              <w:bottom w:val="nil"/>
              <w:right w:val="nil"/>
            </w:tcBorders>
          </w:tcPr>
          <w:p w14:paraId="68EB464D"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-0.0618***</w:t>
            </w:r>
          </w:p>
        </w:tc>
        <w:tc>
          <w:tcPr>
            <w:tcW w:w="2304" w:type="dxa"/>
            <w:tcBorders>
              <w:top w:val="nil"/>
              <w:left w:val="nil"/>
              <w:bottom w:val="nil"/>
              <w:right w:val="nil"/>
            </w:tcBorders>
          </w:tcPr>
          <w:p w14:paraId="24F4DA81" w14:textId="1AE0382D"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-0.0309***</w:t>
            </w:r>
          </w:p>
        </w:tc>
      </w:tr>
      <w:tr w:rsidR="00FF443B" w14:paraId="18283850" w14:textId="77777777" w:rsidTr="00FF443B">
        <w:trPr>
          <w:jc w:val="center"/>
        </w:trPr>
        <w:tc>
          <w:tcPr>
            <w:tcW w:w="2379" w:type="dxa"/>
            <w:tcBorders>
              <w:top w:val="nil"/>
              <w:left w:val="nil"/>
              <w:bottom w:val="nil"/>
              <w:right w:val="nil"/>
            </w:tcBorders>
          </w:tcPr>
          <w:p w14:paraId="2B0BD481" w14:textId="04CF4C23"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7FE42C2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(0.146)</w:t>
            </w:r>
          </w:p>
        </w:tc>
        <w:tc>
          <w:tcPr>
            <w:tcW w:w="1584" w:type="dxa"/>
            <w:tcBorders>
              <w:top w:val="nil"/>
              <w:left w:val="nil"/>
              <w:bottom w:val="nil"/>
              <w:right w:val="nil"/>
            </w:tcBorders>
          </w:tcPr>
          <w:p w14:paraId="6F7FE050" w14:textId="0DE9463F"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(0.0736)</w:t>
            </w:r>
          </w:p>
        </w:tc>
        <w:tc>
          <w:tcPr>
            <w:tcW w:w="2304" w:type="dxa"/>
            <w:tcBorders>
              <w:top w:val="nil"/>
              <w:left w:val="nil"/>
              <w:bottom w:val="nil"/>
              <w:right w:val="nil"/>
            </w:tcBorders>
          </w:tcPr>
          <w:p w14:paraId="17CD43CB"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(0.0163)</w:t>
            </w:r>
          </w:p>
        </w:tc>
        <w:tc>
          <w:tcPr>
            <w:tcW w:w="2304" w:type="dxa"/>
            <w:tcBorders>
              <w:top w:val="nil"/>
              <w:left w:val="nil"/>
              <w:bottom w:val="nil"/>
              <w:right w:val="nil"/>
            </w:tcBorders>
          </w:tcPr>
          <w:p w14:paraId="38AE776C" w14:textId="26D7DD02"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(0.00754)</w:t>
            </w:r>
          </w:p>
        </w:tc>
      </w:tr>
      <w:tr w:rsidR="00FF443B" w14:paraId="453645DA" w14:textId="77777777" w:rsidTr="00FF443B">
        <w:trPr>
          <w:jc w:val="center"/>
        </w:trPr>
        <w:tc>
          <w:tcPr>
            <w:tcW w:w="2379" w:type="dxa"/>
            <w:tcBorders>
              <w:top w:val="nil"/>
              <w:left w:val="nil"/>
              <w:bottom w:val="nil"/>
              <w:right w:val="nil"/>
            </w:tcBorders>
          </w:tcPr>
          <w:p w14:paraId="5A0512E1"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LA5</w:t>
            </w:r>
          </w:p>
        </w:tc>
        <w:tc>
          <w:tcPr>
            <w:tcW w:w="1584" w:type="dxa"/>
            <w:tcBorders>
              <w:top w:val="nil"/>
              <w:left w:val="nil"/>
              <w:bottom w:val="nil"/>
              <w:right w:val="nil"/>
            </w:tcBorders>
          </w:tcPr>
          <w:p w14:paraId="0FB215F6"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0.0921</w:t>
            </w:r>
          </w:p>
        </w:tc>
        <w:tc>
          <w:tcPr>
            <w:tcW w:w="1584" w:type="dxa"/>
            <w:tcBorders>
              <w:top w:val="nil"/>
              <w:left w:val="nil"/>
              <w:bottom w:val="nil"/>
              <w:right w:val="nil"/>
            </w:tcBorders>
          </w:tcPr>
          <w:p w14:paraId="3E013823" w14:textId="2555217E"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6.294***</w:t>
            </w:r>
          </w:p>
        </w:tc>
        <w:tc>
          <w:tcPr>
            <w:tcW w:w="2304" w:type="dxa"/>
            <w:tcBorders>
              <w:top w:val="nil"/>
              <w:left w:val="nil"/>
              <w:bottom w:val="nil"/>
              <w:right w:val="nil"/>
            </w:tcBorders>
          </w:tcPr>
          <w:p w14:paraId="4FD37247"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0.0439*</w:t>
            </w:r>
          </w:p>
        </w:tc>
        <w:tc>
          <w:tcPr>
            <w:tcW w:w="2304" w:type="dxa"/>
            <w:tcBorders>
              <w:top w:val="nil"/>
              <w:left w:val="nil"/>
              <w:bottom w:val="nil"/>
              <w:right w:val="nil"/>
            </w:tcBorders>
          </w:tcPr>
          <w:p w14:paraId="7DD3E648" w14:textId="2F0E86BD"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0.688***</w:t>
            </w:r>
          </w:p>
        </w:tc>
      </w:tr>
      <w:tr w:rsidR="00FF443B" w14:paraId="0CB30328" w14:textId="77777777" w:rsidTr="00FF443B">
        <w:trPr>
          <w:jc w:val="center"/>
        </w:trPr>
        <w:tc>
          <w:tcPr>
            <w:tcW w:w="2379" w:type="dxa"/>
            <w:tcBorders>
              <w:top w:val="nil"/>
              <w:left w:val="nil"/>
              <w:bottom w:val="nil"/>
              <w:right w:val="nil"/>
            </w:tcBorders>
          </w:tcPr>
          <w:p w14:paraId="4E229309" w14:textId="22D66348"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F6FAE1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(0.214)</w:t>
            </w:r>
          </w:p>
        </w:tc>
        <w:tc>
          <w:tcPr>
            <w:tcW w:w="1584" w:type="dxa"/>
            <w:tcBorders>
              <w:top w:val="nil"/>
              <w:left w:val="nil"/>
              <w:bottom w:val="nil"/>
              <w:right w:val="nil"/>
            </w:tcBorders>
          </w:tcPr>
          <w:p w14:paraId="1A777351" w14:textId="4DF2B5D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(0.974)</w:t>
            </w:r>
          </w:p>
        </w:tc>
        <w:tc>
          <w:tcPr>
            <w:tcW w:w="2304" w:type="dxa"/>
            <w:tcBorders>
              <w:top w:val="nil"/>
              <w:left w:val="nil"/>
              <w:bottom w:val="nil"/>
              <w:right w:val="nil"/>
            </w:tcBorders>
          </w:tcPr>
          <w:p w14:paraId="738FA9AA"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(0.0255)</w:t>
            </w:r>
          </w:p>
        </w:tc>
        <w:tc>
          <w:tcPr>
            <w:tcW w:w="2304" w:type="dxa"/>
            <w:tcBorders>
              <w:top w:val="nil"/>
              <w:left w:val="nil"/>
              <w:bottom w:val="nil"/>
              <w:right w:val="nil"/>
            </w:tcBorders>
          </w:tcPr>
          <w:p w14:paraId="696CC449" w14:textId="5B53BDA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(0.0963)</w:t>
            </w:r>
          </w:p>
        </w:tc>
      </w:tr>
      <w:tr w:rsidR="00FF443B" w14:paraId="12F4A91E" w14:textId="77777777" w:rsidTr="00FF443B">
        <w:trPr>
          <w:jc w:val="center"/>
        </w:trPr>
        <w:tc>
          <w:tcPr>
            <w:tcW w:w="2379" w:type="dxa"/>
            <w:tcBorders>
              <w:top w:val="nil"/>
              <w:left w:val="nil"/>
              <w:bottom w:val="nil"/>
              <w:right w:val="nil"/>
            </w:tcBorders>
          </w:tcPr>
          <w:p w14:paraId="4A8CD8D1"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RD</w:t>
            </w:r>
          </w:p>
        </w:tc>
        <w:tc>
          <w:tcPr>
            <w:tcW w:w="1584" w:type="dxa"/>
            <w:tcBorders>
              <w:top w:val="nil"/>
              <w:left w:val="nil"/>
              <w:bottom w:val="nil"/>
              <w:right w:val="nil"/>
            </w:tcBorders>
          </w:tcPr>
          <w:p w14:paraId="1866A81D"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-3.58e-09</w:t>
            </w:r>
          </w:p>
        </w:tc>
        <w:tc>
          <w:tcPr>
            <w:tcW w:w="1584" w:type="dxa"/>
            <w:tcBorders>
              <w:top w:val="nil"/>
              <w:left w:val="nil"/>
              <w:bottom w:val="nil"/>
              <w:right w:val="nil"/>
            </w:tcBorders>
          </w:tcPr>
          <w:p w14:paraId="354C206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-3.06e-08</w:t>
            </w:r>
          </w:p>
        </w:tc>
        <w:tc>
          <w:tcPr>
            <w:tcW w:w="2304" w:type="dxa"/>
            <w:tcBorders>
              <w:top w:val="nil"/>
              <w:left w:val="nil"/>
              <w:bottom w:val="nil"/>
              <w:right w:val="nil"/>
            </w:tcBorders>
          </w:tcPr>
          <w:p w14:paraId="4482D36C"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3.22e-09</w:t>
            </w:r>
          </w:p>
        </w:tc>
        <w:tc>
          <w:tcPr>
            <w:tcW w:w="2304" w:type="dxa"/>
            <w:tcBorders>
              <w:top w:val="nil"/>
              <w:left w:val="nil"/>
              <w:bottom w:val="nil"/>
              <w:right w:val="nil"/>
            </w:tcBorders>
          </w:tcPr>
          <w:p w14:paraId="69F5BA3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-5.34e-09*</w:t>
            </w:r>
          </w:p>
        </w:tc>
      </w:tr>
      <w:tr w:rsidR="00FF443B" w14:paraId="0631AC96" w14:textId="77777777" w:rsidTr="00FF443B">
        <w:trPr>
          <w:jc w:val="center"/>
        </w:trPr>
        <w:tc>
          <w:tcPr>
            <w:tcW w:w="2379" w:type="dxa"/>
            <w:tcBorders>
              <w:top w:val="nil"/>
              <w:left w:val="nil"/>
              <w:bottom w:val="nil"/>
              <w:right w:val="nil"/>
            </w:tcBorders>
          </w:tcPr>
          <w:p w14:paraId="4F08AA08" w14:textId="70ED96C2"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A6FCF59"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(2.77e-08)</w:t>
            </w:r>
          </w:p>
        </w:tc>
        <w:tc>
          <w:tcPr>
            <w:tcW w:w="1584" w:type="dxa"/>
            <w:tcBorders>
              <w:top w:val="nil"/>
              <w:left w:val="nil"/>
              <w:bottom w:val="nil"/>
              <w:right w:val="nil"/>
            </w:tcBorders>
          </w:tcPr>
          <w:p w14:paraId="4E724606"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(2.75e-08)</w:t>
            </w:r>
          </w:p>
        </w:tc>
        <w:tc>
          <w:tcPr>
            <w:tcW w:w="2304" w:type="dxa"/>
            <w:tcBorders>
              <w:top w:val="nil"/>
              <w:left w:val="nil"/>
              <w:bottom w:val="nil"/>
              <w:right w:val="nil"/>
            </w:tcBorders>
          </w:tcPr>
          <w:p w14:paraId="10F532F8"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(3.32e-09)</w:t>
            </w:r>
          </w:p>
        </w:tc>
        <w:tc>
          <w:tcPr>
            <w:tcW w:w="2304" w:type="dxa"/>
            <w:tcBorders>
              <w:top w:val="nil"/>
              <w:left w:val="nil"/>
              <w:bottom w:val="nil"/>
              <w:right w:val="nil"/>
            </w:tcBorders>
          </w:tcPr>
          <w:p w14:paraId="29B0FEF4"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(2.96e-09)</w:t>
            </w:r>
          </w:p>
        </w:tc>
      </w:tr>
      <w:tr w:rsidR="00FF443B" w14:paraId="59C12C39" w14:textId="77777777" w:rsidTr="00FF443B">
        <w:trPr>
          <w:jc w:val="center"/>
        </w:trPr>
        <w:tc>
          <w:tcPr>
            <w:tcW w:w="2379" w:type="dxa"/>
            <w:tcBorders>
              <w:top w:val="nil"/>
              <w:left w:val="nil"/>
              <w:bottom w:val="nil"/>
              <w:right w:val="nil"/>
            </w:tcBorders>
          </w:tcPr>
          <w:p w14:paraId="3AB6B715"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Debt_book_ratio</w:t>
            </w:r>
            <w:proofErr w:type="spellEnd"/>
          </w:p>
        </w:tc>
        <w:tc>
          <w:tcPr>
            <w:tcW w:w="1584" w:type="dxa"/>
            <w:tcBorders>
              <w:top w:val="nil"/>
              <w:left w:val="nil"/>
              <w:bottom w:val="nil"/>
              <w:right w:val="nil"/>
            </w:tcBorders>
          </w:tcPr>
          <w:p w14:paraId="0E9A6A23"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0.415</w:t>
            </w:r>
          </w:p>
        </w:tc>
        <w:tc>
          <w:tcPr>
            <w:tcW w:w="1584" w:type="dxa"/>
            <w:tcBorders>
              <w:top w:val="nil"/>
              <w:left w:val="nil"/>
              <w:bottom w:val="nil"/>
              <w:right w:val="nil"/>
            </w:tcBorders>
          </w:tcPr>
          <w:p w14:paraId="54E67B75"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3.577***</w:t>
            </w:r>
          </w:p>
        </w:tc>
        <w:tc>
          <w:tcPr>
            <w:tcW w:w="2304" w:type="dxa"/>
            <w:tcBorders>
              <w:top w:val="nil"/>
              <w:left w:val="nil"/>
              <w:bottom w:val="nil"/>
              <w:right w:val="nil"/>
            </w:tcBorders>
          </w:tcPr>
          <w:p w14:paraId="291B20E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0.0614</w:t>
            </w:r>
          </w:p>
        </w:tc>
        <w:tc>
          <w:tcPr>
            <w:tcW w:w="2304" w:type="dxa"/>
            <w:tcBorders>
              <w:top w:val="nil"/>
              <w:left w:val="nil"/>
              <w:bottom w:val="nil"/>
              <w:right w:val="nil"/>
            </w:tcBorders>
          </w:tcPr>
          <w:p w14:paraId="10CB13B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w:t>
            </w:r>
          </w:p>
        </w:tc>
      </w:tr>
      <w:tr w:rsidR="00FF443B" w14:paraId="19C5A2B8" w14:textId="77777777" w:rsidTr="00FF443B">
        <w:trPr>
          <w:jc w:val="center"/>
        </w:trPr>
        <w:tc>
          <w:tcPr>
            <w:tcW w:w="2379" w:type="dxa"/>
            <w:tcBorders>
              <w:top w:val="nil"/>
              <w:left w:val="nil"/>
              <w:bottom w:val="nil"/>
              <w:right w:val="nil"/>
            </w:tcBorders>
          </w:tcPr>
          <w:p w14:paraId="62CA7C7E" w14:textId="32368E0C"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D16DC4C"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(0.706)</w:t>
            </w:r>
          </w:p>
        </w:tc>
        <w:tc>
          <w:tcPr>
            <w:tcW w:w="1584" w:type="dxa"/>
            <w:tcBorders>
              <w:top w:val="nil"/>
              <w:left w:val="nil"/>
              <w:bottom w:val="nil"/>
              <w:right w:val="nil"/>
            </w:tcBorders>
          </w:tcPr>
          <w:p w14:paraId="410E0003"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(0.672)</w:t>
            </w:r>
          </w:p>
        </w:tc>
        <w:tc>
          <w:tcPr>
            <w:tcW w:w="2304" w:type="dxa"/>
            <w:tcBorders>
              <w:top w:val="nil"/>
              <w:left w:val="nil"/>
              <w:bottom w:val="nil"/>
              <w:right w:val="nil"/>
            </w:tcBorders>
          </w:tcPr>
          <w:p w14:paraId="512359F7"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(0.0837)</w:t>
            </w:r>
          </w:p>
        </w:tc>
        <w:tc>
          <w:tcPr>
            <w:tcW w:w="2304" w:type="dxa"/>
            <w:tcBorders>
              <w:top w:val="nil"/>
              <w:left w:val="nil"/>
              <w:bottom w:val="nil"/>
              <w:right w:val="nil"/>
            </w:tcBorders>
          </w:tcPr>
          <w:p w14:paraId="543F41A1"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(0.0711)</w:t>
            </w:r>
          </w:p>
        </w:tc>
      </w:tr>
      <w:tr w:rsidR="00FF443B" w14:paraId="5E0926ED" w14:textId="77777777" w:rsidTr="00FF443B">
        <w:trPr>
          <w:jc w:val="center"/>
        </w:trPr>
        <w:tc>
          <w:tcPr>
            <w:tcW w:w="2379" w:type="dxa"/>
            <w:tcBorders>
              <w:top w:val="nil"/>
              <w:left w:val="nil"/>
              <w:bottom w:val="nil"/>
              <w:right w:val="nil"/>
            </w:tcBorders>
          </w:tcPr>
          <w:p w14:paraId="4E002F88"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HHI</w:t>
            </w:r>
          </w:p>
        </w:tc>
        <w:tc>
          <w:tcPr>
            <w:tcW w:w="1584" w:type="dxa"/>
            <w:tcBorders>
              <w:top w:val="nil"/>
              <w:left w:val="nil"/>
              <w:bottom w:val="nil"/>
              <w:right w:val="nil"/>
            </w:tcBorders>
          </w:tcPr>
          <w:p w14:paraId="782C4134"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-6.67e-05</w:t>
            </w:r>
          </w:p>
        </w:tc>
        <w:tc>
          <w:tcPr>
            <w:tcW w:w="1584" w:type="dxa"/>
            <w:tcBorders>
              <w:top w:val="nil"/>
              <w:left w:val="nil"/>
              <w:bottom w:val="nil"/>
              <w:right w:val="nil"/>
            </w:tcBorders>
          </w:tcPr>
          <w:p w14:paraId="54CE6F0F"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-6.06e-05</w:t>
            </w:r>
          </w:p>
        </w:tc>
        <w:tc>
          <w:tcPr>
            <w:tcW w:w="2304" w:type="dxa"/>
            <w:tcBorders>
              <w:top w:val="nil"/>
              <w:left w:val="nil"/>
              <w:bottom w:val="nil"/>
              <w:right w:val="nil"/>
            </w:tcBorders>
          </w:tcPr>
          <w:p w14:paraId="0E87865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-9.62e-06</w:t>
            </w:r>
          </w:p>
        </w:tc>
        <w:tc>
          <w:tcPr>
            <w:tcW w:w="2304" w:type="dxa"/>
            <w:tcBorders>
              <w:top w:val="nil"/>
              <w:left w:val="nil"/>
              <w:bottom w:val="nil"/>
              <w:right w:val="nil"/>
            </w:tcBorders>
          </w:tcPr>
          <w:p w14:paraId="003A778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-1.35e-05</w:t>
            </w:r>
          </w:p>
        </w:tc>
      </w:tr>
      <w:tr w:rsidR="00FF443B" w14:paraId="07383775" w14:textId="77777777" w:rsidTr="00FF443B">
        <w:trPr>
          <w:jc w:val="center"/>
        </w:trPr>
        <w:tc>
          <w:tcPr>
            <w:tcW w:w="2379" w:type="dxa"/>
            <w:tcBorders>
              <w:top w:val="nil"/>
              <w:left w:val="nil"/>
              <w:bottom w:val="nil"/>
              <w:right w:val="nil"/>
            </w:tcBorders>
          </w:tcPr>
          <w:p w14:paraId="20272F9D" w14:textId="41C4A18E"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A5A4FE9"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(7.80e-05)</w:t>
            </w:r>
          </w:p>
        </w:tc>
        <w:tc>
          <w:tcPr>
            <w:tcW w:w="1584" w:type="dxa"/>
            <w:tcBorders>
              <w:top w:val="nil"/>
              <w:left w:val="nil"/>
              <w:bottom w:val="nil"/>
              <w:right w:val="nil"/>
            </w:tcBorders>
          </w:tcPr>
          <w:p w14:paraId="15B8682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(7.54e-05)</w:t>
            </w:r>
          </w:p>
        </w:tc>
        <w:tc>
          <w:tcPr>
            <w:tcW w:w="2304" w:type="dxa"/>
            <w:tcBorders>
              <w:top w:val="nil"/>
              <w:left w:val="nil"/>
              <w:bottom w:val="nil"/>
              <w:right w:val="nil"/>
            </w:tcBorders>
          </w:tcPr>
          <w:p w14:paraId="5E7F5C3B"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(9.40e-06)</w:t>
            </w:r>
          </w:p>
        </w:tc>
        <w:tc>
          <w:tcPr>
            <w:tcW w:w="2304" w:type="dxa"/>
            <w:tcBorders>
              <w:top w:val="nil"/>
              <w:left w:val="nil"/>
              <w:bottom w:val="nil"/>
              <w:right w:val="nil"/>
            </w:tcBorders>
          </w:tcPr>
          <w:p w14:paraId="57021DA5"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(8.18e-06)</w:t>
            </w:r>
          </w:p>
        </w:tc>
      </w:tr>
      <w:tr w:rsidR="00FF443B" w14:paraId="74766EA2" w14:textId="77777777" w:rsidTr="00FF443B">
        <w:trPr>
          <w:jc w:val="center"/>
        </w:trPr>
        <w:tc>
          <w:tcPr>
            <w:tcW w:w="2379" w:type="dxa"/>
            <w:tcBorders>
              <w:top w:val="nil"/>
              <w:left w:val="nil"/>
              <w:bottom w:val="nil"/>
              <w:right w:val="nil"/>
            </w:tcBorders>
          </w:tcPr>
          <w:p w14:paraId="12B4484B"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Regulated</w:t>
            </w:r>
          </w:p>
        </w:tc>
        <w:tc>
          <w:tcPr>
            <w:tcW w:w="1584" w:type="dxa"/>
            <w:tcBorders>
              <w:top w:val="nil"/>
              <w:left w:val="nil"/>
              <w:bottom w:val="nil"/>
              <w:right w:val="nil"/>
            </w:tcBorders>
          </w:tcPr>
          <w:p w14:paraId="29460EFC"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-0.247</w:t>
            </w:r>
          </w:p>
        </w:tc>
        <w:tc>
          <w:tcPr>
            <w:tcW w:w="1584" w:type="dxa"/>
            <w:tcBorders>
              <w:top w:val="nil"/>
              <w:left w:val="nil"/>
              <w:bottom w:val="nil"/>
              <w:right w:val="nil"/>
            </w:tcBorders>
          </w:tcPr>
          <w:p w14:paraId="7FB993B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-0.144</w:t>
            </w:r>
          </w:p>
        </w:tc>
        <w:tc>
          <w:tcPr>
            <w:tcW w:w="2304" w:type="dxa"/>
            <w:tcBorders>
              <w:top w:val="nil"/>
              <w:left w:val="nil"/>
              <w:bottom w:val="nil"/>
              <w:right w:val="nil"/>
            </w:tcBorders>
          </w:tcPr>
          <w:p w14:paraId="0D63C558"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w:t>
            </w:r>
          </w:p>
        </w:tc>
        <w:tc>
          <w:tcPr>
            <w:tcW w:w="2304" w:type="dxa"/>
            <w:tcBorders>
              <w:top w:val="nil"/>
              <w:left w:val="nil"/>
              <w:bottom w:val="nil"/>
              <w:right w:val="nil"/>
            </w:tcBorders>
          </w:tcPr>
          <w:p w14:paraId="479684E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-0.0433</w:t>
            </w:r>
          </w:p>
        </w:tc>
      </w:tr>
      <w:tr w:rsidR="00FF443B" w14:paraId="1BE3154E" w14:textId="77777777" w:rsidTr="00FF443B">
        <w:trPr>
          <w:jc w:val="center"/>
        </w:trPr>
        <w:tc>
          <w:tcPr>
            <w:tcW w:w="2379" w:type="dxa"/>
            <w:tcBorders>
              <w:top w:val="nil"/>
              <w:left w:val="nil"/>
              <w:bottom w:val="nil"/>
              <w:right w:val="nil"/>
            </w:tcBorders>
          </w:tcPr>
          <w:p w14:paraId="7E7F2453" w14:textId="7183B17A"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EA17E82"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584" w:type="dxa"/>
            <w:tcBorders>
              <w:top w:val="nil"/>
              <w:left w:val="nil"/>
              <w:bottom w:val="nil"/>
              <w:right w:val="nil"/>
            </w:tcBorders>
          </w:tcPr>
          <w:p w14:paraId="447F32E5"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(0.420)</w:t>
            </w:r>
          </w:p>
        </w:tc>
        <w:tc>
          <w:tcPr>
            <w:tcW w:w="2304" w:type="dxa"/>
            <w:tcBorders>
              <w:top w:val="nil"/>
              <w:left w:val="nil"/>
              <w:bottom w:val="nil"/>
              <w:right w:val="nil"/>
            </w:tcBorders>
          </w:tcPr>
          <w:p w14:paraId="5ED043CC"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(0.0527)</w:t>
            </w:r>
          </w:p>
        </w:tc>
        <w:tc>
          <w:tcPr>
            <w:tcW w:w="2304" w:type="dxa"/>
            <w:tcBorders>
              <w:top w:val="nil"/>
              <w:left w:val="nil"/>
              <w:bottom w:val="nil"/>
              <w:right w:val="nil"/>
            </w:tcBorders>
          </w:tcPr>
          <w:p w14:paraId="76C5C352"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(0.0456)</w:t>
            </w:r>
          </w:p>
        </w:tc>
      </w:tr>
      <w:tr w:rsidR="00FF443B" w14:paraId="18167921" w14:textId="77777777" w:rsidTr="00FF443B">
        <w:trPr>
          <w:jc w:val="center"/>
        </w:trPr>
        <w:tc>
          <w:tcPr>
            <w:tcW w:w="2379" w:type="dxa"/>
            <w:tcBorders>
              <w:top w:val="nil"/>
              <w:left w:val="nil"/>
              <w:bottom w:val="nil"/>
              <w:right w:val="nil"/>
            </w:tcBorders>
          </w:tcPr>
          <w:p w14:paraId="4740334B"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584" w:type="dxa"/>
            <w:tcBorders>
              <w:top w:val="nil"/>
              <w:left w:val="nil"/>
              <w:bottom w:val="nil"/>
              <w:right w:val="nil"/>
            </w:tcBorders>
          </w:tcPr>
          <w:p w14:paraId="04FC90C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7.887***</w:t>
            </w:r>
          </w:p>
        </w:tc>
        <w:tc>
          <w:tcPr>
            <w:tcW w:w="1584" w:type="dxa"/>
            <w:tcBorders>
              <w:top w:val="nil"/>
              <w:left w:val="nil"/>
              <w:bottom w:val="nil"/>
              <w:right w:val="nil"/>
            </w:tcBorders>
          </w:tcPr>
          <w:p w14:paraId="6849DAAF"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-3.064***</w:t>
            </w:r>
          </w:p>
        </w:tc>
        <w:tc>
          <w:tcPr>
            <w:tcW w:w="2304" w:type="dxa"/>
            <w:tcBorders>
              <w:top w:val="nil"/>
              <w:left w:val="nil"/>
              <w:bottom w:val="nil"/>
              <w:right w:val="nil"/>
            </w:tcBorders>
          </w:tcPr>
          <w:p w14:paraId="7457499B"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-0.0370</w:t>
            </w:r>
          </w:p>
        </w:tc>
        <w:tc>
          <w:tcPr>
            <w:tcW w:w="2304" w:type="dxa"/>
            <w:tcBorders>
              <w:top w:val="nil"/>
              <w:left w:val="nil"/>
              <w:bottom w:val="nil"/>
              <w:right w:val="nil"/>
            </w:tcBorders>
          </w:tcPr>
          <w:p w14:paraId="53AFBDF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-0.342***</w:t>
            </w:r>
          </w:p>
        </w:tc>
      </w:tr>
      <w:tr w:rsidR="00FF443B" w14:paraId="7DD4A139" w14:textId="77777777" w:rsidTr="00FF443B">
        <w:trPr>
          <w:jc w:val="center"/>
        </w:trPr>
        <w:tc>
          <w:tcPr>
            <w:tcW w:w="2379" w:type="dxa"/>
            <w:tcBorders>
              <w:top w:val="nil"/>
              <w:left w:val="nil"/>
              <w:bottom w:val="nil"/>
              <w:right w:val="nil"/>
            </w:tcBorders>
          </w:tcPr>
          <w:p w14:paraId="3131B1C5"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5A7D90A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(1.132)</w:t>
            </w:r>
          </w:p>
        </w:tc>
        <w:tc>
          <w:tcPr>
            <w:tcW w:w="1584" w:type="dxa"/>
            <w:tcBorders>
              <w:top w:val="nil"/>
              <w:left w:val="nil"/>
              <w:bottom w:val="nil"/>
              <w:right w:val="nil"/>
            </w:tcBorders>
          </w:tcPr>
          <w:p w14:paraId="1E24534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(1.163)</w:t>
            </w:r>
          </w:p>
        </w:tc>
        <w:tc>
          <w:tcPr>
            <w:tcW w:w="2304" w:type="dxa"/>
            <w:tcBorders>
              <w:top w:val="nil"/>
              <w:left w:val="nil"/>
              <w:bottom w:val="nil"/>
              <w:right w:val="nil"/>
            </w:tcBorders>
          </w:tcPr>
          <w:p w14:paraId="729CA6FB"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p>
        </w:tc>
        <w:tc>
          <w:tcPr>
            <w:tcW w:w="2304" w:type="dxa"/>
            <w:tcBorders>
              <w:top w:val="nil"/>
              <w:left w:val="nil"/>
              <w:bottom w:val="nil"/>
              <w:right w:val="nil"/>
            </w:tcBorders>
          </w:tcPr>
          <w:p w14:paraId="7EBEEE9B"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p>
        </w:tc>
      </w:tr>
      <w:tr w:rsidR="00FF443B" w14:paraId="178FAFCF" w14:textId="77777777" w:rsidTr="00FF443B">
        <w:trPr>
          <w:jc w:val="center"/>
        </w:trPr>
        <w:tc>
          <w:tcPr>
            <w:tcW w:w="2379" w:type="dxa"/>
            <w:tcBorders>
              <w:top w:val="nil"/>
              <w:left w:val="nil"/>
              <w:bottom w:val="nil"/>
              <w:right w:val="nil"/>
            </w:tcBorders>
          </w:tcPr>
          <w:p w14:paraId="6139FDB8"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8C758FC"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62AD668E"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p>
        </w:tc>
        <w:tc>
          <w:tcPr>
            <w:tcW w:w="2304" w:type="dxa"/>
            <w:tcBorders>
              <w:top w:val="nil"/>
              <w:left w:val="nil"/>
              <w:bottom w:val="nil"/>
              <w:right w:val="nil"/>
            </w:tcBorders>
          </w:tcPr>
          <w:p w14:paraId="31443977"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p>
        </w:tc>
        <w:tc>
          <w:tcPr>
            <w:tcW w:w="2304" w:type="dxa"/>
            <w:tcBorders>
              <w:top w:val="nil"/>
              <w:left w:val="nil"/>
              <w:bottom w:val="nil"/>
              <w:right w:val="nil"/>
            </w:tcBorders>
          </w:tcPr>
          <w:p w14:paraId="215D68F1"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p>
        </w:tc>
      </w:tr>
      <w:tr w:rsidR="00FF443B" w14:paraId="65C22916" w14:textId="77777777" w:rsidTr="00FF443B">
        <w:trPr>
          <w:jc w:val="center"/>
        </w:trPr>
        <w:tc>
          <w:tcPr>
            <w:tcW w:w="2379" w:type="dxa"/>
            <w:tcBorders>
              <w:top w:val="nil"/>
              <w:left w:val="nil"/>
              <w:bottom w:val="nil"/>
              <w:right w:val="nil"/>
            </w:tcBorders>
          </w:tcPr>
          <w:p w14:paraId="7E584BE5"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584" w:type="dxa"/>
            <w:tcBorders>
              <w:top w:val="nil"/>
              <w:left w:val="nil"/>
              <w:bottom w:val="nil"/>
              <w:right w:val="nil"/>
            </w:tcBorders>
          </w:tcPr>
          <w:p w14:paraId="1C649D22"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584" w:type="dxa"/>
            <w:tcBorders>
              <w:top w:val="nil"/>
              <w:left w:val="nil"/>
              <w:bottom w:val="nil"/>
              <w:right w:val="nil"/>
            </w:tcBorders>
          </w:tcPr>
          <w:p w14:paraId="5AECEE74"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2304" w:type="dxa"/>
            <w:tcBorders>
              <w:top w:val="nil"/>
              <w:left w:val="nil"/>
              <w:bottom w:val="nil"/>
              <w:right w:val="nil"/>
            </w:tcBorders>
          </w:tcPr>
          <w:p w14:paraId="4E84AE75"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2304" w:type="dxa"/>
            <w:tcBorders>
              <w:top w:val="nil"/>
              <w:left w:val="nil"/>
              <w:bottom w:val="nil"/>
              <w:right w:val="nil"/>
            </w:tcBorders>
          </w:tcPr>
          <w:p w14:paraId="5325A1EF"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r>
      <w:tr w:rsidR="00FF443B" w14:paraId="11DF4AC9" w14:textId="77777777" w:rsidTr="00FF443B">
        <w:tblPrEx>
          <w:tblBorders>
            <w:bottom w:val="single" w:sz="6" w:space="0" w:color="auto"/>
          </w:tblBorders>
        </w:tblPrEx>
        <w:trPr>
          <w:jc w:val="center"/>
        </w:trPr>
        <w:tc>
          <w:tcPr>
            <w:tcW w:w="2379" w:type="dxa"/>
            <w:tcBorders>
              <w:top w:val="nil"/>
              <w:left w:val="nil"/>
              <w:bottom w:val="single" w:sz="6" w:space="0" w:color="auto"/>
              <w:right w:val="nil"/>
            </w:tcBorders>
          </w:tcPr>
          <w:p w14:paraId="64AF13F8" w14:textId="77777777" w:rsidR="00FF443B" w:rsidRDefault="00FF443B" w:rsidP="00FF44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584" w:type="dxa"/>
            <w:tcBorders>
              <w:top w:val="nil"/>
              <w:left w:val="nil"/>
              <w:bottom w:val="single" w:sz="6" w:space="0" w:color="auto"/>
              <w:right w:val="nil"/>
            </w:tcBorders>
          </w:tcPr>
          <w:p w14:paraId="2B9E0F46"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0.359</w:t>
            </w:r>
          </w:p>
        </w:tc>
        <w:tc>
          <w:tcPr>
            <w:tcW w:w="1584" w:type="dxa"/>
            <w:tcBorders>
              <w:top w:val="nil"/>
              <w:left w:val="nil"/>
              <w:bottom w:val="single" w:sz="6" w:space="0" w:color="auto"/>
              <w:right w:val="nil"/>
            </w:tcBorders>
          </w:tcPr>
          <w:p w14:paraId="69BCC5C5"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0.415</w:t>
            </w:r>
          </w:p>
        </w:tc>
        <w:tc>
          <w:tcPr>
            <w:tcW w:w="2304" w:type="dxa"/>
            <w:tcBorders>
              <w:top w:val="nil"/>
              <w:left w:val="nil"/>
              <w:bottom w:val="single" w:sz="6" w:space="0" w:color="auto"/>
              <w:right w:val="nil"/>
            </w:tcBorders>
          </w:tcPr>
          <w:p w14:paraId="09FC1280"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0.178</w:t>
            </w:r>
          </w:p>
        </w:tc>
        <w:tc>
          <w:tcPr>
            <w:tcW w:w="2304" w:type="dxa"/>
            <w:tcBorders>
              <w:top w:val="nil"/>
              <w:left w:val="nil"/>
              <w:bottom w:val="single" w:sz="6" w:space="0" w:color="auto"/>
              <w:right w:val="nil"/>
            </w:tcBorders>
          </w:tcPr>
          <w:p w14:paraId="265E7C9D" w14:textId="77777777" w:rsidR="00FF443B" w:rsidRDefault="00FF443B" w:rsidP="00FF443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0.392</w:t>
            </w:r>
          </w:p>
        </w:tc>
      </w:tr>
    </w:tbl>
    <w:p w14:paraId="3E44B9E4" w14:textId="77777777" w:rsidR="00964568" w:rsidRDefault="00964568" w:rsidP="0096456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6D9C347F" w14:textId="3E3B5D95" w:rsidR="00964568" w:rsidRDefault="00964568" w:rsidP="0096456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0681FE51" w14:textId="77777777" w:rsidR="001E0937" w:rsidRDefault="001E0937" w:rsidP="00964568">
      <w:pPr>
        <w:widowControl w:val="0"/>
        <w:autoSpaceDE w:val="0"/>
        <w:autoSpaceDN w:val="0"/>
        <w:adjustRightInd w:val="0"/>
        <w:spacing w:after="0" w:line="240" w:lineRule="auto"/>
        <w:jc w:val="center"/>
        <w:rPr>
          <w:rFonts w:ascii="Times New Roman" w:hAnsi="Times New Roman" w:cs="Times New Roman"/>
          <w:sz w:val="24"/>
          <w:szCs w:val="24"/>
        </w:rPr>
      </w:pPr>
    </w:p>
    <w:p w14:paraId="733B6109" w14:textId="1A7835A9" w:rsidR="00722CC9" w:rsidRPr="00014BA6" w:rsidRDefault="001E0937" w:rsidP="00014BA6">
      <w:pPr>
        <w:pStyle w:val="Caption"/>
        <w:bidi/>
        <w:jc w:val="center"/>
        <w:rPr>
          <w:rFonts w:cs="B Mitra"/>
          <w:b/>
          <w:bCs/>
          <w:sz w:val="20"/>
          <w:szCs w:val="20"/>
          <w:rtl/>
        </w:rPr>
      </w:pPr>
      <w:bookmarkStart w:id="13" w:name="_Ref80360824"/>
      <w:r w:rsidRPr="001E0937">
        <w:rPr>
          <w:rFonts w:cs="B Mitra"/>
          <w:b/>
          <w:bCs/>
          <w:sz w:val="20"/>
          <w:szCs w:val="20"/>
          <w:rtl/>
        </w:rPr>
        <w:t xml:space="preserve">جدول </w:t>
      </w:r>
      <w:r w:rsidRPr="001E0937">
        <w:rPr>
          <w:rFonts w:cs="B Mitra"/>
          <w:b/>
          <w:bCs/>
          <w:sz w:val="20"/>
          <w:szCs w:val="20"/>
          <w:rtl/>
        </w:rPr>
        <w:fldChar w:fldCharType="begin"/>
      </w:r>
      <w:r w:rsidRPr="001E0937">
        <w:rPr>
          <w:rFonts w:cs="B Mitra"/>
          <w:b/>
          <w:bCs/>
          <w:sz w:val="20"/>
          <w:szCs w:val="20"/>
          <w:rtl/>
        </w:rPr>
        <w:instrText xml:space="preserve"> </w:instrText>
      </w:r>
      <w:r w:rsidRPr="001E0937">
        <w:rPr>
          <w:rFonts w:cs="B Mitra"/>
          <w:b/>
          <w:bCs/>
          <w:sz w:val="20"/>
          <w:szCs w:val="20"/>
        </w:rPr>
        <w:instrText>SEQ</w:instrText>
      </w:r>
      <w:r w:rsidRPr="001E0937">
        <w:rPr>
          <w:rFonts w:cs="B Mitra"/>
          <w:b/>
          <w:bCs/>
          <w:sz w:val="20"/>
          <w:szCs w:val="20"/>
          <w:rtl/>
        </w:rPr>
        <w:instrText xml:space="preserve"> جدول \* </w:instrText>
      </w:r>
      <w:r w:rsidRPr="001E0937">
        <w:rPr>
          <w:rFonts w:cs="B Mitra"/>
          <w:b/>
          <w:bCs/>
          <w:sz w:val="20"/>
          <w:szCs w:val="20"/>
        </w:rPr>
        <w:instrText>ARABIC</w:instrText>
      </w:r>
      <w:r w:rsidRPr="001E0937">
        <w:rPr>
          <w:rFonts w:cs="B Mitra"/>
          <w:b/>
          <w:bCs/>
          <w:sz w:val="20"/>
          <w:szCs w:val="20"/>
          <w:rtl/>
        </w:rPr>
        <w:instrText xml:space="preserve"> </w:instrText>
      </w:r>
      <w:r w:rsidRPr="001E0937">
        <w:rPr>
          <w:rFonts w:cs="B Mitra"/>
          <w:b/>
          <w:bCs/>
          <w:sz w:val="20"/>
          <w:szCs w:val="20"/>
          <w:rtl/>
        </w:rPr>
        <w:fldChar w:fldCharType="separate"/>
      </w:r>
      <w:r w:rsidR="0075774A">
        <w:rPr>
          <w:rFonts w:cs="B Mitra"/>
          <w:b/>
          <w:bCs/>
          <w:noProof/>
          <w:sz w:val="20"/>
          <w:szCs w:val="20"/>
          <w:rtl/>
        </w:rPr>
        <w:t>4</w:t>
      </w:r>
      <w:r w:rsidRPr="001E0937">
        <w:rPr>
          <w:rFonts w:cs="B Mitra"/>
          <w:b/>
          <w:bCs/>
          <w:sz w:val="20"/>
          <w:szCs w:val="20"/>
          <w:rtl/>
        </w:rPr>
        <w:fldChar w:fldCharType="end"/>
      </w:r>
      <w:bookmarkEnd w:id="13"/>
      <w:r w:rsidRPr="001E0937">
        <w:rPr>
          <w:rFonts w:cs="B Mitra" w:hint="cs"/>
          <w:b/>
          <w:bCs/>
          <w:sz w:val="20"/>
          <w:szCs w:val="20"/>
          <w:rtl/>
          <w:lang w:bidi="fa-IR"/>
        </w:rPr>
        <w:t xml:space="preserve">- رگرسیون‌های حالت </w:t>
      </w:r>
      <w:r w:rsidRPr="001E0937">
        <w:rPr>
          <w:rFonts w:cs="B Mitra"/>
          <w:b/>
          <w:bCs/>
          <w:sz w:val="20"/>
          <w:szCs w:val="20"/>
          <w:lang w:bidi="fa-IR"/>
        </w:rPr>
        <w:t>2SLS</w:t>
      </w:r>
    </w:p>
    <w:p w14:paraId="2781B4C5" w14:textId="19F9BB18" w:rsidR="006F1C6E" w:rsidRPr="0024677D" w:rsidRDefault="006F1C6E" w:rsidP="00CC2D65">
      <w:pPr>
        <w:pStyle w:val="Heading1"/>
        <w:bidi/>
        <w:rPr>
          <w:rFonts w:cs="B Titr"/>
          <w:sz w:val="36"/>
          <w:szCs w:val="36"/>
          <w:lang w:bidi="fa-IR"/>
        </w:rPr>
      </w:pPr>
      <w:bookmarkStart w:id="14" w:name="_Toc80364361"/>
      <w:r w:rsidRPr="0024677D">
        <w:rPr>
          <w:rFonts w:cs="B Titr" w:hint="cs"/>
          <w:sz w:val="36"/>
          <w:szCs w:val="36"/>
          <w:rtl/>
          <w:lang w:bidi="fa-IR"/>
        </w:rPr>
        <w:t>جمع‌بندی</w:t>
      </w:r>
      <w:bookmarkEnd w:id="14"/>
    </w:p>
    <w:p w14:paraId="3E4EE292" w14:textId="2D9A63C9" w:rsidR="00722CC9" w:rsidRPr="003D2513" w:rsidRDefault="00346301" w:rsidP="0001069F">
      <w:pPr>
        <w:bidi/>
        <w:jc w:val="both"/>
        <w:rPr>
          <w:rFonts w:cs="B Mitra"/>
          <w:sz w:val="28"/>
          <w:szCs w:val="28"/>
          <w:rtl/>
          <w:lang w:bidi="fa-IR"/>
        </w:rPr>
      </w:pPr>
      <w:r>
        <w:rPr>
          <w:rFonts w:cs="B Mitra" w:hint="cs"/>
          <w:sz w:val="28"/>
          <w:szCs w:val="28"/>
          <w:rtl/>
          <w:lang w:bidi="fa-IR"/>
        </w:rPr>
        <w:t xml:space="preserve">در مطالعات پیش از این مقاله، نتایج بررسی اثر ساختار مالکیت بر عملکرد بنگاه‌ها خودناسازگار بود. </w:t>
      </w:r>
      <w:r w:rsidR="00405604">
        <w:rPr>
          <w:rFonts w:cs="B Mitra" w:hint="cs"/>
          <w:sz w:val="28"/>
          <w:szCs w:val="28"/>
          <w:rtl/>
          <w:lang w:bidi="fa-IR"/>
        </w:rPr>
        <w:t xml:space="preserve">در مقاله </w:t>
      </w:r>
      <w:proofErr w:type="spellStart"/>
      <w:r w:rsidR="00405604" w:rsidRPr="00405604">
        <w:rPr>
          <w:rFonts w:cs="B Mitra"/>
          <w:sz w:val="28"/>
          <w:szCs w:val="28"/>
          <w:lang w:bidi="fa-IR"/>
        </w:rPr>
        <w:t>demsetz</w:t>
      </w:r>
      <w:proofErr w:type="spellEnd"/>
      <w:r w:rsidR="00405604">
        <w:rPr>
          <w:rFonts w:cs="B Mitra"/>
          <w:sz w:val="28"/>
          <w:szCs w:val="28"/>
          <w:lang w:bidi="fa-IR"/>
        </w:rPr>
        <w:t xml:space="preserve"> (2001)</w:t>
      </w:r>
      <w:r w:rsidR="00405604">
        <w:rPr>
          <w:rFonts w:cs="B Mitra" w:hint="cs"/>
          <w:sz w:val="28"/>
          <w:szCs w:val="28"/>
          <w:rtl/>
          <w:lang w:bidi="fa-IR"/>
        </w:rPr>
        <w:t xml:space="preserve"> اما دو </w:t>
      </w:r>
      <w:r w:rsidR="00BF0ECB">
        <w:rPr>
          <w:rFonts w:cs="B Mitra" w:hint="cs"/>
          <w:sz w:val="28"/>
          <w:szCs w:val="28"/>
          <w:rtl/>
          <w:lang w:bidi="fa-IR"/>
        </w:rPr>
        <w:t>دستاورد مهم بدست آمد. اولا مسئله درون</w:t>
      </w:r>
      <w:r w:rsidR="00BF0ECB">
        <w:rPr>
          <w:rFonts w:cs="B Mitra" w:hint="eastAsia"/>
          <w:sz w:val="28"/>
          <w:szCs w:val="28"/>
          <w:rtl/>
          <w:lang w:bidi="fa-IR"/>
        </w:rPr>
        <w:t>‌</w:t>
      </w:r>
      <w:r w:rsidR="00BF0ECB">
        <w:rPr>
          <w:rFonts w:cs="B Mitra" w:hint="cs"/>
          <w:sz w:val="28"/>
          <w:szCs w:val="28"/>
          <w:rtl/>
          <w:lang w:bidi="fa-IR"/>
        </w:rPr>
        <w:t xml:space="preserve">زایی ساختار مالکیت </w:t>
      </w:r>
      <w:r w:rsidR="00A25B22">
        <w:rPr>
          <w:rFonts w:cs="B Mitra" w:hint="cs"/>
          <w:sz w:val="28"/>
          <w:szCs w:val="28"/>
          <w:rtl/>
          <w:lang w:bidi="fa-IR"/>
        </w:rPr>
        <w:t xml:space="preserve">مورد بررسی قرار گرفت و ثانیا ساختار مالکیت در دو بعد مختلف (سهم سهام‌داران عمده و سهم مدیران و اعضای هیئت مدیره مورد بررسی قرار گرفت). در این مقاله نتیجه شد که </w:t>
      </w:r>
      <w:r w:rsidR="0094633D">
        <w:rPr>
          <w:rFonts w:cs="B Mitra" w:hint="cs"/>
          <w:sz w:val="28"/>
          <w:szCs w:val="28"/>
          <w:rtl/>
          <w:lang w:bidi="fa-IR"/>
        </w:rPr>
        <w:t>پس از در نظر گرفتن درون‌زایی، رابطه معناداری میان این دو متغیر وجود ندارد</w:t>
      </w:r>
      <w:r w:rsidR="005E1110">
        <w:rPr>
          <w:rFonts w:cs="B Mitra" w:hint="cs"/>
          <w:sz w:val="28"/>
          <w:szCs w:val="28"/>
          <w:rtl/>
          <w:lang w:bidi="fa-IR"/>
        </w:rPr>
        <w:t xml:space="preserve">، که این موضوع کاملا مطابق با شهود ما از مسئله می‌باشد. </w:t>
      </w:r>
      <w:r w:rsidR="008A5E20">
        <w:rPr>
          <w:rFonts w:cs="B Mitra" w:hint="cs"/>
          <w:sz w:val="28"/>
          <w:szCs w:val="28"/>
          <w:rtl/>
          <w:lang w:bidi="fa-IR"/>
        </w:rPr>
        <w:t xml:space="preserve">در این گزارش سعی داشتیم </w:t>
      </w:r>
      <w:r w:rsidR="00E20C6E">
        <w:rPr>
          <w:rFonts w:cs="B Mitra" w:hint="cs"/>
          <w:sz w:val="28"/>
          <w:szCs w:val="28"/>
          <w:rtl/>
          <w:lang w:bidi="fa-IR"/>
        </w:rPr>
        <w:t xml:space="preserve">تا با استفاده از داده‌های برخی شرکت‌های بورسی در ایران، نتایج بدست آمده از این مقاله را مورد بررسی قرار دهیم. مشاهده کردیم که </w:t>
      </w:r>
      <w:r w:rsidR="00375500">
        <w:rPr>
          <w:rFonts w:cs="B Mitra" w:hint="cs"/>
          <w:sz w:val="28"/>
          <w:szCs w:val="28"/>
          <w:rtl/>
          <w:lang w:bidi="fa-IR"/>
        </w:rPr>
        <w:t xml:space="preserve">در داده‌های ایران با در نظر گرفتن درون‌زایی، رابطه معنادار میان متغیرهای ساختار مالکیت و </w:t>
      </w:r>
      <w:r w:rsidR="00635D19">
        <w:rPr>
          <w:rFonts w:cs="B Mitra" w:hint="cs"/>
          <w:sz w:val="28"/>
          <w:szCs w:val="28"/>
          <w:rtl/>
          <w:lang w:bidi="fa-IR"/>
        </w:rPr>
        <w:t xml:space="preserve">عملکرد بنگاه مشاهده می‌شود. اما نکته اساسی این‌جا بود که </w:t>
      </w:r>
      <w:r w:rsidR="00B65A4D">
        <w:rPr>
          <w:rFonts w:cs="B Mitra" w:hint="cs"/>
          <w:sz w:val="28"/>
          <w:szCs w:val="28"/>
          <w:rtl/>
          <w:lang w:bidi="fa-IR"/>
        </w:rPr>
        <w:t xml:space="preserve">این رابطه در دو بعد مختلف ساختار مالکیت در دو جهت متفاوت </w:t>
      </w:r>
      <w:r w:rsidR="009E739F">
        <w:rPr>
          <w:rFonts w:cs="B Mitra" w:hint="cs"/>
          <w:sz w:val="28"/>
          <w:szCs w:val="28"/>
          <w:rtl/>
          <w:lang w:bidi="fa-IR"/>
        </w:rPr>
        <w:t>روی عملکرد بنگاه تاثیر</w:t>
      </w:r>
      <w:r w:rsidR="009E739F">
        <w:rPr>
          <w:rFonts w:cs="B Mitra" w:hint="eastAsia"/>
          <w:sz w:val="28"/>
          <w:szCs w:val="28"/>
          <w:rtl/>
          <w:lang w:bidi="fa-IR"/>
        </w:rPr>
        <w:t>‌</w:t>
      </w:r>
      <w:r w:rsidR="009E739F">
        <w:rPr>
          <w:rFonts w:cs="B Mitra" w:hint="cs"/>
          <w:sz w:val="28"/>
          <w:szCs w:val="28"/>
          <w:rtl/>
          <w:lang w:bidi="fa-IR"/>
        </w:rPr>
        <w:t xml:space="preserve">گذار بود و با توجه به همبستگی مثبت </w:t>
      </w:r>
      <w:r w:rsidR="00B3378A">
        <w:rPr>
          <w:rFonts w:cs="B Mitra" w:hint="cs"/>
          <w:sz w:val="28"/>
          <w:szCs w:val="28"/>
          <w:rtl/>
          <w:lang w:bidi="fa-IR"/>
        </w:rPr>
        <w:t xml:space="preserve">میان این دو بعد ساختار مالکیت، </w:t>
      </w:r>
      <w:r w:rsidR="00B6516D">
        <w:rPr>
          <w:rFonts w:cs="B Mitra" w:hint="cs"/>
          <w:sz w:val="28"/>
          <w:szCs w:val="28"/>
          <w:rtl/>
          <w:lang w:bidi="fa-IR"/>
        </w:rPr>
        <w:t xml:space="preserve">نتیجه‌ای سازگار با نتیجه مقاله مورد بررسی بدست آمد. </w:t>
      </w:r>
      <w:r w:rsidR="00956346">
        <w:rPr>
          <w:rFonts w:cs="B Mitra" w:hint="cs"/>
          <w:sz w:val="28"/>
          <w:szCs w:val="28"/>
          <w:rtl/>
          <w:lang w:bidi="fa-IR"/>
        </w:rPr>
        <w:t xml:space="preserve">البته در داده‌های ما </w:t>
      </w:r>
      <w:r w:rsidR="00C04AB3">
        <w:rPr>
          <w:rFonts w:cs="B Mitra" w:hint="cs"/>
          <w:sz w:val="28"/>
          <w:szCs w:val="28"/>
          <w:rtl/>
          <w:lang w:bidi="fa-IR"/>
        </w:rPr>
        <w:t>برخی متغیرها، مانند متغیر توبین که نمایند</w:t>
      </w:r>
      <w:r w:rsidR="005B526C">
        <w:rPr>
          <w:rFonts w:cs="B Mitra" w:hint="cs"/>
          <w:sz w:val="28"/>
          <w:szCs w:val="28"/>
          <w:rtl/>
          <w:lang w:bidi="fa-IR"/>
        </w:rPr>
        <w:t xml:space="preserve">ه عملکرد بنگاه بود، مشکلات جدی داشت. در مطالعات بعدی می‌توانیم با </w:t>
      </w:r>
      <w:r w:rsidR="002E0244">
        <w:rPr>
          <w:rFonts w:cs="B Mitra" w:hint="cs"/>
          <w:sz w:val="28"/>
          <w:szCs w:val="28"/>
          <w:rtl/>
          <w:lang w:bidi="fa-IR"/>
        </w:rPr>
        <w:t>تدقیق بیشتر روی برخی از این متغیرها، به نتایج</w:t>
      </w:r>
      <w:r w:rsidR="001C23E2">
        <w:rPr>
          <w:rFonts w:cs="B Mitra" w:hint="cs"/>
          <w:sz w:val="28"/>
          <w:szCs w:val="28"/>
          <w:rtl/>
          <w:lang w:bidi="fa-IR"/>
        </w:rPr>
        <w:t xml:space="preserve"> بهتری نیز دست یابیم.</w:t>
      </w:r>
      <w:r w:rsidR="00405604">
        <w:rPr>
          <w:rFonts w:cs="B Mitra" w:hint="cs"/>
          <w:sz w:val="28"/>
          <w:szCs w:val="28"/>
          <w:rtl/>
          <w:lang w:bidi="fa-IR"/>
        </w:rPr>
        <w:t xml:space="preserve"> </w:t>
      </w:r>
    </w:p>
    <w:sectPr w:rsidR="00722CC9" w:rsidRPr="003D25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4092C" w14:textId="77777777" w:rsidR="006D5B99" w:rsidRDefault="006D5B99" w:rsidP="0081458A">
      <w:pPr>
        <w:spacing w:after="0" w:line="240" w:lineRule="auto"/>
      </w:pPr>
      <w:r>
        <w:separator/>
      </w:r>
    </w:p>
  </w:endnote>
  <w:endnote w:type="continuationSeparator" w:id="0">
    <w:p w14:paraId="7145AE82" w14:textId="77777777" w:rsidR="006D5B99" w:rsidRDefault="006D5B99" w:rsidP="0081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LM Roman Dunhill 10">
    <w:altName w:val="Calibri"/>
    <w:panose1 w:val="000000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859760"/>
      <w:docPartObj>
        <w:docPartGallery w:val="Page Numbers (Bottom of Page)"/>
        <w:docPartUnique/>
      </w:docPartObj>
    </w:sdtPr>
    <w:sdtEndPr>
      <w:rPr>
        <w:noProof/>
      </w:rPr>
    </w:sdtEndPr>
    <w:sdtContent>
      <w:p w14:paraId="38956FF3" w14:textId="7C348353" w:rsidR="00491D83" w:rsidRDefault="00491D83">
        <w:pPr>
          <w:pStyle w:val="Footer"/>
          <w:jc w:val="center"/>
        </w:pPr>
        <w:r>
          <w:fldChar w:fldCharType="begin"/>
        </w:r>
        <w:r>
          <w:instrText xml:space="preserve"> PAGE   \* MERGEFORMAT </w:instrText>
        </w:r>
        <w:r>
          <w:fldChar w:fldCharType="separate"/>
        </w:r>
        <w:r w:rsidR="0075774A">
          <w:rPr>
            <w:noProof/>
          </w:rPr>
          <w:t>12</w:t>
        </w:r>
        <w:r>
          <w:rPr>
            <w:noProof/>
          </w:rPr>
          <w:fldChar w:fldCharType="end"/>
        </w:r>
      </w:p>
    </w:sdtContent>
  </w:sdt>
  <w:p w14:paraId="1FC14791" w14:textId="77777777" w:rsidR="00491D83" w:rsidRDefault="00491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84501" w14:textId="77777777" w:rsidR="006D5B99" w:rsidRDefault="006D5B99" w:rsidP="0081458A">
      <w:pPr>
        <w:spacing w:after="0" w:line="240" w:lineRule="auto"/>
      </w:pPr>
      <w:r>
        <w:separator/>
      </w:r>
    </w:p>
  </w:footnote>
  <w:footnote w:type="continuationSeparator" w:id="0">
    <w:p w14:paraId="45606621" w14:textId="77777777" w:rsidR="006D5B99" w:rsidRDefault="006D5B99" w:rsidP="0081458A">
      <w:pPr>
        <w:spacing w:after="0" w:line="240" w:lineRule="auto"/>
      </w:pPr>
      <w:r>
        <w:continuationSeparator/>
      </w:r>
    </w:p>
  </w:footnote>
  <w:footnote w:id="1">
    <w:p w14:paraId="311A9E42" w14:textId="77777777" w:rsidR="0081458A" w:rsidRDefault="0081458A" w:rsidP="0081458A">
      <w:pPr>
        <w:pStyle w:val="FootnoteText"/>
        <w:rPr>
          <w:lang w:bidi="fa-IR"/>
        </w:rPr>
      </w:pPr>
      <w:r>
        <w:rPr>
          <w:rStyle w:val="FootnoteReference"/>
        </w:rPr>
        <w:footnoteRef/>
      </w:r>
      <w:r>
        <w:t xml:space="preserve"> </w:t>
      </w:r>
      <w:r>
        <w:rPr>
          <w:lang w:bidi="fa-IR"/>
        </w:rPr>
        <w:t xml:space="preserve">Idiosyncratic or Firm Specific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D7EB5"/>
    <w:multiLevelType w:val="hybridMultilevel"/>
    <w:tmpl w:val="8032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B368C"/>
    <w:multiLevelType w:val="hybridMultilevel"/>
    <w:tmpl w:val="3026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57"/>
    <w:rsid w:val="0001069F"/>
    <w:rsid w:val="0001233C"/>
    <w:rsid w:val="00014BA6"/>
    <w:rsid w:val="000318EB"/>
    <w:rsid w:val="0003204F"/>
    <w:rsid w:val="00035AAA"/>
    <w:rsid w:val="000428AF"/>
    <w:rsid w:val="000479C6"/>
    <w:rsid w:val="00063BB1"/>
    <w:rsid w:val="00066768"/>
    <w:rsid w:val="00073E5B"/>
    <w:rsid w:val="000B6B6E"/>
    <w:rsid w:val="000C02FD"/>
    <w:rsid w:val="000C1395"/>
    <w:rsid w:val="000D222E"/>
    <w:rsid w:val="000D752F"/>
    <w:rsid w:val="000F07CB"/>
    <w:rsid w:val="000F7E25"/>
    <w:rsid w:val="00101DF3"/>
    <w:rsid w:val="00116928"/>
    <w:rsid w:val="00121F12"/>
    <w:rsid w:val="001231EA"/>
    <w:rsid w:val="0013427C"/>
    <w:rsid w:val="00144CCE"/>
    <w:rsid w:val="00170A00"/>
    <w:rsid w:val="0017499C"/>
    <w:rsid w:val="001835E4"/>
    <w:rsid w:val="001C23E2"/>
    <w:rsid w:val="001C7020"/>
    <w:rsid w:val="001E0937"/>
    <w:rsid w:val="001E27A3"/>
    <w:rsid w:val="001E46A8"/>
    <w:rsid w:val="001E6279"/>
    <w:rsid w:val="001E7B96"/>
    <w:rsid w:val="001F4700"/>
    <w:rsid w:val="00200EB0"/>
    <w:rsid w:val="00207193"/>
    <w:rsid w:val="00220F84"/>
    <w:rsid w:val="00225B2D"/>
    <w:rsid w:val="00234CDF"/>
    <w:rsid w:val="002372A6"/>
    <w:rsid w:val="0024677D"/>
    <w:rsid w:val="002545C7"/>
    <w:rsid w:val="00257B7C"/>
    <w:rsid w:val="0026087A"/>
    <w:rsid w:val="0026589A"/>
    <w:rsid w:val="00276F9B"/>
    <w:rsid w:val="002A1BA6"/>
    <w:rsid w:val="002A69F2"/>
    <w:rsid w:val="002D2438"/>
    <w:rsid w:val="002D412B"/>
    <w:rsid w:val="002E0244"/>
    <w:rsid w:val="002E4415"/>
    <w:rsid w:val="002F6A0C"/>
    <w:rsid w:val="00301B89"/>
    <w:rsid w:val="00311742"/>
    <w:rsid w:val="00316ECB"/>
    <w:rsid w:val="00326155"/>
    <w:rsid w:val="0034477B"/>
    <w:rsid w:val="00345E00"/>
    <w:rsid w:val="00346301"/>
    <w:rsid w:val="00351A63"/>
    <w:rsid w:val="00355AEE"/>
    <w:rsid w:val="00360DF8"/>
    <w:rsid w:val="00371497"/>
    <w:rsid w:val="00375500"/>
    <w:rsid w:val="00387A67"/>
    <w:rsid w:val="00395E92"/>
    <w:rsid w:val="003B1BF0"/>
    <w:rsid w:val="003B2C18"/>
    <w:rsid w:val="003C0876"/>
    <w:rsid w:val="003D13B6"/>
    <w:rsid w:val="003D2513"/>
    <w:rsid w:val="003D6EB5"/>
    <w:rsid w:val="003E0D7B"/>
    <w:rsid w:val="003E46C4"/>
    <w:rsid w:val="003E5757"/>
    <w:rsid w:val="003E7D96"/>
    <w:rsid w:val="003F6338"/>
    <w:rsid w:val="00405604"/>
    <w:rsid w:val="00421BDA"/>
    <w:rsid w:val="00431D7A"/>
    <w:rsid w:val="00460976"/>
    <w:rsid w:val="004615E5"/>
    <w:rsid w:val="00470EA9"/>
    <w:rsid w:val="004729E9"/>
    <w:rsid w:val="00485EC3"/>
    <w:rsid w:val="004872FE"/>
    <w:rsid w:val="00491D83"/>
    <w:rsid w:val="004C27C6"/>
    <w:rsid w:val="004D7CE8"/>
    <w:rsid w:val="004E086C"/>
    <w:rsid w:val="004E40B8"/>
    <w:rsid w:val="004F20E4"/>
    <w:rsid w:val="005025F1"/>
    <w:rsid w:val="005169F4"/>
    <w:rsid w:val="0052596B"/>
    <w:rsid w:val="00541BE1"/>
    <w:rsid w:val="005450C9"/>
    <w:rsid w:val="00555831"/>
    <w:rsid w:val="0056105C"/>
    <w:rsid w:val="00561B40"/>
    <w:rsid w:val="005620FB"/>
    <w:rsid w:val="00563066"/>
    <w:rsid w:val="005872A2"/>
    <w:rsid w:val="00594C2A"/>
    <w:rsid w:val="0059559A"/>
    <w:rsid w:val="005A3554"/>
    <w:rsid w:val="005B526C"/>
    <w:rsid w:val="005C2620"/>
    <w:rsid w:val="005D1414"/>
    <w:rsid w:val="005D59D5"/>
    <w:rsid w:val="005E1110"/>
    <w:rsid w:val="005E4C99"/>
    <w:rsid w:val="006037FE"/>
    <w:rsid w:val="00604A73"/>
    <w:rsid w:val="006245B8"/>
    <w:rsid w:val="00633888"/>
    <w:rsid w:val="00635D19"/>
    <w:rsid w:val="00640BFD"/>
    <w:rsid w:val="00647DAA"/>
    <w:rsid w:val="0065000C"/>
    <w:rsid w:val="0065305C"/>
    <w:rsid w:val="00655729"/>
    <w:rsid w:val="00661D71"/>
    <w:rsid w:val="00676ACC"/>
    <w:rsid w:val="0069183F"/>
    <w:rsid w:val="006A6CED"/>
    <w:rsid w:val="006B52D1"/>
    <w:rsid w:val="006C2DAF"/>
    <w:rsid w:val="006D5B99"/>
    <w:rsid w:val="006E4516"/>
    <w:rsid w:val="006E5899"/>
    <w:rsid w:val="006E6891"/>
    <w:rsid w:val="006F1C6E"/>
    <w:rsid w:val="006F3528"/>
    <w:rsid w:val="006F7722"/>
    <w:rsid w:val="0071101B"/>
    <w:rsid w:val="007157D1"/>
    <w:rsid w:val="00722CC9"/>
    <w:rsid w:val="00730558"/>
    <w:rsid w:val="00731B40"/>
    <w:rsid w:val="007371E4"/>
    <w:rsid w:val="007405E7"/>
    <w:rsid w:val="0074460F"/>
    <w:rsid w:val="00747C07"/>
    <w:rsid w:val="0075774A"/>
    <w:rsid w:val="007614E4"/>
    <w:rsid w:val="00764BE8"/>
    <w:rsid w:val="007658E4"/>
    <w:rsid w:val="007717AA"/>
    <w:rsid w:val="007868A0"/>
    <w:rsid w:val="0079757B"/>
    <w:rsid w:val="007A23CB"/>
    <w:rsid w:val="007A3117"/>
    <w:rsid w:val="007A3F14"/>
    <w:rsid w:val="007B0195"/>
    <w:rsid w:val="007C4EF0"/>
    <w:rsid w:val="007D794F"/>
    <w:rsid w:val="007D7F82"/>
    <w:rsid w:val="007F6AD5"/>
    <w:rsid w:val="00804BE2"/>
    <w:rsid w:val="0081458A"/>
    <w:rsid w:val="00822E0E"/>
    <w:rsid w:val="00843A72"/>
    <w:rsid w:val="00851DB3"/>
    <w:rsid w:val="008533C3"/>
    <w:rsid w:val="00856609"/>
    <w:rsid w:val="00857B75"/>
    <w:rsid w:val="008633F8"/>
    <w:rsid w:val="0086623D"/>
    <w:rsid w:val="00870321"/>
    <w:rsid w:val="00891941"/>
    <w:rsid w:val="008A5E20"/>
    <w:rsid w:val="008B45EA"/>
    <w:rsid w:val="008C1471"/>
    <w:rsid w:val="008D09B1"/>
    <w:rsid w:val="008E0CA0"/>
    <w:rsid w:val="008E2431"/>
    <w:rsid w:val="008E2B60"/>
    <w:rsid w:val="008E7481"/>
    <w:rsid w:val="00905094"/>
    <w:rsid w:val="00923A18"/>
    <w:rsid w:val="00925684"/>
    <w:rsid w:val="00930F1C"/>
    <w:rsid w:val="0094633D"/>
    <w:rsid w:val="00946DCE"/>
    <w:rsid w:val="009531E5"/>
    <w:rsid w:val="00956346"/>
    <w:rsid w:val="009624C8"/>
    <w:rsid w:val="00964568"/>
    <w:rsid w:val="009661E5"/>
    <w:rsid w:val="0097687E"/>
    <w:rsid w:val="00980926"/>
    <w:rsid w:val="009A06A2"/>
    <w:rsid w:val="009C0A01"/>
    <w:rsid w:val="009D6B6B"/>
    <w:rsid w:val="009E739F"/>
    <w:rsid w:val="009E7EBC"/>
    <w:rsid w:val="00A05CBB"/>
    <w:rsid w:val="00A14D5B"/>
    <w:rsid w:val="00A17DB1"/>
    <w:rsid w:val="00A25B22"/>
    <w:rsid w:val="00A32B44"/>
    <w:rsid w:val="00A33243"/>
    <w:rsid w:val="00A4260E"/>
    <w:rsid w:val="00A47FB4"/>
    <w:rsid w:val="00A544B8"/>
    <w:rsid w:val="00A55751"/>
    <w:rsid w:val="00A63854"/>
    <w:rsid w:val="00A6546A"/>
    <w:rsid w:val="00A71EDB"/>
    <w:rsid w:val="00A727A7"/>
    <w:rsid w:val="00A7493B"/>
    <w:rsid w:val="00A8243A"/>
    <w:rsid w:val="00A96474"/>
    <w:rsid w:val="00AA191C"/>
    <w:rsid w:val="00AA416B"/>
    <w:rsid w:val="00AA5AB7"/>
    <w:rsid w:val="00AC0F49"/>
    <w:rsid w:val="00AC583A"/>
    <w:rsid w:val="00AC7767"/>
    <w:rsid w:val="00AE200A"/>
    <w:rsid w:val="00AE3CE0"/>
    <w:rsid w:val="00B00DD0"/>
    <w:rsid w:val="00B02151"/>
    <w:rsid w:val="00B075F5"/>
    <w:rsid w:val="00B07772"/>
    <w:rsid w:val="00B25045"/>
    <w:rsid w:val="00B3378A"/>
    <w:rsid w:val="00B3544B"/>
    <w:rsid w:val="00B53C68"/>
    <w:rsid w:val="00B53DF9"/>
    <w:rsid w:val="00B64B6B"/>
    <w:rsid w:val="00B64B89"/>
    <w:rsid w:val="00B6516D"/>
    <w:rsid w:val="00B65A4D"/>
    <w:rsid w:val="00B70C6B"/>
    <w:rsid w:val="00B77EA6"/>
    <w:rsid w:val="00B811C3"/>
    <w:rsid w:val="00B84D74"/>
    <w:rsid w:val="00BB2BA5"/>
    <w:rsid w:val="00BD3E38"/>
    <w:rsid w:val="00BD43DC"/>
    <w:rsid w:val="00BD6885"/>
    <w:rsid w:val="00BE30D2"/>
    <w:rsid w:val="00BE4361"/>
    <w:rsid w:val="00BF0ECB"/>
    <w:rsid w:val="00C04128"/>
    <w:rsid w:val="00C0414D"/>
    <w:rsid w:val="00C04AB3"/>
    <w:rsid w:val="00C4194C"/>
    <w:rsid w:val="00C57D59"/>
    <w:rsid w:val="00C968DE"/>
    <w:rsid w:val="00C96FC3"/>
    <w:rsid w:val="00CA00C4"/>
    <w:rsid w:val="00CB0B14"/>
    <w:rsid w:val="00CC1647"/>
    <w:rsid w:val="00CC167E"/>
    <w:rsid w:val="00CC2D65"/>
    <w:rsid w:val="00CC4DBE"/>
    <w:rsid w:val="00CD42C6"/>
    <w:rsid w:val="00CD4C49"/>
    <w:rsid w:val="00CD687D"/>
    <w:rsid w:val="00CD6B54"/>
    <w:rsid w:val="00CE7C13"/>
    <w:rsid w:val="00D037AA"/>
    <w:rsid w:val="00D04964"/>
    <w:rsid w:val="00D16203"/>
    <w:rsid w:val="00D21CCB"/>
    <w:rsid w:val="00D22FF9"/>
    <w:rsid w:val="00D2656B"/>
    <w:rsid w:val="00D70E3E"/>
    <w:rsid w:val="00D82D34"/>
    <w:rsid w:val="00D839C4"/>
    <w:rsid w:val="00D87D3C"/>
    <w:rsid w:val="00D96DEC"/>
    <w:rsid w:val="00DA3A4F"/>
    <w:rsid w:val="00DB2DAD"/>
    <w:rsid w:val="00DB6065"/>
    <w:rsid w:val="00DC170B"/>
    <w:rsid w:val="00DC3C19"/>
    <w:rsid w:val="00DC6007"/>
    <w:rsid w:val="00DF7CC7"/>
    <w:rsid w:val="00E01351"/>
    <w:rsid w:val="00E0514B"/>
    <w:rsid w:val="00E07CB7"/>
    <w:rsid w:val="00E20C6E"/>
    <w:rsid w:val="00E25AE1"/>
    <w:rsid w:val="00E34F2A"/>
    <w:rsid w:val="00E43452"/>
    <w:rsid w:val="00E45729"/>
    <w:rsid w:val="00E63276"/>
    <w:rsid w:val="00E646A7"/>
    <w:rsid w:val="00E66C8E"/>
    <w:rsid w:val="00E70E5E"/>
    <w:rsid w:val="00E7266F"/>
    <w:rsid w:val="00E72B66"/>
    <w:rsid w:val="00E87CBE"/>
    <w:rsid w:val="00EA2002"/>
    <w:rsid w:val="00EA4DF5"/>
    <w:rsid w:val="00EA4EF2"/>
    <w:rsid w:val="00EB7D9A"/>
    <w:rsid w:val="00EC29F6"/>
    <w:rsid w:val="00EC31EE"/>
    <w:rsid w:val="00ED5FFD"/>
    <w:rsid w:val="00ED73C6"/>
    <w:rsid w:val="00EE100B"/>
    <w:rsid w:val="00EF06AA"/>
    <w:rsid w:val="00EF0791"/>
    <w:rsid w:val="00EF5A09"/>
    <w:rsid w:val="00EF7C0F"/>
    <w:rsid w:val="00F02A58"/>
    <w:rsid w:val="00F0569F"/>
    <w:rsid w:val="00F27ED7"/>
    <w:rsid w:val="00F41E85"/>
    <w:rsid w:val="00F5738C"/>
    <w:rsid w:val="00F57D43"/>
    <w:rsid w:val="00F90397"/>
    <w:rsid w:val="00F94A39"/>
    <w:rsid w:val="00F960BB"/>
    <w:rsid w:val="00FA1D3F"/>
    <w:rsid w:val="00FA2919"/>
    <w:rsid w:val="00FB4B7D"/>
    <w:rsid w:val="00FD4732"/>
    <w:rsid w:val="00FE3E99"/>
    <w:rsid w:val="00FE5E6F"/>
    <w:rsid w:val="00FF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97E5"/>
  <w15:chartTrackingRefBased/>
  <w15:docId w15:val="{CC481497-41A2-480E-A371-72CF64F5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D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8A"/>
    <w:pPr>
      <w:ind w:left="720"/>
      <w:contextualSpacing/>
    </w:pPr>
  </w:style>
  <w:style w:type="paragraph" w:styleId="FootnoteText">
    <w:name w:val="footnote text"/>
    <w:basedOn w:val="Normal"/>
    <w:link w:val="FootnoteTextChar"/>
    <w:uiPriority w:val="99"/>
    <w:semiHidden/>
    <w:unhideWhenUsed/>
    <w:rsid w:val="008145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58A"/>
    <w:rPr>
      <w:sz w:val="20"/>
      <w:szCs w:val="20"/>
    </w:rPr>
  </w:style>
  <w:style w:type="character" w:styleId="FootnoteReference">
    <w:name w:val="footnote reference"/>
    <w:basedOn w:val="DefaultParagraphFont"/>
    <w:uiPriority w:val="99"/>
    <w:semiHidden/>
    <w:unhideWhenUsed/>
    <w:rsid w:val="0081458A"/>
    <w:rPr>
      <w:vertAlign w:val="superscript"/>
    </w:rPr>
  </w:style>
  <w:style w:type="paragraph" w:styleId="Caption">
    <w:name w:val="caption"/>
    <w:basedOn w:val="Normal"/>
    <w:next w:val="Normal"/>
    <w:uiPriority w:val="35"/>
    <w:unhideWhenUsed/>
    <w:qFormat/>
    <w:rsid w:val="0081458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70E3E"/>
    <w:rPr>
      <w:color w:val="808080"/>
    </w:rPr>
  </w:style>
  <w:style w:type="character" w:customStyle="1" w:styleId="Heading1Char">
    <w:name w:val="Heading 1 Char"/>
    <w:basedOn w:val="DefaultParagraphFont"/>
    <w:link w:val="Heading1"/>
    <w:uiPriority w:val="9"/>
    <w:rsid w:val="00CC2D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D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D6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245B8"/>
    <w:pPr>
      <w:outlineLvl w:val="9"/>
    </w:pPr>
  </w:style>
  <w:style w:type="paragraph" w:styleId="TOC1">
    <w:name w:val="toc 1"/>
    <w:basedOn w:val="Normal"/>
    <w:next w:val="Normal"/>
    <w:autoRedefine/>
    <w:uiPriority w:val="39"/>
    <w:unhideWhenUsed/>
    <w:rsid w:val="006245B8"/>
    <w:pPr>
      <w:spacing w:after="100"/>
    </w:pPr>
  </w:style>
  <w:style w:type="paragraph" w:styleId="TOC2">
    <w:name w:val="toc 2"/>
    <w:basedOn w:val="Normal"/>
    <w:next w:val="Normal"/>
    <w:autoRedefine/>
    <w:uiPriority w:val="39"/>
    <w:unhideWhenUsed/>
    <w:rsid w:val="006245B8"/>
    <w:pPr>
      <w:spacing w:after="100"/>
      <w:ind w:left="220"/>
    </w:pPr>
  </w:style>
  <w:style w:type="character" w:styleId="Hyperlink">
    <w:name w:val="Hyperlink"/>
    <w:basedOn w:val="DefaultParagraphFont"/>
    <w:uiPriority w:val="99"/>
    <w:unhideWhenUsed/>
    <w:rsid w:val="006245B8"/>
    <w:rPr>
      <w:color w:val="0563C1" w:themeColor="hyperlink"/>
      <w:u w:val="single"/>
    </w:rPr>
  </w:style>
  <w:style w:type="paragraph" w:styleId="Header">
    <w:name w:val="header"/>
    <w:basedOn w:val="Normal"/>
    <w:link w:val="HeaderChar"/>
    <w:uiPriority w:val="99"/>
    <w:unhideWhenUsed/>
    <w:rsid w:val="0049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D83"/>
  </w:style>
  <w:style w:type="paragraph" w:styleId="Footer">
    <w:name w:val="footer"/>
    <w:basedOn w:val="Normal"/>
    <w:link w:val="FooterChar"/>
    <w:uiPriority w:val="99"/>
    <w:unhideWhenUsed/>
    <w:rsid w:val="0049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E727-F7BC-48C6-8EC0-1EA0EEA8B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naderitabar</dc:creator>
  <cp:keywords/>
  <dc:description/>
  <cp:lastModifiedBy>kianoush saeedi</cp:lastModifiedBy>
  <cp:revision>7</cp:revision>
  <cp:lastPrinted>2021-08-20T11:34:00Z</cp:lastPrinted>
  <dcterms:created xsi:type="dcterms:W3CDTF">2021-08-20T10:55:00Z</dcterms:created>
  <dcterms:modified xsi:type="dcterms:W3CDTF">2021-08-20T11:35:00Z</dcterms:modified>
</cp:coreProperties>
</file>