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3D\ Objects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ALL_DECLARATION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AppData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Application\ Data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Contacts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Cookies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Desktop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DjangoProjects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Documents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Downloads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Envs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Favorites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GCD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InstallAnywhere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Links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Local\ Settings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Microsoft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MsAccess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Music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My\ Documents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NetHood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New\ folder\ (2)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OneDrive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Oracle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Pictures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PrintHood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PycharmProjects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Saved\ Games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Searches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SendTo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Start\ Menu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Templates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Videos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coryschafer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djangoenv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eclipse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eclipse-workspace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ghazipy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gitTraining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myproject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source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sqlstatements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storefront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سضمسفشفثةثىفس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3D\ Objects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ALL_DECLARATION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AppData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Application\ Data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Contacts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Cookies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Desktop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DjangoProjects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Documents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Downloads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Envs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Favorites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GCD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InstallAnywhere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Links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Local\ Settings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Microsoft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MsAccess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Music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My\ Documents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NetHood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New\ folder\ (2)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OneDrive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Oracle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Pictures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PrintHood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PycharmProjects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Saved\ Games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Searches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SendTo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Start\ Menu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Templates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Videos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coryschafer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djangoenv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eclipse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eclipse-workspace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ghazipy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gitTraining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myproject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source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sqlstatements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storefront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سضمسفشفثةثىفس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^[[200~coc-android-app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$'\E[200~coc-android-app': command not found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https://git-codecommit.eu-west-1.amazonaws.com/v1/repos/coc-android-app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'coc-android-app'...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16258,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(16258/16258), 33.29 MiB | 10.90 MiB/s,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Resolving deltas: 100% (8991/8991),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files: 100% (491/491),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coc-android-app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~/Muwasalati/coc-android-app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(bugfix/COC-369)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README.md  Reporter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~/Muwasalati/coc-android-app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(bugfix/COC-369)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>
        <w:rPr>
          <w:rFonts w:ascii="Lucida Console" w:hAnsi="Lucida Console" w:cs="Times New Roman"/>
          <w:sz w:val="18"/>
          <w:szCs w:val="18"/>
          <w:rtl/>
        </w:rPr>
        <w:t>ؤيزز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bash: </w:t>
      </w:r>
      <w:r>
        <w:rPr>
          <w:rFonts w:ascii="Lucida Console" w:hAnsi="Lucida Console" w:cs="Times New Roman"/>
          <w:sz w:val="18"/>
          <w:szCs w:val="18"/>
          <w:rtl/>
        </w:rPr>
        <w:t>ؤيزز</w:t>
      </w:r>
      <w:r>
        <w:rPr>
          <w:rFonts w:ascii="Lucida Console" w:hAnsi="Lucida Console" w:cs="Lucida Console"/>
          <w:sz w:val="18"/>
          <w:szCs w:val="18"/>
        </w:rPr>
        <w:t>: command not found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~/Muwasalati/coc-android-app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(bugfix/COC-369)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^[[200~https://git-codecommit.eu-west-1.amazonaws.com/v1/repos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https://git-codecommit.eu-west-1.amazonaws.com/v1/repos: No such file or directory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'repos'...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unable to access 'https://git-codecommit.eu-west-1.amazonaws.com/v1/repos/': The requested UR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 returned error: 403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Front-End/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~/Muwasalati/Front-End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coc-android-app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~/Muwasalati/Front-End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~/Muwasalati/Front-End/coc-android-app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(bugfix/COC-369)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README.md  Reporter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~/Muwasalati/Front-End/coc-android-app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(bugfix/COC-369)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~/Muwasalati/Front-End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coc-backend: https://git-codecommit.eu-west-1.amazonaws.com/v1/repos/coc-backend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could not create leading directories of 'https://git-codecommit.eu-west-1.amazonaws.com/v1/re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pos/coc-backend': Invalid argument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coc-backend: https://git-codecommit.eu-west-1.amazonaws.com/v1/repos/coc-backend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could not create leading directories of 'https://git-codecommit.eu-west-1.amazonaws.com/v1/repos/coc-backend': Inv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alid argument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coc-request-sender : https://git-codecommit.eu-west-1.amazonaws.com/v1/repos/coc-request-sender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Too many arguments.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clone [&lt;options&gt;] [--] &lt;repo&gt; [&lt;dir&gt;]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--[no-]verbose    be more verbose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-q, --[no-]quiet      be more quiet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--[no-]progress       force progress reporting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--[no-]reject-shallow don't clone shallow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-n, --no-checkout     don't create a checkout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--checkout            opposite of --no-checkout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--[no-]bare           create a bare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--[no-]mirror         create a mirror repository (implies --bare)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--[no-]local      to clone from a local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--no-hardlinks        don't use local hardlinks, always copy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--hardlinks           opposite of --no-hardlinks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-s, --[no-]shared     setup as shared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--[no-]recurse-submodules[=&lt;pathspec&gt;]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initialize submodules in the clone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--[no-]recursive ...  alias of --recurse-submodules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-j, --[no-]jobs &lt;n&gt;   number of submodules cloned in parallel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--[no-]template &lt;template-directory&gt;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directory from which templates will be used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--[no-]reference &lt;repo&gt;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reference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--[no-]reference-if-able &lt;repo&gt;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reference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--[no-]dissociate     use --reference only while cloning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-o, --[no-]origin &lt;name&gt;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use &lt;name&gt; instead of 'origin' to track upstream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-b, --[no-]branch &lt;branch&gt;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checkout &lt;branch&gt; instead of the remote's HEAD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--[no-]revision &lt;rev&gt; clone single revision &lt;rev&gt; and check out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-u, --[no-]upload-pack &lt;path&gt;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path to git-upload-pack on the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--[no-]depth &lt;depth&gt;  create a shallow clone of that depth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--[no-]shallow-since &lt;time&gt;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create a shallow clone since a specific time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--[no-]shallow-exclude &lt;ref&gt;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deepen history of shallow clone, excluding ref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--[no-]single-branch  clone only one branch, HEAD or --branch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--[no-]tags           clone tags, and make later fetches not to follow them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--[no-]shallow-submodules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any cloned submodules will be shallow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--[no-]separate-git-dir &lt;gitdir&gt;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separate git dir from working tree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--[no-]ref-format &lt;format&gt;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                  specify the reference format to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-c, --[no-]config &lt;key=value&gt;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set config inside the new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--[no-]server-option &lt;server-specific&gt;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option to transmit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-4, --ipv4            use IPv4 addresses only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-6, --ipv6            use IPv6 addresses only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--[no-]filter &lt;args&gt;  object filtering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--[no-]also-filter-submodules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apply partial clone filters to 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--[no-]remote-submodules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any cloned submodules will use their remote-tracking 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--[no-]sparse         initialize sparse-checkout file to include only files at root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--[no-]bundle-uri &lt;uri&gt;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 URI for downloading bundles before fetching from origin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coc-request-sender : https://git-codecommit.eu-west-1.amazonaws.com/v1/repos/coc-request-sender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Too many arguments.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clone [&lt;options&gt;] [--] &lt;repo&gt; [&lt;dir&gt;]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--[no-]verbose    be more verbose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-q, --[no-]quiet      be more quiet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--[no-]progress       force progress reporting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--[no-]reject-shallow don't clone shallow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-n, --no-checkout     don't create a checkout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--checkout            opposite of --no-checkout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--[no-]bare           create a bare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--[no-]mirror         create a mirror repository (implies --bare)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--[no-]local      to clone from a local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--no-hardlinks        don't use local hardlinks, always copy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--hardlinks           opposite of --no-hardlinks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-s, --[no-]shared     setup as shared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--[no-]recurse-submodules[=&lt;pathspec&gt;]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initialize submodules in the clone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--[no-]recursive ...  alias of --recurse-submodules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-j, --[no-]jobs &lt;n&gt;   number of submodules cloned in parallel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--[no-]template &lt;template-directory&gt;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directory from which templates will be used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--[no-]reference &lt;repo&gt;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reference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--[no-]reference-if-able &lt;repo&gt;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reference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--[no-]dissociate     use --reference only while cloning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-o, --[no-]origin &lt;name&gt;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use &lt;name&gt; instead of 'origin' to track upstream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-b, --[no-]branch &lt;branch&gt;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checkout &lt;branch&gt; instead of the remote's HEAD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--[no-]revision &lt;rev&gt; clone single revision &lt;rev&gt; and check out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-u, --[no-]upload-pack &lt;path&gt;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path to git-upload-pack on the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--[no-]depth &lt;depth&gt;  create a shallow clone of that depth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--[no-]shallow-since &lt;time&gt;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create a shallow clone since a specific time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--[no-]shallow-exclude &lt;ref&gt;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deepen history of shallow clone, excluding ref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--[no-]single-branch  clone only one branch, HEAD or --branch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--[no-]tags           clone tags, and make later fetches not to follow them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--[no-]shallow-submodules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any cloned submodules will be shallow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--[no-]separate-git-dir &lt;gitdir&gt;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separate git dir from working tree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--[no-]ref-format &lt;format&gt;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specify the reference format to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-c, --[no-]config &lt;key=value&gt;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set config inside the new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--[no-]server-option &lt;server-specific&gt;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option to transmit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-4, --ipv4            use IPv4 addresses only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-6, --ipv6            use IPv6 addresses only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--[no-]filter &lt;args&gt;  object filtering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--[no-]also-filter-submodules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apply partial clone filters to 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--[no-]remote-submodules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any cloned submodules will use their remote-tracking 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--[no-]sparse         initialize sparse-checkout file to include only files at root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--[no-]bundle-uri &lt;uri&gt;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a URI for downloading bundles before fetching from origin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https://git-codecommit.eu-west-1.amazonaws.com/v1/repos/coc-backend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'coc-backend'...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78,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(78/78), 149.08 KiB | 58.00 KiB/s,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https://git-codecommit.eu-west-1.amazonaws.com/v1/repos/coc-request-sender~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'coc-request-sender~'...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unable to access 'https://git-codecommit.eu-west-1.amazonaws.com/v1/repos/coc-request-sender~/': The requested URL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returned error: 403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https://git-codecommit.eu-west-1.amazonaws.com/v1/repos/coc-request-sender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'coc-request-sender'...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23,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(23/23), 141.66 KiB | 107.00 KiB/s,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https://git-codecommit.eu-west-1.amazonaws.com/v1/repos/coc-android-app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'coc-android-app'...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16258,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(16258/16258), 33.29 MiB | 12.41 MiB/s,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Resolving deltas: 100% (8991/8991),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files: 100% (491/491),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https://git-codecommit.eu-west-1.amazonaws.com/v1/repos/coc-ios-app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'coc-ios-app'...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7920,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(7920/7920), 45.90 MiB | 12.88 MiB/s,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Resolving deltas: 100% (4459/4459),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files: 100% (457/457),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https://git-codecommit.eu-west-1.amazonaws.com/v1/repos/coc-privacy-policy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'coc-privacy-policy'...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34,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(34/34), 358.06 KiB | 224.00 KiB/s,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files: 100% (27/27),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muw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cd: muw: No such file or directory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Front-End  backend  coc-android-app  coc-backend  coc-ios-app  coc-privacy-policy  coc-request-sender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pwd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/c/Users/Galmaaitah/Muwasalati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C:/Users/Galmaaitah/.git/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copy c:Downloads/M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MOU_ HTU  MOT.docx                 Master_DWH_project_Plan_V_02.xlsx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Mail+Merge+Project+Start.zip       mot project 5.pdf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copy c:Downloads/Mdir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copy: command not found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MUH/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didir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 MU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MUH/        Music/      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3D\ Objects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ALL_DECLARATION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AppData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Application\ Data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Contacts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Cookies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Desktop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DjangoProjects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Documents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Downloads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Envs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Favorites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GCD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InstallAnywhere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Links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Local\ Settings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Microsoft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MsAccess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Music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Muwasalati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My\ Documents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NetHood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New\ folder\ (2)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OneDrive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Oracle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Pictures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PrintHood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PycharmProjects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Saved\ Games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Searches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SendTo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Start\ Menu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Templates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Videos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coc-android-app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coryschafer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djangoenv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eclipse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eclipse-workspace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ghazipy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gitTraining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myproject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source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sqlstatements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storefront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سضمسفشفثةثىفس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 c:Downloads/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dir: cannot access 'c:Downloads/': No such file or directory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 /c/Users/Galmaaitah/Downloads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100+Days+of+Python+Check+Off+Posters.pdf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2024.docx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2336e99f-f2eb-49cf-b369-c31b547b51a6.tmp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AHP_</w:t>
      </w:r>
      <w:r>
        <w:rPr>
          <w:rFonts w:ascii="Lucida Console" w:hAnsi="Lucida Console" w:cs="Times New Roman"/>
          <w:sz w:val="18"/>
          <w:szCs w:val="18"/>
          <w:rtl/>
        </w:rPr>
        <w:t>أوزان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الأهداف</w:t>
      </w:r>
      <w:r>
        <w:rPr>
          <w:rFonts w:ascii="Lucida Console" w:hAnsi="Lucida Console" w:cs="Lucida Console"/>
          <w:sz w:val="18"/>
          <w:szCs w:val="18"/>
        </w:rPr>
        <w:t>\ (1).xlsx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AHP_</w:t>
      </w:r>
      <w:r>
        <w:rPr>
          <w:rFonts w:ascii="Lucida Console" w:hAnsi="Lucida Console" w:cs="Times New Roman"/>
          <w:sz w:val="18"/>
          <w:szCs w:val="18"/>
          <w:rtl/>
        </w:rPr>
        <w:t>أوزان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الأهداف</w:t>
      </w:r>
      <w:r>
        <w:rPr>
          <w:rFonts w:ascii="Lucida Console" w:hAnsi="Lucida Console" w:cs="Lucida Console"/>
          <w:sz w:val="18"/>
          <w:szCs w:val="18"/>
        </w:rPr>
        <w:t>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AbdullahMaaitah_CV.docx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Aircraft\ Movement\ Records\ at\ QAIA_AIG_FIN_2019-2025(Pivot\ Table).csv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Aircraft\ Movement\ Records\ at\ QAIA_AIG_FIN_2019-2025.xlsx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Almaaitah2025_11_3\ BadgeForm.pdf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Archi-Win64-Setup-5.7.0.exe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Artificial\ Intelligence\ For\ Business\ (AI).pdf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CQ1.xlsx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CRV\ (1).pdf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CRV\ (2).pdf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CRV\ (3).pdf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CRV\ (4).pdf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CRV\ (5).pdf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CRV\ (6).pdf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CRV.pdf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Data\ Introduction.pptx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Data\ Use\ Case\ Template.docx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Data_Use_Case_Progress.docx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Emran_CV_2025_2\ (1).pdf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Emran_CV_2025_2.pdf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GSC-DSS\ -\ NCSI\ Questionnaire\ ver1_1_26Aug14.xlsx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GSC-DSS\ -\ NCSI\ TechQuestionnaire\ ver2.2\ RealSoft\ surveys.xlsx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GSC-DSS\ -\ NCSI\ TechQuestionnaire\ ver2.csv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Ghazi\ Maaitah\ CV.docx.pdf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Git-2.55.0.5-64-bit\ (1).exe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Git-2.55.0.5-64-bit\ (2).exe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Git-2.55.0.5-64-bit.exe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I\ am\ sharing\ 'Ghazi\ Maaitah\ CV\ (1)'\ with\ you.rtf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Incident\ Export_\ July-03-2025\ 862725.zip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Lean\ Management\ Specialist\ Program.pdf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Letter_9aee7d56-e999-428d-aa84-44f3e8589d31.pdf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MOU_\ HTU\ \ MOT.docx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Mail+Merge+Project+Start.zip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Master_DWH_project_Plan_V_02.xlsx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New\ plan.pdf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OneDrive_2026-08-31\ (1).zip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OneDrive_2026-08-31\ (2).zip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OneDrive_2026-08-31.zip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Operating\ Systems\ vs.\ Data\ Banks.docx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Power\ BI\ Desktop\ Installer\ (1).exe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Power\ BI\ Desktop\ Installer.exe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Presentation\ -\ -</w:t>
      </w:r>
      <w:r>
        <w:rPr>
          <w:rFonts w:ascii="Lucida Console" w:hAnsi="Lucida Console" w:cs="Times New Roman"/>
          <w:sz w:val="18"/>
          <w:szCs w:val="18"/>
          <w:rtl/>
        </w:rPr>
        <w:t>رائع</w:t>
      </w:r>
      <w:r>
        <w:rPr>
          <w:rFonts w:ascii="Lucida Console" w:hAnsi="Lucida Console" w:cs="Lucida Console"/>
          <w:sz w:val="18"/>
          <w:szCs w:val="18"/>
          <w:rtl/>
        </w:rPr>
        <w:t xml:space="preserve">-\ </w:t>
      </w:r>
      <w:r>
        <w:rPr>
          <w:rFonts w:ascii="Lucida Console" w:hAnsi="Lucida Console" w:cs="Times New Roman"/>
          <w:sz w:val="18"/>
          <w:szCs w:val="18"/>
          <w:rtl/>
        </w:rPr>
        <w:t>من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التشغيل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اليومي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إلى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القيادة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الذكية</w:t>
      </w:r>
      <w:r>
        <w:rPr>
          <w:rFonts w:ascii="Lucida Console" w:hAnsi="Lucida Console" w:cs="Lucida Console"/>
          <w:sz w:val="18"/>
          <w:szCs w:val="18"/>
        </w:rPr>
        <w:t>.pptx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Project\ Management\ Professional\ (PMP).pdf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RE\ </w:t>
      </w:r>
      <w:r>
        <w:rPr>
          <w:rFonts w:ascii="Lucida Console" w:hAnsi="Lucida Console" w:cs="Times New Roman"/>
          <w:sz w:val="18"/>
          <w:szCs w:val="18"/>
          <w:rtl/>
        </w:rPr>
        <w:t>عينة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من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البيانات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الخاصة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بمديرية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التتبع</w:t>
      </w:r>
      <w:r>
        <w:rPr>
          <w:rFonts w:ascii="Lucida Console" w:hAnsi="Lucida Console" w:cs="Lucida Console"/>
          <w:sz w:val="18"/>
          <w:szCs w:val="18"/>
        </w:rPr>
        <w:t>.msg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Recommendation\ to\ improve\ the\ scope\ of\ work\ for\ e-\ services\ plan\ of\ LTRC.pdf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Scope\ of\ Work\ LTRC\ 4-8-2025\ (1).pdf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Scope\ of\ Work\ LTRC\ 4-8-2025.pdf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Silhouette\ Liquidation\ 01.12.2024.xlsx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Six\ Sigma\ Black\ Belt\ Program.pdf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Template\ -\ Data\ Inventory-Classification-</w:t>
      </w:r>
      <w:r>
        <w:rPr>
          <w:rFonts w:ascii="Lucida Console" w:hAnsi="Lucida Console" w:cs="Times New Roman"/>
          <w:sz w:val="18"/>
          <w:szCs w:val="18"/>
          <w:rtl/>
        </w:rPr>
        <w:t>َ</w:t>
      </w:r>
      <w:r>
        <w:rPr>
          <w:rFonts w:ascii="Lucida Console" w:hAnsi="Lucida Console" w:cs="Lucida Console"/>
          <w:sz w:val="18"/>
          <w:szCs w:val="18"/>
        </w:rPr>
        <w:t>Quality.xlsx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UML_Correspondence_Workflow.drawio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WhatsApp\ Image\ 2025-06-29\ at\ 11.42.07\ AM.jpeg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WhatsApp\ Image\ 2026-07-29\ at\ 12.11.17.jpeg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WhatsApp\ Image\ 2026-07-29\ at\ 12.13.50\ (1).jpeg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WhatsApp\ Image\ 2026-07-29\ at\ 12.13.50.jpeg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_26_7_2026\ </w:t>
      </w:r>
      <w:r>
        <w:rPr>
          <w:rFonts w:ascii="Lucida Console" w:hAnsi="Lucida Console" w:cs="Times New Roman"/>
          <w:sz w:val="18"/>
          <w:szCs w:val="18"/>
          <w:rtl/>
        </w:rPr>
        <w:t>مصفوفة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المشاريع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لتنفيذ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بنود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مذكرة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التفاهم</w:t>
      </w:r>
      <w:r>
        <w:rPr>
          <w:rFonts w:ascii="Lucida Console" w:hAnsi="Lucida Console" w:cs="Lucida Console"/>
          <w:sz w:val="18"/>
          <w:szCs w:val="18"/>
        </w:rPr>
        <w:t>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coordinates.csv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eoa\ (1).htm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eoa\ (2).htm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eoa.htm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mot\ project\ 5.pdf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permits_2020.xlsx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tickets.pdf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استنباط</w:t>
      </w:r>
      <w:r>
        <w:rPr>
          <w:rFonts w:ascii="Lucida Console" w:hAnsi="Lucida Console" w:cs="Lucida Console"/>
          <w:sz w:val="18"/>
          <w:szCs w:val="18"/>
        </w:rPr>
        <w:t xml:space="preserve">\ Use\ Cases\ </w:t>
      </w:r>
      <w:r>
        <w:rPr>
          <w:rFonts w:ascii="Lucida Console" w:hAnsi="Lucida Console" w:cs="Times New Roman"/>
          <w:sz w:val="18"/>
          <w:szCs w:val="18"/>
          <w:rtl/>
        </w:rPr>
        <w:t>من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جداول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نقل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البضائع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وربطها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بالنموذج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التحليلي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الجزء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الثالث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العرض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الفني</w:t>
      </w:r>
      <w:r>
        <w:rPr>
          <w:rFonts w:ascii="Lucida Console" w:hAnsi="Lucida Console" w:cs="Lucida Console"/>
          <w:sz w:val="18"/>
          <w:szCs w:val="18"/>
        </w:rPr>
        <w:t>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الخطة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الاستراتيجية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لقطاع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النقل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للأعوام</w:t>
      </w:r>
      <w:r>
        <w:rPr>
          <w:rFonts w:ascii="Lucida Console" w:hAnsi="Lucida Console" w:cs="Lucida Console"/>
          <w:sz w:val="18"/>
          <w:szCs w:val="18"/>
          <w:rtl/>
        </w:rPr>
        <w:t>_2024-2028</w:t>
      </w:r>
      <w:r>
        <w:rPr>
          <w:rFonts w:ascii="Lucida Console" w:hAnsi="Lucida Console" w:cs="Lucida Console"/>
          <w:sz w:val="18"/>
          <w:szCs w:val="18"/>
        </w:rPr>
        <w:t>_word_</w:t>
      </w:r>
      <w:r>
        <w:rPr>
          <w:rFonts w:ascii="Lucida Console" w:hAnsi="Lucida Console" w:cs="Lucida Console"/>
          <w:sz w:val="18"/>
          <w:szCs w:val="18"/>
          <w:rtl/>
        </w:rPr>
        <w:t>12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العرض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الفني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الجزء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الأول</w:t>
      </w:r>
      <w:r>
        <w:rPr>
          <w:rFonts w:ascii="Lucida Console" w:hAnsi="Lucida Console" w:cs="Lucida Console"/>
          <w:sz w:val="18"/>
          <w:szCs w:val="18"/>
        </w:rPr>
        <w:t>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العرض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الفني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الجزء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الثاني</w:t>
      </w:r>
      <w:r>
        <w:rPr>
          <w:rFonts w:ascii="Lucida Console" w:hAnsi="Lucida Console" w:cs="Lucida Console"/>
          <w:sz w:val="18"/>
          <w:szCs w:val="18"/>
        </w:rPr>
        <w:t>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العرض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المالي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والاستفسارات</w:t>
      </w:r>
      <w:r>
        <w:rPr>
          <w:rFonts w:ascii="Lucida Console" w:hAnsi="Lucida Console" w:cs="Lucida Console"/>
          <w:sz w:val="18"/>
          <w:szCs w:val="18"/>
        </w:rPr>
        <w:t>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الفرق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بينن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الأنظمة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التشغيلية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وبنك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المعلومات</w:t>
      </w:r>
      <w:r>
        <w:rPr>
          <w:rFonts w:ascii="Lucida Console" w:hAnsi="Lucida Console" w:cs="Lucida Console"/>
          <w:sz w:val="18"/>
          <w:szCs w:val="18"/>
          <w:rtl/>
        </w:rPr>
        <w:t>_3</w:t>
      </w:r>
      <w:r>
        <w:rPr>
          <w:rFonts w:ascii="Lucida Console" w:hAnsi="Lucida Console" w:cs="Lucida Console"/>
          <w:sz w:val="18"/>
          <w:szCs w:val="18"/>
        </w:rPr>
        <w:t>.docx.docx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المحاور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المقترحة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لسياسية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النقل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المستقبلي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بطاقة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المشروع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تجارب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مختارة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جدول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المقارنة</w:t>
      </w:r>
      <w:r>
        <w:rPr>
          <w:rFonts w:ascii="Lucida Console" w:hAnsi="Lucida Console" w:cs="Lucida Console"/>
          <w:sz w:val="18"/>
          <w:szCs w:val="18"/>
          <w:rtl/>
        </w:rPr>
        <w:t xml:space="preserve">\ -\ </w:t>
      </w:r>
      <w:r>
        <w:rPr>
          <w:rFonts w:ascii="Lucida Console" w:hAnsi="Lucida Console" w:cs="Times New Roman"/>
          <w:sz w:val="18"/>
          <w:szCs w:val="18"/>
          <w:rtl/>
        </w:rPr>
        <w:t>تعليمات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تنظيم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نقل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الركاب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باستخدام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التطبيقات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الذكية</w:t>
      </w:r>
      <w:r>
        <w:rPr>
          <w:rFonts w:ascii="Lucida Console" w:hAnsi="Lucida Console" w:cs="Lucida Console"/>
          <w:sz w:val="18"/>
          <w:szCs w:val="18"/>
        </w:rPr>
        <w:t>\ 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جدول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المقارنة</w:t>
      </w:r>
      <w:r>
        <w:rPr>
          <w:rFonts w:ascii="Lucida Console" w:hAnsi="Lucida Console" w:cs="Lucida Console"/>
          <w:sz w:val="18"/>
          <w:szCs w:val="18"/>
          <w:rtl/>
        </w:rPr>
        <w:t xml:space="preserve">\ -\ </w:t>
      </w:r>
      <w:r>
        <w:rPr>
          <w:rFonts w:ascii="Lucida Console" w:hAnsi="Lucida Console" w:cs="Times New Roman"/>
          <w:sz w:val="18"/>
          <w:szCs w:val="18"/>
          <w:rtl/>
        </w:rPr>
        <w:t>نظام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تنظيم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نقل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الركاب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باستخدام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التطبيقات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الذكية</w:t>
      </w:r>
      <w:r>
        <w:rPr>
          <w:rFonts w:ascii="Lucida Console" w:hAnsi="Lucida Console" w:cs="Lucida Console"/>
          <w:sz w:val="18"/>
          <w:szCs w:val="18"/>
        </w:rPr>
        <w:t>\ 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خارطة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طريق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تنفيذ</w:t>
      </w:r>
      <w:r>
        <w:rPr>
          <w:rFonts w:ascii="Lucida Console" w:hAnsi="Lucida Console" w:cs="Lucida Console"/>
          <w:sz w:val="18"/>
          <w:szCs w:val="18"/>
        </w:rPr>
        <w:t>_ISMS.docx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خطوط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الجيومكانية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كاملة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محدثة</w:t>
      </w:r>
      <w:r>
        <w:rPr>
          <w:rFonts w:ascii="Lucida Console" w:hAnsi="Lucida Console" w:cs="Lucida Console"/>
          <w:sz w:val="18"/>
          <w:szCs w:val="18"/>
        </w:rPr>
        <w:t>.xlsx.xls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دعوة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حضور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مؤتمر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الأمن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السيبراني</w:t>
      </w:r>
      <w:r>
        <w:rPr>
          <w:rFonts w:ascii="Lucida Console" w:hAnsi="Lucida Console" w:cs="Lucida Console"/>
          <w:sz w:val="18"/>
          <w:szCs w:val="18"/>
        </w:rPr>
        <w:t>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كتاب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هيئة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الخدمة</w:t>
      </w:r>
      <w:r>
        <w:rPr>
          <w:rFonts w:ascii="Lucida Console" w:hAnsi="Lucida Console" w:cs="Lucida Console"/>
          <w:sz w:val="18"/>
          <w:szCs w:val="18"/>
          <w:rtl/>
        </w:rPr>
        <w:t xml:space="preserve">\ 5360\ </w:t>
      </w:r>
      <w:r>
        <w:rPr>
          <w:rFonts w:ascii="Lucida Console" w:hAnsi="Lucida Console" w:cs="Times New Roman"/>
          <w:sz w:val="18"/>
          <w:szCs w:val="18"/>
          <w:rtl/>
        </w:rPr>
        <w:t>تاريخ</w:t>
      </w:r>
      <w:r>
        <w:rPr>
          <w:rFonts w:ascii="Lucida Console" w:hAnsi="Lucida Console" w:cs="Lucida Console"/>
          <w:sz w:val="18"/>
          <w:szCs w:val="18"/>
          <w:rtl/>
        </w:rPr>
        <w:t xml:space="preserve">\ 17-8-2025-\ </w:t>
      </w:r>
      <w:r>
        <w:rPr>
          <w:rFonts w:ascii="Lucida Console" w:hAnsi="Lucida Console" w:cs="Times New Roman"/>
          <w:sz w:val="18"/>
          <w:szCs w:val="18"/>
          <w:rtl/>
        </w:rPr>
        <w:t>برنامج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تعلم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اللغة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التركية</w:t>
      </w:r>
      <w:r>
        <w:rPr>
          <w:rFonts w:ascii="Lucida Console" w:hAnsi="Lucida Console" w:cs="Lucida Console"/>
          <w:sz w:val="18"/>
          <w:szCs w:val="18"/>
        </w:rPr>
        <w:t>.pdf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كتاب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مشاريع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التحول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الرقمي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كتاب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مشاريع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التحول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الرقمي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نسخة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معدلة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فراس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النصيرات</w:t>
      </w:r>
      <w:r>
        <w:rPr>
          <w:rFonts w:ascii="Lucida Console" w:hAnsi="Lucida Console" w:cs="Lucida Console"/>
          <w:sz w:val="18"/>
          <w:szCs w:val="18"/>
        </w:rPr>
        <w:t>\ (</w:t>
      </w:r>
      <w:r>
        <w:rPr>
          <w:rFonts w:ascii="Lucida Console" w:hAnsi="Lucida Console" w:cs="Lucida Console"/>
          <w:sz w:val="18"/>
          <w:szCs w:val="18"/>
          <w:rtl/>
        </w:rPr>
        <w:t>1</w:t>
      </w:r>
      <w:r>
        <w:rPr>
          <w:rFonts w:ascii="Lucida Console" w:hAnsi="Lucida Console" w:cs="Lucida Console"/>
          <w:sz w:val="18"/>
          <w:szCs w:val="18"/>
        </w:rPr>
        <w:t>).docx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كتاب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مشاريع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التحول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الرقمي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نسخة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معدلة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فراس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النصيرات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مثال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تعبئة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نموذج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حالة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استخدام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البيانات</w:t>
      </w:r>
      <w:r>
        <w:rPr>
          <w:rFonts w:ascii="Lucida Console" w:hAnsi="Lucida Console" w:cs="Lucida Console"/>
          <w:sz w:val="18"/>
          <w:szCs w:val="18"/>
          <w:rtl/>
        </w:rPr>
        <w:t xml:space="preserve">\ -\ </w:t>
      </w:r>
      <w:r>
        <w:rPr>
          <w:rFonts w:ascii="Lucida Console" w:hAnsi="Lucida Console" w:cs="Times New Roman"/>
          <w:sz w:val="18"/>
          <w:szCs w:val="18"/>
          <w:rtl/>
        </w:rPr>
        <w:t>إدارة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الأسرّة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محضر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اجتماع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اللجنة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رقم</w:t>
      </w:r>
      <w:r>
        <w:rPr>
          <w:rFonts w:ascii="Lucida Console" w:hAnsi="Lucida Console" w:cs="Lucida Console"/>
          <w:sz w:val="18"/>
          <w:szCs w:val="18"/>
          <w:rtl/>
        </w:rPr>
        <w:t>\ 1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ملخص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مؤشرات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النقل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البري</w:t>
      </w:r>
      <w:r>
        <w:rPr>
          <w:rFonts w:ascii="Lucida Console" w:hAnsi="Lucida Console" w:cs="Lucida Console"/>
          <w:sz w:val="18"/>
          <w:szCs w:val="18"/>
          <w:rtl/>
        </w:rPr>
        <w:t xml:space="preserve">-\ </w:t>
      </w:r>
      <w:r>
        <w:rPr>
          <w:rFonts w:ascii="Lucida Console" w:hAnsi="Lucida Console" w:cs="Times New Roman"/>
          <w:sz w:val="18"/>
          <w:szCs w:val="18"/>
          <w:rtl/>
        </w:rPr>
        <w:t>أمانة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عمان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الكبرى</w:t>
      </w:r>
      <w:r>
        <w:rPr>
          <w:rFonts w:ascii="Lucida Console" w:hAnsi="Lucida Console" w:cs="Lucida Console"/>
          <w:sz w:val="18"/>
          <w:szCs w:val="18"/>
        </w:rPr>
        <w:t>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مهام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مديرية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تتبع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المركبات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الحكومية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معدلة</w:t>
      </w:r>
      <w:r>
        <w:rPr>
          <w:rFonts w:ascii="Lucida Console" w:hAnsi="Lucida Console" w:cs="Lucida Console"/>
          <w:sz w:val="18"/>
          <w:szCs w:val="18"/>
          <w:rtl/>
        </w:rPr>
        <w:t>-1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نسبة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المركبات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التي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تم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استبدال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شرائح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الاتصال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لها</w:t>
      </w:r>
      <w:r>
        <w:rPr>
          <w:rFonts w:ascii="Lucida Console" w:hAnsi="Lucida Console" w:cs="Lucida Console"/>
          <w:sz w:val="18"/>
          <w:szCs w:val="18"/>
          <w:rtl/>
        </w:rPr>
        <w:t>_2025-10-05_08-21-00</w:t>
      </w:r>
      <w:r>
        <w:rPr>
          <w:rFonts w:ascii="Lucida Console" w:hAnsi="Lucida Console" w:cs="Lucida Console"/>
          <w:sz w:val="18"/>
          <w:szCs w:val="18"/>
        </w:rPr>
        <w:t>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نسبة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المركبات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التي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تم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استبدال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شرائح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الاتصال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لها</w:t>
      </w:r>
      <w:r>
        <w:rPr>
          <w:rFonts w:ascii="Lucida Console" w:hAnsi="Lucida Console" w:cs="Lucida Console"/>
          <w:sz w:val="18"/>
          <w:szCs w:val="18"/>
          <w:rtl/>
        </w:rPr>
        <w:t>_2025-10-05_08-22-49</w:t>
      </w:r>
      <w:r>
        <w:rPr>
          <w:rFonts w:ascii="Lucida Console" w:hAnsi="Lucida Console" w:cs="Lucida Console"/>
          <w:sz w:val="18"/>
          <w:szCs w:val="18"/>
        </w:rPr>
        <w:t>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وثيقة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السياسات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المستقبلية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للنقل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والتكنولوجيا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وثيقة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مقترح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نظام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معلومات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متكامل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لقطاع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النقل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في</w:t>
      </w:r>
      <w:r>
        <w:rPr>
          <w:rFonts w:ascii="Lucida Console" w:hAnsi="Lucida Console" w:cs="Lucida Console"/>
          <w:sz w:val="18"/>
          <w:szCs w:val="18"/>
          <w:rtl/>
        </w:rPr>
        <w:t>_</w:t>
      </w:r>
      <w:r>
        <w:rPr>
          <w:rFonts w:ascii="Lucida Console" w:hAnsi="Lucida Console" w:cs="Times New Roman"/>
          <w:sz w:val="18"/>
          <w:szCs w:val="18"/>
          <w:rtl/>
        </w:rPr>
        <w:t>الأردن</w:t>
      </w:r>
      <w:r>
        <w:rPr>
          <w:rFonts w:ascii="Lucida Console" w:hAnsi="Lucida Console" w:cs="Lucida Console"/>
          <w:sz w:val="18"/>
          <w:szCs w:val="18"/>
        </w:rPr>
        <w:t>\ (</w:t>
      </w:r>
      <w:r>
        <w:rPr>
          <w:rFonts w:ascii="Lucida Console" w:hAnsi="Lucida Console" w:cs="Lucida Console"/>
          <w:sz w:val="18"/>
          <w:szCs w:val="18"/>
          <w:rtl/>
        </w:rPr>
        <w:t>1</w:t>
      </w:r>
      <w:r>
        <w:rPr>
          <w:rFonts w:ascii="Lucida Console" w:hAnsi="Lucida Console" w:cs="Lucida Console"/>
          <w:sz w:val="18"/>
          <w:szCs w:val="18"/>
        </w:rPr>
        <w:t>).docx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وزارة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النقل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وزارة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النقل</w:t>
      </w:r>
      <w:r>
        <w:rPr>
          <w:rFonts w:ascii="Lucida Console" w:hAnsi="Lucida Console" w:cs="Lucida Console"/>
          <w:sz w:val="18"/>
          <w:szCs w:val="18"/>
        </w:rPr>
        <w:t>.zip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Times New Roman"/>
          <w:sz w:val="18"/>
          <w:szCs w:val="18"/>
          <w:rtl/>
        </w:rPr>
        <w:t>وصف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الانظمة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في</w:t>
      </w:r>
      <w:r>
        <w:rPr>
          <w:rFonts w:ascii="Lucida Console" w:hAnsi="Lucida Console" w:cs="Lucida Console"/>
          <w:sz w:val="18"/>
          <w:szCs w:val="18"/>
          <w:rtl/>
        </w:rPr>
        <w:t xml:space="preserve">\ </w:t>
      </w:r>
      <w:r>
        <w:rPr>
          <w:rFonts w:ascii="Lucida Console" w:hAnsi="Lucida Console" w:cs="Times New Roman"/>
          <w:sz w:val="18"/>
          <w:szCs w:val="18"/>
          <w:rtl/>
        </w:rPr>
        <w:t>الارصاد</w:t>
      </w:r>
      <w:r>
        <w:rPr>
          <w:rFonts w:ascii="Lucida Console" w:hAnsi="Lucida Console" w:cs="Lucida Console"/>
          <w:sz w:val="18"/>
          <w:szCs w:val="18"/>
        </w:rPr>
        <w:t>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pwd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/c/Users/Galmaaitah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cd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cd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cd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MOU_\ HTU\ _MOT.docx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HTU.docx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"i send this MOU to my GIT repository"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8582f6a] i send this MOU to my GIT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insertions(+), 0 deletions(-)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MUH/HTU.docx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src refspec remote does not match any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error: failed to push some refs to 'origin'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remote-v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'remote-v' is not a git command. See 'git --help'.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remote-fd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remote-fd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remote-fd &lt;remote&gt; &lt;url&gt;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remote-v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'remote-v' is not a git command. See 'git --help'.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remote-fd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subcommand: `v'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remote [-v | --verbose]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add [-t &lt;branch&gt;] [-m &lt;master&gt;] [-f] [--tags | --no-tags] [--mirror=&lt;fetch|push&gt;] &lt;name&gt; &lt;url&gt;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rename [--[no-]progress] &lt;old&gt; &lt;new&gt;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remove &lt;name&gt;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set-head &lt;name&gt; (-a | --auto | -d | --delete | &lt;branch&gt;)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[-v | --verbose] show [-n] &lt;name&gt;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or: git remote prune [-n | --dry-run] &lt;name&gt;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[-v | --verbose] update [-p | --prune] [(&lt;group&gt; | &lt;remote&gt;)...]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set-branches [--add] &lt;name&gt; &lt;branch&gt;...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get-url [--push] [--all] &lt;name&gt;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set-url [--push] &lt;name&gt; &lt;newurl&gt; [&lt;oldurl&gt;]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set-url --add &lt;name&gt; &lt;newurl&gt;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remote set-url --delete &lt;name&gt; &lt;url&gt;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--[no-]verbose    be verbose; must be placed before a subcommand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 add origin https://github.com/ghazimaaitah/HTU.git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'remot' is not a git command. See 'git --help'.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remote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https://github.com/ghazimaaitah/HTU.git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https://github.com/ghazimaaitah/HTU.git (fetch)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https://github.com/ghazimaaitah/HTU.git (push)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muh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cd: muh: No such file or directory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dir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HTU.docx HTU.docx HTU.docx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 i committed HTU.doc 16 sep 2026 9:14"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        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HTU.docx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'HTU.docx' does not appear to be a git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fatal: Could not read from remote repository.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make sure you have the correct access rights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and the repository exists.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?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'?' does not appear to be a git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Could not read from remote repository.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make sure you have the correct access rights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and the repository exists.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help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'help' does not appear to be a git repository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Could not read from remote repository.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make sure you have the correct access rights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and the repository exists.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master has no upstream branch.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upstream, see 'push.autoSetupRemote' in 'git help config'.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https://github.com/ghazimaaitah/HTU.git (fetch)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https://github.com/ghazimaaitah/HTU.git (push)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fetch origin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--set-upstream-to=origin/main main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branch 'main' does not exist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--set-upstream-to=origin/main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requested upstream branch 'origin/main' does not exist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If you are planning on basing your work on an upstream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branch that already exists at the remote, you may need to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run "git fetch" to retrieve it.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If you are planning to push out a new local branch that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will track its remote counterpart, you may want to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"git push -u" to set the upstream config as you push.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Disable this message with "git config set advice.setUpstreamFailure false"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origin  https://github.com/ghazimaaitah/HTU.git (fetch)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https://github.com/ghazimaaitah/HTU.git (push)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 xml:space="preserve">        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htuproject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https://github.com/ghazimaaitah/HTU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remote origin already exists.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--set-upstream-to=origin/master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requested upstream branch 'origin/master' does not exist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lastRenderedPageBreak/>
        <w:t>hint: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If you are planning on basing your work on an upstream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branch that already exists at the remote, you may need to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run "git fetch" to retrieve it.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If you are planning to push out a new local branch that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will track its remote counterpart, you may want to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"git push -u" to set the upstream config as you push.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hint: Disable this message with "git config set advice.setUpstreamFailure false"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master has no upstream branch.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upstream, see 'push.autoSetupRemote' in 'git help config'.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Invalid username or token. Password authentication is not supported for Git operations.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Authentication failed for 'https://github.com/ghazimaaitah/HTU.git/'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info: please complete authentication in your browser...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16 threads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(4/4), 103.45 KiB | 7.96 MiB/s,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4 (delta 0), reused 0 (delta 0), pack-reused 0 (from 0)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https://github.com/ghazimaaitah/HTU.git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master -&gt;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'master' set up to track 'origin/master'.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../../write_f.txt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galmaaitah@Gmaaitah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~/MUH/htuproject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$ mkdir htuproject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../../coryschafer/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../../djangoenv/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../../eclipse-workspace/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../../ghazipy/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../../gitTraining/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../../names_csv.csv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../../new_names.csv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../../ntuser.dat.LOG1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../../ntuser.dat.LOG2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../../patrons.csv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../../setup.exe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../../source/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../../sqlstatements/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../../storefront/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../../test.csv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../../test.sql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../../test1.sql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../../write.csv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../../write.txt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../../write_f.csv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../../write_f.txt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https://github.com/ghazimaaitah/HTU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remote origin already exists.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-a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--set-upstream-to=origin/master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requested upstream branch 'origin/master' does not exist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If you are planning on basing your work on an upstream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branch that already exists at the remote, you may need to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run "git fetch" to retrieve it.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If you are planning to push out a new local branch that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will track its remote counterpart, you may want to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"git push -u" to set the upstream config as you push.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hint: Disable this message with "git config set advice.setUpstreamFailure false"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master has no upstream branch.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upstream, see 'push.autoSetupRemote' in 'git help config'.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Invalid username or token. Password authentication is not supported for Git operations.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Authentication failed for 'https://github.com/ghazimaaitah/HTU.git/'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--set-upstream origin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info: please complete authentication in your browser...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Enumerating objects: 4,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Counting objects: 100% (4/4),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Delta compression using up to 16 threads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Compressing objects: 100% (2/2),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lastRenderedPageBreak/>
        <w:t>Writing objects: 100% (4/4), 103.45 KiB | 7.96 MiB/s, done.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Total 4 (delta 0), reused 0 (delta 0), pack-reused 0 (from 0)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To https://github.com/ghazimaaitah/HTU.git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* [new branch]      master -&gt;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branch 'master' set up to track 'origin/master'.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</w:t>
      </w:r>
      <w:bookmarkStart w:id="0" w:name="_GoBack"/>
      <w:bookmarkEnd w:id="0"/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Your branch is up to date with 'origin/master'.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../../NTUSER.DAT{284815bb-84a3-11ee-80a4-88aedd480375}.TMContainer00000000000000000002.regtrans-ms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../../OneDrive/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../../Pictures/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../../PycharmProjects/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../../Saved Games/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../../Searches/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../../Videos/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../../coc-android-app/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../../configuration-Office2019Enterprise.xml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../../configuration-Office365-x64.xml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       ../../configuration-Office365-x86.xml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$ mkdir htuproject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HTU.docx   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htuproject/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ini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galmaaitah@Gmaaitah MINGW64 ~/MUH/htuproject (master)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'Application Data/':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'Cookies/':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'Local Settings/':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'My Documents/':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'NetHood/':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'PrintHood/':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'Recent/':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'SendTo/':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'Start Menu/':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could not open directory 'Templates/': Permission denied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../../.cache/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../../.dotnet/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../../.eclipse/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../../.gitconfig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../../.lesshst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../../.librarymanager/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../../.nuget/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../../.p2/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../../.pydev/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../../.ssh/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../../.templateengine/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../../.vscode/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../../3D Objects/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../../ALL_DECLARATION/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../../ALL_DEC_2024.csv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../../ALL_DEC_2024_copied.xlsx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../../ALL_DEC_2024_copied2.xlsx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../../AppData/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../../Contacts/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../../Desktop/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../../DjangoProjects/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../../Documents/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../../Downloads/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../../Favorites/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../../GCD/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../../Links/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../../Microsoft/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../../MsAccess/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../../Music/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../../Muwasalati/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../../NTUSER.DAT{284815bb-84a3-11ee-80a4-88aedd480375}.TM.blf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../../NTUSER.DAT{284815bb-84a3-11ee-80a4-88aedd480375}.TMContainer00000000000000000001.regtrans-ms</w:t>
      </w:r>
    </w:p>
    <w:p w:rsidR="007E0F13" w:rsidRDefault="007E0F13" w:rsidP="007E0F13">
      <w:pPr>
        <w:autoSpaceDE w:val="0"/>
        <w:autoSpaceDN w:val="0"/>
        <w:bidi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../../NTUSER.DAT{284815bb-84a3-11ee-80a4-88aedd480375}.TMContainer00000000000000000002.regtrans-ms</w:t>
      </w:r>
    </w:p>
    <w:p w:rsidR="00AE33B9" w:rsidRDefault="00AE33B9" w:rsidP="007E0F13">
      <w:pPr>
        <w:bidi w:val="0"/>
      </w:pPr>
    </w:p>
    <w:sectPr w:rsidR="00AE33B9" w:rsidSect="00A93EA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13"/>
    <w:rsid w:val="0015422A"/>
    <w:rsid w:val="007E0F13"/>
    <w:rsid w:val="00A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772FF-3631-4A3C-A81B-5AC47376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8807</Words>
  <Characters>50202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Ghazi A. Almaaitah</dc:creator>
  <cp:keywords/>
  <dc:description/>
  <cp:lastModifiedBy>Ghazi A. Almaaitah</cp:lastModifiedBy>
  <cp:revision>1</cp:revision>
  <dcterms:created xsi:type="dcterms:W3CDTF">2026-09-16T14:05:00Z</dcterms:created>
  <dcterms:modified xsi:type="dcterms:W3CDTF">2026-09-16T14:08:00Z</dcterms:modified>
</cp:coreProperties>
</file>