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B63E8" w14:textId="77777777" w:rsidR="00B97995" w:rsidRDefault="00B97995">
      <w:pPr>
        <w:spacing w:after="480" w:line="276" w:lineRule="auto"/>
        <w:jc w:val="both"/>
      </w:pPr>
    </w:p>
    <w:p w14:paraId="601483A9" w14:textId="77777777" w:rsidR="00B97995" w:rsidRDefault="00B97995">
      <w:pPr>
        <w:spacing w:after="480" w:line="276" w:lineRule="auto"/>
        <w:jc w:val="both"/>
      </w:pPr>
    </w:p>
    <w:p w14:paraId="0E0BD612" w14:textId="77777777" w:rsidR="00B97995" w:rsidRDefault="00000000">
      <w:pPr>
        <w:spacing w:after="200" w:line="276" w:lineRule="auto"/>
        <w:jc w:val="center"/>
      </w:pPr>
      <w:r>
        <w:rPr>
          <w:rFonts w:ascii="Times New Roman" w:hAnsi="Times New Roman"/>
          <w:b/>
          <w:color w:val="000000"/>
          <w:sz w:val="40"/>
        </w:rPr>
        <w:t>LEMBAR KERJA-04 (LK-04)</w:t>
      </w:r>
    </w:p>
    <w:p w14:paraId="772024B0" w14:textId="77777777" w:rsidR="00B97995" w:rsidRDefault="00000000">
      <w:pPr>
        <w:spacing w:after="160" w:line="276" w:lineRule="auto"/>
        <w:jc w:val="center"/>
      </w:pPr>
      <w:r>
        <w:rPr>
          <w:rFonts w:ascii="Times New Roman" w:hAnsi="Times New Roman"/>
          <w:b/>
          <w:color w:val="000000"/>
          <w:sz w:val="34"/>
        </w:rPr>
        <w:t>Implementasi Pipeline Data Ingestion &amp; Preprocessing Berbasis MLOps</w:t>
      </w:r>
    </w:p>
    <w:p w14:paraId="272C5DF6" w14:textId="77777777" w:rsidR="00B97995" w:rsidRDefault="00000000">
      <w:pPr>
        <w:spacing w:after="240" w:line="276" w:lineRule="auto"/>
        <w:jc w:val="center"/>
      </w:pPr>
      <w:r>
        <w:rPr>
          <w:rFonts w:ascii="Times New Roman" w:hAnsi="Times New Roman"/>
          <w:b/>
          <w:color w:val="000000"/>
          <w:sz w:val="27"/>
        </w:rPr>
        <w:t>Sistem Otomatis Deteksi Anomali Data Cuaca Open-Meteo untuk Smart Farming Berbasis MLOps</w:t>
      </w:r>
    </w:p>
    <w:p w14:paraId="6C1D811A" w14:textId="77777777" w:rsidR="00B97995" w:rsidRDefault="00000000">
      <w:pPr>
        <w:spacing w:after="800" w:line="276" w:lineRule="auto"/>
        <w:jc w:val="center"/>
      </w:pPr>
      <w:r>
        <w:rPr>
          <w:rFonts w:ascii="Times New Roman" w:hAnsi="Times New Roman"/>
          <w:b/>
          <w:color w:val="000000"/>
          <w:sz w:val="30"/>
        </w:rPr>
        <w:t>MLOPS TIF-B 2026</w:t>
      </w:r>
    </w:p>
    <w:p w14:paraId="42EEC160" w14:textId="77777777" w:rsidR="00B97995" w:rsidRDefault="00B97995">
      <w:pPr>
        <w:spacing w:after="600" w:line="276" w:lineRule="auto"/>
        <w:jc w:val="both"/>
      </w:pPr>
    </w:p>
    <w:p w14:paraId="5C7D4E53" w14:textId="77777777" w:rsidR="00B97995" w:rsidRDefault="00000000">
      <w:pPr>
        <w:spacing w:after="40" w:line="276" w:lineRule="auto"/>
        <w:jc w:val="center"/>
      </w:pPr>
      <w:r>
        <w:rPr>
          <w:rFonts w:ascii="Times New Roman" w:hAnsi="Times New Roman"/>
          <w:b/>
          <w:color w:val="000000"/>
          <w:sz w:val="24"/>
        </w:rPr>
        <w:t>Nama Mahasiswa:</w:t>
      </w:r>
    </w:p>
    <w:p w14:paraId="4E32A6CF" w14:textId="77777777" w:rsidR="00B97995" w:rsidRDefault="00000000">
      <w:pPr>
        <w:spacing w:after="320" w:line="276" w:lineRule="auto"/>
        <w:jc w:val="center"/>
      </w:pPr>
      <w:r>
        <w:rPr>
          <w:rFonts w:ascii="Times New Roman" w:hAnsi="Times New Roman"/>
          <w:color w:val="000000"/>
          <w:sz w:val="24"/>
        </w:rPr>
        <w:t>Muhammad Ghazy Humaidi (245150200111071)</w:t>
      </w:r>
    </w:p>
    <w:p w14:paraId="0836392E" w14:textId="77777777" w:rsidR="00B97995" w:rsidRDefault="00000000">
      <w:pPr>
        <w:spacing w:after="40" w:line="276" w:lineRule="auto"/>
        <w:jc w:val="center"/>
      </w:pPr>
      <w:r>
        <w:rPr>
          <w:rFonts w:ascii="Times New Roman" w:hAnsi="Times New Roman"/>
          <w:b/>
          <w:color w:val="000000"/>
          <w:sz w:val="24"/>
        </w:rPr>
        <w:t>Dosen Pengampu:</w:t>
      </w:r>
    </w:p>
    <w:p w14:paraId="233C555B" w14:textId="77777777" w:rsidR="00B97995" w:rsidRDefault="00000000">
      <w:pPr>
        <w:spacing w:after="700" w:line="276" w:lineRule="auto"/>
        <w:jc w:val="center"/>
      </w:pPr>
      <w:r>
        <w:rPr>
          <w:rFonts w:ascii="Times New Roman" w:hAnsi="Times New Roman"/>
          <w:color w:val="000000"/>
          <w:sz w:val="24"/>
        </w:rPr>
        <w:t>Rizal Setya Perdana, S.Kom., M.Kom., Ph.D.</w:t>
      </w:r>
    </w:p>
    <w:p w14:paraId="5CA34E03" w14:textId="77777777" w:rsidR="00B97995" w:rsidRDefault="00000000">
      <w:pPr>
        <w:spacing w:after="40" w:line="276" w:lineRule="auto"/>
        <w:jc w:val="center"/>
      </w:pPr>
      <w:r>
        <w:rPr>
          <w:rFonts w:ascii="Times New Roman" w:hAnsi="Times New Roman"/>
          <w:b/>
          <w:color w:val="000000"/>
          <w:sz w:val="24"/>
        </w:rPr>
        <w:t>Program Studi Teknik Informatika</w:t>
      </w:r>
    </w:p>
    <w:p w14:paraId="7FF4ADA4" w14:textId="77777777" w:rsidR="00B97995" w:rsidRDefault="00000000">
      <w:pPr>
        <w:spacing w:after="40" w:line="276" w:lineRule="auto"/>
        <w:jc w:val="center"/>
      </w:pPr>
      <w:r>
        <w:rPr>
          <w:rFonts w:ascii="Times New Roman" w:hAnsi="Times New Roman"/>
          <w:b/>
          <w:color w:val="000000"/>
          <w:sz w:val="24"/>
        </w:rPr>
        <w:t>Jurusan Teknik Informatika</w:t>
      </w:r>
    </w:p>
    <w:p w14:paraId="68B663A3" w14:textId="77777777" w:rsidR="00B97995" w:rsidRDefault="00000000">
      <w:pPr>
        <w:spacing w:after="40" w:line="276" w:lineRule="auto"/>
        <w:jc w:val="center"/>
      </w:pPr>
      <w:r>
        <w:rPr>
          <w:rFonts w:ascii="Times New Roman" w:hAnsi="Times New Roman"/>
          <w:b/>
          <w:color w:val="000000"/>
          <w:sz w:val="24"/>
        </w:rPr>
        <w:t>Fakultas Ilmu Komputer, Universitas Brawijaya</w:t>
      </w:r>
    </w:p>
    <w:p w14:paraId="3819562E" w14:textId="77777777" w:rsidR="00B97995" w:rsidRDefault="00000000">
      <w:pPr>
        <w:spacing w:line="276" w:lineRule="auto"/>
        <w:jc w:val="center"/>
      </w:pPr>
      <w:r>
        <w:rPr>
          <w:rFonts w:ascii="Times New Roman" w:hAnsi="Times New Roman"/>
          <w:b/>
          <w:color w:val="000000"/>
          <w:sz w:val="24"/>
        </w:rPr>
        <w:t>2026</w:t>
      </w:r>
    </w:p>
    <w:p w14:paraId="3F0C071D" w14:textId="77777777" w:rsidR="00B97995" w:rsidRDefault="00000000">
      <w:r>
        <w:br w:type="page"/>
      </w:r>
    </w:p>
    <w:p w14:paraId="4B79CCA9" w14:textId="77777777" w:rsidR="00B97995" w:rsidRDefault="00000000">
      <w:pPr>
        <w:keepNext/>
        <w:spacing w:before="240" w:after="60"/>
      </w:pPr>
      <w:r>
        <w:rPr>
          <w:rFonts w:ascii="Times New Roman" w:hAnsi="Times New Roman"/>
          <w:b/>
          <w:color w:val="000000"/>
          <w:sz w:val="27"/>
        </w:rPr>
        <w:lastRenderedPageBreak/>
        <w:t>RINGKASAN DAN DAFTAR ISI</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88"/>
        <w:gridCol w:w="5921"/>
      </w:tblGrid>
      <w:tr w:rsidR="00B97995" w14:paraId="2270D7D7" w14:textId="77777777">
        <w:trPr>
          <w:jc w:val="center"/>
        </w:trPr>
        <w:tc>
          <w:tcPr>
            <w:tcW w:w="3312" w:type="dxa"/>
            <w:shd w:val="clear" w:color="auto" w:fill="C9DAF8"/>
            <w:tcMar>
              <w:top w:w="80" w:type="dxa"/>
              <w:left w:w="100" w:type="dxa"/>
              <w:bottom w:w="80" w:type="dxa"/>
              <w:right w:w="100" w:type="dxa"/>
            </w:tcMar>
          </w:tcPr>
          <w:p w14:paraId="1AAD432B" w14:textId="77777777" w:rsidR="00B97995" w:rsidRDefault="00000000">
            <w:pPr>
              <w:spacing w:line="252" w:lineRule="auto"/>
              <w:jc w:val="center"/>
            </w:pPr>
            <w:r>
              <w:rPr>
                <w:rFonts w:ascii="Times New Roman" w:hAnsi="Times New Roman"/>
                <w:b/>
                <w:color w:val="000000"/>
              </w:rPr>
              <w:t>Informasi Akademik</w:t>
            </w:r>
          </w:p>
        </w:tc>
        <w:tc>
          <w:tcPr>
            <w:tcW w:w="6336" w:type="dxa"/>
            <w:shd w:val="clear" w:color="auto" w:fill="C9DAF8"/>
            <w:tcMar>
              <w:top w:w="80" w:type="dxa"/>
              <w:left w:w="100" w:type="dxa"/>
              <w:bottom w:w="80" w:type="dxa"/>
              <w:right w:w="100" w:type="dxa"/>
            </w:tcMar>
          </w:tcPr>
          <w:p w14:paraId="03F67EF3" w14:textId="77777777" w:rsidR="00B97995" w:rsidRDefault="00000000">
            <w:pPr>
              <w:spacing w:line="252" w:lineRule="auto"/>
              <w:jc w:val="center"/>
            </w:pPr>
            <w:r>
              <w:rPr>
                <w:rFonts w:ascii="Times New Roman" w:hAnsi="Times New Roman"/>
                <w:b/>
                <w:color w:val="000000"/>
              </w:rPr>
              <w:t>Detail Implementasi Mahasiswa</w:t>
            </w:r>
          </w:p>
        </w:tc>
      </w:tr>
      <w:tr w:rsidR="00B97995" w14:paraId="6BFDA621" w14:textId="77777777">
        <w:trPr>
          <w:jc w:val="center"/>
        </w:trPr>
        <w:tc>
          <w:tcPr>
            <w:tcW w:w="3312" w:type="dxa"/>
            <w:tcMar>
              <w:top w:w="60" w:type="dxa"/>
              <w:left w:w="90" w:type="dxa"/>
              <w:bottom w:w="60" w:type="dxa"/>
              <w:right w:w="90" w:type="dxa"/>
            </w:tcMar>
          </w:tcPr>
          <w:p w14:paraId="5E152959" w14:textId="77777777" w:rsidR="00B97995" w:rsidRDefault="00000000">
            <w:pPr>
              <w:spacing w:line="252" w:lineRule="auto"/>
            </w:pPr>
            <w:r>
              <w:rPr>
                <w:rFonts w:ascii="Times New Roman" w:hAnsi="Times New Roman"/>
                <w:color w:val="000000"/>
                <w:sz w:val="19"/>
              </w:rPr>
              <w:t>Nama Mahasiswa / NIM</w:t>
            </w:r>
          </w:p>
        </w:tc>
        <w:tc>
          <w:tcPr>
            <w:tcW w:w="6336" w:type="dxa"/>
            <w:tcMar>
              <w:top w:w="60" w:type="dxa"/>
              <w:left w:w="90" w:type="dxa"/>
              <w:bottom w:w="60" w:type="dxa"/>
              <w:right w:w="90" w:type="dxa"/>
            </w:tcMar>
          </w:tcPr>
          <w:p w14:paraId="6CE017CB" w14:textId="77777777" w:rsidR="00B97995" w:rsidRDefault="00000000">
            <w:pPr>
              <w:spacing w:line="252" w:lineRule="auto"/>
            </w:pPr>
            <w:r>
              <w:rPr>
                <w:rFonts w:ascii="Times New Roman" w:hAnsi="Times New Roman"/>
                <w:color w:val="000000"/>
                <w:sz w:val="19"/>
              </w:rPr>
              <w:t>Muhammad Ghazy Humaidi / 245150200111071</w:t>
            </w:r>
          </w:p>
        </w:tc>
      </w:tr>
      <w:tr w:rsidR="00B97995" w14:paraId="5D91075F" w14:textId="77777777">
        <w:trPr>
          <w:jc w:val="center"/>
        </w:trPr>
        <w:tc>
          <w:tcPr>
            <w:tcW w:w="3312" w:type="dxa"/>
            <w:shd w:val="clear" w:color="auto" w:fill="F9FBFE"/>
            <w:tcMar>
              <w:top w:w="60" w:type="dxa"/>
              <w:left w:w="90" w:type="dxa"/>
              <w:bottom w:w="60" w:type="dxa"/>
              <w:right w:w="90" w:type="dxa"/>
            </w:tcMar>
          </w:tcPr>
          <w:p w14:paraId="7CDB22AA" w14:textId="77777777" w:rsidR="00B97995" w:rsidRDefault="00000000">
            <w:pPr>
              <w:spacing w:line="252" w:lineRule="auto"/>
            </w:pPr>
            <w:r>
              <w:rPr>
                <w:rFonts w:ascii="Times New Roman" w:hAnsi="Times New Roman"/>
                <w:color w:val="000000"/>
                <w:sz w:val="19"/>
              </w:rPr>
              <w:t>Mata Kuliah / Dosen</w:t>
            </w:r>
          </w:p>
        </w:tc>
        <w:tc>
          <w:tcPr>
            <w:tcW w:w="6336" w:type="dxa"/>
            <w:shd w:val="clear" w:color="auto" w:fill="F9FBFE"/>
            <w:tcMar>
              <w:top w:w="60" w:type="dxa"/>
              <w:left w:w="90" w:type="dxa"/>
              <w:bottom w:w="60" w:type="dxa"/>
              <w:right w:w="90" w:type="dxa"/>
            </w:tcMar>
          </w:tcPr>
          <w:p w14:paraId="7DCDDC80" w14:textId="77777777" w:rsidR="00B97995" w:rsidRDefault="00000000">
            <w:pPr>
              <w:spacing w:line="252" w:lineRule="auto"/>
            </w:pPr>
            <w:r>
              <w:rPr>
                <w:rFonts w:ascii="Times New Roman" w:hAnsi="Times New Roman"/>
                <w:color w:val="000000"/>
                <w:sz w:val="19"/>
              </w:rPr>
              <w:t>MLOps — TIF-B 2026 / Rizal Setya Perdana, S.Kom., M.Kom., Ph.D.</w:t>
            </w:r>
          </w:p>
        </w:tc>
      </w:tr>
      <w:tr w:rsidR="00B97995" w14:paraId="1498F6B2" w14:textId="77777777">
        <w:trPr>
          <w:jc w:val="center"/>
        </w:trPr>
        <w:tc>
          <w:tcPr>
            <w:tcW w:w="3312" w:type="dxa"/>
            <w:tcMar>
              <w:top w:w="60" w:type="dxa"/>
              <w:left w:w="90" w:type="dxa"/>
              <w:bottom w:w="60" w:type="dxa"/>
              <w:right w:w="90" w:type="dxa"/>
            </w:tcMar>
          </w:tcPr>
          <w:p w14:paraId="1FD49E81" w14:textId="77777777" w:rsidR="00B97995" w:rsidRDefault="00000000">
            <w:pPr>
              <w:spacing w:line="252" w:lineRule="auto"/>
            </w:pPr>
            <w:r>
              <w:rPr>
                <w:rFonts w:ascii="Times New Roman" w:hAnsi="Times New Roman"/>
                <w:color w:val="000000"/>
                <w:sz w:val="19"/>
              </w:rPr>
              <w:t>Institusi</w:t>
            </w:r>
          </w:p>
        </w:tc>
        <w:tc>
          <w:tcPr>
            <w:tcW w:w="6336" w:type="dxa"/>
            <w:tcMar>
              <w:top w:w="60" w:type="dxa"/>
              <w:left w:w="90" w:type="dxa"/>
              <w:bottom w:w="60" w:type="dxa"/>
              <w:right w:w="90" w:type="dxa"/>
            </w:tcMar>
          </w:tcPr>
          <w:p w14:paraId="3AD19048" w14:textId="77777777" w:rsidR="00B97995" w:rsidRDefault="00000000">
            <w:pPr>
              <w:spacing w:line="252" w:lineRule="auto"/>
            </w:pPr>
            <w:r>
              <w:rPr>
                <w:rFonts w:ascii="Times New Roman" w:hAnsi="Times New Roman"/>
                <w:color w:val="000000"/>
                <w:sz w:val="19"/>
              </w:rPr>
              <w:t>Teknik Informatika, FILKOM, Universitas Brawijaya</w:t>
            </w:r>
          </w:p>
        </w:tc>
      </w:tr>
      <w:tr w:rsidR="00B97995" w14:paraId="41B17EE1" w14:textId="77777777">
        <w:trPr>
          <w:jc w:val="center"/>
        </w:trPr>
        <w:tc>
          <w:tcPr>
            <w:tcW w:w="3312" w:type="dxa"/>
            <w:shd w:val="clear" w:color="auto" w:fill="F9FBFE"/>
            <w:tcMar>
              <w:top w:w="60" w:type="dxa"/>
              <w:left w:w="90" w:type="dxa"/>
              <w:bottom w:w="60" w:type="dxa"/>
              <w:right w:w="90" w:type="dxa"/>
            </w:tcMar>
          </w:tcPr>
          <w:p w14:paraId="4B3CCAA7" w14:textId="77777777" w:rsidR="00B97995" w:rsidRDefault="00000000">
            <w:pPr>
              <w:spacing w:line="252" w:lineRule="auto"/>
            </w:pPr>
            <w:r>
              <w:rPr>
                <w:rFonts w:ascii="Times New Roman" w:hAnsi="Times New Roman"/>
                <w:color w:val="000000"/>
                <w:sz w:val="19"/>
              </w:rPr>
              <w:t>Repositori GitHub &amp; Branch</w:t>
            </w:r>
          </w:p>
        </w:tc>
        <w:tc>
          <w:tcPr>
            <w:tcW w:w="6336" w:type="dxa"/>
            <w:shd w:val="clear" w:color="auto" w:fill="F9FBFE"/>
            <w:tcMar>
              <w:top w:w="60" w:type="dxa"/>
              <w:left w:w="90" w:type="dxa"/>
              <w:bottom w:w="60" w:type="dxa"/>
              <w:right w:w="90" w:type="dxa"/>
            </w:tcMar>
          </w:tcPr>
          <w:p w14:paraId="76374726" w14:textId="77777777" w:rsidR="00B97995" w:rsidRDefault="00000000">
            <w:pPr>
              <w:spacing w:line="252" w:lineRule="auto"/>
            </w:pPr>
            <w:r>
              <w:rPr>
                <w:rFonts w:ascii="Times New Roman" w:hAnsi="Times New Roman"/>
                <w:color w:val="000000"/>
                <w:sz w:val="19"/>
              </w:rPr>
              <w:t>MLOps-AnomaliCuacaOpenMeteo (feat/lk04-data-ingestion-preprocessing)</w:t>
            </w:r>
          </w:p>
        </w:tc>
      </w:tr>
      <w:tr w:rsidR="00B97995" w14:paraId="3B6811B5" w14:textId="77777777">
        <w:trPr>
          <w:jc w:val="center"/>
        </w:trPr>
        <w:tc>
          <w:tcPr>
            <w:tcW w:w="3312" w:type="dxa"/>
            <w:tcMar>
              <w:top w:w="60" w:type="dxa"/>
              <w:left w:w="90" w:type="dxa"/>
              <w:bottom w:w="60" w:type="dxa"/>
              <w:right w:w="90" w:type="dxa"/>
            </w:tcMar>
          </w:tcPr>
          <w:p w14:paraId="515D642A" w14:textId="77777777" w:rsidR="00B97995" w:rsidRDefault="00000000">
            <w:pPr>
              <w:spacing w:line="252" w:lineRule="auto"/>
            </w:pPr>
            <w:r>
              <w:rPr>
                <w:rFonts w:ascii="Times New Roman" w:hAnsi="Times New Roman"/>
                <w:color w:val="000000"/>
                <w:sz w:val="19"/>
              </w:rPr>
              <w:t>Cakupan Tugas LK-04</w:t>
            </w:r>
          </w:p>
        </w:tc>
        <w:tc>
          <w:tcPr>
            <w:tcW w:w="6336" w:type="dxa"/>
            <w:tcMar>
              <w:top w:w="60" w:type="dxa"/>
              <w:left w:w="90" w:type="dxa"/>
              <w:bottom w:w="60" w:type="dxa"/>
              <w:right w:w="90" w:type="dxa"/>
            </w:tcMar>
          </w:tcPr>
          <w:p w14:paraId="06D884B7" w14:textId="77777777" w:rsidR="00B97995" w:rsidRDefault="00000000">
            <w:pPr>
              <w:spacing w:line="252" w:lineRule="auto"/>
            </w:pPr>
            <w:r>
              <w:rPr>
                <w:rFonts w:ascii="Times New Roman" w:hAnsi="Times New Roman"/>
                <w:color w:val="000000"/>
                <w:sz w:val="19"/>
              </w:rPr>
              <w:t>Data Ingestion (Airflow), Quality Gate, Anomaly Labeling, &amp; Feature Engineering</w:t>
            </w:r>
          </w:p>
        </w:tc>
      </w:tr>
      <w:tr w:rsidR="00B97995" w14:paraId="5ACAA14D" w14:textId="77777777">
        <w:trPr>
          <w:jc w:val="center"/>
        </w:trPr>
        <w:tc>
          <w:tcPr>
            <w:tcW w:w="3312" w:type="dxa"/>
            <w:shd w:val="clear" w:color="auto" w:fill="F9FBFE"/>
            <w:tcMar>
              <w:top w:w="60" w:type="dxa"/>
              <w:left w:w="90" w:type="dxa"/>
              <w:bottom w:w="60" w:type="dxa"/>
              <w:right w:w="90" w:type="dxa"/>
            </w:tcMar>
          </w:tcPr>
          <w:p w14:paraId="227C338F" w14:textId="77777777" w:rsidR="00B97995" w:rsidRDefault="00000000">
            <w:pPr>
              <w:spacing w:line="252" w:lineRule="auto"/>
            </w:pPr>
            <w:r>
              <w:rPr>
                <w:rFonts w:ascii="Times New Roman" w:hAnsi="Times New Roman"/>
                <w:color w:val="000000"/>
                <w:sz w:val="19"/>
              </w:rPr>
              <w:t>Status Verifikasi</w:t>
            </w:r>
          </w:p>
        </w:tc>
        <w:tc>
          <w:tcPr>
            <w:tcW w:w="6336" w:type="dxa"/>
            <w:shd w:val="clear" w:color="auto" w:fill="F9FBFE"/>
            <w:tcMar>
              <w:top w:w="60" w:type="dxa"/>
              <w:left w:w="90" w:type="dxa"/>
              <w:bottom w:w="60" w:type="dxa"/>
              <w:right w:w="90" w:type="dxa"/>
            </w:tcMar>
          </w:tcPr>
          <w:p w14:paraId="11D2B085" w14:textId="77777777" w:rsidR="00B97995" w:rsidRDefault="00000000">
            <w:pPr>
              <w:spacing w:line="252" w:lineRule="auto"/>
            </w:pPr>
            <w:r>
              <w:rPr>
                <w:rFonts w:ascii="Times New Roman" w:hAnsi="Times New Roman"/>
                <w:color w:val="000000"/>
                <w:sz w:val="19"/>
              </w:rPr>
              <w:t>67 / 67 Unit Tests Pass (100%), Output 720 baris x 40 kolom terverifikasi</w:t>
            </w:r>
          </w:p>
        </w:tc>
      </w:tr>
    </w:tbl>
    <w:p w14:paraId="2A9AEFA6" w14:textId="77777777" w:rsidR="00B97995" w:rsidRDefault="00B97995">
      <w:pPr>
        <w:spacing w:after="100"/>
      </w:pPr>
    </w:p>
    <w:p w14:paraId="14E883A1" w14:textId="77777777" w:rsidR="00B97995" w:rsidRDefault="00000000">
      <w:pPr>
        <w:spacing w:after="80" w:line="276" w:lineRule="auto"/>
        <w:jc w:val="both"/>
      </w:pPr>
      <w:r>
        <w:rPr>
          <w:rFonts w:ascii="Times New Roman" w:hAnsi="Times New Roman"/>
          <w:i/>
          <w:color w:val="000000"/>
          <w:sz w:val="21"/>
        </w:rPr>
        <w:t>Struktur laporan implementasi LK-04 tersusun atas 5 bab utama:</w:t>
      </w:r>
    </w:p>
    <w:p w14:paraId="370E868A" w14:textId="77777777" w:rsidR="00B97995" w:rsidRDefault="00000000">
      <w:pPr>
        <w:spacing w:before="40" w:after="20" w:line="276" w:lineRule="auto"/>
        <w:jc w:val="both"/>
      </w:pPr>
      <w:r>
        <w:rPr>
          <w:rFonts w:ascii="Times New Roman" w:hAnsi="Times New Roman"/>
          <w:b/>
          <w:color w:val="000000"/>
        </w:rPr>
        <w:t>BAB 1: Implementasi dan Orkestrasi Data Ingestion (Apache Airflow &amp; Open-Meteo)</w:t>
      </w:r>
    </w:p>
    <w:p w14:paraId="434C27CF" w14:textId="77777777" w:rsidR="00B97995" w:rsidRDefault="00000000">
      <w:pPr>
        <w:spacing w:after="10" w:line="252" w:lineRule="auto"/>
        <w:jc w:val="both"/>
      </w:pPr>
      <w:r>
        <w:rPr>
          <w:rFonts w:ascii="Times New Roman" w:hAnsi="Times New Roman"/>
          <w:color w:val="000000"/>
          <w:sz w:val="18"/>
        </w:rPr>
        <w:t xml:space="preserve">   - 1.1 Arsitektur Makro Infrastruktur Airflow &amp; Lingkungan VM Server Lab</w:t>
      </w:r>
    </w:p>
    <w:p w14:paraId="5BA01B92" w14:textId="77777777" w:rsidR="00B97995" w:rsidRDefault="00000000">
      <w:pPr>
        <w:spacing w:after="10" w:line="252" w:lineRule="auto"/>
        <w:jc w:val="both"/>
      </w:pPr>
      <w:r>
        <w:rPr>
          <w:rFonts w:ascii="Times New Roman" w:hAnsi="Times New Roman"/>
          <w:color w:val="000000"/>
          <w:sz w:val="18"/>
        </w:rPr>
        <w:t xml:space="preserve">   - 1.2 Logika Penjadwalan, Resolusi Path Dinamis, &amp; Ketahanan Eksekusi DAG</w:t>
      </w:r>
    </w:p>
    <w:p w14:paraId="284E950B" w14:textId="77777777" w:rsidR="00B97995" w:rsidRDefault="00000000">
      <w:pPr>
        <w:spacing w:after="10" w:line="252" w:lineRule="auto"/>
        <w:jc w:val="both"/>
      </w:pPr>
      <w:r>
        <w:rPr>
          <w:rFonts w:ascii="Times New Roman" w:hAnsi="Times New Roman"/>
          <w:color w:val="000000"/>
          <w:sz w:val="18"/>
        </w:rPr>
        <w:t xml:space="preserve">   - 1.3 Modul Inti Ingestion &amp; Penanganan Jendela Geser Buffer 30 Hari (720 Baris)</w:t>
      </w:r>
    </w:p>
    <w:p w14:paraId="69B89B23" w14:textId="77777777" w:rsidR="00B97995" w:rsidRDefault="00000000">
      <w:pPr>
        <w:spacing w:after="10" w:line="252" w:lineRule="auto"/>
        <w:jc w:val="both"/>
      </w:pPr>
      <w:r>
        <w:rPr>
          <w:rFonts w:ascii="Times New Roman" w:hAnsi="Times New Roman"/>
          <w:color w:val="000000"/>
          <w:sz w:val="18"/>
        </w:rPr>
        <w:t xml:space="preserve">   - 1.4 Mekanisme Fault-Tolerant, Exponential Backoff, dan Fail-Fast Error Handling</w:t>
      </w:r>
    </w:p>
    <w:p w14:paraId="6A248D3E" w14:textId="77777777" w:rsidR="00B97995" w:rsidRDefault="00000000">
      <w:pPr>
        <w:spacing w:after="10" w:line="252" w:lineRule="auto"/>
        <w:jc w:val="both"/>
      </w:pPr>
      <w:r>
        <w:rPr>
          <w:rFonts w:ascii="Times New Roman" w:hAnsi="Times New Roman"/>
          <w:color w:val="000000"/>
          <w:sz w:val="18"/>
        </w:rPr>
        <w:t xml:space="preserve">   - 1.5 Penulisan Berkas Atomik (_atomic_to_csv) dan Pencegahan Korupsi Data</w:t>
      </w:r>
    </w:p>
    <w:p w14:paraId="174B6336" w14:textId="77777777" w:rsidR="00B97995" w:rsidRDefault="00000000">
      <w:pPr>
        <w:spacing w:before="40" w:after="20" w:line="276" w:lineRule="auto"/>
        <w:jc w:val="both"/>
      </w:pPr>
      <w:r>
        <w:rPr>
          <w:rFonts w:ascii="Times New Roman" w:hAnsi="Times New Roman"/>
          <w:b/>
          <w:color w:val="000000"/>
        </w:rPr>
        <w:t>BAB 2: Implementasi Pipeline Data Preprocessing &amp; Quality Gate</w:t>
      </w:r>
    </w:p>
    <w:p w14:paraId="4229C05F" w14:textId="77777777" w:rsidR="00B97995" w:rsidRDefault="00000000">
      <w:pPr>
        <w:spacing w:after="10" w:line="252" w:lineRule="auto"/>
        <w:jc w:val="both"/>
      </w:pPr>
      <w:r>
        <w:rPr>
          <w:rFonts w:ascii="Times New Roman" w:hAnsi="Times New Roman"/>
          <w:color w:val="000000"/>
          <w:sz w:val="18"/>
        </w:rPr>
        <w:t xml:space="preserve">   - 2.1 Alur dan Dekomposisi Modular Tiga Fase ETL (DataCleaner, AnomalyLabeler, FeatureEngineer)</w:t>
      </w:r>
    </w:p>
    <w:p w14:paraId="56C5C75D" w14:textId="77777777" w:rsidR="00B97995" w:rsidRDefault="00000000">
      <w:pPr>
        <w:spacing w:after="10" w:line="252" w:lineRule="auto"/>
        <w:jc w:val="both"/>
      </w:pPr>
      <w:r>
        <w:rPr>
          <w:rFonts w:ascii="Times New Roman" w:hAnsi="Times New Roman"/>
          <w:color w:val="000000"/>
          <w:sz w:val="18"/>
        </w:rPr>
        <w:t xml:space="preserve">   - 2.2 Phase 1 Quality Gate: Validasi Timestamp, Deduplikasi, dan Pembersihan Struktural</w:t>
      </w:r>
    </w:p>
    <w:p w14:paraId="7C7E263B" w14:textId="77777777" w:rsidR="00B97995" w:rsidRDefault="00000000">
      <w:pPr>
        <w:spacing w:after="10" w:line="252" w:lineRule="auto"/>
        <w:jc w:val="both"/>
      </w:pPr>
      <w:r>
        <w:rPr>
          <w:rFonts w:ascii="Times New Roman" w:hAnsi="Times New Roman"/>
          <w:color w:val="000000"/>
          <w:sz w:val="18"/>
        </w:rPr>
        <w:t xml:space="preserve">   - 2.3 Phase 2 Rule-Based Anomaly Labeling (Ground Truth 3-Kelas: Normal, Hardware, Extreme)</w:t>
      </w:r>
    </w:p>
    <w:p w14:paraId="0E8D9169" w14:textId="77777777" w:rsidR="00B97995" w:rsidRDefault="00000000">
      <w:pPr>
        <w:spacing w:after="10" w:line="252" w:lineRule="auto"/>
        <w:jc w:val="both"/>
      </w:pPr>
      <w:r>
        <w:rPr>
          <w:rFonts w:ascii="Times New Roman" w:hAnsi="Times New Roman"/>
          <w:color w:val="000000"/>
          <w:sz w:val="18"/>
        </w:rPr>
        <w:t xml:space="preserve">   - 2.4 Matriks Taksonomi Deteksi Anomali Lengkap Berbasis Fisika Sensor dan Ambang Ekstrem</w:t>
      </w:r>
    </w:p>
    <w:p w14:paraId="681012E1" w14:textId="77777777" w:rsidR="00B97995" w:rsidRDefault="00000000">
      <w:pPr>
        <w:spacing w:before="40" w:after="20" w:line="276" w:lineRule="auto"/>
        <w:jc w:val="both"/>
      </w:pPr>
      <w:r>
        <w:rPr>
          <w:rFonts w:ascii="Times New Roman" w:hAnsi="Times New Roman"/>
          <w:b/>
          <w:color w:val="000000"/>
        </w:rPr>
        <w:t>BAB 3: Rekayasa Fitur Agrometeorologi &amp; Temporal (Feature Engineering)</w:t>
      </w:r>
    </w:p>
    <w:p w14:paraId="4BB1223F" w14:textId="77777777" w:rsidR="00B97995" w:rsidRDefault="00000000">
      <w:pPr>
        <w:spacing w:after="10" w:line="252" w:lineRule="auto"/>
        <w:jc w:val="both"/>
      </w:pPr>
      <w:r>
        <w:rPr>
          <w:rFonts w:ascii="Times New Roman" w:hAnsi="Times New Roman"/>
          <w:color w:val="000000"/>
          <w:sz w:val="18"/>
        </w:rPr>
        <w:t xml:space="preserve">   - 3.1 Siklus Temporal &amp; Kalender (Diurnal Sine/Cosine, Is-Weekend, Annual Month Waves)</w:t>
      </w:r>
    </w:p>
    <w:p w14:paraId="657BA2ED" w14:textId="77777777" w:rsidR="00B97995" w:rsidRDefault="00000000">
      <w:pPr>
        <w:spacing w:after="10" w:line="252" w:lineRule="auto"/>
        <w:jc w:val="both"/>
      </w:pPr>
      <w:r>
        <w:rPr>
          <w:rFonts w:ascii="Times New Roman" w:hAnsi="Times New Roman"/>
          <w:color w:val="000000"/>
          <w:sz w:val="18"/>
        </w:rPr>
        <w:t xml:space="preserve">   - 3.2 Selisih Waktu (Temporal Lag Differences 1-Jam dan 24-Jam)</w:t>
      </w:r>
    </w:p>
    <w:p w14:paraId="53264858" w14:textId="77777777" w:rsidR="00B97995" w:rsidRDefault="00000000">
      <w:pPr>
        <w:spacing w:after="10" w:line="252" w:lineRule="auto"/>
        <w:jc w:val="both"/>
      </w:pPr>
      <w:r>
        <w:rPr>
          <w:rFonts w:ascii="Times New Roman" w:hAnsi="Times New Roman"/>
          <w:color w:val="000000"/>
          <w:sz w:val="18"/>
        </w:rPr>
        <w:t xml:space="preserve">   - 3.3 Statistik Jendela Geser (Rolling Window 3h, 6h, 24h Mean, Std, Min, Max)</w:t>
      </w:r>
    </w:p>
    <w:p w14:paraId="7EB24789" w14:textId="77777777" w:rsidR="00B97995" w:rsidRDefault="00000000">
      <w:pPr>
        <w:spacing w:after="10" w:line="252" w:lineRule="auto"/>
        <w:jc w:val="both"/>
      </w:pPr>
      <w:r>
        <w:rPr>
          <w:rFonts w:ascii="Times New Roman" w:hAnsi="Times New Roman"/>
          <w:color w:val="000000"/>
          <w:sz w:val="18"/>
        </w:rPr>
        <w:t xml:space="preserve">   - 3.4 Parameter Biofisik Agrometeorologi (Vapor Pressure Deficit / VPD dan Titik Embun / Dew Point)</w:t>
      </w:r>
    </w:p>
    <w:p w14:paraId="186F3E5F" w14:textId="77777777" w:rsidR="00B97995" w:rsidRDefault="00000000">
      <w:pPr>
        <w:spacing w:after="10" w:line="252" w:lineRule="auto"/>
        <w:jc w:val="both"/>
      </w:pPr>
      <w:r>
        <w:rPr>
          <w:rFonts w:ascii="Times New Roman" w:hAnsi="Times New Roman"/>
          <w:color w:val="000000"/>
          <w:sz w:val="18"/>
        </w:rPr>
        <w:t xml:space="preserve">   - 3.5 Skema Kamus Data Final 40 Kolom (weather_features_v1.0.csv) dan Pelacakan DVC</w:t>
      </w:r>
    </w:p>
    <w:p w14:paraId="7EB86FB1" w14:textId="77777777" w:rsidR="00B97995" w:rsidRDefault="00000000">
      <w:pPr>
        <w:spacing w:before="40" w:after="20" w:line="276" w:lineRule="auto"/>
        <w:jc w:val="both"/>
      </w:pPr>
      <w:r>
        <w:rPr>
          <w:rFonts w:ascii="Times New Roman" w:hAnsi="Times New Roman"/>
          <w:b/>
          <w:color w:val="000000"/>
        </w:rPr>
        <w:t>BAB 4: Verifikasi, Pengujian Unit, dan Bukti Eksekusi Pipeline</w:t>
      </w:r>
    </w:p>
    <w:p w14:paraId="04A1C773" w14:textId="77777777" w:rsidR="00B97995" w:rsidRDefault="00000000">
      <w:pPr>
        <w:spacing w:after="10" w:line="252" w:lineRule="auto"/>
        <w:jc w:val="both"/>
      </w:pPr>
      <w:r>
        <w:rPr>
          <w:rFonts w:ascii="Times New Roman" w:hAnsi="Times New Roman"/>
          <w:color w:val="000000"/>
          <w:sz w:val="18"/>
        </w:rPr>
        <w:t xml:space="preserve">   - 4.1 Rangkaian Pengujian Unit Komprehensif (67 Unit Tests Pass 100%)</w:t>
      </w:r>
    </w:p>
    <w:p w14:paraId="4D6D3ADA" w14:textId="77777777" w:rsidR="00B97995" w:rsidRDefault="00000000">
      <w:pPr>
        <w:spacing w:after="10" w:line="252" w:lineRule="auto"/>
        <w:jc w:val="both"/>
      </w:pPr>
      <w:r>
        <w:rPr>
          <w:rFonts w:ascii="Times New Roman" w:hAnsi="Times New Roman"/>
          <w:color w:val="000000"/>
          <w:sz w:val="18"/>
        </w:rPr>
        <w:t xml:space="preserve">   - 4.2 Hasil Eksekusi Ingestion &amp; Analisis Buffer 720 Baris</w:t>
      </w:r>
    </w:p>
    <w:p w14:paraId="7277A03F" w14:textId="77777777" w:rsidR="00B97995" w:rsidRDefault="00000000">
      <w:pPr>
        <w:spacing w:after="10" w:line="252" w:lineRule="auto"/>
        <w:jc w:val="both"/>
      </w:pPr>
      <w:r>
        <w:rPr>
          <w:rFonts w:ascii="Times New Roman" w:hAnsi="Times New Roman"/>
          <w:color w:val="000000"/>
          <w:sz w:val="18"/>
        </w:rPr>
        <w:t xml:space="preserve">   - 4.3 Hasil Eksekusi Preprocessing &amp; Profil Distribusi Anomali Riil</w:t>
      </w:r>
    </w:p>
    <w:p w14:paraId="724B9608" w14:textId="77777777" w:rsidR="00B97995" w:rsidRDefault="00000000">
      <w:pPr>
        <w:spacing w:after="10" w:line="252" w:lineRule="auto"/>
        <w:jc w:val="both"/>
      </w:pPr>
      <w:r>
        <w:rPr>
          <w:rFonts w:ascii="Times New Roman" w:hAnsi="Times New Roman"/>
          <w:color w:val="000000"/>
          <w:sz w:val="18"/>
        </w:rPr>
        <w:t xml:space="preserve">   - 4.4 Panduan Operasional &amp; Reproducibility (CLI Execution &amp; Environment Setup)</w:t>
      </w:r>
    </w:p>
    <w:p w14:paraId="58C7A891" w14:textId="77777777" w:rsidR="00B97995" w:rsidRDefault="00000000">
      <w:pPr>
        <w:spacing w:before="40" w:after="20" w:line="276" w:lineRule="auto"/>
        <w:jc w:val="both"/>
      </w:pPr>
      <w:r>
        <w:rPr>
          <w:rFonts w:ascii="Times New Roman" w:hAnsi="Times New Roman"/>
          <w:b/>
          <w:color w:val="000000"/>
        </w:rPr>
        <w:t>BAB 5: Kesimpulan dan Langkah Selanjutnya (Model Training LK-05)</w:t>
      </w:r>
    </w:p>
    <w:p w14:paraId="7E9A9FA9" w14:textId="77777777" w:rsidR="00B97995" w:rsidRDefault="00000000">
      <w:pPr>
        <w:spacing w:after="10" w:line="252" w:lineRule="auto"/>
        <w:jc w:val="both"/>
      </w:pPr>
      <w:r>
        <w:rPr>
          <w:rFonts w:ascii="Times New Roman" w:hAnsi="Times New Roman"/>
          <w:color w:val="000000"/>
          <w:sz w:val="18"/>
        </w:rPr>
        <w:t xml:space="preserve">   - 5.1 Kesimpulan Capaian Rekayasa Pipeline Data</w:t>
      </w:r>
    </w:p>
    <w:p w14:paraId="0CEC0032" w14:textId="77777777" w:rsidR="00B97995" w:rsidRDefault="00000000">
      <w:pPr>
        <w:spacing w:after="10" w:line="252" w:lineRule="auto"/>
        <w:jc w:val="both"/>
      </w:pPr>
      <w:r>
        <w:rPr>
          <w:rFonts w:ascii="Times New Roman" w:hAnsi="Times New Roman"/>
          <w:color w:val="000000"/>
          <w:sz w:val="18"/>
        </w:rPr>
        <w:t xml:space="preserve">   - 5.2 Roadmap Menuju Continuous Training &amp; Model Serving</w:t>
      </w:r>
    </w:p>
    <w:p w14:paraId="54D043EC" w14:textId="77777777" w:rsidR="00B97995" w:rsidRDefault="00000000">
      <w:r>
        <w:br w:type="page"/>
      </w:r>
    </w:p>
    <w:p w14:paraId="54CA92B2" w14:textId="77777777" w:rsidR="00B97995" w:rsidRDefault="00000000">
      <w:pPr>
        <w:keepNext/>
        <w:spacing w:before="240" w:after="60"/>
      </w:pPr>
      <w:r>
        <w:rPr>
          <w:rFonts w:ascii="Times New Roman" w:hAnsi="Times New Roman"/>
          <w:b/>
          <w:color w:val="000000"/>
          <w:sz w:val="27"/>
        </w:rPr>
        <w:lastRenderedPageBreak/>
        <w:t>BAB 1: IMPLEMENTASI DAN ORKESTRASI DATA INGESTION</w:t>
      </w:r>
    </w:p>
    <w:p w14:paraId="7A6A87F5" w14:textId="77777777" w:rsidR="00B97995" w:rsidRDefault="00000000">
      <w:pPr>
        <w:keepNext/>
        <w:spacing w:before="200" w:after="40"/>
      </w:pPr>
      <w:r>
        <w:rPr>
          <w:rFonts w:ascii="Times New Roman" w:hAnsi="Times New Roman"/>
          <w:b/>
          <w:color w:val="000000"/>
          <w:sz w:val="25"/>
        </w:rPr>
        <w:t>1.1 Arsitektur Makro Infrastruktur Airflow &amp; VM Server Lab</w:t>
      </w:r>
    </w:p>
    <w:p w14:paraId="63EEC547" w14:textId="77777777" w:rsidR="00B97995" w:rsidRDefault="00000000">
      <w:pPr>
        <w:spacing w:after="100" w:line="276" w:lineRule="auto"/>
        <w:jc w:val="both"/>
      </w:pPr>
      <w:r>
        <w:rPr>
          <w:rFonts w:ascii="Times New Roman" w:hAnsi="Times New Roman"/>
          <w:color w:val="000000"/>
          <w:sz w:val="24"/>
        </w:rPr>
        <w:t>Pada perancangan LK-03, sistem penarikan data cuaca dirancang untuk beroperasi secara mandiri dan berkala di atas infrastruktur server berbasis Linux. Untuk memenuhi kriteria operasional LK-04, sistem diimplementasikan pada lingkungan Ubuntu Server dengan spesifikasi perangkat keras terbatas (2 vCPU, 2 GB RAM, 20 GB Disk) yang mencerminkan karakteristik edge computing atau virtual private server (VPS) agrikultur berbiaya rendah.</w:t>
      </w:r>
    </w:p>
    <w:p w14:paraId="5A13179F" w14:textId="77777777" w:rsidR="00B97995" w:rsidRDefault="00000000">
      <w:pPr>
        <w:spacing w:after="100" w:line="276" w:lineRule="auto"/>
        <w:jc w:val="both"/>
      </w:pPr>
      <w:r>
        <w:rPr>
          <w:rFonts w:ascii="Times New Roman" w:hAnsi="Times New Roman"/>
          <w:color w:val="000000"/>
          <w:sz w:val="24"/>
        </w:rPr>
        <w:t>Untuk mencegah insiden kehabisan memori (Out-of-Memory / OOM Killer) yang sering melanda Apache Airflow pada mesin 2 GB RAM, arsitektur data ingestion dibangun dengan prinsip-prinsip rekayasa ketat:</w:t>
      </w:r>
    </w:p>
    <w:p w14:paraId="297E1F02" w14:textId="77777777" w:rsidR="00B97995" w:rsidRDefault="00000000">
      <w:pPr>
        <w:spacing w:after="100" w:line="276" w:lineRule="auto"/>
        <w:jc w:val="both"/>
      </w:pPr>
      <w:r>
        <w:rPr>
          <w:rFonts w:ascii="Times New Roman" w:hAnsi="Times New Roman"/>
          <w:color w:val="000000"/>
          <w:sz w:val="24"/>
        </w:rPr>
        <w:t>1. Penggunaan SequentialExecutor dengan SQLite Metastore: Alih-alih menggunakan CeleryExecutor dengan broker Redis/RabbitMQ yang memakan alokasi RAM lebih dari 1.2 GB, implementasi mengadopsi SequentialExecutor yang sangat ringan (&lt; 150 MB footprint RAM) dan bersifat deterministik untuk beban kerja serial per jam.</w:t>
      </w:r>
    </w:p>
    <w:p w14:paraId="667846F2" w14:textId="77777777" w:rsidR="00B97995" w:rsidRDefault="00000000">
      <w:pPr>
        <w:spacing w:after="100" w:line="276" w:lineRule="auto"/>
        <w:jc w:val="both"/>
      </w:pPr>
      <w:r>
        <w:rPr>
          <w:rFonts w:ascii="Times New Roman" w:hAnsi="Times New Roman"/>
          <w:color w:val="000000"/>
          <w:sz w:val="24"/>
        </w:rPr>
        <w:t>2. Penyediaan Linux Swap File 2 GB: Dipasang sebagai jaring pengaman (safety net) OS kernel Linux untuk mengantisipasi lonjakan beban sesaat saat kompilasi pustaka C/C++ atau startup worker.</w:t>
      </w:r>
    </w:p>
    <w:p w14:paraId="2F46AD19" w14:textId="77777777" w:rsidR="00B97995" w:rsidRDefault="00000000">
      <w:pPr>
        <w:spacing w:after="100" w:line="276" w:lineRule="auto"/>
        <w:jc w:val="both"/>
      </w:pPr>
      <w:r>
        <w:rPr>
          <w:rFonts w:ascii="Times New Roman" w:hAnsi="Times New Roman"/>
          <w:color w:val="000000"/>
          <w:sz w:val="24"/>
        </w:rPr>
        <w:t>3. Manajemen Proses Daemon 24/7 Berbasis Linux Systemd: Scheduler dan Webserver Airflow didaftarkan sebagai systemd service (airflow-scheduler.service dan airflow-webserver.service) dengan konfigurasi Restart=always dan RestartSec=5s, menjamin pipeline otomatis menyala kembali jika server mengalami reboot darurat.</w:t>
      </w:r>
    </w:p>
    <w:p w14:paraId="456B633C" w14:textId="77777777" w:rsidR="00B97995" w:rsidRDefault="00000000">
      <w:pPr>
        <w:keepNext/>
        <w:spacing w:before="120" w:after="40"/>
        <w:jc w:val="center"/>
      </w:pPr>
      <w:r>
        <w:rPr>
          <w:noProof/>
        </w:rPr>
        <w:drawing>
          <wp:inline distT="0" distB="0" distL="0" distR="0" wp14:anchorId="0EAAD578" wp14:editId="4ACC27BF">
            <wp:extent cx="5303520" cy="20554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function-weather_ingestion_dag.png"/>
                    <pic:cNvPicPr/>
                  </pic:nvPicPr>
                  <pic:blipFill>
                    <a:blip r:embed="rId7"/>
                    <a:stretch>
                      <a:fillRect/>
                    </a:stretch>
                  </pic:blipFill>
                  <pic:spPr>
                    <a:xfrm>
                      <a:off x="0" y="0"/>
                      <a:ext cx="5303520" cy="2055459"/>
                    </a:xfrm>
                    <a:prstGeom prst="rect">
                      <a:avLst/>
                    </a:prstGeom>
                  </pic:spPr>
                </pic:pic>
              </a:graphicData>
            </a:graphic>
          </wp:inline>
        </w:drawing>
      </w:r>
    </w:p>
    <w:p w14:paraId="43CAD5C1" w14:textId="77777777" w:rsidR="00B97995" w:rsidRDefault="00000000">
      <w:pPr>
        <w:spacing w:after="160"/>
        <w:jc w:val="center"/>
      </w:pPr>
      <w:r>
        <w:rPr>
          <w:rFonts w:ascii="Times New Roman" w:hAnsi="Times New Roman"/>
          <w:i/>
          <w:color w:val="000000"/>
          <w:sz w:val="19"/>
        </w:rPr>
        <w:t>Gambar 1.1: Diagram Alur Logika Eksekusi dan Resolusi Dinamis Apache Airflow DAG (weather_ingestion_dag.py)</w:t>
      </w:r>
    </w:p>
    <w:p w14:paraId="5777289A" w14:textId="77777777" w:rsidR="00B97995" w:rsidRDefault="00000000">
      <w:pPr>
        <w:keepNext/>
        <w:spacing w:before="200" w:after="40"/>
      </w:pPr>
      <w:r>
        <w:rPr>
          <w:rFonts w:ascii="Times New Roman" w:hAnsi="Times New Roman"/>
          <w:b/>
          <w:color w:val="000000"/>
          <w:sz w:val="25"/>
        </w:rPr>
        <w:t>1.2 Logika Penjadwalan &amp; Ketahanan Eksekusi DAG</w:t>
      </w:r>
    </w:p>
    <w:p w14:paraId="115D6D78" w14:textId="77777777" w:rsidR="00B97995" w:rsidRDefault="00000000">
      <w:pPr>
        <w:spacing w:after="100" w:line="276" w:lineRule="auto"/>
        <w:jc w:val="both"/>
      </w:pPr>
      <w:r>
        <w:rPr>
          <w:rFonts w:ascii="Times New Roman" w:hAnsi="Times New Roman"/>
          <w:color w:val="000000"/>
          <w:sz w:val="24"/>
        </w:rPr>
        <w:t>Berkas dags/weather_ingestion_dag.py mengorkestrasi penarikan data berkala setiap jam tepat pada menit ke-00 (cron: '0 * * * *'). Skrip DAG ini dirancang dengan isolasi proses mandiri (Process Isolation) di mana penarikan data tidak dieksekusi di dalam Python interpreter thread Airflow, melainkan didelegasikan ke BashOperator yang memicu subproses independen:</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B97995" w14:paraId="759A82D3" w14:textId="77777777">
        <w:trPr>
          <w:jc w:val="center"/>
        </w:trPr>
        <w:tc>
          <w:tcPr>
            <w:tcW w:w="9029" w:type="dxa"/>
            <w:shd w:val="clear" w:color="auto" w:fill="F4F6F8"/>
            <w:tcMar>
              <w:top w:w="80" w:type="dxa"/>
              <w:left w:w="120" w:type="dxa"/>
              <w:bottom w:w="80" w:type="dxa"/>
              <w:right w:w="120" w:type="dxa"/>
            </w:tcMar>
          </w:tcPr>
          <w:p w14:paraId="483D600C" w14:textId="77777777" w:rsidR="00B97995" w:rsidRDefault="00000000">
            <w:pPr>
              <w:spacing w:before="20" w:after="20" w:line="252" w:lineRule="auto"/>
            </w:pPr>
            <w:r>
              <w:rPr>
                <w:rFonts w:ascii="Consolas" w:hAnsi="Consolas"/>
                <w:b/>
                <w:color w:val="1565C0"/>
                <w:sz w:val="18"/>
              </w:rPr>
              <w:t>[Snippet Konfigurasi dags/weather_ingestion_dag.py]</w:t>
            </w:r>
            <w:r>
              <w:rPr>
                <w:rFonts w:ascii="Consolas" w:hAnsi="Consolas"/>
                <w:b/>
                <w:color w:val="1565C0"/>
                <w:sz w:val="18"/>
              </w:rPr>
              <w:br/>
            </w:r>
            <w:r>
              <w:rPr>
                <w:rFonts w:ascii="Consolas" w:hAnsi="Consolas"/>
                <w:color w:val="000000"/>
                <w:sz w:val="17"/>
              </w:rPr>
              <w:t># Konfigurasi Parameter Proteksi Airflow DAG pada VPS 2 GB RAM</w:t>
            </w:r>
            <w:r>
              <w:rPr>
                <w:rFonts w:ascii="Consolas" w:hAnsi="Consolas"/>
                <w:color w:val="000000"/>
                <w:sz w:val="17"/>
              </w:rPr>
              <w:br/>
              <w:t>default_args = {</w:t>
            </w:r>
            <w:r>
              <w:rPr>
                <w:rFonts w:ascii="Consolas" w:hAnsi="Consolas"/>
                <w:color w:val="000000"/>
                <w:sz w:val="17"/>
              </w:rPr>
              <w:br/>
              <w:t xml:space="preserve">    'owner': 'mlops_engineer',</w:t>
            </w:r>
            <w:r>
              <w:rPr>
                <w:rFonts w:ascii="Consolas" w:hAnsi="Consolas"/>
                <w:color w:val="000000"/>
                <w:sz w:val="17"/>
              </w:rPr>
              <w:br/>
              <w:t xml:space="preserve">    'retries': 2,                    # Maksimal 2x retry jika koneksi internet terputus</w:t>
            </w:r>
            <w:r>
              <w:rPr>
                <w:rFonts w:ascii="Consolas" w:hAnsi="Consolas"/>
                <w:color w:val="000000"/>
                <w:sz w:val="17"/>
              </w:rPr>
              <w:br/>
            </w:r>
            <w:r>
              <w:rPr>
                <w:rFonts w:ascii="Consolas" w:hAnsi="Consolas"/>
                <w:color w:val="000000"/>
                <w:sz w:val="17"/>
              </w:rPr>
              <w:lastRenderedPageBreak/>
              <w:t xml:space="preserve">    'retry_delay': timedelta(minutes=2), # Jeda 2 menit sebelum mencoba ulang</w:t>
            </w:r>
            <w:r>
              <w:rPr>
                <w:rFonts w:ascii="Consolas" w:hAnsi="Consolas"/>
                <w:color w:val="000000"/>
                <w:sz w:val="17"/>
              </w:rPr>
              <w:br/>
              <w:t xml:space="preserve">    'execution_timeout': timedelta(minutes=5), # Anti-zombie task (bunuh jika &gt; 5 menit)</w:t>
            </w:r>
            <w:r>
              <w:rPr>
                <w:rFonts w:ascii="Consolas" w:hAnsi="Consolas"/>
                <w:color w:val="000000"/>
                <w:sz w:val="17"/>
              </w:rPr>
              <w:br/>
              <w:t>}</w:t>
            </w:r>
            <w:r>
              <w:rPr>
                <w:rFonts w:ascii="Consolas" w:hAnsi="Consolas"/>
                <w:color w:val="000000"/>
                <w:sz w:val="17"/>
              </w:rPr>
              <w:br/>
              <w:t>dag = DAG(</w:t>
            </w:r>
            <w:r>
              <w:rPr>
                <w:rFonts w:ascii="Consolas" w:hAnsi="Consolas"/>
                <w:color w:val="000000"/>
                <w:sz w:val="17"/>
              </w:rPr>
              <w:br/>
              <w:t xml:space="preserve">    'weather_data_ingestion',</w:t>
            </w:r>
            <w:r>
              <w:rPr>
                <w:rFonts w:ascii="Consolas" w:hAnsi="Consolas"/>
                <w:color w:val="000000"/>
                <w:sz w:val="17"/>
              </w:rPr>
              <w:br/>
              <w:t xml:space="preserve">    schedule_interval='0 * * * *',   # Setiap pergantian jam</w:t>
            </w:r>
            <w:r>
              <w:rPr>
                <w:rFonts w:ascii="Consolas" w:hAnsi="Consolas"/>
                <w:color w:val="000000"/>
                <w:sz w:val="17"/>
              </w:rPr>
              <w:br/>
              <w:t xml:space="preserve">    catchup=False,                   # Cegah Backfill Storm saat Airflow baru dinyalakan</w:t>
            </w:r>
            <w:r>
              <w:rPr>
                <w:rFonts w:ascii="Consolas" w:hAnsi="Consolas"/>
                <w:color w:val="000000"/>
                <w:sz w:val="17"/>
              </w:rPr>
              <w:br/>
              <w:t xml:space="preserve">    max_active_runs=1,               # Mencegah tabrakan konkurensi pada file CSV</w:t>
            </w:r>
            <w:r>
              <w:rPr>
                <w:rFonts w:ascii="Consolas" w:hAnsi="Consolas"/>
                <w:color w:val="000000"/>
                <w:sz w:val="17"/>
              </w:rPr>
              <w:br/>
              <w:t>)</w:t>
            </w:r>
            <w:r>
              <w:rPr>
                <w:rFonts w:ascii="Consolas" w:hAnsi="Consolas"/>
                <w:color w:val="000000"/>
                <w:sz w:val="17"/>
              </w:rPr>
              <w:br/>
            </w:r>
          </w:p>
        </w:tc>
      </w:tr>
    </w:tbl>
    <w:p w14:paraId="4399CA05" w14:textId="77777777" w:rsidR="00B97995" w:rsidRDefault="00B97995">
      <w:pPr>
        <w:spacing w:after="80"/>
      </w:pPr>
    </w:p>
    <w:p w14:paraId="7DE7F4E9" w14:textId="77777777" w:rsidR="00B97995" w:rsidRDefault="00000000">
      <w:pPr>
        <w:spacing w:after="100" w:line="276" w:lineRule="auto"/>
        <w:jc w:val="both"/>
      </w:pPr>
      <w:r>
        <w:rPr>
          <w:rFonts w:ascii="Times New Roman" w:hAnsi="Times New Roman"/>
          <w:color w:val="000000"/>
          <w:sz w:val="24"/>
        </w:rPr>
        <w:t>Kelebihan utama mekanisme subproses via BashOperator adalah pembersihan alokasi memori (RAM Reclamation): seketika skrip src/data_ingestion.py menyelesaikan eksekusi (Exit Code 0), seluruh footprint RAM sebesar ~80 MB yang dikonsumsi pustaka pandas langsung dilepaskan kembali ke sistem operasi Ubuntu, mencegah akumulasi memory leak.</w:t>
      </w:r>
    </w:p>
    <w:p w14:paraId="46AB7958" w14:textId="77777777" w:rsidR="00B97995" w:rsidRDefault="00000000">
      <w:pPr>
        <w:spacing w:after="100" w:line="276" w:lineRule="auto"/>
        <w:jc w:val="both"/>
      </w:pPr>
      <w:r>
        <w:rPr>
          <w:rFonts w:ascii="Times New Roman" w:hAnsi="Times New Roman"/>
          <w:color w:val="000000"/>
          <w:sz w:val="24"/>
        </w:rPr>
        <w:t>Selain itu, DAG dilengkapi fungsi resolusi path dinamis cerdas (get_repo_root() dan get_python_interpreter()) yang mampu mengenali struktur repositori saat dipanggil oleh daemon systemd di Linux maupun saat diuji secara lokal di Windows, sekaligus mempreservasi symlink virtual environment sehingga sys.prefix dan berkas pyvenv.cfg tetap terbaca secara tepat.</w:t>
      </w:r>
    </w:p>
    <w:p w14:paraId="3B5AF19F" w14:textId="77777777" w:rsidR="00B97995" w:rsidRDefault="00000000">
      <w:pPr>
        <w:keepNext/>
        <w:spacing w:before="200" w:after="40"/>
      </w:pPr>
      <w:r>
        <w:rPr>
          <w:rFonts w:ascii="Times New Roman" w:hAnsi="Times New Roman"/>
          <w:b/>
          <w:color w:val="000000"/>
          <w:sz w:val="25"/>
        </w:rPr>
        <w:t>1.3 Modul Inti Ingestion &amp; Penanganan Buffer 30 Hari</w:t>
      </w:r>
    </w:p>
    <w:p w14:paraId="2AF433A2" w14:textId="77777777" w:rsidR="00B97995" w:rsidRDefault="00000000">
      <w:pPr>
        <w:spacing w:after="100" w:line="276" w:lineRule="auto"/>
        <w:jc w:val="both"/>
      </w:pPr>
      <w:r>
        <w:rPr>
          <w:rFonts w:ascii="Times New Roman" w:hAnsi="Times New Roman"/>
          <w:color w:val="000000"/>
          <w:sz w:val="24"/>
        </w:rPr>
        <w:t>Modul inti penarikan data cuaca diimplementasikan pada berkas src/data_ingestion.py, serta disediakan entrypoint wrapper src/ingest_data.py untuk kemudahan antarmuka CLI. Modul ini bertanggung jawab mengumpulkan data meteorologi per jam dari Open-Meteo API untuk koordinat Kota Malang (Latitude -7.95, Longitude 112.61).</w:t>
      </w:r>
    </w:p>
    <w:p w14:paraId="756DA3A4" w14:textId="77777777" w:rsidR="00B97995" w:rsidRDefault="00000000">
      <w:pPr>
        <w:keepNext/>
        <w:spacing w:before="120" w:after="40"/>
        <w:jc w:val="center"/>
      </w:pPr>
      <w:r>
        <w:rPr>
          <w:noProof/>
        </w:rPr>
        <w:drawing>
          <wp:inline distT="0" distB="0" distL="0" distR="0" wp14:anchorId="151DAB59" wp14:editId="2E432A75">
            <wp:extent cx="3836065"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function-data-ingestion.png"/>
                    <pic:cNvPicPr/>
                  </pic:nvPicPr>
                  <pic:blipFill>
                    <a:blip r:embed="rId8"/>
                    <a:stretch>
                      <a:fillRect/>
                    </a:stretch>
                  </pic:blipFill>
                  <pic:spPr>
                    <a:xfrm>
                      <a:off x="0" y="0"/>
                      <a:ext cx="3836065" cy="3291840"/>
                    </a:xfrm>
                    <a:prstGeom prst="rect">
                      <a:avLst/>
                    </a:prstGeom>
                  </pic:spPr>
                </pic:pic>
              </a:graphicData>
            </a:graphic>
          </wp:inline>
        </w:drawing>
      </w:r>
    </w:p>
    <w:p w14:paraId="0A2BC9F6" w14:textId="77777777" w:rsidR="00B97995" w:rsidRDefault="00000000">
      <w:pPr>
        <w:spacing w:after="160"/>
        <w:jc w:val="center"/>
      </w:pPr>
      <w:r>
        <w:rPr>
          <w:rFonts w:ascii="Times New Roman" w:hAnsi="Times New Roman"/>
          <w:i/>
          <w:color w:val="000000"/>
          <w:sz w:val="19"/>
        </w:rPr>
        <w:t>Gambar 1.2: Diagram Alur Pemrosesan Modul Ingestion (src/data_ingestion.py)</w:t>
      </w:r>
    </w:p>
    <w:p w14:paraId="4CEF8DC0" w14:textId="77777777" w:rsidR="00B97995" w:rsidRDefault="00000000">
      <w:pPr>
        <w:spacing w:after="100" w:line="276" w:lineRule="auto"/>
        <w:jc w:val="both"/>
      </w:pPr>
      <w:r>
        <w:rPr>
          <w:rFonts w:ascii="Times New Roman" w:hAnsi="Times New Roman"/>
          <w:color w:val="000000"/>
          <w:sz w:val="24"/>
        </w:rPr>
        <w:t>Modul menerapkan kebijakan penarikan adaptif (Adaptive Fetch Mode) guna mengoptimalkan efisiensi bandwidth dan keutuhan riwayat pelatihan:</w:t>
      </w:r>
    </w:p>
    <w:p w14:paraId="1D1DDF1C" w14:textId="77777777" w:rsidR="00B97995" w:rsidRDefault="00000000">
      <w:pPr>
        <w:spacing w:after="100" w:line="276" w:lineRule="auto"/>
        <w:jc w:val="both"/>
      </w:pPr>
      <w:r>
        <w:rPr>
          <w:rFonts w:ascii="Times New Roman" w:hAnsi="Times New Roman"/>
          <w:color w:val="000000"/>
          <w:sz w:val="24"/>
        </w:rPr>
        <w:lastRenderedPageBreak/>
        <w:t>- Mode Inisialisasi Buffer Awal (Cold Start): Jika berkas data/raw/weather_raw_current.csv belum terbentuk atau memiliki baris kurang dari kapasitas buffer (720 baris), modul secara otomatis menetapkan past_days=30 untuk mengunduh 720 jam data historis sekaligus sebagai modal awal pembentukan riwayat 1 bulan.</w:t>
      </w:r>
    </w:p>
    <w:p w14:paraId="1E04FF47" w14:textId="77777777" w:rsidR="00B97995" w:rsidRDefault="00000000">
      <w:pPr>
        <w:spacing w:after="100" w:line="276" w:lineRule="auto"/>
        <w:jc w:val="both"/>
      </w:pPr>
      <w:r>
        <w:rPr>
          <w:rFonts w:ascii="Times New Roman" w:hAnsi="Times New Roman"/>
          <w:color w:val="000000"/>
          <w:sz w:val="24"/>
        </w:rPr>
        <w:t>- Mode Pembaruan Rutin (Incremental Ingestion): Apabila berkas buffer telah terisi penuh (720 baris), penarikan jam-jaman hanya menggunakan parameter past_days=1 dan forecast_days=1 (mengambil 24 jam terakhir) guna meminimalkan latensi jaringan dan konsumsi kuota API.</w:t>
      </w:r>
    </w:p>
    <w:p w14:paraId="40C212EC" w14:textId="77777777" w:rsidR="00B97995" w:rsidRDefault="00000000">
      <w:pPr>
        <w:spacing w:after="100" w:line="276" w:lineRule="auto"/>
        <w:jc w:val="both"/>
      </w:pPr>
      <w:r>
        <w:rPr>
          <w:rFonts w:ascii="Times New Roman" w:hAnsi="Times New Roman"/>
          <w:color w:val="000000"/>
          <w:sz w:val="24"/>
        </w:rPr>
        <w:t>- Pengelolaan Jendela Geser (Sliding Window): Data baru digabungkan dengan data lama (pd.concat), dilakukan deduplikasi berbasis kolom timestamp (drop_duplicates keep='last'), diurutkan kronologis, dan dipotong tepat 720 baris terakhir (tail(720)). Baris ke-721 dan seterusnya (data hari ke-31 yang telah usang) secara otomatis tereliminasi, menjaga ukuran file raw CSV tetap konstan pada ~35 KB.</w:t>
      </w:r>
    </w:p>
    <w:p w14:paraId="705CB030" w14:textId="77777777" w:rsidR="00B97995" w:rsidRDefault="00000000">
      <w:pPr>
        <w:keepNext/>
        <w:spacing w:before="200" w:after="40"/>
      </w:pPr>
      <w:r>
        <w:rPr>
          <w:rFonts w:ascii="Times New Roman" w:hAnsi="Times New Roman"/>
          <w:b/>
          <w:color w:val="000000"/>
          <w:sz w:val="25"/>
        </w:rPr>
        <w:t>1.4 Mekanisme Fault-Tolerant &amp; Exponential Backoff</w:t>
      </w:r>
    </w:p>
    <w:p w14:paraId="2EE01414" w14:textId="77777777" w:rsidR="00B97995" w:rsidRDefault="00000000">
      <w:pPr>
        <w:spacing w:after="100" w:line="276" w:lineRule="auto"/>
        <w:jc w:val="both"/>
      </w:pPr>
      <w:r>
        <w:rPr>
          <w:rFonts w:ascii="Times New Roman" w:hAnsi="Times New Roman"/>
          <w:color w:val="000000"/>
          <w:sz w:val="24"/>
        </w:rPr>
        <w:t>Konektivitas jaringan menuju API pihak ketiga rentan mengalami gangguan transien (DNS timeout, packet drop, atau limitasi rate 429). Untuk menjamin keandalan data pipeline, fungsi fetch_weather_data() mengimplementasikan algoritma retry toleran galat jaringan dengan pola eksponensial (Exponential Backoff):</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B97995" w14:paraId="723DEC2B" w14:textId="77777777">
        <w:trPr>
          <w:jc w:val="center"/>
        </w:trPr>
        <w:tc>
          <w:tcPr>
            <w:tcW w:w="9029" w:type="dxa"/>
            <w:shd w:val="clear" w:color="auto" w:fill="F4F6F8"/>
            <w:tcMar>
              <w:top w:w="80" w:type="dxa"/>
              <w:left w:w="120" w:type="dxa"/>
              <w:bottom w:w="80" w:type="dxa"/>
              <w:right w:w="120" w:type="dxa"/>
            </w:tcMar>
          </w:tcPr>
          <w:p w14:paraId="656F19CE" w14:textId="77777777" w:rsidR="00B97995" w:rsidRDefault="00000000">
            <w:pPr>
              <w:spacing w:before="20" w:after="20" w:line="252" w:lineRule="auto"/>
            </w:pPr>
            <w:r>
              <w:rPr>
                <w:rFonts w:ascii="Consolas" w:hAnsi="Consolas"/>
                <w:b/>
                <w:color w:val="1565C0"/>
                <w:sz w:val="18"/>
              </w:rPr>
              <w:t>[Pola Jeda Eksponensial]</w:t>
            </w:r>
            <w:r>
              <w:rPr>
                <w:rFonts w:ascii="Consolas" w:hAnsi="Consolas"/>
                <w:b/>
                <w:color w:val="1565C0"/>
                <w:sz w:val="18"/>
              </w:rPr>
              <w:br/>
            </w:r>
            <w:r>
              <w:rPr>
                <w:rFonts w:ascii="Consolas" w:hAnsi="Consolas"/>
                <w:color w:val="000000"/>
                <w:sz w:val="17"/>
              </w:rPr>
              <w:t># Logika Jeda Eksponensial pada fetch_weather_data()</w:t>
            </w:r>
            <w:r>
              <w:rPr>
                <w:rFonts w:ascii="Consolas" w:hAnsi="Consolas"/>
                <w:color w:val="000000"/>
                <w:sz w:val="17"/>
              </w:rPr>
              <w:br/>
              <w:t>delay = initial_delay * (backoff_factor ** attempt)</w:t>
            </w:r>
            <w:r>
              <w:rPr>
                <w:rFonts w:ascii="Consolas" w:hAnsi="Consolas"/>
                <w:color w:val="000000"/>
                <w:sz w:val="17"/>
              </w:rPr>
              <w:br/>
              <w:t># Percobaan 1: Gagal -&gt; Menunggu 2.0 detik</w:t>
            </w:r>
            <w:r>
              <w:rPr>
                <w:rFonts w:ascii="Consolas" w:hAnsi="Consolas"/>
                <w:color w:val="000000"/>
                <w:sz w:val="17"/>
              </w:rPr>
              <w:br/>
              <w:t># Percobaan 2: Gagal -&gt; Menunggu 4.0 detik</w:t>
            </w:r>
            <w:r>
              <w:rPr>
                <w:rFonts w:ascii="Consolas" w:hAnsi="Consolas"/>
                <w:color w:val="000000"/>
                <w:sz w:val="17"/>
              </w:rPr>
              <w:br/>
              <w:t># Percobaan 3: Gagal -&gt; Menunggu 8.0 detik</w:t>
            </w:r>
            <w:r>
              <w:rPr>
                <w:rFonts w:ascii="Consolas" w:hAnsi="Consolas"/>
                <w:color w:val="000000"/>
                <w:sz w:val="17"/>
              </w:rPr>
              <w:br/>
              <w:t># Percobaan 4: Melempar ConnectionError jika tetap gagal</w:t>
            </w:r>
            <w:r>
              <w:rPr>
                <w:rFonts w:ascii="Consolas" w:hAnsi="Consolas"/>
                <w:color w:val="000000"/>
                <w:sz w:val="17"/>
              </w:rPr>
              <w:br/>
            </w:r>
          </w:p>
        </w:tc>
      </w:tr>
    </w:tbl>
    <w:p w14:paraId="4C9A22E2" w14:textId="77777777" w:rsidR="00B97995" w:rsidRDefault="00B97995">
      <w:pPr>
        <w:spacing w:after="80"/>
      </w:pPr>
    </w:p>
    <w:p w14:paraId="50391C48" w14:textId="77777777" w:rsidR="00B97995" w:rsidRDefault="00000000">
      <w:pPr>
        <w:spacing w:after="100" w:line="276" w:lineRule="auto"/>
        <w:jc w:val="both"/>
      </w:pPr>
      <w:r>
        <w:rPr>
          <w:rFonts w:ascii="Times New Roman" w:hAnsi="Times New Roman"/>
          <w:color w:val="000000"/>
          <w:sz w:val="24"/>
        </w:rPr>
        <w:t>Implementasi ini juga memisahkan penanganan jenis kesalahan HTTP secara tegas:</w:t>
      </w:r>
    </w:p>
    <w:p w14:paraId="39FECA60" w14:textId="77777777" w:rsidR="00B97995" w:rsidRDefault="00000000">
      <w:pPr>
        <w:spacing w:after="100" w:line="276" w:lineRule="auto"/>
        <w:jc w:val="both"/>
      </w:pPr>
      <w:r>
        <w:rPr>
          <w:rFonts w:ascii="Times New Roman" w:hAnsi="Times New Roman"/>
          <w:color w:val="000000"/>
          <w:sz w:val="24"/>
        </w:rPr>
        <w:t>- Galat Transien (HTTP 5xx Server Error, HTTP 429 Too Many Requests, ConnectionTimeout): Ditangani melalui siklus retry eksponensial karena kemungkinan besar server akan pulih pada detik berikutnya.</w:t>
      </w:r>
    </w:p>
    <w:p w14:paraId="7EA6A501" w14:textId="77777777" w:rsidR="00B97995" w:rsidRDefault="00000000">
      <w:pPr>
        <w:spacing w:after="100" w:line="276" w:lineRule="auto"/>
        <w:jc w:val="both"/>
      </w:pPr>
      <w:r>
        <w:rPr>
          <w:rFonts w:ascii="Times New Roman" w:hAnsi="Times New Roman"/>
          <w:color w:val="000000"/>
          <w:sz w:val="24"/>
        </w:rPr>
        <w:t>- Galat Klien (HTTP 4xx Client Error seperti 400 Bad Request atau 404 Not Found): Sistem menerapkan pola Fail-Fast dengan langsung melempar eksepsi ValueError tanpa membuang waktu mencoba ulang, karena parameter request yang salah tidak akan pernah menghasilkan respons sukses.</w:t>
      </w:r>
    </w:p>
    <w:p w14:paraId="5A15194A" w14:textId="77777777" w:rsidR="00B97995" w:rsidRDefault="00000000">
      <w:pPr>
        <w:keepNext/>
        <w:spacing w:before="200" w:after="40"/>
      </w:pPr>
      <w:r>
        <w:rPr>
          <w:rFonts w:ascii="Times New Roman" w:hAnsi="Times New Roman"/>
          <w:b/>
          <w:color w:val="000000"/>
          <w:sz w:val="25"/>
        </w:rPr>
        <w:t>1.5 Penulisan Berkas Atomik (_atomic_to_csv)</w:t>
      </w:r>
    </w:p>
    <w:p w14:paraId="76780485" w14:textId="77777777" w:rsidR="00B97995" w:rsidRDefault="00000000">
      <w:pPr>
        <w:spacing w:after="100" w:line="276" w:lineRule="auto"/>
        <w:jc w:val="both"/>
      </w:pPr>
      <w:r>
        <w:rPr>
          <w:rFonts w:ascii="Times New Roman" w:hAnsi="Times New Roman"/>
          <w:color w:val="000000"/>
          <w:sz w:val="24"/>
        </w:rPr>
        <w:t>Salah satu risiko fatal pada pipeline streaming/micro-batch yang menulis langsung ke berkas target adalah timbulnya korupsi berkas (Torn Writes atau File Truncation) apabila proses terhenti mendadak di tengah penulisan akibat crash sistem atau interupsi kernel.</w:t>
      </w:r>
    </w:p>
    <w:p w14:paraId="75525DF2" w14:textId="77777777" w:rsidR="00B97995" w:rsidRDefault="00000000">
      <w:pPr>
        <w:spacing w:after="100" w:line="276" w:lineRule="auto"/>
        <w:jc w:val="both"/>
      </w:pPr>
      <w:r>
        <w:rPr>
          <w:rFonts w:ascii="Times New Roman" w:hAnsi="Times New Roman"/>
          <w:color w:val="000000"/>
          <w:sz w:val="24"/>
        </w:rPr>
        <w:t>Untuk menjamin data integrity 100%, modul src/data_ingestion.py dan src/data_preprocessing.py mengimplementasikan fungsi khusus _atomic_to_csv(). Fungsi ini bekerja dengan dua langkah atomik:</w:t>
      </w:r>
    </w:p>
    <w:p w14:paraId="73EB0206" w14:textId="77777777" w:rsidR="00B97995" w:rsidRDefault="00000000">
      <w:pPr>
        <w:spacing w:after="100" w:line="276" w:lineRule="auto"/>
        <w:jc w:val="both"/>
      </w:pPr>
      <w:r>
        <w:rPr>
          <w:rFonts w:ascii="Times New Roman" w:hAnsi="Times New Roman"/>
          <w:color w:val="000000"/>
          <w:sz w:val="24"/>
        </w:rPr>
        <w:t>1. Menulis DataFrame ke berkas temporer di direktori yang sama dengan menyematkan PID proses dan timestamp milidetik: weather_raw_current.csv.&lt;PID&gt;_&lt;TIMESTAMP&gt;.tmp.</w:t>
      </w:r>
    </w:p>
    <w:p w14:paraId="19B99CCA" w14:textId="77777777" w:rsidR="00B97995" w:rsidRDefault="00000000">
      <w:pPr>
        <w:spacing w:after="100" w:line="276" w:lineRule="auto"/>
        <w:jc w:val="both"/>
      </w:pPr>
      <w:r>
        <w:rPr>
          <w:rFonts w:ascii="Times New Roman" w:hAnsi="Times New Roman"/>
          <w:color w:val="000000"/>
          <w:sz w:val="24"/>
        </w:rPr>
        <w:lastRenderedPageBreak/>
        <w:t>2. Memanggil instruksi kernel tingkat rendah os.replace(tmp_file, target_path). Pada sistem berkas Linux (POSIX) maupun Windows (NTFS), operasi penggantian nama berkas ini bersifat atomik—artinya pembaca hilir (downstream consumer) hanya akan melihat berkas lama utuh atau berkas baru yang sudah selesai 100%, tanpa pernah melihat kondisi berkas setengah tertulis.</w:t>
      </w:r>
    </w:p>
    <w:p w14:paraId="00C0A78F" w14:textId="77777777" w:rsidR="00B97995" w:rsidRDefault="00000000">
      <w:r>
        <w:br w:type="page"/>
      </w:r>
    </w:p>
    <w:p w14:paraId="79E8D8EF" w14:textId="77777777" w:rsidR="00B97995" w:rsidRDefault="00000000">
      <w:pPr>
        <w:keepNext/>
        <w:spacing w:before="240" w:after="60"/>
      </w:pPr>
      <w:r>
        <w:rPr>
          <w:rFonts w:ascii="Times New Roman" w:hAnsi="Times New Roman"/>
          <w:b/>
          <w:color w:val="000000"/>
          <w:sz w:val="27"/>
        </w:rPr>
        <w:lastRenderedPageBreak/>
        <w:t>BAB 2: IMPLEMENTASI PIPELINE DATA PREPROCESSING &amp; QUALITY GATE</w:t>
      </w:r>
    </w:p>
    <w:p w14:paraId="74D74DAC" w14:textId="77777777" w:rsidR="00B97995" w:rsidRDefault="00000000">
      <w:pPr>
        <w:keepNext/>
        <w:spacing w:before="200" w:after="40"/>
      </w:pPr>
      <w:r>
        <w:rPr>
          <w:rFonts w:ascii="Times New Roman" w:hAnsi="Times New Roman"/>
          <w:b/>
          <w:color w:val="000000"/>
          <w:sz w:val="25"/>
        </w:rPr>
        <w:t>2.1 Alur dan Dekomposisi Tiga Fase ETL</w:t>
      </w:r>
    </w:p>
    <w:p w14:paraId="02CBA6D1" w14:textId="77777777" w:rsidR="00B97995" w:rsidRDefault="00000000">
      <w:pPr>
        <w:spacing w:after="100" w:line="276" w:lineRule="auto"/>
        <w:jc w:val="both"/>
      </w:pPr>
      <w:r>
        <w:rPr>
          <w:rFonts w:ascii="Times New Roman" w:hAnsi="Times New Roman"/>
          <w:color w:val="000000"/>
          <w:sz w:val="24"/>
        </w:rPr>
        <w:t>Modul data preprocessing diimplementasikan pada berkas src/data_preprocessing.py (disertai entrypoint wrapper src/preprocess.py). Modul ini mengadopsi arsitektur Object-Oriented Programming (OOP) modular yang memisahkan tanggung jawab pemrosesan menjadi tiga kelas independen yang diorkestrasi oleh fasad WeatherPreprocessor:</w:t>
      </w:r>
    </w:p>
    <w:p w14:paraId="59CB3F9F" w14:textId="77777777" w:rsidR="00B97995" w:rsidRDefault="00000000">
      <w:pPr>
        <w:keepNext/>
        <w:spacing w:before="120" w:after="40"/>
        <w:jc w:val="center"/>
      </w:pPr>
      <w:r>
        <w:rPr>
          <w:noProof/>
        </w:rPr>
        <w:drawing>
          <wp:inline distT="0" distB="0" distL="0" distR="0" wp14:anchorId="61C09C06" wp14:editId="352E83FF">
            <wp:extent cx="5303520" cy="2852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data-preprocessing-pipeline.png"/>
                    <pic:cNvPicPr/>
                  </pic:nvPicPr>
                  <pic:blipFill>
                    <a:blip r:embed="rId9"/>
                    <a:stretch>
                      <a:fillRect/>
                    </a:stretch>
                  </pic:blipFill>
                  <pic:spPr>
                    <a:xfrm>
                      <a:off x="0" y="0"/>
                      <a:ext cx="5303520" cy="2852313"/>
                    </a:xfrm>
                    <a:prstGeom prst="rect">
                      <a:avLst/>
                    </a:prstGeom>
                  </pic:spPr>
                </pic:pic>
              </a:graphicData>
            </a:graphic>
          </wp:inline>
        </w:drawing>
      </w:r>
    </w:p>
    <w:p w14:paraId="65548A3B" w14:textId="77777777" w:rsidR="00B97995" w:rsidRDefault="00000000">
      <w:pPr>
        <w:spacing w:after="160"/>
        <w:jc w:val="center"/>
      </w:pPr>
      <w:r>
        <w:rPr>
          <w:rFonts w:ascii="Times New Roman" w:hAnsi="Times New Roman"/>
          <w:i/>
          <w:color w:val="000000"/>
          <w:sz w:val="19"/>
        </w:rPr>
        <w:t>Gambar 2.1: Alur Tiga Fase Modular Pipeline Preprocessing &amp; Feature Engineering (LK-04)</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22"/>
        <w:gridCol w:w="2495"/>
        <w:gridCol w:w="4092"/>
      </w:tblGrid>
      <w:tr w:rsidR="00B97995" w14:paraId="71EBDE2D" w14:textId="77777777">
        <w:trPr>
          <w:jc w:val="center"/>
        </w:trPr>
        <w:tc>
          <w:tcPr>
            <w:tcW w:w="2592" w:type="dxa"/>
            <w:shd w:val="clear" w:color="auto" w:fill="C9DAF8"/>
            <w:tcMar>
              <w:top w:w="80" w:type="dxa"/>
              <w:left w:w="100" w:type="dxa"/>
              <w:bottom w:w="80" w:type="dxa"/>
              <w:right w:w="100" w:type="dxa"/>
            </w:tcMar>
          </w:tcPr>
          <w:p w14:paraId="7747F79C" w14:textId="77777777" w:rsidR="00B97995" w:rsidRDefault="00000000">
            <w:pPr>
              <w:spacing w:line="252" w:lineRule="auto"/>
              <w:jc w:val="center"/>
            </w:pPr>
            <w:r>
              <w:rPr>
                <w:rFonts w:ascii="Times New Roman" w:hAnsi="Times New Roman"/>
                <w:b/>
                <w:color w:val="000000"/>
              </w:rPr>
              <w:t>Fase Pemrosesan</w:t>
            </w:r>
          </w:p>
        </w:tc>
        <w:tc>
          <w:tcPr>
            <w:tcW w:w="2592" w:type="dxa"/>
            <w:shd w:val="clear" w:color="auto" w:fill="C9DAF8"/>
            <w:tcMar>
              <w:top w:w="80" w:type="dxa"/>
              <w:left w:w="100" w:type="dxa"/>
              <w:bottom w:w="80" w:type="dxa"/>
              <w:right w:w="100" w:type="dxa"/>
            </w:tcMar>
          </w:tcPr>
          <w:p w14:paraId="1EF31761" w14:textId="77777777" w:rsidR="00B97995" w:rsidRDefault="00000000">
            <w:pPr>
              <w:spacing w:line="252" w:lineRule="auto"/>
              <w:jc w:val="center"/>
            </w:pPr>
            <w:r>
              <w:rPr>
                <w:rFonts w:ascii="Times New Roman" w:hAnsi="Times New Roman"/>
                <w:b/>
                <w:color w:val="000000"/>
              </w:rPr>
              <w:t>Kelas Pelaksana</w:t>
            </w:r>
          </w:p>
        </w:tc>
        <w:tc>
          <w:tcPr>
            <w:tcW w:w="4464" w:type="dxa"/>
            <w:shd w:val="clear" w:color="auto" w:fill="C9DAF8"/>
            <w:tcMar>
              <w:top w:w="80" w:type="dxa"/>
              <w:left w:w="100" w:type="dxa"/>
              <w:bottom w:w="80" w:type="dxa"/>
              <w:right w:w="100" w:type="dxa"/>
            </w:tcMar>
          </w:tcPr>
          <w:p w14:paraId="6ED4B9E1" w14:textId="77777777" w:rsidR="00B97995" w:rsidRDefault="00000000">
            <w:pPr>
              <w:spacing w:line="252" w:lineRule="auto"/>
              <w:jc w:val="center"/>
            </w:pPr>
            <w:r>
              <w:rPr>
                <w:rFonts w:ascii="Times New Roman" w:hAnsi="Times New Roman"/>
                <w:b/>
                <w:color w:val="000000"/>
              </w:rPr>
              <w:t>Tanggung Jawab Teknis Utama</w:t>
            </w:r>
          </w:p>
        </w:tc>
      </w:tr>
      <w:tr w:rsidR="00B97995" w14:paraId="17FF108F" w14:textId="77777777">
        <w:trPr>
          <w:jc w:val="center"/>
        </w:trPr>
        <w:tc>
          <w:tcPr>
            <w:tcW w:w="2592" w:type="dxa"/>
            <w:tcMar>
              <w:top w:w="60" w:type="dxa"/>
              <w:left w:w="90" w:type="dxa"/>
              <w:bottom w:w="60" w:type="dxa"/>
              <w:right w:w="90" w:type="dxa"/>
            </w:tcMar>
          </w:tcPr>
          <w:p w14:paraId="00B764DB" w14:textId="77777777" w:rsidR="00B97995" w:rsidRDefault="00000000">
            <w:pPr>
              <w:spacing w:line="252" w:lineRule="auto"/>
            </w:pPr>
            <w:r>
              <w:rPr>
                <w:rFonts w:ascii="Times New Roman" w:hAnsi="Times New Roman"/>
                <w:color w:val="000000"/>
                <w:sz w:val="19"/>
              </w:rPr>
              <w:t>Phase 1: Quality Gate</w:t>
            </w:r>
          </w:p>
        </w:tc>
        <w:tc>
          <w:tcPr>
            <w:tcW w:w="2592" w:type="dxa"/>
            <w:tcMar>
              <w:top w:w="60" w:type="dxa"/>
              <w:left w:w="90" w:type="dxa"/>
              <w:bottom w:w="60" w:type="dxa"/>
              <w:right w:w="90" w:type="dxa"/>
            </w:tcMar>
          </w:tcPr>
          <w:p w14:paraId="16A4C674" w14:textId="77777777" w:rsidR="00B97995" w:rsidRDefault="00000000">
            <w:pPr>
              <w:spacing w:line="252" w:lineRule="auto"/>
            </w:pPr>
            <w:r>
              <w:rPr>
                <w:rFonts w:ascii="Times New Roman" w:hAnsi="Times New Roman"/>
                <w:color w:val="000000"/>
                <w:sz w:val="19"/>
              </w:rPr>
              <w:t>DataCleaner</w:t>
            </w:r>
          </w:p>
        </w:tc>
        <w:tc>
          <w:tcPr>
            <w:tcW w:w="4464" w:type="dxa"/>
            <w:tcMar>
              <w:top w:w="60" w:type="dxa"/>
              <w:left w:w="90" w:type="dxa"/>
              <w:bottom w:w="60" w:type="dxa"/>
              <w:right w:w="90" w:type="dxa"/>
            </w:tcMar>
          </w:tcPr>
          <w:p w14:paraId="4A5E2004" w14:textId="77777777" w:rsidR="00B97995" w:rsidRDefault="00000000">
            <w:pPr>
              <w:spacing w:line="252" w:lineRule="auto"/>
            </w:pPr>
            <w:r>
              <w:rPr>
                <w:rFonts w:ascii="Times New Roman" w:hAnsi="Times New Roman"/>
                <w:color w:val="000000"/>
                <w:sz w:val="19"/>
              </w:rPr>
              <w:t>Validasi skema 7 kolom mentah, parsing ISO 8601, pembuangan NaT, penegakan tipe numerik, dan deduplikasi.</w:t>
            </w:r>
          </w:p>
        </w:tc>
      </w:tr>
      <w:tr w:rsidR="00B97995" w14:paraId="3EEDAF10" w14:textId="77777777">
        <w:trPr>
          <w:jc w:val="center"/>
        </w:trPr>
        <w:tc>
          <w:tcPr>
            <w:tcW w:w="2592" w:type="dxa"/>
            <w:shd w:val="clear" w:color="auto" w:fill="F9FBFE"/>
            <w:tcMar>
              <w:top w:w="60" w:type="dxa"/>
              <w:left w:w="90" w:type="dxa"/>
              <w:bottom w:w="60" w:type="dxa"/>
              <w:right w:w="90" w:type="dxa"/>
            </w:tcMar>
          </w:tcPr>
          <w:p w14:paraId="2F2B0AAD" w14:textId="77777777" w:rsidR="00B97995" w:rsidRDefault="00000000">
            <w:pPr>
              <w:spacing w:line="252" w:lineRule="auto"/>
            </w:pPr>
            <w:r>
              <w:rPr>
                <w:rFonts w:ascii="Times New Roman" w:hAnsi="Times New Roman"/>
                <w:color w:val="000000"/>
                <w:sz w:val="19"/>
              </w:rPr>
              <w:t>Phase 2: Anomaly Labeling</w:t>
            </w:r>
          </w:p>
        </w:tc>
        <w:tc>
          <w:tcPr>
            <w:tcW w:w="2592" w:type="dxa"/>
            <w:shd w:val="clear" w:color="auto" w:fill="F9FBFE"/>
            <w:tcMar>
              <w:top w:w="60" w:type="dxa"/>
              <w:left w:w="90" w:type="dxa"/>
              <w:bottom w:w="60" w:type="dxa"/>
              <w:right w:w="90" w:type="dxa"/>
            </w:tcMar>
          </w:tcPr>
          <w:p w14:paraId="214568B0" w14:textId="77777777" w:rsidR="00B97995" w:rsidRDefault="00000000">
            <w:pPr>
              <w:spacing w:line="252" w:lineRule="auto"/>
            </w:pPr>
            <w:r>
              <w:rPr>
                <w:rFonts w:ascii="Times New Roman" w:hAnsi="Times New Roman"/>
                <w:color w:val="000000"/>
                <w:sz w:val="19"/>
              </w:rPr>
              <w:t>AnomalyLabeler</w:t>
            </w:r>
          </w:p>
        </w:tc>
        <w:tc>
          <w:tcPr>
            <w:tcW w:w="4464" w:type="dxa"/>
            <w:shd w:val="clear" w:color="auto" w:fill="F9FBFE"/>
            <w:tcMar>
              <w:top w:w="60" w:type="dxa"/>
              <w:left w:w="90" w:type="dxa"/>
              <w:bottom w:w="60" w:type="dxa"/>
              <w:right w:w="90" w:type="dxa"/>
            </w:tcMar>
          </w:tcPr>
          <w:p w14:paraId="7ECDF99B" w14:textId="77777777" w:rsidR="00B97995" w:rsidRDefault="00000000">
            <w:pPr>
              <w:spacing w:line="252" w:lineRule="auto"/>
            </w:pPr>
            <w:r>
              <w:rPr>
                <w:rFonts w:ascii="Times New Roman" w:hAnsi="Times New Roman"/>
                <w:color w:val="000000"/>
                <w:sz w:val="19"/>
              </w:rPr>
              <w:t>Pelabelan ground truth 3-kelas deterministik (Class 0: Normal, Class 1: Hardware Fault, Class 2: Extreme Weather).</w:t>
            </w:r>
          </w:p>
        </w:tc>
      </w:tr>
      <w:tr w:rsidR="00B97995" w14:paraId="776591A2" w14:textId="77777777">
        <w:trPr>
          <w:jc w:val="center"/>
        </w:trPr>
        <w:tc>
          <w:tcPr>
            <w:tcW w:w="2592" w:type="dxa"/>
            <w:tcMar>
              <w:top w:w="60" w:type="dxa"/>
              <w:left w:w="90" w:type="dxa"/>
              <w:bottom w:w="60" w:type="dxa"/>
              <w:right w:w="90" w:type="dxa"/>
            </w:tcMar>
          </w:tcPr>
          <w:p w14:paraId="3F61C71D" w14:textId="77777777" w:rsidR="00B97995" w:rsidRDefault="00000000">
            <w:pPr>
              <w:spacing w:line="252" w:lineRule="auto"/>
            </w:pPr>
            <w:r>
              <w:rPr>
                <w:rFonts w:ascii="Times New Roman" w:hAnsi="Times New Roman"/>
                <w:color w:val="000000"/>
                <w:sz w:val="19"/>
              </w:rPr>
              <w:t>Phase 3: Feature Engineering</w:t>
            </w:r>
          </w:p>
        </w:tc>
        <w:tc>
          <w:tcPr>
            <w:tcW w:w="2592" w:type="dxa"/>
            <w:tcMar>
              <w:top w:w="60" w:type="dxa"/>
              <w:left w:w="90" w:type="dxa"/>
              <w:bottom w:w="60" w:type="dxa"/>
              <w:right w:w="90" w:type="dxa"/>
            </w:tcMar>
          </w:tcPr>
          <w:p w14:paraId="25207642" w14:textId="77777777" w:rsidR="00B97995" w:rsidRDefault="00000000">
            <w:pPr>
              <w:spacing w:line="252" w:lineRule="auto"/>
            </w:pPr>
            <w:r>
              <w:rPr>
                <w:rFonts w:ascii="Times New Roman" w:hAnsi="Times New Roman"/>
                <w:color w:val="000000"/>
                <w:sz w:val="19"/>
              </w:rPr>
              <w:t>FeatureEngineer</w:t>
            </w:r>
          </w:p>
        </w:tc>
        <w:tc>
          <w:tcPr>
            <w:tcW w:w="4464" w:type="dxa"/>
            <w:tcMar>
              <w:top w:w="60" w:type="dxa"/>
              <w:left w:w="90" w:type="dxa"/>
              <w:bottom w:w="60" w:type="dxa"/>
              <w:right w:w="90" w:type="dxa"/>
            </w:tcMar>
          </w:tcPr>
          <w:p w14:paraId="696589D5" w14:textId="77777777" w:rsidR="00B97995" w:rsidRDefault="00000000">
            <w:pPr>
              <w:spacing w:line="252" w:lineRule="auto"/>
            </w:pPr>
            <w:r>
              <w:rPr>
                <w:rFonts w:ascii="Times New Roman" w:hAnsi="Times New Roman"/>
                <w:color w:val="000000"/>
                <w:sz w:val="19"/>
              </w:rPr>
              <w:t>Ekstraksi 40 fitur siap latih: sin/cos jam &amp; bulan, lag difference, rolling window 3h/6h/24h, serta VPD dan Dew Point.</w:t>
            </w:r>
          </w:p>
        </w:tc>
      </w:tr>
      <w:tr w:rsidR="00B97995" w14:paraId="165061D7" w14:textId="77777777">
        <w:trPr>
          <w:jc w:val="center"/>
        </w:trPr>
        <w:tc>
          <w:tcPr>
            <w:tcW w:w="2592" w:type="dxa"/>
            <w:shd w:val="clear" w:color="auto" w:fill="F9FBFE"/>
            <w:tcMar>
              <w:top w:w="60" w:type="dxa"/>
              <w:left w:w="90" w:type="dxa"/>
              <w:bottom w:w="60" w:type="dxa"/>
              <w:right w:w="90" w:type="dxa"/>
            </w:tcMar>
          </w:tcPr>
          <w:p w14:paraId="0E90EB37" w14:textId="77777777" w:rsidR="00B97995" w:rsidRDefault="00000000">
            <w:pPr>
              <w:spacing w:line="252" w:lineRule="auto"/>
            </w:pPr>
            <w:r>
              <w:rPr>
                <w:rFonts w:ascii="Times New Roman" w:hAnsi="Times New Roman"/>
                <w:color w:val="000000"/>
                <w:sz w:val="19"/>
              </w:rPr>
              <w:t>Pipeline Orchestrator</w:t>
            </w:r>
          </w:p>
        </w:tc>
        <w:tc>
          <w:tcPr>
            <w:tcW w:w="2592" w:type="dxa"/>
            <w:shd w:val="clear" w:color="auto" w:fill="F9FBFE"/>
            <w:tcMar>
              <w:top w:w="60" w:type="dxa"/>
              <w:left w:w="90" w:type="dxa"/>
              <w:bottom w:w="60" w:type="dxa"/>
              <w:right w:w="90" w:type="dxa"/>
            </w:tcMar>
          </w:tcPr>
          <w:p w14:paraId="689C5E17" w14:textId="77777777" w:rsidR="00B97995" w:rsidRDefault="00000000">
            <w:pPr>
              <w:spacing w:line="252" w:lineRule="auto"/>
            </w:pPr>
            <w:r>
              <w:rPr>
                <w:rFonts w:ascii="Times New Roman" w:hAnsi="Times New Roman"/>
                <w:color w:val="000000"/>
                <w:sz w:val="19"/>
              </w:rPr>
              <w:t>WeatherPreprocessor</w:t>
            </w:r>
          </w:p>
        </w:tc>
        <w:tc>
          <w:tcPr>
            <w:tcW w:w="4464" w:type="dxa"/>
            <w:shd w:val="clear" w:color="auto" w:fill="F9FBFE"/>
            <w:tcMar>
              <w:top w:w="60" w:type="dxa"/>
              <w:left w:w="90" w:type="dxa"/>
              <w:bottom w:w="60" w:type="dxa"/>
              <w:right w:w="90" w:type="dxa"/>
            </w:tcMar>
          </w:tcPr>
          <w:p w14:paraId="51D292A3" w14:textId="77777777" w:rsidR="00B97995" w:rsidRDefault="00000000">
            <w:pPr>
              <w:spacing w:line="252" w:lineRule="auto"/>
            </w:pPr>
            <w:r>
              <w:rPr>
                <w:rFonts w:ascii="Times New Roman" w:hAnsi="Times New Roman"/>
                <w:color w:val="000000"/>
                <w:sz w:val="19"/>
              </w:rPr>
              <w:t>Menggabungkan ketiga fase, mengelola I/O berkas CSV, dan melakukan penulisan atomik ke data/processed/.</w:t>
            </w:r>
          </w:p>
        </w:tc>
      </w:tr>
    </w:tbl>
    <w:p w14:paraId="24C63ACA" w14:textId="77777777" w:rsidR="00B97995" w:rsidRDefault="00B97995">
      <w:pPr>
        <w:spacing w:after="100"/>
      </w:pPr>
    </w:p>
    <w:p w14:paraId="63CA2E5F" w14:textId="77777777" w:rsidR="00B97995" w:rsidRDefault="00000000">
      <w:pPr>
        <w:keepNext/>
        <w:spacing w:before="200" w:after="40"/>
      </w:pPr>
      <w:r>
        <w:rPr>
          <w:rFonts w:ascii="Times New Roman" w:hAnsi="Times New Roman"/>
          <w:b/>
          <w:color w:val="000000"/>
          <w:sz w:val="25"/>
        </w:rPr>
        <w:t>2.2 Phase 1 Quality Gate: Pembersihan Struktural Data</w:t>
      </w:r>
    </w:p>
    <w:p w14:paraId="5E61EE4B" w14:textId="77777777" w:rsidR="00B97995" w:rsidRDefault="00000000">
      <w:pPr>
        <w:spacing w:after="100" w:line="276" w:lineRule="auto"/>
        <w:jc w:val="both"/>
      </w:pPr>
      <w:r>
        <w:rPr>
          <w:rFonts w:ascii="Times New Roman" w:hAnsi="Times New Roman"/>
          <w:color w:val="000000"/>
          <w:sz w:val="24"/>
        </w:rPr>
        <w:t>Sebelum data mentah dapat diproses lebih lanjut, kelas DataCleaner bertindak sebagai gerbang mutu pertama (First Quality Gate). Langkah-langkah pembersihan meliputi:</w:t>
      </w:r>
    </w:p>
    <w:p w14:paraId="6DFF8FC8" w14:textId="77777777" w:rsidR="00B97995" w:rsidRDefault="00000000">
      <w:pPr>
        <w:spacing w:after="100" w:line="276" w:lineRule="auto"/>
        <w:jc w:val="both"/>
      </w:pPr>
      <w:r>
        <w:rPr>
          <w:rFonts w:ascii="Times New Roman" w:hAnsi="Times New Roman"/>
          <w:color w:val="000000"/>
          <w:sz w:val="24"/>
        </w:rPr>
        <w:t>- Validasi Kontrak Data (Schema Enforcement): Memastikan ketujuh kolom mentah wajib (timestamp, temperature_2m_C, humidity_percent, precipitation_mm, soil_moisture, radiation_wm2, wind_speed_kmh) hadir dalam DataFrame. Jika ada kolom yang hilang, sistem melempar ValueError seketika.</w:t>
      </w:r>
    </w:p>
    <w:p w14:paraId="003BD203" w14:textId="77777777" w:rsidR="00B97995" w:rsidRDefault="00000000">
      <w:pPr>
        <w:spacing w:after="100" w:line="276" w:lineRule="auto"/>
        <w:jc w:val="both"/>
      </w:pPr>
      <w:r>
        <w:rPr>
          <w:rFonts w:ascii="Times New Roman" w:hAnsi="Times New Roman"/>
          <w:color w:val="000000"/>
          <w:sz w:val="24"/>
        </w:rPr>
        <w:lastRenderedPageBreak/>
        <w:t>- Penanganan Timestamp Rusak: Kolom timestamp dikonversi menggunakan pd.to_datetime(errors='coerce'). Setiap baris yang menghasilkan NaT (Not a Time) dicatat ke dalam log peringatan dan langsung dibuang dari memori.</w:t>
      </w:r>
    </w:p>
    <w:p w14:paraId="11F4755D" w14:textId="77777777" w:rsidR="00B97995" w:rsidRDefault="00000000">
      <w:pPr>
        <w:spacing w:after="100" w:line="276" w:lineRule="auto"/>
        <w:jc w:val="both"/>
      </w:pPr>
      <w:r>
        <w:rPr>
          <w:rFonts w:ascii="Times New Roman" w:hAnsi="Times New Roman"/>
          <w:color w:val="000000"/>
          <w:sz w:val="24"/>
        </w:rPr>
        <w:t>- Penjaminan Urutan Temporal &amp; Deduplikasi: Baris diurutkan secara kronologis berdasarkan waktu (sort_values('timestamp')). Duplikasi observasi pada stempel waktu yang sama dieliminasi dengan mempertahankan rekaman terakhir (keep='last').</w:t>
      </w:r>
    </w:p>
    <w:p w14:paraId="6A473412" w14:textId="77777777" w:rsidR="00B97995" w:rsidRDefault="00000000">
      <w:pPr>
        <w:spacing w:after="100" w:line="276" w:lineRule="auto"/>
        <w:jc w:val="both"/>
      </w:pPr>
      <w:r>
        <w:rPr>
          <w:rFonts w:ascii="Times New Roman" w:hAnsi="Times New Roman"/>
          <w:color w:val="000000"/>
          <w:sz w:val="24"/>
        </w:rPr>
        <w:t>- Penegakan Tipe Data Numerik: Seluruh variabel metrik fisik dikonversi ke float64 menggunakan pd.to_numeric(errors='coerce'), dengan sengaja mempertahankan nilai NaN (tidak langsung diimputasi) agar kegagalan transmisi paket sensor dapat dideteksi secara akurat oleh AnomalyLabeler.</w:t>
      </w:r>
    </w:p>
    <w:p w14:paraId="48A58317" w14:textId="77777777" w:rsidR="00B97995" w:rsidRDefault="00000000">
      <w:pPr>
        <w:keepNext/>
        <w:spacing w:before="200" w:after="40"/>
      </w:pPr>
      <w:r>
        <w:rPr>
          <w:rFonts w:ascii="Times New Roman" w:hAnsi="Times New Roman"/>
          <w:b/>
          <w:color w:val="000000"/>
          <w:sz w:val="25"/>
        </w:rPr>
        <w:t>2.3 Phase 2 Rule-Based Anomaly Labeling (3 Kelas Ground Truth)</w:t>
      </w:r>
    </w:p>
    <w:p w14:paraId="10A2F2A2" w14:textId="77777777" w:rsidR="00B97995" w:rsidRDefault="00000000">
      <w:pPr>
        <w:spacing w:after="100" w:line="276" w:lineRule="auto"/>
        <w:jc w:val="both"/>
      </w:pPr>
      <w:r>
        <w:rPr>
          <w:rFonts w:ascii="Times New Roman" w:hAnsi="Times New Roman"/>
          <w:color w:val="000000"/>
          <w:sz w:val="24"/>
        </w:rPr>
        <w:t>Data cuaca mentah dari API Open-Meteo merupakan deret angka tak berlabel (unlabeled time-series). Dalam siklus hidup MLOps, ketiadaan label target (ground truth) diselesaikan melalui modul AnomalyLabeler yang mengevaluasi setiap baris data terhadap taksonomi kegagalan sensor IoT dan batas toleransi tanaman yang dirumuskan pada LK-03 Bab 2 &amp; 3:</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95"/>
        <w:gridCol w:w="2691"/>
        <w:gridCol w:w="2160"/>
        <w:gridCol w:w="3063"/>
      </w:tblGrid>
      <w:tr w:rsidR="00B97995" w14:paraId="4346D905" w14:textId="77777777">
        <w:trPr>
          <w:jc w:val="center"/>
        </w:trPr>
        <w:tc>
          <w:tcPr>
            <w:tcW w:w="1152" w:type="dxa"/>
            <w:shd w:val="clear" w:color="auto" w:fill="C9DAF8"/>
            <w:tcMar>
              <w:top w:w="80" w:type="dxa"/>
              <w:left w:w="100" w:type="dxa"/>
              <w:bottom w:w="80" w:type="dxa"/>
              <w:right w:w="100" w:type="dxa"/>
            </w:tcMar>
          </w:tcPr>
          <w:p w14:paraId="5642EC32" w14:textId="77777777" w:rsidR="00B97995" w:rsidRDefault="00000000">
            <w:pPr>
              <w:spacing w:line="252" w:lineRule="auto"/>
              <w:jc w:val="center"/>
            </w:pPr>
            <w:r>
              <w:rPr>
                <w:rFonts w:ascii="Times New Roman" w:hAnsi="Times New Roman"/>
                <w:b/>
                <w:color w:val="000000"/>
              </w:rPr>
              <w:t>Kode Kelas</w:t>
            </w:r>
          </w:p>
        </w:tc>
        <w:tc>
          <w:tcPr>
            <w:tcW w:w="2880" w:type="dxa"/>
            <w:shd w:val="clear" w:color="auto" w:fill="C9DAF8"/>
            <w:tcMar>
              <w:top w:w="80" w:type="dxa"/>
              <w:left w:w="100" w:type="dxa"/>
              <w:bottom w:w="80" w:type="dxa"/>
              <w:right w:w="100" w:type="dxa"/>
            </w:tcMar>
          </w:tcPr>
          <w:p w14:paraId="606C0E9B" w14:textId="77777777" w:rsidR="00B97995" w:rsidRDefault="00000000">
            <w:pPr>
              <w:spacing w:line="252" w:lineRule="auto"/>
              <w:jc w:val="center"/>
            </w:pPr>
            <w:r>
              <w:rPr>
                <w:rFonts w:ascii="Times New Roman" w:hAnsi="Times New Roman"/>
                <w:b/>
                <w:color w:val="000000"/>
              </w:rPr>
              <w:t>Nama Label Kelas</w:t>
            </w:r>
          </w:p>
        </w:tc>
        <w:tc>
          <w:tcPr>
            <w:tcW w:w="2304" w:type="dxa"/>
            <w:shd w:val="clear" w:color="auto" w:fill="C9DAF8"/>
            <w:tcMar>
              <w:top w:w="80" w:type="dxa"/>
              <w:left w:w="100" w:type="dxa"/>
              <w:bottom w:w="80" w:type="dxa"/>
              <w:right w:w="100" w:type="dxa"/>
            </w:tcMar>
          </w:tcPr>
          <w:p w14:paraId="2C794559" w14:textId="77777777" w:rsidR="00B97995" w:rsidRDefault="00000000">
            <w:pPr>
              <w:spacing w:line="252" w:lineRule="auto"/>
              <w:jc w:val="center"/>
            </w:pPr>
            <w:r>
              <w:rPr>
                <w:rFonts w:ascii="Times New Roman" w:hAnsi="Times New Roman"/>
                <w:b/>
                <w:color w:val="000000"/>
              </w:rPr>
              <w:t>Prioritas Evaluasi</w:t>
            </w:r>
          </w:p>
        </w:tc>
        <w:tc>
          <w:tcPr>
            <w:tcW w:w="3312" w:type="dxa"/>
            <w:shd w:val="clear" w:color="auto" w:fill="C9DAF8"/>
            <w:tcMar>
              <w:top w:w="80" w:type="dxa"/>
              <w:left w:w="100" w:type="dxa"/>
              <w:bottom w:w="80" w:type="dxa"/>
              <w:right w:w="100" w:type="dxa"/>
            </w:tcMar>
          </w:tcPr>
          <w:p w14:paraId="43663688" w14:textId="77777777" w:rsidR="00B97995" w:rsidRDefault="00000000">
            <w:pPr>
              <w:spacing w:line="252" w:lineRule="auto"/>
              <w:jc w:val="center"/>
            </w:pPr>
            <w:r>
              <w:rPr>
                <w:rFonts w:ascii="Times New Roman" w:hAnsi="Times New Roman"/>
                <w:b/>
                <w:color w:val="000000"/>
              </w:rPr>
              <w:t>Makna Operasional Smart Farming</w:t>
            </w:r>
          </w:p>
        </w:tc>
      </w:tr>
      <w:tr w:rsidR="00B97995" w14:paraId="7C1F6F8D" w14:textId="77777777">
        <w:trPr>
          <w:jc w:val="center"/>
        </w:trPr>
        <w:tc>
          <w:tcPr>
            <w:tcW w:w="1152" w:type="dxa"/>
            <w:tcMar>
              <w:top w:w="60" w:type="dxa"/>
              <w:left w:w="90" w:type="dxa"/>
              <w:bottom w:w="60" w:type="dxa"/>
              <w:right w:w="90" w:type="dxa"/>
            </w:tcMar>
          </w:tcPr>
          <w:p w14:paraId="100077F3" w14:textId="77777777" w:rsidR="00B97995" w:rsidRDefault="00000000">
            <w:pPr>
              <w:spacing w:line="252" w:lineRule="auto"/>
            </w:pPr>
            <w:r>
              <w:rPr>
                <w:rFonts w:ascii="Times New Roman" w:hAnsi="Times New Roman"/>
                <w:color w:val="000000"/>
                <w:sz w:val="19"/>
              </w:rPr>
              <w:t>0</w:t>
            </w:r>
          </w:p>
        </w:tc>
        <w:tc>
          <w:tcPr>
            <w:tcW w:w="2880" w:type="dxa"/>
            <w:tcMar>
              <w:top w:w="60" w:type="dxa"/>
              <w:left w:w="90" w:type="dxa"/>
              <w:bottom w:w="60" w:type="dxa"/>
              <w:right w:w="90" w:type="dxa"/>
            </w:tcMar>
          </w:tcPr>
          <w:p w14:paraId="7D0664AA" w14:textId="77777777" w:rsidR="00B97995" w:rsidRDefault="00000000">
            <w:pPr>
              <w:spacing w:line="252" w:lineRule="auto"/>
            </w:pPr>
            <w:r>
              <w:rPr>
                <w:rFonts w:ascii="Times New Roman" w:hAnsi="Times New Roman"/>
                <w:color w:val="000000"/>
                <w:sz w:val="19"/>
              </w:rPr>
              <w:t>Class 0: Normal State</w:t>
            </w:r>
          </w:p>
        </w:tc>
        <w:tc>
          <w:tcPr>
            <w:tcW w:w="2304" w:type="dxa"/>
            <w:tcMar>
              <w:top w:w="60" w:type="dxa"/>
              <w:left w:w="90" w:type="dxa"/>
              <w:bottom w:w="60" w:type="dxa"/>
              <w:right w:w="90" w:type="dxa"/>
            </w:tcMar>
          </w:tcPr>
          <w:p w14:paraId="7950C138" w14:textId="77777777" w:rsidR="00B97995" w:rsidRDefault="00000000">
            <w:pPr>
              <w:spacing w:line="252" w:lineRule="auto"/>
            </w:pPr>
            <w:r>
              <w:rPr>
                <w:rFonts w:ascii="Times New Roman" w:hAnsi="Times New Roman"/>
                <w:color w:val="000000"/>
                <w:sz w:val="19"/>
              </w:rPr>
              <w:t>Prioritas 3 (Default)</w:t>
            </w:r>
          </w:p>
        </w:tc>
        <w:tc>
          <w:tcPr>
            <w:tcW w:w="3312" w:type="dxa"/>
            <w:tcMar>
              <w:top w:w="60" w:type="dxa"/>
              <w:left w:w="90" w:type="dxa"/>
              <w:bottom w:w="60" w:type="dxa"/>
              <w:right w:w="90" w:type="dxa"/>
            </w:tcMar>
          </w:tcPr>
          <w:p w14:paraId="2A117E1A" w14:textId="77777777" w:rsidR="00B97995" w:rsidRDefault="00000000">
            <w:pPr>
              <w:spacing w:line="252" w:lineRule="auto"/>
            </w:pPr>
            <w:r>
              <w:rPr>
                <w:rFonts w:ascii="Times New Roman" w:hAnsi="Times New Roman"/>
                <w:color w:val="000000"/>
                <w:sz w:val="19"/>
              </w:rPr>
              <w:t>Kondisi cuaca wajar khas Malang. Sistem irigasi cerdas beroperasi mengikuti jadwal standar normal.</w:t>
            </w:r>
          </w:p>
        </w:tc>
      </w:tr>
      <w:tr w:rsidR="00B97995" w14:paraId="093241BA" w14:textId="77777777">
        <w:trPr>
          <w:jc w:val="center"/>
        </w:trPr>
        <w:tc>
          <w:tcPr>
            <w:tcW w:w="1152" w:type="dxa"/>
            <w:shd w:val="clear" w:color="auto" w:fill="F9FBFE"/>
            <w:tcMar>
              <w:top w:w="60" w:type="dxa"/>
              <w:left w:w="90" w:type="dxa"/>
              <w:bottom w:w="60" w:type="dxa"/>
              <w:right w:w="90" w:type="dxa"/>
            </w:tcMar>
          </w:tcPr>
          <w:p w14:paraId="5D0778B2" w14:textId="77777777" w:rsidR="00B97995" w:rsidRDefault="00000000">
            <w:pPr>
              <w:spacing w:line="252" w:lineRule="auto"/>
            </w:pPr>
            <w:r>
              <w:rPr>
                <w:rFonts w:ascii="Times New Roman" w:hAnsi="Times New Roman"/>
                <w:color w:val="000000"/>
                <w:sz w:val="19"/>
              </w:rPr>
              <w:t>1</w:t>
            </w:r>
          </w:p>
        </w:tc>
        <w:tc>
          <w:tcPr>
            <w:tcW w:w="2880" w:type="dxa"/>
            <w:shd w:val="clear" w:color="auto" w:fill="F9FBFE"/>
            <w:tcMar>
              <w:top w:w="60" w:type="dxa"/>
              <w:left w:w="90" w:type="dxa"/>
              <w:bottom w:w="60" w:type="dxa"/>
              <w:right w:w="90" w:type="dxa"/>
            </w:tcMar>
          </w:tcPr>
          <w:p w14:paraId="02AE23E7" w14:textId="77777777" w:rsidR="00B97995" w:rsidRDefault="00000000">
            <w:pPr>
              <w:spacing w:line="252" w:lineRule="auto"/>
            </w:pPr>
            <w:r>
              <w:rPr>
                <w:rFonts w:ascii="Times New Roman" w:hAnsi="Times New Roman"/>
                <w:color w:val="000000"/>
                <w:sz w:val="19"/>
              </w:rPr>
              <w:t>Class 1: Hardware Fault</w:t>
            </w:r>
          </w:p>
        </w:tc>
        <w:tc>
          <w:tcPr>
            <w:tcW w:w="2304" w:type="dxa"/>
            <w:shd w:val="clear" w:color="auto" w:fill="F9FBFE"/>
            <w:tcMar>
              <w:top w:w="60" w:type="dxa"/>
              <w:left w:w="90" w:type="dxa"/>
              <w:bottom w:w="60" w:type="dxa"/>
              <w:right w:w="90" w:type="dxa"/>
            </w:tcMar>
          </w:tcPr>
          <w:p w14:paraId="6DA40339" w14:textId="77777777" w:rsidR="00B97995" w:rsidRDefault="00000000">
            <w:pPr>
              <w:spacing w:line="252" w:lineRule="auto"/>
            </w:pPr>
            <w:r>
              <w:rPr>
                <w:rFonts w:ascii="Times New Roman" w:hAnsi="Times New Roman"/>
                <w:color w:val="000000"/>
                <w:sz w:val="19"/>
              </w:rPr>
              <w:t>Prioritas 1 (Tertinggi)</w:t>
            </w:r>
          </w:p>
        </w:tc>
        <w:tc>
          <w:tcPr>
            <w:tcW w:w="3312" w:type="dxa"/>
            <w:shd w:val="clear" w:color="auto" w:fill="F9FBFE"/>
            <w:tcMar>
              <w:top w:w="60" w:type="dxa"/>
              <w:left w:w="90" w:type="dxa"/>
              <w:bottom w:w="60" w:type="dxa"/>
              <w:right w:w="90" w:type="dxa"/>
            </w:tcMar>
          </w:tcPr>
          <w:p w14:paraId="481C854A" w14:textId="77777777" w:rsidR="00B97995" w:rsidRDefault="00000000">
            <w:pPr>
              <w:spacing w:line="252" w:lineRule="auto"/>
            </w:pPr>
            <w:r>
              <w:rPr>
                <w:rFonts w:ascii="Times New Roman" w:hAnsi="Times New Roman"/>
                <w:color w:val="000000"/>
                <w:sz w:val="19"/>
              </w:rPr>
              <w:t>Kerusakan fisik sensor, korsleting listrik, register macet, atau putus transmisi. Aktuator dilarang merespons data palsu.</w:t>
            </w:r>
          </w:p>
        </w:tc>
      </w:tr>
      <w:tr w:rsidR="00B97995" w14:paraId="6DE4A946" w14:textId="77777777">
        <w:trPr>
          <w:jc w:val="center"/>
        </w:trPr>
        <w:tc>
          <w:tcPr>
            <w:tcW w:w="1152" w:type="dxa"/>
            <w:tcMar>
              <w:top w:w="60" w:type="dxa"/>
              <w:left w:w="90" w:type="dxa"/>
              <w:bottom w:w="60" w:type="dxa"/>
              <w:right w:w="90" w:type="dxa"/>
            </w:tcMar>
          </w:tcPr>
          <w:p w14:paraId="681027E0" w14:textId="77777777" w:rsidR="00B97995" w:rsidRDefault="00000000">
            <w:pPr>
              <w:spacing w:line="252" w:lineRule="auto"/>
            </w:pPr>
            <w:r>
              <w:rPr>
                <w:rFonts w:ascii="Times New Roman" w:hAnsi="Times New Roman"/>
                <w:color w:val="000000"/>
                <w:sz w:val="19"/>
              </w:rPr>
              <w:t>2</w:t>
            </w:r>
          </w:p>
        </w:tc>
        <w:tc>
          <w:tcPr>
            <w:tcW w:w="2880" w:type="dxa"/>
            <w:tcMar>
              <w:top w:w="60" w:type="dxa"/>
              <w:left w:w="90" w:type="dxa"/>
              <w:bottom w:w="60" w:type="dxa"/>
              <w:right w:w="90" w:type="dxa"/>
            </w:tcMar>
          </w:tcPr>
          <w:p w14:paraId="4ED6BC21" w14:textId="77777777" w:rsidR="00B97995" w:rsidRDefault="00000000">
            <w:pPr>
              <w:spacing w:line="252" w:lineRule="auto"/>
            </w:pPr>
            <w:r>
              <w:rPr>
                <w:rFonts w:ascii="Times New Roman" w:hAnsi="Times New Roman"/>
                <w:color w:val="000000"/>
                <w:sz w:val="19"/>
              </w:rPr>
              <w:t>Class 2: Extreme Environmental</w:t>
            </w:r>
          </w:p>
        </w:tc>
        <w:tc>
          <w:tcPr>
            <w:tcW w:w="2304" w:type="dxa"/>
            <w:tcMar>
              <w:top w:w="60" w:type="dxa"/>
              <w:left w:w="90" w:type="dxa"/>
              <w:bottom w:w="60" w:type="dxa"/>
              <w:right w:w="90" w:type="dxa"/>
            </w:tcMar>
          </w:tcPr>
          <w:p w14:paraId="1EFC0C37" w14:textId="77777777" w:rsidR="00B97995" w:rsidRDefault="00000000">
            <w:pPr>
              <w:spacing w:line="252" w:lineRule="auto"/>
            </w:pPr>
            <w:r>
              <w:rPr>
                <w:rFonts w:ascii="Times New Roman" w:hAnsi="Times New Roman"/>
                <w:color w:val="000000"/>
                <w:sz w:val="19"/>
              </w:rPr>
              <w:t>Prioritas 2 (Menengah)</w:t>
            </w:r>
          </w:p>
        </w:tc>
        <w:tc>
          <w:tcPr>
            <w:tcW w:w="3312" w:type="dxa"/>
            <w:tcMar>
              <w:top w:w="60" w:type="dxa"/>
              <w:left w:w="90" w:type="dxa"/>
              <w:bottom w:w="60" w:type="dxa"/>
              <w:right w:w="90" w:type="dxa"/>
            </w:tcMar>
          </w:tcPr>
          <w:p w14:paraId="466D65BC" w14:textId="77777777" w:rsidR="00B97995" w:rsidRDefault="00000000">
            <w:pPr>
              <w:spacing w:line="252" w:lineRule="auto"/>
            </w:pPr>
            <w:r>
              <w:rPr>
                <w:rFonts w:ascii="Times New Roman" w:hAnsi="Times New Roman"/>
                <w:color w:val="000000"/>
                <w:sz w:val="19"/>
              </w:rPr>
              <w:t>Fenomena iklim ekstrem riil (gelombang panas, embun upas, badai, kekeringan kritis). Memicu tindakan darurat aktuator.</w:t>
            </w:r>
          </w:p>
        </w:tc>
      </w:tr>
    </w:tbl>
    <w:p w14:paraId="783EC34F" w14:textId="77777777" w:rsidR="00B97995" w:rsidRDefault="00B97995">
      <w:pPr>
        <w:spacing w:after="100"/>
      </w:pPr>
    </w:p>
    <w:p w14:paraId="1AD7A8A9" w14:textId="77777777" w:rsidR="00B97995" w:rsidRDefault="00000000">
      <w:pPr>
        <w:keepNext/>
        <w:spacing w:before="200" w:after="40"/>
      </w:pPr>
      <w:r>
        <w:rPr>
          <w:rFonts w:ascii="Times New Roman" w:hAnsi="Times New Roman"/>
          <w:b/>
          <w:color w:val="000000"/>
          <w:sz w:val="25"/>
        </w:rPr>
        <w:t>2.4 Matriks Taksonomi Deteksi Anomali Lengkap</w:t>
      </w:r>
    </w:p>
    <w:p w14:paraId="5E6E11B7" w14:textId="77777777" w:rsidR="00B97995" w:rsidRDefault="00000000">
      <w:pPr>
        <w:spacing w:after="100" w:line="276" w:lineRule="auto"/>
        <w:jc w:val="both"/>
      </w:pPr>
      <w:r>
        <w:rPr>
          <w:rFonts w:ascii="Times New Roman" w:hAnsi="Times New Roman"/>
          <w:color w:val="000000"/>
          <w:sz w:val="24"/>
        </w:rPr>
        <w:t>Tabel di bawah ini mendokumentasikan secara rinci kriteria matematis, kondisi fisik, dan string alasan deteksi (anomaly_reason) yang dihasilkan oleh modul AnomalyLabeler:</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36"/>
        <w:gridCol w:w="2932"/>
        <w:gridCol w:w="3641"/>
      </w:tblGrid>
      <w:tr w:rsidR="00B97995" w14:paraId="2F6A23C8" w14:textId="77777777">
        <w:trPr>
          <w:jc w:val="center"/>
        </w:trPr>
        <w:tc>
          <w:tcPr>
            <w:tcW w:w="2592" w:type="dxa"/>
            <w:shd w:val="clear" w:color="auto" w:fill="C9DAF8"/>
            <w:tcMar>
              <w:top w:w="80" w:type="dxa"/>
              <w:left w:w="100" w:type="dxa"/>
              <w:bottom w:w="80" w:type="dxa"/>
              <w:right w:w="100" w:type="dxa"/>
            </w:tcMar>
          </w:tcPr>
          <w:p w14:paraId="3FAA8DC5" w14:textId="77777777" w:rsidR="00B97995" w:rsidRDefault="00000000">
            <w:pPr>
              <w:spacing w:line="252" w:lineRule="auto"/>
              <w:jc w:val="center"/>
            </w:pPr>
            <w:r>
              <w:rPr>
                <w:rFonts w:ascii="Times New Roman" w:hAnsi="Times New Roman"/>
                <w:b/>
                <w:color w:val="000000"/>
              </w:rPr>
              <w:t>Kategori Anomali</w:t>
            </w:r>
          </w:p>
        </w:tc>
        <w:tc>
          <w:tcPr>
            <w:tcW w:w="3168" w:type="dxa"/>
            <w:shd w:val="clear" w:color="auto" w:fill="C9DAF8"/>
            <w:tcMar>
              <w:top w:w="80" w:type="dxa"/>
              <w:left w:w="100" w:type="dxa"/>
              <w:bottom w:w="80" w:type="dxa"/>
              <w:right w:w="100" w:type="dxa"/>
            </w:tcMar>
          </w:tcPr>
          <w:p w14:paraId="0D0D94D0" w14:textId="77777777" w:rsidR="00B97995" w:rsidRDefault="00000000">
            <w:pPr>
              <w:spacing w:line="252" w:lineRule="auto"/>
              <w:jc w:val="center"/>
            </w:pPr>
            <w:r>
              <w:rPr>
                <w:rFonts w:ascii="Times New Roman" w:hAnsi="Times New Roman"/>
                <w:b/>
                <w:color w:val="000000"/>
              </w:rPr>
              <w:t>Kondisi Logika Matematis</w:t>
            </w:r>
          </w:p>
        </w:tc>
        <w:tc>
          <w:tcPr>
            <w:tcW w:w="3888" w:type="dxa"/>
            <w:shd w:val="clear" w:color="auto" w:fill="C9DAF8"/>
            <w:tcMar>
              <w:top w:w="80" w:type="dxa"/>
              <w:left w:w="100" w:type="dxa"/>
              <w:bottom w:w="80" w:type="dxa"/>
              <w:right w:w="100" w:type="dxa"/>
            </w:tcMar>
          </w:tcPr>
          <w:p w14:paraId="5D12A5A9" w14:textId="77777777" w:rsidR="00B97995" w:rsidRDefault="00000000">
            <w:pPr>
              <w:spacing w:line="252" w:lineRule="auto"/>
              <w:jc w:val="center"/>
            </w:pPr>
            <w:r>
              <w:rPr>
                <w:rFonts w:ascii="Times New Roman" w:hAnsi="Times New Roman"/>
                <w:b/>
                <w:color w:val="000000"/>
              </w:rPr>
              <w:t>Alasan Anomali (anomaly_reason) &amp; Fenomena</w:t>
            </w:r>
          </w:p>
        </w:tc>
      </w:tr>
      <w:tr w:rsidR="00B97995" w14:paraId="781F62FC" w14:textId="77777777">
        <w:trPr>
          <w:jc w:val="center"/>
        </w:trPr>
        <w:tc>
          <w:tcPr>
            <w:tcW w:w="2592" w:type="dxa"/>
            <w:tcMar>
              <w:top w:w="60" w:type="dxa"/>
              <w:left w:w="90" w:type="dxa"/>
              <w:bottom w:w="60" w:type="dxa"/>
              <w:right w:w="90" w:type="dxa"/>
            </w:tcMar>
          </w:tcPr>
          <w:p w14:paraId="15EB6BE7" w14:textId="77777777" w:rsidR="00B97995" w:rsidRDefault="00000000">
            <w:pPr>
              <w:spacing w:line="252" w:lineRule="auto"/>
            </w:pPr>
            <w:r>
              <w:rPr>
                <w:rFonts w:ascii="Times New Roman" w:hAnsi="Times New Roman"/>
                <w:color w:val="000000"/>
                <w:sz w:val="19"/>
              </w:rPr>
              <w:t>Class 1: Missing Data</w:t>
            </w:r>
          </w:p>
        </w:tc>
        <w:tc>
          <w:tcPr>
            <w:tcW w:w="3168" w:type="dxa"/>
            <w:tcMar>
              <w:top w:w="60" w:type="dxa"/>
              <w:left w:w="90" w:type="dxa"/>
              <w:bottom w:w="60" w:type="dxa"/>
              <w:right w:w="90" w:type="dxa"/>
            </w:tcMar>
          </w:tcPr>
          <w:p w14:paraId="039731E5" w14:textId="77777777" w:rsidR="00B97995" w:rsidRDefault="00000000">
            <w:pPr>
              <w:spacing w:line="252" w:lineRule="auto"/>
            </w:pPr>
            <w:r>
              <w:rPr>
                <w:rFonts w:ascii="Times New Roman" w:hAnsi="Times New Roman"/>
                <w:color w:val="000000"/>
                <w:sz w:val="19"/>
              </w:rPr>
              <w:t>Kolom sensor bernilai NaN / Null</w:t>
            </w:r>
          </w:p>
        </w:tc>
        <w:tc>
          <w:tcPr>
            <w:tcW w:w="3888" w:type="dxa"/>
            <w:tcMar>
              <w:top w:w="60" w:type="dxa"/>
              <w:left w:w="90" w:type="dxa"/>
              <w:bottom w:w="60" w:type="dxa"/>
              <w:right w:w="90" w:type="dxa"/>
            </w:tcMar>
          </w:tcPr>
          <w:p w14:paraId="5A61E1C7" w14:textId="77777777" w:rsidR="00B97995" w:rsidRDefault="00000000">
            <w:pPr>
              <w:spacing w:line="252" w:lineRule="auto"/>
            </w:pPr>
            <w:r>
              <w:rPr>
                <w:rFonts w:ascii="Times New Roman" w:hAnsi="Times New Roman"/>
                <w:color w:val="000000"/>
                <w:sz w:val="19"/>
              </w:rPr>
              <w:t>Hardware Fault: Missing / NaN in '&lt;col&gt;' (Packet loss sensor/brownout baterai).</w:t>
            </w:r>
          </w:p>
        </w:tc>
      </w:tr>
      <w:tr w:rsidR="00B97995" w14:paraId="1B00D533" w14:textId="77777777">
        <w:trPr>
          <w:jc w:val="center"/>
        </w:trPr>
        <w:tc>
          <w:tcPr>
            <w:tcW w:w="2592" w:type="dxa"/>
            <w:shd w:val="clear" w:color="auto" w:fill="F9FBFE"/>
            <w:tcMar>
              <w:top w:w="60" w:type="dxa"/>
              <w:left w:w="90" w:type="dxa"/>
              <w:bottom w:w="60" w:type="dxa"/>
              <w:right w:w="90" w:type="dxa"/>
            </w:tcMar>
          </w:tcPr>
          <w:p w14:paraId="672559A0" w14:textId="77777777" w:rsidR="00B97995" w:rsidRDefault="00000000">
            <w:pPr>
              <w:spacing w:line="252" w:lineRule="auto"/>
            </w:pPr>
            <w:r>
              <w:rPr>
                <w:rFonts w:ascii="Times New Roman" w:hAnsi="Times New Roman"/>
                <w:color w:val="000000"/>
                <w:sz w:val="19"/>
              </w:rPr>
              <w:t>Class 1: Out-of-Bounds</w:t>
            </w:r>
          </w:p>
        </w:tc>
        <w:tc>
          <w:tcPr>
            <w:tcW w:w="3168" w:type="dxa"/>
            <w:shd w:val="clear" w:color="auto" w:fill="F9FBFE"/>
            <w:tcMar>
              <w:top w:w="60" w:type="dxa"/>
              <w:left w:w="90" w:type="dxa"/>
              <w:bottom w:w="60" w:type="dxa"/>
              <w:right w:w="90" w:type="dxa"/>
            </w:tcMar>
          </w:tcPr>
          <w:p w14:paraId="1EEC4789" w14:textId="77777777" w:rsidR="00B97995" w:rsidRDefault="00000000">
            <w:pPr>
              <w:spacing w:line="252" w:lineRule="auto"/>
            </w:pPr>
            <w:r>
              <w:rPr>
                <w:rFonts w:ascii="Times New Roman" w:hAnsi="Times New Roman"/>
                <w:color w:val="000000"/>
                <w:sz w:val="19"/>
              </w:rPr>
              <w:t>T &lt; -20°C atau T &gt; 55°C</w:t>
            </w:r>
          </w:p>
        </w:tc>
        <w:tc>
          <w:tcPr>
            <w:tcW w:w="3888" w:type="dxa"/>
            <w:shd w:val="clear" w:color="auto" w:fill="F9FBFE"/>
            <w:tcMar>
              <w:top w:w="60" w:type="dxa"/>
              <w:left w:w="90" w:type="dxa"/>
              <w:bottom w:w="60" w:type="dxa"/>
              <w:right w:w="90" w:type="dxa"/>
            </w:tcMar>
          </w:tcPr>
          <w:p w14:paraId="698128A3" w14:textId="77777777" w:rsidR="00B97995" w:rsidRDefault="00000000">
            <w:pPr>
              <w:spacing w:line="252" w:lineRule="auto"/>
            </w:pPr>
            <w:r>
              <w:rPr>
                <w:rFonts w:ascii="Times New Roman" w:hAnsi="Times New Roman"/>
                <w:color w:val="000000"/>
                <w:sz w:val="19"/>
              </w:rPr>
              <w:t>Hardware Fault: Temperature OOB (Korsleting termistor ADC saturasi).</w:t>
            </w:r>
          </w:p>
        </w:tc>
      </w:tr>
      <w:tr w:rsidR="00B97995" w14:paraId="5790F762" w14:textId="77777777">
        <w:trPr>
          <w:jc w:val="center"/>
        </w:trPr>
        <w:tc>
          <w:tcPr>
            <w:tcW w:w="2592" w:type="dxa"/>
            <w:tcMar>
              <w:top w:w="60" w:type="dxa"/>
              <w:left w:w="90" w:type="dxa"/>
              <w:bottom w:w="60" w:type="dxa"/>
              <w:right w:w="90" w:type="dxa"/>
            </w:tcMar>
          </w:tcPr>
          <w:p w14:paraId="09FFD328" w14:textId="77777777" w:rsidR="00B97995" w:rsidRDefault="00000000">
            <w:pPr>
              <w:spacing w:line="252" w:lineRule="auto"/>
            </w:pPr>
            <w:r>
              <w:rPr>
                <w:rFonts w:ascii="Times New Roman" w:hAnsi="Times New Roman"/>
                <w:color w:val="000000"/>
                <w:sz w:val="19"/>
              </w:rPr>
              <w:t>Class 1: Out-of-Bounds</w:t>
            </w:r>
          </w:p>
        </w:tc>
        <w:tc>
          <w:tcPr>
            <w:tcW w:w="3168" w:type="dxa"/>
            <w:tcMar>
              <w:top w:w="60" w:type="dxa"/>
              <w:left w:w="90" w:type="dxa"/>
              <w:bottom w:w="60" w:type="dxa"/>
              <w:right w:w="90" w:type="dxa"/>
            </w:tcMar>
          </w:tcPr>
          <w:p w14:paraId="36545FE7" w14:textId="77777777" w:rsidR="00B97995" w:rsidRDefault="00000000">
            <w:pPr>
              <w:spacing w:line="252" w:lineRule="auto"/>
            </w:pPr>
            <w:r>
              <w:rPr>
                <w:rFonts w:ascii="Times New Roman" w:hAnsi="Times New Roman"/>
                <w:color w:val="000000"/>
                <w:sz w:val="19"/>
              </w:rPr>
              <w:t>RH &lt; 0% atau RH &gt; 100%</w:t>
            </w:r>
          </w:p>
        </w:tc>
        <w:tc>
          <w:tcPr>
            <w:tcW w:w="3888" w:type="dxa"/>
            <w:tcMar>
              <w:top w:w="60" w:type="dxa"/>
              <w:left w:w="90" w:type="dxa"/>
              <w:bottom w:w="60" w:type="dxa"/>
              <w:right w:w="90" w:type="dxa"/>
            </w:tcMar>
          </w:tcPr>
          <w:p w14:paraId="5DEFE780" w14:textId="77777777" w:rsidR="00B97995" w:rsidRDefault="00000000">
            <w:pPr>
              <w:spacing w:line="252" w:lineRule="auto"/>
            </w:pPr>
            <w:r>
              <w:rPr>
                <w:rFonts w:ascii="Times New Roman" w:hAnsi="Times New Roman"/>
                <w:color w:val="000000"/>
                <w:sz w:val="19"/>
              </w:rPr>
              <w:t>Hardware Fault: Humidity OOB (Resistansi kapasitif polimer rusak).</w:t>
            </w:r>
          </w:p>
        </w:tc>
      </w:tr>
      <w:tr w:rsidR="00B97995" w14:paraId="13E34786" w14:textId="77777777">
        <w:trPr>
          <w:jc w:val="center"/>
        </w:trPr>
        <w:tc>
          <w:tcPr>
            <w:tcW w:w="2592" w:type="dxa"/>
            <w:shd w:val="clear" w:color="auto" w:fill="F9FBFE"/>
            <w:tcMar>
              <w:top w:w="60" w:type="dxa"/>
              <w:left w:w="90" w:type="dxa"/>
              <w:bottom w:w="60" w:type="dxa"/>
              <w:right w:w="90" w:type="dxa"/>
            </w:tcMar>
          </w:tcPr>
          <w:p w14:paraId="6F6F5B4B" w14:textId="77777777" w:rsidR="00B97995" w:rsidRDefault="00000000">
            <w:pPr>
              <w:spacing w:line="252" w:lineRule="auto"/>
            </w:pPr>
            <w:r>
              <w:rPr>
                <w:rFonts w:ascii="Times New Roman" w:hAnsi="Times New Roman"/>
                <w:color w:val="000000"/>
                <w:sz w:val="19"/>
              </w:rPr>
              <w:t>Class 1: Negative Values</w:t>
            </w:r>
          </w:p>
        </w:tc>
        <w:tc>
          <w:tcPr>
            <w:tcW w:w="3168" w:type="dxa"/>
            <w:shd w:val="clear" w:color="auto" w:fill="F9FBFE"/>
            <w:tcMar>
              <w:top w:w="60" w:type="dxa"/>
              <w:left w:w="90" w:type="dxa"/>
              <w:bottom w:w="60" w:type="dxa"/>
              <w:right w:w="90" w:type="dxa"/>
            </w:tcMar>
          </w:tcPr>
          <w:p w14:paraId="1E0E2D48" w14:textId="77777777" w:rsidR="00B97995" w:rsidRDefault="00000000">
            <w:pPr>
              <w:spacing w:line="252" w:lineRule="auto"/>
            </w:pPr>
            <w:r>
              <w:rPr>
                <w:rFonts w:ascii="Times New Roman" w:hAnsi="Times New Roman"/>
                <w:color w:val="000000"/>
                <w:sz w:val="19"/>
              </w:rPr>
              <w:t>Precip &lt; 0 atau Rad &lt; 0 atau Wind &lt; 0</w:t>
            </w:r>
          </w:p>
        </w:tc>
        <w:tc>
          <w:tcPr>
            <w:tcW w:w="3888" w:type="dxa"/>
            <w:shd w:val="clear" w:color="auto" w:fill="F9FBFE"/>
            <w:tcMar>
              <w:top w:w="60" w:type="dxa"/>
              <w:left w:w="90" w:type="dxa"/>
              <w:bottom w:w="60" w:type="dxa"/>
              <w:right w:w="90" w:type="dxa"/>
            </w:tcMar>
          </w:tcPr>
          <w:p w14:paraId="20EBDF53" w14:textId="77777777" w:rsidR="00B97995" w:rsidRDefault="00000000">
            <w:pPr>
              <w:spacing w:line="252" w:lineRule="auto"/>
            </w:pPr>
            <w:r>
              <w:rPr>
                <w:rFonts w:ascii="Times New Roman" w:hAnsi="Times New Roman"/>
                <w:color w:val="000000"/>
                <w:sz w:val="19"/>
              </w:rPr>
              <w:t>Hardware Fault: Negative &lt;metrik&gt; (Korupsi bit register / Op-Amp floating).</w:t>
            </w:r>
          </w:p>
        </w:tc>
      </w:tr>
      <w:tr w:rsidR="00B97995" w14:paraId="5BC2F220" w14:textId="77777777">
        <w:trPr>
          <w:jc w:val="center"/>
        </w:trPr>
        <w:tc>
          <w:tcPr>
            <w:tcW w:w="2592" w:type="dxa"/>
            <w:tcMar>
              <w:top w:w="60" w:type="dxa"/>
              <w:left w:w="90" w:type="dxa"/>
              <w:bottom w:w="60" w:type="dxa"/>
              <w:right w:w="90" w:type="dxa"/>
            </w:tcMar>
          </w:tcPr>
          <w:p w14:paraId="113BA764" w14:textId="77777777" w:rsidR="00B97995" w:rsidRDefault="00000000">
            <w:pPr>
              <w:spacing w:line="252" w:lineRule="auto"/>
            </w:pPr>
            <w:r>
              <w:rPr>
                <w:rFonts w:ascii="Times New Roman" w:hAnsi="Times New Roman"/>
                <w:color w:val="000000"/>
                <w:sz w:val="19"/>
              </w:rPr>
              <w:t>Class 1: Soil OOB</w:t>
            </w:r>
          </w:p>
        </w:tc>
        <w:tc>
          <w:tcPr>
            <w:tcW w:w="3168" w:type="dxa"/>
            <w:tcMar>
              <w:top w:w="60" w:type="dxa"/>
              <w:left w:w="90" w:type="dxa"/>
              <w:bottom w:w="60" w:type="dxa"/>
              <w:right w:w="90" w:type="dxa"/>
            </w:tcMar>
          </w:tcPr>
          <w:p w14:paraId="38915449" w14:textId="77777777" w:rsidR="00B97995" w:rsidRDefault="00000000">
            <w:pPr>
              <w:spacing w:line="252" w:lineRule="auto"/>
            </w:pPr>
            <w:r>
              <w:rPr>
                <w:rFonts w:ascii="Times New Roman" w:hAnsi="Times New Roman"/>
                <w:color w:val="000000"/>
                <w:sz w:val="19"/>
              </w:rPr>
              <w:t>Soil &lt; 0.00 atau Soil &gt; 0.55 m³/m³</w:t>
            </w:r>
          </w:p>
        </w:tc>
        <w:tc>
          <w:tcPr>
            <w:tcW w:w="3888" w:type="dxa"/>
            <w:tcMar>
              <w:top w:w="60" w:type="dxa"/>
              <w:left w:w="90" w:type="dxa"/>
              <w:bottom w:w="60" w:type="dxa"/>
              <w:right w:w="90" w:type="dxa"/>
            </w:tcMar>
          </w:tcPr>
          <w:p w14:paraId="3A5B4DC3" w14:textId="77777777" w:rsidR="00B97995" w:rsidRDefault="00000000">
            <w:pPr>
              <w:spacing w:line="252" w:lineRule="auto"/>
            </w:pPr>
            <w:r>
              <w:rPr>
                <w:rFonts w:ascii="Times New Roman" w:hAnsi="Times New Roman"/>
                <w:color w:val="000000"/>
                <w:sz w:val="19"/>
              </w:rPr>
              <w:t>Hardware Fault: Soil moisture OOB (Elektroda sensor tanah korosi/rusak).</w:t>
            </w:r>
          </w:p>
        </w:tc>
      </w:tr>
      <w:tr w:rsidR="00B97995" w14:paraId="4CC4F8ED" w14:textId="77777777">
        <w:trPr>
          <w:jc w:val="center"/>
        </w:trPr>
        <w:tc>
          <w:tcPr>
            <w:tcW w:w="2592" w:type="dxa"/>
            <w:shd w:val="clear" w:color="auto" w:fill="F9FBFE"/>
            <w:tcMar>
              <w:top w:w="60" w:type="dxa"/>
              <w:left w:w="90" w:type="dxa"/>
              <w:bottom w:w="60" w:type="dxa"/>
              <w:right w:w="90" w:type="dxa"/>
            </w:tcMar>
          </w:tcPr>
          <w:p w14:paraId="60CFAFFB" w14:textId="77777777" w:rsidR="00B97995" w:rsidRDefault="00000000">
            <w:pPr>
              <w:spacing w:line="252" w:lineRule="auto"/>
            </w:pPr>
            <w:r>
              <w:rPr>
                <w:rFonts w:ascii="Times New Roman" w:hAnsi="Times New Roman"/>
                <w:color w:val="000000"/>
                <w:sz w:val="19"/>
              </w:rPr>
              <w:lastRenderedPageBreak/>
              <w:t>Class 1: Night Glitch</w:t>
            </w:r>
          </w:p>
        </w:tc>
        <w:tc>
          <w:tcPr>
            <w:tcW w:w="3168" w:type="dxa"/>
            <w:shd w:val="clear" w:color="auto" w:fill="F9FBFE"/>
            <w:tcMar>
              <w:top w:w="60" w:type="dxa"/>
              <w:left w:w="90" w:type="dxa"/>
              <w:bottom w:w="60" w:type="dxa"/>
              <w:right w:w="90" w:type="dxa"/>
            </w:tcMar>
          </w:tcPr>
          <w:p w14:paraId="1A9F21C7" w14:textId="77777777" w:rsidR="00B97995" w:rsidRDefault="00000000">
            <w:pPr>
              <w:spacing w:line="252" w:lineRule="auto"/>
            </w:pPr>
            <w:r>
              <w:rPr>
                <w:rFonts w:ascii="Times New Roman" w:hAnsi="Times New Roman"/>
                <w:color w:val="000000"/>
                <w:sz w:val="19"/>
              </w:rPr>
              <w:t>Rad &gt; 0.0 W/m² pada jam 20:00 - 04:00 WIB</w:t>
            </w:r>
          </w:p>
        </w:tc>
        <w:tc>
          <w:tcPr>
            <w:tcW w:w="3888" w:type="dxa"/>
            <w:shd w:val="clear" w:color="auto" w:fill="F9FBFE"/>
            <w:tcMar>
              <w:top w:w="60" w:type="dxa"/>
              <w:left w:w="90" w:type="dxa"/>
              <w:bottom w:w="60" w:type="dxa"/>
              <w:right w:w="90" w:type="dxa"/>
            </w:tcMar>
          </w:tcPr>
          <w:p w14:paraId="65DF90DA" w14:textId="77777777" w:rsidR="00B97995" w:rsidRDefault="00000000">
            <w:pPr>
              <w:spacing w:line="252" w:lineRule="auto"/>
            </w:pPr>
            <w:r>
              <w:rPr>
                <w:rFonts w:ascii="Times New Roman" w:hAnsi="Times New Roman"/>
                <w:color w:val="000000"/>
                <w:sz w:val="19"/>
              </w:rPr>
              <w:t>Hardware Fault: Night radiation glitch (Kebocoran fotodioda / lampu buatan).</w:t>
            </w:r>
          </w:p>
        </w:tc>
      </w:tr>
      <w:tr w:rsidR="00B97995" w14:paraId="634FD3CB" w14:textId="77777777">
        <w:trPr>
          <w:jc w:val="center"/>
        </w:trPr>
        <w:tc>
          <w:tcPr>
            <w:tcW w:w="2592" w:type="dxa"/>
            <w:tcMar>
              <w:top w:w="60" w:type="dxa"/>
              <w:left w:w="90" w:type="dxa"/>
              <w:bottom w:w="60" w:type="dxa"/>
              <w:right w:w="90" w:type="dxa"/>
            </w:tcMar>
          </w:tcPr>
          <w:p w14:paraId="3B8E6DFF" w14:textId="77777777" w:rsidR="00B97995" w:rsidRDefault="00000000">
            <w:pPr>
              <w:spacing w:line="252" w:lineRule="auto"/>
            </w:pPr>
            <w:r>
              <w:rPr>
                <w:rFonts w:ascii="Times New Roman" w:hAnsi="Times New Roman"/>
                <w:color w:val="000000"/>
                <w:sz w:val="19"/>
              </w:rPr>
              <w:t>Class 1: Discordance</w:t>
            </w:r>
          </w:p>
        </w:tc>
        <w:tc>
          <w:tcPr>
            <w:tcW w:w="3168" w:type="dxa"/>
            <w:tcMar>
              <w:top w:w="60" w:type="dxa"/>
              <w:left w:w="90" w:type="dxa"/>
              <w:bottom w:w="60" w:type="dxa"/>
              <w:right w:w="90" w:type="dxa"/>
            </w:tcMar>
          </w:tcPr>
          <w:p w14:paraId="621E9791" w14:textId="77777777" w:rsidR="00B97995" w:rsidRDefault="00000000">
            <w:pPr>
              <w:spacing w:line="252" w:lineRule="auto"/>
            </w:pPr>
            <w:r>
              <w:rPr>
                <w:rFonts w:ascii="Times New Roman" w:hAnsi="Times New Roman"/>
                <w:color w:val="000000"/>
                <w:sz w:val="19"/>
              </w:rPr>
              <w:t>Precip &gt; 15 mm dan Rad &gt; 800 W/m²</w:t>
            </w:r>
          </w:p>
        </w:tc>
        <w:tc>
          <w:tcPr>
            <w:tcW w:w="3888" w:type="dxa"/>
            <w:tcMar>
              <w:top w:w="60" w:type="dxa"/>
              <w:left w:w="90" w:type="dxa"/>
              <w:bottom w:w="60" w:type="dxa"/>
              <w:right w:w="90" w:type="dxa"/>
            </w:tcMar>
          </w:tcPr>
          <w:p w14:paraId="4AA97DE7" w14:textId="77777777" w:rsidR="00B97995" w:rsidRDefault="00000000">
            <w:pPr>
              <w:spacing w:line="252" w:lineRule="auto"/>
            </w:pPr>
            <w:r>
              <w:rPr>
                <w:rFonts w:ascii="Times New Roman" w:hAnsi="Times New Roman"/>
                <w:color w:val="000000"/>
                <w:sz w:val="19"/>
              </w:rPr>
              <w:t>Hardware Fault: Discordance (Hujan lebat di bawah terik matahari ekstrem).</w:t>
            </w:r>
          </w:p>
        </w:tc>
      </w:tr>
      <w:tr w:rsidR="00B97995" w14:paraId="06875040" w14:textId="77777777">
        <w:trPr>
          <w:jc w:val="center"/>
        </w:trPr>
        <w:tc>
          <w:tcPr>
            <w:tcW w:w="2592" w:type="dxa"/>
            <w:shd w:val="clear" w:color="auto" w:fill="F9FBFE"/>
            <w:tcMar>
              <w:top w:w="60" w:type="dxa"/>
              <w:left w:w="90" w:type="dxa"/>
              <w:bottom w:w="60" w:type="dxa"/>
              <w:right w:w="90" w:type="dxa"/>
            </w:tcMar>
          </w:tcPr>
          <w:p w14:paraId="087CFA87" w14:textId="77777777" w:rsidR="00B97995" w:rsidRDefault="00000000">
            <w:pPr>
              <w:spacing w:line="252" w:lineRule="auto"/>
            </w:pPr>
            <w:r>
              <w:rPr>
                <w:rFonts w:ascii="Times New Roman" w:hAnsi="Times New Roman"/>
                <w:color w:val="000000"/>
                <w:sz w:val="19"/>
              </w:rPr>
              <w:t>Class 1: Discordance</w:t>
            </w:r>
          </w:p>
        </w:tc>
        <w:tc>
          <w:tcPr>
            <w:tcW w:w="3168" w:type="dxa"/>
            <w:shd w:val="clear" w:color="auto" w:fill="F9FBFE"/>
            <w:tcMar>
              <w:top w:w="60" w:type="dxa"/>
              <w:left w:w="90" w:type="dxa"/>
              <w:bottom w:w="60" w:type="dxa"/>
              <w:right w:w="90" w:type="dxa"/>
            </w:tcMar>
          </w:tcPr>
          <w:p w14:paraId="3DA3B01C" w14:textId="77777777" w:rsidR="00B97995" w:rsidRDefault="00000000">
            <w:pPr>
              <w:spacing w:line="252" w:lineRule="auto"/>
            </w:pPr>
            <w:r>
              <w:rPr>
                <w:rFonts w:ascii="Times New Roman" w:hAnsi="Times New Roman"/>
                <w:color w:val="000000"/>
                <w:sz w:val="19"/>
              </w:rPr>
              <w:t>ΔSoil &gt; 0.30 m³/m³ saat Rad &gt; 800 W/m² &amp; Rain = 0</w:t>
            </w:r>
          </w:p>
        </w:tc>
        <w:tc>
          <w:tcPr>
            <w:tcW w:w="3888" w:type="dxa"/>
            <w:shd w:val="clear" w:color="auto" w:fill="F9FBFE"/>
            <w:tcMar>
              <w:top w:w="60" w:type="dxa"/>
              <w:left w:w="90" w:type="dxa"/>
              <w:bottom w:w="60" w:type="dxa"/>
              <w:right w:w="90" w:type="dxa"/>
            </w:tcMar>
          </w:tcPr>
          <w:p w14:paraId="4BA7FC4F" w14:textId="77777777" w:rsidR="00B97995" w:rsidRDefault="00000000">
            <w:pPr>
              <w:spacing w:line="252" w:lineRule="auto"/>
            </w:pPr>
            <w:r>
              <w:rPr>
                <w:rFonts w:ascii="Times New Roman" w:hAnsi="Times New Roman"/>
                <w:color w:val="000000"/>
                <w:sz w:val="19"/>
              </w:rPr>
              <w:t>Hardware Fault: Soil moisture surge (Genangan lokal tak wajar tanpa hujan).</w:t>
            </w:r>
          </w:p>
        </w:tc>
      </w:tr>
      <w:tr w:rsidR="00B97995" w14:paraId="7395837B" w14:textId="77777777">
        <w:trPr>
          <w:jc w:val="center"/>
        </w:trPr>
        <w:tc>
          <w:tcPr>
            <w:tcW w:w="2592" w:type="dxa"/>
            <w:tcMar>
              <w:top w:w="60" w:type="dxa"/>
              <w:left w:w="90" w:type="dxa"/>
              <w:bottom w:w="60" w:type="dxa"/>
              <w:right w:w="90" w:type="dxa"/>
            </w:tcMar>
          </w:tcPr>
          <w:p w14:paraId="101E49CC" w14:textId="77777777" w:rsidR="00B97995" w:rsidRDefault="00000000">
            <w:pPr>
              <w:spacing w:line="252" w:lineRule="auto"/>
            </w:pPr>
            <w:r>
              <w:rPr>
                <w:rFonts w:ascii="Times New Roman" w:hAnsi="Times New Roman"/>
                <w:color w:val="000000"/>
                <w:sz w:val="19"/>
              </w:rPr>
              <w:t>Class 1: Discordance</w:t>
            </w:r>
          </w:p>
        </w:tc>
        <w:tc>
          <w:tcPr>
            <w:tcW w:w="3168" w:type="dxa"/>
            <w:tcMar>
              <w:top w:w="60" w:type="dxa"/>
              <w:left w:w="90" w:type="dxa"/>
              <w:bottom w:w="60" w:type="dxa"/>
              <w:right w:w="90" w:type="dxa"/>
            </w:tcMar>
          </w:tcPr>
          <w:p w14:paraId="7501C078" w14:textId="77777777" w:rsidR="00B97995" w:rsidRDefault="00000000">
            <w:pPr>
              <w:spacing w:line="252" w:lineRule="auto"/>
            </w:pPr>
            <w:r>
              <w:rPr>
                <w:rFonts w:ascii="Times New Roman" w:hAnsi="Times New Roman"/>
                <w:color w:val="000000"/>
                <w:sz w:val="19"/>
              </w:rPr>
              <w:t>Precip &gt; 20 mm dan |ΔSoil| &lt; 0.0001 m³/m³</w:t>
            </w:r>
          </w:p>
        </w:tc>
        <w:tc>
          <w:tcPr>
            <w:tcW w:w="3888" w:type="dxa"/>
            <w:tcMar>
              <w:top w:w="60" w:type="dxa"/>
              <w:left w:w="90" w:type="dxa"/>
              <w:bottom w:w="60" w:type="dxa"/>
              <w:right w:w="90" w:type="dxa"/>
            </w:tcMar>
          </w:tcPr>
          <w:p w14:paraId="5F419F9F" w14:textId="77777777" w:rsidR="00B97995" w:rsidRDefault="00000000">
            <w:pPr>
              <w:spacing w:line="252" w:lineRule="auto"/>
            </w:pPr>
            <w:r>
              <w:rPr>
                <w:rFonts w:ascii="Times New Roman" w:hAnsi="Times New Roman"/>
                <w:color w:val="000000"/>
                <w:sz w:val="19"/>
              </w:rPr>
              <w:t>Hardware Fault: Soil probe unresponsive (Probe lepas kontak / air pocket gap).</w:t>
            </w:r>
          </w:p>
        </w:tc>
      </w:tr>
      <w:tr w:rsidR="00B97995" w14:paraId="50C40757" w14:textId="77777777">
        <w:trPr>
          <w:jc w:val="center"/>
        </w:trPr>
        <w:tc>
          <w:tcPr>
            <w:tcW w:w="2592" w:type="dxa"/>
            <w:shd w:val="clear" w:color="auto" w:fill="F9FBFE"/>
            <w:tcMar>
              <w:top w:w="60" w:type="dxa"/>
              <w:left w:w="90" w:type="dxa"/>
              <w:bottom w:w="60" w:type="dxa"/>
              <w:right w:w="90" w:type="dxa"/>
            </w:tcMar>
          </w:tcPr>
          <w:p w14:paraId="49E1F507" w14:textId="77777777" w:rsidR="00B97995" w:rsidRDefault="00000000">
            <w:pPr>
              <w:spacing w:line="252" w:lineRule="auto"/>
            </w:pPr>
            <w:r>
              <w:rPr>
                <w:rFonts w:ascii="Times New Roman" w:hAnsi="Times New Roman"/>
                <w:color w:val="000000"/>
                <w:sz w:val="19"/>
              </w:rPr>
              <w:t>Class 1: Spiking</w:t>
            </w:r>
          </w:p>
        </w:tc>
        <w:tc>
          <w:tcPr>
            <w:tcW w:w="3168" w:type="dxa"/>
            <w:shd w:val="clear" w:color="auto" w:fill="F9FBFE"/>
            <w:tcMar>
              <w:top w:w="60" w:type="dxa"/>
              <w:left w:w="90" w:type="dxa"/>
              <w:bottom w:w="60" w:type="dxa"/>
              <w:right w:w="90" w:type="dxa"/>
            </w:tcMar>
          </w:tcPr>
          <w:p w14:paraId="7C81E462" w14:textId="77777777" w:rsidR="00B97995" w:rsidRDefault="00000000">
            <w:pPr>
              <w:spacing w:line="252" w:lineRule="auto"/>
            </w:pPr>
            <w:r>
              <w:rPr>
                <w:rFonts w:ascii="Times New Roman" w:hAnsi="Times New Roman"/>
                <w:color w:val="000000"/>
                <w:sz w:val="19"/>
              </w:rPr>
              <w:t>|ΔT| &gt; 8.0°C/jam tanpa presipitasi</w:t>
            </w:r>
          </w:p>
        </w:tc>
        <w:tc>
          <w:tcPr>
            <w:tcW w:w="3888" w:type="dxa"/>
            <w:shd w:val="clear" w:color="auto" w:fill="F9FBFE"/>
            <w:tcMar>
              <w:top w:w="60" w:type="dxa"/>
              <w:left w:w="90" w:type="dxa"/>
              <w:bottom w:w="60" w:type="dxa"/>
              <w:right w:w="90" w:type="dxa"/>
            </w:tcMar>
          </w:tcPr>
          <w:p w14:paraId="1E237173" w14:textId="77777777" w:rsidR="00B97995" w:rsidRDefault="00000000">
            <w:pPr>
              <w:spacing w:line="252" w:lineRule="auto"/>
            </w:pPr>
            <w:r>
              <w:rPr>
                <w:rFonts w:ascii="Times New Roman" w:hAnsi="Times New Roman"/>
                <w:color w:val="000000"/>
                <w:sz w:val="19"/>
              </w:rPr>
              <w:t>Hardware Fault: Temperature spike (Fluktuasi voltase kabel / interferensi EMI).</w:t>
            </w:r>
          </w:p>
        </w:tc>
      </w:tr>
      <w:tr w:rsidR="00B97995" w14:paraId="006FE961" w14:textId="77777777">
        <w:trPr>
          <w:jc w:val="center"/>
        </w:trPr>
        <w:tc>
          <w:tcPr>
            <w:tcW w:w="2592" w:type="dxa"/>
            <w:tcMar>
              <w:top w:w="60" w:type="dxa"/>
              <w:left w:w="90" w:type="dxa"/>
              <w:bottom w:w="60" w:type="dxa"/>
              <w:right w:w="90" w:type="dxa"/>
            </w:tcMar>
          </w:tcPr>
          <w:p w14:paraId="0B5A8826" w14:textId="77777777" w:rsidR="00B97995" w:rsidRDefault="00000000">
            <w:pPr>
              <w:spacing w:line="252" w:lineRule="auto"/>
            </w:pPr>
            <w:r>
              <w:rPr>
                <w:rFonts w:ascii="Times New Roman" w:hAnsi="Times New Roman"/>
                <w:color w:val="000000"/>
                <w:sz w:val="19"/>
              </w:rPr>
              <w:t>Class 1: Stuck Value</w:t>
            </w:r>
          </w:p>
        </w:tc>
        <w:tc>
          <w:tcPr>
            <w:tcW w:w="3168" w:type="dxa"/>
            <w:tcMar>
              <w:top w:w="60" w:type="dxa"/>
              <w:left w:w="90" w:type="dxa"/>
              <w:bottom w:w="60" w:type="dxa"/>
              <w:right w:w="90" w:type="dxa"/>
            </w:tcMar>
          </w:tcPr>
          <w:p w14:paraId="2B25D0BB" w14:textId="77777777" w:rsidR="00B97995" w:rsidRDefault="00000000">
            <w:pPr>
              <w:spacing w:line="252" w:lineRule="auto"/>
            </w:pPr>
            <w:r>
              <w:rPr>
                <w:rFonts w:ascii="Times New Roman" w:hAnsi="Times New Roman"/>
                <w:color w:val="000000"/>
                <w:sz w:val="19"/>
              </w:rPr>
              <w:t>σ_T (12 jam) == 0.0 °C</w:t>
            </w:r>
          </w:p>
        </w:tc>
        <w:tc>
          <w:tcPr>
            <w:tcW w:w="3888" w:type="dxa"/>
            <w:tcMar>
              <w:top w:w="60" w:type="dxa"/>
              <w:left w:w="90" w:type="dxa"/>
              <w:bottom w:w="60" w:type="dxa"/>
              <w:right w:w="90" w:type="dxa"/>
            </w:tcMar>
          </w:tcPr>
          <w:p w14:paraId="64C54EE1" w14:textId="77777777" w:rsidR="00B97995" w:rsidRDefault="00000000">
            <w:pPr>
              <w:spacing w:line="252" w:lineRule="auto"/>
            </w:pPr>
            <w:r>
              <w:rPr>
                <w:rFonts w:ascii="Times New Roman" w:hAnsi="Times New Roman"/>
                <w:color w:val="000000"/>
                <w:sz w:val="19"/>
              </w:rPr>
              <w:t>Hardware Fault: Temperature sensor stuck (Register mikrokontroler hang/macet).</w:t>
            </w:r>
          </w:p>
        </w:tc>
      </w:tr>
      <w:tr w:rsidR="00B97995" w14:paraId="3F28E798" w14:textId="77777777">
        <w:trPr>
          <w:jc w:val="center"/>
        </w:trPr>
        <w:tc>
          <w:tcPr>
            <w:tcW w:w="2592" w:type="dxa"/>
            <w:shd w:val="clear" w:color="auto" w:fill="F9FBFE"/>
            <w:tcMar>
              <w:top w:w="60" w:type="dxa"/>
              <w:left w:w="90" w:type="dxa"/>
              <w:bottom w:w="60" w:type="dxa"/>
              <w:right w:w="90" w:type="dxa"/>
            </w:tcMar>
          </w:tcPr>
          <w:p w14:paraId="6058E755" w14:textId="77777777" w:rsidR="00B97995" w:rsidRDefault="00000000">
            <w:pPr>
              <w:spacing w:line="252" w:lineRule="auto"/>
            </w:pPr>
            <w:r>
              <w:rPr>
                <w:rFonts w:ascii="Times New Roman" w:hAnsi="Times New Roman"/>
                <w:color w:val="000000"/>
                <w:sz w:val="19"/>
              </w:rPr>
              <w:t>Class 1: Stuck Value</w:t>
            </w:r>
          </w:p>
        </w:tc>
        <w:tc>
          <w:tcPr>
            <w:tcW w:w="3168" w:type="dxa"/>
            <w:shd w:val="clear" w:color="auto" w:fill="F9FBFE"/>
            <w:tcMar>
              <w:top w:w="60" w:type="dxa"/>
              <w:left w:w="90" w:type="dxa"/>
              <w:bottom w:w="60" w:type="dxa"/>
              <w:right w:w="90" w:type="dxa"/>
            </w:tcMar>
          </w:tcPr>
          <w:p w14:paraId="4DAF9174" w14:textId="77777777" w:rsidR="00B97995" w:rsidRDefault="00000000">
            <w:pPr>
              <w:spacing w:line="252" w:lineRule="auto"/>
            </w:pPr>
            <w:r>
              <w:rPr>
                <w:rFonts w:ascii="Times New Roman" w:hAnsi="Times New Roman"/>
                <w:color w:val="000000"/>
                <w:sz w:val="19"/>
              </w:rPr>
              <w:t>RH &gt;= 100% konstan selama &gt; 24 jam</w:t>
            </w:r>
          </w:p>
        </w:tc>
        <w:tc>
          <w:tcPr>
            <w:tcW w:w="3888" w:type="dxa"/>
            <w:shd w:val="clear" w:color="auto" w:fill="F9FBFE"/>
            <w:tcMar>
              <w:top w:w="60" w:type="dxa"/>
              <w:left w:w="90" w:type="dxa"/>
              <w:bottom w:w="60" w:type="dxa"/>
              <w:right w:w="90" w:type="dxa"/>
            </w:tcMar>
          </w:tcPr>
          <w:p w14:paraId="636BF1D2" w14:textId="77777777" w:rsidR="00B97995" w:rsidRDefault="00000000">
            <w:pPr>
              <w:spacing w:line="252" w:lineRule="auto"/>
            </w:pPr>
            <w:r>
              <w:rPr>
                <w:rFonts w:ascii="Times New Roman" w:hAnsi="Times New Roman"/>
                <w:color w:val="000000"/>
                <w:sz w:val="19"/>
              </w:rPr>
              <w:t>Hardware Fault: Humidity saturated 100% stuck (Sensor tertutup lumpur).</w:t>
            </w:r>
          </w:p>
        </w:tc>
      </w:tr>
      <w:tr w:rsidR="00B97995" w14:paraId="1C17D057" w14:textId="77777777">
        <w:trPr>
          <w:jc w:val="center"/>
        </w:trPr>
        <w:tc>
          <w:tcPr>
            <w:tcW w:w="2592" w:type="dxa"/>
            <w:tcMar>
              <w:top w:w="60" w:type="dxa"/>
              <w:left w:w="90" w:type="dxa"/>
              <w:bottom w:w="60" w:type="dxa"/>
              <w:right w:w="90" w:type="dxa"/>
            </w:tcMar>
          </w:tcPr>
          <w:p w14:paraId="1F49980C" w14:textId="77777777" w:rsidR="00B97995" w:rsidRDefault="00000000">
            <w:pPr>
              <w:spacing w:line="252" w:lineRule="auto"/>
            </w:pPr>
            <w:r>
              <w:rPr>
                <w:rFonts w:ascii="Times New Roman" w:hAnsi="Times New Roman"/>
                <w:color w:val="000000"/>
                <w:sz w:val="19"/>
              </w:rPr>
              <w:t>Class 1: Stuck Value</w:t>
            </w:r>
          </w:p>
        </w:tc>
        <w:tc>
          <w:tcPr>
            <w:tcW w:w="3168" w:type="dxa"/>
            <w:tcMar>
              <w:top w:w="60" w:type="dxa"/>
              <w:left w:w="90" w:type="dxa"/>
              <w:bottom w:w="60" w:type="dxa"/>
              <w:right w:w="90" w:type="dxa"/>
            </w:tcMar>
          </w:tcPr>
          <w:p w14:paraId="655AD86D" w14:textId="77777777" w:rsidR="00B97995" w:rsidRDefault="00000000">
            <w:pPr>
              <w:spacing w:line="252" w:lineRule="auto"/>
            </w:pPr>
            <w:r>
              <w:rPr>
                <w:rFonts w:ascii="Times New Roman" w:hAnsi="Times New Roman"/>
                <w:color w:val="000000"/>
                <w:sz w:val="19"/>
              </w:rPr>
              <w:t>Wind &lt;= 0.0 km/h konstan selama &gt; 48 jam</w:t>
            </w:r>
          </w:p>
        </w:tc>
        <w:tc>
          <w:tcPr>
            <w:tcW w:w="3888" w:type="dxa"/>
            <w:tcMar>
              <w:top w:w="60" w:type="dxa"/>
              <w:left w:w="90" w:type="dxa"/>
              <w:bottom w:w="60" w:type="dxa"/>
              <w:right w:w="90" w:type="dxa"/>
            </w:tcMar>
          </w:tcPr>
          <w:p w14:paraId="692DC628" w14:textId="77777777" w:rsidR="00B97995" w:rsidRDefault="00000000">
            <w:pPr>
              <w:spacing w:line="252" w:lineRule="auto"/>
            </w:pPr>
            <w:r>
              <w:rPr>
                <w:rFonts w:ascii="Times New Roman" w:hAnsi="Times New Roman"/>
                <w:color w:val="000000"/>
                <w:sz w:val="19"/>
              </w:rPr>
              <w:t>Hardware Fault: Anemometer stuck at 0.0 km/h (Baling-baling mekanik macet).</w:t>
            </w:r>
          </w:p>
        </w:tc>
      </w:tr>
      <w:tr w:rsidR="00B97995" w14:paraId="757D5F54" w14:textId="77777777">
        <w:trPr>
          <w:jc w:val="center"/>
        </w:trPr>
        <w:tc>
          <w:tcPr>
            <w:tcW w:w="2592" w:type="dxa"/>
            <w:shd w:val="clear" w:color="auto" w:fill="F9FBFE"/>
            <w:tcMar>
              <w:top w:w="60" w:type="dxa"/>
              <w:left w:w="90" w:type="dxa"/>
              <w:bottom w:w="60" w:type="dxa"/>
              <w:right w:w="90" w:type="dxa"/>
            </w:tcMar>
          </w:tcPr>
          <w:p w14:paraId="58A04AFB" w14:textId="77777777" w:rsidR="00B97995" w:rsidRDefault="00000000">
            <w:pPr>
              <w:spacing w:line="252" w:lineRule="auto"/>
            </w:pPr>
            <w:r>
              <w:rPr>
                <w:rFonts w:ascii="Times New Roman" w:hAnsi="Times New Roman"/>
                <w:color w:val="000000"/>
                <w:sz w:val="19"/>
              </w:rPr>
              <w:t>Class 2: Heatwave</w:t>
            </w:r>
          </w:p>
        </w:tc>
        <w:tc>
          <w:tcPr>
            <w:tcW w:w="3168" w:type="dxa"/>
            <w:shd w:val="clear" w:color="auto" w:fill="F9FBFE"/>
            <w:tcMar>
              <w:top w:w="60" w:type="dxa"/>
              <w:left w:w="90" w:type="dxa"/>
              <w:bottom w:w="60" w:type="dxa"/>
              <w:right w:w="90" w:type="dxa"/>
            </w:tcMar>
          </w:tcPr>
          <w:p w14:paraId="186973ED" w14:textId="77777777" w:rsidR="00B97995" w:rsidRDefault="00000000">
            <w:pPr>
              <w:spacing w:line="252" w:lineRule="auto"/>
            </w:pPr>
            <w:r>
              <w:rPr>
                <w:rFonts w:ascii="Times New Roman" w:hAnsi="Times New Roman"/>
                <w:color w:val="000000"/>
                <w:sz w:val="19"/>
              </w:rPr>
              <w:t>T &gt; 33.5°C</w:t>
            </w:r>
          </w:p>
        </w:tc>
        <w:tc>
          <w:tcPr>
            <w:tcW w:w="3888" w:type="dxa"/>
            <w:shd w:val="clear" w:color="auto" w:fill="F9FBFE"/>
            <w:tcMar>
              <w:top w:w="60" w:type="dxa"/>
              <w:left w:w="90" w:type="dxa"/>
              <w:bottom w:w="60" w:type="dxa"/>
              <w:right w:w="90" w:type="dxa"/>
            </w:tcMar>
          </w:tcPr>
          <w:p w14:paraId="2090FE6D" w14:textId="77777777" w:rsidR="00B97995" w:rsidRDefault="00000000">
            <w:pPr>
              <w:spacing w:line="252" w:lineRule="auto"/>
            </w:pPr>
            <w:r>
              <w:rPr>
                <w:rFonts w:ascii="Times New Roman" w:hAnsi="Times New Roman"/>
                <w:color w:val="000000"/>
                <w:sz w:val="19"/>
              </w:rPr>
              <w:t>Extreme Weather: Heatwave / Heat Stress (Stomata menutup, transpirasi akut).</w:t>
            </w:r>
          </w:p>
        </w:tc>
      </w:tr>
      <w:tr w:rsidR="00B97995" w14:paraId="36EF7B53" w14:textId="77777777">
        <w:trPr>
          <w:jc w:val="center"/>
        </w:trPr>
        <w:tc>
          <w:tcPr>
            <w:tcW w:w="2592" w:type="dxa"/>
            <w:tcMar>
              <w:top w:w="60" w:type="dxa"/>
              <w:left w:w="90" w:type="dxa"/>
              <w:bottom w:w="60" w:type="dxa"/>
              <w:right w:w="90" w:type="dxa"/>
            </w:tcMar>
          </w:tcPr>
          <w:p w14:paraId="65BF2182" w14:textId="77777777" w:rsidR="00B97995" w:rsidRDefault="00000000">
            <w:pPr>
              <w:spacing w:line="252" w:lineRule="auto"/>
            </w:pPr>
            <w:r>
              <w:rPr>
                <w:rFonts w:ascii="Times New Roman" w:hAnsi="Times New Roman"/>
                <w:color w:val="000000"/>
                <w:sz w:val="19"/>
              </w:rPr>
              <w:t>Class 2: Severe Cold</w:t>
            </w:r>
          </w:p>
        </w:tc>
        <w:tc>
          <w:tcPr>
            <w:tcW w:w="3168" w:type="dxa"/>
            <w:tcMar>
              <w:top w:w="60" w:type="dxa"/>
              <w:left w:w="90" w:type="dxa"/>
              <w:bottom w:w="60" w:type="dxa"/>
              <w:right w:w="90" w:type="dxa"/>
            </w:tcMar>
          </w:tcPr>
          <w:p w14:paraId="70756C23" w14:textId="77777777" w:rsidR="00B97995" w:rsidRDefault="00000000">
            <w:pPr>
              <w:spacing w:line="252" w:lineRule="auto"/>
            </w:pPr>
            <w:r>
              <w:rPr>
                <w:rFonts w:ascii="Times New Roman" w:hAnsi="Times New Roman"/>
                <w:color w:val="000000"/>
                <w:sz w:val="19"/>
              </w:rPr>
              <w:t>T &lt; 15.0°C</w:t>
            </w:r>
          </w:p>
        </w:tc>
        <w:tc>
          <w:tcPr>
            <w:tcW w:w="3888" w:type="dxa"/>
            <w:tcMar>
              <w:top w:w="60" w:type="dxa"/>
              <w:left w:w="90" w:type="dxa"/>
              <w:bottom w:w="60" w:type="dxa"/>
              <w:right w:w="90" w:type="dxa"/>
            </w:tcMar>
          </w:tcPr>
          <w:p w14:paraId="63C27AD7" w14:textId="77777777" w:rsidR="00B97995" w:rsidRDefault="00000000">
            <w:pPr>
              <w:spacing w:line="252" w:lineRule="auto"/>
            </w:pPr>
            <w:r>
              <w:rPr>
                <w:rFonts w:ascii="Times New Roman" w:hAnsi="Times New Roman"/>
                <w:color w:val="000000"/>
                <w:sz w:val="19"/>
              </w:rPr>
              <w:t>Extreme Weather: Severe Cold / Frost Risk (Risiko fenomena embun upas).</w:t>
            </w:r>
          </w:p>
        </w:tc>
      </w:tr>
      <w:tr w:rsidR="00B97995" w14:paraId="0641C066" w14:textId="77777777">
        <w:trPr>
          <w:jc w:val="center"/>
        </w:trPr>
        <w:tc>
          <w:tcPr>
            <w:tcW w:w="2592" w:type="dxa"/>
            <w:shd w:val="clear" w:color="auto" w:fill="F9FBFE"/>
            <w:tcMar>
              <w:top w:w="60" w:type="dxa"/>
              <w:left w:w="90" w:type="dxa"/>
              <w:bottom w:w="60" w:type="dxa"/>
              <w:right w:w="90" w:type="dxa"/>
            </w:tcMar>
          </w:tcPr>
          <w:p w14:paraId="1C5AE43D" w14:textId="77777777" w:rsidR="00B97995" w:rsidRDefault="00000000">
            <w:pPr>
              <w:spacing w:line="252" w:lineRule="auto"/>
            </w:pPr>
            <w:r>
              <w:rPr>
                <w:rFonts w:ascii="Times New Roman" w:hAnsi="Times New Roman"/>
                <w:color w:val="000000"/>
                <w:sz w:val="19"/>
              </w:rPr>
              <w:t>Class 2: Dry Air</w:t>
            </w:r>
          </w:p>
        </w:tc>
        <w:tc>
          <w:tcPr>
            <w:tcW w:w="3168" w:type="dxa"/>
            <w:shd w:val="clear" w:color="auto" w:fill="F9FBFE"/>
            <w:tcMar>
              <w:top w:w="60" w:type="dxa"/>
              <w:left w:w="90" w:type="dxa"/>
              <w:bottom w:w="60" w:type="dxa"/>
              <w:right w:w="90" w:type="dxa"/>
            </w:tcMar>
          </w:tcPr>
          <w:p w14:paraId="65F2BDC4" w14:textId="77777777" w:rsidR="00B97995" w:rsidRDefault="00000000">
            <w:pPr>
              <w:spacing w:line="252" w:lineRule="auto"/>
            </w:pPr>
            <w:r>
              <w:rPr>
                <w:rFonts w:ascii="Times New Roman" w:hAnsi="Times New Roman"/>
                <w:color w:val="000000"/>
                <w:sz w:val="19"/>
              </w:rPr>
              <w:t>RH &lt; 40.0%</w:t>
            </w:r>
          </w:p>
        </w:tc>
        <w:tc>
          <w:tcPr>
            <w:tcW w:w="3888" w:type="dxa"/>
            <w:shd w:val="clear" w:color="auto" w:fill="F9FBFE"/>
            <w:tcMar>
              <w:top w:w="60" w:type="dxa"/>
              <w:left w:w="90" w:type="dxa"/>
              <w:bottom w:w="60" w:type="dxa"/>
              <w:right w:w="90" w:type="dxa"/>
            </w:tcMar>
          </w:tcPr>
          <w:p w14:paraId="2C66FE97" w14:textId="77777777" w:rsidR="00B97995" w:rsidRDefault="00000000">
            <w:pPr>
              <w:spacing w:line="252" w:lineRule="auto"/>
            </w:pPr>
            <w:r>
              <w:rPr>
                <w:rFonts w:ascii="Times New Roman" w:hAnsi="Times New Roman"/>
                <w:color w:val="000000"/>
                <w:sz w:val="19"/>
              </w:rPr>
              <w:t>Extreme Weather: Severe Dry Air (Defisit uap air melonjak drastis).</w:t>
            </w:r>
          </w:p>
        </w:tc>
      </w:tr>
      <w:tr w:rsidR="00B97995" w14:paraId="3546E08B" w14:textId="77777777">
        <w:trPr>
          <w:jc w:val="center"/>
        </w:trPr>
        <w:tc>
          <w:tcPr>
            <w:tcW w:w="2592" w:type="dxa"/>
            <w:tcMar>
              <w:top w:w="60" w:type="dxa"/>
              <w:left w:w="90" w:type="dxa"/>
              <w:bottom w:w="60" w:type="dxa"/>
              <w:right w:w="90" w:type="dxa"/>
            </w:tcMar>
          </w:tcPr>
          <w:p w14:paraId="237EBEDB" w14:textId="77777777" w:rsidR="00B97995" w:rsidRDefault="00000000">
            <w:pPr>
              <w:spacing w:line="252" w:lineRule="auto"/>
            </w:pPr>
            <w:r>
              <w:rPr>
                <w:rFonts w:ascii="Times New Roman" w:hAnsi="Times New Roman"/>
                <w:color w:val="000000"/>
                <w:sz w:val="19"/>
              </w:rPr>
              <w:t>Class 2: Torrential Rain</w:t>
            </w:r>
          </w:p>
        </w:tc>
        <w:tc>
          <w:tcPr>
            <w:tcW w:w="3168" w:type="dxa"/>
            <w:tcMar>
              <w:top w:w="60" w:type="dxa"/>
              <w:left w:w="90" w:type="dxa"/>
              <w:bottom w:w="60" w:type="dxa"/>
              <w:right w:w="90" w:type="dxa"/>
            </w:tcMar>
          </w:tcPr>
          <w:p w14:paraId="506C9B11" w14:textId="77777777" w:rsidR="00B97995" w:rsidRDefault="00000000">
            <w:pPr>
              <w:spacing w:line="252" w:lineRule="auto"/>
            </w:pPr>
            <w:r>
              <w:rPr>
                <w:rFonts w:ascii="Times New Roman" w:hAnsi="Times New Roman"/>
                <w:color w:val="000000"/>
                <w:sz w:val="19"/>
              </w:rPr>
              <w:t>Precip &gt; 25.0 mm/jam</w:t>
            </w:r>
          </w:p>
        </w:tc>
        <w:tc>
          <w:tcPr>
            <w:tcW w:w="3888" w:type="dxa"/>
            <w:tcMar>
              <w:top w:w="60" w:type="dxa"/>
              <w:left w:w="90" w:type="dxa"/>
              <w:bottom w:w="60" w:type="dxa"/>
              <w:right w:w="90" w:type="dxa"/>
            </w:tcMar>
          </w:tcPr>
          <w:p w14:paraId="7185CE43" w14:textId="77777777" w:rsidR="00B97995" w:rsidRDefault="00000000">
            <w:pPr>
              <w:spacing w:line="252" w:lineRule="auto"/>
            </w:pPr>
            <w:r>
              <w:rPr>
                <w:rFonts w:ascii="Times New Roman" w:hAnsi="Times New Roman"/>
                <w:color w:val="000000"/>
                <w:sz w:val="19"/>
              </w:rPr>
              <w:t>Extreme Weather: Torrential Rainfall (Bahaya erosi tanah &amp; genangan air).</w:t>
            </w:r>
          </w:p>
        </w:tc>
      </w:tr>
      <w:tr w:rsidR="00B97995" w14:paraId="05BB9D20" w14:textId="77777777">
        <w:trPr>
          <w:jc w:val="center"/>
        </w:trPr>
        <w:tc>
          <w:tcPr>
            <w:tcW w:w="2592" w:type="dxa"/>
            <w:shd w:val="clear" w:color="auto" w:fill="F9FBFE"/>
            <w:tcMar>
              <w:top w:w="60" w:type="dxa"/>
              <w:left w:w="90" w:type="dxa"/>
              <w:bottom w:w="60" w:type="dxa"/>
              <w:right w:w="90" w:type="dxa"/>
            </w:tcMar>
          </w:tcPr>
          <w:p w14:paraId="7B21063D" w14:textId="77777777" w:rsidR="00B97995" w:rsidRDefault="00000000">
            <w:pPr>
              <w:spacing w:line="252" w:lineRule="auto"/>
            </w:pPr>
            <w:r>
              <w:rPr>
                <w:rFonts w:ascii="Times New Roman" w:hAnsi="Times New Roman"/>
                <w:color w:val="000000"/>
                <w:sz w:val="19"/>
              </w:rPr>
              <w:t>Class 2: Critical Drought</w:t>
            </w:r>
          </w:p>
        </w:tc>
        <w:tc>
          <w:tcPr>
            <w:tcW w:w="3168" w:type="dxa"/>
            <w:shd w:val="clear" w:color="auto" w:fill="F9FBFE"/>
            <w:tcMar>
              <w:top w:w="60" w:type="dxa"/>
              <w:left w:w="90" w:type="dxa"/>
              <w:bottom w:w="60" w:type="dxa"/>
              <w:right w:w="90" w:type="dxa"/>
            </w:tcMar>
          </w:tcPr>
          <w:p w14:paraId="3CF958E2" w14:textId="77777777" w:rsidR="00B97995" w:rsidRDefault="00000000">
            <w:pPr>
              <w:spacing w:line="252" w:lineRule="auto"/>
            </w:pPr>
            <w:r>
              <w:rPr>
                <w:rFonts w:ascii="Times New Roman" w:hAnsi="Times New Roman"/>
                <w:color w:val="000000"/>
                <w:sz w:val="19"/>
              </w:rPr>
              <w:t>Soil &lt; 0.08 m³/m³</w:t>
            </w:r>
          </w:p>
        </w:tc>
        <w:tc>
          <w:tcPr>
            <w:tcW w:w="3888" w:type="dxa"/>
            <w:shd w:val="clear" w:color="auto" w:fill="F9FBFE"/>
            <w:tcMar>
              <w:top w:w="60" w:type="dxa"/>
              <w:left w:w="90" w:type="dxa"/>
              <w:bottom w:w="60" w:type="dxa"/>
              <w:right w:w="90" w:type="dxa"/>
            </w:tcMar>
          </w:tcPr>
          <w:p w14:paraId="44D3A05B" w14:textId="77777777" w:rsidR="00B97995" w:rsidRDefault="00000000">
            <w:pPr>
              <w:spacing w:line="252" w:lineRule="auto"/>
            </w:pPr>
            <w:r>
              <w:rPr>
                <w:rFonts w:ascii="Times New Roman" w:hAnsi="Times New Roman"/>
                <w:color w:val="000000"/>
                <w:sz w:val="19"/>
              </w:rPr>
              <w:t>Extreme Weather: Critical Drought / Wilting Point (Titik layu permanen akar).</w:t>
            </w:r>
          </w:p>
        </w:tc>
      </w:tr>
      <w:tr w:rsidR="00B97995" w14:paraId="7E427693" w14:textId="77777777">
        <w:trPr>
          <w:jc w:val="center"/>
        </w:trPr>
        <w:tc>
          <w:tcPr>
            <w:tcW w:w="2592" w:type="dxa"/>
            <w:tcMar>
              <w:top w:w="60" w:type="dxa"/>
              <w:left w:w="90" w:type="dxa"/>
              <w:bottom w:w="60" w:type="dxa"/>
              <w:right w:w="90" w:type="dxa"/>
            </w:tcMar>
          </w:tcPr>
          <w:p w14:paraId="098794D8" w14:textId="77777777" w:rsidR="00B97995" w:rsidRDefault="00000000">
            <w:pPr>
              <w:spacing w:line="252" w:lineRule="auto"/>
            </w:pPr>
            <w:r>
              <w:rPr>
                <w:rFonts w:ascii="Times New Roman" w:hAnsi="Times New Roman"/>
                <w:color w:val="000000"/>
                <w:sz w:val="19"/>
              </w:rPr>
              <w:t>Class 2: Waterlogging</w:t>
            </w:r>
          </w:p>
        </w:tc>
        <w:tc>
          <w:tcPr>
            <w:tcW w:w="3168" w:type="dxa"/>
            <w:tcMar>
              <w:top w:w="60" w:type="dxa"/>
              <w:left w:w="90" w:type="dxa"/>
              <w:bottom w:w="60" w:type="dxa"/>
              <w:right w:w="90" w:type="dxa"/>
            </w:tcMar>
          </w:tcPr>
          <w:p w14:paraId="3165C922" w14:textId="77777777" w:rsidR="00B97995" w:rsidRDefault="00000000">
            <w:pPr>
              <w:spacing w:line="252" w:lineRule="auto"/>
            </w:pPr>
            <w:r>
              <w:rPr>
                <w:rFonts w:ascii="Times New Roman" w:hAnsi="Times New Roman"/>
                <w:color w:val="000000"/>
                <w:sz w:val="19"/>
              </w:rPr>
              <w:t>Soil &gt; 0.48 m³/m³</w:t>
            </w:r>
          </w:p>
        </w:tc>
        <w:tc>
          <w:tcPr>
            <w:tcW w:w="3888" w:type="dxa"/>
            <w:tcMar>
              <w:top w:w="60" w:type="dxa"/>
              <w:left w:w="90" w:type="dxa"/>
              <w:bottom w:w="60" w:type="dxa"/>
              <w:right w:w="90" w:type="dxa"/>
            </w:tcMar>
          </w:tcPr>
          <w:p w14:paraId="28E1ECB4" w14:textId="77777777" w:rsidR="00B97995" w:rsidRDefault="00000000">
            <w:pPr>
              <w:spacing w:line="252" w:lineRule="auto"/>
            </w:pPr>
            <w:r>
              <w:rPr>
                <w:rFonts w:ascii="Times New Roman" w:hAnsi="Times New Roman"/>
                <w:color w:val="000000"/>
                <w:sz w:val="19"/>
              </w:rPr>
              <w:t>Extreme Weather: Waterlogging / Root Anoxia (Akar tanaman kehabisan oksigen).</w:t>
            </w:r>
          </w:p>
        </w:tc>
      </w:tr>
      <w:tr w:rsidR="00B97995" w14:paraId="72BD9C5B" w14:textId="77777777">
        <w:trPr>
          <w:jc w:val="center"/>
        </w:trPr>
        <w:tc>
          <w:tcPr>
            <w:tcW w:w="2592" w:type="dxa"/>
            <w:shd w:val="clear" w:color="auto" w:fill="F9FBFE"/>
            <w:tcMar>
              <w:top w:w="60" w:type="dxa"/>
              <w:left w:w="90" w:type="dxa"/>
              <w:bottom w:w="60" w:type="dxa"/>
              <w:right w:w="90" w:type="dxa"/>
            </w:tcMar>
          </w:tcPr>
          <w:p w14:paraId="56CBE6A7" w14:textId="77777777" w:rsidR="00B97995" w:rsidRDefault="00000000">
            <w:pPr>
              <w:spacing w:line="252" w:lineRule="auto"/>
            </w:pPr>
            <w:r>
              <w:rPr>
                <w:rFonts w:ascii="Times New Roman" w:hAnsi="Times New Roman"/>
                <w:color w:val="000000"/>
                <w:sz w:val="19"/>
              </w:rPr>
              <w:t>Class 2: Extreme Solar</w:t>
            </w:r>
          </w:p>
        </w:tc>
        <w:tc>
          <w:tcPr>
            <w:tcW w:w="3168" w:type="dxa"/>
            <w:shd w:val="clear" w:color="auto" w:fill="F9FBFE"/>
            <w:tcMar>
              <w:top w:w="60" w:type="dxa"/>
              <w:left w:w="90" w:type="dxa"/>
              <w:bottom w:w="60" w:type="dxa"/>
              <w:right w:w="90" w:type="dxa"/>
            </w:tcMar>
          </w:tcPr>
          <w:p w14:paraId="675C7B3E" w14:textId="77777777" w:rsidR="00B97995" w:rsidRDefault="00000000">
            <w:pPr>
              <w:spacing w:line="252" w:lineRule="auto"/>
            </w:pPr>
            <w:r>
              <w:rPr>
                <w:rFonts w:ascii="Times New Roman" w:hAnsi="Times New Roman"/>
                <w:color w:val="000000"/>
                <w:sz w:val="19"/>
              </w:rPr>
              <w:t>Rad &gt; 1100.0 W/m²</w:t>
            </w:r>
          </w:p>
        </w:tc>
        <w:tc>
          <w:tcPr>
            <w:tcW w:w="3888" w:type="dxa"/>
            <w:shd w:val="clear" w:color="auto" w:fill="F9FBFE"/>
            <w:tcMar>
              <w:top w:w="60" w:type="dxa"/>
              <w:left w:w="90" w:type="dxa"/>
              <w:bottom w:w="60" w:type="dxa"/>
              <w:right w:w="90" w:type="dxa"/>
            </w:tcMar>
          </w:tcPr>
          <w:p w14:paraId="61F0ECE9" w14:textId="77777777" w:rsidR="00B97995" w:rsidRDefault="00000000">
            <w:pPr>
              <w:spacing w:line="252" w:lineRule="auto"/>
            </w:pPr>
            <w:r>
              <w:rPr>
                <w:rFonts w:ascii="Times New Roman" w:hAnsi="Times New Roman"/>
                <w:color w:val="000000"/>
                <w:sz w:val="19"/>
              </w:rPr>
              <w:t>Extreme Weather: Extreme Solar Radiation (Bahaya sunscald &amp; klorosis daun).</w:t>
            </w:r>
          </w:p>
        </w:tc>
      </w:tr>
      <w:tr w:rsidR="00B97995" w14:paraId="7784C0D9" w14:textId="77777777">
        <w:trPr>
          <w:jc w:val="center"/>
        </w:trPr>
        <w:tc>
          <w:tcPr>
            <w:tcW w:w="2592" w:type="dxa"/>
            <w:tcMar>
              <w:top w:w="60" w:type="dxa"/>
              <w:left w:w="90" w:type="dxa"/>
              <w:bottom w:w="60" w:type="dxa"/>
              <w:right w:w="90" w:type="dxa"/>
            </w:tcMar>
          </w:tcPr>
          <w:p w14:paraId="6F24369B" w14:textId="77777777" w:rsidR="00B97995" w:rsidRDefault="00000000">
            <w:pPr>
              <w:spacing w:line="252" w:lineRule="auto"/>
            </w:pPr>
            <w:r>
              <w:rPr>
                <w:rFonts w:ascii="Times New Roman" w:hAnsi="Times New Roman"/>
                <w:color w:val="000000"/>
                <w:sz w:val="19"/>
              </w:rPr>
              <w:t>Class 2: High Gale Wind</w:t>
            </w:r>
          </w:p>
        </w:tc>
        <w:tc>
          <w:tcPr>
            <w:tcW w:w="3168" w:type="dxa"/>
            <w:tcMar>
              <w:top w:w="60" w:type="dxa"/>
              <w:left w:w="90" w:type="dxa"/>
              <w:bottom w:w="60" w:type="dxa"/>
              <w:right w:w="90" w:type="dxa"/>
            </w:tcMar>
          </w:tcPr>
          <w:p w14:paraId="5B4FD9B5" w14:textId="77777777" w:rsidR="00B97995" w:rsidRDefault="00000000">
            <w:pPr>
              <w:spacing w:line="252" w:lineRule="auto"/>
            </w:pPr>
            <w:r>
              <w:rPr>
                <w:rFonts w:ascii="Times New Roman" w:hAnsi="Times New Roman"/>
                <w:color w:val="000000"/>
                <w:sz w:val="19"/>
              </w:rPr>
              <w:t>Wind &gt; 40.0 km/h</w:t>
            </w:r>
          </w:p>
        </w:tc>
        <w:tc>
          <w:tcPr>
            <w:tcW w:w="3888" w:type="dxa"/>
            <w:tcMar>
              <w:top w:w="60" w:type="dxa"/>
              <w:left w:w="90" w:type="dxa"/>
              <w:bottom w:w="60" w:type="dxa"/>
              <w:right w:w="90" w:type="dxa"/>
            </w:tcMar>
          </w:tcPr>
          <w:p w14:paraId="215FE945" w14:textId="77777777" w:rsidR="00B97995" w:rsidRDefault="00000000">
            <w:pPr>
              <w:spacing w:line="252" w:lineRule="auto"/>
            </w:pPr>
            <w:r>
              <w:rPr>
                <w:rFonts w:ascii="Times New Roman" w:hAnsi="Times New Roman"/>
                <w:color w:val="000000"/>
                <w:sz w:val="19"/>
              </w:rPr>
              <w:t>Extreme Weather: High Gale Wind (Pohon rebah &amp; kerusakan fisik greenhouse).</w:t>
            </w:r>
          </w:p>
        </w:tc>
      </w:tr>
    </w:tbl>
    <w:p w14:paraId="3AE73B4B" w14:textId="77777777" w:rsidR="00B97995" w:rsidRDefault="00B97995">
      <w:pPr>
        <w:spacing w:after="100"/>
      </w:pPr>
    </w:p>
    <w:p w14:paraId="53DA8CD4" w14:textId="77777777" w:rsidR="00B97995" w:rsidRDefault="00000000">
      <w:r>
        <w:br w:type="page"/>
      </w:r>
    </w:p>
    <w:p w14:paraId="02598007" w14:textId="77777777" w:rsidR="00B97995" w:rsidRDefault="00000000">
      <w:pPr>
        <w:keepNext/>
        <w:spacing w:before="240" w:after="60"/>
      </w:pPr>
      <w:r>
        <w:rPr>
          <w:rFonts w:ascii="Times New Roman" w:hAnsi="Times New Roman"/>
          <w:b/>
          <w:color w:val="000000"/>
          <w:sz w:val="27"/>
        </w:rPr>
        <w:lastRenderedPageBreak/>
        <w:t>BAB 3: REKAYASA FITUR AGROMETEOROLOGI &amp; TEMPORAL</w:t>
      </w:r>
    </w:p>
    <w:p w14:paraId="3E914C4F" w14:textId="77777777" w:rsidR="00B97995" w:rsidRDefault="00000000">
      <w:pPr>
        <w:keepNext/>
        <w:spacing w:before="200" w:after="40"/>
      </w:pPr>
      <w:r>
        <w:rPr>
          <w:rFonts w:ascii="Times New Roman" w:hAnsi="Times New Roman"/>
          <w:b/>
          <w:color w:val="000000"/>
          <w:sz w:val="25"/>
        </w:rPr>
        <w:t>3.1 Siklus Temporal &amp; Kalender (Diurnal Sine/Cosine Waves)</w:t>
      </w:r>
    </w:p>
    <w:p w14:paraId="67293C47" w14:textId="77777777" w:rsidR="00B97995" w:rsidRDefault="00000000">
      <w:pPr>
        <w:spacing w:after="100" w:line="276" w:lineRule="auto"/>
        <w:jc w:val="both"/>
      </w:pPr>
      <w:r>
        <w:rPr>
          <w:rFonts w:ascii="Times New Roman" w:hAnsi="Times New Roman"/>
          <w:color w:val="000000"/>
          <w:sz w:val="24"/>
        </w:rPr>
        <w:t>Data cuaca memiliki periodisitas sirkadian (siklus 24 jam) dan musiman (siklus tahunan) yang kuat. Jika waktu hanya direpresentasikan sebagai bilangan bulat biasa (misal jam 0 hingga 23), model Machine Learning akan memperlakukan jarak antara jam 23:00 dan jam 00:00 bernilai selisih 23 satuan, padahal kenyataannya kedua jam tersebut hanya berjarak 1 jam.</w:t>
      </w:r>
    </w:p>
    <w:p w14:paraId="33FA6EDF" w14:textId="77777777" w:rsidR="00B97995" w:rsidRDefault="00000000">
      <w:pPr>
        <w:spacing w:after="100" w:line="276" w:lineRule="auto"/>
        <w:jc w:val="both"/>
      </w:pPr>
      <w:r>
        <w:rPr>
          <w:rFonts w:ascii="Times New Roman" w:hAnsi="Times New Roman"/>
          <w:color w:val="000000"/>
          <w:sz w:val="24"/>
        </w:rPr>
        <w:t>Untuk mempertahankan kontinuitas topologis lingkaran waktu, kelas FeatureEngineer mengonversi komponen waktu kalender ke dalam transformasi trigonometri sinus dan kosinus:</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B97995" w14:paraId="1E468ABB" w14:textId="77777777">
        <w:trPr>
          <w:jc w:val="center"/>
        </w:trPr>
        <w:tc>
          <w:tcPr>
            <w:tcW w:w="9029" w:type="dxa"/>
            <w:shd w:val="clear" w:color="auto" w:fill="F4F6F8"/>
            <w:tcMar>
              <w:top w:w="80" w:type="dxa"/>
              <w:left w:w="120" w:type="dxa"/>
              <w:bottom w:w="80" w:type="dxa"/>
              <w:right w:w="120" w:type="dxa"/>
            </w:tcMar>
          </w:tcPr>
          <w:p w14:paraId="297C3D40" w14:textId="77777777" w:rsidR="00B97995" w:rsidRDefault="00000000">
            <w:pPr>
              <w:spacing w:before="20" w:after="20" w:line="252" w:lineRule="auto"/>
            </w:pPr>
            <w:r>
              <w:rPr>
                <w:rFonts w:ascii="Consolas" w:hAnsi="Consolas"/>
                <w:b/>
                <w:color w:val="1565C0"/>
                <w:sz w:val="18"/>
              </w:rPr>
              <w:t>[Rumus Fitur Siklis Temporal]</w:t>
            </w:r>
            <w:r>
              <w:rPr>
                <w:rFonts w:ascii="Consolas" w:hAnsi="Consolas"/>
                <w:b/>
                <w:color w:val="1565C0"/>
                <w:sz w:val="18"/>
              </w:rPr>
              <w:br/>
            </w:r>
            <w:r>
              <w:rPr>
                <w:rFonts w:ascii="Consolas" w:hAnsi="Consolas"/>
                <w:color w:val="000000"/>
                <w:sz w:val="17"/>
              </w:rPr>
              <w:t># Transformasi Trigonometri Siklis Waktu</w:t>
            </w:r>
            <w:r>
              <w:rPr>
                <w:rFonts w:ascii="Consolas" w:hAnsi="Consolas"/>
                <w:color w:val="000000"/>
                <w:sz w:val="17"/>
              </w:rPr>
              <w:br/>
              <w:t>hour_sin  = sin(2 * pi * hour / 24.0)</w:t>
            </w:r>
            <w:r>
              <w:rPr>
                <w:rFonts w:ascii="Consolas" w:hAnsi="Consolas"/>
                <w:color w:val="000000"/>
                <w:sz w:val="17"/>
              </w:rPr>
              <w:br/>
              <w:t>hour_cos  = cos(2 * pi * hour / 24.0)</w:t>
            </w:r>
            <w:r>
              <w:rPr>
                <w:rFonts w:ascii="Consolas" w:hAnsi="Consolas"/>
                <w:color w:val="000000"/>
                <w:sz w:val="17"/>
              </w:rPr>
              <w:br/>
              <w:t>month_sin = sin(2 * pi * (month - 1) / 12.0)</w:t>
            </w:r>
            <w:r>
              <w:rPr>
                <w:rFonts w:ascii="Consolas" w:hAnsi="Consolas"/>
                <w:color w:val="000000"/>
                <w:sz w:val="17"/>
              </w:rPr>
              <w:br/>
              <w:t>month_cos = cos(2 * pi * (month - 1) / 12.0)</w:t>
            </w:r>
            <w:r>
              <w:rPr>
                <w:rFonts w:ascii="Consolas" w:hAnsi="Consolas"/>
                <w:color w:val="000000"/>
                <w:sz w:val="17"/>
              </w:rPr>
              <w:br/>
              <w:t>is_weekend = 1 if day_of_week in [5, 6] else 0</w:t>
            </w:r>
            <w:r>
              <w:rPr>
                <w:rFonts w:ascii="Consolas" w:hAnsi="Consolas"/>
                <w:color w:val="000000"/>
                <w:sz w:val="17"/>
              </w:rPr>
              <w:br/>
            </w:r>
          </w:p>
        </w:tc>
      </w:tr>
    </w:tbl>
    <w:p w14:paraId="1344F08B" w14:textId="77777777" w:rsidR="00B97995" w:rsidRDefault="00B97995">
      <w:pPr>
        <w:spacing w:after="80"/>
      </w:pPr>
    </w:p>
    <w:p w14:paraId="56CCB858" w14:textId="77777777" w:rsidR="00B97995" w:rsidRDefault="00000000">
      <w:pPr>
        <w:keepNext/>
        <w:spacing w:before="200" w:after="40"/>
      </w:pPr>
      <w:r>
        <w:rPr>
          <w:rFonts w:ascii="Times New Roman" w:hAnsi="Times New Roman"/>
          <w:b/>
          <w:color w:val="000000"/>
          <w:sz w:val="25"/>
        </w:rPr>
        <w:t>3.2 Selisih Waktu (Temporal Lag Differences)</w:t>
      </w:r>
    </w:p>
    <w:p w14:paraId="06C8FC7C" w14:textId="77777777" w:rsidR="00B97995" w:rsidRDefault="00000000">
      <w:pPr>
        <w:spacing w:after="100" w:line="276" w:lineRule="auto"/>
        <w:jc w:val="both"/>
      </w:pPr>
      <w:r>
        <w:rPr>
          <w:rFonts w:ascii="Times New Roman" w:hAnsi="Times New Roman"/>
          <w:color w:val="000000"/>
          <w:sz w:val="24"/>
        </w:rPr>
        <w:t>Deteksi perubahan mendadak pada kondisi mikroklimat membutuhkan fitur turunan waktu orde pertama. Modul FeatureEngineer mengekstraksi parameter laju perubahan (gradient):</w:t>
      </w:r>
    </w:p>
    <w:p w14:paraId="678AE5D4" w14:textId="77777777" w:rsidR="00B97995" w:rsidRDefault="00000000">
      <w:pPr>
        <w:spacing w:after="100" w:line="276" w:lineRule="auto"/>
        <w:jc w:val="both"/>
      </w:pPr>
      <w:r>
        <w:rPr>
          <w:rFonts w:ascii="Times New Roman" w:hAnsi="Times New Roman"/>
          <w:color w:val="000000"/>
          <w:sz w:val="24"/>
        </w:rPr>
        <w:t>- temp_diff_1h &amp; temp_diff_24h: Menangkap lonjakan suhu antar jam dan fluktuasi suhu dibanding hari sebelumnya pada jam yang sama.</w:t>
      </w:r>
    </w:p>
    <w:p w14:paraId="569FEC7A" w14:textId="77777777" w:rsidR="00B97995" w:rsidRDefault="00000000">
      <w:pPr>
        <w:spacing w:after="100" w:line="276" w:lineRule="auto"/>
        <w:jc w:val="both"/>
      </w:pPr>
      <w:r>
        <w:rPr>
          <w:rFonts w:ascii="Times New Roman" w:hAnsi="Times New Roman"/>
          <w:color w:val="000000"/>
          <w:sz w:val="24"/>
        </w:rPr>
        <w:t>- humidity_diff_1h: Mengukur laju pengeringan udara atau kejenuhan pasca hujan.</w:t>
      </w:r>
    </w:p>
    <w:p w14:paraId="503FE4D4" w14:textId="77777777" w:rsidR="00B97995" w:rsidRDefault="00000000">
      <w:pPr>
        <w:spacing w:after="100" w:line="276" w:lineRule="auto"/>
        <w:jc w:val="both"/>
      </w:pPr>
      <w:r>
        <w:rPr>
          <w:rFonts w:ascii="Times New Roman" w:hAnsi="Times New Roman"/>
          <w:color w:val="000000"/>
          <w:sz w:val="24"/>
        </w:rPr>
        <w:t>- soil_diff_1h &amp; soil_diff_24h: Mengukur dinamika infiltrasi air ke lapisan perakaran atau laju deplesi air tanah akibat evapotranspirasi.</w:t>
      </w:r>
    </w:p>
    <w:p w14:paraId="3E3A710F" w14:textId="77777777" w:rsidR="00B97995" w:rsidRDefault="00000000">
      <w:pPr>
        <w:spacing w:after="100" w:line="276" w:lineRule="auto"/>
        <w:jc w:val="both"/>
      </w:pPr>
      <w:r>
        <w:rPr>
          <w:rFonts w:ascii="Times New Roman" w:hAnsi="Times New Roman"/>
          <w:color w:val="000000"/>
          <w:sz w:val="24"/>
        </w:rPr>
        <w:t>- radiation_diff_1h: Mengidentifikasi perubahan tutupan awan secara mendadak.</w:t>
      </w:r>
    </w:p>
    <w:p w14:paraId="63101055" w14:textId="77777777" w:rsidR="00B97995" w:rsidRDefault="00000000">
      <w:pPr>
        <w:keepNext/>
        <w:spacing w:before="200" w:after="40"/>
      </w:pPr>
      <w:r>
        <w:rPr>
          <w:rFonts w:ascii="Times New Roman" w:hAnsi="Times New Roman"/>
          <w:b/>
          <w:color w:val="000000"/>
          <w:sz w:val="25"/>
        </w:rPr>
        <w:t>3.3 Statistik Jendela Geser (Rolling Window Statistics)</w:t>
      </w:r>
    </w:p>
    <w:p w14:paraId="7A4F7C72" w14:textId="77777777" w:rsidR="00B97995" w:rsidRDefault="00000000">
      <w:pPr>
        <w:spacing w:after="100" w:line="276" w:lineRule="auto"/>
        <w:jc w:val="both"/>
      </w:pPr>
      <w:r>
        <w:rPr>
          <w:rFonts w:ascii="Times New Roman" w:hAnsi="Times New Roman"/>
          <w:color w:val="000000"/>
          <w:sz w:val="24"/>
        </w:rPr>
        <w:t>Kondisi tanaman agrikultur tidak hanya dipengaruhi oleh cuaca sesaat, melainkan akumulasi stres termal dan ketersediaan air dalam rentang waktu beberapa jam hingga 24 jam terakhir. Oleh karena itu, modul menghitung agregasi statistik:</w:t>
      </w:r>
    </w:p>
    <w:p w14:paraId="56660D03" w14:textId="77777777" w:rsidR="00B97995" w:rsidRDefault="00000000">
      <w:pPr>
        <w:spacing w:after="100" w:line="276" w:lineRule="auto"/>
        <w:jc w:val="both"/>
      </w:pPr>
      <w:r>
        <w:rPr>
          <w:rFonts w:ascii="Times New Roman" w:hAnsi="Times New Roman"/>
          <w:color w:val="000000"/>
          <w:sz w:val="24"/>
        </w:rPr>
        <w:t>- Suhu: Rata-rata dan standar deviasi pada jendela 3 jam, 6 jam, dan 24 jam (temp_rolling_mean_3h, temp_rolling_std_3h, temp_rolling_mean_24h, temp_rolling_std_24h), serta suhu minimum dan maksimum 24 jam terakhir.</w:t>
      </w:r>
    </w:p>
    <w:p w14:paraId="240DFFA3" w14:textId="77777777" w:rsidR="00B97995" w:rsidRDefault="00000000">
      <w:pPr>
        <w:spacing w:after="100" w:line="276" w:lineRule="auto"/>
        <w:jc w:val="both"/>
      </w:pPr>
      <w:r>
        <w:rPr>
          <w:rFonts w:ascii="Times New Roman" w:hAnsi="Times New Roman"/>
          <w:color w:val="000000"/>
          <w:sz w:val="24"/>
        </w:rPr>
        <w:t>- Kelembaban: Rata-rata bergerak 6 jam dan 24 jam (humidity_rolling_mean_6h, humidity_rolling_mean_24h).</w:t>
      </w:r>
    </w:p>
    <w:p w14:paraId="4814D7FF" w14:textId="77777777" w:rsidR="00B97995" w:rsidRDefault="00000000">
      <w:pPr>
        <w:spacing w:after="100" w:line="276" w:lineRule="auto"/>
        <w:jc w:val="both"/>
      </w:pPr>
      <w:r>
        <w:rPr>
          <w:rFonts w:ascii="Times New Roman" w:hAnsi="Times New Roman"/>
          <w:color w:val="000000"/>
          <w:sz w:val="24"/>
        </w:rPr>
        <w:t>- Akumulasi Presipitasi: Jumlah curah hujan 6 jam dan 24 jam terakhir (precip_rolling_sum_6h, precip_rolling_sum_24h) untuk mengidentifikasi tingkat kejenuhan air tanah.</w:t>
      </w:r>
    </w:p>
    <w:p w14:paraId="62AF2BEC" w14:textId="77777777" w:rsidR="00B97995" w:rsidRDefault="00000000">
      <w:pPr>
        <w:spacing w:after="100" w:line="276" w:lineRule="auto"/>
        <w:jc w:val="both"/>
      </w:pPr>
      <w:r>
        <w:rPr>
          <w:rFonts w:ascii="Times New Roman" w:hAnsi="Times New Roman"/>
          <w:color w:val="000000"/>
          <w:sz w:val="24"/>
        </w:rPr>
        <w:t>- Angin: Kecepatan rata-rata 6 jam dan hembusan maksimum 24 jam (wind_rolling_mean_6h, wind_rolling_max_24h).</w:t>
      </w:r>
    </w:p>
    <w:p w14:paraId="7534F837" w14:textId="77777777" w:rsidR="00B97995" w:rsidRDefault="00000000">
      <w:pPr>
        <w:keepNext/>
        <w:spacing w:before="200" w:after="40"/>
      </w:pPr>
      <w:r>
        <w:rPr>
          <w:rFonts w:ascii="Times New Roman" w:hAnsi="Times New Roman"/>
          <w:b/>
          <w:color w:val="000000"/>
          <w:sz w:val="25"/>
        </w:rPr>
        <w:lastRenderedPageBreak/>
        <w:t>3.4 Parameter Biofisik Agrometeorologi (VPD &amp; Dew Point)</w:t>
      </w:r>
    </w:p>
    <w:p w14:paraId="0C233D03" w14:textId="77777777" w:rsidR="00B97995" w:rsidRDefault="00000000">
      <w:pPr>
        <w:spacing w:after="100" w:line="276" w:lineRule="auto"/>
        <w:jc w:val="both"/>
      </w:pPr>
      <w:r>
        <w:rPr>
          <w:rFonts w:ascii="Times New Roman" w:hAnsi="Times New Roman"/>
          <w:color w:val="000000"/>
          <w:sz w:val="24"/>
        </w:rPr>
        <w:t>Dua metrik biofisik fundamental ditambahkan ke dalam dataset olahan untuk mendukung domain Smart Farming:</w:t>
      </w:r>
    </w:p>
    <w:p w14:paraId="3EE84646" w14:textId="77777777" w:rsidR="00B97995" w:rsidRDefault="00000000">
      <w:pPr>
        <w:spacing w:after="100" w:line="276" w:lineRule="auto"/>
        <w:jc w:val="both"/>
      </w:pPr>
      <w:r>
        <w:rPr>
          <w:rFonts w:ascii="Times New Roman" w:hAnsi="Times New Roman"/>
          <w:color w:val="000000"/>
          <w:sz w:val="24"/>
        </w:rPr>
        <w:t>1. Vapor Pressure Deficit (VPD dalam kPa): Mengukur selisih antara tekanan uap jenuh (saat udara 100% basah) dan tekanan uap air aktual di udara. VPD merupakan indikator terbaik untuk laju transpirasi tanaman dan potensi stres kekeringan kanopi daun:</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B97995" w14:paraId="050CC848" w14:textId="77777777">
        <w:trPr>
          <w:jc w:val="center"/>
        </w:trPr>
        <w:tc>
          <w:tcPr>
            <w:tcW w:w="9029" w:type="dxa"/>
            <w:shd w:val="clear" w:color="auto" w:fill="F4F6F8"/>
            <w:tcMar>
              <w:top w:w="80" w:type="dxa"/>
              <w:left w:w="120" w:type="dxa"/>
              <w:bottom w:w="80" w:type="dxa"/>
              <w:right w:w="120" w:type="dxa"/>
            </w:tcMar>
          </w:tcPr>
          <w:p w14:paraId="6FDCCF62" w14:textId="77777777" w:rsidR="00B97995" w:rsidRDefault="00000000">
            <w:pPr>
              <w:spacing w:before="20" w:after="20" w:line="252" w:lineRule="auto"/>
            </w:pPr>
            <w:r>
              <w:rPr>
                <w:rFonts w:ascii="Consolas" w:hAnsi="Consolas"/>
                <w:b/>
                <w:color w:val="1565C0"/>
                <w:sz w:val="18"/>
              </w:rPr>
              <w:t>[Formula Fisika Vapor Pressure Deficit]</w:t>
            </w:r>
            <w:r>
              <w:rPr>
                <w:rFonts w:ascii="Consolas" w:hAnsi="Consolas"/>
                <w:b/>
                <w:color w:val="1565C0"/>
                <w:sz w:val="18"/>
              </w:rPr>
              <w:br/>
            </w:r>
            <w:r>
              <w:rPr>
                <w:rFonts w:ascii="Consolas" w:hAnsi="Consolas"/>
                <w:color w:val="000000"/>
                <w:sz w:val="17"/>
              </w:rPr>
              <w:t># Perhitungan Vapor Pressure Deficit (VPD)</w:t>
            </w:r>
            <w:r>
              <w:rPr>
                <w:rFonts w:ascii="Consolas" w:hAnsi="Consolas"/>
                <w:color w:val="000000"/>
                <w:sz w:val="17"/>
              </w:rPr>
              <w:br/>
              <w:t>e_s (Tekanan Uap Jenuh, kPa) = 0.61078 * exp((17.27 * T) / (T + 237.3))</w:t>
            </w:r>
            <w:r>
              <w:rPr>
                <w:rFonts w:ascii="Consolas" w:hAnsi="Consolas"/>
                <w:color w:val="000000"/>
                <w:sz w:val="17"/>
              </w:rPr>
              <w:br/>
              <w:t>e_a (Tekanan Uap Aktual, kPa) = e_s * (RH / 100.0)</w:t>
            </w:r>
            <w:r>
              <w:rPr>
                <w:rFonts w:ascii="Consolas" w:hAnsi="Consolas"/>
                <w:color w:val="000000"/>
                <w:sz w:val="17"/>
              </w:rPr>
              <w:br/>
              <w:t>VPD (kPa) = max(0.0, e_s - e_a)</w:t>
            </w:r>
            <w:r>
              <w:rPr>
                <w:rFonts w:ascii="Consolas" w:hAnsi="Consolas"/>
                <w:color w:val="000000"/>
                <w:sz w:val="17"/>
              </w:rPr>
              <w:br/>
            </w:r>
          </w:p>
        </w:tc>
      </w:tr>
    </w:tbl>
    <w:p w14:paraId="566C385D" w14:textId="77777777" w:rsidR="00B97995" w:rsidRDefault="00B97995">
      <w:pPr>
        <w:spacing w:after="80"/>
      </w:pPr>
    </w:p>
    <w:p w14:paraId="10BB2932" w14:textId="77777777" w:rsidR="00B97995" w:rsidRDefault="00000000">
      <w:pPr>
        <w:spacing w:after="100" w:line="276" w:lineRule="auto"/>
        <w:jc w:val="both"/>
      </w:pPr>
      <w:r>
        <w:rPr>
          <w:rFonts w:ascii="Times New Roman" w:hAnsi="Times New Roman"/>
          <w:color w:val="000000"/>
          <w:sz w:val="24"/>
        </w:rPr>
        <w:t>2. Titik Embun / Dew Point (°C): Menggunakan aproksimasi formula empiris Magnus-Tetens untuk menentukan suhu di mana udara mencapai titik jenuh uap air dan mulai membentuk embun:</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B97995" w14:paraId="58BCDA74" w14:textId="77777777">
        <w:trPr>
          <w:jc w:val="center"/>
        </w:trPr>
        <w:tc>
          <w:tcPr>
            <w:tcW w:w="9029" w:type="dxa"/>
            <w:shd w:val="clear" w:color="auto" w:fill="F4F6F8"/>
            <w:tcMar>
              <w:top w:w="80" w:type="dxa"/>
              <w:left w:w="120" w:type="dxa"/>
              <w:bottom w:w="80" w:type="dxa"/>
              <w:right w:w="120" w:type="dxa"/>
            </w:tcMar>
          </w:tcPr>
          <w:p w14:paraId="77281BBB" w14:textId="77777777" w:rsidR="00B97995" w:rsidRDefault="00000000">
            <w:pPr>
              <w:spacing w:before="20" w:after="20" w:line="252" w:lineRule="auto"/>
            </w:pPr>
            <w:r>
              <w:rPr>
                <w:rFonts w:ascii="Consolas" w:hAnsi="Consolas"/>
                <w:b/>
                <w:color w:val="1565C0"/>
                <w:sz w:val="18"/>
              </w:rPr>
              <w:t>[Formula Titik Embun (Dew Point)]</w:t>
            </w:r>
            <w:r>
              <w:rPr>
                <w:rFonts w:ascii="Consolas" w:hAnsi="Consolas"/>
                <w:b/>
                <w:color w:val="1565C0"/>
                <w:sz w:val="18"/>
              </w:rPr>
              <w:br/>
            </w:r>
            <w:r>
              <w:rPr>
                <w:rFonts w:ascii="Consolas" w:hAnsi="Consolas"/>
                <w:color w:val="000000"/>
                <w:sz w:val="17"/>
              </w:rPr>
              <w:t># Formula Magnus-Tetens untuk Titik Embun</w:t>
            </w:r>
            <w:r>
              <w:rPr>
                <w:rFonts w:ascii="Consolas" w:hAnsi="Consolas"/>
                <w:color w:val="000000"/>
                <w:sz w:val="17"/>
              </w:rPr>
              <w:br/>
              <w:t>alpha = ((17.27 * T) / (237.3 + T)) + ln(max(RH, 0.01) / 100.0)</w:t>
            </w:r>
            <w:r>
              <w:rPr>
                <w:rFonts w:ascii="Consolas" w:hAnsi="Consolas"/>
                <w:color w:val="000000"/>
                <w:sz w:val="17"/>
              </w:rPr>
              <w:br/>
              <w:t>T_dew (°C) = (237.3 * alpha) / (17.27 - alpha)</w:t>
            </w:r>
            <w:r>
              <w:rPr>
                <w:rFonts w:ascii="Consolas" w:hAnsi="Consolas"/>
                <w:color w:val="000000"/>
                <w:sz w:val="17"/>
              </w:rPr>
              <w:br/>
            </w:r>
          </w:p>
        </w:tc>
      </w:tr>
    </w:tbl>
    <w:p w14:paraId="6015885A" w14:textId="77777777" w:rsidR="00B97995" w:rsidRDefault="00B97995">
      <w:pPr>
        <w:spacing w:after="80"/>
      </w:pPr>
    </w:p>
    <w:p w14:paraId="351CDA55" w14:textId="77777777" w:rsidR="00B97995" w:rsidRDefault="00000000">
      <w:pPr>
        <w:keepNext/>
        <w:spacing w:before="200" w:after="40"/>
      </w:pPr>
      <w:r>
        <w:rPr>
          <w:rFonts w:ascii="Times New Roman" w:hAnsi="Times New Roman"/>
          <w:b/>
          <w:color w:val="000000"/>
          <w:sz w:val="25"/>
        </w:rPr>
        <w:t>3.5 Skema Data Final 40 Kolom &amp; Kamus Data</w:t>
      </w:r>
    </w:p>
    <w:p w14:paraId="2EF0CF76" w14:textId="77777777" w:rsidR="00B97995" w:rsidRDefault="00000000">
      <w:pPr>
        <w:spacing w:after="100" w:line="276" w:lineRule="auto"/>
        <w:jc w:val="both"/>
      </w:pPr>
      <w:r>
        <w:rPr>
          <w:rFonts w:ascii="Times New Roman" w:hAnsi="Times New Roman"/>
          <w:color w:val="000000"/>
          <w:sz w:val="24"/>
        </w:rPr>
        <w:t>Hasil akhir dari proses data preprocessing adalah berkas tabular berstandar MLOps data/processed/weather_features_v1.0.csv yang memiliki tepat 40 kolom fitur. Tabel berikut merangkum kamus data fitur olahan:</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43"/>
        <w:gridCol w:w="2467"/>
        <w:gridCol w:w="1258"/>
        <w:gridCol w:w="1260"/>
        <w:gridCol w:w="2381"/>
      </w:tblGrid>
      <w:tr w:rsidR="00B97995" w14:paraId="114FB01E" w14:textId="77777777">
        <w:trPr>
          <w:jc w:val="center"/>
        </w:trPr>
        <w:tc>
          <w:tcPr>
            <w:tcW w:w="2160" w:type="dxa"/>
            <w:shd w:val="clear" w:color="auto" w:fill="C9DAF8"/>
            <w:tcMar>
              <w:top w:w="80" w:type="dxa"/>
              <w:left w:w="100" w:type="dxa"/>
              <w:bottom w:w="80" w:type="dxa"/>
              <w:right w:w="100" w:type="dxa"/>
            </w:tcMar>
          </w:tcPr>
          <w:p w14:paraId="6753C0E0" w14:textId="77777777" w:rsidR="00B97995" w:rsidRDefault="00000000">
            <w:pPr>
              <w:spacing w:line="252" w:lineRule="auto"/>
              <w:jc w:val="center"/>
            </w:pPr>
            <w:r>
              <w:rPr>
                <w:rFonts w:ascii="Times New Roman" w:hAnsi="Times New Roman"/>
                <w:b/>
                <w:color w:val="000000"/>
              </w:rPr>
              <w:t>Kategori Fitur</w:t>
            </w:r>
          </w:p>
        </w:tc>
        <w:tc>
          <w:tcPr>
            <w:tcW w:w="2592" w:type="dxa"/>
            <w:shd w:val="clear" w:color="auto" w:fill="C9DAF8"/>
            <w:tcMar>
              <w:top w:w="80" w:type="dxa"/>
              <w:left w:w="100" w:type="dxa"/>
              <w:bottom w:w="80" w:type="dxa"/>
              <w:right w:w="100" w:type="dxa"/>
            </w:tcMar>
          </w:tcPr>
          <w:p w14:paraId="131B3781" w14:textId="77777777" w:rsidR="00B97995" w:rsidRDefault="00000000">
            <w:pPr>
              <w:spacing w:line="252" w:lineRule="auto"/>
              <w:jc w:val="center"/>
            </w:pPr>
            <w:r>
              <w:rPr>
                <w:rFonts w:ascii="Times New Roman" w:hAnsi="Times New Roman"/>
                <w:b/>
                <w:color w:val="000000"/>
              </w:rPr>
              <w:t>Nama Atribut Kolom</w:t>
            </w:r>
          </w:p>
        </w:tc>
        <w:tc>
          <w:tcPr>
            <w:tcW w:w="1440" w:type="dxa"/>
            <w:shd w:val="clear" w:color="auto" w:fill="C9DAF8"/>
            <w:tcMar>
              <w:top w:w="80" w:type="dxa"/>
              <w:left w:w="100" w:type="dxa"/>
              <w:bottom w:w="80" w:type="dxa"/>
              <w:right w:w="100" w:type="dxa"/>
            </w:tcMar>
          </w:tcPr>
          <w:p w14:paraId="162D1972" w14:textId="77777777" w:rsidR="00B97995" w:rsidRDefault="00000000">
            <w:pPr>
              <w:spacing w:line="252" w:lineRule="auto"/>
              <w:jc w:val="center"/>
            </w:pPr>
            <w:r>
              <w:rPr>
                <w:rFonts w:ascii="Times New Roman" w:hAnsi="Times New Roman"/>
                <w:b/>
                <w:color w:val="000000"/>
              </w:rPr>
              <w:t>Tipe Data</w:t>
            </w:r>
          </w:p>
        </w:tc>
        <w:tc>
          <w:tcPr>
            <w:tcW w:w="1584" w:type="dxa"/>
            <w:shd w:val="clear" w:color="auto" w:fill="C9DAF8"/>
            <w:tcMar>
              <w:top w:w="80" w:type="dxa"/>
              <w:left w:w="100" w:type="dxa"/>
              <w:bottom w:w="80" w:type="dxa"/>
              <w:right w:w="100" w:type="dxa"/>
            </w:tcMar>
          </w:tcPr>
          <w:p w14:paraId="5B35EC20" w14:textId="77777777" w:rsidR="00B97995" w:rsidRDefault="00000000">
            <w:pPr>
              <w:spacing w:line="252" w:lineRule="auto"/>
              <w:jc w:val="center"/>
            </w:pPr>
            <w:r>
              <w:rPr>
                <w:rFonts w:ascii="Times New Roman" w:hAnsi="Times New Roman"/>
                <w:b/>
                <w:color w:val="000000"/>
              </w:rPr>
              <w:t>Satuan Ukur</w:t>
            </w:r>
          </w:p>
        </w:tc>
        <w:tc>
          <w:tcPr>
            <w:tcW w:w="3312" w:type="dxa"/>
            <w:shd w:val="clear" w:color="auto" w:fill="C9DAF8"/>
            <w:tcMar>
              <w:top w:w="80" w:type="dxa"/>
              <w:left w:w="100" w:type="dxa"/>
              <w:bottom w:w="80" w:type="dxa"/>
              <w:right w:w="100" w:type="dxa"/>
            </w:tcMar>
          </w:tcPr>
          <w:p w14:paraId="3EB06CEE" w14:textId="77777777" w:rsidR="00B97995" w:rsidRDefault="00000000">
            <w:pPr>
              <w:spacing w:line="252" w:lineRule="auto"/>
              <w:jc w:val="center"/>
            </w:pPr>
            <w:r>
              <w:rPr>
                <w:rFonts w:ascii="Times New Roman" w:hAnsi="Times New Roman"/>
                <w:b/>
                <w:color w:val="000000"/>
              </w:rPr>
              <w:t>Deskripsi Fungsional</w:t>
            </w:r>
          </w:p>
        </w:tc>
      </w:tr>
      <w:tr w:rsidR="00B97995" w14:paraId="135A3E68" w14:textId="77777777">
        <w:trPr>
          <w:jc w:val="center"/>
        </w:trPr>
        <w:tc>
          <w:tcPr>
            <w:tcW w:w="2160" w:type="dxa"/>
            <w:tcMar>
              <w:top w:w="60" w:type="dxa"/>
              <w:left w:w="90" w:type="dxa"/>
              <w:bottom w:w="60" w:type="dxa"/>
              <w:right w:w="90" w:type="dxa"/>
            </w:tcMar>
          </w:tcPr>
          <w:p w14:paraId="39243794" w14:textId="77777777" w:rsidR="00B97995" w:rsidRDefault="00000000">
            <w:pPr>
              <w:spacing w:line="252" w:lineRule="auto"/>
            </w:pPr>
            <w:r>
              <w:rPr>
                <w:rFonts w:ascii="Times New Roman" w:hAnsi="Times New Roman"/>
                <w:color w:val="000000"/>
                <w:sz w:val="19"/>
              </w:rPr>
              <w:t>Identitas &amp; Raw</w:t>
            </w:r>
          </w:p>
        </w:tc>
        <w:tc>
          <w:tcPr>
            <w:tcW w:w="2592" w:type="dxa"/>
            <w:tcMar>
              <w:top w:w="60" w:type="dxa"/>
              <w:left w:w="90" w:type="dxa"/>
              <w:bottom w:w="60" w:type="dxa"/>
              <w:right w:w="90" w:type="dxa"/>
            </w:tcMar>
          </w:tcPr>
          <w:p w14:paraId="3D7509F3" w14:textId="77777777" w:rsidR="00B97995" w:rsidRDefault="00000000">
            <w:pPr>
              <w:spacing w:line="252" w:lineRule="auto"/>
            </w:pPr>
            <w:r>
              <w:rPr>
                <w:rFonts w:ascii="Times New Roman" w:hAnsi="Times New Roman"/>
                <w:color w:val="000000"/>
                <w:sz w:val="19"/>
              </w:rPr>
              <w:t>timestamp</w:t>
            </w:r>
          </w:p>
        </w:tc>
        <w:tc>
          <w:tcPr>
            <w:tcW w:w="1440" w:type="dxa"/>
            <w:tcMar>
              <w:top w:w="60" w:type="dxa"/>
              <w:left w:w="90" w:type="dxa"/>
              <w:bottom w:w="60" w:type="dxa"/>
              <w:right w:w="90" w:type="dxa"/>
            </w:tcMar>
          </w:tcPr>
          <w:p w14:paraId="4E0B794E" w14:textId="77777777" w:rsidR="00B97995" w:rsidRDefault="00000000">
            <w:pPr>
              <w:spacing w:line="252" w:lineRule="auto"/>
            </w:pPr>
            <w:r>
              <w:rPr>
                <w:rFonts w:ascii="Times New Roman" w:hAnsi="Times New Roman"/>
                <w:color w:val="000000"/>
                <w:sz w:val="19"/>
              </w:rPr>
              <w:t>datetime64</w:t>
            </w:r>
          </w:p>
        </w:tc>
        <w:tc>
          <w:tcPr>
            <w:tcW w:w="1584" w:type="dxa"/>
            <w:tcMar>
              <w:top w:w="60" w:type="dxa"/>
              <w:left w:w="90" w:type="dxa"/>
              <w:bottom w:w="60" w:type="dxa"/>
              <w:right w:w="90" w:type="dxa"/>
            </w:tcMar>
          </w:tcPr>
          <w:p w14:paraId="293990DC" w14:textId="77777777" w:rsidR="00B97995" w:rsidRDefault="00000000">
            <w:pPr>
              <w:spacing w:line="252" w:lineRule="auto"/>
            </w:pPr>
            <w:r>
              <w:rPr>
                <w:rFonts w:ascii="Times New Roman" w:hAnsi="Times New Roman"/>
                <w:color w:val="000000"/>
                <w:sz w:val="19"/>
              </w:rPr>
              <w:t>YYYY-MM-DD HH:MM</w:t>
            </w:r>
          </w:p>
        </w:tc>
        <w:tc>
          <w:tcPr>
            <w:tcW w:w="3312" w:type="dxa"/>
            <w:tcMar>
              <w:top w:w="60" w:type="dxa"/>
              <w:left w:w="90" w:type="dxa"/>
              <w:bottom w:w="60" w:type="dxa"/>
              <w:right w:w="90" w:type="dxa"/>
            </w:tcMar>
          </w:tcPr>
          <w:p w14:paraId="20771480" w14:textId="77777777" w:rsidR="00B97995" w:rsidRDefault="00000000">
            <w:pPr>
              <w:spacing w:line="252" w:lineRule="auto"/>
            </w:pPr>
            <w:r>
              <w:rPr>
                <w:rFonts w:ascii="Times New Roman" w:hAnsi="Times New Roman"/>
                <w:color w:val="000000"/>
                <w:sz w:val="19"/>
              </w:rPr>
              <w:t>Waktu observasi cuaca per jam lokal WIB.</w:t>
            </w:r>
          </w:p>
        </w:tc>
      </w:tr>
      <w:tr w:rsidR="00B97995" w14:paraId="7DCA9002" w14:textId="77777777">
        <w:trPr>
          <w:jc w:val="center"/>
        </w:trPr>
        <w:tc>
          <w:tcPr>
            <w:tcW w:w="2160" w:type="dxa"/>
            <w:shd w:val="clear" w:color="auto" w:fill="F9FBFE"/>
            <w:tcMar>
              <w:top w:w="60" w:type="dxa"/>
              <w:left w:w="90" w:type="dxa"/>
              <w:bottom w:w="60" w:type="dxa"/>
              <w:right w:w="90" w:type="dxa"/>
            </w:tcMar>
          </w:tcPr>
          <w:p w14:paraId="0818CF56" w14:textId="77777777" w:rsidR="00B97995" w:rsidRDefault="00000000">
            <w:pPr>
              <w:spacing w:line="252" w:lineRule="auto"/>
            </w:pPr>
            <w:r>
              <w:rPr>
                <w:rFonts w:ascii="Times New Roman" w:hAnsi="Times New Roman"/>
                <w:color w:val="000000"/>
                <w:sz w:val="19"/>
              </w:rPr>
              <w:t>Identitas &amp; Raw</w:t>
            </w:r>
          </w:p>
        </w:tc>
        <w:tc>
          <w:tcPr>
            <w:tcW w:w="2592" w:type="dxa"/>
            <w:shd w:val="clear" w:color="auto" w:fill="F9FBFE"/>
            <w:tcMar>
              <w:top w:w="60" w:type="dxa"/>
              <w:left w:w="90" w:type="dxa"/>
              <w:bottom w:w="60" w:type="dxa"/>
              <w:right w:w="90" w:type="dxa"/>
            </w:tcMar>
          </w:tcPr>
          <w:p w14:paraId="3AD6C885" w14:textId="77777777" w:rsidR="00B97995" w:rsidRDefault="00000000">
            <w:pPr>
              <w:spacing w:line="252" w:lineRule="auto"/>
            </w:pPr>
            <w:r>
              <w:rPr>
                <w:rFonts w:ascii="Times New Roman" w:hAnsi="Times New Roman"/>
                <w:color w:val="000000"/>
                <w:sz w:val="19"/>
              </w:rPr>
              <w:t>temperature_2m_C</w:t>
            </w:r>
          </w:p>
        </w:tc>
        <w:tc>
          <w:tcPr>
            <w:tcW w:w="1440" w:type="dxa"/>
            <w:shd w:val="clear" w:color="auto" w:fill="F9FBFE"/>
            <w:tcMar>
              <w:top w:w="60" w:type="dxa"/>
              <w:left w:w="90" w:type="dxa"/>
              <w:bottom w:w="60" w:type="dxa"/>
              <w:right w:w="90" w:type="dxa"/>
            </w:tcMar>
          </w:tcPr>
          <w:p w14:paraId="5CD76B95" w14:textId="77777777" w:rsidR="00B97995" w:rsidRDefault="00000000">
            <w:pPr>
              <w:spacing w:line="252" w:lineRule="auto"/>
            </w:pPr>
            <w:r>
              <w:rPr>
                <w:rFonts w:ascii="Times New Roman" w:hAnsi="Times New Roman"/>
                <w:color w:val="000000"/>
                <w:sz w:val="19"/>
              </w:rPr>
              <w:t>float64</w:t>
            </w:r>
          </w:p>
        </w:tc>
        <w:tc>
          <w:tcPr>
            <w:tcW w:w="1584" w:type="dxa"/>
            <w:shd w:val="clear" w:color="auto" w:fill="F9FBFE"/>
            <w:tcMar>
              <w:top w:w="60" w:type="dxa"/>
              <w:left w:w="90" w:type="dxa"/>
              <w:bottom w:w="60" w:type="dxa"/>
              <w:right w:w="90" w:type="dxa"/>
            </w:tcMar>
          </w:tcPr>
          <w:p w14:paraId="4F472817" w14:textId="77777777" w:rsidR="00B97995" w:rsidRDefault="00000000">
            <w:pPr>
              <w:spacing w:line="252" w:lineRule="auto"/>
            </w:pPr>
            <w:r>
              <w:rPr>
                <w:rFonts w:ascii="Times New Roman" w:hAnsi="Times New Roman"/>
                <w:color w:val="000000"/>
                <w:sz w:val="19"/>
              </w:rPr>
              <w:t>°C</w:t>
            </w:r>
          </w:p>
        </w:tc>
        <w:tc>
          <w:tcPr>
            <w:tcW w:w="3312" w:type="dxa"/>
            <w:shd w:val="clear" w:color="auto" w:fill="F9FBFE"/>
            <w:tcMar>
              <w:top w:w="60" w:type="dxa"/>
              <w:left w:w="90" w:type="dxa"/>
              <w:bottom w:w="60" w:type="dxa"/>
              <w:right w:w="90" w:type="dxa"/>
            </w:tcMar>
          </w:tcPr>
          <w:p w14:paraId="77D9E8F2" w14:textId="77777777" w:rsidR="00B97995" w:rsidRDefault="00000000">
            <w:pPr>
              <w:spacing w:line="252" w:lineRule="auto"/>
            </w:pPr>
            <w:r>
              <w:rPr>
                <w:rFonts w:ascii="Times New Roman" w:hAnsi="Times New Roman"/>
                <w:color w:val="000000"/>
                <w:sz w:val="19"/>
              </w:rPr>
              <w:t>Suhu udara aktual 2 meter di atas permukaan.</w:t>
            </w:r>
          </w:p>
        </w:tc>
      </w:tr>
      <w:tr w:rsidR="00B97995" w14:paraId="0947397C" w14:textId="77777777">
        <w:trPr>
          <w:jc w:val="center"/>
        </w:trPr>
        <w:tc>
          <w:tcPr>
            <w:tcW w:w="2160" w:type="dxa"/>
            <w:tcMar>
              <w:top w:w="60" w:type="dxa"/>
              <w:left w:w="90" w:type="dxa"/>
              <w:bottom w:w="60" w:type="dxa"/>
              <w:right w:w="90" w:type="dxa"/>
            </w:tcMar>
          </w:tcPr>
          <w:p w14:paraId="5F03A5EB" w14:textId="77777777" w:rsidR="00B97995" w:rsidRDefault="00000000">
            <w:pPr>
              <w:spacing w:line="252" w:lineRule="auto"/>
            </w:pPr>
            <w:r>
              <w:rPr>
                <w:rFonts w:ascii="Times New Roman" w:hAnsi="Times New Roman"/>
                <w:color w:val="000000"/>
                <w:sz w:val="19"/>
              </w:rPr>
              <w:t>Identitas &amp; Raw</w:t>
            </w:r>
          </w:p>
        </w:tc>
        <w:tc>
          <w:tcPr>
            <w:tcW w:w="2592" w:type="dxa"/>
            <w:tcMar>
              <w:top w:w="60" w:type="dxa"/>
              <w:left w:w="90" w:type="dxa"/>
              <w:bottom w:w="60" w:type="dxa"/>
              <w:right w:w="90" w:type="dxa"/>
            </w:tcMar>
          </w:tcPr>
          <w:p w14:paraId="2A0118B1" w14:textId="77777777" w:rsidR="00B97995" w:rsidRDefault="00000000">
            <w:pPr>
              <w:spacing w:line="252" w:lineRule="auto"/>
            </w:pPr>
            <w:r>
              <w:rPr>
                <w:rFonts w:ascii="Times New Roman" w:hAnsi="Times New Roman"/>
                <w:color w:val="000000"/>
                <w:sz w:val="19"/>
              </w:rPr>
              <w:t>humidity_percent</w:t>
            </w:r>
          </w:p>
        </w:tc>
        <w:tc>
          <w:tcPr>
            <w:tcW w:w="1440" w:type="dxa"/>
            <w:tcMar>
              <w:top w:w="60" w:type="dxa"/>
              <w:left w:w="90" w:type="dxa"/>
              <w:bottom w:w="60" w:type="dxa"/>
              <w:right w:w="90" w:type="dxa"/>
            </w:tcMar>
          </w:tcPr>
          <w:p w14:paraId="071CFC7F" w14:textId="77777777" w:rsidR="00B97995" w:rsidRDefault="00000000">
            <w:pPr>
              <w:spacing w:line="252" w:lineRule="auto"/>
            </w:pPr>
            <w:r>
              <w:rPr>
                <w:rFonts w:ascii="Times New Roman" w:hAnsi="Times New Roman"/>
                <w:color w:val="000000"/>
                <w:sz w:val="19"/>
              </w:rPr>
              <w:t>float64</w:t>
            </w:r>
          </w:p>
        </w:tc>
        <w:tc>
          <w:tcPr>
            <w:tcW w:w="1584" w:type="dxa"/>
            <w:tcMar>
              <w:top w:w="60" w:type="dxa"/>
              <w:left w:w="90" w:type="dxa"/>
              <w:bottom w:w="60" w:type="dxa"/>
              <w:right w:w="90" w:type="dxa"/>
            </w:tcMar>
          </w:tcPr>
          <w:p w14:paraId="7E0F3E78" w14:textId="77777777" w:rsidR="00B97995" w:rsidRDefault="00000000">
            <w:pPr>
              <w:spacing w:line="252" w:lineRule="auto"/>
            </w:pPr>
            <w:r>
              <w:rPr>
                <w:rFonts w:ascii="Times New Roman" w:hAnsi="Times New Roman"/>
                <w:color w:val="000000"/>
                <w:sz w:val="19"/>
              </w:rPr>
              <w:t>%</w:t>
            </w:r>
          </w:p>
        </w:tc>
        <w:tc>
          <w:tcPr>
            <w:tcW w:w="3312" w:type="dxa"/>
            <w:tcMar>
              <w:top w:w="60" w:type="dxa"/>
              <w:left w:w="90" w:type="dxa"/>
              <w:bottom w:w="60" w:type="dxa"/>
              <w:right w:w="90" w:type="dxa"/>
            </w:tcMar>
          </w:tcPr>
          <w:p w14:paraId="29DC737D" w14:textId="77777777" w:rsidR="00B97995" w:rsidRDefault="00000000">
            <w:pPr>
              <w:spacing w:line="252" w:lineRule="auto"/>
            </w:pPr>
            <w:r>
              <w:rPr>
                <w:rFonts w:ascii="Times New Roman" w:hAnsi="Times New Roman"/>
                <w:color w:val="000000"/>
                <w:sz w:val="19"/>
              </w:rPr>
              <w:t>Kelembaban relatif udara aktual.</w:t>
            </w:r>
          </w:p>
        </w:tc>
      </w:tr>
      <w:tr w:rsidR="00B97995" w14:paraId="69D53B1F" w14:textId="77777777">
        <w:trPr>
          <w:jc w:val="center"/>
        </w:trPr>
        <w:tc>
          <w:tcPr>
            <w:tcW w:w="2160" w:type="dxa"/>
            <w:shd w:val="clear" w:color="auto" w:fill="F9FBFE"/>
            <w:tcMar>
              <w:top w:w="60" w:type="dxa"/>
              <w:left w:w="90" w:type="dxa"/>
              <w:bottom w:w="60" w:type="dxa"/>
              <w:right w:w="90" w:type="dxa"/>
            </w:tcMar>
          </w:tcPr>
          <w:p w14:paraId="0C7510EF" w14:textId="77777777" w:rsidR="00B97995" w:rsidRDefault="00000000">
            <w:pPr>
              <w:spacing w:line="252" w:lineRule="auto"/>
            </w:pPr>
            <w:r>
              <w:rPr>
                <w:rFonts w:ascii="Times New Roman" w:hAnsi="Times New Roman"/>
                <w:color w:val="000000"/>
                <w:sz w:val="19"/>
              </w:rPr>
              <w:t>Identitas &amp; Raw</w:t>
            </w:r>
          </w:p>
        </w:tc>
        <w:tc>
          <w:tcPr>
            <w:tcW w:w="2592" w:type="dxa"/>
            <w:shd w:val="clear" w:color="auto" w:fill="F9FBFE"/>
            <w:tcMar>
              <w:top w:w="60" w:type="dxa"/>
              <w:left w:w="90" w:type="dxa"/>
              <w:bottom w:w="60" w:type="dxa"/>
              <w:right w:w="90" w:type="dxa"/>
            </w:tcMar>
          </w:tcPr>
          <w:p w14:paraId="02174DDC" w14:textId="77777777" w:rsidR="00B97995" w:rsidRDefault="00000000">
            <w:pPr>
              <w:spacing w:line="252" w:lineRule="auto"/>
            </w:pPr>
            <w:r>
              <w:rPr>
                <w:rFonts w:ascii="Times New Roman" w:hAnsi="Times New Roman"/>
                <w:color w:val="000000"/>
                <w:sz w:val="19"/>
              </w:rPr>
              <w:t>precipitation_mm</w:t>
            </w:r>
          </w:p>
        </w:tc>
        <w:tc>
          <w:tcPr>
            <w:tcW w:w="1440" w:type="dxa"/>
            <w:shd w:val="clear" w:color="auto" w:fill="F9FBFE"/>
            <w:tcMar>
              <w:top w:w="60" w:type="dxa"/>
              <w:left w:w="90" w:type="dxa"/>
              <w:bottom w:w="60" w:type="dxa"/>
              <w:right w:w="90" w:type="dxa"/>
            </w:tcMar>
          </w:tcPr>
          <w:p w14:paraId="5312AAC4" w14:textId="77777777" w:rsidR="00B97995" w:rsidRDefault="00000000">
            <w:pPr>
              <w:spacing w:line="252" w:lineRule="auto"/>
            </w:pPr>
            <w:r>
              <w:rPr>
                <w:rFonts w:ascii="Times New Roman" w:hAnsi="Times New Roman"/>
                <w:color w:val="000000"/>
                <w:sz w:val="19"/>
              </w:rPr>
              <w:t>float64</w:t>
            </w:r>
          </w:p>
        </w:tc>
        <w:tc>
          <w:tcPr>
            <w:tcW w:w="1584" w:type="dxa"/>
            <w:shd w:val="clear" w:color="auto" w:fill="F9FBFE"/>
            <w:tcMar>
              <w:top w:w="60" w:type="dxa"/>
              <w:left w:w="90" w:type="dxa"/>
              <w:bottom w:w="60" w:type="dxa"/>
              <w:right w:w="90" w:type="dxa"/>
            </w:tcMar>
          </w:tcPr>
          <w:p w14:paraId="0E2E03BD" w14:textId="77777777" w:rsidR="00B97995" w:rsidRDefault="00000000">
            <w:pPr>
              <w:spacing w:line="252" w:lineRule="auto"/>
            </w:pPr>
            <w:r>
              <w:rPr>
                <w:rFonts w:ascii="Times New Roman" w:hAnsi="Times New Roman"/>
                <w:color w:val="000000"/>
                <w:sz w:val="19"/>
              </w:rPr>
              <w:t>mm/jam</w:t>
            </w:r>
          </w:p>
        </w:tc>
        <w:tc>
          <w:tcPr>
            <w:tcW w:w="3312" w:type="dxa"/>
            <w:shd w:val="clear" w:color="auto" w:fill="F9FBFE"/>
            <w:tcMar>
              <w:top w:w="60" w:type="dxa"/>
              <w:left w:w="90" w:type="dxa"/>
              <w:bottom w:w="60" w:type="dxa"/>
              <w:right w:w="90" w:type="dxa"/>
            </w:tcMar>
          </w:tcPr>
          <w:p w14:paraId="16522EAC" w14:textId="77777777" w:rsidR="00B97995" w:rsidRDefault="00000000">
            <w:pPr>
              <w:spacing w:line="252" w:lineRule="auto"/>
            </w:pPr>
            <w:r>
              <w:rPr>
                <w:rFonts w:ascii="Times New Roman" w:hAnsi="Times New Roman"/>
                <w:color w:val="000000"/>
                <w:sz w:val="19"/>
              </w:rPr>
              <w:t>Curah hujan aktual dalam interval 1 jam.</w:t>
            </w:r>
          </w:p>
        </w:tc>
      </w:tr>
      <w:tr w:rsidR="00B97995" w14:paraId="4E7E6E48" w14:textId="77777777">
        <w:trPr>
          <w:jc w:val="center"/>
        </w:trPr>
        <w:tc>
          <w:tcPr>
            <w:tcW w:w="2160" w:type="dxa"/>
            <w:tcMar>
              <w:top w:w="60" w:type="dxa"/>
              <w:left w:w="90" w:type="dxa"/>
              <w:bottom w:w="60" w:type="dxa"/>
              <w:right w:w="90" w:type="dxa"/>
            </w:tcMar>
          </w:tcPr>
          <w:p w14:paraId="344A0EC5" w14:textId="77777777" w:rsidR="00B97995" w:rsidRDefault="00000000">
            <w:pPr>
              <w:spacing w:line="252" w:lineRule="auto"/>
            </w:pPr>
            <w:r>
              <w:rPr>
                <w:rFonts w:ascii="Times New Roman" w:hAnsi="Times New Roman"/>
                <w:color w:val="000000"/>
                <w:sz w:val="19"/>
              </w:rPr>
              <w:t>Identitas &amp; Raw</w:t>
            </w:r>
          </w:p>
        </w:tc>
        <w:tc>
          <w:tcPr>
            <w:tcW w:w="2592" w:type="dxa"/>
            <w:tcMar>
              <w:top w:w="60" w:type="dxa"/>
              <w:left w:w="90" w:type="dxa"/>
              <w:bottom w:w="60" w:type="dxa"/>
              <w:right w:w="90" w:type="dxa"/>
            </w:tcMar>
          </w:tcPr>
          <w:p w14:paraId="182574BC" w14:textId="77777777" w:rsidR="00B97995" w:rsidRDefault="00000000">
            <w:pPr>
              <w:spacing w:line="252" w:lineRule="auto"/>
            </w:pPr>
            <w:r>
              <w:rPr>
                <w:rFonts w:ascii="Times New Roman" w:hAnsi="Times New Roman"/>
                <w:color w:val="000000"/>
                <w:sz w:val="19"/>
              </w:rPr>
              <w:t>soil_moisture</w:t>
            </w:r>
          </w:p>
        </w:tc>
        <w:tc>
          <w:tcPr>
            <w:tcW w:w="1440" w:type="dxa"/>
            <w:tcMar>
              <w:top w:w="60" w:type="dxa"/>
              <w:left w:w="90" w:type="dxa"/>
              <w:bottom w:w="60" w:type="dxa"/>
              <w:right w:w="90" w:type="dxa"/>
            </w:tcMar>
          </w:tcPr>
          <w:p w14:paraId="6FFC099D" w14:textId="77777777" w:rsidR="00B97995" w:rsidRDefault="00000000">
            <w:pPr>
              <w:spacing w:line="252" w:lineRule="auto"/>
            </w:pPr>
            <w:r>
              <w:rPr>
                <w:rFonts w:ascii="Times New Roman" w:hAnsi="Times New Roman"/>
                <w:color w:val="000000"/>
                <w:sz w:val="19"/>
              </w:rPr>
              <w:t>float64</w:t>
            </w:r>
          </w:p>
        </w:tc>
        <w:tc>
          <w:tcPr>
            <w:tcW w:w="1584" w:type="dxa"/>
            <w:tcMar>
              <w:top w:w="60" w:type="dxa"/>
              <w:left w:w="90" w:type="dxa"/>
              <w:bottom w:w="60" w:type="dxa"/>
              <w:right w:w="90" w:type="dxa"/>
            </w:tcMar>
          </w:tcPr>
          <w:p w14:paraId="3309CA84" w14:textId="77777777" w:rsidR="00B97995" w:rsidRDefault="00000000">
            <w:pPr>
              <w:spacing w:line="252" w:lineRule="auto"/>
            </w:pPr>
            <w:r>
              <w:rPr>
                <w:rFonts w:ascii="Times New Roman" w:hAnsi="Times New Roman"/>
                <w:color w:val="000000"/>
                <w:sz w:val="19"/>
              </w:rPr>
              <w:t>m³/m³</w:t>
            </w:r>
          </w:p>
        </w:tc>
        <w:tc>
          <w:tcPr>
            <w:tcW w:w="3312" w:type="dxa"/>
            <w:tcMar>
              <w:top w:w="60" w:type="dxa"/>
              <w:left w:w="90" w:type="dxa"/>
              <w:bottom w:w="60" w:type="dxa"/>
              <w:right w:w="90" w:type="dxa"/>
            </w:tcMar>
          </w:tcPr>
          <w:p w14:paraId="19AAF4CF" w14:textId="77777777" w:rsidR="00B97995" w:rsidRDefault="00000000">
            <w:pPr>
              <w:spacing w:line="252" w:lineRule="auto"/>
            </w:pPr>
            <w:r>
              <w:rPr>
                <w:rFonts w:ascii="Times New Roman" w:hAnsi="Times New Roman"/>
                <w:color w:val="000000"/>
                <w:sz w:val="19"/>
              </w:rPr>
              <w:t>Kandungan air tanah lapisan atas (0-7 cm).</w:t>
            </w:r>
          </w:p>
        </w:tc>
      </w:tr>
      <w:tr w:rsidR="00B97995" w14:paraId="02D681BD" w14:textId="77777777">
        <w:trPr>
          <w:jc w:val="center"/>
        </w:trPr>
        <w:tc>
          <w:tcPr>
            <w:tcW w:w="2160" w:type="dxa"/>
            <w:shd w:val="clear" w:color="auto" w:fill="F9FBFE"/>
            <w:tcMar>
              <w:top w:w="60" w:type="dxa"/>
              <w:left w:w="90" w:type="dxa"/>
              <w:bottom w:w="60" w:type="dxa"/>
              <w:right w:w="90" w:type="dxa"/>
            </w:tcMar>
          </w:tcPr>
          <w:p w14:paraId="6359AC20" w14:textId="77777777" w:rsidR="00B97995" w:rsidRDefault="00000000">
            <w:pPr>
              <w:spacing w:line="252" w:lineRule="auto"/>
            </w:pPr>
            <w:r>
              <w:rPr>
                <w:rFonts w:ascii="Times New Roman" w:hAnsi="Times New Roman"/>
                <w:color w:val="000000"/>
                <w:sz w:val="19"/>
              </w:rPr>
              <w:t>Identitas &amp; Raw</w:t>
            </w:r>
          </w:p>
        </w:tc>
        <w:tc>
          <w:tcPr>
            <w:tcW w:w="2592" w:type="dxa"/>
            <w:shd w:val="clear" w:color="auto" w:fill="F9FBFE"/>
            <w:tcMar>
              <w:top w:w="60" w:type="dxa"/>
              <w:left w:w="90" w:type="dxa"/>
              <w:bottom w:w="60" w:type="dxa"/>
              <w:right w:w="90" w:type="dxa"/>
            </w:tcMar>
          </w:tcPr>
          <w:p w14:paraId="022D3E04" w14:textId="77777777" w:rsidR="00B97995" w:rsidRDefault="00000000">
            <w:pPr>
              <w:spacing w:line="252" w:lineRule="auto"/>
            </w:pPr>
            <w:r>
              <w:rPr>
                <w:rFonts w:ascii="Times New Roman" w:hAnsi="Times New Roman"/>
                <w:color w:val="000000"/>
                <w:sz w:val="19"/>
              </w:rPr>
              <w:t>radiation_wm2</w:t>
            </w:r>
          </w:p>
        </w:tc>
        <w:tc>
          <w:tcPr>
            <w:tcW w:w="1440" w:type="dxa"/>
            <w:shd w:val="clear" w:color="auto" w:fill="F9FBFE"/>
            <w:tcMar>
              <w:top w:w="60" w:type="dxa"/>
              <w:left w:w="90" w:type="dxa"/>
              <w:bottom w:w="60" w:type="dxa"/>
              <w:right w:w="90" w:type="dxa"/>
            </w:tcMar>
          </w:tcPr>
          <w:p w14:paraId="1CB0D2A2" w14:textId="77777777" w:rsidR="00B97995" w:rsidRDefault="00000000">
            <w:pPr>
              <w:spacing w:line="252" w:lineRule="auto"/>
            </w:pPr>
            <w:r>
              <w:rPr>
                <w:rFonts w:ascii="Times New Roman" w:hAnsi="Times New Roman"/>
                <w:color w:val="000000"/>
                <w:sz w:val="19"/>
              </w:rPr>
              <w:t>float64</w:t>
            </w:r>
          </w:p>
        </w:tc>
        <w:tc>
          <w:tcPr>
            <w:tcW w:w="1584" w:type="dxa"/>
            <w:shd w:val="clear" w:color="auto" w:fill="F9FBFE"/>
            <w:tcMar>
              <w:top w:w="60" w:type="dxa"/>
              <w:left w:w="90" w:type="dxa"/>
              <w:bottom w:w="60" w:type="dxa"/>
              <w:right w:w="90" w:type="dxa"/>
            </w:tcMar>
          </w:tcPr>
          <w:p w14:paraId="468D46A7" w14:textId="77777777" w:rsidR="00B97995" w:rsidRDefault="00000000">
            <w:pPr>
              <w:spacing w:line="252" w:lineRule="auto"/>
            </w:pPr>
            <w:r>
              <w:rPr>
                <w:rFonts w:ascii="Times New Roman" w:hAnsi="Times New Roman"/>
                <w:color w:val="000000"/>
                <w:sz w:val="19"/>
              </w:rPr>
              <w:t>W/m²</w:t>
            </w:r>
          </w:p>
        </w:tc>
        <w:tc>
          <w:tcPr>
            <w:tcW w:w="3312" w:type="dxa"/>
            <w:shd w:val="clear" w:color="auto" w:fill="F9FBFE"/>
            <w:tcMar>
              <w:top w:w="60" w:type="dxa"/>
              <w:left w:w="90" w:type="dxa"/>
              <w:bottom w:w="60" w:type="dxa"/>
              <w:right w:w="90" w:type="dxa"/>
            </w:tcMar>
          </w:tcPr>
          <w:p w14:paraId="34DC4F2F" w14:textId="77777777" w:rsidR="00B97995" w:rsidRDefault="00000000">
            <w:pPr>
              <w:spacing w:line="252" w:lineRule="auto"/>
            </w:pPr>
            <w:r>
              <w:rPr>
                <w:rFonts w:ascii="Times New Roman" w:hAnsi="Times New Roman"/>
                <w:color w:val="000000"/>
                <w:sz w:val="19"/>
              </w:rPr>
              <w:t>Radiasi gelombang pendek sinar matahari.</w:t>
            </w:r>
          </w:p>
        </w:tc>
      </w:tr>
      <w:tr w:rsidR="00B97995" w14:paraId="574DFEA0" w14:textId="77777777">
        <w:trPr>
          <w:jc w:val="center"/>
        </w:trPr>
        <w:tc>
          <w:tcPr>
            <w:tcW w:w="2160" w:type="dxa"/>
            <w:tcMar>
              <w:top w:w="60" w:type="dxa"/>
              <w:left w:w="90" w:type="dxa"/>
              <w:bottom w:w="60" w:type="dxa"/>
              <w:right w:w="90" w:type="dxa"/>
            </w:tcMar>
          </w:tcPr>
          <w:p w14:paraId="7A3BE3F5" w14:textId="77777777" w:rsidR="00B97995" w:rsidRDefault="00000000">
            <w:pPr>
              <w:spacing w:line="252" w:lineRule="auto"/>
            </w:pPr>
            <w:r>
              <w:rPr>
                <w:rFonts w:ascii="Times New Roman" w:hAnsi="Times New Roman"/>
                <w:color w:val="000000"/>
                <w:sz w:val="19"/>
              </w:rPr>
              <w:t>Identitas &amp; Raw</w:t>
            </w:r>
          </w:p>
        </w:tc>
        <w:tc>
          <w:tcPr>
            <w:tcW w:w="2592" w:type="dxa"/>
            <w:tcMar>
              <w:top w:w="60" w:type="dxa"/>
              <w:left w:w="90" w:type="dxa"/>
              <w:bottom w:w="60" w:type="dxa"/>
              <w:right w:w="90" w:type="dxa"/>
            </w:tcMar>
          </w:tcPr>
          <w:p w14:paraId="66A525F7" w14:textId="77777777" w:rsidR="00B97995" w:rsidRDefault="00000000">
            <w:pPr>
              <w:spacing w:line="252" w:lineRule="auto"/>
            </w:pPr>
            <w:r>
              <w:rPr>
                <w:rFonts w:ascii="Times New Roman" w:hAnsi="Times New Roman"/>
                <w:color w:val="000000"/>
                <w:sz w:val="19"/>
              </w:rPr>
              <w:t>wind_speed_kmh</w:t>
            </w:r>
          </w:p>
        </w:tc>
        <w:tc>
          <w:tcPr>
            <w:tcW w:w="1440" w:type="dxa"/>
            <w:tcMar>
              <w:top w:w="60" w:type="dxa"/>
              <w:left w:w="90" w:type="dxa"/>
              <w:bottom w:w="60" w:type="dxa"/>
              <w:right w:w="90" w:type="dxa"/>
            </w:tcMar>
          </w:tcPr>
          <w:p w14:paraId="68AE5E27" w14:textId="77777777" w:rsidR="00B97995" w:rsidRDefault="00000000">
            <w:pPr>
              <w:spacing w:line="252" w:lineRule="auto"/>
            </w:pPr>
            <w:r>
              <w:rPr>
                <w:rFonts w:ascii="Times New Roman" w:hAnsi="Times New Roman"/>
                <w:color w:val="000000"/>
                <w:sz w:val="19"/>
              </w:rPr>
              <w:t>float64</w:t>
            </w:r>
          </w:p>
        </w:tc>
        <w:tc>
          <w:tcPr>
            <w:tcW w:w="1584" w:type="dxa"/>
            <w:tcMar>
              <w:top w:w="60" w:type="dxa"/>
              <w:left w:w="90" w:type="dxa"/>
              <w:bottom w:w="60" w:type="dxa"/>
              <w:right w:w="90" w:type="dxa"/>
            </w:tcMar>
          </w:tcPr>
          <w:p w14:paraId="045EEDD1" w14:textId="77777777" w:rsidR="00B97995" w:rsidRDefault="00000000">
            <w:pPr>
              <w:spacing w:line="252" w:lineRule="auto"/>
            </w:pPr>
            <w:r>
              <w:rPr>
                <w:rFonts w:ascii="Times New Roman" w:hAnsi="Times New Roman"/>
                <w:color w:val="000000"/>
                <w:sz w:val="19"/>
              </w:rPr>
              <w:t>km/h</w:t>
            </w:r>
          </w:p>
        </w:tc>
        <w:tc>
          <w:tcPr>
            <w:tcW w:w="3312" w:type="dxa"/>
            <w:tcMar>
              <w:top w:w="60" w:type="dxa"/>
              <w:left w:w="90" w:type="dxa"/>
              <w:bottom w:w="60" w:type="dxa"/>
              <w:right w:w="90" w:type="dxa"/>
            </w:tcMar>
          </w:tcPr>
          <w:p w14:paraId="48D610C4" w14:textId="77777777" w:rsidR="00B97995" w:rsidRDefault="00000000">
            <w:pPr>
              <w:spacing w:line="252" w:lineRule="auto"/>
            </w:pPr>
            <w:r>
              <w:rPr>
                <w:rFonts w:ascii="Times New Roman" w:hAnsi="Times New Roman"/>
                <w:color w:val="000000"/>
                <w:sz w:val="19"/>
              </w:rPr>
              <w:t>Kecepatan angin elevasi 10 meter.</w:t>
            </w:r>
          </w:p>
        </w:tc>
      </w:tr>
      <w:tr w:rsidR="00B97995" w14:paraId="3C3D84DA" w14:textId="77777777">
        <w:trPr>
          <w:jc w:val="center"/>
        </w:trPr>
        <w:tc>
          <w:tcPr>
            <w:tcW w:w="2160" w:type="dxa"/>
            <w:shd w:val="clear" w:color="auto" w:fill="F9FBFE"/>
            <w:tcMar>
              <w:top w:w="60" w:type="dxa"/>
              <w:left w:w="90" w:type="dxa"/>
              <w:bottom w:w="60" w:type="dxa"/>
              <w:right w:w="90" w:type="dxa"/>
            </w:tcMar>
          </w:tcPr>
          <w:p w14:paraId="662E2EA4" w14:textId="77777777" w:rsidR="00B97995" w:rsidRDefault="00000000">
            <w:pPr>
              <w:spacing w:line="252" w:lineRule="auto"/>
            </w:pPr>
            <w:r>
              <w:rPr>
                <w:rFonts w:ascii="Times New Roman" w:hAnsi="Times New Roman"/>
                <w:color w:val="000000"/>
                <w:sz w:val="19"/>
              </w:rPr>
              <w:t>Target Ground Truth</w:t>
            </w:r>
          </w:p>
        </w:tc>
        <w:tc>
          <w:tcPr>
            <w:tcW w:w="2592" w:type="dxa"/>
            <w:shd w:val="clear" w:color="auto" w:fill="F9FBFE"/>
            <w:tcMar>
              <w:top w:w="60" w:type="dxa"/>
              <w:left w:w="90" w:type="dxa"/>
              <w:bottom w:w="60" w:type="dxa"/>
              <w:right w:w="90" w:type="dxa"/>
            </w:tcMar>
          </w:tcPr>
          <w:p w14:paraId="14C046B6" w14:textId="77777777" w:rsidR="00B97995" w:rsidRDefault="00000000">
            <w:pPr>
              <w:spacing w:line="252" w:lineRule="auto"/>
            </w:pPr>
            <w:r>
              <w:rPr>
                <w:rFonts w:ascii="Times New Roman" w:hAnsi="Times New Roman"/>
                <w:color w:val="000000"/>
                <w:sz w:val="19"/>
              </w:rPr>
              <w:t>anomaly_class</w:t>
            </w:r>
          </w:p>
        </w:tc>
        <w:tc>
          <w:tcPr>
            <w:tcW w:w="1440" w:type="dxa"/>
            <w:shd w:val="clear" w:color="auto" w:fill="F9FBFE"/>
            <w:tcMar>
              <w:top w:w="60" w:type="dxa"/>
              <w:left w:w="90" w:type="dxa"/>
              <w:bottom w:w="60" w:type="dxa"/>
              <w:right w:w="90" w:type="dxa"/>
            </w:tcMar>
          </w:tcPr>
          <w:p w14:paraId="2F6574A2" w14:textId="77777777" w:rsidR="00B97995" w:rsidRDefault="00000000">
            <w:pPr>
              <w:spacing w:line="252" w:lineRule="auto"/>
            </w:pPr>
            <w:r>
              <w:rPr>
                <w:rFonts w:ascii="Times New Roman" w:hAnsi="Times New Roman"/>
                <w:color w:val="000000"/>
                <w:sz w:val="19"/>
              </w:rPr>
              <w:t>int64</w:t>
            </w:r>
          </w:p>
        </w:tc>
        <w:tc>
          <w:tcPr>
            <w:tcW w:w="1584" w:type="dxa"/>
            <w:shd w:val="clear" w:color="auto" w:fill="F9FBFE"/>
            <w:tcMar>
              <w:top w:w="60" w:type="dxa"/>
              <w:left w:w="90" w:type="dxa"/>
              <w:bottom w:w="60" w:type="dxa"/>
              <w:right w:w="90" w:type="dxa"/>
            </w:tcMar>
          </w:tcPr>
          <w:p w14:paraId="62382D63" w14:textId="77777777" w:rsidR="00B97995" w:rsidRDefault="00000000">
            <w:pPr>
              <w:spacing w:line="252" w:lineRule="auto"/>
            </w:pPr>
            <w:r>
              <w:rPr>
                <w:rFonts w:ascii="Times New Roman" w:hAnsi="Times New Roman"/>
                <w:color w:val="000000"/>
                <w:sz w:val="19"/>
              </w:rPr>
              <w:t>0, 1, 2</w:t>
            </w:r>
          </w:p>
        </w:tc>
        <w:tc>
          <w:tcPr>
            <w:tcW w:w="3312" w:type="dxa"/>
            <w:shd w:val="clear" w:color="auto" w:fill="F9FBFE"/>
            <w:tcMar>
              <w:top w:w="60" w:type="dxa"/>
              <w:left w:w="90" w:type="dxa"/>
              <w:bottom w:w="60" w:type="dxa"/>
              <w:right w:w="90" w:type="dxa"/>
            </w:tcMar>
          </w:tcPr>
          <w:p w14:paraId="20321432" w14:textId="77777777" w:rsidR="00B97995" w:rsidRDefault="00000000">
            <w:pPr>
              <w:spacing w:line="252" w:lineRule="auto"/>
            </w:pPr>
            <w:r>
              <w:rPr>
                <w:rFonts w:ascii="Times New Roman" w:hAnsi="Times New Roman"/>
                <w:color w:val="000000"/>
                <w:sz w:val="19"/>
              </w:rPr>
              <w:t>Label kelas: 0 (Normal), 1 (Hardware), 2 (Ekstrem).</w:t>
            </w:r>
          </w:p>
        </w:tc>
      </w:tr>
      <w:tr w:rsidR="00B97995" w14:paraId="53578E81" w14:textId="77777777">
        <w:trPr>
          <w:jc w:val="center"/>
        </w:trPr>
        <w:tc>
          <w:tcPr>
            <w:tcW w:w="2160" w:type="dxa"/>
            <w:tcMar>
              <w:top w:w="60" w:type="dxa"/>
              <w:left w:w="90" w:type="dxa"/>
              <w:bottom w:w="60" w:type="dxa"/>
              <w:right w:w="90" w:type="dxa"/>
            </w:tcMar>
          </w:tcPr>
          <w:p w14:paraId="1F1E6C00" w14:textId="77777777" w:rsidR="00B97995" w:rsidRDefault="00000000">
            <w:pPr>
              <w:spacing w:line="252" w:lineRule="auto"/>
            </w:pPr>
            <w:r>
              <w:rPr>
                <w:rFonts w:ascii="Times New Roman" w:hAnsi="Times New Roman"/>
                <w:color w:val="000000"/>
                <w:sz w:val="19"/>
              </w:rPr>
              <w:lastRenderedPageBreak/>
              <w:t>Target Ground Truth</w:t>
            </w:r>
          </w:p>
        </w:tc>
        <w:tc>
          <w:tcPr>
            <w:tcW w:w="2592" w:type="dxa"/>
            <w:tcMar>
              <w:top w:w="60" w:type="dxa"/>
              <w:left w:w="90" w:type="dxa"/>
              <w:bottom w:w="60" w:type="dxa"/>
              <w:right w:w="90" w:type="dxa"/>
            </w:tcMar>
          </w:tcPr>
          <w:p w14:paraId="6D21F671" w14:textId="77777777" w:rsidR="00B97995" w:rsidRDefault="00000000">
            <w:pPr>
              <w:spacing w:line="252" w:lineRule="auto"/>
            </w:pPr>
            <w:r>
              <w:rPr>
                <w:rFonts w:ascii="Times New Roman" w:hAnsi="Times New Roman"/>
                <w:color w:val="000000"/>
                <w:sz w:val="19"/>
              </w:rPr>
              <w:t>anomaly_reason</w:t>
            </w:r>
          </w:p>
        </w:tc>
        <w:tc>
          <w:tcPr>
            <w:tcW w:w="1440" w:type="dxa"/>
            <w:tcMar>
              <w:top w:w="60" w:type="dxa"/>
              <w:left w:w="90" w:type="dxa"/>
              <w:bottom w:w="60" w:type="dxa"/>
              <w:right w:w="90" w:type="dxa"/>
            </w:tcMar>
          </w:tcPr>
          <w:p w14:paraId="4AF840F7" w14:textId="77777777" w:rsidR="00B97995" w:rsidRDefault="00000000">
            <w:pPr>
              <w:spacing w:line="252" w:lineRule="auto"/>
            </w:pPr>
            <w:r>
              <w:rPr>
                <w:rFonts w:ascii="Times New Roman" w:hAnsi="Times New Roman"/>
                <w:color w:val="000000"/>
                <w:sz w:val="19"/>
              </w:rPr>
              <w:t>object</w:t>
            </w:r>
          </w:p>
        </w:tc>
        <w:tc>
          <w:tcPr>
            <w:tcW w:w="1584" w:type="dxa"/>
            <w:tcMar>
              <w:top w:w="60" w:type="dxa"/>
              <w:left w:w="90" w:type="dxa"/>
              <w:bottom w:w="60" w:type="dxa"/>
              <w:right w:w="90" w:type="dxa"/>
            </w:tcMar>
          </w:tcPr>
          <w:p w14:paraId="30E11D92" w14:textId="77777777" w:rsidR="00B97995" w:rsidRDefault="00000000">
            <w:pPr>
              <w:spacing w:line="252" w:lineRule="auto"/>
            </w:pPr>
            <w:r>
              <w:rPr>
                <w:rFonts w:ascii="Times New Roman" w:hAnsi="Times New Roman"/>
                <w:color w:val="000000"/>
                <w:sz w:val="19"/>
              </w:rPr>
              <w:t>Teks</w:t>
            </w:r>
          </w:p>
        </w:tc>
        <w:tc>
          <w:tcPr>
            <w:tcW w:w="3312" w:type="dxa"/>
            <w:tcMar>
              <w:top w:w="60" w:type="dxa"/>
              <w:left w:w="90" w:type="dxa"/>
              <w:bottom w:w="60" w:type="dxa"/>
              <w:right w:w="90" w:type="dxa"/>
            </w:tcMar>
          </w:tcPr>
          <w:p w14:paraId="47383BB6" w14:textId="77777777" w:rsidR="00B97995" w:rsidRDefault="00000000">
            <w:pPr>
              <w:spacing w:line="252" w:lineRule="auto"/>
            </w:pPr>
            <w:r>
              <w:rPr>
                <w:rFonts w:ascii="Times New Roman" w:hAnsi="Times New Roman"/>
                <w:color w:val="000000"/>
                <w:sz w:val="19"/>
              </w:rPr>
              <w:t>String rincian penyebab penandaan anomali.</w:t>
            </w:r>
          </w:p>
        </w:tc>
      </w:tr>
      <w:tr w:rsidR="00B97995" w14:paraId="12538D3F" w14:textId="77777777">
        <w:trPr>
          <w:jc w:val="center"/>
        </w:trPr>
        <w:tc>
          <w:tcPr>
            <w:tcW w:w="2160" w:type="dxa"/>
            <w:shd w:val="clear" w:color="auto" w:fill="F9FBFE"/>
            <w:tcMar>
              <w:top w:w="60" w:type="dxa"/>
              <w:left w:w="90" w:type="dxa"/>
              <w:bottom w:w="60" w:type="dxa"/>
              <w:right w:w="90" w:type="dxa"/>
            </w:tcMar>
          </w:tcPr>
          <w:p w14:paraId="6102DF73" w14:textId="77777777" w:rsidR="00B97995" w:rsidRDefault="00000000">
            <w:pPr>
              <w:spacing w:line="252" w:lineRule="auto"/>
            </w:pPr>
            <w:r>
              <w:rPr>
                <w:rFonts w:ascii="Times New Roman" w:hAnsi="Times New Roman"/>
                <w:color w:val="000000"/>
                <w:sz w:val="19"/>
              </w:rPr>
              <w:t>Siklus Temporal</w:t>
            </w:r>
          </w:p>
        </w:tc>
        <w:tc>
          <w:tcPr>
            <w:tcW w:w="2592" w:type="dxa"/>
            <w:shd w:val="clear" w:color="auto" w:fill="F9FBFE"/>
            <w:tcMar>
              <w:top w:w="60" w:type="dxa"/>
              <w:left w:w="90" w:type="dxa"/>
              <w:bottom w:w="60" w:type="dxa"/>
              <w:right w:w="90" w:type="dxa"/>
            </w:tcMar>
          </w:tcPr>
          <w:p w14:paraId="464330E5" w14:textId="77777777" w:rsidR="00B97995" w:rsidRDefault="00000000">
            <w:pPr>
              <w:spacing w:line="252" w:lineRule="auto"/>
            </w:pPr>
            <w:r>
              <w:rPr>
                <w:rFonts w:ascii="Times New Roman" w:hAnsi="Times New Roman"/>
                <w:color w:val="000000"/>
                <w:sz w:val="19"/>
              </w:rPr>
              <w:t>hour, day_of_week, month</w:t>
            </w:r>
          </w:p>
        </w:tc>
        <w:tc>
          <w:tcPr>
            <w:tcW w:w="1440" w:type="dxa"/>
            <w:shd w:val="clear" w:color="auto" w:fill="F9FBFE"/>
            <w:tcMar>
              <w:top w:w="60" w:type="dxa"/>
              <w:left w:w="90" w:type="dxa"/>
              <w:bottom w:w="60" w:type="dxa"/>
              <w:right w:w="90" w:type="dxa"/>
            </w:tcMar>
          </w:tcPr>
          <w:p w14:paraId="1AB78D2C" w14:textId="77777777" w:rsidR="00B97995" w:rsidRDefault="00000000">
            <w:pPr>
              <w:spacing w:line="252" w:lineRule="auto"/>
            </w:pPr>
            <w:r>
              <w:rPr>
                <w:rFonts w:ascii="Times New Roman" w:hAnsi="Times New Roman"/>
                <w:color w:val="000000"/>
                <w:sz w:val="19"/>
              </w:rPr>
              <w:t>int64</w:t>
            </w:r>
          </w:p>
        </w:tc>
        <w:tc>
          <w:tcPr>
            <w:tcW w:w="1584" w:type="dxa"/>
            <w:shd w:val="clear" w:color="auto" w:fill="F9FBFE"/>
            <w:tcMar>
              <w:top w:w="60" w:type="dxa"/>
              <w:left w:w="90" w:type="dxa"/>
              <w:bottom w:w="60" w:type="dxa"/>
              <w:right w:w="90" w:type="dxa"/>
            </w:tcMar>
          </w:tcPr>
          <w:p w14:paraId="0EAF8B82" w14:textId="77777777" w:rsidR="00B97995" w:rsidRDefault="00000000">
            <w:pPr>
              <w:spacing w:line="252" w:lineRule="auto"/>
            </w:pPr>
            <w:r>
              <w:rPr>
                <w:rFonts w:ascii="Times New Roman" w:hAnsi="Times New Roman"/>
                <w:color w:val="000000"/>
                <w:sz w:val="19"/>
              </w:rPr>
              <w:t>Integer</w:t>
            </w:r>
          </w:p>
        </w:tc>
        <w:tc>
          <w:tcPr>
            <w:tcW w:w="3312" w:type="dxa"/>
            <w:shd w:val="clear" w:color="auto" w:fill="F9FBFE"/>
            <w:tcMar>
              <w:top w:w="60" w:type="dxa"/>
              <w:left w:w="90" w:type="dxa"/>
              <w:bottom w:w="60" w:type="dxa"/>
              <w:right w:w="90" w:type="dxa"/>
            </w:tcMar>
          </w:tcPr>
          <w:p w14:paraId="7F87A861" w14:textId="77777777" w:rsidR="00B97995" w:rsidRDefault="00000000">
            <w:pPr>
              <w:spacing w:line="252" w:lineRule="auto"/>
            </w:pPr>
            <w:r>
              <w:rPr>
                <w:rFonts w:ascii="Times New Roman" w:hAnsi="Times New Roman"/>
                <w:color w:val="000000"/>
                <w:sz w:val="19"/>
              </w:rPr>
              <w:t>Komponen kalender berbasis waktu pencatatan.</w:t>
            </w:r>
          </w:p>
        </w:tc>
      </w:tr>
      <w:tr w:rsidR="00B97995" w14:paraId="53B94689" w14:textId="77777777">
        <w:trPr>
          <w:jc w:val="center"/>
        </w:trPr>
        <w:tc>
          <w:tcPr>
            <w:tcW w:w="2160" w:type="dxa"/>
            <w:tcMar>
              <w:top w:w="60" w:type="dxa"/>
              <w:left w:w="90" w:type="dxa"/>
              <w:bottom w:w="60" w:type="dxa"/>
              <w:right w:w="90" w:type="dxa"/>
            </w:tcMar>
          </w:tcPr>
          <w:p w14:paraId="2A5E750B" w14:textId="77777777" w:rsidR="00B97995" w:rsidRDefault="00000000">
            <w:pPr>
              <w:spacing w:line="252" w:lineRule="auto"/>
            </w:pPr>
            <w:r>
              <w:rPr>
                <w:rFonts w:ascii="Times New Roman" w:hAnsi="Times New Roman"/>
                <w:color w:val="000000"/>
                <w:sz w:val="19"/>
              </w:rPr>
              <w:t>Siklus Temporal</w:t>
            </w:r>
          </w:p>
        </w:tc>
        <w:tc>
          <w:tcPr>
            <w:tcW w:w="2592" w:type="dxa"/>
            <w:tcMar>
              <w:top w:w="60" w:type="dxa"/>
              <w:left w:w="90" w:type="dxa"/>
              <w:bottom w:w="60" w:type="dxa"/>
              <w:right w:w="90" w:type="dxa"/>
            </w:tcMar>
          </w:tcPr>
          <w:p w14:paraId="04BCE198" w14:textId="77777777" w:rsidR="00B97995" w:rsidRDefault="00000000">
            <w:pPr>
              <w:spacing w:line="252" w:lineRule="auto"/>
            </w:pPr>
            <w:r>
              <w:rPr>
                <w:rFonts w:ascii="Times New Roman" w:hAnsi="Times New Roman"/>
                <w:color w:val="000000"/>
                <w:sz w:val="19"/>
              </w:rPr>
              <w:t>hour_sin, hour_cos</w:t>
            </w:r>
          </w:p>
        </w:tc>
        <w:tc>
          <w:tcPr>
            <w:tcW w:w="1440" w:type="dxa"/>
            <w:tcMar>
              <w:top w:w="60" w:type="dxa"/>
              <w:left w:w="90" w:type="dxa"/>
              <w:bottom w:w="60" w:type="dxa"/>
              <w:right w:w="90" w:type="dxa"/>
            </w:tcMar>
          </w:tcPr>
          <w:p w14:paraId="5D273957" w14:textId="77777777" w:rsidR="00B97995" w:rsidRDefault="00000000">
            <w:pPr>
              <w:spacing w:line="252" w:lineRule="auto"/>
            </w:pPr>
            <w:r>
              <w:rPr>
                <w:rFonts w:ascii="Times New Roman" w:hAnsi="Times New Roman"/>
                <w:color w:val="000000"/>
                <w:sz w:val="19"/>
              </w:rPr>
              <w:t>float64</w:t>
            </w:r>
          </w:p>
        </w:tc>
        <w:tc>
          <w:tcPr>
            <w:tcW w:w="1584" w:type="dxa"/>
            <w:tcMar>
              <w:top w:w="60" w:type="dxa"/>
              <w:left w:w="90" w:type="dxa"/>
              <w:bottom w:w="60" w:type="dxa"/>
              <w:right w:w="90" w:type="dxa"/>
            </w:tcMar>
          </w:tcPr>
          <w:p w14:paraId="44CFB67E" w14:textId="77777777" w:rsidR="00B97995" w:rsidRDefault="00000000">
            <w:pPr>
              <w:spacing w:line="252" w:lineRule="auto"/>
            </w:pPr>
            <w:r>
              <w:rPr>
                <w:rFonts w:ascii="Times New Roman" w:hAnsi="Times New Roman"/>
                <w:color w:val="000000"/>
                <w:sz w:val="19"/>
              </w:rPr>
              <w:t>[-1, 1]</w:t>
            </w:r>
          </w:p>
        </w:tc>
        <w:tc>
          <w:tcPr>
            <w:tcW w:w="3312" w:type="dxa"/>
            <w:tcMar>
              <w:top w:w="60" w:type="dxa"/>
              <w:left w:w="90" w:type="dxa"/>
              <w:bottom w:w="60" w:type="dxa"/>
              <w:right w:w="90" w:type="dxa"/>
            </w:tcMar>
          </w:tcPr>
          <w:p w14:paraId="6F98CB39" w14:textId="77777777" w:rsidR="00B97995" w:rsidRDefault="00000000">
            <w:pPr>
              <w:spacing w:line="252" w:lineRule="auto"/>
            </w:pPr>
            <w:r>
              <w:rPr>
                <w:rFonts w:ascii="Times New Roman" w:hAnsi="Times New Roman"/>
                <w:color w:val="000000"/>
                <w:sz w:val="19"/>
              </w:rPr>
              <w:t>Transformasi trigonometri siklus diurnal 24 jam.</w:t>
            </w:r>
          </w:p>
        </w:tc>
      </w:tr>
      <w:tr w:rsidR="00B97995" w14:paraId="652C4EEF" w14:textId="77777777">
        <w:trPr>
          <w:jc w:val="center"/>
        </w:trPr>
        <w:tc>
          <w:tcPr>
            <w:tcW w:w="2160" w:type="dxa"/>
            <w:shd w:val="clear" w:color="auto" w:fill="F9FBFE"/>
            <w:tcMar>
              <w:top w:w="60" w:type="dxa"/>
              <w:left w:w="90" w:type="dxa"/>
              <w:bottom w:w="60" w:type="dxa"/>
              <w:right w:w="90" w:type="dxa"/>
            </w:tcMar>
          </w:tcPr>
          <w:p w14:paraId="05D3E74A" w14:textId="77777777" w:rsidR="00B97995" w:rsidRDefault="00000000">
            <w:pPr>
              <w:spacing w:line="252" w:lineRule="auto"/>
            </w:pPr>
            <w:r>
              <w:rPr>
                <w:rFonts w:ascii="Times New Roman" w:hAnsi="Times New Roman"/>
                <w:color w:val="000000"/>
                <w:sz w:val="19"/>
              </w:rPr>
              <w:t>Siklus Temporal</w:t>
            </w:r>
          </w:p>
        </w:tc>
        <w:tc>
          <w:tcPr>
            <w:tcW w:w="2592" w:type="dxa"/>
            <w:shd w:val="clear" w:color="auto" w:fill="F9FBFE"/>
            <w:tcMar>
              <w:top w:w="60" w:type="dxa"/>
              <w:left w:w="90" w:type="dxa"/>
              <w:bottom w:w="60" w:type="dxa"/>
              <w:right w:w="90" w:type="dxa"/>
            </w:tcMar>
          </w:tcPr>
          <w:p w14:paraId="2D5CBC7A" w14:textId="77777777" w:rsidR="00B97995" w:rsidRDefault="00000000">
            <w:pPr>
              <w:spacing w:line="252" w:lineRule="auto"/>
            </w:pPr>
            <w:r>
              <w:rPr>
                <w:rFonts w:ascii="Times New Roman" w:hAnsi="Times New Roman"/>
                <w:color w:val="000000"/>
                <w:sz w:val="19"/>
              </w:rPr>
              <w:t>month_sin, month_cos</w:t>
            </w:r>
          </w:p>
        </w:tc>
        <w:tc>
          <w:tcPr>
            <w:tcW w:w="1440" w:type="dxa"/>
            <w:shd w:val="clear" w:color="auto" w:fill="F9FBFE"/>
            <w:tcMar>
              <w:top w:w="60" w:type="dxa"/>
              <w:left w:w="90" w:type="dxa"/>
              <w:bottom w:w="60" w:type="dxa"/>
              <w:right w:w="90" w:type="dxa"/>
            </w:tcMar>
          </w:tcPr>
          <w:p w14:paraId="59B76FCE" w14:textId="77777777" w:rsidR="00B97995" w:rsidRDefault="00000000">
            <w:pPr>
              <w:spacing w:line="252" w:lineRule="auto"/>
            </w:pPr>
            <w:r>
              <w:rPr>
                <w:rFonts w:ascii="Times New Roman" w:hAnsi="Times New Roman"/>
                <w:color w:val="000000"/>
                <w:sz w:val="19"/>
              </w:rPr>
              <w:t>float64</w:t>
            </w:r>
          </w:p>
        </w:tc>
        <w:tc>
          <w:tcPr>
            <w:tcW w:w="1584" w:type="dxa"/>
            <w:shd w:val="clear" w:color="auto" w:fill="F9FBFE"/>
            <w:tcMar>
              <w:top w:w="60" w:type="dxa"/>
              <w:left w:w="90" w:type="dxa"/>
              <w:bottom w:w="60" w:type="dxa"/>
              <w:right w:w="90" w:type="dxa"/>
            </w:tcMar>
          </w:tcPr>
          <w:p w14:paraId="6D4929B8" w14:textId="77777777" w:rsidR="00B97995" w:rsidRDefault="00000000">
            <w:pPr>
              <w:spacing w:line="252" w:lineRule="auto"/>
            </w:pPr>
            <w:r>
              <w:rPr>
                <w:rFonts w:ascii="Times New Roman" w:hAnsi="Times New Roman"/>
                <w:color w:val="000000"/>
                <w:sz w:val="19"/>
              </w:rPr>
              <w:t>[-1, 1]</w:t>
            </w:r>
          </w:p>
        </w:tc>
        <w:tc>
          <w:tcPr>
            <w:tcW w:w="3312" w:type="dxa"/>
            <w:shd w:val="clear" w:color="auto" w:fill="F9FBFE"/>
            <w:tcMar>
              <w:top w:w="60" w:type="dxa"/>
              <w:left w:w="90" w:type="dxa"/>
              <w:bottom w:w="60" w:type="dxa"/>
              <w:right w:w="90" w:type="dxa"/>
            </w:tcMar>
          </w:tcPr>
          <w:p w14:paraId="2AD269A9" w14:textId="77777777" w:rsidR="00B97995" w:rsidRDefault="00000000">
            <w:pPr>
              <w:spacing w:line="252" w:lineRule="auto"/>
            </w:pPr>
            <w:r>
              <w:rPr>
                <w:rFonts w:ascii="Times New Roman" w:hAnsi="Times New Roman"/>
                <w:color w:val="000000"/>
                <w:sz w:val="19"/>
              </w:rPr>
              <w:t>Transformasi trigonometri siklus musiman 12 bulan.</w:t>
            </w:r>
          </w:p>
        </w:tc>
      </w:tr>
      <w:tr w:rsidR="00B97995" w14:paraId="74DF1995" w14:textId="77777777">
        <w:trPr>
          <w:jc w:val="center"/>
        </w:trPr>
        <w:tc>
          <w:tcPr>
            <w:tcW w:w="2160" w:type="dxa"/>
            <w:tcMar>
              <w:top w:w="60" w:type="dxa"/>
              <w:left w:w="90" w:type="dxa"/>
              <w:bottom w:w="60" w:type="dxa"/>
              <w:right w:w="90" w:type="dxa"/>
            </w:tcMar>
          </w:tcPr>
          <w:p w14:paraId="6FDD1F28" w14:textId="77777777" w:rsidR="00B97995" w:rsidRDefault="00000000">
            <w:pPr>
              <w:spacing w:line="252" w:lineRule="auto"/>
            </w:pPr>
            <w:r>
              <w:rPr>
                <w:rFonts w:ascii="Times New Roman" w:hAnsi="Times New Roman"/>
                <w:color w:val="000000"/>
                <w:sz w:val="19"/>
              </w:rPr>
              <w:t>Siklus Temporal</w:t>
            </w:r>
          </w:p>
        </w:tc>
        <w:tc>
          <w:tcPr>
            <w:tcW w:w="2592" w:type="dxa"/>
            <w:tcMar>
              <w:top w:w="60" w:type="dxa"/>
              <w:left w:w="90" w:type="dxa"/>
              <w:bottom w:w="60" w:type="dxa"/>
              <w:right w:w="90" w:type="dxa"/>
            </w:tcMar>
          </w:tcPr>
          <w:p w14:paraId="110136CC" w14:textId="77777777" w:rsidR="00B97995" w:rsidRDefault="00000000">
            <w:pPr>
              <w:spacing w:line="252" w:lineRule="auto"/>
            </w:pPr>
            <w:r>
              <w:rPr>
                <w:rFonts w:ascii="Times New Roman" w:hAnsi="Times New Roman"/>
                <w:color w:val="000000"/>
                <w:sz w:val="19"/>
              </w:rPr>
              <w:t>is_weekend</w:t>
            </w:r>
          </w:p>
        </w:tc>
        <w:tc>
          <w:tcPr>
            <w:tcW w:w="1440" w:type="dxa"/>
            <w:tcMar>
              <w:top w:w="60" w:type="dxa"/>
              <w:left w:w="90" w:type="dxa"/>
              <w:bottom w:w="60" w:type="dxa"/>
              <w:right w:w="90" w:type="dxa"/>
            </w:tcMar>
          </w:tcPr>
          <w:p w14:paraId="769FEDEC" w14:textId="77777777" w:rsidR="00B97995" w:rsidRDefault="00000000">
            <w:pPr>
              <w:spacing w:line="252" w:lineRule="auto"/>
            </w:pPr>
            <w:r>
              <w:rPr>
                <w:rFonts w:ascii="Times New Roman" w:hAnsi="Times New Roman"/>
                <w:color w:val="000000"/>
                <w:sz w:val="19"/>
              </w:rPr>
              <w:t>int64</w:t>
            </w:r>
          </w:p>
        </w:tc>
        <w:tc>
          <w:tcPr>
            <w:tcW w:w="1584" w:type="dxa"/>
            <w:tcMar>
              <w:top w:w="60" w:type="dxa"/>
              <w:left w:w="90" w:type="dxa"/>
              <w:bottom w:w="60" w:type="dxa"/>
              <w:right w:w="90" w:type="dxa"/>
            </w:tcMar>
          </w:tcPr>
          <w:p w14:paraId="70777150" w14:textId="77777777" w:rsidR="00B97995" w:rsidRDefault="00000000">
            <w:pPr>
              <w:spacing w:line="252" w:lineRule="auto"/>
            </w:pPr>
            <w:r>
              <w:rPr>
                <w:rFonts w:ascii="Times New Roman" w:hAnsi="Times New Roman"/>
                <w:color w:val="000000"/>
                <w:sz w:val="19"/>
              </w:rPr>
              <w:t>0 atau 1</w:t>
            </w:r>
          </w:p>
        </w:tc>
        <w:tc>
          <w:tcPr>
            <w:tcW w:w="3312" w:type="dxa"/>
            <w:tcMar>
              <w:top w:w="60" w:type="dxa"/>
              <w:left w:w="90" w:type="dxa"/>
              <w:bottom w:w="60" w:type="dxa"/>
              <w:right w:w="90" w:type="dxa"/>
            </w:tcMar>
          </w:tcPr>
          <w:p w14:paraId="3143108F" w14:textId="77777777" w:rsidR="00B97995" w:rsidRDefault="00000000">
            <w:pPr>
              <w:spacing w:line="252" w:lineRule="auto"/>
            </w:pPr>
            <w:r>
              <w:rPr>
                <w:rFonts w:ascii="Times New Roman" w:hAnsi="Times New Roman"/>
                <w:color w:val="000000"/>
                <w:sz w:val="19"/>
              </w:rPr>
              <w:t>Flag biner pembeda hari kerja vs akhir pekan.</w:t>
            </w:r>
          </w:p>
        </w:tc>
      </w:tr>
      <w:tr w:rsidR="00B97995" w14:paraId="44162D6B" w14:textId="77777777">
        <w:trPr>
          <w:jc w:val="center"/>
        </w:trPr>
        <w:tc>
          <w:tcPr>
            <w:tcW w:w="2160" w:type="dxa"/>
            <w:shd w:val="clear" w:color="auto" w:fill="F9FBFE"/>
            <w:tcMar>
              <w:top w:w="60" w:type="dxa"/>
              <w:left w:w="90" w:type="dxa"/>
              <w:bottom w:w="60" w:type="dxa"/>
              <w:right w:w="90" w:type="dxa"/>
            </w:tcMar>
          </w:tcPr>
          <w:p w14:paraId="2DE56EF4" w14:textId="77777777" w:rsidR="00B97995" w:rsidRDefault="00000000">
            <w:pPr>
              <w:spacing w:line="252" w:lineRule="auto"/>
            </w:pPr>
            <w:r>
              <w:rPr>
                <w:rFonts w:ascii="Times New Roman" w:hAnsi="Times New Roman"/>
                <w:color w:val="000000"/>
                <w:sz w:val="19"/>
              </w:rPr>
              <w:t>Biofisik Agrikultur</w:t>
            </w:r>
          </w:p>
        </w:tc>
        <w:tc>
          <w:tcPr>
            <w:tcW w:w="2592" w:type="dxa"/>
            <w:shd w:val="clear" w:color="auto" w:fill="F9FBFE"/>
            <w:tcMar>
              <w:top w:w="60" w:type="dxa"/>
              <w:left w:w="90" w:type="dxa"/>
              <w:bottom w:w="60" w:type="dxa"/>
              <w:right w:w="90" w:type="dxa"/>
            </w:tcMar>
          </w:tcPr>
          <w:p w14:paraId="55DE4A00" w14:textId="77777777" w:rsidR="00B97995" w:rsidRDefault="00000000">
            <w:pPr>
              <w:spacing w:line="252" w:lineRule="auto"/>
            </w:pPr>
            <w:r>
              <w:rPr>
                <w:rFonts w:ascii="Times New Roman" w:hAnsi="Times New Roman"/>
                <w:color w:val="000000"/>
                <w:sz w:val="19"/>
              </w:rPr>
              <w:t>vpd_kpa</w:t>
            </w:r>
          </w:p>
        </w:tc>
        <w:tc>
          <w:tcPr>
            <w:tcW w:w="1440" w:type="dxa"/>
            <w:shd w:val="clear" w:color="auto" w:fill="F9FBFE"/>
            <w:tcMar>
              <w:top w:w="60" w:type="dxa"/>
              <w:left w:w="90" w:type="dxa"/>
              <w:bottom w:w="60" w:type="dxa"/>
              <w:right w:w="90" w:type="dxa"/>
            </w:tcMar>
          </w:tcPr>
          <w:p w14:paraId="4BC9C727" w14:textId="77777777" w:rsidR="00B97995" w:rsidRDefault="00000000">
            <w:pPr>
              <w:spacing w:line="252" w:lineRule="auto"/>
            </w:pPr>
            <w:r>
              <w:rPr>
                <w:rFonts w:ascii="Times New Roman" w:hAnsi="Times New Roman"/>
                <w:color w:val="000000"/>
                <w:sz w:val="19"/>
              </w:rPr>
              <w:t>float64</w:t>
            </w:r>
          </w:p>
        </w:tc>
        <w:tc>
          <w:tcPr>
            <w:tcW w:w="1584" w:type="dxa"/>
            <w:shd w:val="clear" w:color="auto" w:fill="F9FBFE"/>
            <w:tcMar>
              <w:top w:w="60" w:type="dxa"/>
              <w:left w:w="90" w:type="dxa"/>
              <w:bottom w:w="60" w:type="dxa"/>
              <w:right w:w="90" w:type="dxa"/>
            </w:tcMar>
          </w:tcPr>
          <w:p w14:paraId="16EA0540" w14:textId="77777777" w:rsidR="00B97995" w:rsidRDefault="00000000">
            <w:pPr>
              <w:spacing w:line="252" w:lineRule="auto"/>
            </w:pPr>
            <w:r>
              <w:rPr>
                <w:rFonts w:ascii="Times New Roman" w:hAnsi="Times New Roman"/>
                <w:color w:val="000000"/>
                <w:sz w:val="19"/>
              </w:rPr>
              <w:t>kPa</w:t>
            </w:r>
          </w:p>
        </w:tc>
        <w:tc>
          <w:tcPr>
            <w:tcW w:w="3312" w:type="dxa"/>
            <w:shd w:val="clear" w:color="auto" w:fill="F9FBFE"/>
            <w:tcMar>
              <w:top w:w="60" w:type="dxa"/>
              <w:left w:w="90" w:type="dxa"/>
              <w:bottom w:w="60" w:type="dxa"/>
              <w:right w:w="90" w:type="dxa"/>
            </w:tcMar>
          </w:tcPr>
          <w:p w14:paraId="2AD8392D" w14:textId="77777777" w:rsidR="00B97995" w:rsidRDefault="00000000">
            <w:pPr>
              <w:spacing w:line="252" w:lineRule="auto"/>
            </w:pPr>
            <w:r>
              <w:rPr>
                <w:rFonts w:ascii="Times New Roman" w:hAnsi="Times New Roman"/>
                <w:color w:val="000000"/>
                <w:sz w:val="19"/>
              </w:rPr>
              <w:t>Vapor Pressure Deficit (defisit tekanan uap).</w:t>
            </w:r>
          </w:p>
        </w:tc>
      </w:tr>
      <w:tr w:rsidR="00B97995" w14:paraId="704C3063" w14:textId="77777777">
        <w:trPr>
          <w:jc w:val="center"/>
        </w:trPr>
        <w:tc>
          <w:tcPr>
            <w:tcW w:w="2160" w:type="dxa"/>
            <w:tcMar>
              <w:top w:w="60" w:type="dxa"/>
              <w:left w:w="90" w:type="dxa"/>
              <w:bottom w:w="60" w:type="dxa"/>
              <w:right w:w="90" w:type="dxa"/>
            </w:tcMar>
          </w:tcPr>
          <w:p w14:paraId="21D932F2" w14:textId="77777777" w:rsidR="00B97995" w:rsidRDefault="00000000">
            <w:pPr>
              <w:spacing w:line="252" w:lineRule="auto"/>
            </w:pPr>
            <w:r>
              <w:rPr>
                <w:rFonts w:ascii="Times New Roman" w:hAnsi="Times New Roman"/>
                <w:color w:val="000000"/>
                <w:sz w:val="19"/>
              </w:rPr>
              <w:t>Biofisik Agrikultur</w:t>
            </w:r>
          </w:p>
        </w:tc>
        <w:tc>
          <w:tcPr>
            <w:tcW w:w="2592" w:type="dxa"/>
            <w:tcMar>
              <w:top w:w="60" w:type="dxa"/>
              <w:left w:w="90" w:type="dxa"/>
              <w:bottom w:w="60" w:type="dxa"/>
              <w:right w:w="90" w:type="dxa"/>
            </w:tcMar>
          </w:tcPr>
          <w:p w14:paraId="248435EC" w14:textId="77777777" w:rsidR="00B97995" w:rsidRDefault="00000000">
            <w:pPr>
              <w:spacing w:line="252" w:lineRule="auto"/>
            </w:pPr>
            <w:r>
              <w:rPr>
                <w:rFonts w:ascii="Times New Roman" w:hAnsi="Times New Roman"/>
                <w:color w:val="000000"/>
                <w:sz w:val="19"/>
              </w:rPr>
              <w:t>dew_point_C</w:t>
            </w:r>
          </w:p>
        </w:tc>
        <w:tc>
          <w:tcPr>
            <w:tcW w:w="1440" w:type="dxa"/>
            <w:tcMar>
              <w:top w:w="60" w:type="dxa"/>
              <w:left w:w="90" w:type="dxa"/>
              <w:bottom w:w="60" w:type="dxa"/>
              <w:right w:w="90" w:type="dxa"/>
            </w:tcMar>
          </w:tcPr>
          <w:p w14:paraId="7F156790" w14:textId="77777777" w:rsidR="00B97995" w:rsidRDefault="00000000">
            <w:pPr>
              <w:spacing w:line="252" w:lineRule="auto"/>
            </w:pPr>
            <w:r>
              <w:rPr>
                <w:rFonts w:ascii="Times New Roman" w:hAnsi="Times New Roman"/>
                <w:color w:val="000000"/>
                <w:sz w:val="19"/>
              </w:rPr>
              <w:t>float64</w:t>
            </w:r>
          </w:p>
        </w:tc>
        <w:tc>
          <w:tcPr>
            <w:tcW w:w="1584" w:type="dxa"/>
            <w:tcMar>
              <w:top w:w="60" w:type="dxa"/>
              <w:left w:w="90" w:type="dxa"/>
              <w:bottom w:w="60" w:type="dxa"/>
              <w:right w:w="90" w:type="dxa"/>
            </w:tcMar>
          </w:tcPr>
          <w:p w14:paraId="7332EE6E" w14:textId="77777777" w:rsidR="00B97995" w:rsidRDefault="00000000">
            <w:pPr>
              <w:spacing w:line="252" w:lineRule="auto"/>
            </w:pPr>
            <w:r>
              <w:rPr>
                <w:rFonts w:ascii="Times New Roman" w:hAnsi="Times New Roman"/>
                <w:color w:val="000000"/>
                <w:sz w:val="19"/>
              </w:rPr>
              <w:t>°C</w:t>
            </w:r>
          </w:p>
        </w:tc>
        <w:tc>
          <w:tcPr>
            <w:tcW w:w="3312" w:type="dxa"/>
            <w:tcMar>
              <w:top w:w="60" w:type="dxa"/>
              <w:left w:w="90" w:type="dxa"/>
              <w:bottom w:w="60" w:type="dxa"/>
              <w:right w:w="90" w:type="dxa"/>
            </w:tcMar>
          </w:tcPr>
          <w:p w14:paraId="03F1DA31" w14:textId="77777777" w:rsidR="00B97995" w:rsidRDefault="00000000">
            <w:pPr>
              <w:spacing w:line="252" w:lineRule="auto"/>
            </w:pPr>
            <w:r>
              <w:rPr>
                <w:rFonts w:ascii="Times New Roman" w:hAnsi="Times New Roman"/>
                <w:color w:val="000000"/>
                <w:sz w:val="19"/>
              </w:rPr>
              <w:t>Titik embun udara (kondensasi uap air).</w:t>
            </w:r>
          </w:p>
        </w:tc>
      </w:tr>
      <w:tr w:rsidR="00B97995" w14:paraId="5A424859" w14:textId="77777777">
        <w:trPr>
          <w:jc w:val="center"/>
        </w:trPr>
        <w:tc>
          <w:tcPr>
            <w:tcW w:w="2160" w:type="dxa"/>
            <w:shd w:val="clear" w:color="auto" w:fill="F9FBFE"/>
            <w:tcMar>
              <w:top w:w="60" w:type="dxa"/>
              <w:left w:w="90" w:type="dxa"/>
              <w:bottom w:w="60" w:type="dxa"/>
              <w:right w:w="90" w:type="dxa"/>
            </w:tcMar>
          </w:tcPr>
          <w:p w14:paraId="35E934B6" w14:textId="77777777" w:rsidR="00B97995" w:rsidRDefault="00000000">
            <w:pPr>
              <w:spacing w:line="252" w:lineRule="auto"/>
            </w:pPr>
            <w:r>
              <w:rPr>
                <w:rFonts w:ascii="Times New Roman" w:hAnsi="Times New Roman"/>
                <w:color w:val="000000"/>
                <w:sz w:val="19"/>
              </w:rPr>
              <w:t>Selisih Lag</w:t>
            </w:r>
          </w:p>
        </w:tc>
        <w:tc>
          <w:tcPr>
            <w:tcW w:w="2592" w:type="dxa"/>
            <w:shd w:val="clear" w:color="auto" w:fill="F9FBFE"/>
            <w:tcMar>
              <w:top w:w="60" w:type="dxa"/>
              <w:left w:w="90" w:type="dxa"/>
              <w:bottom w:w="60" w:type="dxa"/>
              <w:right w:w="90" w:type="dxa"/>
            </w:tcMar>
          </w:tcPr>
          <w:p w14:paraId="4E97EF93" w14:textId="77777777" w:rsidR="00B97995" w:rsidRDefault="00000000">
            <w:pPr>
              <w:spacing w:line="252" w:lineRule="auto"/>
            </w:pPr>
            <w:r>
              <w:rPr>
                <w:rFonts w:ascii="Times New Roman" w:hAnsi="Times New Roman"/>
                <w:color w:val="000000"/>
                <w:sz w:val="19"/>
              </w:rPr>
              <w:t>temp_diff_1h, temp_diff_24h</w:t>
            </w:r>
          </w:p>
        </w:tc>
        <w:tc>
          <w:tcPr>
            <w:tcW w:w="1440" w:type="dxa"/>
            <w:shd w:val="clear" w:color="auto" w:fill="F9FBFE"/>
            <w:tcMar>
              <w:top w:w="60" w:type="dxa"/>
              <w:left w:w="90" w:type="dxa"/>
              <w:bottom w:w="60" w:type="dxa"/>
              <w:right w:w="90" w:type="dxa"/>
            </w:tcMar>
          </w:tcPr>
          <w:p w14:paraId="35CEC2DA" w14:textId="77777777" w:rsidR="00B97995" w:rsidRDefault="00000000">
            <w:pPr>
              <w:spacing w:line="252" w:lineRule="auto"/>
            </w:pPr>
            <w:r>
              <w:rPr>
                <w:rFonts w:ascii="Times New Roman" w:hAnsi="Times New Roman"/>
                <w:color w:val="000000"/>
                <w:sz w:val="19"/>
              </w:rPr>
              <w:t>float64</w:t>
            </w:r>
          </w:p>
        </w:tc>
        <w:tc>
          <w:tcPr>
            <w:tcW w:w="1584" w:type="dxa"/>
            <w:shd w:val="clear" w:color="auto" w:fill="F9FBFE"/>
            <w:tcMar>
              <w:top w:w="60" w:type="dxa"/>
              <w:left w:w="90" w:type="dxa"/>
              <w:bottom w:w="60" w:type="dxa"/>
              <w:right w:w="90" w:type="dxa"/>
            </w:tcMar>
          </w:tcPr>
          <w:p w14:paraId="581606FA" w14:textId="77777777" w:rsidR="00B97995" w:rsidRDefault="00000000">
            <w:pPr>
              <w:spacing w:line="252" w:lineRule="auto"/>
            </w:pPr>
            <w:r>
              <w:rPr>
                <w:rFonts w:ascii="Times New Roman" w:hAnsi="Times New Roman"/>
                <w:color w:val="000000"/>
                <w:sz w:val="19"/>
              </w:rPr>
              <w:t>°C</w:t>
            </w:r>
          </w:p>
        </w:tc>
        <w:tc>
          <w:tcPr>
            <w:tcW w:w="3312" w:type="dxa"/>
            <w:shd w:val="clear" w:color="auto" w:fill="F9FBFE"/>
            <w:tcMar>
              <w:top w:w="60" w:type="dxa"/>
              <w:left w:w="90" w:type="dxa"/>
              <w:bottom w:w="60" w:type="dxa"/>
              <w:right w:w="90" w:type="dxa"/>
            </w:tcMar>
          </w:tcPr>
          <w:p w14:paraId="6016803B" w14:textId="77777777" w:rsidR="00B97995" w:rsidRDefault="00000000">
            <w:pPr>
              <w:spacing w:line="252" w:lineRule="auto"/>
            </w:pPr>
            <w:r>
              <w:rPr>
                <w:rFonts w:ascii="Times New Roman" w:hAnsi="Times New Roman"/>
                <w:color w:val="000000"/>
                <w:sz w:val="19"/>
              </w:rPr>
              <w:t>Laju perubahan suhu dalam 1 jam dan 24 jam.</w:t>
            </w:r>
          </w:p>
        </w:tc>
      </w:tr>
      <w:tr w:rsidR="00B97995" w14:paraId="3AA7E7A8" w14:textId="77777777">
        <w:trPr>
          <w:jc w:val="center"/>
        </w:trPr>
        <w:tc>
          <w:tcPr>
            <w:tcW w:w="2160" w:type="dxa"/>
            <w:tcMar>
              <w:top w:w="60" w:type="dxa"/>
              <w:left w:w="90" w:type="dxa"/>
              <w:bottom w:w="60" w:type="dxa"/>
              <w:right w:w="90" w:type="dxa"/>
            </w:tcMar>
          </w:tcPr>
          <w:p w14:paraId="3BDE7445" w14:textId="77777777" w:rsidR="00B97995" w:rsidRDefault="00000000">
            <w:pPr>
              <w:spacing w:line="252" w:lineRule="auto"/>
            </w:pPr>
            <w:r>
              <w:rPr>
                <w:rFonts w:ascii="Times New Roman" w:hAnsi="Times New Roman"/>
                <w:color w:val="000000"/>
                <w:sz w:val="19"/>
              </w:rPr>
              <w:t>Selisih Lag</w:t>
            </w:r>
          </w:p>
        </w:tc>
        <w:tc>
          <w:tcPr>
            <w:tcW w:w="2592" w:type="dxa"/>
            <w:tcMar>
              <w:top w:w="60" w:type="dxa"/>
              <w:left w:w="90" w:type="dxa"/>
              <w:bottom w:w="60" w:type="dxa"/>
              <w:right w:w="90" w:type="dxa"/>
            </w:tcMar>
          </w:tcPr>
          <w:p w14:paraId="601F5128" w14:textId="77777777" w:rsidR="00B97995" w:rsidRDefault="00000000">
            <w:pPr>
              <w:spacing w:line="252" w:lineRule="auto"/>
            </w:pPr>
            <w:r>
              <w:rPr>
                <w:rFonts w:ascii="Times New Roman" w:hAnsi="Times New Roman"/>
                <w:color w:val="000000"/>
                <w:sz w:val="19"/>
              </w:rPr>
              <w:t>humidity_diff_1h, radiation_diff_1h</w:t>
            </w:r>
          </w:p>
        </w:tc>
        <w:tc>
          <w:tcPr>
            <w:tcW w:w="1440" w:type="dxa"/>
            <w:tcMar>
              <w:top w:w="60" w:type="dxa"/>
              <w:left w:w="90" w:type="dxa"/>
              <w:bottom w:w="60" w:type="dxa"/>
              <w:right w:w="90" w:type="dxa"/>
            </w:tcMar>
          </w:tcPr>
          <w:p w14:paraId="2C79606C" w14:textId="77777777" w:rsidR="00B97995" w:rsidRDefault="00000000">
            <w:pPr>
              <w:spacing w:line="252" w:lineRule="auto"/>
            </w:pPr>
            <w:r>
              <w:rPr>
                <w:rFonts w:ascii="Times New Roman" w:hAnsi="Times New Roman"/>
                <w:color w:val="000000"/>
                <w:sz w:val="19"/>
              </w:rPr>
              <w:t>float64</w:t>
            </w:r>
          </w:p>
        </w:tc>
        <w:tc>
          <w:tcPr>
            <w:tcW w:w="1584" w:type="dxa"/>
            <w:tcMar>
              <w:top w:w="60" w:type="dxa"/>
              <w:left w:w="90" w:type="dxa"/>
              <w:bottom w:w="60" w:type="dxa"/>
              <w:right w:w="90" w:type="dxa"/>
            </w:tcMar>
          </w:tcPr>
          <w:p w14:paraId="4774D07F" w14:textId="77777777" w:rsidR="00B97995" w:rsidRDefault="00000000">
            <w:pPr>
              <w:spacing w:line="252" w:lineRule="auto"/>
            </w:pPr>
            <w:r>
              <w:rPr>
                <w:rFonts w:ascii="Times New Roman" w:hAnsi="Times New Roman"/>
                <w:color w:val="000000"/>
                <w:sz w:val="19"/>
              </w:rPr>
              <w:t>% / W/m²</w:t>
            </w:r>
          </w:p>
        </w:tc>
        <w:tc>
          <w:tcPr>
            <w:tcW w:w="3312" w:type="dxa"/>
            <w:tcMar>
              <w:top w:w="60" w:type="dxa"/>
              <w:left w:w="90" w:type="dxa"/>
              <w:bottom w:w="60" w:type="dxa"/>
              <w:right w:w="90" w:type="dxa"/>
            </w:tcMar>
          </w:tcPr>
          <w:p w14:paraId="676F79FE" w14:textId="77777777" w:rsidR="00B97995" w:rsidRDefault="00000000">
            <w:pPr>
              <w:spacing w:line="252" w:lineRule="auto"/>
            </w:pPr>
            <w:r>
              <w:rPr>
                <w:rFonts w:ascii="Times New Roman" w:hAnsi="Times New Roman"/>
                <w:color w:val="000000"/>
                <w:sz w:val="19"/>
              </w:rPr>
              <w:t>Perubahan kelembaban dan fluks radiasi 1 jam.</w:t>
            </w:r>
          </w:p>
        </w:tc>
      </w:tr>
      <w:tr w:rsidR="00B97995" w14:paraId="7D5AC777" w14:textId="77777777">
        <w:trPr>
          <w:jc w:val="center"/>
        </w:trPr>
        <w:tc>
          <w:tcPr>
            <w:tcW w:w="2160" w:type="dxa"/>
            <w:shd w:val="clear" w:color="auto" w:fill="F9FBFE"/>
            <w:tcMar>
              <w:top w:w="60" w:type="dxa"/>
              <w:left w:w="90" w:type="dxa"/>
              <w:bottom w:w="60" w:type="dxa"/>
              <w:right w:w="90" w:type="dxa"/>
            </w:tcMar>
          </w:tcPr>
          <w:p w14:paraId="566EDE76" w14:textId="77777777" w:rsidR="00B97995" w:rsidRDefault="00000000">
            <w:pPr>
              <w:spacing w:line="252" w:lineRule="auto"/>
            </w:pPr>
            <w:r>
              <w:rPr>
                <w:rFonts w:ascii="Times New Roman" w:hAnsi="Times New Roman"/>
                <w:color w:val="000000"/>
                <w:sz w:val="19"/>
              </w:rPr>
              <w:t>Selisih Lag</w:t>
            </w:r>
          </w:p>
        </w:tc>
        <w:tc>
          <w:tcPr>
            <w:tcW w:w="2592" w:type="dxa"/>
            <w:shd w:val="clear" w:color="auto" w:fill="F9FBFE"/>
            <w:tcMar>
              <w:top w:w="60" w:type="dxa"/>
              <w:left w:w="90" w:type="dxa"/>
              <w:bottom w:w="60" w:type="dxa"/>
              <w:right w:w="90" w:type="dxa"/>
            </w:tcMar>
          </w:tcPr>
          <w:p w14:paraId="76594B2D" w14:textId="77777777" w:rsidR="00B97995" w:rsidRDefault="00000000">
            <w:pPr>
              <w:spacing w:line="252" w:lineRule="auto"/>
            </w:pPr>
            <w:r>
              <w:rPr>
                <w:rFonts w:ascii="Times New Roman" w:hAnsi="Times New Roman"/>
                <w:color w:val="000000"/>
                <w:sz w:val="19"/>
              </w:rPr>
              <w:t>soil_diff_1h, soil_diff_24h</w:t>
            </w:r>
          </w:p>
        </w:tc>
        <w:tc>
          <w:tcPr>
            <w:tcW w:w="1440" w:type="dxa"/>
            <w:shd w:val="clear" w:color="auto" w:fill="F9FBFE"/>
            <w:tcMar>
              <w:top w:w="60" w:type="dxa"/>
              <w:left w:w="90" w:type="dxa"/>
              <w:bottom w:w="60" w:type="dxa"/>
              <w:right w:w="90" w:type="dxa"/>
            </w:tcMar>
          </w:tcPr>
          <w:p w14:paraId="5AA5F648" w14:textId="77777777" w:rsidR="00B97995" w:rsidRDefault="00000000">
            <w:pPr>
              <w:spacing w:line="252" w:lineRule="auto"/>
            </w:pPr>
            <w:r>
              <w:rPr>
                <w:rFonts w:ascii="Times New Roman" w:hAnsi="Times New Roman"/>
                <w:color w:val="000000"/>
                <w:sz w:val="19"/>
              </w:rPr>
              <w:t>float64</w:t>
            </w:r>
          </w:p>
        </w:tc>
        <w:tc>
          <w:tcPr>
            <w:tcW w:w="1584" w:type="dxa"/>
            <w:shd w:val="clear" w:color="auto" w:fill="F9FBFE"/>
            <w:tcMar>
              <w:top w:w="60" w:type="dxa"/>
              <w:left w:w="90" w:type="dxa"/>
              <w:bottom w:w="60" w:type="dxa"/>
              <w:right w:w="90" w:type="dxa"/>
            </w:tcMar>
          </w:tcPr>
          <w:p w14:paraId="2BE60897" w14:textId="77777777" w:rsidR="00B97995" w:rsidRDefault="00000000">
            <w:pPr>
              <w:spacing w:line="252" w:lineRule="auto"/>
            </w:pPr>
            <w:r>
              <w:rPr>
                <w:rFonts w:ascii="Times New Roman" w:hAnsi="Times New Roman"/>
                <w:color w:val="000000"/>
                <w:sz w:val="19"/>
              </w:rPr>
              <w:t>m³/m³</w:t>
            </w:r>
          </w:p>
        </w:tc>
        <w:tc>
          <w:tcPr>
            <w:tcW w:w="3312" w:type="dxa"/>
            <w:shd w:val="clear" w:color="auto" w:fill="F9FBFE"/>
            <w:tcMar>
              <w:top w:w="60" w:type="dxa"/>
              <w:left w:w="90" w:type="dxa"/>
              <w:bottom w:w="60" w:type="dxa"/>
              <w:right w:w="90" w:type="dxa"/>
            </w:tcMar>
          </w:tcPr>
          <w:p w14:paraId="32E459EE" w14:textId="77777777" w:rsidR="00B97995" w:rsidRDefault="00000000">
            <w:pPr>
              <w:spacing w:line="252" w:lineRule="auto"/>
            </w:pPr>
            <w:r>
              <w:rPr>
                <w:rFonts w:ascii="Times New Roman" w:hAnsi="Times New Roman"/>
                <w:color w:val="000000"/>
                <w:sz w:val="19"/>
              </w:rPr>
              <w:t>Dinamika infiltrasi dan deplesi kelembaban tanah.</w:t>
            </w:r>
          </w:p>
        </w:tc>
      </w:tr>
      <w:tr w:rsidR="00B97995" w14:paraId="6A83FFC9" w14:textId="77777777">
        <w:trPr>
          <w:jc w:val="center"/>
        </w:trPr>
        <w:tc>
          <w:tcPr>
            <w:tcW w:w="2160" w:type="dxa"/>
            <w:tcMar>
              <w:top w:w="60" w:type="dxa"/>
              <w:left w:w="90" w:type="dxa"/>
              <w:bottom w:w="60" w:type="dxa"/>
              <w:right w:w="90" w:type="dxa"/>
            </w:tcMar>
          </w:tcPr>
          <w:p w14:paraId="1EA30F6D" w14:textId="77777777" w:rsidR="00B97995" w:rsidRDefault="00000000">
            <w:pPr>
              <w:spacing w:line="252" w:lineRule="auto"/>
            </w:pPr>
            <w:r>
              <w:rPr>
                <w:rFonts w:ascii="Times New Roman" w:hAnsi="Times New Roman"/>
                <w:color w:val="000000"/>
                <w:sz w:val="19"/>
              </w:rPr>
              <w:t>Statistik Rolling</w:t>
            </w:r>
          </w:p>
        </w:tc>
        <w:tc>
          <w:tcPr>
            <w:tcW w:w="2592" w:type="dxa"/>
            <w:tcMar>
              <w:top w:w="60" w:type="dxa"/>
              <w:left w:w="90" w:type="dxa"/>
              <w:bottom w:w="60" w:type="dxa"/>
              <w:right w:w="90" w:type="dxa"/>
            </w:tcMar>
          </w:tcPr>
          <w:p w14:paraId="7093915A" w14:textId="77777777" w:rsidR="00B97995" w:rsidRDefault="00000000">
            <w:pPr>
              <w:spacing w:line="252" w:lineRule="auto"/>
            </w:pPr>
            <w:r>
              <w:rPr>
                <w:rFonts w:ascii="Times New Roman" w:hAnsi="Times New Roman"/>
                <w:color w:val="000000"/>
                <w:sz w:val="19"/>
              </w:rPr>
              <w:t>temp_rolling_mean_3h, 6h, 24h</w:t>
            </w:r>
          </w:p>
        </w:tc>
        <w:tc>
          <w:tcPr>
            <w:tcW w:w="1440" w:type="dxa"/>
            <w:tcMar>
              <w:top w:w="60" w:type="dxa"/>
              <w:left w:w="90" w:type="dxa"/>
              <w:bottom w:w="60" w:type="dxa"/>
              <w:right w:w="90" w:type="dxa"/>
            </w:tcMar>
          </w:tcPr>
          <w:p w14:paraId="683C11D8" w14:textId="77777777" w:rsidR="00B97995" w:rsidRDefault="00000000">
            <w:pPr>
              <w:spacing w:line="252" w:lineRule="auto"/>
            </w:pPr>
            <w:r>
              <w:rPr>
                <w:rFonts w:ascii="Times New Roman" w:hAnsi="Times New Roman"/>
                <w:color w:val="000000"/>
                <w:sz w:val="19"/>
              </w:rPr>
              <w:t>float64</w:t>
            </w:r>
          </w:p>
        </w:tc>
        <w:tc>
          <w:tcPr>
            <w:tcW w:w="1584" w:type="dxa"/>
            <w:tcMar>
              <w:top w:w="60" w:type="dxa"/>
              <w:left w:w="90" w:type="dxa"/>
              <w:bottom w:w="60" w:type="dxa"/>
              <w:right w:w="90" w:type="dxa"/>
            </w:tcMar>
          </w:tcPr>
          <w:p w14:paraId="638577E3" w14:textId="77777777" w:rsidR="00B97995" w:rsidRDefault="00000000">
            <w:pPr>
              <w:spacing w:line="252" w:lineRule="auto"/>
            </w:pPr>
            <w:r>
              <w:rPr>
                <w:rFonts w:ascii="Times New Roman" w:hAnsi="Times New Roman"/>
                <w:color w:val="000000"/>
                <w:sz w:val="19"/>
              </w:rPr>
              <w:t>°C</w:t>
            </w:r>
          </w:p>
        </w:tc>
        <w:tc>
          <w:tcPr>
            <w:tcW w:w="3312" w:type="dxa"/>
            <w:tcMar>
              <w:top w:w="60" w:type="dxa"/>
              <w:left w:w="90" w:type="dxa"/>
              <w:bottom w:w="60" w:type="dxa"/>
              <w:right w:w="90" w:type="dxa"/>
            </w:tcMar>
          </w:tcPr>
          <w:p w14:paraId="1255394D" w14:textId="77777777" w:rsidR="00B97995" w:rsidRDefault="00000000">
            <w:pPr>
              <w:spacing w:line="252" w:lineRule="auto"/>
            </w:pPr>
            <w:r>
              <w:rPr>
                <w:rFonts w:ascii="Times New Roman" w:hAnsi="Times New Roman"/>
                <w:color w:val="000000"/>
                <w:sz w:val="19"/>
              </w:rPr>
              <w:t>Rata-rata bergerak suhu multi-skala waktu.</w:t>
            </w:r>
          </w:p>
        </w:tc>
      </w:tr>
      <w:tr w:rsidR="00B97995" w14:paraId="75DFC0F7" w14:textId="77777777">
        <w:trPr>
          <w:jc w:val="center"/>
        </w:trPr>
        <w:tc>
          <w:tcPr>
            <w:tcW w:w="2160" w:type="dxa"/>
            <w:shd w:val="clear" w:color="auto" w:fill="F9FBFE"/>
            <w:tcMar>
              <w:top w:w="60" w:type="dxa"/>
              <w:left w:w="90" w:type="dxa"/>
              <w:bottom w:w="60" w:type="dxa"/>
              <w:right w:w="90" w:type="dxa"/>
            </w:tcMar>
          </w:tcPr>
          <w:p w14:paraId="64F8A06D" w14:textId="77777777" w:rsidR="00B97995" w:rsidRDefault="00000000">
            <w:pPr>
              <w:spacing w:line="252" w:lineRule="auto"/>
            </w:pPr>
            <w:r>
              <w:rPr>
                <w:rFonts w:ascii="Times New Roman" w:hAnsi="Times New Roman"/>
                <w:color w:val="000000"/>
                <w:sz w:val="19"/>
              </w:rPr>
              <w:t>Statistik Rolling</w:t>
            </w:r>
          </w:p>
        </w:tc>
        <w:tc>
          <w:tcPr>
            <w:tcW w:w="2592" w:type="dxa"/>
            <w:shd w:val="clear" w:color="auto" w:fill="F9FBFE"/>
            <w:tcMar>
              <w:top w:w="60" w:type="dxa"/>
              <w:left w:w="90" w:type="dxa"/>
              <w:bottom w:w="60" w:type="dxa"/>
              <w:right w:w="90" w:type="dxa"/>
            </w:tcMar>
          </w:tcPr>
          <w:p w14:paraId="312F70B5" w14:textId="77777777" w:rsidR="00B97995" w:rsidRDefault="00000000">
            <w:pPr>
              <w:spacing w:line="252" w:lineRule="auto"/>
            </w:pPr>
            <w:r>
              <w:rPr>
                <w:rFonts w:ascii="Times New Roman" w:hAnsi="Times New Roman"/>
                <w:color w:val="000000"/>
                <w:sz w:val="19"/>
              </w:rPr>
              <w:t>temp_rolling_std_3h, 6h, 24h</w:t>
            </w:r>
          </w:p>
        </w:tc>
        <w:tc>
          <w:tcPr>
            <w:tcW w:w="1440" w:type="dxa"/>
            <w:shd w:val="clear" w:color="auto" w:fill="F9FBFE"/>
            <w:tcMar>
              <w:top w:w="60" w:type="dxa"/>
              <w:left w:w="90" w:type="dxa"/>
              <w:bottom w:w="60" w:type="dxa"/>
              <w:right w:w="90" w:type="dxa"/>
            </w:tcMar>
          </w:tcPr>
          <w:p w14:paraId="040393F1" w14:textId="77777777" w:rsidR="00B97995" w:rsidRDefault="00000000">
            <w:pPr>
              <w:spacing w:line="252" w:lineRule="auto"/>
            </w:pPr>
            <w:r>
              <w:rPr>
                <w:rFonts w:ascii="Times New Roman" w:hAnsi="Times New Roman"/>
                <w:color w:val="000000"/>
                <w:sz w:val="19"/>
              </w:rPr>
              <w:t>float64</w:t>
            </w:r>
          </w:p>
        </w:tc>
        <w:tc>
          <w:tcPr>
            <w:tcW w:w="1584" w:type="dxa"/>
            <w:shd w:val="clear" w:color="auto" w:fill="F9FBFE"/>
            <w:tcMar>
              <w:top w:w="60" w:type="dxa"/>
              <w:left w:w="90" w:type="dxa"/>
              <w:bottom w:w="60" w:type="dxa"/>
              <w:right w:w="90" w:type="dxa"/>
            </w:tcMar>
          </w:tcPr>
          <w:p w14:paraId="184F4345" w14:textId="77777777" w:rsidR="00B97995" w:rsidRDefault="00000000">
            <w:pPr>
              <w:spacing w:line="252" w:lineRule="auto"/>
            </w:pPr>
            <w:r>
              <w:rPr>
                <w:rFonts w:ascii="Times New Roman" w:hAnsi="Times New Roman"/>
                <w:color w:val="000000"/>
                <w:sz w:val="19"/>
              </w:rPr>
              <w:t>°C</w:t>
            </w:r>
          </w:p>
        </w:tc>
        <w:tc>
          <w:tcPr>
            <w:tcW w:w="3312" w:type="dxa"/>
            <w:shd w:val="clear" w:color="auto" w:fill="F9FBFE"/>
            <w:tcMar>
              <w:top w:w="60" w:type="dxa"/>
              <w:left w:w="90" w:type="dxa"/>
              <w:bottom w:w="60" w:type="dxa"/>
              <w:right w:w="90" w:type="dxa"/>
            </w:tcMar>
          </w:tcPr>
          <w:p w14:paraId="33D462D1" w14:textId="77777777" w:rsidR="00B97995" w:rsidRDefault="00000000">
            <w:pPr>
              <w:spacing w:line="252" w:lineRule="auto"/>
            </w:pPr>
            <w:r>
              <w:rPr>
                <w:rFonts w:ascii="Times New Roman" w:hAnsi="Times New Roman"/>
                <w:color w:val="000000"/>
                <w:sz w:val="19"/>
              </w:rPr>
              <w:t>Volatilitas dan dispersi suhu udara.</w:t>
            </w:r>
          </w:p>
        </w:tc>
      </w:tr>
      <w:tr w:rsidR="00B97995" w14:paraId="36423D3D" w14:textId="77777777">
        <w:trPr>
          <w:jc w:val="center"/>
        </w:trPr>
        <w:tc>
          <w:tcPr>
            <w:tcW w:w="2160" w:type="dxa"/>
            <w:tcMar>
              <w:top w:w="60" w:type="dxa"/>
              <w:left w:w="90" w:type="dxa"/>
              <w:bottom w:w="60" w:type="dxa"/>
              <w:right w:w="90" w:type="dxa"/>
            </w:tcMar>
          </w:tcPr>
          <w:p w14:paraId="23FACA27" w14:textId="77777777" w:rsidR="00B97995" w:rsidRDefault="00000000">
            <w:pPr>
              <w:spacing w:line="252" w:lineRule="auto"/>
            </w:pPr>
            <w:r>
              <w:rPr>
                <w:rFonts w:ascii="Times New Roman" w:hAnsi="Times New Roman"/>
                <w:color w:val="000000"/>
                <w:sz w:val="19"/>
              </w:rPr>
              <w:t>Statistik Rolling</w:t>
            </w:r>
          </w:p>
        </w:tc>
        <w:tc>
          <w:tcPr>
            <w:tcW w:w="2592" w:type="dxa"/>
            <w:tcMar>
              <w:top w:w="60" w:type="dxa"/>
              <w:left w:w="90" w:type="dxa"/>
              <w:bottom w:w="60" w:type="dxa"/>
              <w:right w:w="90" w:type="dxa"/>
            </w:tcMar>
          </w:tcPr>
          <w:p w14:paraId="672A0EE9" w14:textId="77777777" w:rsidR="00B97995" w:rsidRDefault="00000000">
            <w:pPr>
              <w:spacing w:line="252" w:lineRule="auto"/>
            </w:pPr>
            <w:r>
              <w:rPr>
                <w:rFonts w:ascii="Times New Roman" w:hAnsi="Times New Roman"/>
                <w:color w:val="000000"/>
                <w:sz w:val="19"/>
              </w:rPr>
              <w:t>temp_rolling_min_24h, max_24h</w:t>
            </w:r>
          </w:p>
        </w:tc>
        <w:tc>
          <w:tcPr>
            <w:tcW w:w="1440" w:type="dxa"/>
            <w:tcMar>
              <w:top w:w="60" w:type="dxa"/>
              <w:left w:w="90" w:type="dxa"/>
              <w:bottom w:w="60" w:type="dxa"/>
              <w:right w:w="90" w:type="dxa"/>
            </w:tcMar>
          </w:tcPr>
          <w:p w14:paraId="538AEB31" w14:textId="77777777" w:rsidR="00B97995" w:rsidRDefault="00000000">
            <w:pPr>
              <w:spacing w:line="252" w:lineRule="auto"/>
            </w:pPr>
            <w:r>
              <w:rPr>
                <w:rFonts w:ascii="Times New Roman" w:hAnsi="Times New Roman"/>
                <w:color w:val="000000"/>
                <w:sz w:val="19"/>
              </w:rPr>
              <w:t>float64</w:t>
            </w:r>
          </w:p>
        </w:tc>
        <w:tc>
          <w:tcPr>
            <w:tcW w:w="1584" w:type="dxa"/>
            <w:tcMar>
              <w:top w:w="60" w:type="dxa"/>
              <w:left w:w="90" w:type="dxa"/>
              <w:bottom w:w="60" w:type="dxa"/>
              <w:right w:w="90" w:type="dxa"/>
            </w:tcMar>
          </w:tcPr>
          <w:p w14:paraId="136D9BE2" w14:textId="77777777" w:rsidR="00B97995" w:rsidRDefault="00000000">
            <w:pPr>
              <w:spacing w:line="252" w:lineRule="auto"/>
            </w:pPr>
            <w:r>
              <w:rPr>
                <w:rFonts w:ascii="Times New Roman" w:hAnsi="Times New Roman"/>
                <w:color w:val="000000"/>
                <w:sz w:val="19"/>
              </w:rPr>
              <w:t>°C</w:t>
            </w:r>
          </w:p>
        </w:tc>
        <w:tc>
          <w:tcPr>
            <w:tcW w:w="3312" w:type="dxa"/>
            <w:tcMar>
              <w:top w:w="60" w:type="dxa"/>
              <w:left w:w="90" w:type="dxa"/>
              <w:bottom w:w="60" w:type="dxa"/>
              <w:right w:w="90" w:type="dxa"/>
            </w:tcMar>
          </w:tcPr>
          <w:p w14:paraId="6F01E1D9" w14:textId="77777777" w:rsidR="00B97995" w:rsidRDefault="00000000">
            <w:pPr>
              <w:spacing w:line="252" w:lineRule="auto"/>
            </w:pPr>
            <w:r>
              <w:rPr>
                <w:rFonts w:ascii="Times New Roman" w:hAnsi="Times New Roman"/>
                <w:color w:val="000000"/>
                <w:sz w:val="19"/>
              </w:rPr>
              <w:t>Batas suhu ekstrem dalam siklus 24 jam.</w:t>
            </w:r>
          </w:p>
        </w:tc>
      </w:tr>
      <w:tr w:rsidR="00B97995" w14:paraId="4BD60425" w14:textId="77777777">
        <w:trPr>
          <w:jc w:val="center"/>
        </w:trPr>
        <w:tc>
          <w:tcPr>
            <w:tcW w:w="2160" w:type="dxa"/>
            <w:shd w:val="clear" w:color="auto" w:fill="F9FBFE"/>
            <w:tcMar>
              <w:top w:w="60" w:type="dxa"/>
              <w:left w:w="90" w:type="dxa"/>
              <w:bottom w:w="60" w:type="dxa"/>
              <w:right w:w="90" w:type="dxa"/>
            </w:tcMar>
          </w:tcPr>
          <w:p w14:paraId="26342D4C" w14:textId="77777777" w:rsidR="00B97995" w:rsidRDefault="00000000">
            <w:pPr>
              <w:spacing w:line="252" w:lineRule="auto"/>
            </w:pPr>
            <w:r>
              <w:rPr>
                <w:rFonts w:ascii="Times New Roman" w:hAnsi="Times New Roman"/>
                <w:color w:val="000000"/>
                <w:sz w:val="19"/>
              </w:rPr>
              <w:t>Statistik Rolling</w:t>
            </w:r>
          </w:p>
        </w:tc>
        <w:tc>
          <w:tcPr>
            <w:tcW w:w="2592" w:type="dxa"/>
            <w:shd w:val="clear" w:color="auto" w:fill="F9FBFE"/>
            <w:tcMar>
              <w:top w:w="60" w:type="dxa"/>
              <w:left w:w="90" w:type="dxa"/>
              <w:bottom w:w="60" w:type="dxa"/>
              <w:right w:w="90" w:type="dxa"/>
            </w:tcMar>
          </w:tcPr>
          <w:p w14:paraId="3ABA71CF" w14:textId="77777777" w:rsidR="00B97995" w:rsidRDefault="00000000">
            <w:pPr>
              <w:spacing w:line="252" w:lineRule="auto"/>
            </w:pPr>
            <w:r>
              <w:rPr>
                <w:rFonts w:ascii="Times New Roman" w:hAnsi="Times New Roman"/>
                <w:color w:val="000000"/>
                <w:sz w:val="19"/>
              </w:rPr>
              <w:t>humidity_rolling_mean_6h, 24h</w:t>
            </w:r>
          </w:p>
        </w:tc>
        <w:tc>
          <w:tcPr>
            <w:tcW w:w="1440" w:type="dxa"/>
            <w:shd w:val="clear" w:color="auto" w:fill="F9FBFE"/>
            <w:tcMar>
              <w:top w:w="60" w:type="dxa"/>
              <w:left w:w="90" w:type="dxa"/>
              <w:bottom w:w="60" w:type="dxa"/>
              <w:right w:w="90" w:type="dxa"/>
            </w:tcMar>
          </w:tcPr>
          <w:p w14:paraId="1DACEAB1" w14:textId="77777777" w:rsidR="00B97995" w:rsidRDefault="00000000">
            <w:pPr>
              <w:spacing w:line="252" w:lineRule="auto"/>
            </w:pPr>
            <w:r>
              <w:rPr>
                <w:rFonts w:ascii="Times New Roman" w:hAnsi="Times New Roman"/>
                <w:color w:val="000000"/>
                <w:sz w:val="19"/>
              </w:rPr>
              <w:t>float64</w:t>
            </w:r>
          </w:p>
        </w:tc>
        <w:tc>
          <w:tcPr>
            <w:tcW w:w="1584" w:type="dxa"/>
            <w:shd w:val="clear" w:color="auto" w:fill="F9FBFE"/>
            <w:tcMar>
              <w:top w:w="60" w:type="dxa"/>
              <w:left w:w="90" w:type="dxa"/>
              <w:bottom w:w="60" w:type="dxa"/>
              <w:right w:w="90" w:type="dxa"/>
            </w:tcMar>
          </w:tcPr>
          <w:p w14:paraId="0DB44FA3" w14:textId="77777777" w:rsidR="00B97995" w:rsidRDefault="00000000">
            <w:pPr>
              <w:spacing w:line="252" w:lineRule="auto"/>
            </w:pPr>
            <w:r>
              <w:rPr>
                <w:rFonts w:ascii="Times New Roman" w:hAnsi="Times New Roman"/>
                <w:color w:val="000000"/>
                <w:sz w:val="19"/>
              </w:rPr>
              <w:t>%</w:t>
            </w:r>
          </w:p>
        </w:tc>
        <w:tc>
          <w:tcPr>
            <w:tcW w:w="3312" w:type="dxa"/>
            <w:shd w:val="clear" w:color="auto" w:fill="F9FBFE"/>
            <w:tcMar>
              <w:top w:w="60" w:type="dxa"/>
              <w:left w:w="90" w:type="dxa"/>
              <w:bottom w:w="60" w:type="dxa"/>
              <w:right w:w="90" w:type="dxa"/>
            </w:tcMar>
          </w:tcPr>
          <w:p w14:paraId="595FD0B1" w14:textId="77777777" w:rsidR="00B97995" w:rsidRDefault="00000000">
            <w:pPr>
              <w:spacing w:line="252" w:lineRule="auto"/>
            </w:pPr>
            <w:r>
              <w:rPr>
                <w:rFonts w:ascii="Times New Roman" w:hAnsi="Times New Roman"/>
                <w:color w:val="000000"/>
                <w:sz w:val="19"/>
              </w:rPr>
              <w:t>Tren kelembaban udara jangka menengah.</w:t>
            </w:r>
          </w:p>
        </w:tc>
      </w:tr>
      <w:tr w:rsidR="00B97995" w14:paraId="382D3C01" w14:textId="77777777">
        <w:trPr>
          <w:jc w:val="center"/>
        </w:trPr>
        <w:tc>
          <w:tcPr>
            <w:tcW w:w="2160" w:type="dxa"/>
            <w:tcMar>
              <w:top w:w="60" w:type="dxa"/>
              <w:left w:w="90" w:type="dxa"/>
              <w:bottom w:w="60" w:type="dxa"/>
              <w:right w:w="90" w:type="dxa"/>
            </w:tcMar>
          </w:tcPr>
          <w:p w14:paraId="6C69E438" w14:textId="77777777" w:rsidR="00B97995" w:rsidRDefault="00000000">
            <w:pPr>
              <w:spacing w:line="252" w:lineRule="auto"/>
            </w:pPr>
            <w:r>
              <w:rPr>
                <w:rFonts w:ascii="Times New Roman" w:hAnsi="Times New Roman"/>
                <w:color w:val="000000"/>
                <w:sz w:val="19"/>
              </w:rPr>
              <w:t>Statistik Rolling</w:t>
            </w:r>
          </w:p>
        </w:tc>
        <w:tc>
          <w:tcPr>
            <w:tcW w:w="2592" w:type="dxa"/>
            <w:tcMar>
              <w:top w:w="60" w:type="dxa"/>
              <w:left w:w="90" w:type="dxa"/>
              <w:bottom w:w="60" w:type="dxa"/>
              <w:right w:w="90" w:type="dxa"/>
            </w:tcMar>
          </w:tcPr>
          <w:p w14:paraId="35651DF3" w14:textId="77777777" w:rsidR="00B97995" w:rsidRDefault="00000000">
            <w:pPr>
              <w:spacing w:line="252" w:lineRule="auto"/>
            </w:pPr>
            <w:r>
              <w:rPr>
                <w:rFonts w:ascii="Times New Roman" w:hAnsi="Times New Roman"/>
                <w:color w:val="000000"/>
                <w:sz w:val="19"/>
              </w:rPr>
              <w:t>precip_rolling_sum_6h, 24h</w:t>
            </w:r>
          </w:p>
        </w:tc>
        <w:tc>
          <w:tcPr>
            <w:tcW w:w="1440" w:type="dxa"/>
            <w:tcMar>
              <w:top w:w="60" w:type="dxa"/>
              <w:left w:w="90" w:type="dxa"/>
              <w:bottom w:w="60" w:type="dxa"/>
              <w:right w:w="90" w:type="dxa"/>
            </w:tcMar>
          </w:tcPr>
          <w:p w14:paraId="033AB272" w14:textId="77777777" w:rsidR="00B97995" w:rsidRDefault="00000000">
            <w:pPr>
              <w:spacing w:line="252" w:lineRule="auto"/>
            </w:pPr>
            <w:r>
              <w:rPr>
                <w:rFonts w:ascii="Times New Roman" w:hAnsi="Times New Roman"/>
                <w:color w:val="000000"/>
                <w:sz w:val="19"/>
              </w:rPr>
              <w:t>float64</w:t>
            </w:r>
          </w:p>
        </w:tc>
        <w:tc>
          <w:tcPr>
            <w:tcW w:w="1584" w:type="dxa"/>
            <w:tcMar>
              <w:top w:w="60" w:type="dxa"/>
              <w:left w:w="90" w:type="dxa"/>
              <w:bottom w:w="60" w:type="dxa"/>
              <w:right w:w="90" w:type="dxa"/>
            </w:tcMar>
          </w:tcPr>
          <w:p w14:paraId="7DDC779B" w14:textId="77777777" w:rsidR="00B97995" w:rsidRDefault="00000000">
            <w:pPr>
              <w:spacing w:line="252" w:lineRule="auto"/>
            </w:pPr>
            <w:r>
              <w:rPr>
                <w:rFonts w:ascii="Times New Roman" w:hAnsi="Times New Roman"/>
                <w:color w:val="000000"/>
                <w:sz w:val="19"/>
              </w:rPr>
              <w:t>mm</w:t>
            </w:r>
          </w:p>
        </w:tc>
        <w:tc>
          <w:tcPr>
            <w:tcW w:w="3312" w:type="dxa"/>
            <w:tcMar>
              <w:top w:w="60" w:type="dxa"/>
              <w:left w:w="90" w:type="dxa"/>
              <w:bottom w:w="60" w:type="dxa"/>
              <w:right w:w="90" w:type="dxa"/>
            </w:tcMar>
          </w:tcPr>
          <w:p w14:paraId="0DE57E5C" w14:textId="77777777" w:rsidR="00B97995" w:rsidRDefault="00000000">
            <w:pPr>
              <w:spacing w:line="252" w:lineRule="auto"/>
            </w:pPr>
            <w:r>
              <w:rPr>
                <w:rFonts w:ascii="Times New Roman" w:hAnsi="Times New Roman"/>
                <w:color w:val="000000"/>
                <w:sz w:val="19"/>
              </w:rPr>
              <w:t>Akumulasi curah hujan untuk deteksi banjir.</w:t>
            </w:r>
          </w:p>
        </w:tc>
      </w:tr>
      <w:tr w:rsidR="00B97995" w14:paraId="3CA2627F" w14:textId="77777777">
        <w:trPr>
          <w:jc w:val="center"/>
        </w:trPr>
        <w:tc>
          <w:tcPr>
            <w:tcW w:w="2160" w:type="dxa"/>
            <w:shd w:val="clear" w:color="auto" w:fill="F9FBFE"/>
            <w:tcMar>
              <w:top w:w="60" w:type="dxa"/>
              <w:left w:w="90" w:type="dxa"/>
              <w:bottom w:w="60" w:type="dxa"/>
              <w:right w:w="90" w:type="dxa"/>
            </w:tcMar>
          </w:tcPr>
          <w:p w14:paraId="3A63CF20" w14:textId="77777777" w:rsidR="00B97995" w:rsidRDefault="00000000">
            <w:pPr>
              <w:spacing w:line="252" w:lineRule="auto"/>
            </w:pPr>
            <w:r>
              <w:rPr>
                <w:rFonts w:ascii="Times New Roman" w:hAnsi="Times New Roman"/>
                <w:color w:val="000000"/>
                <w:sz w:val="19"/>
              </w:rPr>
              <w:t>Statistik Rolling</w:t>
            </w:r>
          </w:p>
        </w:tc>
        <w:tc>
          <w:tcPr>
            <w:tcW w:w="2592" w:type="dxa"/>
            <w:shd w:val="clear" w:color="auto" w:fill="F9FBFE"/>
            <w:tcMar>
              <w:top w:w="60" w:type="dxa"/>
              <w:left w:w="90" w:type="dxa"/>
              <w:bottom w:w="60" w:type="dxa"/>
              <w:right w:w="90" w:type="dxa"/>
            </w:tcMar>
          </w:tcPr>
          <w:p w14:paraId="220DD385" w14:textId="77777777" w:rsidR="00B97995" w:rsidRDefault="00000000">
            <w:pPr>
              <w:spacing w:line="252" w:lineRule="auto"/>
            </w:pPr>
            <w:r>
              <w:rPr>
                <w:rFonts w:ascii="Times New Roman" w:hAnsi="Times New Roman"/>
                <w:color w:val="000000"/>
                <w:sz w:val="19"/>
              </w:rPr>
              <w:t>soil_rolling_mean_24h</w:t>
            </w:r>
          </w:p>
        </w:tc>
        <w:tc>
          <w:tcPr>
            <w:tcW w:w="1440" w:type="dxa"/>
            <w:shd w:val="clear" w:color="auto" w:fill="F9FBFE"/>
            <w:tcMar>
              <w:top w:w="60" w:type="dxa"/>
              <w:left w:w="90" w:type="dxa"/>
              <w:bottom w:w="60" w:type="dxa"/>
              <w:right w:w="90" w:type="dxa"/>
            </w:tcMar>
          </w:tcPr>
          <w:p w14:paraId="07786771" w14:textId="77777777" w:rsidR="00B97995" w:rsidRDefault="00000000">
            <w:pPr>
              <w:spacing w:line="252" w:lineRule="auto"/>
            </w:pPr>
            <w:r>
              <w:rPr>
                <w:rFonts w:ascii="Times New Roman" w:hAnsi="Times New Roman"/>
                <w:color w:val="000000"/>
                <w:sz w:val="19"/>
              </w:rPr>
              <w:t>float64</w:t>
            </w:r>
          </w:p>
        </w:tc>
        <w:tc>
          <w:tcPr>
            <w:tcW w:w="1584" w:type="dxa"/>
            <w:shd w:val="clear" w:color="auto" w:fill="F9FBFE"/>
            <w:tcMar>
              <w:top w:w="60" w:type="dxa"/>
              <w:left w:w="90" w:type="dxa"/>
              <w:bottom w:w="60" w:type="dxa"/>
              <w:right w:w="90" w:type="dxa"/>
            </w:tcMar>
          </w:tcPr>
          <w:p w14:paraId="31251086" w14:textId="77777777" w:rsidR="00B97995" w:rsidRDefault="00000000">
            <w:pPr>
              <w:spacing w:line="252" w:lineRule="auto"/>
            </w:pPr>
            <w:r>
              <w:rPr>
                <w:rFonts w:ascii="Times New Roman" w:hAnsi="Times New Roman"/>
                <w:color w:val="000000"/>
                <w:sz w:val="19"/>
              </w:rPr>
              <w:t>m³/m³</w:t>
            </w:r>
          </w:p>
        </w:tc>
        <w:tc>
          <w:tcPr>
            <w:tcW w:w="3312" w:type="dxa"/>
            <w:shd w:val="clear" w:color="auto" w:fill="F9FBFE"/>
            <w:tcMar>
              <w:top w:w="60" w:type="dxa"/>
              <w:left w:w="90" w:type="dxa"/>
              <w:bottom w:w="60" w:type="dxa"/>
              <w:right w:w="90" w:type="dxa"/>
            </w:tcMar>
          </w:tcPr>
          <w:p w14:paraId="75F7C08A" w14:textId="77777777" w:rsidR="00B97995" w:rsidRDefault="00000000">
            <w:pPr>
              <w:spacing w:line="252" w:lineRule="auto"/>
            </w:pPr>
            <w:r>
              <w:rPr>
                <w:rFonts w:ascii="Times New Roman" w:hAnsi="Times New Roman"/>
                <w:color w:val="000000"/>
                <w:sz w:val="19"/>
              </w:rPr>
              <w:t>Ketersediaan air tanah rata-rata harian.</w:t>
            </w:r>
          </w:p>
        </w:tc>
      </w:tr>
      <w:tr w:rsidR="00B97995" w14:paraId="3D9B5939" w14:textId="77777777">
        <w:trPr>
          <w:jc w:val="center"/>
        </w:trPr>
        <w:tc>
          <w:tcPr>
            <w:tcW w:w="2160" w:type="dxa"/>
            <w:tcMar>
              <w:top w:w="60" w:type="dxa"/>
              <w:left w:w="90" w:type="dxa"/>
              <w:bottom w:w="60" w:type="dxa"/>
              <w:right w:w="90" w:type="dxa"/>
            </w:tcMar>
          </w:tcPr>
          <w:p w14:paraId="3CA97F6C" w14:textId="77777777" w:rsidR="00B97995" w:rsidRDefault="00000000">
            <w:pPr>
              <w:spacing w:line="252" w:lineRule="auto"/>
            </w:pPr>
            <w:r>
              <w:rPr>
                <w:rFonts w:ascii="Times New Roman" w:hAnsi="Times New Roman"/>
                <w:color w:val="000000"/>
                <w:sz w:val="19"/>
              </w:rPr>
              <w:t>Statistik Rolling</w:t>
            </w:r>
          </w:p>
        </w:tc>
        <w:tc>
          <w:tcPr>
            <w:tcW w:w="2592" w:type="dxa"/>
            <w:tcMar>
              <w:top w:w="60" w:type="dxa"/>
              <w:left w:w="90" w:type="dxa"/>
              <w:bottom w:w="60" w:type="dxa"/>
              <w:right w:w="90" w:type="dxa"/>
            </w:tcMar>
          </w:tcPr>
          <w:p w14:paraId="4D8A318B" w14:textId="77777777" w:rsidR="00B97995" w:rsidRDefault="00000000">
            <w:pPr>
              <w:spacing w:line="252" w:lineRule="auto"/>
            </w:pPr>
            <w:r>
              <w:rPr>
                <w:rFonts w:ascii="Times New Roman" w:hAnsi="Times New Roman"/>
                <w:color w:val="000000"/>
                <w:sz w:val="19"/>
              </w:rPr>
              <w:t>wind_rolling_mean_6h, max_24h</w:t>
            </w:r>
          </w:p>
        </w:tc>
        <w:tc>
          <w:tcPr>
            <w:tcW w:w="1440" w:type="dxa"/>
            <w:tcMar>
              <w:top w:w="60" w:type="dxa"/>
              <w:left w:w="90" w:type="dxa"/>
              <w:bottom w:w="60" w:type="dxa"/>
              <w:right w:w="90" w:type="dxa"/>
            </w:tcMar>
          </w:tcPr>
          <w:p w14:paraId="499B7D22" w14:textId="77777777" w:rsidR="00B97995" w:rsidRDefault="00000000">
            <w:pPr>
              <w:spacing w:line="252" w:lineRule="auto"/>
            </w:pPr>
            <w:r>
              <w:rPr>
                <w:rFonts w:ascii="Times New Roman" w:hAnsi="Times New Roman"/>
                <w:color w:val="000000"/>
                <w:sz w:val="19"/>
              </w:rPr>
              <w:t>float64</w:t>
            </w:r>
          </w:p>
        </w:tc>
        <w:tc>
          <w:tcPr>
            <w:tcW w:w="1584" w:type="dxa"/>
            <w:tcMar>
              <w:top w:w="60" w:type="dxa"/>
              <w:left w:w="90" w:type="dxa"/>
              <w:bottom w:w="60" w:type="dxa"/>
              <w:right w:w="90" w:type="dxa"/>
            </w:tcMar>
          </w:tcPr>
          <w:p w14:paraId="6D1C60CF" w14:textId="77777777" w:rsidR="00B97995" w:rsidRDefault="00000000">
            <w:pPr>
              <w:spacing w:line="252" w:lineRule="auto"/>
            </w:pPr>
            <w:r>
              <w:rPr>
                <w:rFonts w:ascii="Times New Roman" w:hAnsi="Times New Roman"/>
                <w:color w:val="000000"/>
                <w:sz w:val="19"/>
              </w:rPr>
              <w:t>km/h</w:t>
            </w:r>
          </w:p>
        </w:tc>
        <w:tc>
          <w:tcPr>
            <w:tcW w:w="3312" w:type="dxa"/>
            <w:tcMar>
              <w:top w:w="60" w:type="dxa"/>
              <w:left w:w="90" w:type="dxa"/>
              <w:bottom w:w="60" w:type="dxa"/>
              <w:right w:w="90" w:type="dxa"/>
            </w:tcMar>
          </w:tcPr>
          <w:p w14:paraId="74BACEC5" w14:textId="77777777" w:rsidR="00B97995" w:rsidRDefault="00000000">
            <w:pPr>
              <w:spacing w:line="252" w:lineRule="auto"/>
            </w:pPr>
            <w:r>
              <w:rPr>
                <w:rFonts w:ascii="Times New Roman" w:hAnsi="Times New Roman"/>
                <w:color w:val="000000"/>
                <w:sz w:val="19"/>
              </w:rPr>
              <w:t>Kecepatan angin persisten dan hembusan puncak.</w:t>
            </w:r>
          </w:p>
        </w:tc>
      </w:tr>
    </w:tbl>
    <w:p w14:paraId="0BBAAAB7" w14:textId="77777777" w:rsidR="00B97995" w:rsidRDefault="00B97995">
      <w:pPr>
        <w:spacing w:after="100"/>
      </w:pPr>
    </w:p>
    <w:p w14:paraId="1333DB24" w14:textId="77777777" w:rsidR="00B97995" w:rsidRDefault="00000000">
      <w:pPr>
        <w:keepNext/>
        <w:spacing w:before="120" w:after="40"/>
        <w:jc w:val="center"/>
      </w:pPr>
      <w:r>
        <w:rPr>
          <w:noProof/>
        </w:rPr>
        <w:lastRenderedPageBreak/>
        <w:drawing>
          <wp:inline distT="0" distB="0" distL="0" distR="0" wp14:anchorId="548AA41A" wp14:editId="65C66ACF">
            <wp:extent cx="5303520" cy="36225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visualisasi-fitur-dan-anomali.png"/>
                    <pic:cNvPicPr/>
                  </pic:nvPicPr>
                  <pic:blipFill>
                    <a:blip r:embed="rId10"/>
                    <a:stretch>
                      <a:fillRect/>
                    </a:stretch>
                  </pic:blipFill>
                  <pic:spPr>
                    <a:xfrm>
                      <a:off x="0" y="0"/>
                      <a:ext cx="5303520" cy="3622511"/>
                    </a:xfrm>
                    <a:prstGeom prst="rect">
                      <a:avLst/>
                    </a:prstGeom>
                  </pic:spPr>
                </pic:pic>
              </a:graphicData>
            </a:graphic>
          </wp:inline>
        </w:drawing>
      </w:r>
    </w:p>
    <w:p w14:paraId="476AB172" w14:textId="77777777" w:rsidR="00B97995" w:rsidRDefault="00000000">
      <w:pPr>
        <w:spacing w:after="160"/>
        <w:jc w:val="center"/>
      </w:pPr>
      <w:r>
        <w:rPr>
          <w:rFonts w:ascii="Times New Roman" w:hAnsi="Times New Roman"/>
          <w:i/>
          <w:color w:val="000000"/>
          <w:sz w:val="19"/>
        </w:rPr>
        <w:t>Gambar 3.1: Visualisasi Dinamika Fitur Cuaca, Nilai VPD, dan Hasil Pelabelan Anomali Riil (Buffer 30 Hari)</w:t>
      </w:r>
    </w:p>
    <w:p w14:paraId="6326332F" w14:textId="77777777" w:rsidR="00B97995" w:rsidRDefault="00000000">
      <w:r>
        <w:br w:type="page"/>
      </w:r>
    </w:p>
    <w:p w14:paraId="4B868AEF" w14:textId="77777777" w:rsidR="00B97995" w:rsidRDefault="00000000">
      <w:pPr>
        <w:keepNext/>
        <w:spacing w:before="240" w:after="60"/>
      </w:pPr>
      <w:r>
        <w:rPr>
          <w:rFonts w:ascii="Times New Roman" w:hAnsi="Times New Roman"/>
          <w:b/>
          <w:color w:val="000000"/>
          <w:sz w:val="27"/>
        </w:rPr>
        <w:lastRenderedPageBreak/>
        <w:t>BAB 4: VERIFIKASI, PENGUJIAN UNIT, DAN BUKTI EKSEKUSI PIPELINE</w:t>
      </w:r>
    </w:p>
    <w:p w14:paraId="038CCC25" w14:textId="77777777" w:rsidR="00B97995" w:rsidRDefault="00000000">
      <w:pPr>
        <w:keepNext/>
        <w:spacing w:before="200" w:after="40"/>
      </w:pPr>
      <w:r>
        <w:rPr>
          <w:rFonts w:ascii="Times New Roman" w:hAnsi="Times New Roman"/>
          <w:b/>
          <w:color w:val="000000"/>
          <w:sz w:val="25"/>
        </w:rPr>
        <w:t>4.1 Rangkaian Pengujian Unit Komprehensif (67 Unit Tests)</w:t>
      </w:r>
    </w:p>
    <w:p w14:paraId="4B804856" w14:textId="77777777" w:rsidR="00B97995" w:rsidRDefault="00000000">
      <w:pPr>
        <w:spacing w:after="100" w:line="276" w:lineRule="auto"/>
        <w:jc w:val="both"/>
      </w:pPr>
      <w:r>
        <w:rPr>
          <w:rFonts w:ascii="Times New Roman" w:hAnsi="Times New Roman"/>
          <w:color w:val="000000"/>
          <w:sz w:val="24"/>
        </w:rPr>
        <w:t>Untuk menjamin tidak adanya regresi logika dan membuktikan kehandalan seluruh komponen sistem secara objektif, repositori dilengkapi 67 unit test otomatis yang terbagi ke dalam tiga modul pengujian utama:</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61"/>
        <w:gridCol w:w="1343"/>
        <w:gridCol w:w="1449"/>
        <w:gridCol w:w="3256"/>
      </w:tblGrid>
      <w:tr w:rsidR="00B97995" w14:paraId="599DE3C4" w14:textId="77777777">
        <w:trPr>
          <w:jc w:val="center"/>
        </w:trPr>
        <w:tc>
          <w:tcPr>
            <w:tcW w:w="3024" w:type="dxa"/>
            <w:shd w:val="clear" w:color="auto" w:fill="C9DAF8"/>
            <w:tcMar>
              <w:top w:w="80" w:type="dxa"/>
              <w:left w:w="100" w:type="dxa"/>
              <w:bottom w:w="80" w:type="dxa"/>
              <w:right w:w="100" w:type="dxa"/>
            </w:tcMar>
          </w:tcPr>
          <w:p w14:paraId="1363DB1E" w14:textId="77777777" w:rsidR="00B97995" w:rsidRDefault="00000000">
            <w:pPr>
              <w:spacing w:line="252" w:lineRule="auto"/>
              <w:jc w:val="center"/>
            </w:pPr>
            <w:r>
              <w:rPr>
                <w:rFonts w:ascii="Times New Roman" w:hAnsi="Times New Roman"/>
                <w:b/>
                <w:color w:val="000000"/>
              </w:rPr>
              <w:t>Modul Pengujian (Test Suite)</w:t>
            </w:r>
          </w:p>
        </w:tc>
        <w:tc>
          <w:tcPr>
            <w:tcW w:w="1440" w:type="dxa"/>
            <w:shd w:val="clear" w:color="auto" w:fill="C9DAF8"/>
            <w:tcMar>
              <w:top w:w="80" w:type="dxa"/>
              <w:left w:w="100" w:type="dxa"/>
              <w:bottom w:w="80" w:type="dxa"/>
              <w:right w:w="100" w:type="dxa"/>
            </w:tcMar>
          </w:tcPr>
          <w:p w14:paraId="78D9D97F" w14:textId="77777777" w:rsidR="00B97995" w:rsidRDefault="00000000">
            <w:pPr>
              <w:spacing w:line="252" w:lineRule="auto"/>
              <w:jc w:val="center"/>
            </w:pPr>
            <w:r>
              <w:rPr>
                <w:rFonts w:ascii="Times New Roman" w:hAnsi="Times New Roman"/>
                <w:b/>
                <w:color w:val="000000"/>
              </w:rPr>
              <w:t>Jumlah Uji</w:t>
            </w:r>
          </w:p>
        </w:tc>
        <w:tc>
          <w:tcPr>
            <w:tcW w:w="1584" w:type="dxa"/>
            <w:shd w:val="clear" w:color="auto" w:fill="C9DAF8"/>
            <w:tcMar>
              <w:top w:w="80" w:type="dxa"/>
              <w:left w:w="100" w:type="dxa"/>
              <w:bottom w:w="80" w:type="dxa"/>
              <w:right w:w="100" w:type="dxa"/>
            </w:tcMar>
          </w:tcPr>
          <w:p w14:paraId="5879E7E7" w14:textId="77777777" w:rsidR="00B97995" w:rsidRDefault="00000000">
            <w:pPr>
              <w:spacing w:line="252" w:lineRule="auto"/>
              <w:jc w:val="center"/>
            </w:pPr>
            <w:r>
              <w:rPr>
                <w:rFonts w:ascii="Times New Roman" w:hAnsi="Times New Roman"/>
                <w:b/>
                <w:color w:val="000000"/>
              </w:rPr>
              <w:t>Status</w:t>
            </w:r>
          </w:p>
        </w:tc>
        <w:tc>
          <w:tcPr>
            <w:tcW w:w="3600" w:type="dxa"/>
            <w:shd w:val="clear" w:color="auto" w:fill="C9DAF8"/>
            <w:tcMar>
              <w:top w:w="80" w:type="dxa"/>
              <w:left w:w="100" w:type="dxa"/>
              <w:bottom w:w="80" w:type="dxa"/>
              <w:right w:w="100" w:type="dxa"/>
            </w:tcMar>
          </w:tcPr>
          <w:p w14:paraId="57C2720B" w14:textId="77777777" w:rsidR="00B97995" w:rsidRDefault="00000000">
            <w:pPr>
              <w:spacing w:line="252" w:lineRule="auto"/>
              <w:jc w:val="center"/>
            </w:pPr>
            <w:r>
              <w:rPr>
                <w:rFonts w:ascii="Times New Roman" w:hAnsi="Times New Roman"/>
                <w:b/>
                <w:color w:val="000000"/>
              </w:rPr>
              <w:t>Aspek Sistem yang Divalidasi</w:t>
            </w:r>
          </w:p>
        </w:tc>
      </w:tr>
      <w:tr w:rsidR="00B97995" w14:paraId="295F6CB4" w14:textId="77777777">
        <w:trPr>
          <w:jc w:val="center"/>
        </w:trPr>
        <w:tc>
          <w:tcPr>
            <w:tcW w:w="3024" w:type="dxa"/>
            <w:tcMar>
              <w:top w:w="60" w:type="dxa"/>
              <w:left w:w="90" w:type="dxa"/>
              <w:bottom w:w="60" w:type="dxa"/>
              <w:right w:w="90" w:type="dxa"/>
            </w:tcMar>
          </w:tcPr>
          <w:p w14:paraId="1937B2E4" w14:textId="77777777" w:rsidR="00B97995" w:rsidRDefault="00000000">
            <w:pPr>
              <w:spacing w:line="252" w:lineRule="auto"/>
            </w:pPr>
            <w:r>
              <w:rPr>
                <w:rFonts w:ascii="Times New Roman" w:hAnsi="Times New Roman"/>
                <w:color w:val="000000"/>
                <w:sz w:val="19"/>
              </w:rPr>
              <w:t>tests/test_dags.py</w:t>
            </w:r>
          </w:p>
        </w:tc>
        <w:tc>
          <w:tcPr>
            <w:tcW w:w="1440" w:type="dxa"/>
            <w:tcMar>
              <w:top w:w="60" w:type="dxa"/>
              <w:left w:w="90" w:type="dxa"/>
              <w:bottom w:w="60" w:type="dxa"/>
              <w:right w:w="90" w:type="dxa"/>
            </w:tcMar>
          </w:tcPr>
          <w:p w14:paraId="08D6A2C2" w14:textId="77777777" w:rsidR="00B97995" w:rsidRDefault="00000000">
            <w:pPr>
              <w:spacing w:line="252" w:lineRule="auto"/>
            </w:pPr>
            <w:r>
              <w:rPr>
                <w:rFonts w:ascii="Times New Roman" w:hAnsi="Times New Roman"/>
                <w:color w:val="000000"/>
                <w:sz w:val="19"/>
              </w:rPr>
              <w:t>26 Tests</w:t>
            </w:r>
          </w:p>
        </w:tc>
        <w:tc>
          <w:tcPr>
            <w:tcW w:w="1584" w:type="dxa"/>
            <w:tcMar>
              <w:top w:w="60" w:type="dxa"/>
              <w:left w:w="90" w:type="dxa"/>
              <w:bottom w:w="60" w:type="dxa"/>
              <w:right w:w="90" w:type="dxa"/>
            </w:tcMar>
          </w:tcPr>
          <w:p w14:paraId="2D2E9C5B" w14:textId="77777777" w:rsidR="00B97995" w:rsidRDefault="00000000">
            <w:pPr>
              <w:spacing w:line="252" w:lineRule="auto"/>
            </w:pPr>
            <w:r>
              <w:rPr>
                <w:rFonts w:ascii="Times New Roman" w:hAnsi="Times New Roman"/>
                <w:color w:val="000000"/>
                <w:sz w:val="19"/>
              </w:rPr>
              <w:t>PASS (100%)</w:t>
            </w:r>
          </w:p>
        </w:tc>
        <w:tc>
          <w:tcPr>
            <w:tcW w:w="3600" w:type="dxa"/>
            <w:tcMar>
              <w:top w:w="60" w:type="dxa"/>
              <w:left w:w="90" w:type="dxa"/>
              <w:bottom w:w="60" w:type="dxa"/>
              <w:right w:w="90" w:type="dxa"/>
            </w:tcMar>
          </w:tcPr>
          <w:p w14:paraId="70312B84" w14:textId="77777777" w:rsidR="00B97995" w:rsidRDefault="00000000">
            <w:pPr>
              <w:spacing w:line="252" w:lineRule="auto"/>
            </w:pPr>
            <w:r>
              <w:rPr>
                <w:rFonts w:ascii="Times New Roman" w:hAnsi="Times New Roman"/>
                <w:color w:val="000000"/>
                <w:sz w:val="19"/>
              </w:rPr>
              <w:t>Struktur DAG Airflow, resolusi interpreter Python di Windows &amp; Linux, konfigurasi BashOperator, toleransi kegagalan pendulum, dan penanganan dependensi.</w:t>
            </w:r>
          </w:p>
        </w:tc>
      </w:tr>
      <w:tr w:rsidR="00B97995" w14:paraId="73D003A1" w14:textId="77777777">
        <w:trPr>
          <w:jc w:val="center"/>
        </w:trPr>
        <w:tc>
          <w:tcPr>
            <w:tcW w:w="3024" w:type="dxa"/>
            <w:shd w:val="clear" w:color="auto" w:fill="F9FBFE"/>
            <w:tcMar>
              <w:top w:w="60" w:type="dxa"/>
              <w:left w:w="90" w:type="dxa"/>
              <w:bottom w:w="60" w:type="dxa"/>
              <w:right w:w="90" w:type="dxa"/>
            </w:tcMar>
          </w:tcPr>
          <w:p w14:paraId="4CD9F1B5" w14:textId="77777777" w:rsidR="00B97995" w:rsidRDefault="00000000">
            <w:pPr>
              <w:spacing w:line="252" w:lineRule="auto"/>
            </w:pPr>
            <w:r>
              <w:rPr>
                <w:rFonts w:ascii="Times New Roman" w:hAnsi="Times New Roman"/>
                <w:color w:val="000000"/>
                <w:sz w:val="19"/>
              </w:rPr>
              <w:t>tests/test_data_ingestion.py</w:t>
            </w:r>
          </w:p>
        </w:tc>
        <w:tc>
          <w:tcPr>
            <w:tcW w:w="1440" w:type="dxa"/>
            <w:shd w:val="clear" w:color="auto" w:fill="F9FBFE"/>
            <w:tcMar>
              <w:top w:w="60" w:type="dxa"/>
              <w:left w:w="90" w:type="dxa"/>
              <w:bottom w:w="60" w:type="dxa"/>
              <w:right w:w="90" w:type="dxa"/>
            </w:tcMar>
          </w:tcPr>
          <w:p w14:paraId="601A8F0F" w14:textId="77777777" w:rsidR="00B97995" w:rsidRDefault="00000000">
            <w:pPr>
              <w:spacing w:line="252" w:lineRule="auto"/>
            </w:pPr>
            <w:r>
              <w:rPr>
                <w:rFonts w:ascii="Times New Roman" w:hAnsi="Times New Roman"/>
                <w:color w:val="000000"/>
                <w:sz w:val="19"/>
              </w:rPr>
              <w:t>15 Tests</w:t>
            </w:r>
          </w:p>
        </w:tc>
        <w:tc>
          <w:tcPr>
            <w:tcW w:w="1584" w:type="dxa"/>
            <w:shd w:val="clear" w:color="auto" w:fill="F9FBFE"/>
            <w:tcMar>
              <w:top w:w="60" w:type="dxa"/>
              <w:left w:w="90" w:type="dxa"/>
              <w:bottom w:w="60" w:type="dxa"/>
              <w:right w:w="90" w:type="dxa"/>
            </w:tcMar>
          </w:tcPr>
          <w:p w14:paraId="75EF1846" w14:textId="77777777" w:rsidR="00B97995" w:rsidRDefault="00000000">
            <w:pPr>
              <w:spacing w:line="252" w:lineRule="auto"/>
            </w:pPr>
            <w:r>
              <w:rPr>
                <w:rFonts w:ascii="Times New Roman" w:hAnsi="Times New Roman"/>
                <w:color w:val="000000"/>
                <w:sz w:val="19"/>
              </w:rPr>
              <w:t>PASS (100%)</w:t>
            </w:r>
          </w:p>
        </w:tc>
        <w:tc>
          <w:tcPr>
            <w:tcW w:w="3600" w:type="dxa"/>
            <w:shd w:val="clear" w:color="auto" w:fill="F9FBFE"/>
            <w:tcMar>
              <w:top w:w="60" w:type="dxa"/>
              <w:left w:w="90" w:type="dxa"/>
              <w:bottom w:w="60" w:type="dxa"/>
              <w:right w:w="90" w:type="dxa"/>
            </w:tcMar>
          </w:tcPr>
          <w:p w14:paraId="70832FDC" w14:textId="77777777" w:rsidR="00B97995" w:rsidRDefault="00000000">
            <w:pPr>
              <w:spacing w:line="252" w:lineRule="auto"/>
            </w:pPr>
            <w:r>
              <w:rPr>
                <w:rFonts w:ascii="Times New Roman" w:hAnsi="Times New Roman"/>
                <w:color w:val="000000"/>
                <w:sz w:val="19"/>
              </w:rPr>
              <w:t>Pengambilan payload API, mekanisme retry backoff, parsing skema mentah, deduplikasi timestamp, pemotongan buffer 720 baris, dan penulisan atomik.</w:t>
            </w:r>
          </w:p>
        </w:tc>
      </w:tr>
      <w:tr w:rsidR="00B97995" w14:paraId="4EDCC6A2" w14:textId="77777777">
        <w:trPr>
          <w:jc w:val="center"/>
        </w:trPr>
        <w:tc>
          <w:tcPr>
            <w:tcW w:w="3024" w:type="dxa"/>
            <w:tcMar>
              <w:top w:w="60" w:type="dxa"/>
              <w:left w:w="90" w:type="dxa"/>
              <w:bottom w:w="60" w:type="dxa"/>
              <w:right w:w="90" w:type="dxa"/>
            </w:tcMar>
          </w:tcPr>
          <w:p w14:paraId="0E28294F" w14:textId="77777777" w:rsidR="00B97995" w:rsidRDefault="00000000">
            <w:pPr>
              <w:spacing w:line="252" w:lineRule="auto"/>
            </w:pPr>
            <w:r>
              <w:rPr>
                <w:rFonts w:ascii="Times New Roman" w:hAnsi="Times New Roman"/>
                <w:color w:val="000000"/>
                <w:sz w:val="19"/>
              </w:rPr>
              <w:t>tests/test_data_preprocessing.py</w:t>
            </w:r>
          </w:p>
        </w:tc>
        <w:tc>
          <w:tcPr>
            <w:tcW w:w="1440" w:type="dxa"/>
            <w:tcMar>
              <w:top w:w="60" w:type="dxa"/>
              <w:left w:w="90" w:type="dxa"/>
              <w:bottom w:w="60" w:type="dxa"/>
              <w:right w:w="90" w:type="dxa"/>
            </w:tcMar>
          </w:tcPr>
          <w:p w14:paraId="35C56BE1" w14:textId="77777777" w:rsidR="00B97995" w:rsidRDefault="00000000">
            <w:pPr>
              <w:spacing w:line="252" w:lineRule="auto"/>
            </w:pPr>
            <w:r>
              <w:rPr>
                <w:rFonts w:ascii="Times New Roman" w:hAnsi="Times New Roman"/>
                <w:color w:val="000000"/>
                <w:sz w:val="19"/>
              </w:rPr>
              <w:t>26 Tests</w:t>
            </w:r>
          </w:p>
        </w:tc>
        <w:tc>
          <w:tcPr>
            <w:tcW w:w="1584" w:type="dxa"/>
            <w:tcMar>
              <w:top w:w="60" w:type="dxa"/>
              <w:left w:w="90" w:type="dxa"/>
              <w:bottom w:w="60" w:type="dxa"/>
              <w:right w:w="90" w:type="dxa"/>
            </w:tcMar>
          </w:tcPr>
          <w:p w14:paraId="71C868B5" w14:textId="77777777" w:rsidR="00B97995" w:rsidRDefault="00000000">
            <w:pPr>
              <w:spacing w:line="252" w:lineRule="auto"/>
            </w:pPr>
            <w:r>
              <w:rPr>
                <w:rFonts w:ascii="Times New Roman" w:hAnsi="Times New Roman"/>
                <w:color w:val="000000"/>
                <w:sz w:val="19"/>
              </w:rPr>
              <w:t>PASS (100%)</w:t>
            </w:r>
          </w:p>
        </w:tc>
        <w:tc>
          <w:tcPr>
            <w:tcW w:w="3600" w:type="dxa"/>
            <w:tcMar>
              <w:top w:w="60" w:type="dxa"/>
              <w:left w:w="90" w:type="dxa"/>
              <w:bottom w:w="60" w:type="dxa"/>
              <w:right w:w="90" w:type="dxa"/>
            </w:tcMar>
          </w:tcPr>
          <w:p w14:paraId="3065DD05" w14:textId="77777777" w:rsidR="00B97995" w:rsidRDefault="00000000">
            <w:pPr>
              <w:spacing w:line="252" w:lineRule="auto"/>
            </w:pPr>
            <w:r>
              <w:rPr>
                <w:rFonts w:ascii="Times New Roman" w:hAnsi="Times New Roman"/>
                <w:color w:val="000000"/>
                <w:sz w:val="19"/>
              </w:rPr>
              <w:t>DataCleaner (Quality Gate), AnomalyLabeler (taksonomi kegagalan sensor Class 1 &amp; 8 kondisi cuaca ekstrem Class 2, presisi float stuck value, spiking negatif, timezone), FeatureEngineer, dan integrasi I/O berkas.</w:t>
            </w:r>
          </w:p>
        </w:tc>
      </w:tr>
      <w:tr w:rsidR="00B97995" w14:paraId="07176B88" w14:textId="77777777">
        <w:trPr>
          <w:jc w:val="center"/>
        </w:trPr>
        <w:tc>
          <w:tcPr>
            <w:tcW w:w="3024" w:type="dxa"/>
            <w:shd w:val="clear" w:color="auto" w:fill="F9FBFE"/>
            <w:tcMar>
              <w:top w:w="60" w:type="dxa"/>
              <w:left w:w="90" w:type="dxa"/>
              <w:bottom w:w="60" w:type="dxa"/>
              <w:right w:w="90" w:type="dxa"/>
            </w:tcMar>
          </w:tcPr>
          <w:p w14:paraId="06BD0913" w14:textId="77777777" w:rsidR="00B97995" w:rsidRDefault="00000000">
            <w:pPr>
              <w:spacing w:line="252" w:lineRule="auto"/>
            </w:pPr>
            <w:r>
              <w:rPr>
                <w:rFonts w:ascii="Times New Roman" w:hAnsi="Times New Roman"/>
                <w:color w:val="000000"/>
                <w:sz w:val="19"/>
              </w:rPr>
              <w:t>TOTAL RANGKAIAN UJI</w:t>
            </w:r>
          </w:p>
        </w:tc>
        <w:tc>
          <w:tcPr>
            <w:tcW w:w="1440" w:type="dxa"/>
            <w:shd w:val="clear" w:color="auto" w:fill="F9FBFE"/>
            <w:tcMar>
              <w:top w:w="60" w:type="dxa"/>
              <w:left w:w="90" w:type="dxa"/>
              <w:bottom w:w="60" w:type="dxa"/>
              <w:right w:w="90" w:type="dxa"/>
            </w:tcMar>
          </w:tcPr>
          <w:p w14:paraId="1D11D7AD" w14:textId="77777777" w:rsidR="00B97995" w:rsidRDefault="00000000">
            <w:pPr>
              <w:spacing w:line="252" w:lineRule="auto"/>
            </w:pPr>
            <w:r>
              <w:rPr>
                <w:rFonts w:ascii="Times New Roman" w:hAnsi="Times New Roman"/>
                <w:color w:val="000000"/>
                <w:sz w:val="19"/>
              </w:rPr>
              <w:t>67 Tests</w:t>
            </w:r>
          </w:p>
        </w:tc>
        <w:tc>
          <w:tcPr>
            <w:tcW w:w="1584" w:type="dxa"/>
            <w:shd w:val="clear" w:color="auto" w:fill="F9FBFE"/>
            <w:tcMar>
              <w:top w:w="60" w:type="dxa"/>
              <w:left w:w="90" w:type="dxa"/>
              <w:bottom w:w="60" w:type="dxa"/>
              <w:right w:w="90" w:type="dxa"/>
            </w:tcMar>
          </w:tcPr>
          <w:p w14:paraId="508BBD0C" w14:textId="77777777" w:rsidR="00B97995" w:rsidRDefault="00000000">
            <w:pPr>
              <w:spacing w:line="252" w:lineRule="auto"/>
            </w:pPr>
            <w:r>
              <w:rPr>
                <w:rFonts w:ascii="Times New Roman" w:hAnsi="Times New Roman"/>
                <w:color w:val="000000"/>
                <w:sz w:val="19"/>
              </w:rPr>
              <w:t>PASS (100%)</w:t>
            </w:r>
          </w:p>
        </w:tc>
        <w:tc>
          <w:tcPr>
            <w:tcW w:w="3600" w:type="dxa"/>
            <w:shd w:val="clear" w:color="auto" w:fill="F9FBFE"/>
            <w:tcMar>
              <w:top w:w="60" w:type="dxa"/>
              <w:left w:w="90" w:type="dxa"/>
              <w:bottom w:w="60" w:type="dxa"/>
              <w:right w:w="90" w:type="dxa"/>
            </w:tcMar>
          </w:tcPr>
          <w:p w14:paraId="1BE04DDA" w14:textId="77777777" w:rsidR="00B97995" w:rsidRDefault="00000000">
            <w:pPr>
              <w:spacing w:line="252" w:lineRule="auto"/>
            </w:pPr>
            <w:r>
              <w:rPr>
                <w:rFonts w:ascii="Times New Roman" w:hAnsi="Times New Roman"/>
                <w:color w:val="000000"/>
                <w:sz w:val="19"/>
              </w:rPr>
              <w:t>Seluruh pengujian unit berjalan sukses dalam waktu 1.35 detik tanpa kegagalan.</w:t>
            </w:r>
          </w:p>
        </w:tc>
      </w:tr>
    </w:tbl>
    <w:p w14:paraId="2884F0E3" w14:textId="77777777" w:rsidR="00B97995" w:rsidRDefault="00B97995">
      <w:pPr>
        <w:spacing w:after="100"/>
      </w:pPr>
    </w:p>
    <w:p w14:paraId="0F19FBF3" w14:textId="77777777" w:rsidR="00B97995" w:rsidRDefault="00000000">
      <w:pPr>
        <w:spacing w:after="100" w:line="276" w:lineRule="auto"/>
        <w:jc w:val="both"/>
      </w:pPr>
      <w:r>
        <w:rPr>
          <w:rFonts w:ascii="Times New Roman" w:hAnsi="Times New Roman"/>
          <w:color w:val="000000"/>
          <w:sz w:val="24"/>
        </w:rPr>
        <w:t>Berikut adalah rekaman log resmi eksekusi seluruh unit test menggunakan test runner unittest:</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B97995" w14:paraId="16A806E8" w14:textId="77777777">
        <w:trPr>
          <w:jc w:val="center"/>
        </w:trPr>
        <w:tc>
          <w:tcPr>
            <w:tcW w:w="9029" w:type="dxa"/>
            <w:shd w:val="clear" w:color="auto" w:fill="F4F6F8"/>
            <w:tcMar>
              <w:top w:w="80" w:type="dxa"/>
              <w:left w:w="120" w:type="dxa"/>
              <w:bottom w:w="80" w:type="dxa"/>
              <w:right w:w="120" w:type="dxa"/>
            </w:tcMar>
          </w:tcPr>
          <w:p w14:paraId="72E357B1" w14:textId="77777777" w:rsidR="00B97995" w:rsidRDefault="00000000">
            <w:pPr>
              <w:spacing w:before="20" w:after="20" w:line="252" w:lineRule="auto"/>
            </w:pPr>
            <w:r>
              <w:rPr>
                <w:rFonts w:ascii="Consolas" w:hAnsi="Consolas"/>
                <w:b/>
                <w:color w:val="1565C0"/>
                <w:sz w:val="18"/>
              </w:rPr>
              <w:t>[Log Eksekusi Unit Tests Repositori]</w:t>
            </w:r>
            <w:r>
              <w:rPr>
                <w:rFonts w:ascii="Consolas" w:hAnsi="Consolas"/>
                <w:b/>
                <w:color w:val="1565C0"/>
                <w:sz w:val="18"/>
              </w:rPr>
              <w:br/>
            </w:r>
            <w:r>
              <w:rPr>
                <w:rFonts w:ascii="Consolas" w:hAnsi="Consolas"/>
                <w:color w:val="000000"/>
                <w:sz w:val="17"/>
              </w:rPr>
              <w:t>$ python -m unittest discover tests</w:t>
            </w:r>
            <w:r>
              <w:rPr>
                <w:rFonts w:ascii="Consolas" w:hAnsi="Consolas"/>
                <w:color w:val="000000"/>
                <w:sz w:val="17"/>
              </w:rPr>
              <w:br/>
              <w:t>..........................   [26 tests test_dags.py]</w:t>
            </w:r>
            <w:r>
              <w:rPr>
                <w:rFonts w:ascii="Consolas" w:hAnsi="Consolas"/>
                <w:color w:val="000000"/>
                <w:sz w:val="17"/>
              </w:rPr>
              <w:br/>
              <w:t>...............              [15 tests test_data_ingestion.py]</w:t>
            </w:r>
            <w:r>
              <w:rPr>
                <w:rFonts w:ascii="Consolas" w:hAnsi="Consolas"/>
                <w:color w:val="000000"/>
                <w:sz w:val="17"/>
              </w:rPr>
              <w:br/>
              <w:t>..........................   [26 tests test_data_preprocessing.py]</w:t>
            </w:r>
            <w:r>
              <w:rPr>
                <w:rFonts w:ascii="Consolas" w:hAnsi="Consolas"/>
                <w:color w:val="000000"/>
                <w:sz w:val="17"/>
              </w:rPr>
              <w:br/>
              <w:t>----------------------------------------------------------------------</w:t>
            </w:r>
            <w:r>
              <w:rPr>
                <w:rFonts w:ascii="Consolas" w:hAnsi="Consolas"/>
                <w:color w:val="000000"/>
                <w:sz w:val="17"/>
              </w:rPr>
              <w:br/>
              <w:t>Ran 67 tests in 1.352s</w:t>
            </w:r>
            <w:r>
              <w:rPr>
                <w:rFonts w:ascii="Consolas" w:hAnsi="Consolas"/>
                <w:color w:val="000000"/>
                <w:sz w:val="17"/>
              </w:rPr>
              <w:br/>
            </w:r>
            <w:r>
              <w:rPr>
                <w:rFonts w:ascii="Consolas" w:hAnsi="Consolas"/>
                <w:color w:val="000000"/>
                <w:sz w:val="17"/>
              </w:rPr>
              <w:br/>
              <w:t>OK</w:t>
            </w:r>
            <w:r>
              <w:rPr>
                <w:rFonts w:ascii="Consolas" w:hAnsi="Consolas"/>
                <w:color w:val="000000"/>
                <w:sz w:val="17"/>
              </w:rPr>
              <w:br/>
            </w:r>
          </w:p>
        </w:tc>
      </w:tr>
    </w:tbl>
    <w:p w14:paraId="471DB172" w14:textId="77777777" w:rsidR="00B97995" w:rsidRDefault="00B97995">
      <w:pPr>
        <w:spacing w:after="80"/>
      </w:pPr>
    </w:p>
    <w:p w14:paraId="592D40F9" w14:textId="77777777" w:rsidR="00B97995" w:rsidRDefault="00000000">
      <w:pPr>
        <w:keepNext/>
        <w:spacing w:before="200" w:after="40"/>
      </w:pPr>
      <w:r>
        <w:rPr>
          <w:rFonts w:ascii="Times New Roman" w:hAnsi="Times New Roman"/>
          <w:b/>
          <w:color w:val="000000"/>
          <w:sz w:val="25"/>
        </w:rPr>
        <w:t>4.2 Hasil Eksekusi Ingestion &amp; Analisis Buffer 720 Baris</w:t>
      </w:r>
    </w:p>
    <w:p w14:paraId="38227323" w14:textId="77777777" w:rsidR="00B97995" w:rsidRDefault="00000000">
      <w:pPr>
        <w:spacing w:after="100" w:line="276" w:lineRule="auto"/>
        <w:jc w:val="both"/>
      </w:pPr>
      <w:r>
        <w:rPr>
          <w:rFonts w:ascii="Times New Roman" w:hAnsi="Times New Roman"/>
          <w:color w:val="000000"/>
          <w:sz w:val="24"/>
        </w:rPr>
        <w:t>Modul data ingestion berhasil dijalankan dan menghasilkan berkas raw buffer data/raw/weather_raw_current.csv dengan ringkasan karakteristik sebagai berikut:</w:t>
      </w:r>
    </w:p>
    <w:p w14:paraId="1CA7E806" w14:textId="77777777" w:rsidR="00B97995" w:rsidRDefault="00000000">
      <w:pPr>
        <w:spacing w:after="100" w:line="276" w:lineRule="auto"/>
        <w:jc w:val="both"/>
      </w:pPr>
      <w:r>
        <w:rPr>
          <w:rFonts w:ascii="Times New Roman" w:hAnsi="Times New Roman"/>
          <w:color w:val="000000"/>
          <w:sz w:val="24"/>
        </w:rPr>
        <w:t>- Total Observasi: 720 baris terurut kronologis tanpa ada jeda jam (100% time-series continuity).</w:t>
      </w:r>
    </w:p>
    <w:p w14:paraId="707CEDA4" w14:textId="77777777" w:rsidR="00B97995" w:rsidRDefault="00000000">
      <w:pPr>
        <w:spacing w:after="100" w:line="276" w:lineRule="auto"/>
        <w:jc w:val="both"/>
      </w:pPr>
      <w:r>
        <w:rPr>
          <w:rFonts w:ascii="Times New Roman" w:hAnsi="Times New Roman"/>
          <w:color w:val="000000"/>
          <w:sz w:val="24"/>
        </w:rPr>
        <w:t>- Rentang Waktu: 2026-08-29 00:00:00 WIB s.d. 2026-09-27 23:00:00 WIB (tepat 30 hari observasi).</w:t>
      </w:r>
    </w:p>
    <w:p w14:paraId="03B5A704" w14:textId="77777777" w:rsidR="00B97995" w:rsidRDefault="00000000">
      <w:pPr>
        <w:spacing w:after="100" w:line="276" w:lineRule="auto"/>
        <w:jc w:val="both"/>
      </w:pPr>
      <w:r>
        <w:rPr>
          <w:rFonts w:ascii="Times New Roman" w:hAnsi="Times New Roman"/>
          <w:color w:val="000000"/>
          <w:sz w:val="24"/>
        </w:rPr>
        <w:lastRenderedPageBreak/>
        <w:t>- Ukuran Berkas di Disk: 34.671 byte (~34.7 KB), sangat hemat dan ideal untuk sinkronisasi DVC.</w:t>
      </w:r>
    </w:p>
    <w:p w14:paraId="6AD4F06F" w14:textId="77777777" w:rsidR="00B97995" w:rsidRDefault="00000000">
      <w:pPr>
        <w:spacing w:after="100" w:line="276" w:lineRule="auto"/>
        <w:jc w:val="both"/>
      </w:pPr>
      <w:r>
        <w:rPr>
          <w:rFonts w:ascii="Times New Roman" w:hAnsi="Times New Roman"/>
          <w:color w:val="000000"/>
          <w:sz w:val="24"/>
        </w:rPr>
        <w:t>- Konsistensi Skema: 7 kolom mentah terisi utuh tanpa perubahan nama atribut.</w:t>
      </w:r>
    </w:p>
    <w:p w14:paraId="0618C412" w14:textId="77777777" w:rsidR="00B97995" w:rsidRDefault="00000000">
      <w:pPr>
        <w:keepNext/>
        <w:spacing w:before="200" w:after="40"/>
      </w:pPr>
      <w:r>
        <w:rPr>
          <w:rFonts w:ascii="Times New Roman" w:hAnsi="Times New Roman"/>
          <w:b/>
          <w:color w:val="000000"/>
          <w:sz w:val="25"/>
        </w:rPr>
        <w:t>4.3 Hasil Eksekusi Preprocessing &amp; Profil Distribusi Anomali</w:t>
      </w:r>
    </w:p>
    <w:p w14:paraId="7F268FD2" w14:textId="77777777" w:rsidR="00B97995" w:rsidRDefault="00000000">
      <w:pPr>
        <w:spacing w:after="100" w:line="276" w:lineRule="auto"/>
        <w:jc w:val="both"/>
      </w:pPr>
      <w:r>
        <w:rPr>
          <w:rFonts w:ascii="Times New Roman" w:hAnsi="Times New Roman"/>
          <w:color w:val="000000"/>
          <w:sz w:val="24"/>
        </w:rPr>
        <w:t>Pipeline pemrosesan data dieksekusi menggunakan modul src/data_preprocessing.py pada berkas raw buffer 720 baris tersebut. Hasil eksekusi menghasilkan dataset fitur berlabel data/processed/weather_features_v1.0.csv (dan salinan data/processed/weather_processed_current.csv):</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B97995" w14:paraId="126C2D0A" w14:textId="77777777">
        <w:trPr>
          <w:jc w:val="center"/>
        </w:trPr>
        <w:tc>
          <w:tcPr>
            <w:tcW w:w="9029" w:type="dxa"/>
            <w:shd w:val="clear" w:color="auto" w:fill="F4F6F8"/>
            <w:tcMar>
              <w:top w:w="80" w:type="dxa"/>
              <w:left w:w="120" w:type="dxa"/>
              <w:bottom w:w="80" w:type="dxa"/>
              <w:right w:w="120" w:type="dxa"/>
            </w:tcMar>
          </w:tcPr>
          <w:p w14:paraId="05686EB8" w14:textId="77777777" w:rsidR="00B97995" w:rsidRDefault="00000000">
            <w:pPr>
              <w:spacing w:before="20" w:after="20" w:line="252" w:lineRule="auto"/>
            </w:pPr>
            <w:r>
              <w:rPr>
                <w:rFonts w:ascii="Consolas" w:hAnsi="Consolas"/>
                <w:b/>
                <w:color w:val="1565C0"/>
                <w:sz w:val="18"/>
              </w:rPr>
              <w:t>[Log Eksekusi Pipeline Data Preprocessing]</w:t>
            </w:r>
            <w:r>
              <w:rPr>
                <w:rFonts w:ascii="Consolas" w:hAnsi="Consolas"/>
                <w:b/>
                <w:color w:val="1565C0"/>
                <w:sz w:val="18"/>
              </w:rPr>
              <w:br/>
            </w:r>
            <w:r>
              <w:rPr>
                <w:rFonts w:ascii="Consolas" w:hAnsi="Consolas"/>
                <w:color w:val="000000"/>
                <w:sz w:val="17"/>
              </w:rPr>
              <w:t>$ python src/data_preprocessing.py</w:t>
            </w:r>
            <w:r>
              <w:rPr>
                <w:rFonts w:ascii="Consolas" w:hAnsi="Consolas"/>
                <w:color w:val="000000"/>
                <w:sz w:val="17"/>
              </w:rPr>
              <w:br/>
              <w:t>[START] Memulai Pipeline Data Preprocessing (MLOps LK-04)</w:t>
            </w:r>
            <w:r>
              <w:rPr>
                <w:rFonts w:ascii="Consolas" w:hAnsi="Consolas"/>
                <w:color w:val="000000"/>
                <w:sz w:val="17"/>
              </w:rPr>
              <w:br/>
              <w:t xml:space="preserve">  Input Path   : data/raw/weather_raw_current.csv</w:t>
            </w:r>
            <w:r>
              <w:rPr>
                <w:rFonts w:ascii="Consolas" w:hAnsi="Consolas"/>
                <w:color w:val="000000"/>
                <w:sz w:val="17"/>
              </w:rPr>
              <w:br/>
              <w:t xml:space="preserve">  Output Path  : data/processed/weather_features_v1.0.csv</w:t>
            </w:r>
            <w:r>
              <w:rPr>
                <w:rFonts w:ascii="Consolas" w:hAnsi="Consolas"/>
                <w:color w:val="000000"/>
                <w:sz w:val="17"/>
              </w:rPr>
              <w:br/>
              <w:t xml:space="preserve">  Current Path : data/processed/weather_processed_current.csv</w:t>
            </w:r>
            <w:r>
              <w:rPr>
                <w:rFonts w:ascii="Consolas" w:hAnsi="Consolas"/>
                <w:color w:val="000000"/>
                <w:sz w:val="17"/>
              </w:rPr>
              <w:br/>
            </w:r>
            <w:r>
              <w:rPr>
                <w:rFonts w:ascii="Consolas" w:hAnsi="Consolas"/>
                <w:color w:val="000000"/>
                <w:sz w:val="17"/>
              </w:rPr>
              <w:br/>
              <w:t>[SUCCESS] Preprocessing Berhasil Selesai!</w:t>
            </w:r>
            <w:r>
              <w:rPr>
                <w:rFonts w:ascii="Consolas" w:hAnsi="Consolas"/>
                <w:color w:val="000000"/>
                <w:sz w:val="17"/>
              </w:rPr>
              <w:br/>
              <w:t>Total baris diproses: 720</w:t>
            </w:r>
            <w:r>
              <w:rPr>
                <w:rFonts w:ascii="Consolas" w:hAnsi="Consolas"/>
                <w:color w:val="000000"/>
                <w:sz w:val="17"/>
              </w:rPr>
              <w:br/>
              <w:t>Total kolom fitur   : 40</w:t>
            </w:r>
            <w:r>
              <w:rPr>
                <w:rFonts w:ascii="Consolas" w:hAnsi="Consolas"/>
                <w:color w:val="000000"/>
                <w:sz w:val="17"/>
              </w:rPr>
              <w:br/>
            </w:r>
            <w:r>
              <w:rPr>
                <w:rFonts w:ascii="Consolas" w:hAnsi="Consolas"/>
                <w:color w:val="000000"/>
                <w:sz w:val="17"/>
              </w:rPr>
              <w:br/>
              <w:t>[SUMMARY] Ringkasan Distribusi Anomali (Ground Truth):</w:t>
            </w:r>
            <w:r>
              <w:rPr>
                <w:rFonts w:ascii="Consolas" w:hAnsi="Consolas"/>
                <w:color w:val="000000"/>
                <w:sz w:val="17"/>
              </w:rPr>
              <w:br/>
              <w:t xml:space="preserve">  - Class 0: Normal State        : 666 baris (92.50%)</w:t>
            </w:r>
            <w:r>
              <w:rPr>
                <w:rFonts w:ascii="Consolas" w:hAnsi="Consolas"/>
                <w:color w:val="000000"/>
                <w:sz w:val="17"/>
              </w:rPr>
              <w:br/>
              <w:t xml:space="preserve">  - Class 1: Hardware Fault     :   0 baris ( 0.00%)</w:t>
            </w:r>
            <w:r>
              <w:rPr>
                <w:rFonts w:ascii="Consolas" w:hAnsi="Consolas"/>
                <w:color w:val="000000"/>
                <w:sz w:val="17"/>
              </w:rPr>
              <w:br/>
              <w:t xml:space="preserve">  - Class 2: Extreme Weather    :  54 baris ( 7.50%)</w:t>
            </w:r>
            <w:r>
              <w:rPr>
                <w:rFonts w:ascii="Consolas" w:hAnsi="Consolas"/>
                <w:color w:val="000000"/>
                <w:sz w:val="17"/>
              </w:rPr>
              <w:br/>
            </w:r>
          </w:p>
        </w:tc>
      </w:tr>
    </w:tbl>
    <w:p w14:paraId="5B0881D8" w14:textId="77777777" w:rsidR="00B97995" w:rsidRDefault="00B97995">
      <w:pPr>
        <w:spacing w:after="80"/>
      </w:pPr>
    </w:p>
    <w:p w14:paraId="706A118F" w14:textId="77777777" w:rsidR="00B97995" w:rsidRDefault="00000000">
      <w:pPr>
        <w:spacing w:after="100" w:line="276" w:lineRule="auto"/>
        <w:jc w:val="both"/>
      </w:pPr>
      <w:r>
        <w:rPr>
          <w:rFonts w:ascii="Times New Roman" w:hAnsi="Times New Roman"/>
          <w:color w:val="000000"/>
          <w:sz w:val="24"/>
        </w:rPr>
        <w:t>Analisis mendalam terhadap profil anomali yang terdeteksi menunjukkan temuan yang sangat selaras dengan klimatologi riil:</w:t>
      </w:r>
    </w:p>
    <w:p w14:paraId="30308FD7" w14:textId="77777777" w:rsidR="00B97995" w:rsidRDefault="00000000">
      <w:pPr>
        <w:spacing w:after="100" w:line="276" w:lineRule="auto"/>
        <w:jc w:val="both"/>
      </w:pPr>
      <w:r>
        <w:rPr>
          <w:rFonts w:ascii="Times New Roman" w:hAnsi="Times New Roman"/>
          <w:color w:val="000000"/>
          <w:sz w:val="24"/>
        </w:rPr>
        <w:t>1. Class 0: Normal State mendominasi 92.50% (666 baris) data, merefleksikan kondisi cuaca harian kota Malang yang sebagian besar berada dalam batas toleransi normal.</w:t>
      </w:r>
    </w:p>
    <w:p w14:paraId="520AEC5E" w14:textId="77777777" w:rsidR="00B97995" w:rsidRDefault="00000000">
      <w:pPr>
        <w:spacing w:after="100" w:line="276" w:lineRule="auto"/>
        <w:jc w:val="both"/>
      </w:pPr>
      <w:r>
        <w:rPr>
          <w:rFonts w:ascii="Times New Roman" w:hAnsi="Times New Roman"/>
          <w:color w:val="000000"/>
          <w:sz w:val="24"/>
        </w:rPr>
        <w:t>2. Class 1: Hardware Fault bernilai 0 baris (0.00%). Hal ini merupakan perilaku yang diharapkan secara ilmiah karena sumber data berasal dari reanalisis model numerik Open-Meteo yang telah melalui filtering internal, sehingga tidak mengandung derau elektrik buatan. Kemampuan deteksi Class 1 telah diverifikasi lulus 100% melalui skenario injeksi sintetis pada unit test.</w:t>
      </w:r>
    </w:p>
    <w:p w14:paraId="081AB402" w14:textId="77777777" w:rsidR="00B97995" w:rsidRDefault="00000000">
      <w:pPr>
        <w:spacing w:after="100" w:line="276" w:lineRule="auto"/>
        <w:jc w:val="both"/>
      </w:pPr>
      <w:r>
        <w:rPr>
          <w:rFonts w:ascii="Times New Roman" w:hAnsi="Times New Roman"/>
          <w:color w:val="000000"/>
          <w:sz w:val="24"/>
        </w:rPr>
        <w:t>3. Class 2: Extreme Environmental Anomaly terdeteksi sebanyak 54 baris (7.50%). Seluruh 54 baris anomali tersebut dipicu oleh kondisi Severe Dry Air (kelembaban udara 31% - 38% &lt; 40%) yang terjadi secara berulang pada siang hari terik (pukul 11:00 - 14:00 WIB) di akhir bulan Agustus dan awal September 2026. Pada konteks Smart Farming, anomali ini mencerminkan fenomena defisit tekanan uap (VPD spike &gt; 2.8 kPa) yang nyata di mana tanaman rentan mengalami layu mendadak akibat transpirasi akut, membuktikan bahwa aturan taksonomi LK-03 berhasil mengidentifikasi kondisi kritis lapangan secara tepat sasaran.</w:t>
      </w:r>
    </w:p>
    <w:p w14:paraId="03786CC0" w14:textId="77777777" w:rsidR="00B97995" w:rsidRDefault="00000000">
      <w:pPr>
        <w:keepNext/>
        <w:spacing w:before="200" w:after="40"/>
      </w:pPr>
      <w:r>
        <w:rPr>
          <w:rFonts w:ascii="Times New Roman" w:hAnsi="Times New Roman"/>
          <w:b/>
          <w:color w:val="000000"/>
          <w:sz w:val="25"/>
        </w:rPr>
        <w:t>4.4 Panduan Operasional &amp; Reproducibility (CLI Execution)</w:t>
      </w:r>
    </w:p>
    <w:p w14:paraId="3DF0A1D2" w14:textId="77777777" w:rsidR="00B97995" w:rsidRDefault="00000000">
      <w:pPr>
        <w:spacing w:after="100" w:line="276" w:lineRule="auto"/>
        <w:jc w:val="both"/>
      </w:pPr>
      <w:r>
        <w:rPr>
          <w:rFonts w:ascii="Times New Roman" w:hAnsi="Times New Roman"/>
          <w:color w:val="000000"/>
          <w:sz w:val="24"/>
        </w:rPr>
        <w:t>Untuk memfasilitasi auditibilitas dan pengujian independen oleh dosen penguji atau rekan peneliti, seluruh pipeline dapat direproduksi melalui baris perintah (CLI) terstandar:</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B97995" w14:paraId="74A787BA" w14:textId="77777777">
        <w:trPr>
          <w:jc w:val="center"/>
        </w:trPr>
        <w:tc>
          <w:tcPr>
            <w:tcW w:w="9029" w:type="dxa"/>
            <w:shd w:val="clear" w:color="auto" w:fill="F4F6F8"/>
            <w:tcMar>
              <w:top w:w="80" w:type="dxa"/>
              <w:left w:w="120" w:type="dxa"/>
              <w:bottom w:w="80" w:type="dxa"/>
              <w:right w:w="120" w:type="dxa"/>
            </w:tcMar>
          </w:tcPr>
          <w:p w14:paraId="537CC53D" w14:textId="77777777" w:rsidR="00B97995" w:rsidRDefault="00000000">
            <w:pPr>
              <w:spacing w:before="20" w:after="20" w:line="252" w:lineRule="auto"/>
            </w:pPr>
            <w:r>
              <w:rPr>
                <w:rFonts w:ascii="Consolas" w:hAnsi="Consolas"/>
                <w:b/>
                <w:color w:val="1565C0"/>
                <w:sz w:val="18"/>
              </w:rPr>
              <w:t>[Perintah Operasional Pipeline]</w:t>
            </w:r>
            <w:r>
              <w:rPr>
                <w:rFonts w:ascii="Consolas" w:hAnsi="Consolas"/>
                <w:b/>
                <w:color w:val="1565C0"/>
                <w:sz w:val="18"/>
              </w:rPr>
              <w:br/>
            </w:r>
            <w:r>
              <w:rPr>
                <w:rFonts w:ascii="Consolas" w:hAnsi="Consolas"/>
                <w:color w:val="000000"/>
                <w:sz w:val="17"/>
              </w:rPr>
              <w:t># 1. Eksekusi Data Ingestion (Tarik data &amp; perbarui buffer)</w:t>
            </w:r>
            <w:r>
              <w:rPr>
                <w:rFonts w:ascii="Consolas" w:hAnsi="Consolas"/>
                <w:color w:val="000000"/>
                <w:sz w:val="17"/>
              </w:rPr>
              <w:br/>
            </w:r>
            <w:r>
              <w:rPr>
                <w:rFonts w:ascii="Consolas" w:hAnsi="Consolas"/>
                <w:color w:val="000000"/>
                <w:sz w:val="17"/>
              </w:rPr>
              <w:lastRenderedPageBreak/>
              <w:t>python src/data_ingestion.py --past-days 30 --buffer-size 720</w:t>
            </w:r>
            <w:r>
              <w:rPr>
                <w:rFonts w:ascii="Consolas" w:hAnsi="Consolas"/>
                <w:color w:val="000000"/>
                <w:sz w:val="17"/>
              </w:rPr>
              <w:br/>
              <w:t># Atau via entrypoint wrapper:</w:t>
            </w:r>
            <w:r>
              <w:rPr>
                <w:rFonts w:ascii="Consolas" w:hAnsi="Consolas"/>
                <w:color w:val="000000"/>
                <w:sz w:val="17"/>
              </w:rPr>
              <w:br/>
              <w:t>python src/ingest_data.py</w:t>
            </w:r>
            <w:r>
              <w:rPr>
                <w:rFonts w:ascii="Consolas" w:hAnsi="Consolas"/>
                <w:color w:val="000000"/>
                <w:sz w:val="17"/>
              </w:rPr>
              <w:br/>
            </w:r>
            <w:r>
              <w:rPr>
                <w:rFonts w:ascii="Consolas" w:hAnsi="Consolas"/>
                <w:color w:val="000000"/>
                <w:sz w:val="17"/>
              </w:rPr>
              <w:br/>
              <w:t># 2. Eksekusi Data Preprocessing &amp; Feature Engineering</w:t>
            </w:r>
            <w:r>
              <w:rPr>
                <w:rFonts w:ascii="Consolas" w:hAnsi="Consolas"/>
                <w:color w:val="000000"/>
                <w:sz w:val="17"/>
              </w:rPr>
              <w:br/>
              <w:t>python src/data_preprocessing.py --input-path data/raw/weather_raw_current.csv \</w:t>
            </w:r>
            <w:r>
              <w:rPr>
                <w:rFonts w:ascii="Consolas" w:hAnsi="Consolas"/>
                <w:color w:val="000000"/>
                <w:sz w:val="17"/>
              </w:rPr>
              <w:br/>
              <w:t xml:space="preserve">                                 --output-path data/processed/weather_features_v1.0.csv</w:t>
            </w:r>
            <w:r>
              <w:rPr>
                <w:rFonts w:ascii="Consolas" w:hAnsi="Consolas"/>
                <w:color w:val="000000"/>
                <w:sz w:val="17"/>
              </w:rPr>
              <w:br/>
              <w:t># Atau via entrypoint wrapper:</w:t>
            </w:r>
            <w:r>
              <w:rPr>
                <w:rFonts w:ascii="Consolas" w:hAnsi="Consolas"/>
                <w:color w:val="000000"/>
                <w:sz w:val="17"/>
              </w:rPr>
              <w:br/>
              <w:t>python src/preprocess.py</w:t>
            </w:r>
            <w:r>
              <w:rPr>
                <w:rFonts w:ascii="Consolas" w:hAnsi="Consolas"/>
                <w:color w:val="000000"/>
                <w:sz w:val="17"/>
              </w:rPr>
              <w:br/>
            </w:r>
            <w:r>
              <w:rPr>
                <w:rFonts w:ascii="Consolas" w:hAnsi="Consolas"/>
                <w:color w:val="000000"/>
                <w:sz w:val="17"/>
              </w:rPr>
              <w:br/>
              <w:t># 3. Menjalankan Seluruh Rangkaian Unit Test (67 Uji)</w:t>
            </w:r>
            <w:r>
              <w:rPr>
                <w:rFonts w:ascii="Consolas" w:hAnsi="Consolas"/>
                <w:color w:val="000000"/>
                <w:sz w:val="17"/>
              </w:rPr>
              <w:br/>
              <w:t>python -m unittest discover tests</w:t>
            </w:r>
            <w:r>
              <w:rPr>
                <w:rFonts w:ascii="Consolas" w:hAnsi="Consolas"/>
                <w:color w:val="000000"/>
                <w:sz w:val="17"/>
              </w:rPr>
              <w:br/>
            </w:r>
          </w:p>
        </w:tc>
      </w:tr>
    </w:tbl>
    <w:p w14:paraId="5A0EF137" w14:textId="77777777" w:rsidR="00B97995" w:rsidRDefault="00B97995">
      <w:pPr>
        <w:spacing w:after="80"/>
      </w:pPr>
    </w:p>
    <w:p w14:paraId="0A48B48F" w14:textId="77777777" w:rsidR="00B97995" w:rsidRDefault="00000000">
      <w:r>
        <w:br w:type="page"/>
      </w:r>
    </w:p>
    <w:p w14:paraId="224382CE" w14:textId="77777777" w:rsidR="00B97995" w:rsidRDefault="00000000">
      <w:pPr>
        <w:keepNext/>
        <w:spacing w:before="240" w:after="60"/>
      </w:pPr>
      <w:r>
        <w:rPr>
          <w:rFonts w:ascii="Times New Roman" w:hAnsi="Times New Roman"/>
          <w:b/>
          <w:color w:val="000000"/>
          <w:sz w:val="27"/>
        </w:rPr>
        <w:lastRenderedPageBreak/>
        <w:t>BAB 5: KESIMPULAN DAN LANGKAH SELANJUTNYA</w:t>
      </w:r>
    </w:p>
    <w:p w14:paraId="12FDDCCD" w14:textId="77777777" w:rsidR="00B97995" w:rsidRDefault="00000000">
      <w:pPr>
        <w:keepNext/>
        <w:spacing w:before="200" w:after="40"/>
      </w:pPr>
      <w:r>
        <w:rPr>
          <w:rFonts w:ascii="Times New Roman" w:hAnsi="Times New Roman"/>
          <w:b/>
          <w:color w:val="000000"/>
          <w:sz w:val="25"/>
        </w:rPr>
        <w:t>5.1 Kesimpulan Capaian Rekayasa Pipeline Data</w:t>
      </w:r>
    </w:p>
    <w:p w14:paraId="300C4E49" w14:textId="77777777" w:rsidR="00B97995" w:rsidRDefault="00000000">
      <w:pPr>
        <w:spacing w:after="100" w:line="276" w:lineRule="auto"/>
        <w:jc w:val="both"/>
      </w:pPr>
      <w:r>
        <w:rPr>
          <w:rFonts w:ascii="Times New Roman" w:hAnsi="Times New Roman"/>
          <w:color w:val="000000"/>
          <w:sz w:val="24"/>
        </w:rPr>
        <w:t>Implementasi Lembar Kerja 04 (LK-04) telah berhasil menuntaskan seluruh sasaran rekayasa data tingkat operasional:</w:t>
      </w:r>
    </w:p>
    <w:p w14:paraId="632407A1" w14:textId="77777777" w:rsidR="00B97995" w:rsidRDefault="00000000">
      <w:pPr>
        <w:spacing w:after="100" w:line="276" w:lineRule="auto"/>
        <w:jc w:val="both"/>
      </w:pPr>
      <w:r>
        <w:rPr>
          <w:rFonts w:ascii="Times New Roman" w:hAnsi="Times New Roman"/>
          <w:color w:val="000000"/>
          <w:sz w:val="24"/>
        </w:rPr>
        <w:t>1. Ingestion Otomatis &amp; Andal: Apache Airflow DAG berhasil menjadwalkan penarikan data jam-jaman dari Open-Meteo API dengan isolasi memori subprocess, mekanisme toleransi galat exponential backoff, penulisan berkas atomik, dan pemeliharaan rolling buffer 30 hari (720 baris).</w:t>
      </w:r>
    </w:p>
    <w:p w14:paraId="7845A5C5" w14:textId="77777777" w:rsidR="00B97995" w:rsidRDefault="00000000">
      <w:pPr>
        <w:spacing w:after="100" w:line="276" w:lineRule="auto"/>
        <w:jc w:val="both"/>
      </w:pPr>
      <w:r>
        <w:rPr>
          <w:rFonts w:ascii="Times New Roman" w:hAnsi="Times New Roman"/>
          <w:color w:val="000000"/>
          <w:sz w:val="24"/>
        </w:rPr>
        <w:t>2. Quality Gate &amp; Ground Truth Deterministic: Modul DataCleaner dan AnomalyLabeler sukses menegakkan integritas skema data serta mengklasifikasikan data ke dalam 3 kelas anomali (Normal, Hardware Fault, Extreme Weather) sesuai taksonomi fisik LK-03.</w:t>
      </w:r>
    </w:p>
    <w:p w14:paraId="22F56131" w14:textId="77777777" w:rsidR="00B97995" w:rsidRDefault="00000000">
      <w:pPr>
        <w:spacing w:after="100" w:line="276" w:lineRule="auto"/>
        <w:jc w:val="both"/>
      </w:pPr>
      <w:r>
        <w:rPr>
          <w:rFonts w:ascii="Times New Roman" w:hAnsi="Times New Roman"/>
          <w:color w:val="000000"/>
          <w:sz w:val="24"/>
        </w:rPr>
        <w:t>3. Feature Engineering Kaya Fitur: Berhasil mengekstraksi 40 atribut fitur berstandar machine learning, mencakup transformasi sinus/kosinus waktu, selisih lag, statistik jendela geser multi-skala, dan variabel biofisik agrikultur (VPD &amp; Dew Point).</w:t>
      </w:r>
    </w:p>
    <w:p w14:paraId="3A9E5A8F" w14:textId="77777777" w:rsidR="00B97995" w:rsidRDefault="00000000">
      <w:pPr>
        <w:spacing w:after="100" w:line="276" w:lineRule="auto"/>
        <w:jc w:val="both"/>
      </w:pPr>
      <w:r>
        <w:rPr>
          <w:rFonts w:ascii="Times New Roman" w:hAnsi="Times New Roman"/>
          <w:color w:val="000000"/>
          <w:sz w:val="24"/>
        </w:rPr>
        <w:t>4. Kualitas Kode Tinggi &amp; Teruji: Seluruh 67 unit test lulus 100% tanpa galat, membuktikan ketahanan sistem terhadap kasus ekstrem (edge cases) seperti data kosong, missing values, dan malformasi timestamp.</w:t>
      </w:r>
    </w:p>
    <w:p w14:paraId="6804FDE8" w14:textId="77777777" w:rsidR="00B97995" w:rsidRDefault="00000000">
      <w:pPr>
        <w:keepNext/>
        <w:spacing w:before="200" w:after="40"/>
      </w:pPr>
      <w:r>
        <w:rPr>
          <w:rFonts w:ascii="Times New Roman" w:hAnsi="Times New Roman"/>
          <w:b/>
          <w:color w:val="000000"/>
          <w:sz w:val="25"/>
        </w:rPr>
        <w:t>5.2 Roadmap Menuju Model Training &amp; Serving (LK-05)</w:t>
      </w:r>
    </w:p>
    <w:p w14:paraId="228DA4F2" w14:textId="77777777" w:rsidR="00B97995" w:rsidRDefault="00000000">
      <w:pPr>
        <w:spacing w:after="100" w:line="276" w:lineRule="auto"/>
        <w:jc w:val="both"/>
      </w:pPr>
      <w:r>
        <w:rPr>
          <w:rFonts w:ascii="Times New Roman" w:hAnsi="Times New Roman"/>
          <w:color w:val="000000"/>
          <w:sz w:val="24"/>
        </w:rPr>
        <w:t>Dengan tersedianya dataset olahan data/processed/weather_features_v1.0.csv yang memiliki 40 fitur lengkap dan label ground truth objektif, pondasi data untuk tahap berikutnya telah matang 100%. Pada Lembar Kerja 05 (LK-05), tahapan yang akan direalisasikan meliputi:</w:t>
      </w:r>
    </w:p>
    <w:p w14:paraId="2EFD8E77" w14:textId="77777777" w:rsidR="00B97995" w:rsidRDefault="00000000">
      <w:pPr>
        <w:spacing w:after="100" w:line="276" w:lineRule="auto"/>
        <w:jc w:val="both"/>
      </w:pPr>
      <w:r>
        <w:rPr>
          <w:rFonts w:ascii="Times New Roman" w:hAnsi="Times New Roman"/>
          <w:color w:val="000000"/>
          <w:sz w:val="24"/>
        </w:rPr>
        <w:t>- Pelatihan Model Multiclass: Melatih algoritma klasifikasi (Random Forest dan XGBoost Classifier) menggunakan teknik penyeimbangan kelas (SMOTE / Class Weighting) untuk menangani ketimpangan distribusi (class imbalance).</w:t>
      </w:r>
    </w:p>
    <w:p w14:paraId="504F27B2" w14:textId="77777777" w:rsidR="00B97995" w:rsidRDefault="00000000">
      <w:pPr>
        <w:spacing w:after="100" w:line="276" w:lineRule="auto"/>
        <w:jc w:val="both"/>
      </w:pPr>
      <w:r>
        <w:rPr>
          <w:rFonts w:ascii="Times New Roman" w:hAnsi="Times New Roman"/>
          <w:color w:val="000000"/>
          <w:sz w:val="24"/>
        </w:rPr>
        <w:t>- Pelacakan Eksperimen via MLflow: Mencatat metrik performa (Macro F1-Score &gt; 85%, Confusion Matrix, PR-AUC) serta mendaftarkan model Champion ke MLflow Model Registry.</w:t>
      </w:r>
    </w:p>
    <w:p w14:paraId="07B2C7E9" w14:textId="77777777" w:rsidR="00B97995" w:rsidRDefault="00000000">
      <w:pPr>
        <w:spacing w:after="100" w:line="276" w:lineRule="auto"/>
        <w:jc w:val="both"/>
      </w:pPr>
      <w:r>
        <w:rPr>
          <w:rFonts w:ascii="Times New Roman" w:hAnsi="Times New Roman"/>
          <w:color w:val="000000"/>
          <w:sz w:val="24"/>
        </w:rPr>
        <w:t>- Model Serving Real-Time via FastAPI: Mengemas model terlatih ke dalam endpoint REST API berlatensi rendah (&lt; 100 ms) di dalam wadah Docker.</w:t>
      </w:r>
    </w:p>
    <w:p w14:paraId="70ABECDD" w14:textId="77777777" w:rsidR="00B97995" w:rsidRDefault="00000000">
      <w:pPr>
        <w:spacing w:after="100" w:line="276" w:lineRule="auto"/>
        <w:jc w:val="both"/>
      </w:pPr>
      <w:r>
        <w:rPr>
          <w:rFonts w:ascii="Times New Roman" w:hAnsi="Times New Roman"/>
          <w:color w:val="000000"/>
          <w:sz w:val="24"/>
        </w:rPr>
        <w:t>- Integrasi Closed-Loop Monitoring: Menghubungkan Evidently AI untuk mendeteksi Data Drift dan Concept Drift pada data cuaca harian guna memicu retraining otomatis.</w:t>
      </w:r>
    </w:p>
    <w:sectPr w:rsidR="00B97995">
      <w:headerReference w:type="default" r:id="rId11"/>
      <w:footerReference w:type="default" r:id="rId12"/>
      <w:pgSz w:w="11909" w:h="16834"/>
      <w:pgMar w:top="1300" w:right="1440" w:bottom="13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2B8B8F" w14:textId="77777777" w:rsidR="007163C4" w:rsidRDefault="007163C4">
      <w:r>
        <w:separator/>
      </w:r>
    </w:p>
  </w:endnote>
  <w:endnote w:type="continuationSeparator" w:id="0">
    <w:p w14:paraId="010B1F18" w14:textId="77777777" w:rsidR="007163C4" w:rsidRDefault="00716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E9B181-CA34-4239-9A84-22D74CD3211C}"/>
    <w:embedBold r:id="rId2" w:fontKey="{5287AF7F-C8D7-450D-9C76-A0C5357CD392}"/>
    <w:embedItalic r:id="rId3" w:fontKey="{A5B78F62-1DFB-4C39-B0C4-CE598457019E}"/>
  </w:font>
  <w:font w:name="Georgia">
    <w:panose1 w:val="02040502050405020303"/>
    <w:charset w:val="00"/>
    <w:family w:val="auto"/>
    <w:pitch w:val="default"/>
    <w:embedItalic r:id="rId4" w:fontKey="{8DF4350E-497D-4A04-8325-560B7865F9BD}"/>
  </w:font>
  <w:font w:name="Consolas">
    <w:panose1 w:val="020B0609020204030204"/>
    <w:charset w:val="00"/>
    <w:family w:val="modern"/>
    <w:pitch w:val="fixed"/>
    <w:sig w:usb0="E00006FF" w:usb1="0000FCFF" w:usb2="00000001" w:usb3="00000000" w:csb0="0000019F" w:csb1="00000000"/>
    <w:embedRegular r:id="rId5" w:fontKey="{CA36BB11-78CE-4CAF-B14F-303CA78FF882}"/>
    <w:embedBold r:id="rId6" w:fontKey="{424960A2-9BD0-4894-81FD-B34A7E401AEC}"/>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7" w:fontKey="{24AB9A69-B744-4504-B2BD-20B7886095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349EA" w14:textId="77777777" w:rsidR="00B97995" w:rsidRDefault="00000000">
    <w:r>
      <w:rPr>
        <w:noProof/>
      </w:rPr>
      <w:drawing>
        <wp:anchor distT="114300" distB="114300" distL="114300" distR="114300" simplePos="0" relativeHeight="251659264" behindDoc="0" locked="0" layoutInCell="1" hidden="0" allowOverlap="1" wp14:anchorId="738663C3" wp14:editId="2CDDB0EC">
          <wp:simplePos x="0" y="0"/>
          <wp:positionH relativeFrom="column">
            <wp:posOffset>-1520190</wp:posOffset>
          </wp:positionH>
          <wp:positionV relativeFrom="paragraph">
            <wp:posOffset>-410845</wp:posOffset>
          </wp:positionV>
          <wp:extent cx="8776934" cy="1034462"/>
          <wp:effectExtent l="0" t="0" r="0" b="0"/>
          <wp:wrapNone/>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l="-5711" t="18557" r="5711" b="-18557"/>
                  <a:stretch>
                    <a:fillRect/>
                  </a:stretch>
                </pic:blipFill>
                <pic:spPr>
                  <a:xfrm rot="10800000">
                    <a:off x="0" y="0"/>
                    <a:ext cx="8776934" cy="1034462"/>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EFDA8" w14:textId="77777777" w:rsidR="007163C4" w:rsidRDefault="007163C4">
      <w:r>
        <w:separator/>
      </w:r>
    </w:p>
  </w:footnote>
  <w:footnote w:type="continuationSeparator" w:id="0">
    <w:p w14:paraId="2A7E9025" w14:textId="77777777" w:rsidR="007163C4" w:rsidRDefault="00716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66B05" w14:textId="77777777" w:rsidR="00B97995" w:rsidRDefault="00000000">
    <w:r>
      <w:rPr>
        <w:noProof/>
      </w:rPr>
      <w:drawing>
        <wp:anchor distT="114300" distB="114300" distL="114300" distR="114300" simplePos="0" relativeHeight="251658240" behindDoc="1" locked="0" layoutInCell="1" hidden="0" allowOverlap="1" wp14:anchorId="797C2199" wp14:editId="2A21F37A">
          <wp:simplePos x="0" y="0"/>
          <wp:positionH relativeFrom="page">
            <wp:posOffset>-139536</wp:posOffset>
          </wp:positionH>
          <wp:positionV relativeFrom="page">
            <wp:posOffset>-17144</wp:posOffset>
          </wp:positionV>
          <wp:extent cx="7837791" cy="923925"/>
          <wp:effectExtent l="0" t="0" r="0" b="0"/>
          <wp:wrapNone/>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837791" cy="9239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E716B"/>
    <w:multiLevelType w:val="multilevel"/>
    <w:tmpl w:val="B338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116C50"/>
    <w:multiLevelType w:val="multilevel"/>
    <w:tmpl w:val="0EC4F196"/>
    <w:lvl w:ilvl="0">
      <w:start w:val="1"/>
      <w:numFmt w:val="bullet"/>
      <w:lvlText w:val="●"/>
      <w:lvlJc w:val="left"/>
      <w:pPr>
        <w:ind w:left="720" w:hanging="360"/>
      </w:pPr>
      <w:rPr>
        <w:rFonts w:ascii="Arial" w:eastAsia="Arial" w:hAnsi="Arial" w:cs="Arial"/>
        <w:b w:val="0"/>
        <w:bCs w:val="0"/>
        <w:i w:val="0"/>
        <w:iCs w:val="0"/>
        <w:smallCaps w:val="0"/>
        <w:color w:val="CBCEB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BCEB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BF206A"/>
    <w:multiLevelType w:val="multilevel"/>
    <w:tmpl w:val="757ED29E"/>
    <w:lvl w:ilvl="0">
      <w:start w:val="1"/>
      <w:numFmt w:val="bullet"/>
      <w:lvlText w:val="●"/>
      <w:lvlJc w:val="left"/>
      <w:pPr>
        <w:ind w:left="720" w:hanging="360"/>
      </w:pPr>
      <w:rPr>
        <w:rFonts w:ascii="Arial" w:eastAsia="Arial" w:hAnsi="Arial" w:cs="Arial"/>
        <w:b w:val="0"/>
        <w:bCs w:val="0"/>
        <w:i w:val="0"/>
        <w:iCs w:val="0"/>
        <w:smallCaps w:val="0"/>
        <w:color w:val="CBCEB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E41C0E"/>
    <w:multiLevelType w:val="multilevel"/>
    <w:tmpl w:val="16900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171251"/>
    <w:multiLevelType w:val="multilevel"/>
    <w:tmpl w:val="D4F2E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AF30FE"/>
    <w:multiLevelType w:val="multilevel"/>
    <w:tmpl w:val="9B0EFC2E"/>
    <w:lvl w:ilvl="0">
      <w:start w:val="1"/>
      <w:numFmt w:val="bullet"/>
      <w:lvlText w:val="●"/>
      <w:lvlJc w:val="left"/>
      <w:pPr>
        <w:ind w:left="720" w:hanging="360"/>
      </w:pPr>
      <w:rPr>
        <w:rFonts w:ascii="Arial" w:eastAsia="Arial" w:hAnsi="Arial" w:cs="Arial"/>
        <w:b w:val="0"/>
        <w:bCs w:val="0"/>
        <w:i w:val="0"/>
        <w:iCs w:val="0"/>
        <w:smallCaps w:val="0"/>
        <w:color w:val="CBCEBC"/>
        <w:sz w:val="21"/>
        <w:szCs w:val="21"/>
        <w:u w:val="none"/>
      </w:rPr>
    </w:lvl>
    <w:lvl w:ilvl="1">
      <w:start w:val="1"/>
      <w:numFmt w:val="decimal"/>
      <w:lvlText w:val="%2."/>
      <w:lvlJc w:val="left"/>
      <w:pPr>
        <w:ind w:left="1440" w:hanging="360"/>
      </w:pPr>
      <w:rPr>
        <w:rFonts w:ascii="Times New Roman" w:eastAsia="Times New Roman" w:hAnsi="Times New Roman" w:cs="Times New Roman"/>
        <w:b w:val="0"/>
        <w:bCs w:val="0"/>
        <w:i w:val="0"/>
        <w:iCs w:val="0"/>
        <w:smallCaps w:val="0"/>
        <w:color w:val="CBCEB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A45C60"/>
    <w:multiLevelType w:val="multilevel"/>
    <w:tmpl w:val="2D580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3335B25"/>
    <w:multiLevelType w:val="multilevel"/>
    <w:tmpl w:val="E50C9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EFC0F4C"/>
    <w:multiLevelType w:val="multilevel"/>
    <w:tmpl w:val="33721BD2"/>
    <w:lvl w:ilvl="0">
      <w:start w:val="1"/>
      <w:numFmt w:val="bullet"/>
      <w:lvlText w:val="●"/>
      <w:lvlJc w:val="left"/>
      <w:pPr>
        <w:ind w:left="720" w:hanging="360"/>
      </w:pPr>
      <w:rPr>
        <w:rFonts w:ascii="Arial" w:eastAsia="Arial" w:hAnsi="Arial" w:cs="Arial"/>
        <w:b w:val="0"/>
        <w:bCs w:val="0"/>
        <w:i w:val="0"/>
        <w:iCs w:val="0"/>
        <w:smallCaps w:val="0"/>
        <w:color w:val="CBCEB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7B2BC1"/>
    <w:multiLevelType w:val="multilevel"/>
    <w:tmpl w:val="7EEA4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AB4436"/>
    <w:multiLevelType w:val="multilevel"/>
    <w:tmpl w:val="1E04D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E942BCF"/>
    <w:multiLevelType w:val="multilevel"/>
    <w:tmpl w:val="A8E87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01729DB"/>
    <w:multiLevelType w:val="multilevel"/>
    <w:tmpl w:val="F288F87E"/>
    <w:lvl w:ilvl="0">
      <w:start w:val="1"/>
      <w:numFmt w:val="bullet"/>
      <w:lvlText w:val="●"/>
      <w:lvlJc w:val="left"/>
      <w:pPr>
        <w:ind w:left="720" w:hanging="360"/>
      </w:pPr>
      <w:rPr>
        <w:rFonts w:ascii="Arial" w:eastAsia="Arial" w:hAnsi="Arial" w:cs="Arial"/>
        <w:b w:val="0"/>
        <w:bCs w:val="0"/>
        <w:i w:val="0"/>
        <w:iCs w:val="0"/>
        <w:smallCaps w:val="0"/>
        <w:color w:val="CBCEB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BCEB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E54995"/>
    <w:multiLevelType w:val="multilevel"/>
    <w:tmpl w:val="31F63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D71477C"/>
    <w:multiLevelType w:val="multilevel"/>
    <w:tmpl w:val="5950DB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E201D84"/>
    <w:multiLevelType w:val="multilevel"/>
    <w:tmpl w:val="F6C0D6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33F0667"/>
    <w:multiLevelType w:val="multilevel"/>
    <w:tmpl w:val="88F0E884"/>
    <w:lvl w:ilvl="0">
      <w:start w:val="1"/>
      <w:numFmt w:val="decimal"/>
      <w:lvlText w:val="%1."/>
      <w:lvlJc w:val="left"/>
      <w:pPr>
        <w:ind w:left="720" w:hanging="360"/>
      </w:pPr>
      <w:rPr>
        <w:rFonts w:ascii="Arial" w:eastAsia="Arial" w:hAnsi="Arial" w:cs="Arial"/>
        <w:b w:val="0"/>
        <w:bCs w:val="0"/>
        <w:i w:val="0"/>
        <w:iCs w:val="0"/>
        <w:smallCaps w:val="0"/>
        <w:color w:val="CBCEB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BCEB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70B30EE"/>
    <w:multiLevelType w:val="multilevel"/>
    <w:tmpl w:val="B95441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7861CEB"/>
    <w:multiLevelType w:val="multilevel"/>
    <w:tmpl w:val="2B5CB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6270172">
    <w:abstractNumId w:val="16"/>
  </w:num>
  <w:num w:numId="2" w16cid:durableId="512839697">
    <w:abstractNumId w:val="11"/>
  </w:num>
  <w:num w:numId="3" w16cid:durableId="1802184256">
    <w:abstractNumId w:val="3"/>
  </w:num>
  <w:num w:numId="4" w16cid:durableId="661159503">
    <w:abstractNumId w:val="8"/>
  </w:num>
  <w:num w:numId="5" w16cid:durableId="1152941277">
    <w:abstractNumId w:val="18"/>
  </w:num>
  <w:num w:numId="6" w16cid:durableId="854998080">
    <w:abstractNumId w:val="6"/>
  </w:num>
  <w:num w:numId="7" w16cid:durableId="1203175786">
    <w:abstractNumId w:val="2"/>
  </w:num>
  <w:num w:numId="8" w16cid:durableId="1006443932">
    <w:abstractNumId w:val="15"/>
  </w:num>
  <w:num w:numId="9" w16cid:durableId="1864901164">
    <w:abstractNumId w:val="7"/>
  </w:num>
  <w:num w:numId="10" w16cid:durableId="1699233755">
    <w:abstractNumId w:val="9"/>
  </w:num>
  <w:num w:numId="11" w16cid:durableId="666976970">
    <w:abstractNumId w:val="0"/>
  </w:num>
  <w:num w:numId="12" w16cid:durableId="514880757">
    <w:abstractNumId w:val="12"/>
  </w:num>
  <w:num w:numId="13" w16cid:durableId="1630934422">
    <w:abstractNumId w:val="5"/>
  </w:num>
  <w:num w:numId="14" w16cid:durableId="1509060669">
    <w:abstractNumId w:val="13"/>
  </w:num>
  <w:num w:numId="15" w16cid:durableId="1441682477">
    <w:abstractNumId w:val="1"/>
  </w:num>
  <w:num w:numId="16" w16cid:durableId="1951277366">
    <w:abstractNumId w:val="10"/>
  </w:num>
  <w:num w:numId="17" w16cid:durableId="954748291">
    <w:abstractNumId w:val="14"/>
  </w:num>
  <w:num w:numId="18" w16cid:durableId="94522665">
    <w:abstractNumId w:val="17"/>
  </w:num>
  <w:num w:numId="19" w16cid:durableId="1244949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995"/>
    <w:rsid w:val="00156D44"/>
    <w:rsid w:val="00310568"/>
    <w:rsid w:val="007163C4"/>
    <w:rsid w:val="00B979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F828B"/>
  <w15:docId w15:val="{7A63B26B-79EA-4D1A-8D62-4CAEDC1C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Header">
    <w:name w:val="header"/>
    <w:basedOn w:val="Normal"/>
    <w:link w:val="HeaderChar"/>
    <w:uiPriority w:val="99"/>
    <w:unhideWhenUsed/>
    <w:rsid w:val="00156D44"/>
    <w:pPr>
      <w:tabs>
        <w:tab w:val="center" w:pos="4680"/>
        <w:tab w:val="right" w:pos="9360"/>
      </w:tabs>
    </w:pPr>
  </w:style>
  <w:style w:type="character" w:customStyle="1" w:styleId="HeaderChar">
    <w:name w:val="Header Char"/>
    <w:basedOn w:val="DefaultParagraphFont"/>
    <w:link w:val="Header"/>
    <w:uiPriority w:val="99"/>
    <w:rsid w:val="00156D44"/>
  </w:style>
  <w:style w:type="paragraph" w:styleId="Footer">
    <w:name w:val="footer"/>
    <w:basedOn w:val="Normal"/>
    <w:link w:val="FooterChar"/>
    <w:uiPriority w:val="99"/>
    <w:unhideWhenUsed/>
    <w:rsid w:val="00156D44"/>
    <w:pPr>
      <w:tabs>
        <w:tab w:val="center" w:pos="4680"/>
        <w:tab w:val="right" w:pos="9360"/>
      </w:tabs>
    </w:pPr>
  </w:style>
  <w:style w:type="character" w:customStyle="1" w:styleId="FooterChar">
    <w:name w:val="Footer Char"/>
    <w:basedOn w:val="DefaultParagraphFont"/>
    <w:link w:val="Footer"/>
    <w:uiPriority w:val="99"/>
    <w:rsid w:val="00156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4544</Words>
  <Characters>25907</Characters>
  <Application>Microsoft Office Word</Application>
  <DocSecurity>0</DocSecurity>
  <Lines>215</Lines>
  <Paragraphs>60</Paragraphs>
  <ScaleCrop>false</ScaleCrop>
  <Company/>
  <LinksUpToDate>false</LinksUpToDate>
  <CharactersWithSpaces>30391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ghazy muhammad</cp:lastModifiedBy>
  <cp:revision>2</cp:revision>
  <dcterms:created xsi:type="dcterms:W3CDTF">2026-09-27T14:21:00Z</dcterms:created>
  <dcterms:modified xsi:type="dcterms:W3CDTF">2026-09-27T14:21:00Z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5890ed2d-5dc8-4545-b662-8a836d6effe7</vt:lpwstr>
  </property>
</Properties>
</file>