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1EC273EA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3B1062B4" w:rsidR="00724AA7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18E8C7A0" w14:textId="77777777" w:rsidR="006A03C3" w:rsidRDefault="006A03C3" w:rsidP="006A0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353F07AA" w14:textId="33BB527D" w:rsidR="006A03C3" w:rsidRPr="006A03C3" w:rsidRDefault="006A03C3" w:rsidP="006A03C3">
      <w:pPr>
        <w:rPr>
          <w:rFonts w:ascii="Times New Roman" w:hAnsi="Times New Roman" w:cs="Times New Roman"/>
          <w:bCs/>
          <w:sz w:val="32"/>
          <w:szCs w:val="32"/>
        </w:rPr>
      </w:pPr>
      <w:r w:rsidRPr="00EF351B"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32"/>
          <w:szCs w:val="32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……</w:t>
      </w:r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>……..3</w:t>
      </w:r>
    </w:p>
    <w:p w14:paraId="4E15C39F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 1. МОДЕЛИ С РЕШЕННОЙ ЗАДАЧЕЙ ОЦЕНКИ ЗНАЧИМОСТИ ПРИЗНАКОВ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A03C3">
        <w:rPr>
          <w:rFonts w:ascii="Times New Roman" w:hAnsi="Times New Roman" w:cs="Times New Roman"/>
          <w:sz w:val="28"/>
          <w:szCs w:val="28"/>
        </w:rPr>
        <w:t>.</w:t>
      </w:r>
      <w:r w:rsidRPr="00AA34D5">
        <w:rPr>
          <w:rFonts w:ascii="Times New Roman" w:hAnsi="Times New Roman" w:cs="Times New Roman"/>
          <w:sz w:val="28"/>
          <w:szCs w:val="28"/>
        </w:rPr>
        <w:t>4</w:t>
      </w:r>
    </w:p>
    <w:p w14:paraId="33FE93D0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8795F5D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734C5397" w14:textId="0EA1511E" w:rsidR="006A03C3" w:rsidRPr="001B09A2" w:rsidRDefault="00EF351B" w:rsidP="006A03C3">
      <w:pPr>
        <w:rPr>
          <w:rFonts w:ascii="Times New Roman" w:hAnsi="Times New Roman" w:cs="Times New Roman"/>
          <w:sz w:val="28"/>
          <w:szCs w:val="28"/>
        </w:rPr>
      </w:pPr>
      <w:bookmarkStart w:id="0" w:name="_Hlk72779081"/>
      <w:r w:rsidRPr="006A03C3">
        <w:rPr>
          <w:rFonts w:ascii="Times New Roman" w:hAnsi="Times New Roman" w:cs="Times New Roman"/>
          <w:b/>
          <w:sz w:val="28"/>
          <w:szCs w:val="28"/>
        </w:rPr>
        <w:t>ГЛАВА 2. ОТБОР ПРИЗНАКОВ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……</w:t>
      </w:r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r w:rsidR="006A03C3" w:rsidRPr="001B09A2">
        <w:rPr>
          <w:rFonts w:ascii="Times New Roman" w:hAnsi="Times New Roman" w:cs="Times New Roman"/>
          <w:sz w:val="28"/>
          <w:szCs w:val="28"/>
        </w:rPr>
        <w:t>…………………………………18</w:t>
      </w:r>
    </w:p>
    <w:p w14:paraId="522FBBC5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0C434E69" w14:textId="77777777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4D3AF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D3AF0">
        <w:rPr>
          <w:rFonts w:ascii="Times New Roman" w:hAnsi="Times New Roman" w:cs="Times New Roman"/>
          <w:sz w:val="28"/>
          <w:szCs w:val="28"/>
        </w:rPr>
        <w:t>.20</w:t>
      </w:r>
    </w:p>
    <w:p w14:paraId="0D23BD75" w14:textId="77777777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4D3AF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D3AF0">
        <w:rPr>
          <w:rFonts w:ascii="Times New Roman" w:hAnsi="Times New Roman" w:cs="Times New Roman"/>
          <w:sz w:val="28"/>
          <w:szCs w:val="28"/>
        </w:rPr>
        <w:t>20</w:t>
      </w:r>
    </w:p>
    <w:p w14:paraId="2F27E488" w14:textId="62E8C3AE" w:rsidR="006A03C3" w:rsidRPr="004D3AF0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3AF0">
        <w:rPr>
          <w:rFonts w:ascii="Times New Roman" w:hAnsi="Times New Roman" w:cs="Times New Roman"/>
          <w:sz w:val="28"/>
          <w:szCs w:val="28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4D3AF0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4D3AF0">
        <w:rPr>
          <w:rFonts w:ascii="Times New Roman" w:hAnsi="Times New Roman" w:cs="Times New Roman"/>
          <w:sz w:val="28"/>
          <w:szCs w:val="28"/>
        </w:rPr>
        <w:t>……………………………………………...……......22</w:t>
      </w:r>
    </w:p>
    <w:p w14:paraId="287703A2" w14:textId="247C66D1" w:rsidR="006A03C3" w:rsidRPr="00AA34D5" w:rsidRDefault="00EF351B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</w:t>
      </w:r>
      <w:r w:rsidRPr="00EF351B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A03C3">
        <w:rPr>
          <w:rFonts w:ascii="Times New Roman" w:hAnsi="Times New Roman" w:cs="Times New Roman"/>
          <w:b/>
          <w:sz w:val="28"/>
          <w:szCs w:val="28"/>
        </w:rPr>
        <w:t>ПРИМЕНЕНИЕ МЕТОДОВ-ФИЛЬТРОВ И ВСТРОЕННЫХ МЕТОДОВ В РЕАЛЬНОЙ ЗАДАЧЕ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A03C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A03C3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78D3299A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57EFEB49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2A22308E" w14:textId="02C9E7FF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7CAD73AD" w14:textId="42449C6B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</w:t>
      </w:r>
      <w:r w:rsidR="005C7DA8">
        <w:rPr>
          <w:rFonts w:ascii="Times New Roman" w:hAnsi="Times New Roman" w:cs="Times New Roman"/>
          <w:sz w:val="28"/>
          <w:szCs w:val="28"/>
        </w:rPr>
        <w:t xml:space="preserve">одбор </w:t>
      </w:r>
      <w:proofErr w:type="spellStart"/>
      <w:r w:rsidR="005C7DA8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1B09A2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Pr="001B09A2">
        <w:rPr>
          <w:rFonts w:ascii="Times New Roman" w:hAnsi="Times New Roman" w:cs="Times New Roman"/>
          <w:sz w:val="28"/>
          <w:szCs w:val="28"/>
        </w:rPr>
        <w:t>……</w:t>
      </w:r>
      <w:r w:rsidR="00CC20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09A2">
        <w:rPr>
          <w:rFonts w:ascii="Times New Roman" w:hAnsi="Times New Roman" w:cs="Times New Roman"/>
          <w:sz w:val="28"/>
          <w:szCs w:val="28"/>
        </w:rPr>
        <w:t>………………………….28</w:t>
      </w:r>
    </w:p>
    <w:p w14:paraId="253BA79D" w14:textId="77777777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31</w:t>
      </w:r>
    </w:p>
    <w:p w14:paraId="7C99FDEF" w14:textId="77777777" w:rsidR="006A03C3" w:rsidRPr="001B09A2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литературы………………………………………………...32</w:t>
      </w:r>
    </w:p>
    <w:p w14:paraId="3AAFBA1A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835017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A43144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002A5F0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0A4EDC8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4242DEC2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1A688ECC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83AE52D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EA76E5A" w14:textId="77777777" w:rsidR="006A03C3" w:rsidRPr="000C05A8" w:rsidRDefault="006A03C3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6A0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13217" w14:textId="25FAE2D1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6A03C3" w:rsidRDefault="009523E2" w:rsidP="000D30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3C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</w:t>
      </w:r>
      <w:r w:rsidR="003E6521" w:rsidRPr="006A03C3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D1A59" w:rsidRPr="006A03C3">
        <w:rPr>
          <w:rFonts w:ascii="Times New Roman" w:hAnsi="Times New Roman" w:cs="Times New Roman"/>
          <w:b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D61D9E">
      <w:pPr>
        <w:spacing w:after="12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&lt; 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F87E38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F87E38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F87E38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F87E38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r w:rsidR="00724AA7" w:rsidRPr="000C05A8">
        <w:rPr>
          <w:rFonts w:ascii="Times New Roman" w:hAnsi="Times New Roman" w:cs="Times New Roman"/>
          <w:sz w:val="28"/>
          <w:szCs w:val="28"/>
        </w:rPr>
        <w:t>Энтропийный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энтропийный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F87E38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F87E38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F87E38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энтропийному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F87E38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F87E38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AD54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22FA242C" w14:textId="51F11E52" w:rsidR="00724AA7" w:rsidRPr="000C05A8" w:rsidRDefault="00724AA7" w:rsidP="00AD54D7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</w:t>
      </w:r>
      <w:r w:rsidR="006A03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моделей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86EB7" w:rsidRPr="000C05A8">
        <w:rPr>
          <w:rFonts w:ascii="Times New Roman" w:hAnsi="Times New Roman" w:cs="Times New Roman"/>
          <w:sz w:val="28"/>
          <w:szCs w:val="28"/>
        </w:rPr>
        <w:t>4]</w:t>
      </w:r>
      <w:r w:rsidR="006A03C3">
        <w:rPr>
          <w:rFonts w:ascii="Times New Roman" w:hAnsi="Times New Roman" w:cs="Times New Roman"/>
          <w:sz w:val="28"/>
          <w:szCs w:val="28"/>
        </w:rPr>
        <w:t>.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AD5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Python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DF53055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каждую группу.</w:t>
      </w:r>
    </w:p>
    <w:p w14:paraId="314F056F" w14:textId="086ABA28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Information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119C769F" w:rsidR="00965DA1" w:rsidRPr="000C05A8" w:rsidRDefault="00965DA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AD54D7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4D8C6295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прочие. Сам алгоритм при этом принимает форму последовательности F-тестов, t-тестов.</w:t>
      </w:r>
    </w:p>
    <w:p w14:paraId="37741A8C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1FB024CC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7976B531" w14:textId="77777777" w:rsidR="00AD54D7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</w:p>
    <w:p w14:paraId="65FCAA9D" w14:textId="4CE7F389" w:rsidR="00724AA7" w:rsidRPr="000C05A8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неустойчивость оценок коэффициентов регрессии. Оценки, 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AD54D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844977" w14:textId="10949388" w:rsidR="00724AA7" w:rsidRDefault="00724AA7" w:rsidP="00AD54D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Analysis,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категории </w:t>
      </w:r>
      <w:r w:rsidR="00D556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линейных</w:t>
      </w:r>
      <w:r w:rsidR="00D5562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5]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C27D1B" w14:textId="77777777" w:rsidR="00AD54D7" w:rsidRPr="000C05A8" w:rsidRDefault="00AD54D7" w:rsidP="006A03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1864B" w14:textId="77777777" w:rsidR="006A03C3" w:rsidRDefault="006A03C3" w:rsidP="006A03C3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27EFD4" w14:textId="4F3BB6A3" w:rsidR="003E6521" w:rsidRPr="000C05A8" w:rsidRDefault="00AD54D7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ГЛАВА </w:t>
      </w:r>
      <w:r w:rsidR="003E652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1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</w:t>
      </w:r>
      <w:r w:rsidR="00591EDF" w:rsidRP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, </w:t>
      </w:r>
      <w:r w:rsid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оберточных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встроенных методов в реальной задаче</w:t>
      </w:r>
      <w:bookmarkEnd w:id="1"/>
    </w:p>
    <w:p w14:paraId="78A04EBE" w14:textId="6033176F" w:rsidR="00270611" w:rsidRPr="000D304D" w:rsidRDefault="00270611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14811BAD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2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2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3BC6C68C" w:rsidR="00724AA7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3A9729B3" w14:textId="2701DF62" w:rsidR="000C05A8" w:rsidRDefault="007346EB" w:rsidP="000C05A8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 и важность признаков для случайного леса:</w:t>
      </w:r>
    </w:p>
    <w:p w14:paraId="3E3FD208" w14:textId="4146A53B" w:rsidR="000C05A8" w:rsidRPr="000C05A8" w:rsidRDefault="000C05A8" w:rsidP="00BB21EA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0.82581 +/- 0.00478</w:t>
      </w:r>
    </w:p>
    <w:p w14:paraId="2ECAAD67" w14:textId="4E3D8DD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7A6B356E">
            <wp:extent cx="4956122" cy="40862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6" cy="40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4D3AF0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186D9FFC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192E6DDE" w14:textId="1D0488E6" w:rsidR="00066D40" w:rsidRDefault="00066D40" w:rsidP="00331631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477DB" wp14:editId="420A08EA">
            <wp:extent cx="5086350" cy="29717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01" cy="29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DDD" w14:textId="541D694A" w:rsidR="00066D40" w:rsidRPr="000C05A8" w:rsidRDefault="00066D40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Важность признаков для метода прямого последовательного отбора признаков для случайного леса</w:t>
      </w:r>
    </w:p>
    <w:p w14:paraId="3523B058" w14:textId="3D5F48DF" w:rsidR="007346EB" w:rsidRPr="000C05A8" w:rsidRDefault="007346EB" w:rsidP="007346EB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C7367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на кросс-валидации и коэффициенты регрессии для логистической регрессии:</w:t>
      </w:r>
    </w:p>
    <w:p w14:paraId="14C9C0CC" w14:textId="235AE7D9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A1F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регрессии нормируем на их сумму.</w:t>
      </w:r>
    </w:p>
    <w:p w14:paraId="5D716A8D" w14:textId="631198A2" w:rsidR="00BB21EA" w:rsidRPr="000C05A8" w:rsidRDefault="00BB21EA" w:rsidP="00BB21EA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0514245E" w14:textId="115166F0" w:rsidR="00724AA7" w:rsidRDefault="004A1F6C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E6C732" wp14:editId="1950746A">
            <wp:extent cx="5672316" cy="32575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637" cy="32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34" w14:textId="1D3EBC08" w:rsidR="00BB21EA" w:rsidRPr="00452461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3603BE6D" w14:textId="43955FC6" w:rsidR="00452461" w:rsidRDefault="004B1E1B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45246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линейной модели с L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5246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AD2A0C" w14:textId="06DAD27D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13C9B465" w14:textId="1E0B5DF3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0CB752" wp14:editId="260EBA3C">
            <wp:extent cx="4739005" cy="26876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812" cy="26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C96B" w14:textId="1EAB3077" w:rsidR="00452461" w:rsidRPr="000C05A8" w:rsidRDefault="00452461" w:rsidP="00066D4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77777777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239BC600" w14:textId="71034009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272AC000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- Графики распределения плотности вероятностей шумовых признаков</w:t>
      </w:r>
    </w:p>
    <w:p w14:paraId="2E148A1B" w14:textId="77777777" w:rsidR="00663793" w:rsidRDefault="00663793" w:rsidP="005A0E08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54"/>
        <w:gridCol w:w="4169"/>
      </w:tblGrid>
      <w:tr w:rsidR="00663793" w:rsidRPr="00663793" w14:paraId="795F420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E867280" w14:textId="77777777" w:rsidR="00663793" w:rsidRPr="00663793" w:rsidRDefault="00663793" w:rsidP="008E0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6E34F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score</w:t>
            </w:r>
            <w:proofErr w:type="spellEnd"/>
          </w:p>
        </w:tc>
      </w:tr>
      <w:tr w:rsidR="00663793" w:rsidRPr="00663793" w14:paraId="561D212B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676259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capital-gain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D8C301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0.080221</w:t>
            </w:r>
          </w:p>
        </w:tc>
      </w:tr>
      <w:tr w:rsidR="00663793" w:rsidRPr="00663793" w14:paraId="0D3AC50E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68E476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B566A5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0.065703</w:t>
            </w:r>
          </w:p>
        </w:tc>
      </w:tr>
      <w:tr w:rsidR="00663793" w:rsidRPr="00663793" w14:paraId="1CE8098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2A673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education-num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69929D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0.064743</w:t>
            </w:r>
          </w:p>
        </w:tc>
      </w:tr>
      <w:tr w:rsidR="00663793" w:rsidRPr="00663793" w14:paraId="709B557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C3799C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hours-per-week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421D142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0.043655</w:t>
            </w:r>
          </w:p>
        </w:tc>
      </w:tr>
      <w:tr w:rsidR="00663793" w:rsidRPr="00663793" w14:paraId="5ED2BBF6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22A97A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capital-loss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7082727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0.033617</w:t>
            </w:r>
          </w:p>
        </w:tc>
      </w:tr>
      <w:tr w:rsidR="00663793" w:rsidRPr="00663793" w14:paraId="7F24F33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581C06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fnlwgt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DC023A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0.033390</w:t>
            </w:r>
          </w:p>
        </w:tc>
      </w:tr>
      <w:tr w:rsidR="00663793" w:rsidRPr="00663793" w14:paraId="1390831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479389A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215A6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0.003217</w:t>
            </w:r>
          </w:p>
        </w:tc>
      </w:tr>
      <w:tr w:rsidR="00663793" w:rsidRPr="00663793" w14:paraId="6DB9C391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A01C3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0B8D46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0.002696</w:t>
            </w:r>
          </w:p>
        </w:tc>
      </w:tr>
      <w:tr w:rsidR="00663793" w:rsidRPr="00663793" w14:paraId="5C42DDED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A90827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norm_0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4E911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0.002506</w:t>
            </w:r>
          </w:p>
        </w:tc>
      </w:tr>
      <w:tr w:rsidR="00663793" w:rsidRPr="00663793" w14:paraId="5C993EF2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48BD1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norm_2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5D8BF0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0.002052</w:t>
            </w:r>
          </w:p>
        </w:tc>
      </w:tr>
      <w:tr w:rsidR="00663793" w:rsidRPr="00663793" w14:paraId="34941D93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7E10BA4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lapl_3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2C82DD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0.001201</w:t>
            </w:r>
          </w:p>
        </w:tc>
      </w:tr>
      <w:tr w:rsidR="00663793" w:rsidRPr="00663793" w14:paraId="3CBC45B9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13F6346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unif_1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7D04A38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0.001144</w:t>
            </w:r>
          </w:p>
        </w:tc>
      </w:tr>
    </w:tbl>
    <w:p w14:paraId="2D8D3DBE" w14:textId="717D3EA7" w:rsidR="00663793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Взаимная информация признаков по сравнению с целевой пер</w:t>
      </w:r>
      <w:r w:rsidR="004A1F6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менной</w:t>
      </w:r>
    </w:p>
    <w:p w14:paraId="61EC4230" w14:textId="72845802" w:rsidR="00663793" w:rsidRPr="000C05A8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основные признаки имеют на порядок большую оценку количества взаимной информации по сравнению с шумовыми.</w:t>
      </w:r>
    </w:p>
    <w:p w14:paraId="0362C4A2" w14:textId="16923BC6" w:rsidR="00724AA7" w:rsidRDefault="007346EB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3.3.1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кросс-валидаци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зашумлённых данных и важность признаков: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030BE3D7" w14:textId="3CCB1EFD" w:rsidR="00BB21EA" w:rsidRPr="00BB21EA" w:rsidRDefault="00BB21EA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0.85439 +/- 0.00447</w:t>
      </w:r>
    </w:p>
    <w:p w14:paraId="3A112609" w14:textId="21DB08AE" w:rsidR="00BB21EA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6C1E4" wp14:editId="51F43949">
            <wp:extent cx="5067300" cy="41778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09" cy="41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0DCAC332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5D579836" w14:textId="77777777" w:rsidR="00BB21EA" w:rsidRDefault="007346EB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кросс-валидации на зашумлённых данных и коэффициенты регрессии:</w:t>
      </w:r>
    </w:p>
    <w:p w14:paraId="37D1C6B0" w14:textId="5404F5D4" w:rsidR="00BB21EA" w:rsidRPr="000C05A8" w:rsidRDefault="00BB21EA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4749682E" w14:textId="42ED2DA2" w:rsidR="00724AA7" w:rsidRDefault="004A1F6C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FFC889B" wp14:editId="6229B4C9">
            <wp:extent cx="6310554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3864" cy="3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4CF" w14:textId="72C05AB2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Коэффициенты регрессии с шумовыми признаками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3FC06D7E" w14:textId="6C123E05" w:rsidR="003C4439" w:rsidRPr="003C4439" w:rsidRDefault="003C4439" w:rsidP="003C443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44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0.82750 +/- 0.0073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54356373" w14:textId="4726D3C3" w:rsidR="003C4439" w:rsidRPr="003C4439" w:rsidRDefault="003C4439" w:rsidP="003C443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96B58F" wp14:editId="3978BF1A">
            <wp:extent cx="6265317" cy="35623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8662" cy="35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86A" w14:textId="717C9311" w:rsidR="003C4439" w:rsidRPr="003C4439" w:rsidRDefault="003C4439" w:rsidP="004A1F6C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с шумовыми признаками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3C44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662E8E91" w14:textId="62389310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добавления шумовых признаков модель не п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реобучилась, к тому же эти призн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386EEA89" w:rsidR="007346EB" w:rsidRPr="003C4439" w:rsidRDefault="007346EB" w:rsidP="00AD54D7">
      <w:pPr>
        <w:shd w:val="clear" w:color="auto" w:fill="FFFFFF"/>
        <w:spacing w:before="480"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</w:t>
      </w:r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одбор </w:t>
      </w:r>
      <w:proofErr w:type="spellStart"/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гиперпараметров</w:t>
      </w:r>
      <w:proofErr w:type="spellEnd"/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7F3A41ED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2681DF68" w14:textId="37D6C074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0.86671 +/- 0.00364</w:t>
      </w:r>
    </w:p>
    <w:p w14:paraId="79002DBC" w14:textId="4CE02B42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params </w:t>
      </w:r>
      <w:r w:rsidR="004B1E1B"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{</w:t>
      </w: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rf_max_depth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0.3,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selector_param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6567AD6F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признаков:</w:t>
      </w:r>
    </w:p>
    <w:p w14:paraId="7E96E9A6" w14:textId="5077609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D465F" wp14:editId="0B283C85">
            <wp:extent cx="4029075" cy="33218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11" cy="33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0FF2A075" w:rsidR="000D304D" w:rsidRPr="000C05A8" w:rsidRDefault="000D304D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15DA49AF" w14:textId="2D6029F5" w:rsidR="007346EB" w:rsidRPr="000C05A8" w:rsidRDefault="007346EB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3DDDEFCD" w14:textId="585DC3F5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237FBE86" w14:textId="1DC79617" w:rsidR="000D304D" w:rsidRPr="000D304D" w:rsidRDefault="000D304D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0.8276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+/- 0.00729 </w:t>
      </w:r>
    </w:p>
    <w:p w14:paraId="2033794E" w14:textId="0AD25B03" w:rsidR="000D304D" w:rsidRPr="000D304D" w:rsidRDefault="000D304D" w:rsidP="000D304D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0.01}</w:t>
      </w:r>
    </w:p>
    <w:p w14:paraId="1FFBECBB" w14:textId="20990DE5" w:rsidR="004A1F6C" w:rsidRPr="000C05A8" w:rsidRDefault="004B1E1B" w:rsidP="004B1E1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524525" wp14:editId="0C18704E">
            <wp:simplePos x="0" y="0"/>
            <wp:positionH relativeFrom="page">
              <wp:posOffset>809625</wp:posOffset>
            </wp:positionH>
            <wp:positionV relativeFrom="paragraph">
              <wp:posOffset>1188085</wp:posOffset>
            </wp:positionV>
            <wp:extent cx="6334125" cy="372173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 количество признаков.</w:t>
      </w:r>
    </w:p>
    <w:p w14:paraId="43404000" w14:textId="2CE3262C" w:rsidR="002F38D3" w:rsidRDefault="006A03C3" w:rsidP="002F38D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F38D3"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13772048" w14:textId="70F449BE" w:rsidR="002F38D3" w:rsidRPr="000D304D" w:rsidRDefault="002F38D3" w:rsidP="002F38D3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54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+/- 0.007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68096AB" w14:textId="1BD9C8E9" w:rsidR="002F38D3" w:rsidRPr="004B1E1B" w:rsidRDefault="002F38D3" w:rsidP="004B1E1B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09</w:t>
      </w: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2482978" w14:textId="19758E88" w:rsidR="004A1F6C" w:rsidRDefault="004B1E1B" w:rsidP="004A1F6C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1AA271" wp14:editId="46DA99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0794" cy="3352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F38D3"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 w:rsid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038FBA8F" w14:textId="6CD9902A" w:rsidR="004A1F6C" w:rsidRDefault="004A1F6C" w:rsidP="004A1F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D13C7CB" w14:textId="3329A69A" w:rsidR="00724AA7" w:rsidRPr="006A03C3" w:rsidRDefault="00724AA7" w:rsidP="006A03C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4F028B4F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были рассмотрено использование фильтров и встроенных методов в задаче отбора признаков. </w:t>
      </w:r>
    </w:p>
    <w:p w14:paraId="2FA73130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Достоинства фильтров </w:t>
      </w:r>
    </w:p>
    <w:p w14:paraId="3C16CFF6" w14:textId="77777777" w:rsidR="00AA34D5" w:rsidRPr="00AA34D5" w:rsidRDefault="00AA34D5" w:rsidP="00AA34D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234DBD2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</w:p>
    <w:p w14:paraId="50E1DDC1" w14:textId="77777777" w:rsidR="00AA34D5" w:rsidRPr="00AA34D5" w:rsidRDefault="00AA34D5" w:rsidP="00AA34D5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28E515F8" w14:textId="77777777" w:rsidR="00AA34D5" w:rsidRDefault="00AA34D5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остоинства решающего дерева </w:t>
      </w:r>
    </w:p>
    <w:p w14:paraId="46B1268C" w14:textId="43F35148" w:rsidR="00AA34D5" w:rsidRDefault="00724AA7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68821736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8E84BE" w14:textId="6F7A31D9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</w:p>
    <w:p w14:paraId="5A4E3F9A" w14:textId="77777777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чувствительность к шумам во входных данных</w:t>
      </w:r>
    </w:p>
    <w:p w14:paraId="3DD73257" w14:textId="0848F8F9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необходимость отсекать ветви дерева (</w:t>
      </w:r>
      <w:proofErr w:type="spellStart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B2E0A" w14:textId="3C7233D0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</w:p>
    <w:p w14:paraId="3B25E215" w14:textId="375F2396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существование методов оценивания значимости отдельных признаков в модели  </w:t>
      </w:r>
    </w:p>
    <w:p w14:paraId="04F6FB56" w14:textId="77777777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6B2594E2" w14:textId="1BCD8B88" w:rsidR="004A63B5" w:rsidRDefault="004A63B5" w:rsidP="004A63B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</w:p>
    <w:p w14:paraId="45D4E59F" w14:textId="6C136AA8" w:rsidR="005A0E08" w:rsidRDefault="00724AA7" w:rsidP="005A0E08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01829ADE" w14:textId="0A7BE269" w:rsidR="005A0E08" w:rsidRPr="005A0E08" w:rsidRDefault="005A0E08" w:rsidP="005A0E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34BB77F" w14:textId="77777777" w:rsidR="004A63B5" w:rsidRPr="00AD54D7" w:rsidRDefault="00724AA7" w:rsidP="00AD54D7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4D7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используемых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источников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0BC8D7" w14:textId="5E4CBE51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Regression Shrinkage and Selection via LASSO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="001B09A2">
        <w:rPr>
          <w:rFonts w:ascii="Times New Roman" w:hAnsi="Times New Roman" w:cs="Times New Roman"/>
          <w:sz w:val="28"/>
          <w:szCs w:val="28"/>
          <w:lang w:val="en-US"/>
        </w:rPr>
        <w:t>R.Tibshirani</w:t>
      </w:r>
      <w:proofErr w:type="spellEnd"/>
      <w:proofErr w:type="gram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Journal of the Royal Statistical Society,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- 1996 -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58, I. 1,  pp. 267–288. </w:t>
      </w:r>
    </w:p>
    <w:p w14:paraId="26B4CFEA" w14:textId="1BBA5A18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. – Mode of access: https://github.com/ghbdtncjctl/kkkkk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396A1FD8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, T. Hastie, I. Johnstone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9A2" w:rsidRPr="001B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09A2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3E81FC57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539650E9" w14:textId="338CE03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49328E60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Kem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6FD25C69" w14:textId="00B209E7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B9EF0" w14:textId="01469E74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2009.</w:t>
      </w:r>
    </w:p>
    <w:p w14:paraId="7D16A232" w14:textId="4216D339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4F256DB4" w14:textId="43EFCA7E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4D7C31E4" w14:textId="0DEC7922" w:rsidR="00724AA7" w:rsidRPr="00B3150D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May 2, 2001</w:t>
      </w:r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</w:t>
      </w:r>
    </w:p>
    <w:sectPr w:rsidR="00724AA7" w:rsidRPr="00B3150D" w:rsidSect="009523E2">
      <w:footerReference w:type="default" r:id="rId25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AFA7" w14:textId="77777777" w:rsidR="00F87E38" w:rsidRDefault="00F87E38" w:rsidP="009A0D7F">
      <w:pPr>
        <w:spacing w:after="0" w:line="240" w:lineRule="auto"/>
      </w:pPr>
      <w:r>
        <w:separator/>
      </w:r>
    </w:p>
  </w:endnote>
  <w:endnote w:type="continuationSeparator" w:id="0">
    <w:p w14:paraId="50968D1E" w14:textId="77777777" w:rsidR="00F87E38" w:rsidRDefault="00F87E38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528089"/>
      <w:docPartObj>
        <w:docPartGallery w:val="Page Numbers (Bottom of Page)"/>
        <w:docPartUnique/>
      </w:docPartObj>
    </w:sdtPr>
    <w:sdtEndPr/>
    <w:sdtContent>
      <w:p w14:paraId="3D19C78A" w14:textId="6E7C0102" w:rsidR="00AD54D7" w:rsidRDefault="00AD54D7" w:rsidP="009A0D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1B">
          <w:rPr>
            <w:noProof/>
          </w:rPr>
          <w:t>12</w:t>
        </w:r>
        <w:r>
          <w:fldChar w:fldCharType="end"/>
        </w:r>
      </w:p>
    </w:sdtContent>
  </w:sdt>
  <w:p w14:paraId="10F5D5C7" w14:textId="77777777" w:rsidR="00AD54D7" w:rsidRDefault="00AD54D7">
    <w:pPr>
      <w:pStyle w:val="aa"/>
    </w:pPr>
  </w:p>
  <w:p w14:paraId="6F335DC8" w14:textId="77777777" w:rsidR="00AD54D7" w:rsidRDefault="00AD54D7"/>
  <w:p w14:paraId="1BCAB334" w14:textId="77777777" w:rsidR="00AD54D7" w:rsidRDefault="00AD54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C12E" w14:textId="77777777" w:rsidR="00F87E38" w:rsidRDefault="00F87E38" w:rsidP="009A0D7F">
      <w:pPr>
        <w:spacing w:after="0" w:line="240" w:lineRule="auto"/>
      </w:pPr>
      <w:r>
        <w:separator/>
      </w:r>
    </w:p>
  </w:footnote>
  <w:footnote w:type="continuationSeparator" w:id="0">
    <w:p w14:paraId="44FBC995" w14:textId="77777777" w:rsidR="00F87E38" w:rsidRDefault="00F87E38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AA7"/>
    <w:rsid w:val="000070A3"/>
    <w:rsid w:val="00066D40"/>
    <w:rsid w:val="000746DE"/>
    <w:rsid w:val="000835AB"/>
    <w:rsid w:val="000C05A8"/>
    <w:rsid w:val="000D304D"/>
    <w:rsid w:val="00130D85"/>
    <w:rsid w:val="001A29F9"/>
    <w:rsid w:val="001B09A2"/>
    <w:rsid w:val="001C57CD"/>
    <w:rsid w:val="0024124C"/>
    <w:rsid w:val="00270611"/>
    <w:rsid w:val="002F2DC8"/>
    <w:rsid w:val="002F38D3"/>
    <w:rsid w:val="00303C9D"/>
    <w:rsid w:val="00331631"/>
    <w:rsid w:val="00376722"/>
    <w:rsid w:val="003A1535"/>
    <w:rsid w:val="003B5E4B"/>
    <w:rsid w:val="003C4439"/>
    <w:rsid w:val="003E6521"/>
    <w:rsid w:val="00416B3C"/>
    <w:rsid w:val="00452461"/>
    <w:rsid w:val="004A1F6C"/>
    <w:rsid w:val="004A63B5"/>
    <w:rsid w:val="004B1E1B"/>
    <w:rsid w:val="004C6AE8"/>
    <w:rsid w:val="004D3AF0"/>
    <w:rsid w:val="0055788E"/>
    <w:rsid w:val="00591EDF"/>
    <w:rsid w:val="00592E61"/>
    <w:rsid w:val="005A0E08"/>
    <w:rsid w:val="005C7DA8"/>
    <w:rsid w:val="005E2F4F"/>
    <w:rsid w:val="006323EE"/>
    <w:rsid w:val="00663793"/>
    <w:rsid w:val="006A03C3"/>
    <w:rsid w:val="006B1436"/>
    <w:rsid w:val="00724AA7"/>
    <w:rsid w:val="007346EB"/>
    <w:rsid w:val="0075779E"/>
    <w:rsid w:val="007D7FBB"/>
    <w:rsid w:val="00885CDB"/>
    <w:rsid w:val="00886EB7"/>
    <w:rsid w:val="008F649B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AD54D7"/>
    <w:rsid w:val="00B3150D"/>
    <w:rsid w:val="00BB21EA"/>
    <w:rsid w:val="00C52BDB"/>
    <w:rsid w:val="00C7367C"/>
    <w:rsid w:val="00CC204C"/>
    <w:rsid w:val="00CD1A59"/>
    <w:rsid w:val="00CE669E"/>
    <w:rsid w:val="00D03876"/>
    <w:rsid w:val="00D16FE5"/>
    <w:rsid w:val="00D5562B"/>
    <w:rsid w:val="00D61D9E"/>
    <w:rsid w:val="00DA31AF"/>
    <w:rsid w:val="00DB6CA5"/>
    <w:rsid w:val="00DE71B9"/>
    <w:rsid w:val="00E4025D"/>
    <w:rsid w:val="00E81DBF"/>
    <w:rsid w:val="00EA6026"/>
    <w:rsid w:val="00EE11B1"/>
    <w:rsid w:val="00EF351B"/>
    <w:rsid w:val="00F03906"/>
    <w:rsid w:val="00F87E38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0D7F"/>
  </w:style>
  <w:style w:type="paragraph" w:styleId="aa">
    <w:name w:val="footer"/>
    <w:basedOn w:val="a"/>
    <w:link w:val="ab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0D7F"/>
  </w:style>
  <w:style w:type="character" w:styleId="ac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D7F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D7F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D7FB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3">
    <w:name w:val="Strong"/>
    <w:basedOn w:val="a0"/>
    <w:uiPriority w:val="22"/>
    <w:qFormat/>
    <w:rsid w:val="00CD1A59"/>
    <w:rPr>
      <w:b/>
      <w:bCs/>
    </w:rPr>
  </w:style>
  <w:style w:type="character" w:styleId="af4">
    <w:name w:val="Placeholder Text"/>
    <w:basedOn w:val="a0"/>
    <w:uiPriority w:val="99"/>
    <w:semiHidden/>
    <w:rsid w:val="009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7D39-444E-4676-B6C0-EAC275AA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7547</Words>
  <Characters>43023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Андрей Раковец</cp:lastModifiedBy>
  <cp:revision>23</cp:revision>
  <dcterms:created xsi:type="dcterms:W3CDTF">2021-05-24T15:04:00Z</dcterms:created>
  <dcterms:modified xsi:type="dcterms:W3CDTF">2021-12-20T19:24:00Z</dcterms:modified>
</cp:coreProperties>
</file>