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E404" w14:textId="77777777" w:rsidR="00E406DB" w:rsidRPr="005F4079" w:rsidRDefault="00E406DB" w:rsidP="00E406DB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4079">
        <w:rPr>
          <w:rFonts w:ascii="Times New Roman" w:hAnsi="Times New Roman" w:cs="Times New Roman"/>
          <w:sz w:val="28"/>
          <w:szCs w:val="28"/>
          <w:lang w:val="ru-RU"/>
        </w:rPr>
        <w:t>РЕЦЕНЗИЯ</w:t>
      </w:r>
    </w:p>
    <w:p w14:paraId="0A1017B7" w14:textId="5E3BBD33" w:rsidR="00E406DB" w:rsidRPr="005F4079" w:rsidRDefault="00E406DB" w:rsidP="00E406DB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4079">
        <w:rPr>
          <w:rFonts w:ascii="Times New Roman" w:hAnsi="Times New Roman" w:cs="Times New Roman"/>
          <w:sz w:val="28"/>
          <w:szCs w:val="28"/>
          <w:lang w:val="ru-RU"/>
        </w:rPr>
        <w:t>на дипломную работу студент</w:t>
      </w:r>
      <w:r w:rsidR="002F1CA0" w:rsidRPr="005F407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F4079">
        <w:rPr>
          <w:rFonts w:ascii="Times New Roman" w:hAnsi="Times New Roman" w:cs="Times New Roman"/>
          <w:sz w:val="28"/>
          <w:szCs w:val="28"/>
          <w:lang w:val="ru-RU"/>
        </w:rPr>
        <w:t xml:space="preserve"> 4-го курса</w:t>
      </w:r>
    </w:p>
    <w:p w14:paraId="266A8C0B" w14:textId="7C4344B6" w:rsidR="00E406DB" w:rsidRPr="005F4079" w:rsidRDefault="00E406DB" w:rsidP="00E406DB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4079">
        <w:rPr>
          <w:rFonts w:ascii="Times New Roman" w:hAnsi="Times New Roman" w:cs="Times New Roman"/>
          <w:sz w:val="28"/>
          <w:szCs w:val="28"/>
          <w:lang w:val="ru-RU"/>
        </w:rPr>
        <w:t xml:space="preserve">кафедры </w:t>
      </w:r>
      <w:r w:rsidR="002F1CA0" w:rsidRPr="005F4079">
        <w:rPr>
          <w:rFonts w:ascii="Times New Roman" w:hAnsi="Times New Roman" w:cs="Times New Roman"/>
          <w:sz w:val="28"/>
          <w:szCs w:val="28"/>
          <w:lang w:val="ru-RU"/>
        </w:rPr>
        <w:t>интеллектуальных систем</w:t>
      </w:r>
    </w:p>
    <w:p w14:paraId="608B542E" w14:textId="77777777" w:rsidR="00E406DB" w:rsidRPr="005F4079" w:rsidRDefault="00E406DB" w:rsidP="00E406DB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4079">
        <w:rPr>
          <w:rFonts w:ascii="Times New Roman" w:hAnsi="Times New Roman" w:cs="Times New Roman"/>
          <w:sz w:val="28"/>
          <w:szCs w:val="28"/>
          <w:lang w:val="ru-RU"/>
        </w:rPr>
        <w:t>факультета радиофизики и компьютерных технологий БГУ</w:t>
      </w:r>
    </w:p>
    <w:p w14:paraId="5C2963A1" w14:textId="4AB1CC6B" w:rsidR="00E406DB" w:rsidRPr="005F4079" w:rsidRDefault="002F1CA0" w:rsidP="00E406DB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4079">
        <w:rPr>
          <w:rFonts w:ascii="Times New Roman" w:hAnsi="Times New Roman" w:cs="Times New Roman"/>
          <w:sz w:val="28"/>
          <w:szCs w:val="28"/>
          <w:lang w:val="ru-RU"/>
        </w:rPr>
        <w:t>РАКОВЦА Андрея Владимировича</w:t>
      </w:r>
    </w:p>
    <w:p w14:paraId="3EFFF53F" w14:textId="1B29C8A9" w:rsidR="00E406DB" w:rsidRPr="002F1CA0" w:rsidRDefault="00E406DB" w:rsidP="002F1CA0">
      <w:pPr>
        <w:spacing w:line="360" w:lineRule="exact"/>
        <w:jc w:val="center"/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ru-RU"/>
        </w:rPr>
      </w:pPr>
      <w:r w:rsidRPr="006C650D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ru-RU"/>
        </w:rPr>
        <w:t>«</w:t>
      </w:r>
      <w:r w:rsidR="002F1CA0" w:rsidRPr="002F1CA0"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ru-RU"/>
        </w:rPr>
        <w:t>АНАЛИЗ ЗНАЧИМОСТИ ВХОДНЫХ ПРИЗНАКОВ МОДЕЛЕЙ МАШИННОГО ОБУЧЕНИЯ С УЧИТЕЛЕМ»</w:t>
      </w:r>
    </w:p>
    <w:p w14:paraId="7C7036D1" w14:textId="77777777" w:rsidR="00E406DB" w:rsidRPr="002F1CA0" w:rsidRDefault="00E406DB" w:rsidP="00E406DB">
      <w:pPr>
        <w:spacing w:line="360" w:lineRule="exact"/>
        <w:jc w:val="center"/>
        <w:rPr>
          <w:sz w:val="26"/>
          <w:szCs w:val="26"/>
          <w:lang w:val="ru-RU"/>
        </w:rPr>
      </w:pPr>
    </w:p>
    <w:p w14:paraId="77F3F452" w14:textId="57EB6A62" w:rsidR="00E406DB" w:rsidRPr="005F4079" w:rsidRDefault="00E406DB" w:rsidP="0009758C">
      <w:pPr>
        <w:spacing w:line="360" w:lineRule="exact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5F4079">
        <w:rPr>
          <w:rFonts w:ascii="Times New Roman" w:hAnsi="Times New Roman"/>
          <w:sz w:val="28"/>
          <w:szCs w:val="28"/>
          <w:lang w:val="ru-RU"/>
        </w:rPr>
        <w:t xml:space="preserve">В современном мире </w:t>
      </w:r>
      <w:r w:rsidR="00083E8F" w:rsidRPr="005F4079">
        <w:rPr>
          <w:rFonts w:ascii="Times New Roman" w:hAnsi="Times New Roman"/>
          <w:sz w:val="28"/>
          <w:szCs w:val="28"/>
          <w:lang w:val="ru-RU"/>
        </w:rPr>
        <w:t xml:space="preserve">большое количество людей пользуется </w:t>
      </w:r>
      <w:r w:rsidR="00BE583E" w:rsidRPr="005F4079">
        <w:rPr>
          <w:rFonts w:ascii="Times New Roman" w:hAnsi="Times New Roman"/>
          <w:sz w:val="28"/>
          <w:szCs w:val="28"/>
          <w:lang w:val="ru-RU"/>
        </w:rPr>
        <w:t>машинным обучением</w:t>
      </w:r>
      <w:r w:rsidR="00083E8F" w:rsidRPr="005F4079">
        <w:rPr>
          <w:rFonts w:ascii="Times New Roman" w:hAnsi="Times New Roman"/>
          <w:sz w:val="28"/>
          <w:szCs w:val="28"/>
          <w:lang w:val="ru-RU"/>
        </w:rPr>
        <w:t xml:space="preserve">. И появление </w:t>
      </w:r>
      <w:r w:rsidR="00BE583E" w:rsidRPr="005F4079">
        <w:rPr>
          <w:rFonts w:ascii="Times New Roman" w:hAnsi="Times New Roman"/>
          <w:sz w:val="28"/>
          <w:szCs w:val="28"/>
          <w:lang w:val="ru-RU"/>
        </w:rPr>
        <w:t xml:space="preserve">задачи определения важности того либо иного признака </w:t>
      </w:r>
      <w:r w:rsidR="00083E8F" w:rsidRPr="005F4079">
        <w:rPr>
          <w:rFonts w:ascii="Times New Roman" w:hAnsi="Times New Roman"/>
          <w:sz w:val="28"/>
          <w:szCs w:val="28"/>
          <w:lang w:val="ru-RU"/>
        </w:rPr>
        <w:t xml:space="preserve">не может никого удивить. </w:t>
      </w:r>
      <w:r w:rsidR="0035547C" w:rsidRPr="005F4079">
        <w:rPr>
          <w:rFonts w:ascii="Times New Roman" w:hAnsi="Times New Roman"/>
          <w:sz w:val="28"/>
          <w:szCs w:val="28"/>
          <w:lang w:val="ru-RU"/>
        </w:rPr>
        <w:t xml:space="preserve">Различные </w:t>
      </w:r>
      <w:r w:rsidR="00BE583E" w:rsidRPr="005F4079">
        <w:rPr>
          <w:rFonts w:ascii="Times New Roman" w:hAnsi="Times New Roman"/>
          <w:sz w:val="28"/>
          <w:szCs w:val="28"/>
          <w:lang w:val="ru-RU"/>
        </w:rPr>
        <w:t>модели</w:t>
      </w:r>
      <w:r w:rsidR="0035547C" w:rsidRPr="005F4079">
        <w:rPr>
          <w:rFonts w:ascii="Times New Roman" w:hAnsi="Times New Roman"/>
          <w:sz w:val="28"/>
          <w:szCs w:val="28"/>
          <w:lang w:val="ru-RU"/>
        </w:rPr>
        <w:t xml:space="preserve"> предлагают </w:t>
      </w:r>
      <w:r w:rsidR="00BE583E" w:rsidRPr="005F4079">
        <w:rPr>
          <w:rFonts w:ascii="Times New Roman" w:hAnsi="Times New Roman"/>
          <w:sz w:val="28"/>
          <w:szCs w:val="28"/>
          <w:lang w:val="ru-RU"/>
        </w:rPr>
        <w:t>различные методы оценки важности признаков в зависимости от структуры и функций ошибок</w:t>
      </w:r>
      <w:r w:rsidR="00AB05B5" w:rsidRPr="005F4079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387565" w:rsidRPr="005F4079">
        <w:rPr>
          <w:rFonts w:ascii="Times New Roman" w:hAnsi="Times New Roman"/>
          <w:sz w:val="28"/>
          <w:szCs w:val="28"/>
          <w:lang w:val="ru-RU"/>
        </w:rPr>
        <w:t xml:space="preserve">Последние пару лет существует спрос на </w:t>
      </w:r>
      <w:r w:rsidR="001D3779" w:rsidRPr="005F4079">
        <w:rPr>
          <w:rFonts w:ascii="Times New Roman" w:hAnsi="Times New Roman"/>
          <w:sz w:val="28"/>
          <w:szCs w:val="28"/>
          <w:lang w:val="ru-RU"/>
        </w:rPr>
        <w:t>отбор признаков, в отличие от важности признаков</w:t>
      </w:r>
      <w:r w:rsidR="00387565" w:rsidRPr="005F4079">
        <w:rPr>
          <w:rFonts w:ascii="Times New Roman" w:hAnsi="Times New Roman"/>
          <w:sz w:val="28"/>
          <w:szCs w:val="28"/>
          <w:lang w:val="ru-RU"/>
        </w:rPr>
        <w:t>, так как последние не обладают достаточным функционалом.</w:t>
      </w:r>
      <w:r w:rsidR="006C650D" w:rsidRPr="005F4079">
        <w:rPr>
          <w:rFonts w:ascii="Times New Roman" w:hAnsi="Times New Roman"/>
          <w:sz w:val="28"/>
          <w:szCs w:val="28"/>
          <w:lang w:val="ru-RU"/>
        </w:rPr>
        <w:t xml:space="preserve"> Более того современные технологии позволяют </w:t>
      </w:r>
      <w:r w:rsidR="001D3779" w:rsidRPr="005F4079">
        <w:rPr>
          <w:rFonts w:ascii="Times New Roman" w:hAnsi="Times New Roman"/>
          <w:sz w:val="28"/>
          <w:szCs w:val="28"/>
          <w:lang w:val="ru-RU"/>
        </w:rPr>
        <w:t xml:space="preserve">управлять степенью вовлеченности отбирающей признаки функции в модель. </w:t>
      </w:r>
      <w:r w:rsidRPr="005F4079">
        <w:rPr>
          <w:rFonts w:ascii="Times New Roman" w:hAnsi="Times New Roman"/>
          <w:sz w:val="28"/>
          <w:szCs w:val="28"/>
          <w:lang w:val="ru-RU"/>
        </w:rPr>
        <w:t xml:space="preserve">Таким образом дипломная работа </w:t>
      </w:r>
      <w:r w:rsidR="00AC4CC7" w:rsidRPr="005F4079">
        <w:rPr>
          <w:rFonts w:ascii="Times New Roman" w:hAnsi="Times New Roman"/>
          <w:sz w:val="28"/>
          <w:szCs w:val="28"/>
          <w:lang w:val="ru-RU"/>
        </w:rPr>
        <w:t>Раковца А.В.</w:t>
      </w:r>
      <w:r w:rsidRPr="005F4079">
        <w:rPr>
          <w:rFonts w:ascii="Times New Roman" w:hAnsi="Times New Roman"/>
          <w:sz w:val="28"/>
          <w:szCs w:val="28"/>
          <w:lang w:val="ru-RU"/>
        </w:rPr>
        <w:t xml:space="preserve"> является актуальной.</w:t>
      </w:r>
    </w:p>
    <w:p w14:paraId="3553C2D1" w14:textId="34371C2D" w:rsidR="0009758C" w:rsidRPr="005F4079" w:rsidRDefault="00E406DB" w:rsidP="0009758C">
      <w:pPr>
        <w:spacing w:line="360" w:lineRule="exact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5F4079">
        <w:rPr>
          <w:rFonts w:ascii="Times New Roman" w:hAnsi="Times New Roman"/>
          <w:sz w:val="28"/>
          <w:szCs w:val="28"/>
          <w:lang w:val="ru-RU"/>
        </w:rPr>
        <w:t xml:space="preserve">В начале работы проведен обзор </w:t>
      </w:r>
      <w:r w:rsidR="001D3779" w:rsidRPr="005F4079">
        <w:rPr>
          <w:rFonts w:ascii="Times New Roman" w:hAnsi="Times New Roman"/>
          <w:sz w:val="28"/>
          <w:szCs w:val="28"/>
          <w:lang w:val="ru-RU"/>
        </w:rPr>
        <w:t>текущих методов оценки значимости признаков в различных моделях</w:t>
      </w:r>
      <w:r w:rsidRPr="005F4079">
        <w:rPr>
          <w:rFonts w:ascii="Times New Roman" w:hAnsi="Times New Roman"/>
          <w:sz w:val="28"/>
          <w:szCs w:val="28"/>
          <w:lang w:val="ru-RU"/>
        </w:rPr>
        <w:t>, приведены положительные и отрицательные аспекты данн</w:t>
      </w:r>
      <w:r w:rsidR="001D3779" w:rsidRPr="005F4079">
        <w:rPr>
          <w:rFonts w:ascii="Times New Roman" w:hAnsi="Times New Roman"/>
          <w:sz w:val="28"/>
          <w:szCs w:val="28"/>
          <w:lang w:val="ru-RU"/>
        </w:rPr>
        <w:t>ых подходов</w:t>
      </w:r>
      <w:r w:rsidRPr="005F4079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1D3779" w:rsidRPr="005F4079">
        <w:rPr>
          <w:rFonts w:ascii="Times New Roman" w:hAnsi="Times New Roman"/>
          <w:sz w:val="28"/>
          <w:szCs w:val="28"/>
          <w:lang w:val="ru-RU"/>
        </w:rPr>
        <w:t>приведен пример библиотеки, реализующей подобный функционал</w:t>
      </w:r>
      <w:r w:rsidRPr="005F4079">
        <w:rPr>
          <w:rFonts w:ascii="Times New Roman" w:hAnsi="Times New Roman"/>
          <w:sz w:val="28"/>
          <w:szCs w:val="28"/>
          <w:lang w:val="ru-RU"/>
        </w:rPr>
        <w:t xml:space="preserve">. Во второй главе изложены </w:t>
      </w:r>
      <w:r w:rsidR="005F4079" w:rsidRPr="005F4079">
        <w:rPr>
          <w:rFonts w:ascii="Times New Roman" w:hAnsi="Times New Roman"/>
          <w:sz w:val="28"/>
          <w:szCs w:val="28"/>
          <w:lang w:val="ru-RU"/>
        </w:rPr>
        <w:t>методы отбора признаков, которые оценивают важность признаков</w:t>
      </w:r>
      <w:r w:rsidR="0009758C" w:rsidRPr="005F4079">
        <w:rPr>
          <w:rFonts w:ascii="Times New Roman" w:hAnsi="Times New Roman"/>
          <w:sz w:val="28"/>
          <w:szCs w:val="28"/>
          <w:lang w:val="ru-RU"/>
        </w:rPr>
        <w:t xml:space="preserve">, приведена </w:t>
      </w:r>
      <w:r w:rsidR="005F4079" w:rsidRPr="005F4079">
        <w:rPr>
          <w:rFonts w:ascii="Times New Roman" w:hAnsi="Times New Roman"/>
          <w:sz w:val="28"/>
          <w:szCs w:val="28"/>
          <w:lang w:val="ru-RU"/>
        </w:rPr>
        <w:t>классификация методов отбора признаков</w:t>
      </w:r>
      <w:r w:rsidR="0009758C" w:rsidRPr="005F4079">
        <w:rPr>
          <w:rFonts w:ascii="Times New Roman" w:hAnsi="Times New Roman"/>
          <w:sz w:val="28"/>
          <w:szCs w:val="28"/>
          <w:lang w:val="ru-RU"/>
        </w:rPr>
        <w:t xml:space="preserve"> и проведен обзор </w:t>
      </w:r>
      <w:r w:rsidR="005F4079" w:rsidRPr="005F4079">
        <w:rPr>
          <w:rFonts w:ascii="Times New Roman" w:hAnsi="Times New Roman"/>
          <w:sz w:val="28"/>
          <w:szCs w:val="28"/>
          <w:lang w:val="ru-RU"/>
        </w:rPr>
        <w:t>основных методов каждой категории</w:t>
      </w:r>
      <w:r w:rsidR="0009758C" w:rsidRPr="005F4079">
        <w:rPr>
          <w:rFonts w:ascii="Times New Roman" w:hAnsi="Times New Roman"/>
          <w:sz w:val="28"/>
          <w:szCs w:val="28"/>
          <w:lang w:val="ru-RU"/>
        </w:rPr>
        <w:t xml:space="preserve">. В третьей, заключительной части, описана практическая работа по разработке </w:t>
      </w:r>
      <w:r w:rsidR="005F4079" w:rsidRPr="005F4079">
        <w:rPr>
          <w:rFonts w:ascii="Times New Roman" w:hAnsi="Times New Roman"/>
          <w:sz w:val="28"/>
          <w:szCs w:val="28"/>
          <w:lang w:val="ru-RU"/>
        </w:rPr>
        <w:t>метода оценки важности на основе одного из существующих ранее методов</w:t>
      </w:r>
      <w:r w:rsidR="0009758C" w:rsidRPr="005F4079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1D3779" w:rsidRPr="005F4079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9AD7D9C" w14:textId="099E7687" w:rsidR="00E406DB" w:rsidRPr="005F4079" w:rsidRDefault="0009758C" w:rsidP="0009758C">
      <w:pPr>
        <w:spacing w:line="360" w:lineRule="exact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  <w:r w:rsidRPr="005F4079">
        <w:rPr>
          <w:rFonts w:ascii="Times New Roman" w:hAnsi="Times New Roman"/>
          <w:sz w:val="28"/>
          <w:szCs w:val="28"/>
          <w:lang w:val="ru-RU"/>
        </w:rPr>
        <w:t>В результате работы а</w:t>
      </w:r>
      <w:r w:rsidR="00E406DB" w:rsidRPr="005F4079">
        <w:rPr>
          <w:rFonts w:ascii="Times New Roman" w:hAnsi="Times New Roman"/>
          <w:sz w:val="28"/>
          <w:szCs w:val="28"/>
          <w:lang w:val="ru-RU"/>
        </w:rPr>
        <w:t xml:space="preserve">втором </w:t>
      </w:r>
      <w:r w:rsidR="00C40CBB" w:rsidRPr="005F4079">
        <w:rPr>
          <w:rFonts w:ascii="Times New Roman" w:hAnsi="Times New Roman"/>
          <w:sz w:val="28"/>
          <w:szCs w:val="28"/>
          <w:lang w:val="ru-RU"/>
        </w:rPr>
        <w:t xml:space="preserve">спроектирован и разработан </w:t>
      </w:r>
      <w:r w:rsidR="005F4079" w:rsidRPr="005F4079">
        <w:rPr>
          <w:rFonts w:ascii="Times New Roman" w:hAnsi="Times New Roman"/>
          <w:sz w:val="28"/>
          <w:szCs w:val="28"/>
          <w:lang w:val="ru-RU"/>
        </w:rPr>
        <w:t>метод оценки важности признаков для моделей машинного обучения</w:t>
      </w:r>
      <w:r w:rsidR="00C40CBB" w:rsidRPr="005F407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F40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r w:rsidR="00E406DB" w:rsidRPr="005F4079">
        <w:rPr>
          <w:rFonts w:ascii="Times New Roman" w:hAnsi="Times New Roman"/>
          <w:sz w:val="28"/>
          <w:szCs w:val="28"/>
          <w:lang w:val="ru-RU"/>
        </w:rPr>
        <w:t xml:space="preserve">Приведенные описания и результаты работы позволяют судить о </w:t>
      </w:r>
      <w:r w:rsidR="00E05BB7">
        <w:rPr>
          <w:rFonts w:ascii="Times New Roman" w:hAnsi="Times New Roman"/>
          <w:sz w:val="28"/>
          <w:szCs w:val="28"/>
          <w:lang w:val="ru-RU"/>
        </w:rPr>
        <w:t>удовлетворительном</w:t>
      </w:r>
      <w:r w:rsidR="00E406DB" w:rsidRPr="005F4079">
        <w:rPr>
          <w:rFonts w:ascii="Times New Roman" w:hAnsi="Times New Roman"/>
          <w:sz w:val="28"/>
          <w:szCs w:val="28"/>
          <w:lang w:val="ru-RU"/>
        </w:rPr>
        <w:t xml:space="preserve"> степени качества выполнения работы. </w:t>
      </w:r>
    </w:p>
    <w:p w14:paraId="03646823" w14:textId="37FF04B5" w:rsidR="00E406DB" w:rsidRPr="005F4079" w:rsidRDefault="00E406DB" w:rsidP="0009758C">
      <w:pPr>
        <w:spacing w:line="360" w:lineRule="exact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5F4079">
        <w:rPr>
          <w:rFonts w:ascii="Times New Roman" w:hAnsi="Times New Roman"/>
          <w:sz w:val="28"/>
          <w:szCs w:val="28"/>
          <w:lang w:val="ru-RU"/>
        </w:rPr>
        <w:t>К недостаткам работы можно отнес</w:t>
      </w:r>
      <w:r w:rsidR="00083E8F" w:rsidRPr="005F4079">
        <w:rPr>
          <w:rFonts w:ascii="Times New Roman" w:hAnsi="Times New Roman"/>
          <w:sz w:val="28"/>
          <w:szCs w:val="28"/>
          <w:lang w:val="ru-RU"/>
        </w:rPr>
        <w:t xml:space="preserve">ти ограниченный функционал реализованного </w:t>
      </w:r>
      <w:r w:rsidR="00BF1410" w:rsidRPr="005F4079">
        <w:rPr>
          <w:rFonts w:ascii="Times New Roman" w:hAnsi="Times New Roman"/>
          <w:sz w:val="28"/>
          <w:szCs w:val="28"/>
          <w:lang w:val="ru-RU"/>
        </w:rPr>
        <w:t>метода</w:t>
      </w:r>
      <w:r w:rsidR="00AB05B5" w:rsidRPr="005F4079">
        <w:rPr>
          <w:rFonts w:ascii="Times New Roman" w:hAnsi="Times New Roman"/>
          <w:sz w:val="28"/>
          <w:szCs w:val="28"/>
          <w:lang w:val="ru-RU"/>
        </w:rPr>
        <w:t xml:space="preserve"> и множественные недоработки оформления на пример </w:t>
      </w:r>
      <w:r w:rsidR="00BF1410" w:rsidRPr="005F4079">
        <w:rPr>
          <w:rFonts w:ascii="Times New Roman" w:hAnsi="Times New Roman"/>
          <w:sz w:val="28"/>
          <w:szCs w:val="28"/>
          <w:lang w:val="ru-RU"/>
        </w:rPr>
        <w:t>отсутствия полноценной схемы разработанного метода</w:t>
      </w:r>
      <w:r w:rsidR="00AB05B5" w:rsidRPr="005F4079">
        <w:rPr>
          <w:rFonts w:ascii="Times New Roman" w:hAnsi="Times New Roman"/>
          <w:sz w:val="28"/>
          <w:szCs w:val="28"/>
          <w:lang w:val="ru-RU"/>
        </w:rPr>
        <w:t xml:space="preserve"> и рисунков с низким разрешением. </w:t>
      </w:r>
    </w:p>
    <w:p w14:paraId="0075E5DF" w14:textId="2E41A0D2" w:rsidR="00E406DB" w:rsidRPr="005F4079" w:rsidRDefault="00E406DB" w:rsidP="0009758C">
      <w:pPr>
        <w:spacing w:line="360" w:lineRule="exact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5F4079">
        <w:rPr>
          <w:rFonts w:ascii="Times New Roman" w:hAnsi="Times New Roman"/>
          <w:sz w:val="28"/>
          <w:szCs w:val="28"/>
          <w:lang w:val="ru-RU"/>
        </w:rPr>
        <w:t xml:space="preserve">На основе всего вышесказанного можно сказать, что работа выполнена на </w:t>
      </w:r>
      <w:r w:rsidR="00AC4CC7" w:rsidRPr="005F4079">
        <w:rPr>
          <w:rFonts w:ascii="Times New Roman" w:hAnsi="Times New Roman"/>
          <w:sz w:val="28"/>
          <w:szCs w:val="28"/>
          <w:lang w:val="ru-RU"/>
        </w:rPr>
        <w:t>удовлетворительном</w:t>
      </w:r>
      <w:r w:rsidRPr="005F4079">
        <w:rPr>
          <w:rFonts w:ascii="Times New Roman" w:hAnsi="Times New Roman"/>
          <w:sz w:val="28"/>
          <w:szCs w:val="28"/>
          <w:lang w:val="ru-RU"/>
        </w:rPr>
        <w:t xml:space="preserve"> уровне и заслуживает оценки «</w:t>
      </w:r>
      <w:r w:rsidR="00E05BB7">
        <w:rPr>
          <w:rFonts w:ascii="Times New Roman" w:hAnsi="Times New Roman"/>
          <w:sz w:val="28"/>
          <w:szCs w:val="28"/>
          <w:lang w:val="ru-RU"/>
        </w:rPr>
        <w:t>пять</w:t>
      </w:r>
      <w:r w:rsidRPr="005F4079">
        <w:rPr>
          <w:rFonts w:ascii="Times New Roman" w:hAnsi="Times New Roman"/>
          <w:sz w:val="28"/>
          <w:szCs w:val="28"/>
          <w:lang w:val="ru-RU"/>
        </w:rPr>
        <w:t xml:space="preserve">», а ее автор – </w:t>
      </w:r>
      <w:r w:rsidR="00AC4CC7" w:rsidRPr="005F4079">
        <w:rPr>
          <w:rFonts w:ascii="Times New Roman" w:hAnsi="Times New Roman"/>
          <w:sz w:val="28"/>
          <w:szCs w:val="28"/>
          <w:lang w:val="ru-RU"/>
        </w:rPr>
        <w:t>Раковец Андрей Владимирович</w:t>
      </w:r>
      <w:r w:rsidRPr="005F4079">
        <w:rPr>
          <w:rFonts w:ascii="Times New Roman" w:hAnsi="Times New Roman"/>
          <w:sz w:val="28"/>
          <w:szCs w:val="28"/>
          <w:lang w:val="ru-RU"/>
        </w:rPr>
        <w:t xml:space="preserve"> – присвоения квалификации </w:t>
      </w:r>
      <w:r w:rsidRPr="005F407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F4079">
        <w:rPr>
          <w:rFonts w:ascii="Times New Roman" w:hAnsi="Times New Roman" w:cs="Times New Roman"/>
          <w:bCs/>
          <w:sz w:val="28"/>
          <w:szCs w:val="28"/>
          <w:lang w:val="ru-RU"/>
        </w:rPr>
        <w:t>Информатик. Специалист по информационным технологиям телекоммуникационных систем</w:t>
      </w:r>
      <w:r w:rsidRPr="005F4079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60052EF" w14:textId="77777777" w:rsidR="00E406DB" w:rsidRPr="005F4079" w:rsidRDefault="00E406DB" w:rsidP="00E406DB">
      <w:pPr>
        <w:spacing w:line="360" w:lineRule="exact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57A7A23" w14:textId="77777777" w:rsidR="00E406DB" w:rsidRPr="005F4079" w:rsidRDefault="00E406DB" w:rsidP="00E406DB">
      <w:pPr>
        <w:spacing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5F4079">
        <w:rPr>
          <w:rFonts w:ascii="Times New Roman" w:hAnsi="Times New Roman"/>
          <w:sz w:val="28"/>
          <w:szCs w:val="28"/>
          <w:lang w:val="ru-RU"/>
        </w:rPr>
        <w:t>Рецензент дипломной работы</w:t>
      </w:r>
    </w:p>
    <w:p w14:paraId="48E0F2E7" w14:textId="7B80C173" w:rsidR="00E05BB7" w:rsidRDefault="00E05BB7" w:rsidP="00E05BB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05BB7">
        <w:rPr>
          <w:rFonts w:ascii="Times New Roman" w:hAnsi="Times New Roman" w:cs="Times New Roman"/>
          <w:sz w:val="28"/>
          <w:szCs w:val="28"/>
          <w:lang w:val="ru-RU"/>
        </w:rPr>
        <w:t xml:space="preserve">аведующий кафедрой телекоммуникаций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4079">
        <w:rPr>
          <w:rFonts w:ascii="Times New Roman" w:hAnsi="Times New Roman"/>
          <w:sz w:val="28"/>
          <w:szCs w:val="28"/>
          <w:lang w:val="ru-RU"/>
        </w:rPr>
        <w:t>Воротницкий Ю.И.</w:t>
      </w:r>
    </w:p>
    <w:p w14:paraId="55DE9689" w14:textId="7C3D2703" w:rsidR="005F4079" w:rsidRPr="005F4079" w:rsidRDefault="00E05BB7" w:rsidP="00E05BB7">
      <w:pPr>
        <w:spacing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E05BB7">
        <w:rPr>
          <w:rFonts w:ascii="Times New Roman" w:hAnsi="Times New Roman" w:cs="Times New Roman"/>
          <w:sz w:val="28"/>
          <w:szCs w:val="28"/>
          <w:lang w:val="ru-RU"/>
        </w:rPr>
        <w:t>и информационных технологий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5F4079" w:rsidRPr="005F4079" w:rsidSect="006C650D">
      <w:pgSz w:w="11906" w:h="16838"/>
      <w:pgMar w:top="851" w:right="567" w:bottom="851" w:left="170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1ED0"/>
    <w:multiLevelType w:val="hybridMultilevel"/>
    <w:tmpl w:val="415CEB28"/>
    <w:lvl w:ilvl="0" w:tplc="A51C94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DB"/>
    <w:rsid w:val="000773C3"/>
    <w:rsid w:val="00083E8F"/>
    <w:rsid w:val="0009758C"/>
    <w:rsid w:val="001D3779"/>
    <w:rsid w:val="002F1CA0"/>
    <w:rsid w:val="0035547C"/>
    <w:rsid w:val="00387565"/>
    <w:rsid w:val="003D3968"/>
    <w:rsid w:val="005505B9"/>
    <w:rsid w:val="005F4079"/>
    <w:rsid w:val="006C650D"/>
    <w:rsid w:val="00AB05B5"/>
    <w:rsid w:val="00AC4CC7"/>
    <w:rsid w:val="00BE583E"/>
    <w:rsid w:val="00BF1410"/>
    <w:rsid w:val="00C061E1"/>
    <w:rsid w:val="00C40CBB"/>
    <w:rsid w:val="00E05BB7"/>
    <w:rsid w:val="00E406DB"/>
    <w:rsid w:val="00F0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4AEA"/>
  <w15:chartTrackingRefBased/>
  <w15:docId w15:val="{F6C7BBD8-B38B-4E33-A8FE-DA4BD3EA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6DB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6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Марчик</dc:creator>
  <cp:keywords/>
  <dc:description/>
  <cp:lastModifiedBy>Андрей Раковец</cp:lastModifiedBy>
  <cp:revision>4</cp:revision>
  <dcterms:created xsi:type="dcterms:W3CDTF">2021-06-11T22:19:00Z</dcterms:created>
  <dcterms:modified xsi:type="dcterms:W3CDTF">2022-06-14T04:51:00Z</dcterms:modified>
</cp:coreProperties>
</file>