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37361266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206B4EAE" w14:textId="71696F43" w:rsidR="0091213F" w:rsidRDefault="0091213F">
          <w:pPr>
            <w:pStyle w:val="TOCHeading"/>
          </w:pPr>
          <w:r>
            <w:t>Contents</w:t>
          </w:r>
        </w:p>
        <w:p w14:paraId="0F0096EA" w14:textId="0A8F1038" w:rsidR="00AA719B" w:rsidRDefault="0091213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865237" w:history="1">
            <w:r w:rsidR="00AA719B" w:rsidRPr="00E94373">
              <w:rPr>
                <w:rStyle w:val="Hyperlink"/>
                <w:noProof/>
              </w:rPr>
              <w:t>Design Comps</w:t>
            </w:r>
            <w:r w:rsidR="00AA719B">
              <w:rPr>
                <w:noProof/>
                <w:webHidden/>
              </w:rPr>
              <w:tab/>
            </w:r>
            <w:r w:rsidR="00AA719B">
              <w:rPr>
                <w:noProof/>
                <w:webHidden/>
              </w:rPr>
              <w:fldChar w:fldCharType="begin"/>
            </w:r>
            <w:r w:rsidR="00AA719B">
              <w:rPr>
                <w:noProof/>
                <w:webHidden/>
              </w:rPr>
              <w:instrText xml:space="preserve"> PAGEREF _Toc199865237 \h </w:instrText>
            </w:r>
            <w:r w:rsidR="00AA719B">
              <w:rPr>
                <w:noProof/>
                <w:webHidden/>
              </w:rPr>
            </w:r>
            <w:r w:rsidR="00AA719B">
              <w:rPr>
                <w:noProof/>
                <w:webHidden/>
              </w:rPr>
              <w:fldChar w:fldCharType="separate"/>
            </w:r>
            <w:r w:rsidR="00AA719B">
              <w:rPr>
                <w:noProof/>
                <w:webHidden/>
              </w:rPr>
              <w:t>2</w:t>
            </w:r>
            <w:r w:rsidR="00AA719B">
              <w:rPr>
                <w:noProof/>
                <w:webHidden/>
              </w:rPr>
              <w:fldChar w:fldCharType="end"/>
            </w:r>
          </w:hyperlink>
        </w:p>
        <w:p w14:paraId="24AA512C" w14:textId="38FF9D19" w:rsidR="00AA719B" w:rsidRDefault="00AA719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9865238" w:history="1">
            <w:r w:rsidRPr="00E94373">
              <w:rPr>
                <w:rStyle w:val="Hyperlink"/>
                <w:noProof/>
              </w:rPr>
              <w:t>Top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_Toc199865238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8C75F" w14:textId="0C310BBD" w:rsidR="00AA719B" w:rsidRDefault="00AA719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9865239" w:history="1">
            <w:r w:rsidRPr="00E94373">
              <w:rPr>
                <w:rStyle w:val="Hyperlink"/>
                <w:noProof/>
              </w:rPr>
              <w:t>Page Navigation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_Toc199865239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55ECE" w14:textId="08910E6A" w:rsidR="00AA719B" w:rsidRDefault="00AA719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9865240" w:history="1">
            <w:r w:rsidRPr="00E94373">
              <w:rPr>
                <w:rStyle w:val="Hyperlink"/>
                <w:noProof/>
              </w:rPr>
              <w:t>Features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_Toc199865240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2CFC4" w14:textId="65145162" w:rsidR="00AA719B" w:rsidRDefault="00AA719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9865241" w:history="1">
            <w:r w:rsidRPr="00E94373">
              <w:rPr>
                <w:rStyle w:val="Hyperlink"/>
                <w:noProof/>
              </w:rPr>
              <w:t>Product Details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_Toc199865241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95E41" w14:textId="5E9C0D89" w:rsidR="00AA719B" w:rsidRDefault="00AA719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9865242" w:history="1">
            <w:r w:rsidRPr="00E94373">
              <w:rPr>
                <w:rStyle w:val="Hyperlink"/>
                <w:noProof/>
              </w:rPr>
              <w:t>Documents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_Toc199865242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1CB76" w14:textId="2B926900" w:rsidR="00AA719B" w:rsidRDefault="00AA719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9865243" w:history="1">
            <w:r w:rsidRPr="00E94373">
              <w:rPr>
                <w:rStyle w:val="Hyperlink"/>
                <w:noProof/>
              </w:rPr>
              <w:t>Drawings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_Toc199865243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764A1" w14:textId="7DC93BD4" w:rsidR="00AA719B" w:rsidRDefault="00AA719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9865244" w:history="1">
            <w:r w:rsidRPr="00E94373">
              <w:rPr>
                <w:rStyle w:val="Hyperlink"/>
                <w:noProof/>
              </w:rPr>
              <w:t>Media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_Toc199865244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C4A94" w14:textId="2562F354" w:rsidR="00AA719B" w:rsidRDefault="00AA719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9865245" w:history="1">
            <w:r w:rsidRPr="00E94373">
              <w:rPr>
                <w:rStyle w:val="Hyperlink"/>
                <w:noProof/>
              </w:rPr>
              <w:t>Related Products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_Toc199865245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61FE8" w14:textId="6D7604A7" w:rsidR="0091213F" w:rsidRDefault="0091213F">
          <w:r>
            <w:rPr>
              <w:b/>
              <w:bCs/>
              <w:noProof/>
            </w:rPr>
            <w:fldChar w:fldCharType="end"/>
          </w:r>
        </w:p>
      </w:sdtContent>
    </w:sdt>
    <w:p w14:paraId="25956DCC" w14:textId="77777777" w:rsidR="0091213F" w:rsidRDefault="0091213F" w:rsidP="0091213F">
      <w:pPr>
        <w:pStyle w:val="Heading1"/>
      </w:pPr>
      <w:r>
        <w:br w:type="page"/>
      </w:r>
    </w:p>
    <w:p w14:paraId="4BC850C3" w14:textId="2D3B55C3" w:rsidR="0091213F" w:rsidRDefault="0091213F" w:rsidP="0091213F">
      <w:pPr>
        <w:pStyle w:val="Heading1"/>
        <w:rPr>
          <w:sz w:val="28"/>
          <w:szCs w:val="28"/>
        </w:rPr>
      </w:pPr>
      <w:bookmarkStart w:id="0" w:name="_Toc199865237"/>
      <w:r w:rsidRPr="0091213F">
        <w:rPr>
          <w:sz w:val="28"/>
          <w:szCs w:val="28"/>
        </w:rPr>
        <w:lastRenderedPageBreak/>
        <w:t>Design Comps</w:t>
      </w:r>
      <w:bookmarkEnd w:id="0"/>
    </w:p>
    <w:p w14:paraId="220DA00E" w14:textId="77777777" w:rsidR="00AA719B" w:rsidRPr="00AA719B" w:rsidRDefault="00AA719B" w:rsidP="00AA719B">
      <w:pPr>
        <w:shd w:val="clear" w:color="auto" w:fill="FFFFFF"/>
        <w:spacing w:after="0" w:line="240" w:lineRule="auto"/>
        <w:rPr>
          <w:rFonts w:ascii="Helvetica Neue" w:eastAsia="Times New Roman" w:hAnsi="Helvetica Neue" w:cs="Times New Roman"/>
          <w:color w:val="242424"/>
          <w:kern w:val="0"/>
          <w:sz w:val="20"/>
          <w:szCs w:val="20"/>
          <w14:ligatures w14:val="none"/>
        </w:rPr>
      </w:pPr>
      <w:r w:rsidRPr="00AA719B">
        <w:rPr>
          <w:rFonts w:ascii="Helvetica Neue" w:eastAsia="Times New Roman" w:hAnsi="Helvetica Neue" w:cs="Times New Roman"/>
          <w:color w:val="242424"/>
          <w:kern w:val="0"/>
          <w:sz w:val="20"/>
          <w:szCs w:val="20"/>
          <w14:ligatures w14:val="none"/>
        </w:rPr>
        <w:t>Product detail page - Desktop</w:t>
      </w:r>
    </w:p>
    <w:p w14:paraId="7FC1EE35" w14:textId="77777777" w:rsidR="00AA719B" w:rsidRPr="00AA719B" w:rsidRDefault="00AA719B" w:rsidP="00AA719B">
      <w:pPr>
        <w:shd w:val="clear" w:color="auto" w:fill="FFFFFF"/>
        <w:spacing w:after="0" w:line="240" w:lineRule="auto"/>
        <w:rPr>
          <w:rFonts w:ascii="Helvetica Neue" w:eastAsia="Times New Roman" w:hAnsi="Helvetica Neue" w:cs="Times New Roman"/>
          <w:color w:val="242424"/>
          <w:kern w:val="0"/>
          <w:sz w:val="20"/>
          <w:szCs w:val="20"/>
          <w14:ligatures w14:val="none"/>
        </w:rPr>
      </w:pPr>
      <w:hyperlink r:id="rId8" w:tooltip="https://sketch.com/s/7c655b31-a9de-4e7f-b79b-01b3fa89fbd0/a/bL9evxZ/play" w:history="1">
        <w:r w:rsidRPr="00AA719B">
          <w:rPr>
            <w:rFonts w:ascii="Helvetica Neue" w:eastAsia="Times New Roman" w:hAnsi="Helvetica Neue" w:cs="Times New Roman"/>
            <w:color w:val="467886"/>
            <w:kern w:val="0"/>
            <w:sz w:val="20"/>
            <w:szCs w:val="20"/>
            <w:u w:val="single"/>
            <w:bdr w:val="none" w:sz="0" w:space="0" w:color="auto" w:frame="1"/>
            <w14:ligatures w14:val="none"/>
          </w:rPr>
          <w:t>https://sketch.com/s/7c655b31-a9de-4e7f-b79b-01b3fa89fbd0/a/bL9evxZ/play</w:t>
        </w:r>
      </w:hyperlink>
    </w:p>
    <w:p w14:paraId="4DDC5F23" w14:textId="77777777" w:rsidR="00AA719B" w:rsidRPr="00AA719B" w:rsidRDefault="00AA719B" w:rsidP="00AA719B">
      <w:pPr>
        <w:shd w:val="clear" w:color="auto" w:fill="FFFFFF"/>
        <w:spacing w:after="0" w:line="240" w:lineRule="auto"/>
        <w:rPr>
          <w:rFonts w:ascii="Helvetica Neue" w:eastAsia="Times New Roman" w:hAnsi="Helvetica Neue" w:cs="Times New Roman"/>
          <w:color w:val="242424"/>
          <w:kern w:val="0"/>
          <w:sz w:val="20"/>
          <w:szCs w:val="20"/>
          <w14:ligatures w14:val="none"/>
        </w:rPr>
      </w:pPr>
      <w:r w:rsidRPr="00AA719B">
        <w:rPr>
          <w:rFonts w:ascii="Helvetica Neue" w:eastAsia="Times New Roman" w:hAnsi="Helvetica Neue" w:cs="Times New Roman"/>
          <w:color w:val="242424"/>
          <w:kern w:val="0"/>
          <w:sz w:val="20"/>
          <w:szCs w:val="20"/>
          <w14:ligatures w14:val="none"/>
        </w:rPr>
        <w:t> </w:t>
      </w:r>
    </w:p>
    <w:p w14:paraId="1A3AB389" w14:textId="77777777" w:rsidR="00AA719B" w:rsidRPr="00AA719B" w:rsidRDefault="00AA719B" w:rsidP="00AA719B">
      <w:pPr>
        <w:shd w:val="clear" w:color="auto" w:fill="FFFFFF"/>
        <w:spacing w:after="0" w:line="240" w:lineRule="auto"/>
        <w:rPr>
          <w:rFonts w:ascii="Helvetica Neue" w:eastAsia="Times New Roman" w:hAnsi="Helvetica Neue" w:cs="Times New Roman"/>
          <w:color w:val="242424"/>
          <w:kern w:val="0"/>
          <w:sz w:val="20"/>
          <w:szCs w:val="20"/>
          <w14:ligatures w14:val="none"/>
        </w:rPr>
      </w:pPr>
      <w:r w:rsidRPr="00AA719B">
        <w:rPr>
          <w:rFonts w:ascii="Helvetica Neue" w:eastAsia="Times New Roman" w:hAnsi="Helvetica Neue" w:cs="Times New Roman"/>
          <w:color w:val="242424"/>
          <w:kern w:val="0"/>
          <w:sz w:val="20"/>
          <w:szCs w:val="20"/>
          <w14:ligatures w14:val="none"/>
        </w:rPr>
        <w:t>Product detail page - Tablet</w:t>
      </w:r>
    </w:p>
    <w:p w14:paraId="59063EDF" w14:textId="77777777" w:rsidR="00AA719B" w:rsidRPr="00AA719B" w:rsidRDefault="00AA719B" w:rsidP="00AA719B">
      <w:pPr>
        <w:shd w:val="clear" w:color="auto" w:fill="FFFFFF"/>
        <w:spacing w:after="0" w:line="240" w:lineRule="auto"/>
        <w:rPr>
          <w:rFonts w:ascii="Helvetica Neue" w:eastAsia="Times New Roman" w:hAnsi="Helvetica Neue" w:cs="Times New Roman"/>
          <w:color w:val="242424"/>
          <w:kern w:val="0"/>
          <w:sz w:val="20"/>
          <w:szCs w:val="20"/>
          <w14:ligatures w14:val="none"/>
        </w:rPr>
      </w:pPr>
      <w:hyperlink r:id="rId9" w:tooltip="https://sketch.com/s/7c655b31-a9de-4e7f-b79b-01b3fa89fbd0/a/YZbWDzO/play" w:history="1">
        <w:r w:rsidRPr="00AA719B">
          <w:rPr>
            <w:rFonts w:ascii="Helvetica Neue" w:eastAsia="Times New Roman" w:hAnsi="Helvetica Neue" w:cs="Times New Roman"/>
            <w:color w:val="467886"/>
            <w:kern w:val="0"/>
            <w:sz w:val="20"/>
            <w:szCs w:val="20"/>
            <w:u w:val="single"/>
            <w:bdr w:val="none" w:sz="0" w:space="0" w:color="auto" w:frame="1"/>
            <w14:ligatures w14:val="none"/>
          </w:rPr>
          <w:t>https://sketch.com/s/7c655b31-a9de-4e7f-b79b-01b3fa89fbd0/a/YZbWDzO/play</w:t>
        </w:r>
      </w:hyperlink>
    </w:p>
    <w:p w14:paraId="5FA6E260" w14:textId="77777777" w:rsidR="00AA719B" w:rsidRPr="00AA719B" w:rsidRDefault="00AA719B" w:rsidP="00AA719B">
      <w:pPr>
        <w:shd w:val="clear" w:color="auto" w:fill="FFFFFF"/>
        <w:spacing w:after="0" w:line="240" w:lineRule="auto"/>
        <w:rPr>
          <w:rFonts w:ascii="Helvetica Neue" w:eastAsia="Times New Roman" w:hAnsi="Helvetica Neue" w:cs="Times New Roman"/>
          <w:color w:val="242424"/>
          <w:kern w:val="0"/>
          <w:sz w:val="20"/>
          <w:szCs w:val="20"/>
          <w14:ligatures w14:val="none"/>
        </w:rPr>
      </w:pPr>
      <w:r w:rsidRPr="00AA719B">
        <w:rPr>
          <w:rFonts w:ascii="Helvetica Neue" w:eastAsia="Times New Roman" w:hAnsi="Helvetica Neue" w:cs="Times New Roman"/>
          <w:color w:val="242424"/>
          <w:kern w:val="0"/>
          <w:sz w:val="20"/>
          <w:szCs w:val="20"/>
          <w14:ligatures w14:val="none"/>
        </w:rPr>
        <w:t> </w:t>
      </w:r>
    </w:p>
    <w:p w14:paraId="20477643" w14:textId="77777777" w:rsidR="00AA719B" w:rsidRPr="00AA719B" w:rsidRDefault="00AA719B" w:rsidP="00AA719B">
      <w:pPr>
        <w:shd w:val="clear" w:color="auto" w:fill="FFFFFF"/>
        <w:spacing w:after="0" w:line="240" w:lineRule="auto"/>
        <w:rPr>
          <w:rFonts w:ascii="Helvetica Neue" w:eastAsia="Times New Roman" w:hAnsi="Helvetica Neue" w:cs="Times New Roman"/>
          <w:color w:val="242424"/>
          <w:kern w:val="0"/>
          <w:sz w:val="20"/>
          <w:szCs w:val="20"/>
          <w14:ligatures w14:val="none"/>
        </w:rPr>
      </w:pPr>
      <w:r w:rsidRPr="00AA719B">
        <w:rPr>
          <w:rFonts w:ascii="Helvetica Neue" w:eastAsia="Times New Roman" w:hAnsi="Helvetica Neue" w:cs="Times New Roman"/>
          <w:color w:val="242424"/>
          <w:kern w:val="0"/>
          <w:sz w:val="20"/>
          <w:szCs w:val="20"/>
          <w14:ligatures w14:val="none"/>
        </w:rPr>
        <w:t>Product detail page - Mobile</w:t>
      </w:r>
    </w:p>
    <w:p w14:paraId="7090A5B4" w14:textId="77777777" w:rsidR="00AA719B" w:rsidRPr="00AA719B" w:rsidRDefault="00AA719B" w:rsidP="00AA719B">
      <w:pPr>
        <w:shd w:val="clear" w:color="auto" w:fill="FFFFFF"/>
        <w:spacing w:after="0" w:line="240" w:lineRule="auto"/>
        <w:rPr>
          <w:rFonts w:ascii="Helvetica Neue" w:eastAsia="Times New Roman" w:hAnsi="Helvetica Neue" w:cs="Times New Roman"/>
          <w:color w:val="242424"/>
          <w:kern w:val="0"/>
          <w:sz w:val="20"/>
          <w:szCs w:val="20"/>
          <w14:ligatures w14:val="none"/>
        </w:rPr>
      </w:pPr>
      <w:hyperlink r:id="rId10" w:tooltip="https://sketch.com/s/7c655b31-a9de-4e7f-b79b-01b3fa89fbd0/a/JA5j7Pe/play" w:history="1">
        <w:r w:rsidRPr="00AA719B">
          <w:rPr>
            <w:rFonts w:ascii="Helvetica Neue" w:eastAsia="Times New Roman" w:hAnsi="Helvetica Neue" w:cs="Times New Roman"/>
            <w:color w:val="467886"/>
            <w:kern w:val="0"/>
            <w:sz w:val="20"/>
            <w:szCs w:val="20"/>
            <w:u w:val="single"/>
            <w:bdr w:val="none" w:sz="0" w:space="0" w:color="auto" w:frame="1"/>
            <w14:ligatures w14:val="none"/>
          </w:rPr>
          <w:t>https://sketch.com/s/7c655b31-a9de-4e7f-b79b-01b3fa89fbd0/a/JA5j7Pe/play</w:t>
        </w:r>
      </w:hyperlink>
    </w:p>
    <w:p w14:paraId="18D43D31" w14:textId="42DA4CFD" w:rsidR="00D70FA4" w:rsidRPr="00D9311A" w:rsidRDefault="00023257" w:rsidP="00D9311A">
      <w:pPr>
        <w:pStyle w:val="Heading1"/>
        <w:rPr>
          <w:sz w:val="28"/>
          <w:szCs w:val="28"/>
        </w:rPr>
      </w:pPr>
      <w:bookmarkStart w:id="1" w:name="_Toc199865238"/>
      <w:r w:rsidRPr="00D9311A">
        <w:rPr>
          <w:sz w:val="28"/>
          <w:szCs w:val="28"/>
        </w:rPr>
        <w:t>Top Section</w:t>
      </w:r>
      <w:bookmarkEnd w:id="1"/>
    </w:p>
    <w:p w14:paraId="5C1AA0DB" w14:textId="1428C1A5" w:rsidR="00023257" w:rsidRDefault="0002325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A9993B4" wp14:editId="61970B8D">
                <wp:simplePos x="0" y="0"/>
                <wp:positionH relativeFrom="margin">
                  <wp:posOffset>5495925</wp:posOffset>
                </wp:positionH>
                <wp:positionV relativeFrom="paragraph">
                  <wp:posOffset>1369060</wp:posOffset>
                </wp:positionV>
                <wp:extent cx="333375" cy="247650"/>
                <wp:effectExtent l="0" t="0" r="9525" b="0"/>
                <wp:wrapNone/>
                <wp:docPr id="2146451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8CC7F" w14:textId="5A45FF23" w:rsidR="00023257" w:rsidRPr="00023257" w:rsidRDefault="00023257" w:rsidP="00023257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9993B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32.75pt;margin-top:107.8pt;width:26.25pt;height:19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" stroked="f">
                <v:textbox>
                  <w:txbxContent>
                    <w:p w14:paraId="62D8CC7F" w14:textId="5A45FF23" w:rsidR="00023257" w:rsidRPr="00023257" w:rsidRDefault="00023257" w:rsidP="00023257">
                      <w:pPr>
                        <w:jc w:val="center"/>
                        <w:rPr>
                          <w:b/>
                          <w:bCs/>
                          <w:color w:val="C00000"/>
                        </w:rPr>
                      </w:pPr>
                      <w:r>
                        <w:rPr>
                          <w:b/>
                          <w:bCs/>
                          <w:color w:val="C0000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0CFE1FD" wp14:editId="00858E94">
                <wp:simplePos x="0" y="0"/>
                <wp:positionH relativeFrom="margin">
                  <wp:posOffset>4676775</wp:posOffset>
                </wp:positionH>
                <wp:positionV relativeFrom="paragraph">
                  <wp:posOffset>978535</wp:posOffset>
                </wp:positionV>
                <wp:extent cx="333375" cy="266700"/>
                <wp:effectExtent l="0" t="0" r="9525" b="0"/>
                <wp:wrapNone/>
                <wp:docPr id="6715170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50B16B" w14:textId="462988F9" w:rsidR="00023257" w:rsidRPr="00023257" w:rsidRDefault="00023257" w:rsidP="00023257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FE1FD" id="_x0000_s1027" type="#_x0000_t202" style="position:absolute;margin-left:368.25pt;margin-top:77.05pt;width:26.25pt;height:2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" stroked="f">
                <v:textbox>
                  <w:txbxContent>
                    <w:p w14:paraId="4B50B16B" w14:textId="462988F9" w:rsidR="00023257" w:rsidRPr="00023257" w:rsidRDefault="00023257" w:rsidP="00023257">
                      <w:pPr>
                        <w:jc w:val="center"/>
                        <w:rPr>
                          <w:b/>
                          <w:bCs/>
                          <w:color w:val="C00000"/>
                        </w:rPr>
                      </w:pPr>
                      <w:r>
                        <w:rPr>
                          <w:b/>
                          <w:bCs/>
                          <w:color w:val="C0000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771C762" wp14:editId="3E9248C8">
                <wp:simplePos x="0" y="0"/>
                <wp:positionH relativeFrom="margin">
                  <wp:posOffset>5467350</wp:posOffset>
                </wp:positionH>
                <wp:positionV relativeFrom="paragraph">
                  <wp:posOffset>616585</wp:posOffset>
                </wp:positionV>
                <wp:extent cx="333375" cy="247650"/>
                <wp:effectExtent l="0" t="0" r="9525" b="0"/>
                <wp:wrapNone/>
                <wp:docPr id="615612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5DD3D" w14:textId="73E1706C" w:rsidR="00023257" w:rsidRPr="00023257" w:rsidRDefault="00023257" w:rsidP="00023257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1C762" id="_x0000_s1028" type="#_x0000_t202" style="position:absolute;margin-left:430.5pt;margin-top:48.55pt;width:26.25pt;height:19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" stroked="f">
                <v:textbox>
                  <w:txbxContent>
                    <w:p w14:paraId="1235DD3D" w14:textId="73E1706C" w:rsidR="00023257" w:rsidRPr="00023257" w:rsidRDefault="00023257" w:rsidP="00023257">
                      <w:pPr>
                        <w:jc w:val="center"/>
                        <w:rPr>
                          <w:b/>
                          <w:bCs/>
                          <w:color w:val="C00000"/>
                        </w:rPr>
                      </w:pPr>
                      <w:r>
                        <w:rPr>
                          <w:b/>
                          <w:bCs/>
                          <w:color w:val="C0000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D75EF8C" wp14:editId="633C7FF1">
                <wp:simplePos x="0" y="0"/>
                <wp:positionH relativeFrom="column">
                  <wp:posOffset>4962525</wp:posOffset>
                </wp:positionH>
                <wp:positionV relativeFrom="paragraph">
                  <wp:posOffset>302260</wp:posOffset>
                </wp:positionV>
                <wp:extent cx="333375" cy="257175"/>
                <wp:effectExtent l="0" t="0" r="9525" b="9525"/>
                <wp:wrapNone/>
                <wp:docPr id="1776981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EC954" w14:textId="71BC1A68" w:rsidR="00023257" w:rsidRPr="00023257" w:rsidRDefault="00023257" w:rsidP="00023257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5EF8C" id="_x0000_s1029" type="#_x0000_t202" style="position:absolute;margin-left:390.75pt;margin-top:23.8pt;width:26.25pt;height:20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" stroked="f">
                <v:textbox>
                  <w:txbxContent>
                    <w:p w14:paraId="257EC954" w14:textId="71BC1A68" w:rsidR="00023257" w:rsidRPr="00023257" w:rsidRDefault="00023257" w:rsidP="00023257">
                      <w:pPr>
                        <w:jc w:val="center"/>
                        <w:rPr>
                          <w:b/>
                          <w:bCs/>
                          <w:color w:val="C00000"/>
                        </w:rPr>
                      </w:pPr>
                      <w:r>
                        <w:rPr>
                          <w:b/>
                          <w:bCs/>
                          <w:color w:val="C0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B7F15D" wp14:editId="2B47279B">
                <wp:simplePos x="0" y="0"/>
                <wp:positionH relativeFrom="column">
                  <wp:posOffset>161925</wp:posOffset>
                </wp:positionH>
                <wp:positionV relativeFrom="paragraph">
                  <wp:posOffset>368300</wp:posOffset>
                </wp:positionV>
                <wp:extent cx="371475" cy="304165"/>
                <wp:effectExtent l="0" t="0" r="9525" b="63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04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A4494" w14:textId="291DEA10" w:rsidR="00023257" w:rsidRPr="00023257" w:rsidRDefault="00023257" w:rsidP="00023257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 w:rsidRPr="00023257">
                              <w:rPr>
                                <w:b/>
                                <w:bCs/>
                                <w:color w:val="C0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7F15D" id="_x0000_s1030" type="#_x0000_t202" style="position:absolute;margin-left:12.75pt;margin-top:29pt;width:29.25pt;height:23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" stroked="f">
                <v:textbox>
                  <w:txbxContent>
                    <w:p w14:paraId="137A4494" w14:textId="291DEA10" w:rsidR="00023257" w:rsidRPr="00023257" w:rsidRDefault="00023257" w:rsidP="00023257">
                      <w:pPr>
                        <w:jc w:val="center"/>
                        <w:rPr>
                          <w:b/>
                          <w:bCs/>
                          <w:color w:val="C00000"/>
                        </w:rPr>
                      </w:pPr>
                      <w:r w:rsidRPr="00023257">
                        <w:rPr>
                          <w:b/>
                          <w:bCs/>
                          <w:color w:val="C0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023257">
        <w:drawing>
          <wp:inline distT="0" distB="0" distL="0" distR="0" wp14:anchorId="1C06A3A5" wp14:editId="75C16F74">
            <wp:extent cx="5943600" cy="2719705"/>
            <wp:effectExtent l="19050" t="19050" r="19050" b="23495"/>
            <wp:docPr id="15394962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9627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CAC857" w14:textId="18263316" w:rsidR="001C1549" w:rsidRDefault="00577C8A" w:rsidP="001C1549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Product Images – Utilize the </w:t>
      </w:r>
      <w:r w:rsidR="00C74B8F">
        <w:rPr>
          <w:sz w:val="22"/>
          <w:szCs w:val="22"/>
        </w:rPr>
        <w:t>image priority to determine the order for the images to appear.  Priority 1 should be the larger default image</w:t>
      </w:r>
    </w:p>
    <w:p w14:paraId="0A10D15E" w14:textId="67934BBA" w:rsidR="00C74B8F" w:rsidRDefault="00C74B8F" w:rsidP="001C1549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Product Name </w:t>
      </w:r>
      <w:r w:rsidR="006E4E1B">
        <w:rPr>
          <w:sz w:val="22"/>
          <w:szCs w:val="22"/>
        </w:rPr>
        <w:t>–</w:t>
      </w:r>
      <w:r>
        <w:rPr>
          <w:sz w:val="22"/>
          <w:szCs w:val="22"/>
        </w:rPr>
        <w:t xml:space="preserve"> </w:t>
      </w:r>
      <w:r w:rsidR="006E4E1B">
        <w:rPr>
          <w:sz w:val="22"/>
          <w:szCs w:val="22"/>
        </w:rPr>
        <w:t>Web Short description in PIM</w:t>
      </w:r>
      <w:r w:rsidR="00756CBA">
        <w:rPr>
          <w:sz w:val="22"/>
          <w:szCs w:val="22"/>
        </w:rPr>
        <w:t xml:space="preserve"> (ensure channel override is used, if available)</w:t>
      </w:r>
    </w:p>
    <w:p w14:paraId="16295B46" w14:textId="25E5261E" w:rsidR="006E4E1B" w:rsidRDefault="006E4E1B" w:rsidP="001C1549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Product Description </w:t>
      </w:r>
      <w:r w:rsidR="00756CBA">
        <w:rPr>
          <w:sz w:val="22"/>
          <w:szCs w:val="22"/>
        </w:rPr>
        <w:t>–</w:t>
      </w:r>
      <w:r>
        <w:rPr>
          <w:sz w:val="22"/>
          <w:szCs w:val="22"/>
        </w:rPr>
        <w:t xml:space="preserve"> </w:t>
      </w:r>
      <w:r w:rsidR="00756CBA">
        <w:rPr>
          <w:sz w:val="22"/>
          <w:szCs w:val="22"/>
        </w:rPr>
        <w:t>Web Description in PIM (ensure channel override is used, if available)</w:t>
      </w:r>
    </w:p>
    <w:p w14:paraId="4834B839" w14:textId="18AEB8C2" w:rsidR="00756CBA" w:rsidRDefault="009F6570" w:rsidP="001C1549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Purchase Options from PIM</w:t>
      </w:r>
    </w:p>
    <w:p w14:paraId="5762801E" w14:textId="1905D9F3" w:rsidR="009F6570" w:rsidRDefault="009F6570" w:rsidP="009F6570">
      <w:pPr>
        <w:pStyle w:val="ListParagraph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Request a Quote – Exists today as Request quote in PIM</w:t>
      </w:r>
    </w:p>
    <w:p w14:paraId="385A9F14" w14:textId="1C22FFBC" w:rsidR="00A3455F" w:rsidRDefault="009F6570" w:rsidP="00A3455F">
      <w:pPr>
        <w:pStyle w:val="ListParagraph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Configure – New option that will take the user to a specific </w:t>
      </w:r>
      <w:proofErr w:type="spellStart"/>
      <w:r>
        <w:rPr>
          <w:sz w:val="22"/>
          <w:szCs w:val="22"/>
        </w:rPr>
        <w:t>eCAPS</w:t>
      </w:r>
      <w:proofErr w:type="spellEnd"/>
      <w:r>
        <w:rPr>
          <w:sz w:val="22"/>
          <w:szCs w:val="22"/>
        </w:rPr>
        <w:t xml:space="preserve"> URL</w:t>
      </w:r>
    </w:p>
    <w:p w14:paraId="38481E33" w14:textId="1B004112" w:rsidR="00A3455F" w:rsidRPr="00A3455F" w:rsidRDefault="00A3455F" w:rsidP="00A3455F">
      <w:pPr>
        <w:pStyle w:val="ListParagraph"/>
        <w:numPr>
          <w:ilvl w:val="2"/>
          <w:numId w:val="1"/>
        </w:numPr>
        <w:rPr>
          <w:i/>
          <w:iCs/>
          <w:sz w:val="22"/>
          <w:szCs w:val="22"/>
        </w:rPr>
      </w:pPr>
      <w:r w:rsidRPr="00A3455F">
        <w:rPr>
          <w:i/>
          <w:iCs/>
          <w:color w:val="C00000"/>
          <w:sz w:val="22"/>
          <w:szCs w:val="22"/>
        </w:rPr>
        <w:t xml:space="preserve">New PIM purchase option needed and </w:t>
      </w:r>
      <w:proofErr w:type="spellStart"/>
      <w:r w:rsidRPr="00A3455F">
        <w:rPr>
          <w:i/>
          <w:iCs/>
          <w:color w:val="C00000"/>
          <w:sz w:val="22"/>
          <w:szCs w:val="22"/>
        </w:rPr>
        <w:t>eCAPS</w:t>
      </w:r>
      <w:proofErr w:type="spellEnd"/>
      <w:r w:rsidRPr="00A3455F">
        <w:rPr>
          <w:i/>
          <w:iCs/>
          <w:color w:val="C00000"/>
          <w:sz w:val="22"/>
          <w:szCs w:val="22"/>
        </w:rPr>
        <w:t xml:space="preserve"> URL field being requested</w:t>
      </w:r>
    </w:p>
    <w:p w14:paraId="62E3F4A4" w14:textId="1B302DB6" w:rsidR="009F6570" w:rsidRDefault="009F6570" w:rsidP="009F6570">
      <w:pPr>
        <w:pStyle w:val="ListParagraph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Shop – Exists today as Shop online in PIM</w:t>
      </w:r>
    </w:p>
    <w:p w14:paraId="1F381CBE" w14:textId="259C0946" w:rsidR="00A3455F" w:rsidRDefault="00A3455F" w:rsidP="00A3455F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Product Highlights</w:t>
      </w:r>
    </w:p>
    <w:p w14:paraId="58D5098F" w14:textId="6E959AE5" w:rsidR="00A3455F" w:rsidRDefault="00A3455F" w:rsidP="00A3455F">
      <w:pPr>
        <w:pStyle w:val="ListParagraph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Product </w:t>
      </w:r>
      <w:r w:rsidR="006B3AB5">
        <w:rPr>
          <w:sz w:val="22"/>
          <w:szCs w:val="22"/>
        </w:rPr>
        <w:t>Highlights defined in PIM for the model or selection model being viewed</w:t>
      </w:r>
    </w:p>
    <w:p w14:paraId="2DFE857E" w14:textId="1F2A8927" w:rsidR="006B3AB5" w:rsidRDefault="006B3AB5" w:rsidP="006B3AB5">
      <w:pPr>
        <w:pStyle w:val="ListParagraph"/>
        <w:numPr>
          <w:ilvl w:val="2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Separate multiple values by pipe</w:t>
      </w:r>
    </w:p>
    <w:p w14:paraId="498A0A8B" w14:textId="6E7B352B" w:rsidR="006B3AB5" w:rsidRDefault="006B3AB5" w:rsidP="006B3AB5">
      <w:pPr>
        <w:pStyle w:val="ListParagraph"/>
        <w:numPr>
          <w:ilvl w:val="2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Link to view more details, drives the user to the product</w:t>
      </w:r>
      <w:r w:rsidR="00B42CED">
        <w:rPr>
          <w:sz w:val="22"/>
          <w:szCs w:val="22"/>
        </w:rPr>
        <w:t xml:space="preserve"> details section on the page</w:t>
      </w:r>
    </w:p>
    <w:p w14:paraId="75B5C5D1" w14:textId="77777777" w:rsidR="00D52F94" w:rsidRDefault="00D52F94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7A474CA0" w14:textId="65973AC0" w:rsidR="00B42CED" w:rsidRPr="00D9311A" w:rsidRDefault="00B42CED" w:rsidP="00D9311A">
      <w:pPr>
        <w:pStyle w:val="Heading1"/>
        <w:rPr>
          <w:sz w:val="28"/>
          <w:szCs w:val="28"/>
        </w:rPr>
      </w:pPr>
      <w:bookmarkStart w:id="2" w:name="_Toc199865239"/>
      <w:r w:rsidRPr="00D9311A">
        <w:rPr>
          <w:sz w:val="28"/>
          <w:szCs w:val="28"/>
        </w:rPr>
        <w:lastRenderedPageBreak/>
        <w:t>Page Navigation Section</w:t>
      </w:r>
      <w:bookmarkEnd w:id="2"/>
    </w:p>
    <w:p w14:paraId="48725A1A" w14:textId="3EAE64DC" w:rsidR="00B42CED" w:rsidRDefault="00D52F94" w:rsidP="00B42CED">
      <w:pPr>
        <w:rPr>
          <w:b/>
          <w:bCs/>
          <w:sz w:val="22"/>
          <w:szCs w:val="22"/>
        </w:rPr>
      </w:pPr>
      <w:r w:rsidRPr="00D52F94">
        <w:rPr>
          <w:b/>
          <w:bCs/>
          <w:sz w:val="22"/>
          <w:szCs w:val="22"/>
        </w:rPr>
        <w:drawing>
          <wp:inline distT="0" distB="0" distL="0" distR="0" wp14:anchorId="43601AD2" wp14:editId="12F895CB">
            <wp:extent cx="5943600" cy="1819910"/>
            <wp:effectExtent l="19050" t="19050" r="19050" b="27940"/>
            <wp:docPr id="8673924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9246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8625EA" w14:textId="680DB0FF" w:rsidR="00D52F94" w:rsidRPr="00097700" w:rsidRDefault="00D52F94" w:rsidP="00D52F94">
      <w:pPr>
        <w:pStyle w:val="ListParagraph"/>
        <w:numPr>
          <w:ilvl w:val="0"/>
          <w:numId w:val="3"/>
        </w:numPr>
        <w:rPr>
          <w:b/>
          <w:bCs/>
          <w:sz w:val="22"/>
          <w:szCs w:val="22"/>
        </w:rPr>
      </w:pPr>
      <w:r>
        <w:rPr>
          <w:sz w:val="22"/>
          <w:szCs w:val="22"/>
        </w:rPr>
        <w:t>The user should be able to use this navigation to jump to sections further down on the page.</w:t>
      </w:r>
    </w:p>
    <w:p w14:paraId="1ACF8E3F" w14:textId="30EA1522" w:rsidR="00097700" w:rsidRPr="00C43758" w:rsidRDefault="00097700" w:rsidP="00D52F94">
      <w:pPr>
        <w:pStyle w:val="ListParagraph"/>
        <w:numPr>
          <w:ilvl w:val="0"/>
          <w:numId w:val="3"/>
        </w:numPr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When a user </w:t>
      </w:r>
      <w:r w:rsidR="00C43758">
        <w:rPr>
          <w:sz w:val="22"/>
          <w:szCs w:val="22"/>
        </w:rPr>
        <w:t xml:space="preserve">scrolls down or </w:t>
      </w:r>
      <w:r>
        <w:rPr>
          <w:sz w:val="22"/>
          <w:szCs w:val="22"/>
        </w:rPr>
        <w:t xml:space="preserve">navigates to a lower section, it should anchor to the top of the page under the global header, </w:t>
      </w:r>
      <w:proofErr w:type="gramStart"/>
      <w:r>
        <w:rPr>
          <w:sz w:val="22"/>
          <w:szCs w:val="22"/>
        </w:rPr>
        <w:t>similar to</w:t>
      </w:r>
      <w:proofErr w:type="gramEnd"/>
      <w:r>
        <w:rPr>
          <w:sz w:val="22"/>
          <w:szCs w:val="22"/>
        </w:rPr>
        <w:t xml:space="preserve"> the Shop site.  Ex:  </w:t>
      </w:r>
      <w:hyperlink r:id="rId13" w:history="1">
        <w:r w:rsidR="00C43758" w:rsidRPr="00B9039B">
          <w:rPr>
            <w:rStyle w:val="Hyperlink"/>
            <w:sz w:val="22"/>
            <w:szCs w:val="22"/>
          </w:rPr>
          <w:t>https://www.greenheck.com/shop/roof-mounted-fans/centrifugal-downblast-exhaust-fans/g/g-060-dge117xqd</w:t>
        </w:r>
      </w:hyperlink>
    </w:p>
    <w:p w14:paraId="031B6169" w14:textId="77777777" w:rsidR="00C43758" w:rsidRPr="00D52F94" w:rsidRDefault="00C43758" w:rsidP="00C43758">
      <w:pPr>
        <w:pStyle w:val="ListParagraph"/>
        <w:rPr>
          <w:b/>
          <w:bCs/>
          <w:sz w:val="22"/>
          <w:szCs w:val="22"/>
        </w:rPr>
      </w:pPr>
    </w:p>
    <w:p w14:paraId="7735502E" w14:textId="77777777" w:rsidR="000F643D" w:rsidRDefault="000F643D" w:rsidP="00B46F37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5A7B43C9" w14:textId="5F08FF41" w:rsidR="00B46F37" w:rsidRPr="00D9311A" w:rsidRDefault="00B46F37" w:rsidP="00D9311A">
      <w:pPr>
        <w:pStyle w:val="Heading1"/>
        <w:rPr>
          <w:sz w:val="28"/>
          <w:szCs w:val="28"/>
        </w:rPr>
      </w:pPr>
      <w:bookmarkStart w:id="3" w:name="_Toc199865240"/>
      <w:r w:rsidRPr="00D9311A">
        <w:rPr>
          <w:sz w:val="28"/>
          <w:szCs w:val="28"/>
        </w:rPr>
        <w:lastRenderedPageBreak/>
        <w:t>Features</w:t>
      </w:r>
      <w:r w:rsidRPr="00D9311A">
        <w:rPr>
          <w:sz w:val="28"/>
          <w:szCs w:val="28"/>
        </w:rPr>
        <w:t xml:space="preserve"> Section</w:t>
      </w:r>
      <w:bookmarkEnd w:id="3"/>
    </w:p>
    <w:p w14:paraId="1C53876B" w14:textId="623DA9DD" w:rsidR="00B42CED" w:rsidRDefault="00B46F37" w:rsidP="00B42CE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0B11359" wp14:editId="7F1FF3AB">
                <wp:simplePos x="0" y="0"/>
                <wp:positionH relativeFrom="column">
                  <wp:posOffset>3714750</wp:posOffset>
                </wp:positionH>
                <wp:positionV relativeFrom="paragraph">
                  <wp:posOffset>749935</wp:posOffset>
                </wp:positionV>
                <wp:extent cx="333375" cy="257175"/>
                <wp:effectExtent l="0" t="0" r="9525" b="9525"/>
                <wp:wrapNone/>
                <wp:docPr id="7353136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9DD156" w14:textId="77777777" w:rsidR="00B42CED" w:rsidRPr="00023257" w:rsidRDefault="00B42CED" w:rsidP="00B42CED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11359" id="_x0000_s1031" type="#_x0000_t202" style="position:absolute;margin-left:292.5pt;margin-top:59.05pt;width:26.25pt;height:20.2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" stroked="f">
                <v:textbox>
                  <w:txbxContent>
                    <w:p w14:paraId="129DD156" w14:textId="77777777" w:rsidR="00B42CED" w:rsidRPr="00023257" w:rsidRDefault="00B42CED" w:rsidP="00B42CED">
                      <w:pPr>
                        <w:jc w:val="center"/>
                        <w:rPr>
                          <w:b/>
                          <w:bCs/>
                          <w:color w:val="C00000"/>
                        </w:rPr>
                      </w:pPr>
                      <w:r>
                        <w:rPr>
                          <w:b/>
                          <w:bCs/>
                          <w:color w:val="C0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B42CED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0827723" wp14:editId="682148B0">
                <wp:simplePos x="0" y="0"/>
                <wp:positionH relativeFrom="column">
                  <wp:posOffset>161925</wp:posOffset>
                </wp:positionH>
                <wp:positionV relativeFrom="paragraph">
                  <wp:posOffset>368300</wp:posOffset>
                </wp:positionV>
                <wp:extent cx="371475" cy="304165"/>
                <wp:effectExtent l="0" t="0" r="9525" b="635"/>
                <wp:wrapNone/>
                <wp:docPr id="18280608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04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803DE6" w14:textId="77777777" w:rsidR="00B42CED" w:rsidRPr="00023257" w:rsidRDefault="00B42CED" w:rsidP="00B42CED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 w:rsidRPr="00023257">
                              <w:rPr>
                                <w:b/>
                                <w:bCs/>
                                <w:color w:val="C0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27723" id="_x0000_s1032" type="#_x0000_t202" style="position:absolute;margin-left:12.75pt;margin-top:29pt;width:29.25pt;height:23.9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" stroked="f">
                <v:textbox>
                  <w:txbxContent>
                    <w:p w14:paraId="52803DE6" w14:textId="77777777" w:rsidR="00B42CED" w:rsidRPr="00023257" w:rsidRDefault="00B42CED" w:rsidP="00B42CED">
                      <w:pPr>
                        <w:jc w:val="center"/>
                        <w:rPr>
                          <w:b/>
                          <w:bCs/>
                          <w:color w:val="C00000"/>
                        </w:rPr>
                      </w:pPr>
                      <w:r w:rsidRPr="00023257">
                        <w:rPr>
                          <w:b/>
                          <w:bCs/>
                          <w:color w:val="C0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307A8" w:rsidRPr="001218B8">
        <w:rPr>
          <w:noProof/>
        </w:rPr>
        <w:drawing>
          <wp:inline distT="0" distB="0" distL="0" distR="0" wp14:anchorId="0FD7B511" wp14:editId="3454CD19">
            <wp:extent cx="5943600" cy="2487930"/>
            <wp:effectExtent l="19050" t="19050" r="19050" b="26670"/>
            <wp:docPr id="14012086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0868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6546F2" w14:textId="72AA5F98" w:rsidR="006307A8" w:rsidRDefault="00B46F37" w:rsidP="00B42CE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44729ED" wp14:editId="74B3DA30">
                <wp:simplePos x="0" y="0"/>
                <wp:positionH relativeFrom="margin">
                  <wp:posOffset>2914650</wp:posOffset>
                </wp:positionH>
                <wp:positionV relativeFrom="paragraph">
                  <wp:posOffset>1029335</wp:posOffset>
                </wp:positionV>
                <wp:extent cx="333375" cy="247650"/>
                <wp:effectExtent l="0" t="0" r="9525" b="0"/>
                <wp:wrapNone/>
                <wp:docPr id="18620837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7C5C9C" w14:textId="07170A40" w:rsidR="00B42CED" w:rsidRPr="00023257" w:rsidRDefault="000F643D" w:rsidP="00B42CED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729ED" id="_x0000_s1033" type="#_x0000_t202" style="position:absolute;margin-left:229.5pt;margin-top:81.05pt;width:26.25pt;height:19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" stroked="f">
                <v:textbox>
                  <w:txbxContent>
                    <w:p w14:paraId="157C5C9C" w14:textId="07170A40" w:rsidR="00B42CED" w:rsidRPr="00023257" w:rsidRDefault="000F643D" w:rsidP="00B42CED">
                      <w:pPr>
                        <w:jc w:val="center"/>
                        <w:rPr>
                          <w:b/>
                          <w:bCs/>
                          <w:color w:val="C00000"/>
                        </w:rPr>
                      </w:pPr>
                      <w:r>
                        <w:rPr>
                          <w:b/>
                          <w:bCs/>
                          <w:color w:val="C0000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3174EE6" wp14:editId="7E404B86">
                <wp:simplePos x="0" y="0"/>
                <wp:positionH relativeFrom="margin">
                  <wp:posOffset>1847850</wp:posOffset>
                </wp:positionH>
                <wp:positionV relativeFrom="paragraph">
                  <wp:posOffset>1496060</wp:posOffset>
                </wp:positionV>
                <wp:extent cx="333375" cy="247650"/>
                <wp:effectExtent l="0" t="0" r="9525" b="0"/>
                <wp:wrapNone/>
                <wp:docPr id="15870027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10C3DE" w14:textId="77777777" w:rsidR="00B42CED" w:rsidRPr="00023257" w:rsidRDefault="00B42CED" w:rsidP="00B42CED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74EE6" id="_x0000_s1034" type="#_x0000_t202" style="position:absolute;margin-left:145.5pt;margin-top:117.8pt;width:26.25pt;height:19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" stroked="f">
                <v:textbox>
                  <w:txbxContent>
                    <w:p w14:paraId="0310C3DE" w14:textId="77777777" w:rsidR="00B42CED" w:rsidRPr="00023257" w:rsidRDefault="00B42CED" w:rsidP="00B42CED">
                      <w:pPr>
                        <w:jc w:val="center"/>
                        <w:rPr>
                          <w:b/>
                          <w:bCs/>
                          <w:color w:val="C00000"/>
                        </w:rPr>
                      </w:pPr>
                      <w:r>
                        <w:rPr>
                          <w:b/>
                          <w:bCs/>
                          <w:color w:val="C0000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24B54">
        <w:rPr>
          <w:noProof/>
        </w:rPr>
        <w:drawing>
          <wp:inline distT="0" distB="0" distL="0" distR="0" wp14:anchorId="1A6725BB" wp14:editId="1D226261">
            <wp:extent cx="5943600" cy="2411095"/>
            <wp:effectExtent l="19050" t="19050" r="19050" b="27305"/>
            <wp:docPr id="643465996" name="Picture 1" descr="A grey blender with a black l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65996" name="Picture 1" descr="A grey blender with a black lid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237E1E" w14:textId="3FF6F17B" w:rsidR="00DF476C" w:rsidRDefault="000F643D" w:rsidP="00DF476C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Image of product cut out – context TBD </w:t>
      </w:r>
      <w:r w:rsidR="00DF476C">
        <w:rPr>
          <w:sz w:val="22"/>
          <w:szCs w:val="22"/>
        </w:rPr>
        <w:t>~ Product Features</w:t>
      </w:r>
    </w:p>
    <w:p w14:paraId="709CEF53" w14:textId="2EB2C3FC" w:rsidR="00DF476C" w:rsidRDefault="00DF476C" w:rsidP="00DF476C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List of features for the product – Data associated with the product cut out image</w:t>
      </w:r>
    </w:p>
    <w:p w14:paraId="53C31772" w14:textId="6C62B84E" w:rsidR="006B2097" w:rsidRDefault="006B2097" w:rsidP="006B2097">
      <w:pPr>
        <w:pStyle w:val="ListParagraph"/>
        <w:numPr>
          <w:ilvl w:val="1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Name</w:t>
      </w:r>
    </w:p>
    <w:p w14:paraId="5EB6BD59" w14:textId="4A0E7AE4" w:rsidR="006B2097" w:rsidRDefault="006B2097" w:rsidP="006B2097">
      <w:pPr>
        <w:pStyle w:val="ListParagraph"/>
        <w:numPr>
          <w:ilvl w:val="1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Description</w:t>
      </w:r>
    </w:p>
    <w:p w14:paraId="4FAA8228" w14:textId="3445238E" w:rsidR="006B2097" w:rsidRDefault="006B2097" w:rsidP="006B2097">
      <w:pPr>
        <w:pStyle w:val="ListParagraph"/>
        <w:numPr>
          <w:ilvl w:val="1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Feature Type</w:t>
      </w:r>
    </w:p>
    <w:p w14:paraId="38E7A683" w14:textId="547EBAA6" w:rsidR="006B2097" w:rsidRPr="00DF476C" w:rsidRDefault="006B2097" w:rsidP="006B2097">
      <w:pPr>
        <w:pStyle w:val="ListParagraph"/>
        <w:numPr>
          <w:ilvl w:val="1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Hotspot XY coordinate</w:t>
      </w:r>
      <w:r w:rsidR="006018BB">
        <w:rPr>
          <w:sz w:val="22"/>
          <w:szCs w:val="22"/>
        </w:rPr>
        <w:t>s</w:t>
      </w:r>
    </w:p>
    <w:p w14:paraId="2BC1A83F" w14:textId="77777777" w:rsidR="006B2097" w:rsidRDefault="006B2097" w:rsidP="00B42CED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Product Cut Out Image with hotspot applied for feature selected in the drop down</w:t>
      </w:r>
    </w:p>
    <w:p w14:paraId="20A50FA4" w14:textId="6D6159F7" w:rsidR="006018BB" w:rsidRDefault="006018BB" w:rsidP="006B2097">
      <w:pPr>
        <w:pStyle w:val="ListParagraph"/>
        <w:numPr>
          <w:ilvl w:val="1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Place hotspot on the image using the XY coordinates</w:t>
      </w:r>
      <w:r w:rsidR="00073B31">
        <w:rPr>
          <w:sz w:val="22"/>
          <w:szCs w:val="22"/>
        </w:rPr>
        <w:t xml:space="preserve"> for that feature</w:t>
      </w:r>
    </w:p>
    <w:p w14:paraId="0F05E52E" w14:textId="47768DA3" w:rsidR="00073B31" w:rsidRDefault="00073B31" w:rsidP="006B2097">
      <w:pPr>
        <w:pStyle w:val="ListParagraph"/>
        <w:numPr>
          <w:ilvl w:val="1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Color of the hotspot is based on the feature type data point – standard is blue, optional is red</w:t>
      </w:r>
    </w:p>
    <w:p w14:paraId="5703773A" w14:textId="60E3B097" w:rsidR="00073B31" w:rsidRDefault="00073B31" w:rsidP="00073B31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Product Feature Details</w:t>
      </w:r>
    </w:p>
    <w:p w14:paraId="3A42F927" w14:textId="0780B212" w:rsidR="00073B31" w:rsidRDefault="00073B31" w:rsidP="00073B31">
      <w:pPr>
        <w:pStyle w:val="ListParagraph"/>
        <w:numPr>
          <w:ilvl w:val="1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Show the name of the feature and description from PIM</w:t>
      </w:r>
    </w:p>
    <w:p w14:paraId="0C9CC3C0" w14:textId="77777777" w:rsidR="00480E40" w:rsidRDefault="00480E40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108BD0C9" w14:textId="66EF7D0A" w:rsidR="00B42CED" w:rsidRPr="00D9311A" w:rsidRDefault="00951156" w:rsidP="00D9311A">
      <w:pPr>
        <w:pStyle w:val="Heading1"/>
        <w:rPr>
          <w:sz w:val="28"/>
          <w:szCs w:val="28"/>
        </w:rPr>
      </w:pPr>
      <w:bookmarkStart w:id="4" w:name="_Toc199865241"/>
      <w:r w:rsidRPr="00D9311A">
        <w:rPr>
          <w:sz w:val="28"/>
          <w:szCs w:val="28"/>
        </w:rPr>
        <w:lastRenderedPageBreak/>
        <w:t>Product Details Section</w:t>
      </w:r>
      <w:bookmarkEnd w:id="4"/>
    </w:p>
    <w:p w14:paraId="76458DCB" w14:textId="39E97950" w:rsidR="00951156" w:rsidRDefault="00951156" w:rsidP="00B42CED">
      <w:pPr>
        <w:rPr>
          <w:sz w:val="22"/>
          <w:szCs w:val="22"/>
        </w:rPr>
      </w:pPr>
      <w:r w:rsidRPr="00951156">
        <w:rPr>
          <w:sz w:val="22"/>
          <w:szCs w:val="22"/>
        </w:rPr>
        <w:drawing>
          <wp:inline distT="0" distB="0" distL="0" distR="0" wp14:anchorId="4CDFBB44" wp14:editId="3776A43C">
            <wp:extent cx="5943600" cy="4171315"/>
            <wp:effectExtent l="19050" t="19050" r="19050" b="19685"/>
            <wp:docPr id="517623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2328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21612C" w14:textId="2AE719AB" w:rsidR="00951156" w:rsidRDefault="00951156" w:rsidP="00951156">
      <w:pPr>
        <w:pStyle w:val="ListParagraph"/>
        <w:numPr>
          <w:ilvl w:val="0"/>
          <w:numId w:val="9"/>
        </w:numPr>
        <w:rPr>
          <w:sz w:val="22"/>
          <w:szCs w:val="22"/>
        </w:rPr>
      </w:pPr>
      <w:r>
        <w:rPr>
          <w:sz w:val="22"/>
          <w:szCs w:val="22"/>
        </w:rPr>
        <w:t>Product Details defined in PIM for the model or selection model being viewed</w:t>
      </w:r>
    </w:p>
    <w:p w14:paraId="213A4E5A" w14:textId="740168A7" w:rsidR="00951156" w:rsidRDefault="00951156" w:rsidP="00951156">
      <w:pPr>
        <w:pStyle w:val="ListParagraph"/>
        <w:numPr>
          <w:ilvl w:val="0"/>
          <w:numId w:val="9"/>
        </w:numPr>
        <w:rPr>
          <w:sz w:val="22"/>
          <w:szCs w:val="22"/>
        </w:rPr>
      </w:pPr>
      <w:r>
        <w:rPr>
          <w:sz w:val="22"/>
          <w:szCs w:val="22"/>
        </w:rPr>
        <w:t>Show multiple values on separate lines using a line break</w:t>
      </w:r>
    </w:p>
    <w:p w14:paraId="40709B05" w14:textId="77777777" w:rsidR="00480E40" w:rsidRDefault="00480E40" w:rsidP="00480E40">
      <w:pPr>
        <w:rPr>
          <w:sz w:val="22"/>
          <w:szCs w:val="22"/>
        </w:rPr>
      </w:pPr>
    </w:p>
    <w:p w14:paraId="41D61587" w14:textId="77777777" w:rsidR="00480E40" w:rsidRDefault="00480E40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6B2E964E" w14:textId="37EAB2B2" w:rsidR="00480E40" w:rsidRPr="00D9311A" w:rsidRDefault="00480E40" w:rsidP="00D9311A">
      <w:pPr>
        <w:pStyle w:val="Heading1"/>
        <w:rPr>
          <w:sz w:val="28"/>
          <w:szCs w:val="28"/>
        </w:rPr>
      </w:pPr>
      <w:bookmarkStart w:id="5" w:name="_Toc199865242"/>
      <w:r w:rsidRPr="00D9311A">
        <w:rPr>
          <w:sz w:val="28"/>
          <w:szCs w:val="28"/>
        </w:rPr>
        <w:lastRenderedPageBreak/>
        <w:t>Documents Section</w:t>
      </w:r>
      <w:bookmarkEnd w:id="5"/>
    </w:p>
    <w:p w14:paraId="0676D2A2" w14:textId="12F55D91" w:rsidR="00480E40" w:rsidRDefault="00480E40" w:rsidP="00480E40">
      <w:pPr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A134B88" wp14:editId="0B9F1896">
                <wp:simplePos x="0" y="0"/>
                <wp:positionH relativeFrom="margin">
                  <wp:posOffset>133350</wp:posOffset>
                </wp:positionH>
                <wp:positionV relativeFrom="paragraph">
                  <wp:posOffset>2386965</wp:posOffset>
                </wp:positionV>
                <wp:extent cx="333375" cy="257175"/>
                <wp:effectExtent l="0" t="0" r="9525" b="9525"/>
                <wp:wrapNone/>
                <wp:docPr id="3681505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1A6812" w14:textId="422BBF29" w:rsidR="00480E40" w:rsidRPr="00023257" w:rsidRDefault="00480E40" w:rsidP="00480E40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34B88" id="_x0000_s1035" type="#_x0000_t202" style="position:absolute;margin-left:10.5pt;margin-top:187.95pt;width:26.25pt;height:20.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" stroked="f">
                <v:textbox>
                  <w:txbxContent>
                    <w:p w14:paraId="761A6812" w14:textId="422BBF29" w:rsidR="00480E40" w:rsidRPr="00023257" w:rsidRDefault="00480E40" w:rsidP="00480E40">
                      <w:pPr>
                        <w:jc w:val="center"/>
                        <w:rPr>
                          <w:b/>
                          <w:bCs/>
                          <w:color w:val="C00000"/>
                        </w:rPr>
                      </w:pPr>
                      <w:r>
                        <w:rPr>
                          <w:b/>
                          <w:bCs/>
                          <w:color w:val="C0000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D0B44C7" wp14:editId="1BC695B3">
                <wp:simplePos x="0" y="0"/>
                <wp:positionH relativeFrom="margin">
                  <wp:posOffset>142875</wp:posOffset>
                </wp:positionH>
                <wp:positionV relativeFrom="paragraph">
                  <wp:posOffset>339090</wp:posOffset>
                </wp:positionV>
                <wp:extent cx="333375" cy="257175"/>
                <wp:effectExtent l="0" t="0" r="9525" b="9525"/>
                <wp:wrapNone/>
                <wp:docPr id="1596881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CE9F60" w14:textId="2E5FD4B6" w:rsidR="00480E40" w:rsidRPr="00023257" w:rsidRDefault="00480E40" w:rsidP="00480E40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B44C7" id="_x0000_s1036" type="#_x0000_t202" style="position:absolute;margin-left:11.25pt;margin-top:26.7pt;width:26.25pt;height:20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" stroked="f">
                <v:textbox>
                  <w:txbxContent>
                    <w:p w14:paraId="75CE9F60" w14:textId="2E5FD4B6" w:rsidR="00480E40" w:rsidRPr="00023257" w:rsidRDefault="00480E40" w:rsidP="00480E40">
                      <w:pPr>
                        <w:jc w:val="center"/>
                        <w:rPr>
                          <w:b/>
                          <w:bCs/>
                          <w:color w:val="C00000"/>
                        </w:rPr>
                      </w:pPr>
                      <w:r>
                        <w:rPr>
                          <w:b/>
                          <w:bCs/>
                          <w:color w:val="C0000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80E40">
        <w:rPr>
          <w:sz w:val="22"/>
          <w:szCs w:val="22"/>
        </w:rPr>
        <w:drawing>
          <wp:inline distT="0" distB="0" distL="0" distR="0" wp14:anchorId="1500A61C" wp14:editId="3EDB4536">
            <wp:extent cx="5540220" cy="5502117"/>
            <wp:effectExtent l="19050" t="19050" r="22860" b="22860"/>
            <wp:docPr id="12287565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5652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55021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AE5EC8" w14:textId="0516DC16" w:rsidR="00480E40" w:rsidRDefault="00D51190" w:rsidP="00480E40">
      <w:pPr>
        <w:pStyle w:val="ListParagraph"/>
        <w:numPr>
          <w:ilvl w:val="0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 xml:space="preserve">Each “document” context will be shown as a heading section that can be expanded and collapsed.  </w:t>
      </w:r>
      <w:r w:rsidR="00526853">
        <w:rPr>
          <w:sz w:val="22"/>
          <w:szCs w:val="22"/>
        </w:rPr>
        <w:t>The contexts should be listed in alphabetical order.  The following should be shown in this section if they exist for the product:</w:t>
      </w:r>
    </w:p>
    <w:p w14:paraId="2FA513F6" w14:textId="582E7FBA" w:rsidR="00526853" w:rsidRDefault="00526853" w:rsidP="00526853">
      <w:pPr>
        <w:pStyle w:val="ListParagraph"/>
        <w:numPr>
          <w:ilvl w:val="1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>Application Information</w:t>
      </w:r>
    </w:p>
    <w:p w14:paraId="596B2E3B" w14:textId="2E522BA2" w:rsidR="00526853" w:rsidRDefault="00526853" w:rsidP="00526853">
      <w:pPr>
        <w:pStyle w:val="ListParagraph"/>
        <w:numPr>
          <w:ilvl w:val="1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>Industry Articles</w:t>
      </w:r>
    </w:p>
    <w:p w14:paraId="16988722" w14:textId="1CD094A6" w:rsidR="00526853" w:rsidRDefault="00526853" w:rsidP="00526853">
      <w:pPr>
        <w:pStyle w:val="ListParagraph"/>
        <w:numPr>
          <w:ilvl w:val="1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>Instruction Manuals</w:t>
      </w:r>
    </w:p>
    <w:p w14:paraId="18267D3D" w14:textId="42BB6D26" w:rsidR="00526853" w:rsidRDefault="00526853" w:rsidP="00526853">
      <w:pPr>
        <w:pStyle w:val="ListParagraph"/>
        <w:numPr>
          <w:ilvl w:val="1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>Options and Accessories</w:t>
      </w:r>
    </w:p>
    <w:p w14:paraId="4A537209" w14:textId="51F90BD3" w:rsidR="00526853" w:rsidRDefault="00526853" w:rsidP="00526853">
      <w:pPr>
        <w:pStyle w:val="ListParagraph"/>
        <w:numPr>
          <w:ilvl w:val="1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>Other Product Information</w:t>
      </w:r>
    </w:p>
    <w:p w14:paraId="04581C16" w14:textId="30DFC501" w:rsidR="00526853" w:rsidRDefault="00526853" w:rsidP="00526853">
      <w:pPr>
        <w:pStyle w:val="ListParagraph"/>
        <w:numPr>
          <w:ilvl w:val="1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>Project Profiles</w:t>
      </w:r>
    </w:p>
    <w:p w14:paraId="6A0A7F6B" w14:textId="09CC7850" w:rsidR="00526853" w:rsidRDefault="00526853" w:rsidP="00526853">
      <w:pPr>
        <w:pStyle w:val="ListParagraph"/>
        <w:numPr>
          <w:ilvl w:val="1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>Specifications</w:t>
      </w:r>
    </w:p>
    <w:p w14:paraId="4D07F489" w14:textId="24388193" w:rsidR="00526853" w:rsidRDefault="00526853" w:rsidP="00526853">
      <w:pPr>
        <w:pStyle w:val="ListParagraph"/>
        <w:numPr>
          <w:ilvl w:val="1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>Submittals</w:t>
      </w:r>
    </w:p>
    <w:p w14:paraId="067DD358" w14:textId="57AFEE2F" w:rsidR="00526853" w:rsidRDefault="00526853" w:rsidP="00526853">
      <w:pPr>
        <w:pStyle w:val="ListParagraph"/>
        <w:numPr>
          <w:ilvl w:val="1"/>
          <w:numId w:val="11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>Warranty</w:t>
      </w:r>
    </w:p>
    <w:p w14:paraId="5F8FF44A" w14:textId="5C0FFAD7" w:rsidR="00BE04BA" w:rsidRDefault="00BE04BA" w:rsidP="00480E40">
      <w:pPr>
        <w:pStyle w:val="ListParagraph"/>
        <w:numPr>
          <w:ilvl w:val="0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>The Instruction Manuals | Supplements</w:t>
      </w:r>
      <w:r w:rsidR="00224A27">
        <w:rPr>
          <w:sz w:val="22"/>
          <w:szCs w:val="22"/>
        </w:rPr>
        <w:t xml:space="preserve"> context should be displayed as shown in the comp</w:t>
      </w:r>
    </w:p>
    <w:p w14:paraId="558E5097" w14:textId="7D937179" w:rsidR="00526853" w:rsidRPr="00D9311A" w:rsidRDefault="00526853" w:rsidP="00D9311A">
      <w:pPr>
        <w:pStyle w:val="Heading1"/>
        <w:rPr>
          <w:sz w:val="28"/>
          <w:szCs w:val="28"/>
        </w:rPr>
      </w:pPr>
      <w:bookmarkStart w:id="6" w:name="_Toc199865243"/>
      <w:r w:rsidRPr="00D9311A">
        <w:rPr>
          <w:sz w:val="28"/>
          <w:szCs w:val="28"/>
        </w:rPr>
        <w:t>Drawings Section</w:t>
      </w:r>
      <w:bookmarkEnd w:id="6"/>
    </w:p>
    <w:p w14:paraId="57935E93" w14:textId="4F806C0F" w:rsidR="00526853" w:rsidRDefault="00C504C9" w:rsidP="00526853">
      <w:pPr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CBE51B2" wp14:editId="49B17256">
                <wp:simplePos x="0" y="0"/>
                <wp:positionH relativeFrom="margin">
                  <wp:posOffset>152400</wp:posOffset>
                </wp:positionH>
                <wp:positionV relativeFrom="paragraph">
                  <wp:posOffset>1404620</wp:posOffset>
                </wp:positionV>
                <wp:extent cx="333375" cy="257175"/>
                <wp:effectExtent l="0" t="0" r="9525" b="9525"/>
                <wp:wrapNone/>
                <wp:docPr id="7482004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5DF1A2" w14:textId="2F02D8AD" w:rsidR="00C504C9" w:rsidRPr="00023257" w:rsidRDefault="00C504C9" w:rsidP="00C504C9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E51B2" id="_x0000_s1037" type="#_x0000_t202" style="position:absolute;margin-left:12pt;margin-top:110.6pt;width:26.25pt;height:20.2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" stroked="f">
                <v:textbox>
                  <w:txbxContent>
                    <w:p w14:paraId="595DF1A2" w14:textId="2F02D8AD" w:rsidR="00C504C9" w:rsidRPr="00023257" w:rsidRDefault="00C504C9" w:rsidP="00C504C9">
                      <w:pPr>
                        <w:jc w:val="center"/>
                        <w:rPr>
                          <w:b/>
                          <w:bCs/>
                          <w:color w:val="C00000"/>
                        </w:rPr>
                      </w:pPr>
                      <w:r>
                        <w:rPr>
                          <w:b/>
                          <w:bCs/>
                          <w:color w:val="C0000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B9F93CF" wp14:editId="2C23F216">
                <wp:simplePos x="0" y="0"/>
                <wp:positionH relativeFrom="margin">
                  <wp:posOffset>152400</wp:posOffset>
                </wp:positionH>
                <wp:positionV relativeFrom="paragraph">
                  <wp:posOffset>633095</wp:posOffset>
                </wp:positionV>
                <wp:extent cx="333375" cy="257175"/>
                <wp:effectExtent l="0" t="0" r="9525" b="9525"/>
                <wp:wrapNone/>
                <wp:docPr id="1735316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4E08FF" w14:textId="77777777" w:rsidR="00C504C9" w:rsidRPr="00023257" w:rsidRDefault="00C504C9" w:rsidP="00C504C9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F93CF" id="_x0000_s1038" type="#_x0000_t202" style="position:absolute;margin-left:12pt;margin-top:49.85pt;width:26.25pt;height:20.2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" stroked="f">
                <v:textbox>
                  <w:txbxContent>
                    <w:p w14:paraId="264E08FF" w14:textId="77777777" w:rsidR="00C504C9" w:rsidRPr="00023257" w:rsidRDefault="00C504C9" w:rsidP="00C504C9">
                      <w:pPr>
                        <w:jc w:val="center"/>
                        <w:rPr>
                          <w:b/>
                          <w:bCs/>
                          <w:color w:val="C00000"/>
                        </w:rPr>
                      </w:pPr>
                      <w:r>
                        <w:rPr>
                          <w:b/>
                          <w:bCs/>
                          <w:color w:val="C0000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504C9">
        <w:rPr>
          <w:sz w:val="22"/>
          <w:szCs w:val="22"/>
        </w:rPr>
        <w:drawing>
          <wp:inline distT="0" distB="0" distL="0" distR="0" wp14:anchorId="546C8F07" wp14:editId="6C7F0672">
            <wp:extent cx="5943600" cy="2802890"/>
            <wp:effectExtent l="19050" t="19050" r="19050" b="16510"/>
            <wp:docPr id="14429958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9587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EAD7A6" w14:textId="5705C0D7" w:rsidR="00C308C1" w:rsidRDefault="00CB0AFC" w:rsidP="00C308C1">
      <w:pPr>
        <w:pStyle w:val="ListParagraph"/>
        <w:numPr>
          <w:ilvl w:val="1"/>
          <w:numId w:val="13"/>
        </w:numPr>
        <w:rPr>
          <w:sz w:val="22"/>
          <w:szCs w:val="22"/>
        </w:rPr>
      </w:pPr>
      <w:r>
        <w:rPr>
          <w:sz w:val="22"/>
          <w:szCs w:val="22"/>
        </w:rPr>
        <w:t>Display all the drawing options like we do today.  The action type shown is dependent on what's available.  Below is a comparison for today vs future.</w:t>
      </w:r>
    </w:p>
    <w:p w14:paraId="01AF90AC" w14:textId="443A2156" w:rsidR="00CB0AFC" w:rsidRDefault="00CB0AFC" w:rsidP="00CB0AFC">
      <w:pPr>
        <w:pStyle w:val="ListParagraph"/>
        <w:numPr>
          <w:ilvl w:val="2"/>
          <w:numId w:val="13"/>
        </w:numPr>
        <w:rPr>
          <w:sz w:val="22"/>
          <w:szCs w:val="22"/>
        </w:rPr>
      </w:pPr>
      <w:r>
        <w:rPr>
          <w:sz w:val="22"/>
          <w:szCs w:val="22"/>
        </w:rPr>
        <w:t xml:space="preserve">Blank </w:t>
      </w:r>
      <w:r w:rsidR="0099246A" w:rsidRPr="0099246A">
        <w:rPr>
          <w:sz w:val="22"/>
          <w:szCs w:val="22"/>
        </w:rPr>
        <w:sym w:font="Wingdings" w:char="F0E0"/>
      </w:r>
      <w:r w:rsidR="0099246A">
        <w:rPr>
          <w:sz w:val="22"/>
          <w:szCs w:val="22"/>
        </w:rPr>
        <w:t xml:space="preserve"> </w:t>
      </w:r>
      <w:r>
        <w:rPr>
          <w:sz w:val="22"/>
          <w:szCs w:val="22"/>
        </w:rPr>
        <w:t>Request Drawing</w:t>
      </w:r>
    </w:p>
    <w:p w14:paraId="720F6DF1" w14:textId="62F2AA9B" w:rsidR="0099246A" w:rsidRDefault="0099246A" w:rsidP="0099246A">
      <w:pPr>
        <w:pStyle w:val="ListParagraph"/>
        <w:numPr>
          <w:ilvl w:val="3"/>
          <w:numId w:val="13"/>
        </w:numPr>
        <w:rPr>
          <w:sz w:val="22"/>
          <w:szCs w:val="22"/>
        </w:rPr>
      </w:pPr>
      <w:r>
        <w:rPr>
          <w:sz w:val="22"/>
          <w:szCs w:val="22"/>
        </w:rPr>
        <w:t>Request Drawing should open the request drawing form for the user to request the drawing needed</w:t>
      </w:r>
    </w:p>
    <w:p w14:paraId="3F878C2B" w14:textId="74DFF4D1" w:rsidR="00CB0AFC" w:rsidRDefault="00CB0AFC" w:rsidP="00CB0AFC">
      <w:pPr>
        <w:pStyle w:val="ListParagraph"/>
        <w:numPr>
          <w:ilvl w:val="2"/>
          <w:numId w:val="13"/>
        </w:numPr>
        <w:rPr>
          <w:sz w:val="22"/>
          <w:szCs w:val="22"/>
        </w:rPr>
      </w:pPr>
      <w:r>
        <w:rPr>
          <w:sz w:val="22"/>
          <w:szCs w:val="22"/>
        </w:rPr>
        <w:t xml:space="preserve">Download Icon </w:t>
      </w:r>
      <w:r w:rsidR="0099246A" w:rsidRPr="0099246A">
        <w:rPr>
          <w:sz w:val="22"/>
          <w:szCs w:val="22"/>
        </w:rPr>
        <w:sym w:font="Wingdings" w:char="F0E0"/>
      </w:r>
      <w:r w:rsidR="0099246A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Download</w:t>
      </w:r>
    </w:p>
    <w:p w14:paraId="54437880" w14:textId="7CD69FDE" w:rsidR="00CB0AFC" w:rsidRDefault="00CB0AFC" w:rsidP="00CB0AFC">
      <w:pPr>
        <w:pStyle w:val="ListParagraph"/>
        <w:numPr>
          <w:ilvl w:val="2"/>
          <w:numId w:val="13"/>
        </w:numPr>
        <w:rPr>
          <w:sz w:val="22"/>
          <w:szCs w:val="22"/>
        </w:rPr>
      </w:pPr>
      <w:r>
        <w:rPr>
          <w:sz w:val="22"/>
          <w:szCs w:val="22"/>
        </w:rPr>
        <w:t xml:space="preserve">Search Icon </w:t>
      </w:r>
      <w:r w:rsidR="0099246A" w:rsidRPr="0099246A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Search</w:t>
      </w:r>
    </w:p>
    <w:p w14:paraId="6C324723" w14:textId="430ABD46" w:rsidR="0099246A" w:rsidRDefault="0099246A" w:rsidP="0099246A">
      <w:pPr>
        <w:ind w:left="1440"/>
        <w:rPr>
          <w:sz w:val="22"/>
          <w:szCs w:val="22"/>
        </w:rPr>
      </w:pPr>
      <w:r w:rsidRPr="0099246A">
        <w:rPr>
          <w:sz w:val="22"/>
          <w:szCs w:val="22"/>
        </w:rPr>
        <w:drawing>
          <wp:inline distT="0" distB="0" distL="0" distR="0" wp14:anchorId="0E0C0392" wp14:editId="04DDE7A0">
            <wp:extent cx="3550038" cy="1370330"/>
            <wp:effectExtent l="19050" t="19050" r="12700" b="20320"/>
            <wp:docPr id="94370120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01207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8225" cy="1373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4B12BB" w14:textId="77777777" w:rsidR="0099246A" w:rsidRDefault="0099246A" w:rsidP="0099246A">
      <w:pPr>
        <w:pStyle w:val="ListParagraph"/>
        <w:numPr>
          <w:ilvl w:val="1"/>
          <w:numId w:val="13"/>
        </w:numPr>
        <w:rPr>
          <w:sz w:val="22"/>
          <w:szCs w:val="22"/>
        </w:rPr>
      </w:pPr>
      <w:r>
        <w:rPr>
          <w:sz w:val="22"/>
          <w:szCs w:val="22"/>
        </w:rPr>
        <w:t>Drawings | Supplements context should be shown here.</w:t>
      </w:r>
    </w:p>
    <w:p w14:paraId="7A295C88" w14:textId="77777777" w:rsidR="00E627DA" w:rsidRDefault="00E627DA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DAE603E" w14:textId="30990A35" w:rsidR="00E627DA" w:rsidRPr="00D9311A" w:rsidRDefault="00E627DA" w:rsidP="00D9311A">
      <w:pPr>
        <w:pStyle w:val="Heading1"/>
        <w:rPr>
          <w:sz w:val="28"/>
          <w:szCs w:val="28"/>
        </w:rPr>
      </w:pPr>
      <w:bookmarkStart w:id="7" w:name="_Toc199865244"/>
      <w:r w:rsidRPr="00D9311A">
        <w:rPr>
          <w:sz w:val="28"/>
          <w:szCs w:val="28"/>
        </w:rPr>
        <w:lastRenderedPageBreak/>
        <w:t>Media Section</w:t>
      </w:r>
      <w:bookmarkEnd w:id="7"/>
    </w:p>
    <w:p w14:paraId="5B366FD7" w14:textId="64AE93F1" w:rsidR="00E627DA" w:rsidRPr="00E627DA" w:rsidRDefault="00E627DA" w:rsidP="00E627DA">
      <w:pPr>
        <w:rPr>
          <w:b/>
          <w:bCs/>
          <w:sz w:val="22"/>
          <w:szCs w:val="22"/>
        </w:rPr>
      </w:pPr>
      <w:r w:rsidRPr="00E627DA">
        <w:rPr>
          <w:b/>
          <w:bCs/>
          <w:sz w:val="22"/>
          <w:szCs w:val="22"/>
        </w:rPr>
        <w:drawing>
          <wp:inline distT="0" distB="0" distL="0" distR="0" wp14:anchorId="186E6356" wp14:editId="1675188E">
            <wp:extent cx="5943600" cy="2230120"/>
            <wp:effectExtent l="19050" t="19050" r="19050" b="17780"/>
            <wp:docPr id="19947032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0320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8B6029" w14:textId="2609C219" w:rsidR="0099246A" w:rsidRDefault="005427E6" w:rsidP="00E627DA">
      <w:pPr>
        <w:pStyle w:val="ListParagraph"/>
        <w:numPr>
          <w:ilvl w:val="0"/>
          <w:numId w:val="14"/>
        </w:numPr>
        <w:rPr>
          <w:sz w:val="22"/>
          <w:szCs w:val="22"/>
        </w:rPr>
      </w:pPr>
      <w:r>
        <w:rPr>
          <w:sz w:val="22"/>
          <w:szCs w:val="22"/>
        </w:rPr>
        <w:t>This section will show Videos and Podcast digital asset contexts</w:t>
      </w:r>
      <w:r w:rsidR="00C07EAF">
        <w:rPr>
          <w:sz w:val="22"/>
          <w:szCs w:val="22"/>
        </w:rPr>
        <w:t xml:space="preserve">. </w:t>
      </w:r>
    </w:p>
    <w:p w14:paraId="3908556D" w14:textId="684588D8" w:rsidR="00C07EAF" w:rsidRDefault="00C07EAF" w:rsidP="00C07EAF">
      <w:pPr>
        <w:pStyle w:val="ListParagraph"/>
        <w:numPr>
          <w:ilvl w:val="0"/>
          <w:numId w:val="14"/>
        </w:numPr>
        <w:rPr>
          <w:sz w:val="22"/>
          <w:szCs w:val="22"/>
        </w:rPr>
      </w:pPr>
      <w:r>
        <w:rPr>
          <w:sz w:val="22"/>
          <w:szCs w:val="22"/>
        </w:rPr>
        <w:t xml:space="preserve">Videos:  Name of the video will be in the digital asset data.  The name of the video should be used to show the video saved in the video module. </w:t>
      </w:r>
    </w:p>
    <w:p w14:paraId="5D9EFF51" w14:textId="4DCD039A" w:rsidR="00C07EAF" w:rsidRDefault="00E7175E" w:rsidP="00C07EAF">
      <w:pPr>
        <w:pStyle w:val="ListParagraph"/>
        <w:numPr>
          <w:ilvl w:val="0"/>
          <w:numId w:val="14"/>
        </w:numPr>
        <w:rPr>
          <w:sz w:val="22"/>
          <w:szCs w:val="22"/>
        </w:rPr>
      </w:pPr>
      <w:r>
        <w:rPr>
          <w:sz w:val="22"/>
          <w:szCs w:val="22"/>
        </w:rPr>
        <w:t xml:space="preserve">Podcasts:  There will be a single thumbnail image used for all Podcasts.  Title </w:t>
      </w:r>
      <w:r w:rsidR="004D7427">
        <w:rPr>
          <w:sz w:val="22"/>
          <w:szCs w:val="22"/>
        </w:rPr>
        <w:t>and link to play will come from digital assets data.</w:t>
      </w:r>
    </w:p>
    <w:p w14:paraId="79697223" w14:textId="134D0319" w:rsidR="004D7427" w:rsidRDefault="004D7427" w:rsidP="00C07EAF">
      <w:pPr>
        <w:pStyle w:val="ListParagraph"/>
        <w:numPr>
          <w:ilvl w:val="0"/>
          <w:numId w:val="14"/>
        </w:numPr>
        <w:rPr>
          <w:sz w:val="22"/>
          <w:szCs w:val="22"/>
        </w:rPr>
      </w:pPr>
      <w:r>
        <w:rPr>
          <w:sz w:val="22"/>
          <w:szCs w:val="22"/>
        </w:rPr>
        <w:t xml:space="preserve">These media items should open as they do today </w:t>
      </w:r>
      <w:r w:rsidR="00270289">
        <w:rPr>
          <w:sz w:val="22"/>
          <w:szCs w:val="22"/>
        </w:rPr>
        <w:t>– On page modal</w:t>
      </w:r>
    </w:p>
    <w:p w14:paraId="5022B498" w14:textId="77777777" w:rsidR="00184B23" w:rsidRDefault="00184B23" w:rsidP="00270289">
      <w:pPr>
        <w:rPr>
          <w:b/>
          <w:bCs/>
          <w:sz w:val="22"/>
          <w:szCs w:val="22"/>
        </w:rPr>
      </w:pPr>
    </w:p>
    <w:p w14:paraId="242B5CCA" w14:textId="70217F6F" w:rsidR="00270289" w:rsidRPr="00D9311A" w:rsidRDefault="00383E40" w:rsidP="00D9311A">
      <w:pPr>
        <w:pStyle w:val="Heading1"/>
        <w:rPr>
          <w:sz w:val="28"/>
          <w:szCs w:val="28"/>
        </w:rPr>
      </w:pPr>
      <w:bookmarkStart w:id="8" w:name="_Toc199865245"/>
      <w:r w:rsidRPr="00D9311A">
        <w:rPr>
          <w:sz w:val="28"/>
          <w:szCs w:val="28"/>
        </w:rPr>
        <w:t>Related Products Section</w:t>
      </w:r>
      <w:bookmarkEnd w:id="8"/>
    </w:p>
    <w:p w14:paraId="21866823" w14:textId="339F96BD" w:rsidR="00383E40" w:rsidRDefault="00383E40" w:rsidP="00270289">
      <w:pPr>
        <w:rPr>
          <w:sz w:val="22"/>
          <w:szCs w:val="22"/>
        </w:rPr>
      </w:pPr>
      <w:r w:rsidRPr="00383E40">
        <w:rPr>
          <w:sz w:val="22"/>
          <w:szCs w:val="22"/>
        </w:rPr>
        <w:drawing>
          <wp:inline distT="0" distB="0" distL="0" distR="0" wp14:anchorId="0C66A8A1" wp14:editId="41E4A032">
            <wp:extent cx="5943600" cy="2272030"/>
            <wp:effectExtent l="19050" t="19050" r="19050" b="13970"/>
            <wp:docPr id="1903043978" name="Picture 1" descr="A close-up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43978" name="Picture 1" descr="A close-up of a machin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4ACE39" w14:textId="54057334" w:rsidR="00383E40" w:rsidRPr="00522FDF" w:rsidRDefault="00522FDF" w:rsidP="00522FDF">
      <w:pPr>
        <w:pStyle w:val="ListParagraph"/>
        <w:numPr>
          <w:ilvl w:val="0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Show the related products from PIM for the product being viewed.  Related products </w:t>
      </w:r>
      <w:r w:rsidR="00184B23">
        <w:rPr>
          <w:sz w:val="22"/>
          <w:szCs w:val="22"/>
        </w:rPr>
        <w:t>relationship type</w:t>
      </w:r>
      <w:r>
        <w:rPr>
          <w:sz w:val="22"/>
          <w:szCs w:val="22"/>
        </w:rPr>
        <w:t xml:space="preserve"> of “related products”.</w:t>
      </w:r>
    </w:p>
    <w:p w14:paraId="4D59BE75" w14:textId="77777777" w:rsidR="00383E40" w:rsidRPr="00270289" w:rsidRDefault="00383E40" w:rsidP="00270289">
      <w:pPr>
        <w:rPr>
          <w:sz w:val="22"/>
          <w:szCs w:val="22"/>
        </w:rPr>
      </w:pPr>
    </w:p>
    <w:sectPr w:rsidR="00383E40" w:rsidRPr="00270289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C6770D" w14:textId="77777777" w:rsidR="00184B23" w:rsidRDefault="00184B23" w:rsidP="00184B23">
      <w:pPr>
        <w:spacing w:after="0" w:line="240" w:lineRule="auto"/>
      </w:pPr>
      <w:r>
        <w:separator/>
      </w:r>
    </w:p>
  </w:endnote>
  <w:endnote w:type="continuationSeparator" w:id="0">
    <w:p w14:paraId="183B30CA" w14:textId="77777777" w:rsidR="00184B23" w:rsidRDefault="00184B23" w:rsidP="00184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 Neue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97034543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8543880" w14:textId="5FF20227" w:rsidR="00184B23" w:rsidRDefault="00184B23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5AF194B0" w14:textId="77777777" w:rsidR="00184B23" w:rsidRDefault="00184B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B7BD80" w14:textId="77777777" w:rsidR="00184B23" w:rsidRDefault="00184B23" w:rsidP="00184B23">
      <w:pPr>
        <w:spacing w:after="0" w:line="240" w:lineRule="auto"/>
      </w:pPr>
      <w:r>
        <w:separator/>
      </w:r>
    </w:p>
  </w:footnote>
  <w:footnote w:type="continuationSeparator" w:id="0">
    <w:p w14:paraId="15C051F4" w14:textId="77777777" w:rsidR="00184B23" w:rsidRDefault="00184B23" w:rsidP="00184B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C23C31" w14:textId="66CB42BF" w:rsidR="00184B23" w:rsidRPr="00184B23" w:rsidRDefault="00184B23" w:rsidP="00184B23">
    <w:pPr>
      <w:pStyle w:val="Header"/>
      <w:jc w:val="right"/>
      <w:rPr>
        <w:b/>
        <w:bCs/>
      </w:rPr>
    </w:pPr>
    <w:r w:rsidRPr="00184B23">
      <w:rPr>
        <w:b/>
        <w:bCs/>
      </w:rPr>
      <w:t>Greenheck.com 2025 Redesign Project:  Product Detail Page Information Mapping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F6D41"/>
    <w:multiLevelType w:val="hybridMultilevel"/>
    <w:tmpl w:val="7A4C5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62E65"/>
    <w:multiLevelType w:val="hybridMultilevel"/>
    <w:tmpl w:val="21146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A06EB"/>
    <w:multiLevelType w:val="hybridMultilevel"/>
    <w:tmpl w:val="36F23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D6315F"/>
    <w:multiLevelType w:val="hybridMultilevel"/>
    <w:tmpl w:val="757CB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F8686D"/>
    <w:multiLevelType w:val="hybridMultilevel"/>
    <w:tmpl w:val="1D20C0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720" w:hanging="360"/>
      </w:p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6C4C21"/>
    <w:multiLevelType w:val="hybridMultilevel"/>
    <w:tmpl w:val="C2968F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EB2883"/>
    <w:multiLevelType w:val="hybridMultilevel"/>
    <w:tmpl w:val="EDDEF5D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DD92268"/>
    <w:multiLevelType w:val="hybridMultilevel"/>
    <w:tmpl w:val="5128EA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937B3F"/>
    <w:multiLevelType w:val="hybridMultilevel"/>
    <w:tmpl w:val="403CBC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711A6C"/>
    <w:multiLevelType w:val="hybridMultilevel"/>
    <w:tmpl w:val="DB780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15650D"/>
    <w:multiLevelType w:val="hybridMultilevel"/>
    <w:tmpl w:val="D534AF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B6B126B"/>
    <w:multiLevelType w:val="hybridMultilevel"/>
    <w:tmpl w:val="403CBC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2704FE"/>
    <w:multiLevelType w:val="hybridMultilevel"/>
    <w:tmpl w:val="59D22F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A65C8C"/>
    <w:multiLevelType w:val="hybridMultilevel"/>
    <w:tmpl w:val="45D43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3B3C68"/>
    <w:multiLevelType w:val="hybridMultilevel"/>
    <w:tmpl w:val="689A7DD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3170794">
    <w:abstractNumId w:val="7"/>
  </w:num>
  <w:num w:numId="2" w16cid:durableId="1612324568">
    <w:abstractNumId w:val="8"/>
  </w:num>
  <w:num w:numId="3" w16cid:durableId="1415662396">
    <w:abstractNumId w:val="2"/>
  </w:num>
  <w:num w:numId="4" w16cid:durableId="1069380746">
    <w:abstractNumId w:val="11"/>
  </w:num>
  <w:num w:numId="5" w16cid:durableId="1403481151">
    <w:abstractNumId w:val="9"/>
  </w:num>
  <w:num w:numId="6" w16cid:durableId="1452482748">
    <w:abstractNumId w:val="3"/>
  </w:num>
  <w:num w:numId="7" w16cid:durableId="1898470973">
    <w:abstractNumId w:val="6"/>
  </w:num>
  <w:num w:numId="8" w16cid:durableId="1046878940">
    <w:abstractNumId w:val="10"/>
  </w:num>
  <w:num w:numId="9" w16cid:durableId="1133984220">
    <w:abstractNumId w:val="13"/>
  </w:num>
  <w:num w:numId="10" w16cid:durableId="425421783">
    <w:abstractNumId w:val="14"/>
  </w:num>
  <w:num w:numId="11" w16cid:durableId="1882011388">
    <w:abstractNumId w:val="5"/>
  </w:num>
  <w:num w:numId="12" w16cid:durableId="170219310">
    <w:abstractNumId w:val="12"/>
  </w:num>
  <w:num w:numId="13" w16cid:durableId="1025594690">
    <w:abstractNumId w:val="4"/>
  </w:num>
  <w:num w:numId="14" w16cid:durableId="1944459335">
    <w:abstractNumId w:val="0"/>
  </w:num>
  <w:num w:numId="15" w16cid:durableId="15208528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257"/>
    <w:rsid w:val="00023257"/>
    <w:rsid w:val="00073B31"/>
    <w:rsid w:val="00097700"/>
    <w:rsid w:val="000F643D"/>
    <w:rsid w:val="00184B23"/>
    <w:rsid w:val="001C1549"/>
    <w:rsid w:val="00224A27"/>
    <w:rsid w:val="00270289"/>
    <w:rsid w:val="00357C3D"/>
    <w:rsid w:val="00383E40"/>
    <w:rsid w:val="003A5982"/>
    <w:rsid w:val="00403D54"/>
    <w:rsid w:val="00470B0D"/>
    <w:rsid w:val="00480E40"/>
    <w:rsid w:val="004D7427"/>
    <w:rsid w:val="00522FDF"/>
    <w:rsid w:val="00526853"/>
    <w:rsid w:val="005427E6"/>
    <w:rsid w:val="005653CD"/>
    <w:rsid w:val="00577C8A"/>
    <w:rsid w:val="006018BB"/>
    <w:rsid w:val="006307A8"/>
    <w:rsid w:val="006B2097"/>
    <w:rsid w:val="006B3AB5"/>
    <w:rsid w:val="006E4E1B"/>
    <w:rsid w:val="00756CBA"/>
    <w:rsid w:val="0091213F"/>
    <w:rsid w:val="00951156"/>
    <w:rsid w:val="0099246A"/>
    <w:rsid w:val="009F6570"/>
    <w:rsid w:val="00A3455F"/>
    <w:rsid w:val="00AA719B"/>
    <w:rsid w:val="00B42CED"/>
    <w:rsid w:val="00B46F37"/>
    <w:rsid w:val="00B91424"/>
    <w:rsid w:val="00BE04BA"/>
    <w:rsid w:val="00C07EAF"/>
    <w:rsid w:val="00C308C1"/>
    <w:rsid w:val="00C43758"/>
    <w:rsid w:val="00C504C9"/>
    <w:rsid w:val="00C74B8F"/>
    <w:rsid w:val="00CB0AFC"/>
    <w:rsid w:val="00D51190"/>
    <w:rsid w:val="00D52F94"/>
    <w:rsid w:val="00D70FA4"/>
    <w:rsid w:val="00D9311A"/>
    <w:rsid w:val="00DF476C"/>
    <w:rsid w:val="00E627DA"/>
    <w:rsid w:val="00E71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9A547"/>
  <w15:chartTrackingRefBased/>
  <w15:docId w15:val="{FB936121-4D97-415B-A731-AA0F9CF73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32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32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32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32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32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32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32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32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32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32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232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32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32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32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32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32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32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32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32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32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32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32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32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32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32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32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32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32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325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4375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75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84B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4B23"/>
  </w:style>
  <w:style w:type="paragraph" w:styleId="Footer">
    <w:name w:val="footer"/>
    <w:basedOn w:val="Normal"/>
    <w:link w:val="FooterChar"/>
    <w:uiPriority w:val="99"/>
    <w:unhideWhenUsed/>
    <w:rsid w:val="00184B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4B23"/>
  </w:style>
  <w:style w:type="paragraph" w:styleId="TOCHeading">
    <w:name w:val="TOC Heading"/>
    <w:basedOn w:val="Heading1"/>
    <w:next w:val="Normal"/>
    <w:uiPriority w:val="39"/>
    <w:unhideWhenUsed/>
    <w:qFormat/>
    <w:rsid w:val="0091213F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1213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14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ketch.com/s/7c655b31-a9de-4e7f-b79b-01b3fa89fbd0/a/bL9evxZ/play" TargetMode="External"/><Relationship Id="rId13" Type="http://schemas.openxmlformats.org/officeDocument/2006/relationships/hyperlink" Target="https://www.greenheck.com/shop/roof-mounted-fans/centrifugal-downblast-exhaust-fans/g/g-060-dge117xqd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hyperlink" Target="https://sketch.com/s/7c655b31-a9de-4e7f-b79b-01b3fa89fbd0/a/JA5j7Pe/play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sketch.com/s/7c655b31-a9de-4e7f-b79b-01b3fa89fbd0/a/YZbWDzO/play" TargetMode="Externa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068572-E992-4F43-83B9-D2AE5709E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8</Pages>
  <Words>764</Words>
  <Characters>4359</Characters>
  <Application>Microsoft Office Word</Application>
  <DocSecurity>0</DocSecurity>
  <Lines>36</Lines>
  <Paragraphs>10</Paragraphs>
  <ScaleCrop>false</ScaleCrop>
  <Company/>
  <LinksUpToDate>false</LinksUpToDate>
  <CharactersWithSpaces>5113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Lewis, Kimberly</dc:creator>
  <cp:keywords/>
  <dc:description/>
  <cp:lastModifiedBy>Lewis, Kimberly</cp:lastModifiedBy>
  <cp:revision>45</cp:revision>
  <dcterms:created xsi:type="dcterms:W3CDTF">2025-06-03T15:22:00Z</dcterms:created>
  <dcterms:modified xsi:type="dcterms:W3CDTF">2025-06-03T22:47:00Z</dcterms:modified>
</cp:coreProperties>
</file>