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5CFFE" w14:textId="77777777" w:rsidR="000658AB" w:rsidRPr="00F2103A" w:rsidRDefault="000658AB" w:rsidP="000658AB">
      <w:r w:rsidRPr="00F2103A">
        <w:t>Role</w:t>
      </w:r>
      <w:r w:rsidRPr="00F2103A">
        <w:br/>
        <w:t xml:space="preserve">You are a software engineer responsible for implementing and testing the capabilities of AI models on the </w:t>
      </w:r>
      <w:r w:rsidRPr="00F2103A">
        <w:rPr>
          <w:b/>
          <w:bCs/>
        </w:rPr>
        <w:t>API change</w:t>
      </w:r>
      <w:r w:rsidRPr="00F2103A">
        <w:t xml:space="preserve"> subtype within the </w:t>
      </w:r>
      <w:r w:rsidRPr="00F2103A">
        <w:rPr>
          <w:b/>
          <w:bCs/>
        </w:rPr>
        <w:t>Feature &amp; improvement</w:t>
      </w:r>
      <w:r w:rsidRPr="00F2103A">
        <w:t xml:space="preserve"> category.</w:t>
      </w:r>
      <w:r w:rsidRPr="00F2103A">
        <w:br/>
        <w:t>Your task is to provide two separate, complete Python projects that demonstrate a before-and-after migration from an old API to a new API, and to validate the change with automated tests, reproducible environment scripts, and one-click execution.</w:t>
      </w:r>
    </w:p>
    <w:p w14:paraId="75C91F82" w14:textId="77777777" w:rsidR="000658AB" w:rsidRPr="00F2103A" w:rsidRDefault="000658AB" w:rsidP="000658AB">
      <w:r>
        <w:pict w14:anchorId="6CAEA1D4">
          <v:rect id="_x0000_i1039" style="width:0;height:1.5pt" o:hralign="center" o:hrstd="t" o:hr="t" fillcolor="#a0a0a0" stroked="f"/>
        </w:pict>
      </w:r>
    </w:p>
    <w:p w14:paraId="3FCAAF12" w14:textId="77777777" w:rsidR="000658AB" w:rsidRPr="00F2103A" w:rsidRDefault="000658AB" w:rsidP="000658AB">
      <w:r w:rsidRPr="00F2103A">
        <w:t>Title</w:t>
      </w:r>
      <w:r w:rsidRPr="00F2103A">
        <w:br/>
        <w:t>Evaluation of S180, S390, S430-v2, Claude Haiku 4.5 and GPT-5-mini on Feature &amp; improvement – API change</w:t>
      </w:r>
    </w:p>
    <w:p w14:paraId="5DAB0E4B" w14:textId="77777777" w:rsidR="000658AB" w:rsidRPr="00F2103A" w:rsidRDefault="000658AB" w:rsidP="000658AB">
      <w:r>
        <w:pict w14:anchorId="028343CC">
          <v:rect id="_x0000_i1040" style="width:0;height:1.5pt" o:hralign="center" o:hrstd="t" o:hr="t" fillcolor="#a0a0a0" stroked="f"/>
        </w:pict>
      </w:r>
    </w:p>
    <w:p w14:paraId="06503B66" w14:textId="77777777" w:rsidR="000658AB" w:rsidRPr="00F2103A" w:rsidRDefault="000658AB" w:rsidP="000658AB">
      <w:r w:rsidRPr="00F2103A">
        <w:t>Description</w:t>
      </w:r>
      <w:r w:rsidRPr="00F2103A">
        <w:br/>
        <w:t>This experiment evaluates AI models’ ability to implement, validate and harden an API change in a production flow. Canonical example: a commerce platform migrates inventory checks from /api/v1/checkStock to a region-aware /api/v2/stock/availability that requires additional params (regionId, warehouseGroup) and may return asynchronous/partial availability fields. The shopping cart service still calls the old API, causing incorrect availability, increased latency and wrong “out of stock” displays during peak promotions. The objective is to (1) reproduce the faulty behavior, (2) implement the updated API call and response handling, (3) add robustness for the new asynchronous fields, and (4) prove correctness and performance with automated tests and comparative metrics.</w:t>
      </w:r>
    </w:p>
    <w:p w14:paraId="4F037DF6" w14:textId="77777777" w:rsidR="000658AB" w:rsidRPr="00F2103A" w:rsidRDefault="000658AB" w:rsidP="000658AB">
      <w:r w:rsidRPr="00F2103A">
        <w:t>Key evaluation criteria</w:t>
      </w:r>
      <w:r w:rsidRPr="00F2103A">
        <w:br/>
        <w:t>• Correctness and compatibility of both pre-change and post-change implementations.</w:t>
      </w:r>
      <w:r w:rsidRPr="00F2103A">
        <w:br/>
        <w:t>• Proper handling of the new API schema (parameters, response shape, async fields).</w:t>
      </w:r>
      <w:r w:rsidRPr="00F2103A">
        <w:br/>
        <w:t>• Backward compatibility strategies (graceful fallback, feature flagging, adapter patterns).</w:t>
      </w:r>
      <w:r w:rsidRPr="00F2103A">
        <w:br/>
        <w:t>• Performance and latency impact (request duration, error rates).</w:t>
      </w:r>
      <w:r w:rsidRPr="00F2103A">
        <w:br/>
        <w:t>• Robust test coverage for normal, boundary and malformed inputs.</w:t>
      </w:r>
      <w:r w:rsidRPr="00F2103A">
        <w:br/>
        <w:t>• Reproducible environment and one-click execution producing a comparison report.</w:t>
      </w:r>
    </w:p>
    <w:p w14:paraId="54043243" w14:textId="77777777" w:rsidR="000658AB" w:rsidRPr="00F2103A" w:rsidRDefault="000658AB" w:rsidP="000658AB">
      <w:r>
        <w:pict w14:anchorId="00CC8D4E">
          <v:rect id="_x0000_i1041" style="width:0;height:1.5pt" o:hralign="center" o:hrstd="t" o:hr="t" fillcolor="#a0a0a0" stroked="f"/>
        </w:pict>
      </w:r>
    </w:p>
    <w:p w14:paraId="400923C2" w14:textId="77777777" w:rsidR="000658AB" w:rsidRPr="00F2103A" w:rsidRDefault="000658AB" w:rsidP="000658AB">
      <w:r w:rsidRPr="00F2103A">
        <w:lastRenderedPageBreak/>
        <w:t>Requirements for the AI Model Output</w:t>
      </w:r>
    </w:p>
    <w:p w14:paraId="39ADA723" w14:textId="77777777" w:rsidR="000658AB" w:rsidRPr="00F2103A" w:rsidRDefault="000658AB" w:rsidP="000658AB">
      <w:pPr>
        <w:numPr>
          <w:ilvl w:val="0"/>
          <w:numId w:val="81"/>
        </w:numPr>
      </w:pPr>
      <w:r w:rsidRPr="00F2103A">
        <w:rPr>
          <w:b/>
          <w:bCs/>
        </w:rPr>
        <w:t>Test Scenario &amp; Description</w:t>
      </w:r>
    </w:p>
    <w:p w14:paraId="55F1C580" w14:textId="77777777" w:rsidR="000658AB" w:rsidRPr="00F2103A" w:rsidRDefault="000658AB" w:rsidP="000658AB">
      <w:pPr>
        <w:numPr>
          <w:ilvl w:val="1"/>
          <w:numId w:val="81"/>
        </w:numPr>
      </w:pPr>
      <w:r w:rsidRPr="00F2103A">
        <w:t>Clearly describe the API change scenario and the specific capability under test: e.g., migrating from /api/v1/checkStock to /api/v2/stock/availability which adds regionId and warehouseGroup and may return availabilityStatus plus delayed syncTimestamp.</w:t>
      </w:r>
    </w:p>
    <w:p w14:paraId="3732ACE5" w14:textId="77777777" w:rsidR="000658AB" w:rsidRPr="00F2103A" w:rsidRDefault="000658AB" w:rsidP="000658AB">
      <w:pPr>
        <w:numPr>
          <w:ilvl w:val="1"/>
          <w:numId w:val="81"/>
        </w:numPr>
      </w:pPr>
      <w:r w:rsidRPr="00F2103A">
        <w:t>Specify expected input and output formats (JSON/Python dict). Example input for new API: {"sku":"ABC123","regionId":"ap-sg-1","warehouseGroup":"WG-2"}. Example response: {"sku":"ABC123","available":true,"quantity":12,"availabilityStatus":"confirmed","syncTimestamp":"2025-11-01T12:00:00Z"}.</w:t>
      </w:r>
    </w:p>
    <w:p w14:paraId="2E1FAE86" w14:textId="77777777" w:rsidR="000658AB" w:rsidRPr="00F2103A" w:rsidRDefault="000658AB" w:rsidP="000658AB">
      <w:pPr>
        <w:numPr>
          <w:ilvl w:val="1"/>
          <w:numId w:val="81"/>
        </w:numPr>
      </w:pPr>
      <w:r w:rsidRPr="00F2103A">
        <w:t>Define acceptance criteria: updated service calls new endpoint with correct parameters, correctly interprets asynchronous fields, falls back or degrades gracefully if the new API returns partial data, and produces identical or improved user-facing behavior vs baseline.</w:t>
      </w:r>
    </w:p>
    <w:p w14:paraId="107722A6" w14:textId="77777777" w:rsidR="000658AB" w:rsidRPr="00F2103A" w:rsidRDefault="000658AB" w:rsidP="000658AB">
      <w:pPr>
        <w:numPr>
          <w:ilvl w:val="0"/>
          <w:numId w:val="81"/>
        </w:numPr>
      </w:pPr>
      <w:r w:rsidRPr="00F2103A">
        <w:rPr>
          <w:b/>
          <w:bCs/>
        </w:rPr>
        <w:t>Test Data Generation</w:t>
      </w:r>
    </w:p>
    <w:p w14:paraId="4578F739" w14:textId="77777777" w:rsidR="000658AB" w:rsidRPr="00F2103A" w:rsidRDefault="000658AB" w:rsidP="000658AB">
      <w:pPr>
        <w:numPr>
          <w:ilvl w:val="1"/>
          <w:numId w:val="81"/>
        </w:numPr>
      </w:pPr>
      <w:r w:rsidRPr="00F2103A">
        <w:t>Generate at least 5 structured test cases (saveable as test_data.json) covering:</w:t>
      </w:r>
      <w:r w:rsidRPr="00F2103A">
        <w:br/>
        <w:t>• Normal case — new API returns immediate confirmed availability.</w:t>
      </w:r>
      <w:r w:rsidRPr="00F2103A">
        <w:br/>
        <w:t>• Boundary case — quantity == 0 or exactly the reserve threshold.</w:t>
      </w:r>
      <w:r w:rsidRPr="00F2103A">
        <w:br/>
        <w:t>• Asynchronous/partial case — response with availabilityStatus: "pending" and later update via syncTimestamp.</w:t>
      </w:r>
      <w:r w:rsidRPr="00F2103A">
        <w:br/>
        <w:t>• Invalid/malformed inputs — missing regionId, invalid warehouseGroup, non-string SKU.</w:t>
      </w:r>
      <w:r w:rsidRPr="00F2103A">
        <w:br/>
        <w:t>• High-latency / error case — timeouts, 500 errors, or delayed retries from v2.</w:t>
      </w:r>
    </w:p>
    <w:p w14:paraId="4CB11308" w14:textId="77777777" w:rsidR="000658AB" w:rsidRPr="00F2103A" w:rsidRDefault="000658AB" w:rsidP="000658AB">
      <w:pPr>
        <w:numPr>
          <w:ilvl w:val="1"/>
          <w:numId w:val="81"/>
        </w:numPr>
      </w:pPr>
      <w:r w:rsidRPr="00F2103A">
        <w:t>Include expected outputs for each test (HTTP status, parsed availability, fallback decision) and pass/fail rules.</w:t>
      </w:r>
    </w:p>
    <w:p w14:paraId="40340521" w14:textId="77777777" w:rsidR="000658AB" w:rsidRPr="00F2103A" w:rsidRDefault="000658AB" w:rsidP="000658AB">
      <w:pPr>
        <w:numPr>
          <w:ilvl w:val="0"/>
          <w:numId w:val="81"/>
        </w:numPr>
      </w:pPr>
      <w:r w:rsidRPr="00F2103A">
        <w:rPr>
          <w:b/>
          <w:bCs/>
        </w:rPr>
        <w:t>Reproducible Environment</w:t>
      </w:r>
    </w:p>
    <w:p w14:paraId="26B59A0F" w14:textId="77777777" w:rsidR="000658AB" w:rsidRPr="00F2103A" w:rsidRDefault="000658AB" w:rsidP="000658AB">
      <w:pPr>
        <w:numPr>
          <w:ilvl w:val="1"/>
          <w:numId w:val="81"/>
        </w:numPr>
      </w:pPr>
      <w:r w:rsidRPr="00F2103A">
        <w:t>Provide requirements.txt, setup.sh, and optionally a Dockerfile to install dependencies and run both projects (pre-change and post-change).</w:t>
      </w:r>
    </w:p>
    <w:p w14:paraId="1FE3E77A" w14:textId="77777777" w:rsidR="000658AB" w:rsidRPr="00F2103A" w:rsidRDefault="000658AB" w:rsidP="000658AB">
      <w:pPr>
        <w:numPr>
          <w:ilvl w:val="1"/>
          <w:numId w:val="81"/>
        </w:numPr>
      </w:pPr>
      <w:r w:rsidRPr="00F2103A">
        <w:lastRenderedPageBreak/>
        <w:t>Document environment config (e.g., base URLs, feature-flag toggle, mock server ports) and instructions to start mock upstreams that emulate /api/v1 and /api/v2 behavior.</w:t>
      </w:r>
    </w:p>
    <w:p w14:paraId="0533E560" w14:textId="77777777" w:rsidR="000658AB" w:rsidRPr="00F2103A" w:rsidRDefault="000658AB" w:rsidP="000658AB">
      <w:pPr>
        <w:numPr>
          <w:ilvl w:val="1"/>
          <w:numId w:val="81"/>
        </w:numPr>
      </w:pPr>
      <w:r w:rsidRPr="00F2103A">
        <w:t>Include guidance to toggle between live vs mock endpoints for integration tests.</w:t>
      </w:r>
    </w:p>
    <w:p w14:paraId="32F3543D" w14:textId="77777777" w:rsidR="000658AB" w:rsidRPr="00F2103A" w:rsidRDefault="000658AB" w:rsidP="000658AB">
      <w:pPr>
        <w:numPr>
          <w:ilvl w:val="0"/>
          <w:numId w:val="81"/>
        </w:numPr>
      </w:pPr>
      <w:r w:rsidRPr="00F2103A">
        <w:rPr>
          <w:b/>
          <w:bCs/>
        </w:rPr>
        <w:t>Test Code</w:t>
      </w:r>
    </w:p>
    <w:p w14:paraId="3BF38320" w14:textId="77777777" w:rsidR="000658AB" w:rsidRPr="00F2103A" w:rsidRDefault="000658AB" w:rsidP="000658AB">
      <w:pPr>
        <w:numPr>
          <w:ilvl w:val="1"/>
          <w:numId w:val="81"/>
        </w:numPr>
      </w:pPr>
      <w:r w:rsidRPr="00F2103A">
        <w:t>Produce executable Python test code that:</w:t>
      </w:r>
      <w:r w:rsidRPr="00F2103A">
        <w:br/>
        <w:t>a. Starts mock upstream APIs (v1/v2) with configurable behaviors (latency, partial responses, errors).</w:t>
      </w:r>
      <w:r w:rsidRPr="00F2103A">
        <w:br/>
        <w:t>b. Deploys and runs the service under test (Project A or B).</w:t>
      </w:r>
      <w:r w:rsidRPr="00F2103A">
        <w:br/>
        <w:t>c. Sends test requests based on test_data.json.</w:t>
      </w:r>
      <w:r w:rsidRPr="00F2103A">
        <w:br/>
        <w:t>d. Captures outputs, HTTP responses, internal logs, and timing.</w:t>
      </w:r>
      <w:r w:rsidRPr="00F2103A">
        <w:br/>
        <w:t>e. Validates parsed results vs expected outputs and reports pass/fail per case.</w:t>
      </w:r>
      <w:r w:rsidRPr="00F2103A">
        <w:br/>
        <w:t>f. Computes evaluation metrics: accuracy of availability decision, latency percentiles, error/retry rates, and fallback frequency.</w:t>
      </w:r>
    </w:p>
    <w:p w14:paraId="07FA29BC" w14:textId="77777777" w:rsidR="000658AB" w:rsidRPr="00F2103A" w:rsidRDefault="000658AB" w:rsidP="000658AB">
      <w:pPr>
        <w:numPr>
          <w:ilvl w:val="1"/>
          <w:numId w:val="81"/>
        </w:numPr>
      </w:pPr>
      <w:r w:rsidRPr="00F2103A">
        <w:t>Tests must be automated and runnable via run_tests.sh.</w:t>
      </w:r>
    </w:p>
    <w:p w14:paraId="231FD33C" w14:textId="77777777" w:rsidR="000658AB" w:rsidRPr="00F2103A" w:rsidRDefault="000658AB" w:rsidP="000658AB">
      <w:pPr>
        <w:numPr>
          <w:ilvl w:val="0"/>
          <w:numId w:val="81"/>
        </w:numPr>
      </w:pPr>
      <w:r w:rsidRPr="00F2103A">
        <w:rPr>
          <w:b/>
          <w:bCs/>
        </w:rPr>
        <w:t>Execution Scripts</w:t>
      </w:r>
    </w:p>
    <w:p w14:paraId="16F778A5" w14:textId="77777777" w:rsidR="000658AB" w:rsidRPr="00F2103A" w:rsidRDefault="000658AB" w:rsidP="000658AB">
      <w:pPr>
        <w:numPr>
          <w:ilvl w:val="1"/>
          <w:numId w:val="81"/>
        </w:numPr>
      </w:pPr>
      <w:r w:rsidRPr="00F2103A">
        <w:t>Each project must include run_tests.sh that: provisions environment (venv or Docker), starts mocks and service, runs the test suite, collects logs and metrics, and stops components.</w:t>
      </w:r>
    </w:p>
    <w:p w14:paraId="2EDC0F3C" w14:textId="77777777" w:rsidR="000658AB" w:rsidRPr="00F2103A" w:rsidRDefault="000658AB" w:rsidP="000658AB">
      <w:pPr>
        <w:numPr>
          <w:ilvl w:val="1"/>
          <w:numId w:val="81"/>
        </w:numPr>
      </w:pPr>
      <w:r w:rsidRPr="00F2103A">
        <w:t>Provide a root-level run_all.sh that runs Project A tests first, then Project B tests, aggregates results_pre.json and results_post.json, and produces compare_report.md. A single command should execute the full workflow.</w:t>
      </w:r>
    </w:p>
    <w:p w14:paraId="4B413A9A" w14:textId="77777777" w:rsidR="000658AB" w:rsidRPr="00F2103A" w:rsidRDefault="000658AB" w:rsidP="000658AB">
      <w:pPr>
        <w:numPr>
          <w:ilvl w:val="0"/>
          <w:numId w:val="81"/>
        </w:numPr>
      </w:pPr>
      <w:r w:rsidRPr="00F2103A">
        <w:rPr>
          <w:b/>
          <w:bCs/>
        </w:rPr>
        <w:t>Expected Output</w:t>
      </w:r>
    </w:p>
    <w:p w14:paraId="2071FC91" w14:textId="77777777" w:rsidR="000658AB" w:rsidRPr="00F2103A" w:rsidRDefault="000658AB" w:rsidP="000658AB">
      <w:pPr>
        <w:numPr>
          <w:ilvl w:val="1"/>
          <w:numId w:val="81"/>
        </w:numPr>
      </w:pPr>
      <w:r w:rsidRPr="00F2103A">
        <w:t>For each test case produce: expected HTTP status, expected parsed availability decision (e.g., { "available": true, "quantity":12, "note":"confirmed" }), and expected fallback outcomes for errors.</w:t>
      </w:r>
    </w:p>
    <w:p w14:paraId="4FF2F940" w14:textId="77777777" w:rsidR="000658AB" w:rsidRPr="00F2103A" w:rsidRDefault="000658AB" w:rsidP="000658AB">
      <w:pPr>
        <w:numPr>
          <w:ilvl w:val="1"/>
          <w:numId w:val="81"/>
        </w:numPr>
      </w:pPr>
      <w:r w:rsidRPr="00F2103A">
        <w:t>Produce machine-readable results files: results_pre.json and results_post.json with per-case assertions, latencies, and error counts.</w:t>
      </w:r>
    </w:p>
    <w:p w14:paraId="3750FD64" w14:textId="77777777" w:rsidR="000658AB" w:rsidRPr="00F2103A" w:rsidRDefault="000658AB" w:rsidP="000658AB">
      <w:pPr>
        <w:numPr>
          <w:ilvl w:val="1"/>
          <w:numId w:val="81"/>
        </w:numPr>
      </w:pPr>
      <w:r w:rsidRPr="00F2103A">
        <w:lastRenderedPageBreak/>
        <w:t>Generate a compare_report.md summarizing: correctness diff, latency comparison (p50/p95), error/retry rates, fallback frequency, and key observations (e.g., cases where v2’s async field required polling and how implemented).</w:t>
      </w:r>
    </w:p>
    <w:p w14:paraId="3915C9CF" w14:textId="77777777" w:rsidR="000658AB" w:rsidRPr="00F2103A" w:rsidRDefault="000658AB" w:rsidP="000658AB">
      <w:pPr>
        <w:numPr>
          <w:ilvl w:val="0"/>
          <w:numId w:val="81"/>
        </w:numPr>
      </w:pPr>
      <w:r w:rsidRPr="00F2103A">
        <w:rPr>
          <w:b/>
          <w:bCs/>
        </w:rPr>
        <w:t>Documentation / Explanation</w:t>
      </w:r>
    </w:p>
    <w:p w14:paraId="13EBD3EF" w14:textId="77777777" w:rsidR="000658AB" w:rsidRPr="00F2103A" w:rsidRDefault="000658AB" w:rsidP="000658AB">
      <w:pPr>
        <w:numPr>
          <w:ilvl w:val="1"/>
          <w:numId w:val="81"/>
        </w:numPr>
      </w:pPr>
      <w:r w:rsidRPr="00F2103A">
        <w:t>Include README.md explaining how to run each project individually and the full run_all.sh workflow.</w:t>
      </w:r>
    </w:p>
    <w:p w14:paraId="592E211C" w14:textId="77777777" w:rsidR="000658AB" w:rsidRPr="00F2103A" w:rsidRDefault="000658AB" w:rsidP="000658AB">
      <w:pPr>
        <w:numPr>
          <w:ilvl w:val="1"/>
          <w:numId w:val="81"/>
        </w:numPr>
      </w:pPr>
      <w:r w:rsidRPr="00F2103A">
        <w:t>For every test case, explain what it verifies (parameter mapping, async handling, fallback).</w:t>
      </w:r>
    </w:p>
    <w:p w14:paraId="59B90C3B" w14:textId="77777777" w:rsidR="000658AB" w:rsidRPr="00F2103A" w:rsidRDefault="000658AB" w:rsidP="000658AB">
      <w:pPr>
        <w:numPr>
          <w:ilvl w:val="1"/>
          <w:numId w:val="81"/>
        </w:numPr>
      </w:pPr>
      <w:r w:rsidRPr="00F2103A">
        <w:t>Highlight pitfalls (schema drift, missing parameters, inconsistent timestamp formats, eventual consistency issues) and suggested mitigations (strict validation, idempotent retries, circuit breakers, observability).</w:t>
      </w:r>
    </w:p>
    <w:p w14:paraId="2B172434" w14:textId="77777777" w:rsidR="000658AB" w:rsidRPr="00F2103A" w:rsidRDefault="000658AB" w:rsidP="000658AB">
      <w:pPr>
        <w:numPr>
          <w:ilvl w:val="1"/>
          <w:numId w:val="81"/>
        </w:numPr>
      </w:pPr>
      <w:r w:rsidRPr="00F2103A">
        <w:t>Enumerate limitations of the tests (mock fidelity vs production, network conditions not fully simulated) and recommended production rollout steps (canary, feature flags, gradual traffic shift).</w:t>
      </w:r>
    </w:p>
    <w:p w14:paraId="31D4A087" w14:textId="77777777" w:rsidR="000658AB" w:rsidRPr="00F2103A" w:rsidRDefault="000658AB" w:rsidP="000658AB">
      <w:r>
        <w:pict w14:anchorId="4255928D">
          <v:rect id="_x0000_i1042" style="width:0;height:1.5pt" o:hralign="center" o:hrstd="t" o:hr="t" fillcolor="#a0a0a0" stroked="f"/>
        </w:pict>
      </w:r>
    </w:p>
    <w:p w14:paraId="451F3961" w14:textId="77777777" w:rsidR="000658AB" w:rsidRPr="00F2103A" w:rsidRDefault="000658AB" w:rsidP="000658AB">
      <w:r w:rsidRPr="00F2103A">
        <w:t>Deliverables (All must be saved as local files and organized into two project folders plus shared artifacts)</w:t>
      </w:r>
    </w:p>
    <w:p w14:paraId="59E90C03" w14:textId="77777777" w:rsidR="000658AB" w:rsidRPr="00F2103A" w:rsidRDefault="000658AB" w:rsidP="000658AB">
      <w:r w:rsidRPr="00F2103A">
        <w:t>Project A – Pre-Change (Legacy Integration) — folder name: Project_A_PreChange</w:t>
      </w:r>
      <w:r w:rsidRPr="00F2103A">
        <w:br/>
        <w:t>• src/ — service code that calls the legacy endpoint /api/v1/checkStock (e.g., cart_service_v1.py).</w:t>
      </w:r>
      <w:r w:rsidRPr="00F2103A">
        <w:br/>
        <w:t>• mocks/ — mock server for /api/v1 behavior.</w:t>
      </w:r>
      <w:r w:rsidRPr="00F2103A">
        <w:br/>
        <w:t>• data/ — test_data.json (≥5 cases) and sample payloads.</w:t>
      </w:r>
      <w:r w:rsidRPr="00F2103A">
        <w:br/>
        <w:t>• tests/ — test harness for pre-change behavior (e.g., test_pre_change.py).</w:t>
      </w:r>
      <w:r w:rsidRPr="00F2103A">
        <w:br/>
        <w:t>• logs/ — test and runtime logs (e.g., log_pre.txt).</w:t>
      </w:r>
      <w:r w:rsidRPr="00F2103A">
        <w:br/>
        <w:t>• results/ — results_pre.json and timing files.</w:t>
      </w:r>
      <w:r w:rsidRPr="00F2103A">
        <w:br/>
        <w:t>• requirements.txt, setup.sh, run_tests.sh.</w:t>
      </w:r>
    </w:p>
    <w:p w14:paraId="5C7EBDC2" w14:textId="77777777" w:rsidR="000658AB" w:rsidRPr="00F2103A" w:rsidRDefault="000658AB" w:rsidP="000658AB">
      <w:r w:rsidRPr="00F2103A">
        <w:t>Project B – Post-Change (v2 Integration &amp; Adapter) — folder name: Project_B_PostChange</w:t>
      </w:r>
      <w:r w:rsidRPr="00F2103A">
        <w:br/>
        <w:t>• src/ — updated service that calls /api/v2/stock/availability (e.g., cart_service_v2.py) and includes adapter/compatibility logic, async handling (polling or webhook simulation), validation and fallback.</w:t>
      </w:r>
      <w:r w:rsidRPr="00F2103A">
        <w:br/>
        <w:t xml:space="preserve">• mocks/ — mock server for /api/v2 with configurable responses (immediate, </w:t>
      </w:r>
      <w:r w:rsidRPr="00F2103A">
        <w:lastRenderedPageBreak/>
        <w:t>pending, delayed).</w:t>
      </w:r>
      <w:r w:rsidRPr="00F2103A">
        <w:br/>
        <w:t>• data/ — test_data.json and expected outputs expected_postchange.json.</w:t>
      </w:r>
      <w:r w:rsidRPr="00F2103A">
        <w:br/>
        <w:t>• tests/ — test harness for post-change behavior (e.g., test_post_change.py).</w:t>
      </w:r>
      <w:r w:rsidRPr="00F2103A">
        <w:br/>
        <w:t>• logs/ — log_post.txt.</w:t>
      </w:r>
      <w:r w:rsidRPr="00F2103A">
        <w:br/>
        <w:t>• results/ — results_post.json and timing files.</w:t>
      </w:r>
      <w:r w:rsidRPr="00F2103A">
        <w:br/>
        <w:t>• requirements.txt, setup.sh, run_tests.sh.</w:t>
      </w:r>
    </w:p>
    <w:p w14:paraId="0542A02F" w14:textId="77777777" w:rsidR="000658AB" w:rsidRPr="00F2103A" w:rsidRDefault="000658AB" w:rsidP="000658AB">
      <w:r w:rsidRPr="00F2103A">
        <w:t>Shared Artifacts (repo root)</w:t>
      </w:r>
      <w:r w:rsidRPr="00F2103A">
        <w:br/>
        <w:t>• test_data.json — canonical set of ≥5 structured test cases.</w:t>
      </w:r>
      <w:r w:rsidRPr="00F2103A">
        <w:br/>
        <w:t>• run_all.sh — master script to run Project A then Project B tests and collect artifacts.</w:t>
      </w:r>
      <w:r w:rsidRPr="00F2103A">
        <w:br/>
        <w:t>• compare_report.md — comparison report that includes correctness diffs, latency p50/p95 charts, error/retry summaries, and rollout recommendations.</w:t>
      </w:r>
      <w:r w:rsidRPr="00F2103A">
        <w:br/>
        <w:t>• results/ — aggregated results (results_pre.json, results_post.json, aggregated_metrics.json).</w:t>
      </w:r>
      <w:r w:rsidRPr="00F2103A">
        <w:br/>
        <w:t>• README.md — instructions for running and interpreting results, test limitations, and recommended rollout strategy.</w:t>
      </w:r>
    </w:p>
    <w:p w14:paraId="6807E358" w14:textId="77777777" w:rsidR="000658AB" w:rsidRPr="00F2103A" w:rsidRDefault="000658AB" w:rsidP="000658AB">
      <w:r>
        <w:pict w14:anchorId="67E3F1F2">
          <v:rect id="_x0000_i1043" style="width:0;height:1.5pt" o:hralign="center" o:hrstd="t" o:hr="t" fillcolor="#a0a0a0" stroked="f"/>
        </w:pict>
      </w:r>
    </w:p>
    <w:p w14:paraId="11A9909F" w14:textId="77777777" w:rsidR="000658AB" w:rsidRDefault="000658AB" w:rsidP="000658AB">
      <w:r w:rsidRPr="00F2103A">
        <w:t>Goal</w:t>
      </w:r>
      <w:r w:rsidRPr="00F2103A">
        <w:br/>
        <w:t>Deliver two reproducible project folders that demonstrate the real-world impact of an API change (legacy /api/v1/checkStock → new /api/v2/stock/availability) and validate the correctness, performance and robustness of the migration. Provide automated tests, mock upstreams, logs, timing metrics, and a final comparison report to support a safe, observable rollout.</w:t>
      </w:r>
    </w:p>
    <w:p w14:paraId="5E7E5EAB" w14:textId="5624C570" w:rsidR="00983C3B" w:rsidRPr="000658AB" w:rsidRDefault="00983C3B" w:rsidP="000658AB"/>
    <w:sectPr w:rsidR="00983C3B" w:rsidRPr="000658A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943"/>
    <w:multiLevelType w:val="multilevel"/>
    <w:tmpl w:val="01DC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20E8E"/>
    <w:multiLevelType w:val="multilevel"/>
    <w:tmpl w:val="147C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D3744"/>
    <w:multiLevelType w:val="multilevel"/>
    <w:tmpl w:val="F3B6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A340A"/>
    <w:multiLevelType w:val="multilevel"/>
    <w:tmpl w:val="4F481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538F2"/>
    <w:multiLevelType w:val="multilevel"/>
    <w:tmpl w:val="D1486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1D617E"/>
    <w:multiLevelType w:val="multilevel"/>
    <w:tmpl w:val="C8306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8F51BE"/>
    <w:multiLevelType w:val="multilevel"/>
    <w:tmpl w:val="426209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A76AD2"/>
    <w:multiLevelType w:val="multilevel"/>
    <w:tmpl w:val="6DF6E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9108EF"/>
    <w:multiLevelType w:val="multilevel"/>
    <w:tmpl w:val="E16A2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C2758C"/>
    <w:multiLevelType w:val="multilevel"/>
    <w:tmpl w:val="A500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57353B"/>
    <w:multiLevelType w:val="multilevel"/>
    <w:tmpl w:val="AC7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02EB7"/>
    <w:multiLevelType w:val="multilevel"/>
    <w:tmpl w:val="DC78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72533"/>
    <w:multiLevelType w:val="multilevel"/>
    <w:tmpl w:val="79A0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153761"/>
    <w:multiLevelType w:val="multilevel"/>
    <w:tmpl w:val="891C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59605E"/>
    <w:multiLevelType w:val="multilevel"/>
    <w:tmpl w:val="87A66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787F3F"/>
    <w:multiLevelType w:val="multilevel"/>
    <w:tmpl w:val="C3E2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AC4995"/>
    <w:multiLevelType w:val="multilevel"/>
    <w:tmpl w:val="5AB65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0C343B"/>
    <w:multiLevelType w:val="multilevel"/>
    <w:tmpl w:val="031E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7968E6"/>
    <w:multiLevelType w:val="multilevel"/>
    <w:tmpl w:val="F97A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E35414"/>
    <w:multiLevelType w:val="multilevel"/>
    <w:tmpl w:val="A48C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36316B"/>
    <w:multiLevelType w:val="multilevel"/>
    <w:tmpl w:val="2832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9A084D"/>
    <w:multiLevelType w:val="multilevel"/>
    <w:tmpl w:val="4AD05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E67463"/>
    <w:multiLevelType w:val="multilevel"/>
    <w:tmpl w:val="B9240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162ED7"/>
    <w:multiLevelType w:val="multilevel"/>
    <w:tmpl w:val="4E52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D00CC1"/>
    <w:multiLevelType w:val="multilevel"/>
    <w:tmpl w:val="F86AA2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D36F71"/>
    <w:multiLevelType w:val="multilevel"/>
    <w:tmpl w:val="3912E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EC37CD"/>
    <w:multiLevelType w:val="multilevel"/>
    <w:tmpl w:val="F0880F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157486"/>
    <w:multiLevelType w:val="multilevel"/>
    <w:tmpl w:val="2DFE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6228D0"/>
    <w:multiLevelType w:val="multilevel"/>
    <w:tmpl w:val="BD3E952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2D7145"/>
    <w:multiLevelType w:val="multilevel"/>
    <w:tmpl w:val="56A2F0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AF5C7B"/>
    <w:multiLevelType w:val="multilevel"/>
    <w:tmpl w:val="4FB66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124124"/>
    <w:multiLevelType w:val="multilevel"/>
    <w:tmpl w:val="816206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E26F8F"/>
    <w:multiLevelType w:val="multilevel"/>
    <w:tmpl w:val="238890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103926"/>
    <w:multiLevelType w:val="multilevel"/>
    <w:tmpl w:val="57BC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B269C3"/>
    <w:multiLevelType w:val="multilevel"/>
    <w:tmpl w:val="45AAF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7A76D6"/>
    <w:multiLevelType w:val="multilevel"/>
    <w:tmpl w:val="9D46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7B1012"/>
    <w:multiLevelType w:val="multilevel"/>
    <w:tmpl w:val="5D96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5002AC"/>
    <w:multiLevelType w:val="multilevel"/>
    <w:tmpl w:val="736E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B641E9"/>
    <w:multiLevelType w:val="multilevel"/>
    <w:tmpl w:val="B9708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C6A39AE"/>
    <w:multiLevelType w:val="multilevel"/>
    <w:tmpl w:val="20BAF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020C3A"/>
    <w:multiLevelType w:val="multilevel"/>
    <w:tmpl w:val="6714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2E3613"/>
    <w:multiLevelType w:val="multilevel"/>
    <w:tmpl w:val="5790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5D2A97"/>
    <w:multiLevelType w:val="multilevel"/>
    <w:tmpl w:val="57BC5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DE50F8E"/>
    <w:multiLevelType w:val="multilevel"/>
    <w:tmpl w:val="EE38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F45006"/>
    <w:multiLevelType w:val="multilevel"/>
    <w:tmpl w:val="78D88C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F0244B2"/>
    <w:multiLevelType w:val="multilevel"/>
    <w:tmpl w:val="5F06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757785"/>
    <w:multiLevelType w:val="multilevel"/>
    <w:tmpl w:val="0DAA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8E5308"/>
    <w:multiLevelType w:val="multilevel"/>
    <w:tmpl w:val="3256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B9247B"/>
    <w:multiLevelType w:val="multilevel"/>
    <w:tmpl w:val="550E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46513A"/>
    <w:multiLevelType w:val="multilevel"/>
    <w:tmpl w:val="E968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517D25"/>
    <w:multiLevelType w:val="multilevel"/>
    <w:tmpl w:val="72D616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05E7D02"/>
    <w:multiLevelType w:val="multilevel"/>
    <w:tmpl w:val="25D027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1D81031"/>
    <w:multiLevelType w:val="multilevel"/>
    <w:tmpl w:val="B4C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FF6A8A"/>
    <w:multiLevelType w:val="multilevel"/>
    <w:tmpl w:val="0370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08404C"/>
    <w:multiLevelType w:val="multilevel"/>
    <w:tmpl w:val="B534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F37588"/>
    <w:multiLevelType w:val="multilevel"/>
    <w:tmpl w:val="893EA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34F45F1"/>
    <w:multiLevelType w:val="multilevel"/>
    <w:tmpl w:val="F282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B91C47"/>
    <w:multiLevelType w:val="multilevel"/>
    <w:tmpl w:val="2A30D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44523A8"/>
    <w:multiLevelType w:val="multilevel"/>
    <w:tmpl w:val="32FE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E105F0"/>
    <w:multiLevelType w:val="multilevel"/>
    <w:tmpl w:val="CD26B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77F5B5B"/>
    <w:multiLevelType w:val="multilevel"/>
    <w:tmpl w:val="DD16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EB16B2"/>
    <w:multiLevelType w:val="multilevel"/>
    <w:tmpl w:val="A06834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8207EB2"/>
    <w:multiLevelType w:val="multilevel"/>
    <w:tmpl w:val="9788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5C7BE3"/>
    <w:multiLevelType w:val="multilevel"/>
    <w:tmpl w:val="15C6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B56E7D"/>
    <w:multiLevelType w:val="multilevel"/>
    <w:tmpl w:val="E300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351CD7"/>
    <w:multiLevelType w:val="multilevel"/>
    <w:tmpl w:val="35F42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9D745A4"/>
    <w:multiLevelType w:val="multilevel"/>
    <w:tmpl w:val="D18A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680920"/>
    <w:multiLevelType w:val="multilevel"/>
    <w:tmpl w:val="8F0091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B970DBE"/>
    <w:multiLevelType w:val="multilevel"/>
    <w:tmpl w:val="B526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BE51C7"/>
    <w:multiLevelType w:val="multilevel"/>
    <w:tmpl w:val="F58E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D13A3C"/>
    <w:multiLevelType w:val="multilevel"/>
    <w:tmpl w:val="C47419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CC4219A"/>
    <w:multiLevelType w:val="multilevel"/>
    <w:tmpl w:val="70304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CFE492D"/>
    <w:multiLevelType w:val="multilevel"/>
    <w:tmpl w:val="0468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1A719F"/>
    <w:multiLevelType w:val="multilevel"/>
    <w:tmpl w:val="4D729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61106B"/>
    <w:multiLevelType w:val="multilevel"/>
    <w:tmpl w:val="F278A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095E45"/>
    <w:multiLevelType w:val="multilevel"/>
    <w:tmpl w:val="78F4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0F1F81"/>
    <w:multiLevelType w:val="multilevel"/>
    <w:tmpl w:val="AD3E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056C5E"/>
    <w:multiLevelType w:val="multilevel"/>
    <w:tmpl w:val="2FEE4D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0531039"/>
    <w:multiLevelType w:val="multilevel"/>
    <w:tmpl w:val="3856CB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0770656"/>
    <w:multiLevelType w:val="multilevel"/>
    <w:tmpl w:val="8E583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096212A"/>
    <w:multiLevelType w:val="multilevel"/>
    <w:tmpl w:val="159674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1164D8D"/>
    <w:multiLevelType w:val="multilevel"/>
    <w:tmpl w:val="DBD2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1471BF8"/>
    <w:multiLevelType w:val="multilevel"/>
    <w:tmpl w:val="64F69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1DD2D4B"/>
    <w:multiLevelType w:val="multilevel"/>
    <w:tmpl w:val="B6BE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2606A8"/>
    <w:multiLevelType w:val="multilevel"/>
    <w:tmpl w:val="3624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144804"/>
    <w:multiLevelType w:val="multilevel"/>
    <w:tmpl w:val="25442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31902D6"/>
    <w:multiLevelType w:val="multilevel"/>
    <w:tmpl w:val="F1C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840F1F"/>
    <w:multiLevelType w:val="multilevel"/>
    <w:tmpl w:val="9BF4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1C665B"/>
    <w:multiLevelType w:val="multilevel"/>
    <w:tmpl w:val="1AAA30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4532084"/>
    <w:multiLevelType w:val="multilevel"/>
    <w:tmpl w:val="5BCE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47E0FD4"/>
    <w:multiLevelType w:val="multilevel"/>
    <w:tmpl w:val="D73A7D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498695F"/>
    <w:multiLevelType w:val="multilevel"/>
    <w:tmpl w:val="3A38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5AC482F"/>
    <w:multiLevelType w:val="multilevel"/>
    <w:tmpl w:val="E720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5EB2F94"/>
    <w:multiLevelType w:val="multilevel"/>
    <w:tmpl w:val="1788FA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5F06CE8"/>
    <w:multiLevelType w:val="multilevel"/>
    <w:tmpl w:val="ABBE1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6017AFE"/>
    <w:multiLevelType w:val="multilevel"/>
    <w:tmpl w:val="602C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EB0E35"/>
    <w:multiLevelType w:val="multilevel"/>
    <w:tmpl w:val="82D49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8E90BC2"/>
    <w:multiLevelType w:val="multilevel"/>
    <w:tmpl w:val="A93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9B62F02"/>
    <w:multiLevelType w:val="multilevel"/>
    <w:tmpl w:val="1332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A3A7248"/>
    <w:multiLevelType w:val="multilevel"/>
    <w:tmpl w:val="E800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CE35FA"/>
    <w:multiLevelType w:val="multilevel"/>
    <w:tmpl w:val="FA5EA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B195D9D"/>
    <w:multiLevelType w:val="multilevel"/>
    <w:tmpl w:val="2B58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456C74"/>
    <w:multiLevelType w:val="multilevel"/>
    <w:tmpl w:val="EE803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C9A2B63"/>
    <w:multiLevelType w:val="multilevel"/>
    <w:tmpl w:val="4196A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CAE1CDE"/>
    <w:multiLevelType w:val="multilevel"/>
    <w:tmpl w:val="467E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F230AF"/>
    <w:multiLevelType w:val="multilevel"/>
    <w:tmpl w:val="A992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981E7E"/>
    <w:multiLevelType w:val="multilevel"/>
    <w:tmpl w:val="01A8DA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EFD2F33"/>
    <w:multiLevelType w:val="multilevel"/>
    <w:tmpl w:val="DBD6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670D97"/>
    <w:multiLevelType w:val="multilevel"/>
    <w:tmpl w:val="FC387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F97A12"/>
    <w:multiLevelType w:val="multilevel"/>
    <w:tmpl w:val="C0DA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071A0E"/>
    <w:multiLevelType w:val="multilevel"/>
    <w:tmpl w:val="5FF830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0471DAD"/>
    <w:multiLevelType w:val="multilevel"/>
    <w:tmpl w:val="57F6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0DB423D"/>
    <w:multiLevelType w:val="multilevel"/>
    <w:tmpl w:val="B6AC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1157930"/>
    <w:multiLevelType w:val="multilevel"/>
    <w:tmpl w:val="FADC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756185"/>
    <w:multiLevelType w:val="multilevel"/>
    <w:tmpl w:val="C888C3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1BF01DA"/>
    <w:multiLevelType w:val="multilevel"/>
    <w:tmpl w:val="6E5E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23F4013"/>
    <w:multiLevelType w:val="multilevel"/>
    <w:tmpl w:val="C4C66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3CB7E49"/>
    <w:multiLevelType w:val="multilevel"/>
    <w:tmpl w:val="39CA69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3D87432"/>
    <w:multiLevelType w:val="multilevel"/>
    <w:tmpl w:val="0BA05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0234DA"/>
    <w:multiLevelType w:val="multilevel"/>
    <w:tmpl w:val="A058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4313BB3"/>
    <w:multiLevelType w:val="multilevel"/>
    <w:tmpl w:val="E6EA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A65B1C"/>
    <w:multiLevelType w:val="multilevel"/>
    <w:tmpl w:val="F11EC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5C90650"/>
    <w:multiLevelType w:val="multilevel"/>
    <w:tmpl w:val="D8BEA9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5CB4F20"/>
    <w:multiLevelType w:val="multilevel"/>
    <w:tmpl w:val="631EF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196B9D"/>
    <w:multiLevelType w:val="multilevel"/>
    <w:tmpl w:val="5C02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65502F"/>
    <w:multiLevelType w:val="multilevel"/>
    <w:tmpl w:val="D2D85A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71C5126"/>
    <w:multiLevelType w:val="multilevel"/>
    <w:tmpl w:val="B682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3163E2"/>
    <w:multiLevelType w:val="multilevel"/>
    <w:tmpl w:val="4BD0F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D325B4"/>
    <w:multiLevelType w:val="multilevel"/>
    <w:tmpl w:val="6070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F24759"/>
    <w:multiLevelType w:val="multilevel"/>
    <w:tmpl w:val="D006E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7F37D45"/>
    <w:multiLevelType w:val="multilevel"/>
    <w:tmpl w:val="404AAE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8291728"/>
    <w:multiLevelType w:val="multilevel"/>
    <w:tmpl w:val="3EEC31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84B38BC"/>
    <w:multiLevelType w:val="multilevel"/>
    <w:tmpl w:val="850A6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86A5B3D"/>
    <w:multiLevelType w:val="multilevel"/>
    <w:tmpl w:val="0964C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87F6524"/>
    <w:multiLevelType w:val="multilevel"/>
    <w:tmpl w:val="B082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9C132B9"/>
    <w:multiLevelType w:val="multilevel"/>
    <w:tmpl w:val="2C78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A3E7E0F"/>
    <w:multiLevelType w:val="multilevel"/>
    <w:tmpl w:val="CB20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AE0281D"/>
    <w:multiLevelType w:val="multilevel"/>
    <w:tmpl w:val="46F45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AE7577C"/>
    <w:multiLevelType w:val="multilevel"/>
    <w:tmpl w:val="0EF8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AF90653"/>
    <w:multiLevelType w:val="multilevel"/>
    <w:tmpl w:val="78D6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9E70AC"/>
    <w:multiLevelType w:val="multilevel"/>
    <w:tmpl w:val="6870EC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DEE6F45"/>
    <w:multiLevelType w:val="multilevel"/>
    <w:tmpl w:val="FDE2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E12533C"/>
    <w:multiLevelType w:val="multilevel"/>
    <w:tmpl w:val="C2E8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BE18F3"/>
    <w:multiLevelType w:val="multilevel"/>
    <w:tmpl w:val="C45CA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EF546A6"/>
    <w:multiLevelType w:val="multilevel"/>
    <w:tmpl w:val="0786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F0129F7"/>
    <w:multiLevelType w:val="multilevel"/>
    <w:tmpl w:val="4234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0E7FCE"/>
    <w:multiLevelType w:val="multilevel"/>
    <w:tmpl w:val="8E70EE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F280003"/>
    <w:multiLevelType w:val="multilevel"/>
    <w:tmpl w:val="657E2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F8F7839"/>
    <w:multiLevelType w:val="multilevel"/>
    <w:tmpl w:val="D1289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FDE509A"/>
    <w:multiLevelType w:val="multilevel"/>
    <w:tmpl w:val="E6D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03D0367"/>
    <w:multiLevelType w:val="multilevel"/>
    <w:tmpl w:val="4672E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1D344E5"/>
    <w:multiLevelType w:val="multilevel"/>
    <w:tmpl w:val="B57E13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1D4081F"/>
    <w:multiLevelType w:val="multilevel"/>
    <w:tmpl w:val="99D8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183A4F"/>
    <w:multiLevelType w:val="multilevel"/>
    <w:tmpl w:val="64407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2363989"/>
    <w:multiLevelType w:val="multilevel"/>
    <w:tmpl w:val="16D41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27E651D"/>
    <w:multiLevelType w:val="multilevel"/>
    <w:tmpl w:val="BDFA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5E043E"/>
    <w:multiLevelType w:val="multilevel"/>
    <w:tmpl w:val="F486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4481799"/>
    <w:multiLevelType w:val="multilevel"/>
    <w:tmpl w:val="210A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46A1CA5"/>
    <w:multiLevelType w:val="multilevel"/>
    <w:tmpl w:val="5470B8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550366C"/>
    <w:multiLevelType w:val="multilevel"/>
    <w:tmpl w:val="F530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5E91540"/>
    <w:multiLevelType w:val="multilevel"/>
    <w:tmpl w:val="DFF68C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60B193D"/>
    <w:multiLevelType w:val="multilevel"/>
    <w:tmpl w:val="03A062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6AD0387"/>
    <w:multiLevelType w:val="multilevel"/>
    <w:tmpl w:val="EB38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9F72F73"/>
    <w:multiLevelType w:val="multilevel"/>
    <w:tmpl w:val="1580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A3C7CC3"/>
    <w:multiLevelType w:val="multilevel"/>
    <w:tmpl w:val="0B040A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A5233F9"/>
    <w:multiLevelType w:val="multilevel"/>
    <w:tmpl w:val="138672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A815ACB"/>
    <w:multiLevelType w:val="multilevel"/>
    <w:tmpl w:val="B0DED2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B2262D2"/>
    <w:multiLevelType w:val="multilevel"/>
    <w:tmpl w:val="A998B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B5B6B0E"/>
    <w:multiLevelType w:val="multilevel"/>
    <w:tmpl w:val="6C02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BED5E8A"/>
    <w:multiLevelType w:val="multilevel"/>
    <w:tmpl w:val="501E0B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CB97AA9"/>
    <w:multiLevelType w:val="multilevel"/>
    <w:tmpl w:val="EAA6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CA023D"/>
    <w:multiLevelType w:val="multilevel"/>
    <w:tmpl w:val="FD84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D1B19DA"/>
    <w:multiLevelType w:val="multilevel"/>
    <w:tmpl w:val="0B42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D7A546B"/>
    <w:multiLevelType w:val="multilevel"/>
    <w:tmpl w:val="B088E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D914263"/>
    <w:multiLevelType w:val="multilevel"/>
    <w:tmpl w:val="248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E577799"/>
    <w:multiLevelType w:val="multilevel"/>
    <w:tmpl w:val="0BFAC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E691B60"/>
    <w:multiLevelType w:val="multilevel"/>
    <w:tmpl w:val="C1A4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693E68"/>
    <w:multiLevelType w:val="multilevel"/>
    <w:tmpl w:val="B73C0A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EEA7A7D"/>
    <w:multiLevelType w:val="multilevel"/>
    <w:tmpl w:val="CAE0A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FD8366A"/>
    <w:multiLevelType w:val="multilevel"/>
    <w:tmpl w:val="A086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0153EEC"/>
    <w:multiLevelType w:val="multilevel"/>
    <w:tmpl w:val="611CE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0170B9B"/>
    <w:multiLevelType w:val="multilevel"/>
    <w:tmpl w:val="E40C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01D0D45"/>
    <w:multiLevelType w:val="multilevel"/>
    <w:tmpl w:val="A2E0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0A2010E"/>
    <w:multiLevelType w:val="multilevel"/>
    <w:tmpl w:val="4CDE3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1C76929"/>
    <w:multiLevelType w:val="multilevel"/>
    <w:tmpl w:val="35E4E1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1FA054A"/>
    <w:multiLevelType w:val="multilevel"/>
    <w:tmpl w:val="288AA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2C44513"/>
    <w:multiLevelType w:val="multilevel"/>
    <w:tmpl w:val="73B4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2C61AEC"/>
    <w:multiLevelType w:val="multilevel"/>
    <w:tmpl w:val="14BC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3837765"/>
    <w:multiLevelType w:val="multilevel"/>
    <w:tmpl w:val="41828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3B73274"/>
    <w:multiLevelType w:val="multilevel"/>
    <w:tmpl w:val="8F2E75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3D475F1"/>
    <w:multiLevelType w:val="multilevel"/>
    <w:tmpl w:val="BD7848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3ED4094"/>
    <w:multiLevelType w:val="multilevel"/>
    <w:tmpl w:val="7BFA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4111E7E"/>
    <w:multiLevelType w:val="multilevel"/>
    <w:tmpl w:val="12B04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453069A"/>
    <w:multiLevelType w:val="multilevel"/>
    <w:tmpl w:val="C4FA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4BF3796"/>
    <w:multiLevelType w:val="multilevel"/>
    <w:tmpl w:val="4BB25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6F80426"/>
    <w:multiLevelType w:val="multilevel"/>
    <w:tmpl w:val="A4CA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87C3B63"/>
    <w:multiLevelType w:val="multilevel"/>
    <w:tmpl w:val="F91C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8FB2FB3"/>
    <w:multiLevelType w:val="multilevel"/>
    <w:tmpl w:val="52CA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A743412"/>
    <w:multiLevelType w:val="multilevel"/>
    <w:tmpl w:val="9BE4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ACE35BC"/>
    <w:multiLevelType w:val="multilevel"/>
    <w:tmpl w:val="725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B445D89"/>
    <w:multiLevelType w:val="multilevel"/>
    <w:tmpl w:val="1CA67B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B532716"/>
    <w:multiLevelType w:val="multilevel"/>
    <w:tmpl w:val="73D6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BFC69D7"/>
    <w:multiLevelType w:val="multilevel"/>
    <w:tmpl w:val="5BAC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CCF116D"/>
    <w:multiLevelType w:val="multilevel"/>
    <w:tmpl w:val="5F84C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DF21FBF"/>
    <w:multiLevelType w:val="multilevel"/>
    <w:tmpl w:val="17126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F485B84"/>
    <w:multiLevelType w:val="multilevel"/>
    <w:tmpl w:val="24E262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F5D1487"/>
    <w:multiLevelType w:val="multilevel"/>
    <w:tmpl w:val="887CA0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0096BA1"/>
    <w:multiLevelType w:val="multilevel"/>
    <w:tmpl w:val="C16E44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05B34A6"/>
    <w:multiLevelType w:val="multilevel"/>
    <w:tmpl w:val="063E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0F53068"/>
    <w:multiLevelType w:val="multilevel"/>
    <w:tmpl w:val="9B4E7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2F91997"/>
    <w:multiLevelType w:val="multilevel"/>
    <w:tmpl w:val="C9D44A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3531952"/>
    <w:multiLevelType w:val="multilevel"/>
    <w:tmpl w:val="1E5C19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38A3688"/>
    <w:multiLevelType w:val="multilevel"/>
    <w:tmpl w:val="920A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3CF0E32"/>
    <w:multiLevelType w:val="multilevel"/>
    <w:tmpl w:val="75C222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40B0AB4"/>
    <w:multiLevelType w:val="multilevel"/>
    <w:tmpl w:val="B366C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5D40966"/>
    <w:multiLevelType w:val="multilevel"/>
    <w:tmpl w:val="860A8D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6AB4132"/>
    <w:multiLevelType w:val="multilevel"/>
    <w:tmpl w:val="B51A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6DC277E"/>
    <w:multiLevelType w:val="multilevel"/>
    <w:tmpl w:val="9158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75C48C6"/>
    <w:multiLevelType w:val="multilevel"/>
    <w:tmpl w:val="52DE9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7677ABF"/>
    <w:multiLevelType w:val="multilevel"/>
    <w:tmpl w:val="82F8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1D374D"/>
    <w:multiLevelType w:val="multilevel"/>
    <w:tmpl w:val="6A1C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9C37644"/>
    <w:multiLevelType w:val="multilevel"/>
    <w:tmpl w:val="CEBEE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A1C67CE"/>
    <w:multiLevelType w:val="multilevel"/>
    <w:tmpl w:val="1E00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A805147"/>
    <w:multiLevelType w:val="multilevel"/>
    <w:tmpl w:val="9DFA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B3568E2"/>
    <w:multiLevelType w:val="multilevel"/>
    <w:tmpl w:val="D498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B617DE6"/>
    <w:multiLevelType w:val="multilevel"/>
    <w:tmpl w:val="5A32B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BCC1CFE"/>
    <w:multiLevelType w:val="multilevel"/>
    <w:tmpl w:val="D472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BF66580"/>
    <w:multiLevelType w:val="multilevel"/>
    <w:tmpl w:val="58A2A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C575C07"/>
    <w:multiLevelType w:val="multilevel"/>
    <w:tmpl w:val="7D6AD3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C7275B0"/>
    <w:multiLevelType w:val="multilevel"/>
    <w:tmpl w:val="76B0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CBA4B90"/>
    <w:multiLevelType w:val="multilevel"/>
    <w:tmpl w:val="525A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D1738C8"/>
    <w:multiLevelType w:val="multilevel"/>
    <w:tmpl w:val="2D3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D7B3520"/>
    <w:multiLevelType w:val="multilevel"/>
    <w:tmpl w:val="7736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D991858"/>
    <w:multiLevelType w:val="multilevel"/>
    <w:tmpl w:val="53E0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EC633F6"/>
    <w:multiLevelType w:val="multilevel"/>
    <w:tmpl w:val="422C1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EE14270"/>
    <w:multiLevelType w:val="multilevel"/>
    <w:tmpl w:val="030AE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EE60B6E"/>
    <w:multiLevelType w:val="multilevel"/>
    <w:tmpl w:val="68200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F3454C2"/>
    <w:multiLevelType w:val="multilevel"/>
    <w:tmpl w:val="9B720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F413FBB"/>
    <w:multiLevelType w:val="multilevel"/>
    <w:tmpl w:val="3DFC6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FB939E8"/>
    <w:multiLevelType w:val="multilevel"/>
    <w:tmpl w:val="629C6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4443208">
    <w:abstractNumId w:val="7"/>
  </w:num>
  <w:num w:numId="2" w16cid:durableId="202333206">
    <w:abstractNumId w:val="59"/>
  </w:num>
  <w:num w:numId="3" w16cid:durableId="362556436">
    <w:abstractNumId w:val="176"/>
  </w:num>
  <w:num w:numId="4" w16cid:durableId="1946034339">
    <w:abstractNumId w:val="121"/>
  </w:num>
  <w:num w:numId="5" w16cid:durableId="1295408045">
    <w:abstractNumId w:val="148"/>
  </w:num>
  <w:num w:numId="6" w16cid:durableId="212423065">
    <w:abstractNumId w:val="230"/>
  </w:num>
  <w:num w:numId="7" w16cid:durableId="996880974">
    <w:abstractNumId w:val="22"/>
  </w:num>
  <w:num w:numId="8" w16cid:durableId="214511130">
    <w:abstractNumId w:val="65"/>
  </w:num>
  <w:num w:numId="9" w16cid:durableId="920912487">
    <w:abstractNumId w:val="135"/>
  </w:num>
  <w:num w:numId="10" w16cid:durableId="1592930437">
    <w:abstractNumId w:val="168"/>
  </w:num>
  <w:num w:numId="11" w16cid:durableId="735007229">
    <w:abstractNumId w:val="19"/>
  </w:num>
  <w:num w:numId="12" w16cid:durableId="384185368">
    <w:abstractNumId w:val="36"/>
  </w:num>
  <w:num w:numId="13" w16cid:durableId="1109930159">
    <w:abstractNumId w:val="89"/>
  </w:num>
  <w:num w:numId="14" w16cid:durableId="307251907">
    <w:abstractNumId w:val="195"/>
  </w:num>
  <w:num w:numId="15" w16cid:durableId="1725982368">
    <w:abstractNumId w:val="196"/>
  </w:num>
  <w:num w:numId="16" w16cid:durableId="826095259">
    <w:abstractNumId w:val="126"/>
  </w:num>
  <w:num w:numId="17" w16cid:durableId="649209681">
    <w:abstractNumId w:val="52"/>
  </w:num>
  <w:num w:numId="18" w16cid:durableId="364522253">
    <w:abstractNumId w:val="15"/>
  </w:num>
  <w:num w:numId="19" w16cid:durableId="1467317058">
    <w:abstractNumId w:val="111"/>
  </w:num>
  <w:num w:numId="20" w16cid:durableId="14617827">
    <w:abstractNumId w:val="186"/>
  </w:num>
  <w:num w:numId="21" w16cid:durableId="1179613023">
    <w:abstractNumId w:val="49"/>
  </w:num>
  <w:num w:numId="22" w16cid:durableId="700517982">
    <w:abstractNumId w:val="139"/>
  </w:num>
  <w:num w:numId="23" w16cid:durableId="1938638571">
    <w:abstractNumId w:val="155"/>
  </w:num>
  <w:num w:numId="24" w16cid:durableId="178005010">
    <w:abstractNumId w:val="12"/>
  </w:num>
  <w:num w:numId="25" w16cid:durableId="568228776">
    <w:abstractNumId w:val="219"/>
  </w:num>
  <w:num w:numId="26" w16cid:durableId="1191190726">
    <w:abstractNumId w:val="39"/>
  </w:num>
  <w:num w:numId="27" w16cid:durableId="254171366">
    <w:abstractNumId w:val="231"/>
  </w:num>
  <w:num w:numId="28" w16cid:durableId="1070812150">
    <w:abstractNumId w:val="66"/>
  </w:num>
  <w:num w:numId="29" w16cid:durableId="2125998376">
    <w:abstractNumId w:val="143"/>
  </w:num>
  <w:num w:numId="30" w16cid:durableId="315374859">
    <w:abstractNumId w:val="47"/>
  </w:num>
  <w:num w:numId="31" w16cid:durableId="1036392161">
    <w:abstractNumId w:val="233"/>
  </w:num>
  <w:num w:numId="32" w16cid:durableId="2043439558">
    <w:abstractNumId w:val="221"/>
  </w:num>
  <w:num w:numId="33" w16cid:durableId="1064371618">
    <w:abstractNumId w:val="74"/>
  </w:num>
  <w:num w:numId="34" w16cid:durableId="1177157882">
    <w:abstractNumId w:val="141"/>
  </w:num>
  <w:num w:numId="35" w16cid:durableId="200485922">
    <w:abstractNumId w:val="87"/>
  </w:num>
  <w:num w:numId="36" w16cid:durableId="1735854606">
    <w:abstractNumId w:val="163"/>
  </w:num>
  <w:num w:numId="37" w16cid:durableId="1949317375">
    <w:abstractNumId w:val="209"/>
  </w:num>
  <w:num w:numId="38" w16cid:durableId="2129086436">
    <w:abstractNumId w:val="134"/>
  </w:num>
  <w:num w:numId="39" w16cid:durableId="999887928">
    <w:abstractNumId w:val="125"/>
  </w:num>
  <w:num w:numId="40" w16cid:durableId="747194240">
    <w:abstractNumId w:val="206"/>
  </w:num>
  <w:num w:numId="41" w16cid:durableId="1164517338">
    <w:abstractNumId w:val="117"/>
  </w:num>
  <w:num w:numId="42" w16cid:durableId="1764759612">
    <w:abstractNumId w:val="33"/>
  </w:num>
  <w:num w:numId="43" w16cid:durableId="403070831">
    <w:abstractNumId w:val="215"/>
  </w:num>
  <w:num w:numId="44" w16cid:durableId="431509853">
    <w:abstractNumId w:val="200"/>
  </w:num>
  <w:num w:numId="45" w16cid:durableId="1910992393">
    <w:abstractNumId w:val="77"/>
  </w:num>
  <w:num w:numId="46" w16cid:durableId="1882748531">
    <w:abstractNumId w:val="17"/>
  </w:num>
  <w:num w:numId="47" w16cid:durableId="378437010">
    <w:abstractNumId w:val="177"/>
  </w:num>
  <w:num w:numId="48" w16cid:durableId="343477625">
    <w:abstractNumId w:val="61"/>
  </w:num>
  <w:num w:numId="49" w16cid:durableId="1740900111">
    <w:abstractNumId w:val="182"/>
  </w:num>
  <w:num w:numId="50" w16cid:durableId="891310637">
    <w:abstractNumId w:val="201"/>
  </w:num>
  <w:num w:numId="51" w16cid:durableId="781608610">
    <w:abstractNumId w:val="157"/>
  </w:num>
  <w:num w:numId="52" w16cid:durableId="1337733794">
    <w:abstractNumId w:val="43"/>
  </w:num>
  <w:num w:numId="53" w16cid:durableId="754126593">
    <w:abstractNumId w:val="72"/>
  </w:num>
  <w:num w:numId="54" w16cid:durableId="798190018">
    <w:abstractNumId w:val="97"/>
  </w:num>
  <w:num w:numId="55" w16cid:durableId="377776349">
    <w:abstractNumId w:val="13"/>
  </w:num>
  <w:num w:numId="56" w16cid:durableId="1534920312">
    <w:abstractNumId w:val="64"/>
  </w:num>
  <w:num w:numId="57" w16cid:durableId="177044229">
    <w:abstractNumId w:val="193"/>
  </w:num>
  <w:num w:numId="58" w16cid:durableId="215509240">
    <w:abstractNumId w:val="149"/>
  </w:num>
  <w:num w:numId="59" w16cid:durableId="341008893">
    <w:abstractNumId w:val="105"/>
  </w:num>
  <w:num w:numId="60" w16cid:durableId="1764571712">
    <w:abstractNumId w:val="217"/>
  </w:num>
  <w:num w:numId="61" w16cid:durableId="1097750479">
    <w:abstractNumId w:val="181"/>
  </w:num>
  <w:num w:numId="62" w16cid:durableId="2110002907">
    <w:abstractNumId w:val="216"/>
  </w:num>
  <w:num w:numId="63" w16cid:durableId="1203712208">
    <w:abstractNumId w:val="222"/>
  </w:num>
  <w:num w:numId="64" w16cid:durableId="2020689947">
    <w:abstractNumId w:val="229"/>
  </w:num>
  <w:num w:numId="65" w16cid:durableId="384064210">
    <w:abstractNumId w:val="214"/>
  </w:num>
  <w:num w:numId="66" w16cid:durableId="562839114">
    <w:abstractNumId w:val="237"/>
  </w:num>
  <w:num w:numId="67" w16cid:durableId="1492872163">
    <w:abstractNumId w:val="175"/>
  </w:num>
  <w:num w:numId="68" w16cid:durableId="10687907">
    <w:abstractNumId w:val="3"/>
  </w:num>
  <w:num w:numId="69" w16cid:durableId="224536247">
    <w:abstractNumId w:val="82"/>
  </w:num>
  <w:num w:numId="70" w16cid:durableId="1972860012">
    <w:abstractNumId w:val="197"/>
  </w:num>
  <w:num w:numId="71" w16cid:durableId="1546453051">
    <w:abstractNumId w:val="94"/>
  </w:num>
  <w:num w:numId="72" w16cid:durableId="635572947">
    <w:abstractNumId w:val="71"/>
  </w:num>
  <w:num w:numId="73" w16cid:durableId="1390300279">
    <w:abstractNumId w:val="150"/>
  </w:num>
  <w:num w:numId="74" w16cid:durableId="1268391717">
    <w:abstractNumId w:val="85"/>
  </w:num>
  <w:num w:numId="75" w16cid:durableId="966348523">
    <w:abstractNumId w:val="34"/>
  </w:num>
  <w:num w:numId="76" w16cid:durableId="932394684">
    <w:abstractNumId w:val="147"/>
  </w:num>
  <w:num w:numId="77" w16cid:durableId="237712763">
    <w:abstractNumId w:val="38"/>
  </w:num>
  <w:num w:numId="78" w16cid:durableId="716274516">
    <w:abstractNumId w:val="239"/>
  </w:num>
  <w:num w:numId="79" w16cid:durableId="1003780586">
    <w:abstractNumId w:val="42"/>
  </w:num>
  <w:num w:numId="80" w16cid:durableId="1814175361">
    <w:abstractNumId w:val="133"/>
  </w:num>
  <w:num w:numId="81" w16cid:durableId="1974824290">
    <w:abstractNumId w:val="21"/>
  </w:num>
  <w:num w:numId="82" w16cid:durableId="1996906873">
    <w:abstractNumId w:val="79"/>
  </w:num>
  <w:num w:numId="83" w16cid:durableId="1975989431">
    <w:abstractNumId w:val="178"/>
  </w:num>
  <w:num w:numId="84" w16cid:durableId="1821997531">
    <w:abstractNumId w:val="153"/>
  </w:num>
  <w:num w:numId="85" w16cid:durableId="861868876">
    <w:abstractNumId w:val="137"/>
  </w:num>
  <w:num w:numId="86" w16cid:durableId="1102382222">
    <w:abstractNumId w:val="238"/>
  </w:num>
  <w:num w:numId="87" w16cid:durableId="1157768227">
    <w:abstractNumId w:val="185"/>
  </w:num>
  <w:num w:numId="88" w16cid:durableId="921908756">
    <w:abstractNumId w:val="2"/>
  </w:num>
  <w:num w:numId="89" w16cid:durableId="1032149874">
    <w:abstractNumId w:val="183"/>
  </w:num>
  <w:num w:numId="90" w16cid:durableId="1737316326">
    <w:abstractNumId w:val="224"/>
  </w:num>
  <w:num w:numId="91" w16cid:durableId="150413215">
    <w:abstractNumId w:val="144"/>
  </w:num>
  <w:num w:numId="92" w16cid:durableId="376782335">
    <w:abstractNumId w:val="173"/>
  </w:num>
  <w:num w:numId="93" w16cid:durableId="1573664394">
    <w:abstractNumId w:val="58"/>
  </w:num>
  <w:num w:numId="94" w16cid:durableId="1464536940">
    <w:abstractNumId w:val="232"/>
  </w:num>
  <w:num w:numId="95" w16cid:durableId="2029526710">
    <w:abstractNumId w:val="124"/>
  </w:num>
  <w:num w:numId="96" w16cid:durableId="1036469323">
    <w:abstractNumId w:val="204"/>
  </w:num>
  <w:num w:numId="97" w16cid:durableId="3165984">
    <w:abstractNumId w:val="73"/>
  </w:num>
  <w:num w:numId="98" w16cid:durableId="1202671412">
    <w:abstractNumId w:val="152"/>
  </w:num>
  <w:num w:numId="99" w16cid:durableId="1595556957">
    <w:abstractNumId w:val="16"/>
  </w:num>
  <w:num w:numId="100" w16cid:durableId="783963457">
    <w:abstractNumId w:val="159"/>
  </w:num>
  <w:num w:numId="101" w16cid:durableId="1528331506">
    <w:abstractNumId w:val="165"/>
  </w:num>
  <w:num w:numId="102" w16cid:durableId="2051882050">
    <w:abstractNumId w:val="84"/>
  </w:num>
  <w:num w:numId="103" w16cid:durableId="978222574">
    <w:abstractNumId w:val="210"/>
  </w:num>
  <w:num w:numId="104" w16cid:durableId="109905116">
    <w:abstractNumId w:val="199"/>
  </w:num>
  <w:num w:numId="105" w16cid:durableId="1015155466">
    <w:abstractNumId w:val="70"/>
  </w:num>
  <w:num w:numId="106" w16cid:durableId="1973824852">
    <w:abstractNumId w:val="104"/>
  </w:num>
  <w:num w:numId="107" w16cid:durableId="1466967674">
    <w:abstractNumId w:val="93"/>
  </w:num>
  <w:num w:numId="108" w16cid:durableId="249582792">
    <w:abstractNumId w:val="172"/>
  </w:num>
  <w:num w:numId="109" w16cid:durableId="94518803">
    <w:abstractNumId w:val="131"/>
  </w:num>
  <w:num w:numId="110" w16cid:durableId="1068460215">
    <w:abstractNumId w:val="41"/>
  </w:num>
  <w:num w:numId="111" w16cid:durableId="623732603">
    <w:abstractNumId w:val="28"/>
  </w:num>
  <w:num w:numId="112" w16cid:durableId="937370292">
    <w:abstractNumId w:val="45"/>
  </w:num>
  <w:num w:numId="113" w16cid:durableId="1049568378">
    <w:abstractNumId w:val="235"/>
  </w:num>
  <w:num w:numId="114" w16cid:durableId="456067068">
    <w:abstractNumId w:val="57"/>
  </w:num>
  <w:num w:numId="115" w16cid:durableId="1464080980">
    <w:abstractNumId w:val="102"/>
  </w:num>
  <w:num w:numId="116" w16cid:durableId="763762706">
    <w:abstractNumId w:val="223"/>
  </w:num>
  <w:num w:numId="117" w16cid:durableId="1625887398">
    <w:abstractNumId w:val="53"/>
  </w:num>
  <w:num w:numId="118" w16cid:durableId="2075003774">
    <w:abstractNumId w:val="56"/>
  </w:num>
  <w:num w:numId="119" w16cid:durableId="1354115990">
    <w:abstractNumId w:val="40"/>
  </w:num>
  <w:num w:numId="120" w16cid:durableId="558906574">
    <w:abstractNumId w:val="128"/>
  </w:num>
  <w:num w:numId="121" w16cid:durableId="1262301376">
    <w:abstractNumId w:val="220"/>
  </w:num>
  <w:num w:numId="122" w16cid:durableId="1237090010">
    <w:abstractNumId w:val="227"/>
  </w:num>
  <w:num w:numId="123" w16cid:durableId="1474639419">
    <w:abstractNumId w:val="113"/>
  </w:num>
  <w:num w:numId="124" w16cid:durableId="15931289">
    <w:abstractNumId w:val="112"/>
  </w:num>
  <w:num w:numId="125" w16cid:durableId="1983344457">
    <w:abstractNumId w:val="91"/>
  </w:num>
  <w:num w:numId="126" w16cid:durableId="1843426862">
    <w:abstractNumId w:val="14"/>
  </w:num>
  <w:num w:numId="127" w16cid:durableId="965702698">
    <w:abstractNumId w:val="4"/>
  </w:num>
  <w:num w:numId="128" w16cid:durableId="640622452">
    <w:abstractNumId w:val="75"/>
  </w:num>
  <w:num w:numId="129" w16cid:durableId="1661615034">
    <w:abstractNumId w:val="136"/>
  </w:num>
  <w:num w:numId="130" w16cid:durableId="108477034">
    <w:abstractNumId w:val="10"/>
  </w:num>
  <w:num w:numId="131" w16cid:durableId="394278891">
    <w:abstractNumId w:val="127"/>
  </w:num>
  <w:num w:numId="132" w16cid:durableId="836193652">
    <w:abstractNumId w:val="180"/>
  </w:num>
  <w:num w:numId="133" w16cid:durableId="1171064043">
    <w:abstractNumId w:val="25"/>
  </w:num>
  <w:num w:numId="134" w16cid:durableId="1593472096">
    <w:abstractNumId w:val="191"/>
  </w:num>
  <w:num w:numId="135" w16cid:durableId="1335451066">
    <w:abstractNumId w:val="138"/>
  </w:num>
  <w:num w:numId="136" w16cid:durableId="1398018599">
    <w:abstractNumId w:val="198"/>
  </w:num>
  <w:num w:numId="137" w16cid:durableId="1161697151">
    <w:abstractNumId w:val="48"/>
  </w:num>
  <w:num w:numId="138" w16cid:durableId="1647736623">
    <w:abstractNumId w:val="63"/>
  </w:num>
  <w:num w:numId="139" w16cid:durableId="1943872317">
    <w:abstractNumId w:val="20"/>
  </w:num>
  <w:num w:numId="140" w16cid:durableId="1310407104">
    <w:abstractNumId w:val="27"/>
  </w:num>
  <w:num w:numId="141" w16cid:durableId="2070615799">
    <w:abstractNumId w:val="107"/>
  </w:num>
  <w:num w:numId="142" w16cid:durableId="1351026486">
    <w:abstractNumId w:val="76"/>
  </w:num>
  <w:num w:numId="143" w16cid:durableId="999888158">
    <w:abstractNumId w:val="156"/>
  </w:num>
  <w:num w:numId="144" w16cid:durableId="299265518">
    <w:abstractNumId w:val="171"/>
  </w:num>
  <w:num w:numId="145" w16cid:durableId="1030107259">
    <w:abstractNumId w:val="9"/>
  </w:num>
  <w:num w:numId="146" w16cid:durableId="680661340">
    <w:abstractNumId w:val="23"/>
  </w:num>
  <w:num w:numId="147" w16cid:durableId="146869531">
    <w:abstractNumId w:val="101"/>
  </w:num>
  <w:num w:numId="148" w16cid:durableId="1960798143">
    <w:abstractNumId w:val="192"/>
  </w:num>
  <w:num w:numId="149" w16cid:durableId="2055110616">
    <w:abstractNumId w:val="194"/>
  </w:num>
  <w:num w:numId="150" w16cid:durableId="1499343823">
    <w:abstractNumId w:val="162"/>
  </w:num>
  <w:num w:numId="151" w16cid:durableId="559175753">
    <w:abstractNumId w:val="145"/>
  </w:num>
  <w:num w:numId="152" w16cid:durableId="197359647">
    <w:abstractNumId w:val="69"/>
  </w:num>
  <w:num w:numId="153" w16cid:durableId="356200815">
    <w:abstractNumId w:val="99"/>
  </w:num>
  <w:num w:numId="154" w16cid:durableId="1372732600">
    <w:abstractNumId w:val="81"/>
  </w:num>
  <w:num w:numId="155" w16cid:durableId="443548210">
    <w:abstractNumId w:val="50"/>
  </w:num>
  <w:num w:numId="156" w16cid:durableId="319041008">
    <w:abstractNumId w:val="161"/>
  </w:num>
  <w:num w:numId="157" w16cid:durableId="1298800768">
    <w:abstractNumId w:val="24"/>
  </w:num>
  <w:num w:numId="158" w16cid:durableId="1322386356">
    <w:abstractNumId w:val="228"/>
  </w:num>
  <w:num w:numId="159" w16cid:durableId="241452934">
    <w:abstractNumId w:val="146"/>
  </w:num>
  <w:num w:numId="160" w16cid:durableId="697466872">
    <w:abstractNumId w:val="32"/>
  </w:num>
  <w:num w:numId="161" w16cid:durableId="874655124">
    <w:abstractNumId w:val="55"/>
  </w:num>
  <w:num w:numId="162" w16cid:durableId="1716537188">
    <w:abstractNumId w:val="130"/>
  </w:num>
  <w:num w:numId="163" w16cid:durableId="1206523052">
    <w:abstractNumId w:val="26"/>
  </w:num>
  <w:num w:numId="164" w16cid:durableId="1224410264">
    <w:abstractNumId w:val="80"/>
  </w:num>
  <w:num w:numId="165" w16cid:durableId="1898200412">
    <w:abstractNumId w:val="166"/>
  </w:num>
  <w:num w:numId="166" w16cid:durableId="638191865">
    <w:abstractNumId w:val="106"/>
  </w:num>
  <w:num w:numId="167" w16cid:durableId="1413627142">
    <w:abstractNumId w:val="211"/>
  </w:num>
  <w:num w:numId="168" w16cid:durableId="1149399069">
    <w:abstractNumId w:val="30"/>
  </w:num>
  <w:num w:numId="169" w16cid:durableId="856887610">
    <w:abstractNumId w:val="140"/>
  </w:num>
  <w:num w:numId="170" w16cid:durableId="811367938">
    <w:abstractNumId w:val="31"/>
  </w:num>
  <w:num w:numId="171" w16cid:durableId="167256774">
    <w:abstractNumId w:val="158"/>
  </w:num>
  <w:num w:numId="172" w16cid:durableId="1008025669">
    <w:abstractNumId w:val="110"/>
  </w:num>
  <w:num w:numId="173" w16cid:durableId="580334577">
    <w:abstractNumId w:val="169"/>
  </w:num>
  <w:num w:numId="174" w16cid:durableId="1355887614">
    <w:abstractNumId w:val="190"/>
  </w:num>
  <w:num w:numId="175" w16cid:durableId="1384140018">
    <w:abstractNumId w:val="96"/>
  </w:num>
  <w:num w:numId="176" w16cid:durableId="1070348630">
    <w:abstractNumId w:val="90"/>
  </w:num>
  <w:num w:numId="177" w16cid:durableId="1713843011">
    <w:abstractNumId w:val="160"/>
  </w:num>
  <w:num w:numId="178" w16cid:durableId="1923562501">
    <w:abstractNumId w:val="205"/>
  </w:num>
  <w:num w:numId="179" w16cid:durableId="812218358">
    <w:abstractNumId w:val="114"/>
  </w:num>
  <w:num w:numId="180" w16cid:durableId="615911294">
    <w:abstractNumId w:val="213"/>
  </w:num>
  <w:num w:numId="181" w16cid:durableId="1379477050">
    <w:abstractNumId w:val="6"/>
  </w:num>
  <w:num w:numId="182" w16cid:durableId="1783917260">
    <w:abstractNumId w:val="100"/>
  </w:num>
  <w:num w:numId="183" w16cid:durableId="1154833905">
    <w:abstractNumId w:val="202"/>
  </w:num>
  <w:num w:numId="184" w16cid:durableId="1227183335">
    <w:abstractNumId w:val="68"/>
  </w:num>
  <w:num w:numId="185" w16cid:durableId="1890190836">
    <w:abstractNumId w:val="187"/>
  </w:num>
  <w:num w:numId="186" w16cid:durableId="2009090775">
    <w:abstractNumId w:val="54"/>
  </w:num>
  <w:num w:numId="187" w16cid:durableId="801532244">
    <w:abstractNumId w:val="170"/>
  </w:num>
  <w:num w:numId="188" w16cid:durableId="2070297101">
    <w:abstractNumId w:val="218"/>
  </w:num>
  <w:num w:numId="189" w16cid:durableId="1684166080">
    <w:abstractNumId w:val="98"/>
  </w:num>
  <w:num w:numId="190" w16cid:durableId="92749619">
    <w:abstractNumId w:val="236"/>
  </w:num>
  <w:num w:numId="191" w16cid:durableId="317540129">
    <w:abstractNumId w:val="118"/>
  </w:num>
  <w:num w:numId="192" w16cid:durableId="1433941235">
    <w:abstractNumId w:val="1"/>
  </w:num>
  <w:num w:numId="193" w16cid:durableId="1344477214">
    <w:abstractNumId w:val="37"/>
  </w:num>
  <w:num w:numId="194" w16cid:durableId="785004347">
    <w:abstractNumId w:val="174"/>
  </w:num>
  <w:num w:numId="195" w16cid:durableId="1016275267">
    <w:abstractNumId w:val="0"/>
  </w:num>
  <w:num w:numId="196" w16cid:durableId="368654178">
    <w:abstractNumId w:val="109"/>
  </w:num>
  <w:num w:numId="197" w16cid:durableId="765854399">
    <w:abstractNumId w:val="129"/>
  </w:num>
  <w:num w:numId="198" w16cid:durableId="568155096">
    <w:abstractNumId w:val="29"/>
  </w:num>
  <w:num w:numId="199" w16cid:durableId="103502631">
    <w:abstractNumId w:val="67"/>
  </w:num>
  <w:num w:numId="200" w16cid:durableId="1872766600">
    <w:abstractNumId w:val="88"/>
  </w:num>
  <w:num w:numId="201" w16cid:durableId="679086445">
    <w:abstractNumId w:val="207"/>
  </w:num>
  <w:num w:numId="202" w16cid:durableId="1300645170">
    <w:abstractNumId w:val="151"/>
  </w:num>
  <w:num w:numId="203" w16cid:durableId="953486964">
    <w:abstractNumId w:val="122"/>
  </w:num>
  <w:num w:numId="204" w16cid:durableId="1654331450">
    <w:abstractNumId w:val="8"/>
  </w:num>
  <w:num w:numId="205" w16cid:durableId="1767845782">
    <w:abstractNumId w:val="44"/>
  </w:num>
  <w:num w:numId="206" w16cid:durableId="2025865462">
    <w:abstractNumId w:val="164"/>
  </w:num>
  <w:num w:numId="207" w16cid:durableId="1370373032">
    <w:abstractNumId w:val="189"/>
  </w:num>
  <w:num w:numId="208" w16cid:durableId="626084115">
    <w:abstractNumId w:val="184"/>
  </w:num>
  <w:num w:numId="209" w16cid:durableId="1967858053">
    <w:abstractNumId w:val="51"/>
  </w:num>
  <w:num w:numId="210" w16cid:durableId="404570981">
    <w:abstractNumId w:val="78"/>
  </w:num>
  <w:num w:numId="211" w16cid:durableId="331874769">
    <w:abstractNumId w:val="11"/>
  </w:num>
  <w:num w:numId="212" w16cid:durableId="250816385">
    <w:abstractNumId w:val="142"/>
  </w:num>
  <w:num w:numId="213" w16cid:durableId="1782608817">
    <w:abstractNumId w:val="92"/>
  </w:num>
  <w:num w:numId="214" w16cid:durableId="312569798">
    <w:abstractNumId w:val="18"/>
  </w:num>
  <w:num w:numId="215" w16cid:durableId="1619406181">
    <w:abstractNumId w:val="167"/>
  </w:num>
  <w:num w:numId="216" w16cid:durableId="236987641">
    <w:abstractNumId w:val="86"/>
  </w:num>
  <w:num w:numId="217" w16cid:durableId="335688973">
    <w:abstractNumId w:val="62"/>
  </w:num>
  <w:num w:numId="218" w16cid:durableId="857426798">
    <w:abstractNumId w:val="208"/>
  </w:num>
  <w:num w:numId="219" w16cid:durableId="599029238">
    <w:abstractNumId w:val="212"/>
  </w:num>
  <w:num w:numId="220" w16cid:durableId="1337614330">
    <w:abstractNumId w:val="46"/>
  </w:num>
  <w:num w:numId="221" w16cid:durableId="1930239063">
    <w:abstractNumId w:val="116"/>
  </w:num>
  <w:num w:numId="222" w16cid:durableId="1022366064">
    <w:abstractNumId w:val="203"/>
  </w:num>
  <w:num w:numId="223" w16cid:durableId="992105575">
    <w:abstractNumId w:val="60"/>
  </w:num>
  <w:num w:numId="224" w16cid:durableId="75397496">
    <w:abstractNumId w:val="95"/>
  </w:num>
  <w:num w:numId="225" w16cid:durableId="1923172477">
    <w:abstractNumId w:val="83"/>
  </w:num>
  <w:num w:numId="226" w16cid:durableId="232199204">
    <w:abstractNumId w:val="35"/>
  </w:num>
  <w:num w:numId="227" w16cid:durableId="1338267054">
    <w:abstractNumId w:val="188"/>
  </w:num>
  <w:num w:numId="228" w16cid:durableId="53162759">
    <w:abstractNumId w:val="132"/>
  </w:num>
  <w:num w:numId="229" w16cid:durableId="1398092369">
    <w:abstractNumId w:val="179"/>
  </w:num>
  <w:num w:numId="230" w16cid:durableId="1294336531">
    <w:abstractNumId w:val="234"/>
  </w:num>
  <w:num w:numId="231" w16cid:durableId="1072389371">
    <w:abstractNumId w:val="120"/>
  </w:num>
  <w:num w:numId="232" w16cid:durableId="1694182220">
    <w:abstractNumId w:val="119"/>
  </w:num>
  <w:num w:numId="233" w16cid:durableId="1129854850">
    <w:abstractNumId w:val="123"/>
  </w:num>
  <w:num w:numId="234" w16cid:durableId="64574108">
    <w:abstractNumId w:val="108"/>
  </w:num>
  <w:num w:numId="235" w16cid:durableId="1150705411">
    <w:abstractNumId w:val="226"/>
  </w:num>
  <w:num w:numId="236" w16cid:durableId="1128010074">
    <w:abstractNumId w:val="115"/>
  </w:num>
  <w:num w:numId="237" w16cid:durableId="731319871">
    <w:abstractNumId w:val="225"/>
  </w:num>
  <w:num w:numId="238" w16cid:durableId="2068213292">
    <w:abstractNumId w:val="154"/>
  </w:num>
  <w:num w:numId="239" w16cid:durableId="693193342">
    <w:abstractNumId w:val="103"/>
  </w:num>
  <w:num w:numId="240" w16cid:durableId="8580833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DF7"/>
    <w:rsid w:val="00023592"/>
    <w:rsid w:val="000658AB"/>
    <w:rsid w:val="00091ECB"/>
    <w:rsid w:val="00104B0D"/>
    <w:rsid w:val="0014209A"/>
    <w:rsid w:val="001908D3"/>
    <w:rsid w:val="00223436"/>
    <w:rsid w:val="00295283"/>
    <w:rsid w:val="002C065D"/>
    <w:rsid w:val="0031617D"/>
    <w:rsid w:val="00321DEE"/>
    <w:rsid w:val="00343BFC"/>
    <w:rsid w:val="0036094C"/>
    <w:rsid w:val="00381307"/>
    <w:rsid w:val="003965A3"/>
    <w:rsid w:val="00397F6F"/>
    <w:rsid w:val="0040213C"/>
    <w:rsid w:val="00432BE9"/>
    <w:rsid w:val="00455ED9"/>
    <w:rsid w:val="0048323A"/>
    <w:rsid w:val="004C1FE5"/>
    <w:rsid w:val="00502983"/>
    <w:rsid w:val="00523907"/>
    <w:rsid w:val="005A29DA"/>
    <w:rsid w:val="005D1CFE"/>
    <w:rsid w:val="005F6E14"/>
    <w:rsid w:val="0060512E"/>
    <w:rsid w:val="00634DF7"/>
    <w:rsid w:val="00676969"/>
    <w:rsid w:val="00696666"/>
    <w:rsid w:val="006E0D66"/>
    <w:rsid w:val="0078431A"/>
    <w:rsid w:val="007924A9"/>
    <w:rsid w:val="00825841"/>
    <w:rsid w:val="00886E18"/>
    <w:rsid w:val="00892D12"/>
    <w:rsid w:val="008A4528"/>
    <w:rsid w:val="008B3396"/>
    <w:rsid w:val="009254BC"/>
    <w:rsid w:val="00953135"/>
    <w:rsid w:val="00983C3B"/>
    <w:rsid w:val="009E4443"/>
    <w:rsid w:val="00A016E7"/>
    <w:rsid w:val="00A05D68"/>
    <w:rsid w:val="00A2373F"/>
    <w:rsid w:val="00A74B19"/>
    <w:rsid w:val="00B3343D"/>
    <w:rsid w:val="00B552FA"/>
    <w:rsid w:val="00BA1F03"/>
    <w:rsid w:val="00C36D9B"/>
    <w:rsid w:val="00C80F30"/>
    <w:rsid w:val="00CD5E7C"/>
    <w:rsid w:val="00D31B1D"/>
    <w:rsid w:val="00D35641"/>
    <w:rsid w:val="00D655F3"/>
    <w:rsid w:val="00D7178B"/>
    <w:rsid w:val="00D77C50"/>
    <w:rsid w:val="00DD4F78"/>
    <w:rsid w:val="00DF7EFB"/>
    <w:rsid w:val="00E3140B"/>
    <w:rsid w:val="00E53DDD"/>
    <w:rsid w:val="00E623C4"/>
    <w:rsid w:val="00E72375"/>
    <w:rsid w:val="00E77E2F"/>
    <w:rsid w:val="00E82F59"/>
    <w:rsid w:val="00EE3CBB"/>
    <w:rsid w:val="00F05215"/>
    <w:rsid w:val="00F17ABD"/>
    <w:rsid w:val="00F667E7"/>
    <w:rsid w:val="00FD17E1"/>
    <w:rsid w:val="00FE58DA"/>
    <w:rsid w:val="00FF5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7B642"/>
  <w15:chartTrackingRefBased/>
  <w15:docId w15:val="{DF85C3B1-6916-4C85-AC18-6EDC85390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8AB"/>
  </w:style>
  <w:style w:type="paragraph" w:styleId="Heading1">
    <w:name w:val="heading 1"/>
    <w:basedOn w:val="Normal"/>
    <w:next w:val="Normal"/>
    <w:link w:val="Heading1Char"/>
    <w:uiPriority w:val="9"/>
    <w:qFormat/>
    <w:rsid w:val="00634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DF7"/>
    <w:rPr>
      <w:rFonts w:eastAsiaTheme="majorEastAsia" w:cstheme="majorBidi"/>
      <w:color w:val="272727" w:themeColor="text1" w:themeTint="D8"/>
    </w:rPr>
  </w:style>
  <w:style w:type="paragraph" w:styleId="Title">
    <w:name w:val="Title"/>
    <w:basedOn w:val="Normal"/>
    <w:next w:val="Normal"/>
    <w:link w:val="TitleChar"/>
    <w:uiPriority w:val="10"/>
    <w:qFormat/>
    <w:rsid w:val="00634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DF7"/>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634DF7"/>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634DF7"/>
    <w:pPr>
      <w:spacing w:before="160"/>
      <w:jc w:val="center"/>
    </w:pPr>
    <w:rPr>
      <w:i/>
      <w:iCs/>
      <w:color w:val="000000" w:themeColor="text1"/>
    </w:rPr>
  </w:style>
  <w:style w:type="character" w:customStyle="1" w:styleId="QuoteChar">
    <w:name w:val="Quote Char"/>
    <w:basedOn w:val="DefaultParagraphFont"/>
    <w:link w:val="Quote"/>
    <w:uiPriority w:val="29"/>
    <w:rsid w:val="00634DF7"/>
    <w:rPr>
      <w:i/>
      <w:iCs/>
      <w:color w:val="000000" w:themeColor="text1"/>
    </w:rPr>
  </w:style>
  <w:style w:type="paragraph" w:styleId="ListParagraph">
    <w:name w:val="List Paragraph"/>
    <w:basedOn w:val="Normal"/>
    <w:uiPriority w:val="34"/>
    <w:qFormat/>
    <w:rsid w:val="00634DF7"/>
    <w:pPr>
      <w:ind w:left="720"/>
      <w:contextualSpacing/>
    </w:pPr>
  </w:style>
  <w:style w:type="character" w:styleId="IntenseEmphasis">
    <w:name w:val="Intense Emphasis"/>
    <w:basedOn w:val="DefaultParagraphFont"/>
    <w:uiPriority w:val="21"/>
    <w:qFormat/>
    <w:rsid w:val="00634DF7"/>
    <w:rPr>
      <w:i/>
      <w:iCs/>
      <w:color w:val="0F4761" w:themeColor="accent1" w:themeShade="BF"/>
    </w:rPr>
  </w:style>
  <w:style w:type="paragraph" w:styleId="IntenseQuote">
    <w:name w:val="Intense Quote"/>
    <w:basedOn w:val="Normal"/>
    <w:next w:val="Normal"/>
    <w:link w:val="IntenseQuoteChar"/>
    <w:uiPriority w:val="30"/>
    <w:qFormat/>
    <w:rsid w:val="00634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DF7"/>
    <w:rPr>
      <w:i/>
      <w:iCs/>
      <w:color w:val="0F4761" w:themeColor="accent1" w:themeShade="BF"/>
    </w:rPr>
  </w:style>
  <w:style w:type="character" w:styleId="IntenseReference">
    <w:name w:val="Intense Reference"/>
    <w:basedOn w:val="DefaultParagraphFont"/>
    <w:uiPriority w:val="32"/>
    <w:qFormat/>
    <w:rsid w:val="00634DF7"/>
    <w:rPr>
      <w:b/>
      <w:bCs/>
      <w:smallCaps/>
      <w:color w:val="0F4761" w:themeColor="accent1" w:themeShade="BF"/>
      <w:spacing w:val="5"/>
    </w:rPr>
  </w:style>
  <w:style w:type="paragraph" w:styleId="NormalWeb">
    <w:name w:val="Normal (Web)"/>
    <w:basedOn w:val="Normal"/>
    <w:uiPriority w:val="99"/>
    <w:semiHidden/>
    <w:unhideWhenUsed/>
    <w:rsid w:val="00FD17E1"/>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unhideWhenUsed/>
    <w:rsid w:val="00D31B1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837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5</Pages>
  <Words>1043</Words>
  <Characters>7100</Characters>
  <Application>Microsoft Office Word</Application>
  <DocSecurity>0</DocSecurity>
  <Lines>157</Lines>
  <Paragraphs>43</Paragraphs>
  <ScaleCrop>false</ScaleCrop>
  <Company/>
  <LinksUpToDate>false</LinksUpToDate>
  <CharactersWithSpaces>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Kaelin Cai (Centific Technologies Inc)</dc:creator>
  <cp:keywords/>
  <dc:description/>
  <cp:lastModifiedBy>Kaelin Cai (Centific Technologies Inc)</cp:lastModifiedBy>
  <cp:revision>48</cp:revision>
  <dcterms:created xsi:type="dcterms:W3CDTF">2025-11-03T03:08:00Z</dcterms:created>
  <dcterms:modified xsi:type="dcterms:W3CDTF">2025-11-25T01:18:00Z</dcterms:modified>
</cp:coreProperties>
</file>