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0BD" w:rsidRPr="0006508B" w:rsidRDefault="00C370BD" w:rsidP="0006508B">
      <w:pPr>
        <w:rPr>
          <w:rFonts w:ascii="Calibri" w:eastAsia="宋体" w:hAnsi="Calibri" w:cs="Times New Roman" w:hint="eastAsia"/>
        </w:rPr>
      </w:pPr>
    </w:p>
    <w:p w:rsidR="00C370BD" w:rsidRDefault="00491D3B">
      <w:pPr>
        <w:pStyle w:val="1"/>
        <w:spacing w:before="156" w:after="156"/>
        <w:ind w:firstLine="482"/>
      </w:pPr>
      <w:bookmarkStart w:id="0" w:name="_Toc43806415"/>
      <w:bookmarkStart w:id="1" w:name="_GoBack"/>
      <w:bookmarkEnd w:id="1"/>
      <w:r>
        <w:rPr>
          <w:rFonts w:hint="eastAsia"/>
        </w:rPr>
        <w:t>系统建模</w:t>
      </w:r>
      <w:bookmarkEnd w:id="0"/>
    </w:p>
    <w:p w:rsidR="00C370BD" w:rsidRDefault="00491D3B">
      <w:pPr>
        <w:ind w:firstLine="420"/>
      </w:pPr>
      <w:r>
        <w:rPr>
          <w:rFonts w:hint="eastAsia"/>
        </w:rPr>
        <w:t>仿真模型选取</w:t>
      </w:r>
      <w:r>
        <w:t>有刷直流电机</w:t>
      </w:r>
      <w:r>
        <w:rPr>
          <w:rFonts w:hint="eastAsia"/>
        </w:rPr>
        <w:t>。</w:t>
      </w:r>
    </w:p>
    <w:p w:rsidR="00C370BD" w:rsidRDefault="00491D3B">
      <w:pPr>
        <w:pStyle w:val="2"/>
        <w:numPr>
          <w:ilvl w:val="1"/>
          <w:numId w:val="1"/>
        </w:numPr>
        <w:ind w:firstLineChars="0"/>
      </w:pPr>
      <w:bookmarkStart w:id="2" w:name="_Toc43806416"/>
      <w:r>
        <w:t>直流电机的基本结构</w:t>
      </w:r>
      <w:r>
        <w:t> </w:t>
      </w:r>
      <w:bookmarkEnd w:id="2"/>
    </w:p>
    <w:p w:rsidR="00C370BD" w:rsidRDefault="00491D3B">
      <w:pPr>
        <w:ind w:firstLine="420"/>
      </w:pPr>
      <w:r>
        <w:t>直流电机可概括地分为静止和转动两大部分。静止部分称为定子；转动部分称为转子。定、</w:t>
      </w:r>
      <w:r>
        <w:t> </w:t>
      </w:r>
      <w:r>
        <w:t>转子之间由空气隙分开</w:t>
      </w:r>
      <w:r>
        <w:rPr>
          <w:rFonts w:hint="eastAsia"/>
        </w:rPr>
        <w:t>。</w:t>
      </w:r>
    </w:p>
    <w:p w:rsidR="00C370BD" w:rsidRDefault="00491D3B">
      <w:pPr>
        <w:pStyle w:val="2"/>
        <w:numPr>
          <w:ilvl w:val="1"/>
          <w:numId w:val="1"/>
        </w:numPr>
        <w:ind w:firstLineChars="0"/>
      </w:pPr>
      <w:bookmarkStart w:id="3" w:name="_Toc43806417"/>
      <w:r>
        <w:t>直流电机的基本工作原理</w:t>
      </w:r>
      <w:bookmarkEnd w:id="3"/>
    </w:p>
    <w:p w:rsidR="00C370BD" w:rsidRDefault="00491D3B">
      <w:pPr>
        <w:ind w:firstLine="420"/>
      </w:pPr>
      <w:r>
        <w:t>在</w:t>
      </w:r>
      <w:r>
        <w:t>A</w:t>
      </w:r>
      <w:r>
        <w:t>、</w:t>
      </w:r>
      <w:r>
        <w:t>B</w:t>
      </w:r>
      <w:r>
        <w:t>电刷上接入直流电源</w:t>
      </w:r>
      <w:r>
        <w:t>U</w:t>
      </w:r>
      <w:r>
        <w:t>，则该电机模型为电动机模型。转子线圈中流过电流时，受电磁力的作用而产生的电磁转矩可用下式表示：</w:t>
      </w:r>
    </w:p>
    <w:p w:rsidR="00C370BD" w:rsidRDefault="00491D3B">
      <w:pPr>
        <w:ind w:firstLine="420"/>
        <w:jc w:val="center"/>
      </w:pPr>
      <w:r>
        <w:rPr>
          <w:position w:val="-12"/>
        </w:rPr>
        <w:object w:dxaOrig="1083" w:dyaOrig="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pt;height:18pt" o:ole="">
            <v:imagedata r:id="rId9" o:title=""/>
          </v:shape>
          <o:OLEObject Type="Embed" ProgID="Equation.DSMT4" ShapeID="_x0000_i1026" DrawAspect="Content" ObjectID="_1658061673" r:id="rId10"/>
        </w:object>
      </w:r>
    </w:p>
    <w:p w:rsidR="00C370BD" w:rsidRDefault="00491D3B">
      <w:pPr>
        <w:ind w:firstLine="420"/>
      </w:pPr>
      <w:r>
        <w:t>式中，</w:t>
      </w:r>
      <w:r>
        <w:t>T</w:t>
      </w:r>
      <w:r>
        <w:t>为电磁转矩</w:t>
      </w:r>
      <w:r>
        <w:t>(</w:t>
      </w:r>
      <w:proofErr w:type="spellStart"/>
      <w:r>
        <w:t>N·m</w:t>
      </w:r>
      <w:proofErr w:type="spellEnd"/>
      <w:r>
        <w:t>）；</w:t>
      </w:r>
      <w:r>
        <w:rPr>
          <w:position w:val="-12"/>
        </w:rPr>
        <w:object w:dxaOrig="265" w:dyaOrig="369">
          <v:shape id="_x0000_i1027" type="#_x0000_t75" style="width:13.5pt;height:18.75pt" o:ole="">
            <v:imagedata r:id="rId11" o:title=""/>
          </v:shape>
          <o:OLEObject Type="Embed" ProgID="Equation.DSMT4" ShapeID="_x0000_i1027" DrawAspect="Content" ObjectID="_1658061674" r:id="rId12"/>
        </w:object>
      </w:r>
      <w:r>
        <w:t>为电枢电流（</w:t>
      </w:r>
      <w:r>
        <w:t>A)</w:t>
      </w:r>
      <w:r>
        <w:t>；</w:t>
      </w:r>
      <w:r>
        <w:rPr>
          <w:position w:val="-12"/>
        </w:rPr>
        <w:object w:dxaOrig="334" w:dyaOrig="369">
          <v:shape id="_x0000_i1028" type="#_x0000_t75" style="width:16.5pt;height:18.75pt" o:ole="">
            <v:imagedata r:id="rId13" o:title=""/>
          </v:shape>
          <o:OLEObject Type="Embed" ProgID="Equation.DSMT4" ShapeID="_x0000_i1028" DrawAspect="Content" ObjectID="_1658061675" r:id="rId14"/>
        </w:object>
      </w:r>
      <w:r>
        <w:t>为与电机结构有关的常数，称为转矩常数，</w:t>
      </w:r>
      <w:r>
        <w:rPr>
          <w:position w:val="-12"/>
        </w:rPr>
        <w:object w:dxaOrig="1405" w:dyaOrig="369">
          <v:shape id="_x0000_i1029" type="#_x0000_t75" style="width:70.5pt;height:18.75pt" o:ole="">
            <v:imagedata r:id="rId15" o:title=""/>
          </v:shape>
          <o:OLEObject Type="Embed" ProgID="Equation.DSMT4" ShapeID="_x0000_i1029" DrawAspect="Content" ObjectID="_1658061676" r:id="rId16"/>
        </w:object>
      </w:r>
      <w:r>
        <w:t>。</w:t>
      </w:r>
    </w:p>
    <w:p w:rsidR="00C370BD" w:rsidRDefault="00491D3B">
      <w:pPr>
        <w:pStyle w:val="2"/>
        <w:numPr>
          <w:ilvl w:val="1"/>
          <w:numId w:val="1"/>
        </w:numPr>
        <w:ind w:firstLineChars="0"/>
      </w:pPr>
      <w:bookmarkStart w:id="4" w:name="_Toc43806418"/>
      <w:r>
        <w:t>直流电机的</w:t>
      </w:r>
      <w:r>
        <w:rPr>
          <w:rFonts w:hint="eastAsia"/>
        </w:rPr>
        <w:t>数学模型</w:t>
      </w:r>
      <w:bookmarkEnd w:id="4"/>
    </w:p>
    <w:p w:rsidR="00C370BD" w:rsidRDefault="00491D3B">
      <w:pPr>
        <w:ind w:firstLine="420"/>
      </w:pPr>
      <w:r>
        <w:t>直流电动机中，有电机转速变化的机械过程和电量变化的电磁过程这两个过程</w:t>
      </w:r>
      <w:r>
        <w:t>,</w:t>
      </w:r>
      <w:r>
        <w:t>按照实际情，在此模型中，我们认为它们同时发生。据此，从电枢电压的平衡方程和转矩平衡方程出发，建立其状态方程及传递函数关系。</w:t>
      </w:r>
    </w:p>
    <w:p w:rsidR="00C370BD" w:rsidRDefault="00491D3B">
      <w:pPr>
        <w:ind w:firstLine="420"/>
      </w:pPr>
      <w:r>
        <w:t>电枢电压平衡方程为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rPr>
          <w:rFonts w:hint="eastAsia"/>
          <w:position w:val="-46"/>
        </w:rPr>
        <w:object w:dxaOrig="2177" w:dyaOrig="1037">
          <v:shape id="_x0000_i1030" type="#_x0000_t75" style="width:108.75pt;height:51.75pt" o:ole="">
            <v:imagedata r:id="rId17" o:title=""/>
          </v:shape>
          <o:OLEObject Type="Embed" ProgID="Equation.DSMT4" ShapeID="_x0000_i1030" DrawAspect="Content" ObjectID="_1658061677" r:id="rId18"/>
        </w:object>
      </w:r>
    </w:p>
    <w:p w:rsidR="00C370BD" w:rsidRDefault="00491D3B">
      <w:pPr>
        <w:pStyle w:val="MTDisplayEquation"/>
        <w:ind w:firstLine="420"/>
      </w:pPr>
      <w:r>
        <w:t>转矩平衡方程为</w:t>
      </w:r>
      <w:r>
        <w:rPr>
          <w:rFonts w:hint="eastAsia"/>
        </w:rPr>
        <w:t>：</w:t>
      </w:r>
      <w:r>
        <w:tab/>
        <w:t xml:space="preserve">        </w:t>
      </w:r>
      <w:r>
        <w:rPr>
          <w:position w:val="-46"/>
        </w:rPr>
        <w:object w:dxaOrig="1705" w:dyaOrig="1037">
          <v:shape id="_x0000_i1031" type="#_x0000_t75" style="width:85.5pt;height:51.75pt" o:ole="">
            <v:imagedata r:id="rId19" o:title=""/>
          </v:shape>
          <o:OLEObject Type="Embed" ProgID="Equation.DSMT4" ShapeID="_x0000_i1031" DrawAspect="Content" ObjectID="_1658061678" r:id="rId20"/>
        </w:object>
      </w:r>
    </w:p>
    <w:p w:rsidR="00C370BD" w:rsidRDefault="00491D3B">
      <w:pPr>
        <w:ind w:firstLine="420"/>
      </w:pPr>
      <w:r>
        <w:t>其</w:t>
      </w:r>
      <w:r>
        <w:rPr>
          <w:rFonts w:hint="eastAsia"/>
        </w:rPr>
        <w:t>中</w:t>
      </w:r>
    </w:p>
    <w:p w:rsidR="00C370BD" w:rsidRDefault="00491D3B">
      <w:pPr>
        <w:ind w:firstLine="420"/>
      </w:pPr>
      <w:r>
        <w:rPr>
          <w:position w:val="-12"/>
        </w:rPr>
        <w:object w:dxaOrig="323" w:dyaOrig="357">
          <v:shape id="_x0000_i1032" type="#_x0000_t75" style="width:15.75pt;height:18pt" o:ole="">
            <v:imagedata r:id="rId21" o:title=""/>
          </v:shape>
          <o:OLEObject Type="Embed" ProgID="Equation.DSMT4" ShapeID="_x0000_i1032" DrawAspect="Content" ObjectID="_1658061679" r:id="rId22"/>
        </w:objec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电枢电压</w:t>
      </w:r>
      <w:r>
        <w:t xml:space="preserve">(V) </w:t>
      </w:r>
    </w:p>
    <w:p w:rsidR="00C370BD" w:rsidRDefault="00491D3B">
      <w:pPr>
        <w:ind w:firstLine="420"/>
      </w:pPr>
      <w:r>
        <w:rPr>
          <w:position w:val="-6"/>
        </w:rPr>
        <w:object w:dxaOrig="196" w:dyaOrig="219">
          <v:shape id="_x0000_i1033" type="#_x0000_t75" style="width:9.75pt;height:11.25pt" o:ole="">
            <v:imagedata r:id="rId23" o:title=""/>
          </v:shape>
          <o:OLEObject Type="Embed" ProgID="Equation.DSMT4" ShapeID="_x0000_i1033" DrawAspect="Content" ObjectID="_1658061680" r:id="rId24"/>
        </w:objec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电枢反电势</w:t>
      </w:r>
      <w:r>
        <w:t> </w:t>
      </w:r>
      <w:r>
        <w:t>(V) </w:t>
      </w:r>
    </w:p>
    <w:p w:rsidR="00C370BD" w:rsidRDefault="00491D3B">
      <w:pPr>
        <w:ind w:firstLine="420"/>
      </w:pPr>
      <w:r>
        <w:rPr>
          <w:position w:val="-12"/>
        </w:rPr>
        <w:object w:dxaOrig="196" w:dyaOrig="357">
          <v:shape id="_x0000_i1034" type="#_x0000_t75" style="width:9.75pt;height:18pt" o:ole="">
            <v:imagedata r:id="rId25" o:title=""/>
          </v:shape>
          <o:OLEObject Type="Embed" ProgID="Equation.DSMT4" ShapeID="_x0000_i1034" DrawAspect="Content" ObjectID="_1658061681" r:id="rId26"/>
        </w:objec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电枢电流</w:t>
      </w:r>
      <w:r>
        <w:t> </w:t>
      </w:r>
      <w:r>
        <w:t>(A) </w:t>
      </w:r>
    </w:p>
    <w:p w:rsidR="00C370BD" w:rsidRDefault="00491D3B">
      <w:pPr>
        <w:ind w:firstLine="420"/>
      </w:pPr>
      <w:r>
        <w:rPr>
          <w:position w:val="-12"/>
        </w:rPr>
        <w:object w:dxaOrig="276" w:dyaOrig="357">
          <v:shape id="_x0000_i1035" type="#_x0000_t75" style="width:14.25pt;height:18pt" o:ole="">
            <v:imagedata r:id="rId27" o:title=""/>
          </v:shape>
          <o:OLEObject Type="Embed" ProgID="Equation.DSMT4" ShapeID="_x0000_i1035" DrawAspect="Content" ObjectID="_1658061682" r:id="rId28"/>
        </w:objec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电枢电感</w:t>
      </w:r>
      <w:r>
        <w:t>(H)</w:t>
      </w:r>
    </w:p>
    <w:p w:rsidR="00C370BD" w:rsidRDefault="00491D3B">
      <w:pPr>
        <w:ind w:firstLine="420"/>
      </w:pPr>
      <w:r>
        <w:rPr>
          <w:position w:val="-12"/>
        </w:rPr>
        <w:object w:dxaOrig="300" w:dyaOrig="357">
          <v:shape id="_x0000_i1036" type="#_x0000_t75" style="width:15pt;height:18pt" o:ole="">
            <v:imagedata r:id="rId29" o:title=""/>
          </v:shape>
          <o:OLEObject Type="Embed" ProgID="Equation.DSMT4" ShapeID="_x0000_i1036" DrawAspect="Content" ObjectID="_1658061683" r:id="rId30"/>
        </w:object>
      </w:r>
      <w:r>
        <w:tab/>
      </w:r>
      <w:r>
        <w:tab/>
      </w:r>
      <w:r>
        <w:tab/>
      </w:r>
      <w:r>
        <w:tab/>
      </w:r>
      <w:r>
        <w:t>电枢电阻</w:t>
      </w:r>
      <w:r>
        <w:t>(Q)</w:t>
      </w:r>
    </w:p>
    <w:p w:rsidR="00C370BD" w:rsidRDefault="00491D3B">
      <w:pPr>
        <w:ind w:firstLine="420"/>
      </w:pPr>
      <w:r>
        <w:rPr>
          <w:position w:val="-4"/>
        </w:rPr>
        <w:object w:dxaOrig="265" w:dyaOrig="242">
          <v:shape id="_x0000_i1037" type="#_x0000_t75" style="width:13.5pt;height:12pt" o:ole="">
            <v:imagedata r:id="rId31" o:title=""/>
          </v:shape>
          <o:OLEObject Type="Embed" ProgID="Equation.DSMT4" ShapeID="_x0000_i1037" DrawAspect="Content" ObjectID="_1658061684" r:id="rId32"/>
        </w:objec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每极磁通</w:t>
      </w:r>
      <w:r>
        <w:rPr>
          <w:rFonts w:hint="eastAsia"/>
        </w:rPr>
        <w:t>(Wb)</w:t>
      </w:r>
    </w:p>
    <w:p w:rsidR="00C370BD" w:rsidRDefault="00491D3B">
      <w:pPr>
        <w:ind w:firstLine="420"/>
      </w:pPr>
      <w:r>
        <w:rPr>
          <w:position w:val="-6"/>
        </w:rPr>
        <w:object w:dxaOrig="196" w:dyaOrig="219">
          <v:shape id="_x0000_i1038" type="#_x0000_t75" style="width:9.75pt;height:11.25pt" o:ole="">
            <v:imagedata r:id="rId33" o:title=""/>
          </v:shape>
          <o:OLEObject Type="Embed" ProgID="Equation.DSMT4" ShapeID="_x0000_i1038" DrawAspect="Content" ObjectID="_1658061685" r:id="rId34"/>
        </w:objec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转子转速</w:t>
      </w:r>
      <w:r>
        <w:rPr>
          <w:rFonts w:hint="eastAsia"/>
        </w:rPr>
        <w:t>(r</w:t>
      </w:r>
      <w:r>
        <w:rPr>
          <w:rFonts w:hint="eastAsia"/>
        </w:rPr>
        <w:t>／</w:t>
      </w:r>
      <w:r>
        <w:rPr>
          <w:rFonts w:hint="eastAsia"/>
        </w:rPr>
        <w:t>min)</w:t>
      </w:r>
    </w:p>
    <w:p w:rsidR="00C370BD" w:rsidRDefault="00491D3B">
      <w:pPr>
        <w:ind w:left="2096" w:hanging="1676"/>
      </w:pPr>
      <w:r>
        <w:rPr>
          <w:position w:val="-12"/>
        </w:rPr>
        <w:object w:dxaOrig="300" w:dyaOrig="357">
          <v:shape id="_x0000_i1039" type="#_x0000_t75" style="width:15pt;height:18pt" o:ole="">
            <v:imagedata r:id="rId35" o:title=""/>
          </v:shape>
          <o:OLEObject Type="Embed" ProgID="Equation.DSMT4" ShapeID="_x0000_i1039" DrawAspect="Content" ObjectID="_1658061686" r:id="rId36"/>
        </w:object>
      </w:r>
      <w:r>
        <w:t>、</w:t>
      </w:r>
      <w:r>
        <w:rPr>
          <w:position w:val="-12"/>
        </w:rPr>
        <w:object w:dxaOrig="334" w:dyaOrig="357">
          <v:shape id="_x0000_i1040" type="#_x0000_t75" style="width:16.5pt;height:18pt" o:ole="">
            <v:imagedata r:id="rId37" o:title=""/>
          </v:shape>
          <o:OLEObject Type="Embed" ProgID="Equation.DSMT4" ShapeID="_x0000_i1040" DrawAspect="Content" ObjectID="_1658061687" r:id="rId38"/>
        </w:object>
      </w:r>
      <w:r>
        <w:tab/>
      </w:r>
      <w:r>
        <w:tab/>
      </w:r>
      <w:r>
        <w:rPr>
          <w:rFonts w:hint="eastAsia"/>
        </w:rPr>
        <w:t>直流电机电势常数和转矩常数，</w:t>
      </w:r>
      <w:r>
        <w:t>Ce =PN</w:t>
      </w:r>
      <w:r>
        <w:rPr>
          <w:rFonts w:hint="eastAsia"/>
        </w:rPr>
        <w:t>／</w:t>
      </w:r>
      <w:r>
        <w:t>(60a)</w:t>
      </w:r>
      <w:r>
        <w:rPr>
          <w:rFonts w:hint="eastAsia"/>
        </w:rPr>
        <w:t>、</w:t>
      </w:r>
      <w:r>
        <w:t>Cm = PN</w:t>
      </w:r>
      <w:r>
        <w:rPr>
          <w:rFonts w:hint="eastAsia"/>
        </w:rPr>
        <w:t>／</w:t>
      </w:r>
      <w:r>
        <w:t>(2πa)</w:t>
      </w:r>
      <w:r>
        <w:rPr>
          <w:rFonts w:hint="eastAsia"/>
        </w:rPr>
        <w:t>，其中</w:t>
      </w:r>
      <w:r>
        <w:t>P</w:t>
      </w:r>
      <w:r>
        <w:rPr>
          <w:rFonts w:hint="eastAsia"/>
        </w:rPr>
        <w:t>为电机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对数，</w:t>
      </w:r>
      <w:r>
        <w:t>N</w:t>
      </w:r>
      <w:r>
        <w:rPr>
          <w:rFonts w:hint="eastAsia"/>
        </w:rPr>
        <w:t>为电枢总导体数，</w:t>
      </w:r>
      <w:r>
        <w:t>a </w:t>
      </w:r>
      <w:r>
        <w:rPr>
          <w:rFonts w:hint="eastAsia"/>
        </w:rPr>
        <w:t>为并联支路数</w:t>
      </w:r>
    </w:p>
    <w:p w:rsidR="00C370BD" w:rsidRDefault="00491D3B">
      <w:pPr>
        <w:ind w:firstLine="420"/>
      </w:pPr>
      <w:r>
        <w:lastRenderedPageBreak/>
        <w:t>M</w:t>
      </w:r>
      <w:r>
        <w:t>、</w:t>
      </w:r>
      <w:r>
        <w:rPr>
          <w:position w:val="-12"/>
        </w:rPr>
        <w:object w:dxaOrig="403" w:dyaOrig="357">
          <v:shape id="_x0000_i1041" type="#_x0000_t75" style="width:20.25pt;height:18pt" o:ole="">
            <v:imagedata r:id="rId39" o:title=""/>
          </v:shape>
          <o:OLEObject Type="Embed" ProgID="Equation.DSMT4" ShapeID="_x0000_i1041" DrawAspect="Content" ObjectID="_1658061688" r:id="rId40"/>
        </w:object>
      </w:r>
      <w:r>
        <w:tab/>
      </w:r>
      <w:r>
        <w:tab/>
      </w:r>
      <w:r>
        <w:tab/>
      </w:r>
      <w:r>
        <w:rPr>
          <w:rFonts w:hint="eastAsia"/>
        </w:rPr>
        <w:t>电磁转矩和负载转矩</w:t>
      </w:r>
      <w:r>
        <w:t> </w:t>
      </w:r>
      <w:r>
        <w:t>(</w:t>
      </w:r>
      <w:proofErr w:type="spellStart"/>
      <w:r>
        <w:t>N•m</w:t>
      </w:r>
      <w:proofErr w:type="spellEnd"/>
      <w:r>
        <w:t>)</w:t>
      </w:r>
    </w:p>
    <w:p w:rsidR="00C370BD" w:rsidRDefault="00491D3B">
      <w:pPr>
        <w:ind w:firstLine="420"/>
      </w:pPr>
      <w:r>
        <w:rPr>
          <w:rFonts w:hint="eastAsia"/>
        </w:rPr>
        <w:t>J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转速惯量</w:t>
      </w:r>
      <w:r>
        <w:rPr>
          <w:rFonts w:hint="eastAsia"/>
        </w:rPr>
        <w:t>(N</w:t>
      </w:r>
      <w:r>
        <w:rPr>
          <w:rFonts w:hint="eastAsia"/>
        </w:rPr>
        <w:t>•</w:t>
      </w:r>
      <w:r>
        <w:rPr>
          <w:rFonts w:hint="eastAsia"/>
        </w:rPr>
        <w:t>m</w:t>
      </w:r>
      <w:r>
        <w:rPr>
          <w:rFonts w:hint="eastAsia"/>
        </w:rPr>
        <w:t>•</w:t>
      </w:r>
      <w:r>
        <w:rPr>
          <w:rFonts w:hint="eastAsia"/>
        </w:rPr>
        <w:t>s</w:t>
      </w:r>
      <w:r>
        <w:rPr>
          <w:rFonts w:hint="eastAsia"/>
        </w:rPr>
        <w:t>•</w:t>
      </w:r>
      <w:r>
        <w:rPr>
          <w:rFonts w:hint="eastAsia"/>
        </w:rPr>
        <w:t>min</w:t>
      </w:r>
      <w:r>
        <w:rPr>
          <w:rFonts w:hint="eastAsia"/>
        </w:rPr>
        <w:t>／</w:t>
      </w:r>
      <w:r>
        <w:rPr>
          <w:rFonts w:hint="eastAsia"/>
        </w:rPr>
        <w:t>r)</w:t>
      </w:r>
    </w:p>
    <w:p w:rsidR="00C370BD" w:rsidRDefault="00C370BD"/>
    <w:p w:rsidR="00C370BD" w:rsidRDefault="00491D3B">
      <w:pPr>
        <w:ind w:firstLine="420"/>
      </w:pPr>
      <w:r>
        <w:rPr>
          <w:rFonts w:hint="eastAsia"/>
        </w:rPr>
        <w:t>由</w:t>
      </w:r>
    </w:p>
    <w:p w:rsidR="00C370BD" w:rsidRDefault="00491D3B">
      <w:pPr>
        <w:ind w:firstLine="420"/>
        <w:jc w:val="center"/>
      </w:pPr>
      <w:r>
        <w:rPr>
          <w:position w:val="-24"/>
        </w:rPr>
        <w:object w:dxaOrig="5080" w:dyaOrig="622">
          <v:shape id="_x0000_i1042" type="#_x0000_t75" style="width:254.25pt;height:30.75pt" o:ole="">
            <v:imagedata r:id="rId41" o:title=""/>
          </v:shape>
          <o:OLEObject Type="Embed" ProgID="Equation.DSMT4" ShapeID="_x0000_i1042" DrawAspect="Content" ObjectID="_1658061689" r:id="rId42"/>
        </w:object>
      </w:r>
    </w:p>
    <w:p w:rsidR="00C370BD" w:rsidRDefault="00491D3B">
      <w:pPr>
        <w:ind w:firstLine="420"/>
      </w:pPr>
      <w:r>
        <w:rPr>
          <w:rFonts w:hint="eastAsia"/>
        </w:rPr>
        <w:t>得到</w:t>
      </w:r>
    </w:p>
    <w:p w:rsidR="00C370BD" w:rsidRDefault="00491D3B">
      <w:pPr>
        <w:ind w:firstLine="420"/>
        <w:jc w:val="center"/>
      </w:pPr>
      <w:r>
        <w:rPr>
          <w:position w:val="-24"/>
        </w:rPr>
        <w:object w:dxaOrig="703" w:dyaOrig="622">
          <v:shape id="_x0000_i1043" type="#_x0000_t75" style="width:35.25pt;height:30.75pt" o:ole="">
            <v:imagedata r:id="rId43" o:title=""/>
          </v:shape>
          <o:OLEObject Type="Embed" ProgID="Equation.DSMT4" ShapeID="_x0000_i1043" DrawAspect="Content" ObjectID="_1658061690" r:id="rId44"/>
        </w:object>
      </w:r>
    </w:p>
    <w:p w:rsidR="00C370BD" w:rsidRDefault="00491D3B">
      <w:pPr>
        <w:ind w:firstLine="420"/>
      </w:pPr>
      <w:r>
        <w:rPr>
          <w:rFonts w:hint="eastAsia"/>
        </w:rPr>
        <w:t>利用拉氏变换得到</w:t>
      </w:r>
    </w:p>
    <w:p w:rsidR="00C370BD" w:rsidRDefault="00491D3B">
      <w:pPr>
        <w:ind w:firstLine="420"/>
        <w:jc w:val="center"/>
      </w:pPr>
      <w:r>
        <w:rPr>
          <w:position w:val="-30"/>
        </w:rPr>
        <w:object w:dxaOrig="2984" w:dyaOrig="680">
          <v:shape id="_x0000_i1044" type="#_x0000_t75" style="width:149.25pt;height:33.75pt" o:ole="">
            <v:imagedata r:id="rId45" o:title=""/>
          </v:shape>
          <o:OLEObject Type="Embed" ProgID="Equation.DSMT4" ShapeID="_x0000_i1044" DrawAspect="Content" ObjectID="_1658061691" r:id="rId46"/>
        </w:object>
      </w:r>
    </w:p>
    <w:p w:rsidR="00C370BD" w:rsidRDefault="00491D3B">
      <w:pPr>
        <w:ind w:firstLine="420"/>
        <w:jc w:val="center"/>
      </w:pPr>
      <w:r>
        <w:rPr>
          <w:position w:val="-30"/>
        </w:rPr>
        <w:object w:dxaOrig="1417" w:dyaOrig="680">
          <v:shape id="_x0000_i1045" type="#_x0000_t75" style="width:71.25pt;height:33.75pt" o:ole="">
            <v:imagedata r:id="rId47" o:title=""/>
          </v:shape>
          <o:OLEObject Type="Embed" ProgID="Equation.DSMT4" ShapeID="_x0000_i1045" DrawAspect="Content" ObjectID="_1658061692" r:id="rId48"/>
        </w:object>
      </w:r>
    </w:p>
    <w:p w:rsidR="00C370BD" w:rsidRDefault="00491D3B">
      <w:pPr>
        <w:ind w:firstLine="420"/>
      </w:pPr>
      <w:r>
        <w:rPr>
          <w:rFonts w:hint="eastAsia"/>
        </w:rPr>
        <w:t>其中</w:t>
      </w:r>
      <w:r>
        <w:t> </w:t>
      </w:r>
    </w:p>
    <w:p w:rsidR="00C370BD" w:rsidRDefault="00491D3B">
      <w:pPr>
        <w:ind w:firstLine="420"/>
      </w:pPr>
      <w:r>
        <w:rPr>
          <w:position w:val="-12"/>
        </w:rPr>
        <w:object w:dxaOrig="1060" w:dyaOrig="357">
          <v:shape id="_x0000_i1046" type="#_x0000_t75" style="width:53.25pt;height:18pt" o:ole="">
            <v:imagedata r:id="rId49" o:title=""/>
          </v:shape>
          <o:OLEObject Type="Embed" ProgID="Equation.DSMT4" ShapeID="_x0000_i1046" DrawAspect="Content" ObjectID="_1658061693" r:id="rId50"/>
        </w:object>
      </w:r>
      <w:r>
        <w:tab/>
      </w:r>
      <w:r>
        <w:tab/>
      </w:r>
      <w:r>
        <w:rPr>
          <w:rFonts w:hint="eastAsia"/>
        </w:rPr>
        <w:t>电枢回路放大倍数</w:t>
      </w:r>
    </w:p>
    <w:p w:rsidR="00C370BD" w:rsidRDefault="00491D3B">
      <w:pPr>
        <w:ind w:firstLine="420"/>
      </w:pPr>
      <w:r>
        <w:rPr>
          <w:position w:val="-12"/>
        </w:rPr>
        <w:object w:dxaOrig="1002" w:dyaOrig="357">
          <v:shape id="_x0000_i1047" type="#_x0000_t75" style="width:50.25pt;height:18pt" o:ole="">
            <v:imagedata r:id="rId51" o:title=""/>
          </v:shape>
          <o:OLEObject Type="Embed" ProgID="Equation.DSMT4" ShapeID="_x0000_i1047" DrawAspect="Content" ObjectID="_1658061694" r:id="rId52"/>
        </w:object>
      </w:r>
      <w:r>
        <w:tab/>
      </w:r>
      <w:r>
        <w:tab/>
      </w:r>
      <w:r>
        <w:rPr>
          <w:rFonts w:hint="eastAsia"/>
        </w:rPr>
        <w:t>电枢回路电磁时间常数</w:t>
      </w:r>
      <w:r>
        <w:t>(s)</w:t>
      </w:r>
    </w:p>
    <w:p w:rsidR="00C370BD" w:rsidRDefault="00491D3B">
      <w:pPr>
        <w:ind w:firstLine="420"/>
      </w:pPr>
      <w:r>
        <w:rPr>
          <w:rFonts w:hint="eastAsia"/>
        </w:rPr>
        <w:t>令</w:t>
      </w:r>
    </w:p>
    <w:p w:rsidR="00C370BD" w:rsidRDefault="00491D3B">
      <w:pPr>
        <w:ind w:firstLine="420"/>
      </w:pPr>
      <w:r>
        <w:rPr>
          <w:position w:val="-30"/>
        </w:rPr>
        <w:object w:dxaOrig="1417" w:dyaOrig="680">
          <v:shape id="_x0000_i1048" type="#_x0000_t75" style="width:71.25pt;height:33.75pt" o:ole="">
            <v:imagedata r:id="rId53" o:title=""/>
          </v:shape>
          <o:OLEObject Type="Embed" ProgID="Equation.DSMT4" ShapeID="_x0000_i1048" DrawAspect="Content" ObjectID="_1658061695" r:id="rId54"/>
        </w:object>
      </w:r>
      <w:r>
        <w:tab/>
      </w:r>
      <w:r>
        <w:rPr>
          <w:rFonts w:hint="eastAsia"/>
        </w:rPr>
        <w:t>机电时间常数</w:t>
      </w:r>
      <w:r>
        <w:t>(s)</w:t>
      </w:r>
    </w:p>
    <w:p w:rsidR="00C370BD" w:rsidRDefault="00491D3B">
      <w:pPr>
        <w:ind w:firstLine="420"/>
      </w:pPr>
      <w:r>
        <w:rPr>
          <w:rFonts w:hint="eastAsia"/>
        </w:rPr>
        <w:t>建立精确模型时要考虑到机电</w:t>
      </w:r>
      <w:r>
        <w:t>(Tm)</w:t>
      </w:r>
      <w:r>
        <w:rPr>
          <w:rFonts w:hint="eastAsia"/>
        </w:rPr>
        <w:t>和电磁</w:t>
      </w:r>
      <w:r>
        <w:t>(Ta)</w:t>
      </w:r>
      <w:r>
        <w:rPr>
          <w:rFonts w:hint="eastAsia"/>
        </w:rPr>
        <w:t>的过渡过程，反映在传递函数中，即它形成了一个有反馈的闭环二阶系统，由此系统可得电机精确模型的转速与电枢电压的传递函数</w:t>
      </w:r>
      <w:r>
        <w:rPr>
          <w:rFonts w:hint="eastAsia"/>
        </w:rPr>
        <w:t>:</w:t>
      </w:r>
    </w:p>
    <w:p w:rsidR="00C370BD" w:rsidRDefault="00491D3B">
      <w:pPr>
        <w:pStyle w:val="MTDisplayEquation"/>
        <w:ind w:firstLine="420"/>
      </w:pPr>
      <w:r>
        <w:tab/>
      </w:r>
      <w:r>
        <w:rPr>
          <w:position w:val="-30"/>
        </w:rPr>
        <w:object w:dxaOrig="3018" w:dyaOrig="680">
          <v:shape id="_x0000_i1049" type="#_x0000_t75" style="width:150.75pt;height:33.75pt" o:ole="">
            <v:imagedata r:id="rId55" o:title=""/>
          </v:shape>
          <o:OLEObject Type="Embed" ProgID="Equation.DSMT4" ShapeID="_x0000_i1049" DrawAspect="Content" ObjectID="_1658061696" r:id="rId56"/>
        </w:object>
      </w:r>
      <w:r>
        <w:tab/>
      </w:r>
      <w:r>
        <w:t>（</w:t>
      </w:r>
      <w:r>
        <w:t>1</w:t>
      </w:r>
      <w:r>
        <w:t>）</w:t>
      </w:r>
    </w:p>
    <w:p w:rsidR="00C370BD" w:rsidRDefault="00491D3B">
      <w:pPr>
        <w:pStyle w:val="2"/>
        <w:numPr>
          <w:ilvl w:val="1"/>
          <w:numId w:val="1"/>
        </w:numPr>
        <w:ind w:firstLineChars="0"/>
      </w:pPr>
      <w:bookmarkStart w:id="5" w:name="_Toc43806419"/>
      <w:r>
        <w:rPr>
          <w:rFonts w:hint="eastAsia"/>
        </w:rPr>
        <w:t>直流电机控制器设计（</w:t>
      </w:r>
      <w:proofErr w:type="gramStart"/>
      <w:r>
        <w:rPr>
          <w:rFonts w:hint="eastAsia"/>
        </w:rPr>
        <w:t>最小拍</w:t>
      </w:r>
      <w:proofErr w:type="gramEnd"/>
      <w:r>
        <w:rPr>
          <w:rFonts w:hint="eastAsia"/>
        </w:rPr>
        <w:t>控制器）</w:t>
      </w:r>
      <w:bookmarkEnd w:id="5"/>
    </w:p>
    <w:p w:rsidR="00C370BD" w:rsidRDefault="00491D3B">
      <w:pPr>
        <w:ind w:firstLine="420"/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</w:p>
    <w:p w:rsidR="00C370BD" w:rsidRDefault="00491D3B">
      <w:pPr>
        <w:ind w:firstLine="420"/>
      </w:pPr>
      <w:r>
        <w:rPr>
          <w:position w:val="-12"/>
        </w:rPr>
        <w:object w:dxaOrig="1106" w:dyaOrig="369">
          <v:shape id="_x0000_i1050" type="#_x0000_t75" style="width:55.5pt;height:18.75pt" o:ole="">
            <v:imagedata r:id="rId57" o:title=""/>
          </v:shape>
          <o:OLEObject Type="Embed" ProgID="Equation.DSMT4" ShapeID="_x0000_i1050" DrawAspect="Content" ObjectID="_1658061697" r:id="rId58"/>
        </w:object>
      </w:r>
    </w:p>
    <w:p w:rsidR="00C370BD" w:rsidRDefault="00491D3B">
      <w:pPr>
        <w:ind w:firstLine="420"/>
      </w:pPr>
      <w:r>
        <w:rPr>
          <w:position w:val="-6"/>
        </w:rPr>
        <w:object w:dxaOrig="1498" w:dyaOrig="276">
          <v:shape id="_x0000_i1051" type="#_x0000_t75" style="width:75pt;height:14.25pt" o:ole="">
            <v:imagedata r:id="rId59" o:title=""/>
          </v:shape>
          <o:OLEObject Type="Embed" ProgID="Equation.DSMT4" ShapeID="_x0000_i1051" DrawAspect="Content" ObjectID="_1658061698" r:id="rId60"/>
        </w:object>
      </w:r>
    </w:p>
    <w:p w:rsidR="00C370BD" w:rsidRDefault="00491D3B">
      <w:pPr>
        <w:ind w:firstLine="420"/>
      </w:pPr>
      <w:r>
        <w:rPr>
          <w:position w:val="-12"/>
        </w:rPr>
        <w:object w:dxaOrig="1083" w:dyaOrig="369">
          <v:shape id="_x0000_i1052" type="#_x0000_t75" style="width:54pt;height:18.75pt" o:ole="">
            <v:imagedata r:id="rId61" o:title=""/>
          </v:shape>
          <o:OLEObject Type="Embed" ProgID="Equation.DSMT4" ShapeID="_x0000_i1052" DrawAspect="Content" ObjectID="_1658061699" r:id="rId62"/>
        </w:object>
      </w:r>
    </w:p>
    <w:p w:rsidR="00C370BD" w:rsidRDefault="00491D3B">
      <w:pPr>
        <w:ind w:firstLine="420"/>
      </w:pPr>
      <w:r>
        <w:rPr>
          <w:position w:val="-12"/>
        </w:rPr>
        <w:object w:dxaOrig="1302" w:dyaOrig="369">
          <v:shape id="_x0000_i1053" type="#_x0000_t75" style="width:65.25pt;height:18.75pt" o:ole="">
            <v:imagedata r:id="rId63" o:title=""/>
          </v:shape>
          <o:OLEObject Type="Embed" ProgID="Equation.DSMT4" ShapeID="_x0000_i1053" DrawAspect="Content" ObjectID="_1658061700" r:id="rId64"/>
        </w:object>
      </w:r>
    </w:p>
    <w:p w:rsidR="00C370BD" w:rsidRDefault="00491D3B">
      <w:pPr>
        <w:ind w:firstLine="420"/>
      </w:pPr>
      <w:r>
        <w:rPr>
          <w:rFonts w:hint="eastAsia"/>
        </w:rPr>
        <w:t>代入（</w:t>
      </w:r>
      <w:r>
        <w:rPr>
          <w:rFonts w:hint="eastAsia"/>
        </w:rPr>
        <w:t>1</w:t>
      </w:r>
      <w:r>
        <w:rPr>
          <w:rFonts w:hint="eastAsia"/>
        </w:rPr>
        <w:t>）即可得：</w:t>
      </w:r>
    </w:p>
    <w:p w:rsidR="00C370BD" w:rsidRDefault="00491D3B">
      <w:pPr>
        <w:pStyle w:val="MTDisplayEquation"/>
        <w:ind w:firstLine="420"/>
        <w:jc w:val="left"/>
      </w:pPr>
      <w:r>
        <w:lastRenderedPageBreak/>
        <w:tab/>
      </w:r>
      <w:r>
        <w:rPr>
          <w:position w:val="-24"/>
        </w:rPr>
        <w:object w:dxaOrig="3156" w:dyaOrig="622">
          <v:shape id="_x0000_i1054" type="#_x0000_t75" style="width:158.25pt;height:30.75pt" o:ole="">
            <v:imagedata r:id="rId65" o:title=""/>
          </v:shape>
          <o:OLEObject Type="Embed" ProgID="Equation.DSMT4" ShapeID="_x0000_i1054" DrawAspect="Content" ObjectID="_1658061701" r:id="rId66"/>
        </w:object>
      </w:r>
    </w:p>
    <w:p w:rsidR="00C370BD" w:rsidRDefault="00491D3B">
      <w:pPr>
        <w:ind w:firstLine="420"/>
      </w:pPr>
      <w:r>
        <w:rPr>
          <w:rFonts w:hint="eastAsia"/>
        </w:rPr>
        <w:t>对上式进行</w:t>
      </w:r>
      <w:r>
        <w:rPr>
          <w:rFonts w:hint="eastAsia"/>
        </w:rPr>
        <w:t>z</w:t>
      </w:r>
      <w:r>
        <w:rPr>
          <w:rFonts w:hint="eastAsia"/>
        </w:rPr>
        <w:t>变换，并加上零阶保持器，采样时间设为</w:t>
      </w:r>
      <w:r>
        <w:rPr>
          <w:position w:val="-12"/>
        </w:rPr>
        <w:object w:dxaOrig="899" w:dyaOrig="369">
          <v:shape id="_x0000_i1055" type="#_x0000_t75" style="width:45pt;height:18.75pt" o:ole="">
            <v:imagedata r:id="rId67" o:title=""/>
          </v:shape>
          <o:OLEObject Type="Embed" ProgID="Equation.DSMT4" ShapeID="_x0000_i1055" DrawAspect="Content" ObjectID="_1658061702" r:id="rId68"/>
        </w:object>
      </w:r>
      <w:r>
        <w:rPr>
          <w:rFonts w:hint="eastAsia"/>
        </w:rPr>
        <w:t>得到离散化的模拟对象：</w:t>
      </w:r>
    </w:p>
    <w:p w:rsidR="00C370BD" w:rsidRDefault="00491D3B">
      <w:pPr>
        <w:ind w:firstLine="420"/>
        <w:jc w:val="center"/>
      </w:pPr>
      <w:r>
        <w:rPr>
          <w:position w:val="-24"/>
        </w:rPr>
        <w:object w:dxaOrig="2442" w:dyaOrig="622">
          <v:shape id="_x0000_i1056" type="#_x0000_t75" style="width:122.25pt;height:30.75pt" o:ole="">
            <v:imagedata r:id="rId69" o:title=""/>
          </v:shape>
          <o:OLEObject Type="Embed" ProgID="Equation.DSMT4" ShapeID="_x0000_i1056" DrawAspect="Content" ObjectID="_1658061703" r:id="rId70"/>
        </w:object>
      </w:r>
    </w:p>
    <w:p w:rsidR="00C370BD" w:rsidRDefault="00491D3B">
      <w:pPr>
        <w:ind w:firstLine="420"/>
      </w:pPr>
      <w:r>
        <w:rPr>
          <w:rFonts w:hint="eastAsia"/>
        </w:rPr>
        <w:t>化为</w:t>
      </w:r>
      <w:proofErr w:type="spellStart"/>
      <w:r>
        <w:rPr>
          <w:rFonts w:hint="eastAsia"/>
        </w:rPr>
        <w:t>zpk</w:t>
      </w:r>
      <w:proofErr w:type="spellEnd"/>
      <w:r>
        <w:rPr>
          <w:rFonts w:hint="eastAsia"/>
        </w:rPr>
        <w:t>的形式：</w:t>
      </w:r>
    </w:p>
    <w:p w:rsidR="00C370BD" w:rsidRDefault="00491D3B">
      <w:pPr>
        <w:ind w:firstLine="420"/>
        <w:jc w:val="center"/>
      </w:pPr>
      <w:r>
        <w:rPr>
          <w:position w:val="-24"/>
        </w:rPr>
        <w:object w:dxaOrig="3548" w:dyaOrig="668">
          <v:shape id="_x0000_i1057" type="#_x0000_t75" style="width:177.75pt;height:33.75pt" o:ole="">
            <v:imagedata r:id="rId71" o:title=""/>
          </v:shape>
          <o:OLEObject Type="Embed" ProgID="Equation.DSMT4" ShapeID="_x0000_i1057" DrawAspect="Content" ObjectID="_1658061704" r:id="rId72"/>
        </w:object>
      </w:r>
      <w:r>
        <w:tab/>
      </w:r>
      <w:r>
        <w:tab/>
        <w:t>(2)</w:t>
      </w:r>
    </w:p>
    <w:p w:rsidR="00C370BD" w:rsidRDefault="00491D3B">
      <w:pPr>
        <w:ind w:firstLine="420"/>
      </w:pPr>
      <w:r>
        <w:rPr>
          <w:rFonts w:hint="eastAsia"/>
        </w:rPr>
        <w:t>设计一个</w:t>
      </w:r>
      <w:proofErr w:type="gramStart"/>
      <w:r>
        <w:rPr>
          <w:rFonts w:hint="eastAsia"/>
        </w:rPr>
        <w:t>最小拍</w:t>
      </w:r>
      <w:proofErr w:type="gramEnd"/>
      <w:r>
        <w:rPr>
          <w:rFonts w:hint="eastAsia"/>
        </w:rPr>
        <w:t>控制器</w:t>
      </w:r>
      <w:r>
        <w:t>，</w:t>
      </w:r>
      <w:r>
        <w:rPr>
          <w:rFonts w:hint="eastAsia"/>
        </w:rPr>
        <w:t>由上式可见只有一个不稳定的</w:t>
      </w:r>
      <w:r>
        <w:rPr>
          <w:position w:val="-4"/>
        </w:rPr>
        <w:object w:dxaOrig="334" w:dyaOrig="300">
          <v:shape id="_x0000_i1058" type="#_x0000_t75" style="width:16.5pt;height:15pt" o:ole="">
            <v:imagedata r:id="rId73" o:title=""/>
          </v:shape>
          <o:OLEObject Type="Embed" ProgID="Equation.DSMT4" ShapeID="_x0000_i1058" DrawAspect="Content" ObjectID="_1658061705" r:id="rId74"/>
        </w:object>
      </w:r>
      <w:r>
        <w:t>，</w:t>
      </w:r>
      <w:r>
        <w:rPr>
          <w:rFonts w:hint="eastAsia"/>
        </w:rPr>
        <w:t>按</w:t>
      </w:r>
      <w:r>
        <w:rPr>
          <w:position w:val="-12"/>
        </w:rPr>
        <w:object w:dxaOrig="1117" w:dyaOrig="380">
          <v:shape id="_x0000_i1059" type="#_x0000_t75" style="width:56.25pt;height:18.75pt" o:ole="">
            <v:imagedata r:id="rId75" o:title=""/>
          </v:shape>
          <o:OLEObject Type="Embed" ProgID="Equation.DSMT4" ShapeID="_x0000_i1059" DrawAspect="Content" ObjectID="_1658061706" r:id="rId76"/>
        </w:object>
      </w:r>
      <w:r>
        <w:rPr>
          <w:rFonts w:hint="eastAsia"/>
        </w:rPr>
        <w:t>来设计，因此得到</w:t>
      </w:r>
    </w:p>
    <w:p w:rsidR="00C370BD" w:rsidRDefault="00491D3B">
      <w:pPr>
        <w:ind w:firstLine="420"/>
        <w:jc w:val="center"/>
      </w:pPr>
      <w:r>
        <w:rPr>
          <w:position w:val="-24"/>
        </w:rPr>
        <w:object w:dxaOrig="3352" w:dyaOrig="668">
          <v:shape id="_x0000_i1060" type="#_x0000_t75" style="width:167.25pt;height:33.75pt" o:ole="">
            <v:imagedata r:id="rId77" o:title=""/>
          </v:shape>
          <o:OLEObject Type="Embed" ProgID="Equation.DSMT4" ShapeID="_x0000_i1060" DrawAspect="Content" ObjectID="_1658061707" r:id="rId78"/>
        </w:object>
      </w:r>
      <w:r>
        <w:tab/>
      </w:r>
      <w:r>
        <w:tab/>
        <w:t>(3)</w:t>
      </w:r>
    </w:p>
    <w:p w:rsidR="00C370BD" w:rsidRDefault="00491D3B">
      <w:pPr>
        <w:ind w:firstLine="420"/>
      </w:pPr>
      <w:r>
        <w:rPr>
          <w:rFonts w:hint="eastAsia"/>
        </w:rPr>
        <w:t>设控制器输入、输出分别为</w:t>
      </w:r>
      <w:r>
        <w:rPr>
          <w:rFonts w:hint="eastAsia"/>
        </w:rPr>
        <w:t xml:space="preserve"> </w:t>
      </w:r>
      <w:r>
        <w:rPr>
          <w:position w:val="-12"/>
        </w:rPr>
        <w:object w:dxaOrig="323" w:dyaOrig="369">
          <v:shape id="_x0000_i1061" type="#_x0000_t75" style="width:15.75pt;height:18.75pt" o:ole="">
            <v:imagedata r:id="rId79" o:title=""/>
          </v:shape>
          <o:OLEObject Type="Embed" ProgID="Equation.DSMT4" ShapeID="_x0000_i1061" DrawAspect="Content" ObjectID="_1658061708" r:id="rId80"/>
        </w:object>
      </w:r>
      <w:r>
        <w:t xml:space="preserve"> </w:t>
      </w:r>
      <w:r>
        <w:t>、</w:t>
      </w:r>
      <w:r>
        <w:rPr>
          <w:position w:val="-12"/>
        </w:rPr>
        <w:object w:dxaOrig="369" w:dyaOrig="369">
          <v:shape id="_x0000_i1062" type="#_x0000_t75" style="width:18.75pt;height:18.75pt" o:ole="">
            <v:imagedata r:id="rId81" o:title=""/>
          </v:shape>
          <o:OLEObject Type="Embed" ProgID="Equation.DSMT4" ShapeID="_x0000_i1062" DrawAspect="Content" ObjectID="_1658061709" r:id="rId82"/>
        </w:object>
      </w:r>
      <w:r>
        <w:t>，</w:t>
      </w:r>
      <w:r>
        <w:rPr>
          <w:rFonts w:hint="eastAsia"/>
        </w:rPr>
        <w:t>模拟对象输入输出为</w:t>
      </w:r>
      <w:r>
        <w:rPr>
          <w:position w:val="-12"/>
        </w:rPr>
        <w:object w:dxaOrig="300" w:dyaOrig="369">
          <v:shape id="_x0000_i1063" type="#_x0000_t75" style="width:15pt;height:18.75pt" o:ole="">
            <v:imagedata r:id="rId83" o:title=""/>
          </v:shape>
          <o:OLEObject Type="Embed" ProgID="Equation.DSMT4" ShapeID="_x0000_i1063" DrawAspect="Content" ObjectID="_1658061710" r:id="rId84"/>
        </w:object>
      </w:r>
      <w:r>
        <w:t xml:space="preserve"> </w:t>
      </w:r>
      <w:r>
        <w:t>、</w:t>
      </w:r>
      <w:r>
        <w:rPr>
          <w:position w:val="-12"/>
        </w:rPr>
        <w:object w:dxaOrig="334" w:dyaOrig="369">
          <v:shape id="_x0000_i1064" type="#_x0000_t75" style="width:16.5pt;height:18.75pt" o:ole="">
            <v:imagedata r:id="rId85" o:title=""/>
          </v:shape>
          <o:OLEObject Type="Embed" ProgID="Equation.DSMT4" ShapeID="_x0000_i1064" DrawAspect="Content" ObjectID="_1658061711" r:id="rId86"/>
        </w:object>
      </w:r>
    </w:p>
    <w:p w:rsidR="00C370BD" w:rsidRDefault="00491D3B">
      <w:pPr>
        <w:ind w:firstLine="420"/>
      </w:pPr>
      <w:r>
        <w:rPr>
          <w:rFonts w:hint="eastAsia"/>
        </w:rPr>
        <w:t>由（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）可以得到模拟对象和控制器的离散差分方程：</w:t>
      </w:r>
    </w:p>
    <w:p w:rsidR="00C370BD" w:rsidRDefault="00491D3B">
      <w:pPr>
        <w:ind w:firstLine="420"/>
      </w:pPr>
      <w:r>
        <w:rPr>
          <w:position w:val="-12"/>
        </w:rPr>
        <w:object w:dxaOrig="7177" w:dyaOrig="369">
          <v:shape id="_x0000_i1065" type="#_x0000_t75" style="width:358.5pt;height:18.75pt" o:ole="">
            <v:imagedata r:id="rId87" o:title=""/>
          </v:shape>
          <o:OLEObject Type="Embed" ProgID="Equation.DSMT4" ShapeID="_x0000_i1065" DrawAspect="Content" ObjectID="_1658061712" r:id="rId88"/>
        </w:object>
      </w:r>
    </w:p>
    <w:p w:rsidR="00C370BD" w:rsidRDefault="00491D3B">
      <w:pPr>
        <w:ind w:firstLine="420"/>
      </w:pPr>
      <w:r>
        <w:rPr>
          <w:position w:val="-12"/>
        </w:rPr>
        <w:object w:dxaOrig="6324" w:dyaOrig="369">
          <v:shape id="_x0000_i1066" type="#_x0000_t75" style="width:315.75pt;height:18.75pt" o:ole="">
            <v:imagedata r:id="rId89" o:title=""/>
          </v:shape>
          <o:OLEObject Type="Embed" ProgID="Equation.DSMT4" ShapeID="_x0000_i1066" DrawAspect="Content" ObjectID="_1658061713" r:id="rId90"/>
        </w:object>
      </w:r>
    </w:p>
    <w:p w:rsidR="00C370BD" w:rsidRDefault="00491D3B">
      <w:pPr>
        <w:ind w:firstLine="420"/>
      </w:pPr>
      <w:r>
        <w:br w:type="page"/>
      </w:r>
    </w:p>
    <w:p w:rsidR="00C370BD" w:rsidRDefault="00491D3B">
      <w:pPr>
        <w:pStyle w:val="1"/>
        <w:spacing w:before="156" w:after="156"/>
        <w:ind w:firstLine="482"/>
      </w:pPr>
      <w:bookmarkStart w:id="6" w:name="_Toc43806420"/>
      <w:r>
        <w:rPr>
          <w:rFonts w:hint="eastAsia"/>
        </w:rPr>
        <w:lastRenderedPageBreak/>
        <w:t>模型及控制器仿真验证</w:t>
      </w:r>
      <w:bookmarkEnd w:id="6"/>
    </w:p>
    <w:p w:rsidR="00C370BD" w:rsidRDefault="00491D3B">
      <w:pPr>
        <w:pStyle w:val="2"/>
        <w:numPr>
          <w:ilvl w:val="1"/>
          <w:numId w:val="1"/>
        </w:numPr>
        <w:ind w:firstLineChars="0"/>
      </w:pPr>
      <w:bookmarkStart w:id="7" w:name="_Toc43806421"/>
      <w:r>
        <w:t>Simulink</w:t>
      </w:r>
      <w:r>
        <w:rPr>
          <w:rFonts w:hint="eastAsia"/>
        </w:rPr>
        <w:t>仿真</w:t>
      </w:r>
      <w:bookmarkEnd w:id="7"/>
    </w:p>
    <w:p w:rsidR="00C370BD" w:rsidRDefault="00491D3B">
      <w:pPr>
        <w:ind w:firstLine="420"/>
      </w:pPr>
      <w:r>
        <w:rPr>
          <w:rFonts w:hint="eastAsia"/>
        </w:rPr>
        <w:t>构造模型并进行离散化后，为了</w:t>
      </w:r>
      <w:proofErr w:type="gramStart"/>
      <w:r>
        <w:rPr>
          <w:rFonts w:hint="eastAsia"/>
        </w:rPr>
        <w:t>方便先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进行仿真验证结果是否正确。</w:t>
      </w:r>
    </w:p>
    <w:p w:rsidR="00C370BD" w:rsidRDefault="00491D3B">
      <w:pPr>
        <w:ind w:firstLine="420"/>
      </w:pPr>
      <w:r>
        <w:rPr>
          <w:rFonts w:hint="eastAsia"/>
        </w:rPr>
        <w:t>根据系统框图构造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仿真模型如下图</w:t>
      </w:r>
    </w:p>
    <w:p w:rsidR="00C370BD" w:rsidRDefault="00491D3B">
      <w:pPr>
        <w:ind w:firstLine="420"/>
      </w:pPr>
      <w:r>
        <w:rPr>
          <w:noProof/>
        </w:rPr>
        <w:drawing>
          <wp:inline distT="0" distB="0" distL="0" distR="0">
            <wp:extent cx="5274310" cy="4334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491D3B">
      <w:pPr>
        <w:widowControl/>
        <w:ind w:firstLine="420"/>
        <w:jc w:val="left"/>
      </w:pPr>
      <w:r>
        <w:br w:type="page"/>
      </w:r>
    </w:p>
    <w:p w:rsidR="00C370BD" w:rsidRDefault="00491D3B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0.5s</w:t>
      </w:r>
      <w:r>
        <w:rPr>
          <w:rFonts w:hint="eastAsia"/>
        </w:rPr>
        <w:t>加入阶跃输入，</w:t>
      </w:r>
      <w:r>
        <w:rPr>
          <w:rFonts w:hint="eastAsia"/>
        </w:rPr>
        <w:t>Ts</w:t>
      </w:r>
      <w:r>
        <w:t>=0.1s</w:t>
      </w:r>
      <w:r>
        <w:t>，</w:t>
      </w:r>
      <w:r>
        <w:rPr>
          <w:rFonts w:hint="eastAsia"/>
        </w:rPr>
        <w:t>得到如下电机输出波形，可以看到理想模型跟离散化模型输出是完全重叠一致的，而实际模型在时域上是缓慢上升的。但三者都是在</w:t>
      </w:r>
      <w:proofErr w:type="gramStart"/>
      <w:r>
        <w:rPr>
          <w:rFonts w:hint="eastAsia"/>
        </w:rPr>
        <w:t>第二拍</w:t>
      </w:r>
      <w:proofErr w:type="gramEnd"/>
      <w:r>
        <w:rPr>
          <w:rFonts w:hint="eastAsia"/>
        </w:rPr>
        <w:t>就能达到稳定了。可见仿真结果是完全正确的，控制器设计成功。</w:t>
      </w:r>
    </w:p>
    <w:p w:rsidR="00C370BD" w:rsidRDefault="00491D3B">
      <w:pPr>
        <w:ind w:firstLine="420"/>
      </w:pPr>
      <w:r>
        <w:rPr>
          <w:noProof/>
        </w:rPr>
        <w:drawing>
          <wp:inline distT="0" distB="0" distL="0" distR="0">
            <wp:extent cx="5274310" cy="3320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C370BD">
      <w:pPr>
        <w:ind w:firstLine="420"/>
      </w:pPr>
    </w:p>
    <w:p w:rsidR="00C370BD" w:rsidRDefault="00491D3B">
      <w:pPr>
        <w:ind w:firstLine="420"/>
      </w:pPr>
      <w:r>
        <w:rPr>
          <w:rFonts w:hint="eastAsia"/>
        </w:rPr>
        <w:t>为方便计算仿真，对控制器输入输出及模拟对象输入输出进行仿真得到：</w:t>
      </w:r>
    </w:p>
    <w:p w:rsidR="00C370BD" w:rsidRDefault="00491D3B">
      <w:pPr>
        <w:ind w:firstLine="420"/>
      </w:pPr>
      <w:r>
        <w:rPr>
          <w:noProof/>
        </w:rPr>
        <w:drawing>
          <wp:inline distT="0" distB="0" distL="0" distR="0">
            <wp:extent cx="5274310" cy="3069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491D3B">
      <w:pPr>
        <w:pStyle w:val="2"/>
        <w:numPr>
          <w:ilvl w:val="1"/>
          <w:numId w:val="1"/>
        </w:numPr>
        <w:ind w:firstLineChars="0"/>
      </w:pPr>
      <w:bookmarkStart w:id="8" w:name="_Toc43806422"/>
      <w:proofErr w:type="spellStart"/>
      <w:r>
        <w:t>Matlab</w:t>
      </w:r>
      <w:proofErr w:type="spellEnd"/>
      <w:r>
        <w:rPr>
          <w:rFonts w:hint="eastAsia"/>
        </w:rPr>
        <w:t>脚本文件计算仿真</w:t>
      </w:r>
      <w:bookmarkEnd w:id="8"/>
    </w:p>
    <w:p w:rsidR="00C370BD" w:rsidRDefault="00491D3B">
      <w:pPr>
        <w:ind w:firstLine="420"/>
      </w:pPr>
      <w:r>
        <w:t>Simulink</w:t>
      </w:r>
      <w:r>
        <w:rPr>
          <w:rFonts w:hint="eastAsia"/>
        </w:rPr>
        <w:t>仿真结果正确以后，再对系统进行实际计算仿真，这一步同样是借助</w:t>
      </w:r>
      <w:proofErr w:type="spellStart"/>
      <w:r>
        <w:rPr>
          <w:rFonts w:hint="eastAsia"/>
        </w:rPr>
        <w:t>Ma</w:t>
      </w:r>
      <w:r>
        <w:t>tlab</w:t>
      </w:r>
      <w:proofErr w:type="spellEnd"/>
      <w:r>
        <w:rPr>
          <w:rFonts w:hint="eastAsia"/>
        </w:rPr>
        <w:t>仿真。</w:t>
      </w:r>
    </w:p>
    <w:p w:rsidR="00C370BD" w:rsidRDefault="00491D3B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R</w:t>
      </w:r>
      <w:r>
        <w:t>=1</w:t>
      </w:r>
      <w:r>
        <w:rPr>
          <w:rFonts w:hint="eastAsia"/>
        </w:rPr>
        <w:t>的稳定阶跃输入，代入</w:t>
      </w:r>
    </w:p>
    <w:p w:rsidR="00C370BD" w:rsidRDefault="00491D3B">
      <w:pPr>
        <w:ind w:firstLine="420"/>
      </w:pPr>
      <w:r>
        <w:rPr>
          <w:position w:val="-12"/>
        </w:rPr>
        <w:object w:dxaOrig="7177" w:dyaOrig="369">
          <v:shape id="_x0000_i1067" type="#_x0000_t75" style="width:358.5pt;height:18.75pt" o:ole="">
            <v:imagedata r:id="rId87" o:title=""/>
          </v:shape>
          <o:OLEObject Type="Embed" ProgID="Equation.DSMT4" ShapeID="_x0000_i1067" DrawAspect="Content" ObjectID="_1658061714" r:id="rId94"/>
        </w:object>
      </w:r>
      <w:r>
        <w:tab/>
        <w:t>(4)</w:t>
      </w:r>
    </w:p>
    <w:p w:rsidR="00C370BD" w:rsidRDefault="00491D3B">
      <w:pPr>
        <w:ind w:firstLine="420"/>
      </w:pPr>
      <w:r>
        <w:rPr>
          <w:position w:val="-12"/>
        </w:rPr>
        <w:object w:dxaOrig="6324" w:dyaOrig="369">
          <v:shape id="_x0000_i1068" type="#_x0000_t75" style="width:315.75pt;height:18.75pt" o:ole="">
            <v:imagedata r:id="rId89" o:title=""/>
          </v:shape>
          <o:OLEObject Type="Embed" ProgID="Equation.DSMT4" ShapeID="_x0000_i1068" DrawAspect="Content" ObjectID="_1658061715" r:id="rId95"/>
        </w:object>
      </w:r>
      <w:r>
        <w:tab/>
      </w:r>
      <w:r>
        <w:tab/>
      </w:r>
      <w:r>
        <w:tab/>
        <w:t>(5)</w:t>
      </w:r>
    </w:p>
    <w:p w:rsidR="00C370BD" w:rsidRDefault="00491D3B">
      <w:pPr>
        <w:ind w:firstLine="420"/>
      </w:pPr>
      <w:r>
        <w:rPr>
          <w:rFonts w:hint="eastAsia"/>
        </w:rPr>
        <w:t>由于在实际模型中，控制器的输入实际上使用的是上一拍的对象输出，因此有：</w:t>
      </w:r>
    </w:p>
    <w:p w:rsidR="00C370BD" w:rsidRDefault="00491D3B">
      <w:pPr>
        <w:ind w:firstLine="420"/>
      </w:pPr>
      <w:r>
        <w:rPr>
          <w:position w:val="-12"/>
        </w:rPr>
        <w:object w:dxaOrig="2696" w:dyaOrig="357">
          <v:shape id="_x0000_i1069" type="#_x0000_t75" style="width:135pt;height:18pt" o:ole="">
            <v:imagedata r:id="rId96" o:title=""/>
          </v:shape>
          <o:OLEObject Type="Embed" ProgID="Equation.DSMT4" ShapeID="_x0000_i1069" DrawAspect="Content" ObjectID="_1658061716" r:id="rId9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(6)</w:t>
      </w:r>
    </w:p>
    <w:p w:rsidR="00C370BD" w:rsidRDefault="00491D3B">
      <w:pPr>
        <w:ind w:firstLine="420"/>
      </w:pPr>
      <w:r>
        <w:rPr>
          <w:position w:val="-12"/>
        </w:rPr>
        <w:object w:dxaOrig="1716" w:dyaOrig="357">
          <v:shape id="_x0000_i1070" type="#_x0000_t75" style="width:86.25pt;height:18pt" o:ole="">
            <v:imagedata r:id="rId98" o:title=""/>
          </v:shape>
          <o:OLEObject Type="Embed" ProgID="Equation.DSMT4" ShapeID="_x0000_i1070" DrawAspect="Content" ObjectID="_1658061717" r:id="rId9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(7)</w:t>
      </w:r>
    </w:p>
    <w:p w:rsidR="00C370BD" w:rsidRDefault="00C370BD">
      <w:pPr>
        <w:ind w:firstLine="420"/>
      </w:pPr>
    </w:p>
    <w:p w:rsidR="00C370BD" w:rsidRDefault="00491D3B">
      <w:pPr>
        <w:ind w:firstLine="420"/>
      </w:pPr>
      <w:r>
        <w:rPr>
          <w:rFonts w:hint="eastAsia"/>
        </w:rPr>
        <w:t>代入</w:t>
      </w:r>
      <w:r>
        <w:rPr>
          <w:rFonts w:hint="eastAsia"/>
        </w:rPr>
        <w:t>(</w:t>
      </w:r>
      <w:r>
        <w:t>4)(5)(6)(7)</w:t>
      </w:r>
      <w:r>
        <w:t>，</w:t>
      </w:r>
      <w:r>
        <w:rPr>
          <w:rFonts w:hint="eastAsia"/>
        </w:rPr>
        <w:t>R</w:t>
      </w:r>
      <w:r>
        <w:t>(k)</w:t>
      </w:r>
      <w:r>
        <w:rPr>
          <w:rFonts w:hint="eastAsia"/>
        </w:rPr>
        <w:t>取阶跃输入，得到系统输出值</w:t>
      </w:r>
      <w:r>
        <w:rPr>
          <w:rFonts w:hint="eastAsia"/>
        </w:rPr>
        <w:t>G</w:t>
      </w:r>
      <w:r>
        <w:t>u</w:t>
      </w:r>
      <w:r>
        <w:rPr>
          <w:rFonts w:hint="eastAsia"/>
        </w:rPr>
        <w:t>为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  <w:rFonts w:hint="eastAsia"/>
        </w:rPr>
        <w:t>G</w:t>
      </w:r>
      <w:r>
        <w:rPr>
          <w:rStyle w:val="11"/>
        </w:rPr>
        <w:t>u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 xml:space="preserve">        0</w:t>
      </w:r>
    </w:p>
    <w:p w:rsidR="00C370BD" w:rsidRDefault="00491D3B">
      <w:pPr>
        <w:ind w:left="420" w:firstLine="420"/>
        <w:rPr>
          <w:rStyle w:val="11"/>
        </w:rPr>
      </w:pPr>
      <w:r>
        <w:rPr>
          <w:rStyle w:val="11"/>
        </w:rPr>
        <w:t>0</w:t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  <w:r>
        <w:rPr>
          <w:rStyle w:val="11"/>
        </w:rPr>
        <w:tab/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 xml:space="preserve">    0.9999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 xml:space="preserve">    1.0016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 xml:space="preserve">    1.0004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 xml:space="preserve">    1.0001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 xml:space="preserve">    1.0000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>1.0000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>Du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ab/>
        <w:t>0</w:t>
      </w:r>
    </w:p>
    <w:p w:rsidR="00C370BD" w:rsidRDefault="00491D3B">
      <w:pPr>
        <w:ind w:left="420" w:firstLine="420"/>
        <w:rPr>
          <w:rStyle w:val="11"/>
        </w:rPr>
      </w:pPr>
      <w:r>
        <w:rPr>
          <w:rStyle w:val="11"/>
        </w:rPr>
        <w:t>0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 xml:space="preserve">    0.0260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 xml:space="preserve">    0.0192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 xml:space="preserve">    0.0192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 xml:space="preserve">    0.0192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 xml:space="preserve">    0.0192</w:t>
      </w:r>
    </w:p>
    <w:p w:rsidR="00C370BD" w:rsidRDefault="00491D3B">
      <w:pPr>
        <w:ind w:firstLine="420"/>
        <w:rPr>
          <w:rStyle w:val="11"/>
        </w:rPr>
      </w:pPr>
      <w:r>
        <w:rPr>
          <w:rStyle w:val="11"/>
        </w:rPr>
        <w:t>0.0192</w:t>
      </w:r>
    </w:p>
    <w:p w:rsidR="00C370BD" w:rsidRDefault="00C370BD">
      <w:pPr>
        <w:ind w:firstLine="420"/>
      </w:pPr>
    </w:p>
    <w:p w:rsidR="00C370BD" w:rsidRDefault="00491D3B">
      <w:pPr>
        <w:ind w:firstLine="420"/>
      </w:pPr>
      <w:r>
        <w:rPr>
          <w:rFonts w:hint="eastAsia"/>
        </w:rPr>
        <w:t>可见系统在</w:t>
      </w:r>
      <w:proofErr w:type="gramStart"/>
      <w:r>
        <w:rPr>
          <w:rFonts w:hint="eastAsia"/>
        </w:rPr>
        <w:t>第二拍</w:t>
      </w:r>
      <w:proofErr w:type="gramEnd"/>
      <w:r>
        <w:rPr>
          <w:rFonts w:hint="eastAsia"/>
        </w:rPr>
        <w:t>即可达到稳定，</w:t>
      </w:r>
      <w:proofErr w:type="gramStart"/>
      <w:r>
        <w:rPr>
          <w:rFonts w:hint="eastAsia"/>
        </w:rPr>
        <w:t>跟设</w:t>
      </w:r>
      <w:proofErr w:type="gramEnd"/>
      <w:r>
        <w:rPr>
          <w:rFonts w:hint="eastAsia"/>
        </w:rPr>
        <w:t>计的</w:t>
      </w:r>
      <w:r>
        <w:rPr>
          <w:position w:val="-12"/>
        </w:rPr>
        <w:object w:dxaOrig="1117" w:dyaOrig="380">
          <v:shape id="_x0000_i1071" type="#_x0000_t75" style="width:56.25pt;height:18.75pt" o:ole="">
            <v:imagedata r:id="rId75" o:title=""/>
          </v:shape>
          <o:OLEObject Type="Embed" ProgID="Equation.DSMT4" ShapeID="_x0000_i1071" DrawAspect="Content" ObjectID="_1658061718" r:id="rId100"/>
        </w:object>
      </w:r>
      <w:r>
        <w:rPr>
          <w:rFonts w:hint="eastAsia"/>
        </w:rPr>
        <w:t>预想输出效果一致。</w:t>
      </w:r>
      <w:proofErr w:type="spellStart"/>
      <w:r>
        <w:t>Matlab</w:t>
      </w:r>
      <w:proofErr w:type="spellEnd"/>
      <w:r>
        <w:rPr>
          <w:rFonts w:hint="eastAsia"/>
        </w:rPr>
        <w:t>计算仿真结果正确。</w:t>
      </w:r>
    </w:p>
    <w:p w:rsidR="00C370BD" w:rsidRDefault="00491D3B">
      <w:pPr>
        <w:widowControl/>
        <w:ind w:firstLine="420"/>
        <w:jc w:val="left"/>
      </w:pPr>
      <w:r>
        <w:br w:type="page"/>
      </w:r>
    </w:p>
    <w:p w:rsidR="00C370BD" w:rsidRDefault="00491D3B">
      <w:pPr>
        <w:pStyle w:val="1"/>
        <w:spacing w:before="156" w:after="156"/>
        <w:ind w:firstLine="482"/>
      </w:pPr>
      <w:bookmarkStart w:id="9" w:name="_Toc43806423"/>
      <w:r>
        <w:rPr>
          <w:rFonts w:hint="eastAsia"/>
        </w:rPr>
        <w:lastRenderedPageBreak/>
        <w:t>编写程序</w:t>
      </w:r>
      <w:bookmarkEnd w:id="9"/>
    </w:p>
    <w:p w:rsidR="00C370BD" w:rsidRDefault="00491D3B">
      <w:pPr>
        <w:pStyle w:val="2"/>
        <w:numPr>
          <w:ilvl w:val="1"/>
          <w:numId w:val="1"/>
        </w:numPr>
        <w:ind w:firstLineChars="0"/>
      </w:pPr>
      <w:bookmarkStart w:id="10" w:name="_Toc43806424"/>
      <w:r>
        <w:rPr>
          <w:rFonts w:hint="eastAsia"/>
        </w:rPr>
        <w:t>程序总体框架</w:t>
      </w:r>
      <w:bookmarkEnd w:id="10"/>
    </w:p>
    <w:p w:rsidR="00C370BD" w:rsidRDefault="00491D3B">
      <w:pPr>
        <w:ind w:firstLine="420"/>
      </w:pPr>
      <w:r>
        <w:rPr>
          <w:rFonts w:hint="eastAsia"/>
        </w:rPr>
        <w:t>程序有一个入口程序，入口程序可以通过</w:t>
      </w:r>
      <w:proofErr w:type="spellStart"/>
      <w:r>
        <w:rPr>
          <w:rFonts w:hint="eastAsia"/>
        </w:rPr>
        <w:t>server</w:t>
      </w:r>
      <w:r>
        <w:t>.class</w:t>
      </w:r>
      <w:proofErr w:type="spellEnd"/>
      <w:r>
        <w:rPr>
          <w:rFonts w:hint="eastAsia"/>
        </w:rPr>
        <w:t>启动服务器，也可以通过</w:t>
      </w:r>
      <w:proofErr w:type="spellStart"/>
      <w:r>
        <w:rPr>
          <w:rFonts w:hint="eastAsia"/>
        </w:rPr>
        <w:t>client</w:t>
      </w:r>
      <w:r>
        <w:t>.class</w:t>
      </w:r>
      <w:proofErr w:type="spellEnd"/>
      <w:r>
        <w:rPr>
          <w:rFonts w:hint="eastAsia"/>
        </w:rPr>
        <w:t>启动一个新模拟对象。</w:t>
      </w:r>
    </w:p>
    <w:p w:rsidR="00C370BD" w:rsidRDefault="00491D3B">
      <w:pPr>
        <w:ind w:firstLine="420"/>
      </w:pPr>
      <w:proofErr w:type="spellStart"/>
      <w:r>
        <w:t>server.class</w:t>
      </w:r>
      <w:proofErr w:type="spellEnd"/>
      <w:r>
        <w:rPr>
          <w:rFonts w:hint="eastAsia"/>
        </w:rPr>
        <w:t>启动时，先新建一个</w:t>
      </w:r>
      <w:proofErr w:type="spellStart"/>
      <w:r>
        <w:rPr>
          <w:rFonts w:hint="eastAsia"/>
        </w:rPr>
        <w:t>serverWindow</w:t>
      </w:r>
      <w:r>
        <w:t>.class</w:t>
      </w:r>
      <w:proofErr w:type="spellEnd"/>
      <w:r>
        <w:rPr>
          <w:rFonts w:hint="eastAsia"/>
        </w:rPr>
        <w:t>对象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为服务器显示窗口，然后会监听端口</w:t>
      </w:r>
    </w:p>
    <w:p w:rsidR="00C370BD" w:rsidRDefault="00491D3B">
      <w:pPr>
        <w:ind w:firstLine="420"/>
      </w:pPr>
      <w:proofErr w:type="spellStart"/>
      <w:r>
        <w:rPr>
          <w:rFonts w:hint="eastAsia"/>
        </w:rPr>
        <w:t>client</w:t>
      </w:r>
      <w:r>
        <w:t>.class</w:t>
      </w:r>
      <w:proofErr w:type="spellEnd"/>
      <w:r>
        <w:rPr>
          <w:rFonts w:hint="eastAsia"/>
        </w:rPr>
        <w:t>启动时，新建一个</w:t>
      </w:r>
      <w:proofErr w:type="spellStart"/>
      <w:r>
        <w:rPr>
          <w:rFonts w:hint="eastAsia"/>
        </w:rPr>
        <w:t>client</w:t>
      </w:r>
      <w:r>
        <w:t>Window.class</w:t>
      </w:r>
      <w:proofErr w:type="spellEnd"/>
      <w:r>
        <w:rPr>
          <w:rFonts w:hint="eastAsia"/>
        </w:rPr>
        <w:t>对象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为客户端窗口，然后尝试建立</w:t>
      </w:r>
      <w:r>
        <w:rPr>
          <w:rFonts w:hint="eastAsia"/>
        </w:rPr>
        <w:t>socket</w:t>
      </w:r>
      <w:r>
        <w:rPr>
          <w:rFonts w:hint="eastAsia"/>
        </w:rPr>
        <w:t>连接。</w:t>
      </w:r>
      <w:proofErr w:type="spellStart"/>
      <w:r>
        <w:t>C</w:t>
      </w:r>
      <w:r>
        <w:rPr>
          <w:rFonts w:hint="eastAsia"/>
        </w:rPr>
        <w:t>lient</w:t>
      </w:r>
      <w:r>
        <w:t>Window.class</w:t>
      </w:r>
      <w:proofErr w:type="spellEnd"/>
      <w:r>
        <w:rPr>
          <w:rFonts w:hint="eastAsia"/>
        </w:rPr>
        <w:t>使用了</w:t>
      </w:r>
      <w:proofErr w:type="spellStart"/>
      <w:r>
        <w:rPr>
          <w:rFonts w:hint="eastAsia"/>
        </w:rPr>
        <w:t>T</w:t>
      </w:r>
      <w:r>
        <w:t>iChiLabel.cla</w:t>
      </w:r>
      <w:r>
        <w:rPr>
          <w:rFonts w:hint="eastAsia"/>
        </w:rPr>
        <w:t>ss</w:t>
      </w:r>
      <w:proofErr w:type="spellEnd"/>
      <w:r>
        <w:rPr>
          <w:rFonts w:hint="eastAsia"/>
        </w:rPr>
        <w:t>来维护一个转动的太极图案以显示动画效果，还使用</w:t>
      </w:r>
      <w:proofErr w:type="spellStart"/>
      <w:r>
        <w:rPr>
          <w:rFonts w:hint="eastAsia"/>
        </w:rPr>
        <w:t>c</w:t>
      </w:r>
      <w:r>
        <w:t>urveLabel.class</w:t>
      </w:r>
      <w:proofErr w:type="spellEnd"/>
      <w:r>
        <w:rPr>
          <w:rFonts w:hint="eastAsia"/>
        </w:rPr>
        <w:t>来维护模拟对象的输入输出的曲线图显示。</w:t>
      </w:r>
    </w:p>
    <w:p w:rsidR="00C370BD" w:rsidRDefault="00C370BD">
      <w:pPr>
        <w:ind w:firstLine="420"/>
      </w:pPr>
    </w:p>
    <w:p w:rsidR="00C370BD" w:rsidRDefault="00491D3B">
      <w:pPr>
        <w:ind w:firstLine="420"/>
      </w:pPr>
      <w:r>
        <w:rPr>
          <w:noProof/>
        </w:rPr>
        <w:drawing>
          <wp:inline distT="0" distB="0" distL="0" distR="0">
            <wp:extent cx="5760085" cy="2774950"/>
            <wp:effectExtent l="0" t="0" r="1206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491D3B">
      <w:pPr>
        <w:ind w:firstLine="420"/>
      </w:pPr>
      <w:r>
        <w:br w:type="page"/>
      </w:r>
    </w:p>
    <w:p w:rsidR="00C370BD" w:rsidRDefault="00491D3B">
      <w:pPr>
        <w:pStyle w:val="2"/>
        <w:numPr>
          <w:ilvl w:val="1"/>
          <w:numId w:val="1"/>
        </w:numPr>
        <w:ind w:firstLineChars="0"/>
      </w:pPr>
      <w:bookmarkStart w:id="11" w:name="_Toc43806425"/>
      <w:r>
        <w:rPr>
          <w:rFonts w:hint="eastAsia"/>
        </w:rPr>
        <w:lastRenderedPageBreak/>
        <w:t>程序各部分功能框图</w:t>
      </w:r>
      <w:bookmarkEnd w:id="11"/>
    </w:p>
    <w:p w:rsidR="00C370BD" w:rsidRDefault="00491D3B">
      <w:pPr>
        <w:pStyle w:val="3"/>
        <w:numPr>
          <w:ilvl w:val="2"/>
          <w:numId w:val="1"/>
        </w:numPr>
      </w:pPr>
      <w:bookmarkStart w:id="12" w:name="_Toc43806426"/>
      <w:r>
        <w:rPr>
          <w:rFonts w:hint="eastAsia"/>
        </w:rPr>
        <w:t>主程序功能</w:t>
      </w:r>
      <w:bookmarkEnd w:id="12"/>
    </w:p>
    <w:p w:rsidR="00C370BD" w:rsidRDefault="00491D3B">
      <w:pPr>
        <w:ind w:firstLine="420"/>
      </w:pPr>
      <w:r>
        <w:rPr>
          <w:noProof/>
        </w:rPr>
        <w:drawing>
          <wp:inline distT="0" distB="0" distL="0" distR="0">
            <wp:extent cx="5144135" cy="55346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491D3B">
      <w:pPr>
        <w:widowControl/>
        <w:ind w:firstLine="420"/>
        <w:jc w:val="left"/>
      </w:pPr>
      <w:r>
        <w:br w:type="page"/>
      </w:r>
    </w:p>
    <w:p w:rsidR="00C370BD" w:rsidRDefault="00491D3B">
      <w:pPr>
        <w:pStyle w:val="3"/>
        <w:numPr>
          <w:ilvl w:val="2"/>
          <w:numId w:val="1"/>
        </w:numPr>
      </w:pPr>
      <w:bookmarkStart w:id="13" w:name="_Toc43806427"/>
      <w:r>
        <w:rPr>
          <w:rFonts w:hint="eastAsia"/>
        </w:rPr>
        <w:lastRenderedPageBreak/>
        <w:t>服务端功能</w:t>
      </w:r>
      <w:bookmarkEnd w:id="13"/>
    </w:p>
    <w:p w:rsidR="00C370BD" w:rsidRDefault="00491D3B">
      <w:pPr>
        <w:ind w:firstLine="422"/>
        <w:rPr>
          <w:b/>
        </w:rPr>
      </w:pPr>
      <w:r>
        <w:rPr>
          <w:b/>
          <w:noProof/>
        </w:rPr>
        <w:drawing>
          <wp:inline distT="0" distB="0" distL="0" distR="0">
            <wp:extent cx="3064510" cy="39744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065069" cy="39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491D3B">
      <w:pPr>
        <w:pStyle w:val="3"/>
        <w:numPr>
          <w:ilvl w:val="2"/>
          <w:numId w:val="1"/>
        </w:numPr>
      </w:pPr>
      <w:bookmarkStart w:id="14" w:name="_Toc43806428"/>
      <w:r>
        <w:rPr>
          <w:rFonts w:hint="eastAsia"/>
        </w:rPr>
        <w:t>服务器窗口功能</w:t>
      </w:r>
      <w:bookmarkEnd w:id="14"/>
    </w:p>
    <w:p w:rsidR="00C370BD" w:rsidRDefault="00491D3B">
      <w:pPr>
        <w:ind w:firstLine="422"/>
        <w:rPr>
          <w:b/>
        </w:rPr>
      </w:pPr>
      <w:r>
        <w:rPr>
          <w:b/>
          <w:noProof/>
        </w:rPr>
        <w:drawing>
          <wp:inline distT="0" distB="0" distL="0" distR="0">
            <wp:extent cx="955040" cy="31483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976327" cy="32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491D3B">
      <w:pPr>
        <w:widowControl/>
        <w:jc w:val="left"/>
        <w:rPr>
          <w:b/>
        </w:rPr>
      </w:pPr>
      <w:r>
        <w:rPr>
          <w:b/>
        </w:rPr>
        <w:br w:type="page"/>
      </w:r>
    </w:p>
    <w:p w:rsidR="00C370BD" w:rsidRDefault="00491D3B">
      <w:pPr>
        <w:pStyle w:val="3"/>
        <w:numPr>
          <w:ilvl w:val="2"/>
          <w:numId w:val="1"/>
        </w:numPr>
      </w:pPr>
      <w:bookmarkStart w:id="15" w:name="_Toc43806429"/>
      <w:r>
        <w:rPr>
          <w:rFonts w:hint="eastAsia"/>
        </w:rPr>
        <w:lastRenderedPageBreak/>
        <w:t>客户端功能</w:t>
      </w:r>
      <w:bookmarkEnd w:id="15"/>
    </w:p>
    <w:p w:rsidR="00C370BD" w:rsidRDefault="00491D3B">
      <w:pPr>
        <w:ind w:firstLine="422"/>
        <w:rPr>
          <w:b/>
        </w:rPr>
      </w:pPr>
      <w:r>
        <w:rPr>
          <w:b/>
          <w:noProof/>
        </w:rPr>
        <w:drawing>
          <wp:inline distT="0" distB="0" distL="0" distR="0">
            <wp:extent cx="4877435" cy="73348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491D3B">
      <w:pPr>
        <w:ind w:firstLine="420"/>
      </w:pPr>
      <w:r>
        <w:br w:type="page"/>
      </w:r>
    </w:p>
    <w:p w:rsidR="00C370BD" w:rsidRDefault="00491D3B">
      <w:pPr>
        <w:pStyle w:val="3"/>
        <w:numPr>
          <w:ilvl w:val="2"/>
          <w:numId w:val="1"/>
        </w:numPr>
      </w:pPr>
      <w:bookmarkStart w:id="16" w:name="_Toc43806430"/>
      <w:r>
        <w:rPr>
          <w:rFonts w:hint="eastAsia"/>
        </w:rPr>
        <w:lastRenderedPageBreak/>
        <w:t>客户端窗口功能</w:t>
      </w:r>
      <w:bookmarkEnd w:id="16"/>
    </w:p>
    <w:p w:rsidR="00C370BD" w:rsidRDefault="00491D3B">
      <w:pPr>
        <w:ind w:firstLine="422"/>
        <w:rPr>
          <w:b/>
        </w:rPr>
      </w:pPr>
      <w:r>
        <w:rPr>
          <w:b/>
          <w:noProof/>
        </w:rPr>
        <w:drawing>
          <wp:inline distT="0" distB="0" distL="0" distR="0">
            <wp:extent cx="5786755" cy="350647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811822" cy="352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491D3B">
      <w:pPr>
        <w:ind w:firstLine="422"/>
        <w:rPr>
          <w:b/>
        </w:rPr>
      </w:pPr>
      <w:r>
        <w:rPr>
          <w:b/>
          <w:noProof/>
        </w:rPr>
        <w:drawing>
          <wp:inline distT="0" distB="0" distL="0" distR="0">
            <wp:extent cx="5828030" cy="4532630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836397" cy="45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491D3B">
      <w:pPr>
        <w:pStyle w:val="2"/>
        <w:numPr>
          <w:ilvl w:val="1"/>
          <w:numId w:val="1"/>
        </w:numPr>
        <w:ind w:firstLineChars="0"/>
      </w:pPr>
      <w:bookmarkStart w:id="17" w:name="_Toc43806431"/>
      <w:r>
        <w:rPr>
          <w:rFonts w:hint="eastAsia"/>
        </w:rPr>
        <w:lastRenderedPageBreak/>
        <w:t>底层技术及关键代码</w:t>
      </w:r>
      <w:bookmarkEnd w:id="17"/>
    </w:p>
    <w:p w:rsidR="00C370BD" w:rsidRDefault="00491D3B">
      <w:pPr>
        <w:ind w:firstLine="420"/>
      </w:pPr>
      <w:r>
        <w:rPr>
          <w:rFonts w:hint="eastAsia"/>
        </w:rPr>
        <w:t>本程序用到的主要技术有：连续控制系统离散化、</w:t>
      </w:r>
      <w:proofErr w:type="gramStart"/>
      <w:r>
        <w:rPr>
          <w:rFonts w:hint="eastAsia"/>
        </w:rPr>
        <w:t>最小拍</w:t>
      </w:r>
      <w:proofErr w:type="gramEnd"/>
      <w:r>
        <w:rPr>
          <w:rFonts w:hint="eastAsia"/>
        </w:rPr>
        <w:t>控制器设计、</w:t>
      </w:r>
      <w:r>
        <w:rPr>
          <w:rFonts w:hint="eastAsia"/>
        </w:rPr>
        <w:t>z</w:t>
      </w:r>
      <w:r>
        <w:rPr>
          <w:rFonts w:hint="eastAsia"/>
        </w:rPr>
        <w:t>传递函数转化为差分方程、</w:t>
      </w:r>
      <w:r>
        <w:rPr>
          <w:rFonts w:hint="eastAsia"/>
        </w:rPr>
        <w:t>so</w:t>
      </w:r>
      <w:r>
        <w:t>cket</w:t>
      </w:r>
      <w:r>
        <w:rPr>
          <w:rFonts w:hint="eastAsia"/>
        </w:rPr>
        <w:t>通信、</w:t>
      </w:r>
      <w:r>
        <w:rPr>
          <w:rFonts w:hint="eastAsia"/>
        </w:rPr>
        <w:t>swing</w:t>
      </w:r>
      <w:r>
        <w:rPr>
          <w:rFonts w:hint="eastAsia"/>
        </w:rPr>
        <w:t>图形显示、多线程技术、异常处理技术。</w:t>
      </w:r>
    </w:p>
    <w:p w:rsidR="00C370BD" w:rsidRDefault="00491D3B">
      <w:pPr>
        <w:pStyle w:val="3"/>
        <w:numPr>
          <w:ilvl w:val="2"/>
          <w:numId w:val="1"/>
        </w:numPr>
      </w:pPr>
      <w:bookmarkStart w:id="18" w:name="_Toc43806432"/>
      <w:r>
        <w:t>S</w:t>
      </w:r>
      <w:r>
        <w:rPr>
          <w:rFonts w:hint="eastAsia"/>
        </w:rPr>
        <w:t>ocket</w:t>
      </w:r>
      <w:r>
        <w:rPr>
          <w:rFonts w:hint="eastAsia"/>
        </w:rPr>
        <w:t>通信</w:t>
      </w:r>
      <w:bookmarkEnd w:id="18"/>
    </w:p>
    <w:p w:rsidR="00C370BD" w:rsidRDefault="00491D3B">
      <w:pPr>
        <w:ind w:firstLine="420"/>
      </w:pPr>
      <w:r>
        <w:rPr>
          <w:rFonts w:hint="eastAsia"/>
        </w:rPr>
        <w:t>socket</w:t>
      </w:r>
      <w:r>
        <w:rPr>
          <w:rFonts w:hint="eastAsia"/>
        </w:rPr>
        <w:t>通信主要步骤是：服务器监听，客户端发起连接，建立连接，客户端发出消息，服务器接收消息，服务器处理消息，服务器回传消息，客户端接收消息。</w:t>
      </w:r>
    </w:p>
    <w:p w:rsidR="00C370BD" w:rsidRDefault="00C370BD">
      <w:pPr>
        <w:ind w:firstLine="420"/>
      </w:pPr>
    </w:p>
    <w:p w:rsidR="00C370BD" w:rsidRDefault="00491D3B">
      <w:pPr>
        <w:ind w:firstLine="422"/>
        <w:rPr>
          <w:rFonts w:ascii="Courier New" w:eastAsia="宋体" w:hAnsi="Courier New" w:cs="Courier New"/>
          <w:color w:val="CC7832"/>
          <w:kern w:val="0"/>
          <w:sz w:val="26"/>
          <w:szCs w:val="26"/>
        </w:rPr>
      </w:pPr>
      <w:r>
        <w:rPr>
          <w:rFonts w:hint="eastAsia"/>
          <w:b/>
        </w:rPr>
        <w:t>服务器监听：</w:t>
      </w:r>
    </w:p>
    <w:p w:rsidR="00C370BD" w:rsidRDefault="00491D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true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:rsidR="00C370BD" w:rsidRDefault="00491D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Socket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socket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=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serverSocket.accept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监听端口，如果没有连接则堵塞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370BD" w:rsidRDefault="00491D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Thread(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serverDo(socket, objNum, serverWindow)).start();   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收到一个新连接后就开启一个新线程去处理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370BD" w:rsidRDefault="00491D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objNum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++;  </w:t>
      </w:r>
    </w:p>
    <w:p w:rsidR="00C370BD" w:rsidRDefault="00491D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C370BD" w:rsidRDefault="00C370BD">
      <w:pPr>
        <w:ind w:firstLine="420"/>
      </w:pPr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t>客户端发起连接：</w:t>
      </w:r>
    </w:p>
    <w:p w:rsidR="00C370BD" w:rsidRDefault="00491D3B">
      <w:pPr>
        <w:ind w:firstLine="420"/>
      </w:pPr>
      <w:r>
        <w:rPr>
          <w:rFonts w:hint="eastAsia"/>
        </w:rPr>
        <w:t>首先会尝试发起连接，捕捉到连接异常时会调用</w:t>
      </w:r>
      <w:r>
        <w:rPr>
          <w:rFonts w:hint="eastAsia"/>
        </w:rPr>
        <w:t>reconnect</w:t>
      </w:r>
      <w:r>
        <w:rPr>
          <w:rFonts w:hint="eastAsia"/>
        </w:rPr>
        <w:t>延迟</w:t>
      </w:r>
      <w:r>
        <w:rPr>
          <w:rFonts w:hint="eastAsia"/>
        </w:rPr>
        <w:t>1s</w:t>
      </w:r>
      <w:r>
        <w:rPr>
          <w:rFonts w:hint="eastAsia"/>
        </w:rPr>
        <w:t>后再次发起连接请求</w:t>
      </w:r>
    </w:p>
    <w:p w:rsidR="00C370BD" w:rsidRDefault="00491D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:rsidR="00C370BD" w:rsidRDefault="00491D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clientWindow.setTextProgramer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正在连接服务器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\n"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C370BD" w:rsidRDefault="00491D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Socket(host, port);  </w:t>
      </w:r>
    </w:p>
    <w:p w:rsidR="00C370BD" w:rsidRDefault="00491D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e) {  </w:t>
      </w:r>
    </w:p>
    <w:p w:rsidR="00C370BD" w:rsidRDefault="00491D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reConnect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(host, port);  </w:t>
      </w:r>
    </w:p>
    <w:p w:rsidR="00C370BD" w:rsidRDefault="00491D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t>客户端发送消息：</w:t>
      </w:r>
    </w:p>
    <w:p w:rsidR="00C370BD" w:rsidRDefault="00491D3B">
      <w:pPr>
        <w:ind w:firstLine="420"/>
      </w:pPr>
      <w:r>
        <w:rPr>
          <w:rFonts w:hint="eastAsia"/>
        </w:rPr>
        <w:t>发送的消息是一个对象，因此用</w:t>
      </w:r>
      <w:proofErr w:type="spellStart"/>
      <w:r>
        <w:t>objectOutputStream</w:t>
      </w:r>
      <w:proofErr w:type="spellEnd"/>
      <w:r>
        <w:rPr>
          <w:rFonts w:hint="eastAsia"/>
        </w:rPr>
        <w:t>来发送，用</w:t>
      </w:r>
      <w:proofErr w:type="spellStart"/>
      <w:r>
        <w:t>object</w:t>
      </w:r>
      <w:r>
        <w:rPr>
          <w:rFonts w:hint="eastAsia"/>
        </w:rPr>
        <w:t>In</w:t>
      </w:r>
      <w:r>
        <w:t>putStream</w:t>
      </w:r>
      <w:proofErr w:type="spellEnd"/>
      <w:r>
        <w:rPr>
          <w:rFonts w:hint="eastAsia"/>
        </w:rPr>
        <w:t>来接收。</w:t>
      </w:r>
    </w:p>
    <w:p w:rsidR="00C370BD" w:rsidRDefault="00491D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//1.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发送对象当前拍数状态信息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370BD" w:rsidRDefault="00491D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加干扰，发送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3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次信号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370BD" w:rsidRDefault="00491D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mM.setGUNow(mM.getGUNow() +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Random().nextFloat());  </w:t>
      </w:r>
    </w:p>
    <w:p w:rsidR="00C370BD" w:rsidRDefault="00491D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objectOutputStream.writeObject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(mM);  </w:t>
      </w:r>
    </w:p>
    <w:p w:rsidR="00C370BD" w:rsidRDefault="00491D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mM.setGUNow(mM.getGUNow() +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Random().nextFloat());  </w:t>
      </w:r>
    </w:p>
    <w:p w:rsidR="00C370BD" w:rsidRDefault="00491D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objectOutputStream.writeObject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(mM);  </w:t>
      </w:r>
    </w:p>
    <w:p w:rsidR="00C370BD" w:rsidRDefault="00491D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mM.setGUNow(mM.getGUNow() +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Random().nextFloat());  </w:t>
      </w:r>
    </w:p>
    <w:p w:rsidR="00C370BD" w:rsidRDefault="00491D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objectOutputStream.writeObject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(mM);  </w:t>
      </w:r>
    </w:p>
    <w:p w:rsidR="00C370BD" w:rsidRDefault="00491D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objectOutputStream.flush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lastRenderedPageBreak/>
        <w:t>服务端接收消息：</w:t>
      </w:r>
    </w:p>
    <w:p w:rsidR="00C370BD" w:rsidRDefault="00491D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//2.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接收当前</w:t>
      </w:r>
      <w:proofErr w:type="gramStart"/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拍对象</w:t>
      </w:r>
      <w:proofErr w:type="gramEnd"/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状态信息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370BD" w:rsidRDefault="00491D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滤波，整理好数据再放回到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mM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370BD" w:rsidRDefault="00491D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mM = (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motorModule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objectInputStream.readObject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C370BD" w:rsidRDefault="00491D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GU +=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mM.getGUNow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C370BD" w:rsidRDefault="00491D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mM = (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motorModule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objectInputStream.readObject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C370BD" w:rsidRDefault="00491D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GU +=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mM.getGUNow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C370BD" w:rsidRDefault="00491D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mM = (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motorModule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objectInputStream.readObject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C370BD" w:rsidRDefault="00491D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GU +=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mM.getGUNow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C370BD" w:rsidRDefault="00491D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GU /= </w:t>
      </w:r>
      <w:r>
        <w:rPr>
          <w:rFonts w:ascii="Consolas" w:eastAsia="宋体" w:hAnsi="Consolas" w:cs="宋体"/>
          <w:color w:val="C00000"/>
          <w:kern w:val="0"/>
          <w:sz w:val="18"/>
          <w:szCs w:val="18"/>
        </w:rPr>
        <w:t>3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C370BD" w:rsidRDefault="00491D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mM.setGUNow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(GU);  </w:t>
      </w:r>
    </w:p>
    <w:p w:rsidR="00C370BD" w:rsidRDefault="00491D3B">
      <w:pPr>
        <w:pStyle w:val="3"/>
        <w:numPr>
          <w:ilvl w:val="2"/>
          <w:numId w:val="1"/>
        </w:numPr>
      </w:pPr>
      <w:bookmarkStart w:id="19" w:name="_Toc43806433"/>
      <w:r>
        <w:rPr>
          <w:rFonts w:hint="eastAsia"/>
        </w:rPr>
        <w:t>swing</w:t>
      </w:r>
      <w:r>
        <w:rPr>
          <w:rFonts w:hint="eastAsia"/>
        </w:rPr>
        <w:t>图形显示</w:t>
      </w:r>
      <w:bookmarkEnd w:id="19"/>
    </w:p>
    <w:p w:rsidR="00C370BD" w:rsidRDefault="00491D3B">
      <w:pPr>
        <w:ind w:firstLine="420"/>
      </w:pPr>
      <w:r>
        <w:rPr>
          <w:rFonts w:hint="eastAsia"/>
        </w:rPr>
        <w:t>swing</w:t>
      </w:r>
      <w:r>
        <w:rPr>
          <w:rFonts w:hint="eastAsia"/>
        </w:rPr>
        <w:t>是用于生成可视化图形页面的类，该类下有</w:t>
      </w:r>
      <w:proofErr w:type="spellStart"/>
      <w:r>
        <w:rPr>
          <w:rFonts w:hint="eastAsia"/>
        </w:rPr>
        <w:t>J</w:t>
      </w:r>
      <w:r>
        <w:t>Frame</w:t>
      </w:r>
      <w:proofErr w:type="spellEnd"/>
      <w:r>
        <w:rPr>
          <w:rFonts w:hint="eastAsia"/>
        </w:rPr>
        <w:t>作为窗口，提供</w:t>
      </w:r>
      <w:proofErr w:type="spellStart"/>
      <w:r>
        <w:t>JPanel</w:t>
      </w:r>
      <w:proofErr w:type="spellEnd"/>
      <w:r>
        <w:rPr>
          <w:rFonts w:hint="eastAsia"/>
        </w:rPr>
        <w:t>用来盛放下级组件。</w:t>
      </w:r>
    </w:p>
    <w:p w:rsidR="00C370BD" w:rsidRDefault="00491D3B">
      <w:pPr>
        <w:ind w:firstLine="420"/>
      </w:pPr>
      <w:r>
        <w:rPr>
          <w:rFonts w:hint="eastAsia"/>
        </w:rPr>
        <w:t>服务器只用了简单的</w:t>
      </w:r>
      <w:proofErr w:type="spellStart"/>
      <w:r>
        <w:rPr>
          <w:rFonts w:hint="eastAsia"/>
        </w:rPr>
        <w:t>J</w:t>
      </w:r>
      <w:r>
        <w:t>TextArea</w:t>
      </w:r>
      <w:proofErr w:type="spellEnd"/>
      <w:r>
        <w:rPr>
          <w:rFonts w:hint="eastAsia"/>
        </w:rPr>
        <w:t>来显示当前服务器的流状态。</w:t>
      </w:r>
    </w:p>
    <w:p w:rsidR="00C370BD" w:rsidRDefault="00491D3B">
      <w:pPr>
        <w:ind w:firstLine="420"/>
      </w:pPr>
      <w:r>
        <w:rPr>
          <w:rFonts w:hint="eastAsia"/>
        </w:rPr>
        <w:t>客户端窗口使用</w:t>
      </w:r>
      <w:proofErr w:type="spellStart"/>
      <w:r>
        <w:rPr>
          <w:rFonts w:hint="eastAsia"/>
        </w:rPr>
        <w:t>Bo</w:t>
      </w:r>
      <w:r>
        <w:t>rderLayout</w:t>
      </w:r>
      <w:proofErr w:type="spellEnd"/>
      <w:r>
        <w:rPr>
          <w:rFonts w:hint="eastAsia"/>
        </w:rPr>
        <w:t>管理布局，分为三个区域，文本区（</w:t>
      </w:r>
      <w:r>
        <w:rPr>
          <w:rFonts w:hint="eastAsia"/>
        </w:rPr>
        <w:t>WEST)</w:t>
      </w:r>
      <w:r>
        <w:rPr>
          <w:rFonts w:hint="eastAsia"/>
        </w:rPr>
        <w:t>、</w:t>
      </w:r>
      <w:proofErr w:type="gramStart"/>
      <w:r>
        <w:rPr>
          <w:rFonts w:hint="eastAsia"/>
        </w:rPr>
        <w:t>动画区</w:t>
      </w:r>
      <w:proofErr w:type="gramEnd"/>
      <w:r>
        <w:rPr>
          <w:rFonts w:hint="eastAsia"/>
        </w:rPr>
        <w:t>(Center)</w:t>
      </w:r>
      <w:r>
        <w:rPr>
          <w:rFonts w:hint="eastAsia"/>
        </w:rPr>
        <w:t>、曲线图区</w:t>
      </w:r>
      <w:r>
        <w:rPr>
          <w:rFonts w:hint="eastAsia"/>
        </w:rPr>
        <w:t>(SOUTH)</w:t>
      </w:r>
      <w:r>
        <w:rPr>
          <w:rFonts w:hint="eastAsia"/>
        </w:rPr>
        <w:t>。</w:t>
      </w:r>
    </w:p>
    <w:p w:rsidR="00C370BD" w:rsidRDefault="00C370BD">
      <w:pPr>
        <w:ind w:firstLine="420"/>
      </w:pPr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t>文本区：</w:t>
      </w:r>
    </w:p>
    <w:p w:rsidR="00C370BD" w:rsidRDefault="00491D3B">
      <w:pPr>
        <w:ind w:firstLine="420"/>
      </w:pPr>
      <w:r>
        <w:rPr>
          <w:rFonts w:hint="eastAsia"/>
        </w:rPr>
        <w:t>文本区采用采用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>()</w:t>
      </w:r>
      <w:r>
        <w:rPr>
          <w:rFonts w:hint="eastAsia"/>
        </w:rPr>
        <w:t>布局，分为</w:t>
      </w:r>
      <w:r>
        <w:rPr>
          <w:rFonts w:hint="eastAsia"/>
        </w:rPr>
        <w:t>3</w:t>
      </w:r>
      <w:r>
        <w:rPr>
          <w:rFonts w:hint="eastAsia"/>
        </w:rPr>
        <w:t>个区域，设置状态区（</w:t>
      </w:r>
      <w:r>
        <w:rPr>
          <w:rFonts w:hint="eastAsia"/>
        </w:rPr>
        <w:t>NORTH</w:t>
      </w:r>
      <w:r>
        <w:rPr>
          <w:rFonts w:hint="eastAsia"/>
        </w:rPr>
        <w:t>）、状态区（</w:t>
      </w:r>
      <w:r>
        <w:rPr>
          <w:rFonts w:hint="eastAsia"/>
        </w:rPr>
        <w:t>Center</w:t>
      </w:r>
      <w:r>
        <w:rPr>
          <w:rFonts w:hint="eastAsia"/>
        </w:rPr>
        <w:t>）、程序状态区（</w:t>
      </w:r>
      <w:r>
        <w:rPr>
          <w:rFonts w:hint="eastAsia"/>
        </w:rPr>
        <w:t>SOUTH</w:t>
      </w:r>
      <w:r>
        <w:rPr>
          <w:rFonts w:hint="eastAsia"/>
        </w:rPr>
        <w:t>）。设置</w:t>
      </w:r>
      <w:proofErr w:type="gramStart"/>
      <w:r>
        <w:rPr>
          <w:rFonts w:hint="eastAsia"/>
        </w:rPr>
        <w:t>状态区放开始</w:t>
      </w:r>
      <w:proofErr w:type="gramEnd"/>
      <w:r>
        <w:rPr>
          <w:rFonts w:hint="eastAsia"/>
        </w:rPr>
        <w:t>停止按钮，修改按钮并增加相对应的按钮事件监听器。状态</w:t>
      </w:r>
      <w:proofErr w:type="gramStart"/>
      <w:r>
        <w:rPr>
          <w:rFonts w:hint="eastAsia"/>
        </w:rPr>
        <w:t>区显示</w:t>
      </w:r>
      <w:proofErr w:type="gramEnd"/>
      <w:r>
        <w:rPr>
          <w:rFonts w:hint="eastAsia"/>
        </w:rPr>
        <w:t>当前拍数信息。程序状态</w:t>
      </w:r>
      <w:proofErr w:type="gramStart"/>
      <w:r>
        <w:rPr>
          <w:rFonts w:hint="eastAsia"/>
        </w:rPr>
        <w:t>区显示</w:t>
      </w:r>
      <w:proofErr w:type="gramEnd"/>
      <w:r>
        <w:rPr>
          <w:rFonts w:hint="eastAsia"/>
        </w:rPr>
        <w:t>当前程序状态。这部分代码非常多，所以不展示出来了。</w:t>
      </w:r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t>动画区</w:t>
      </w:r>
    </w:p>
    <w:p w:rsidR="00C370BD" w:rsidRDefault="00491D3B">
      <w:pPr>
        <w:ind w:firstLine="420"/>
      </w:pPr>
      <w:r>
        <w:rPr>
          <w:rFonts w:hint="eastAsia"/>
        </w:rPr>
        <w:t>程序方法为，调用继承</w:t>
      </w:r>
      <w:proofErr w:type="spellStart"/>
      <w:r>
        <w:rPr>
          <w:rFonts w:hint="eastAsia"/>
        </w:rPr>
        <w:t>J</w:t>
      </w:r>
      <w:r>
        <w:t>Label</w:t>
      </w:r>
      <w:proofErr w:type="spellEnd"/>
      <w:r>
        <w:rPr>
          <w:rFonts w:hint="eastAsia"/>
        </w:rPr>
        <w:t>，并实现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接口的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iChiLabel</w:t>
      </w:r>
      <w:proofErr w:type="spellEnd"/>
      <w:r>
        <w:rPr>
          <w:rFonts w:hint="eastAsia"/>
        </w:rPr>
        <w:t>对象来显示一个转动的太极图，将该</w:t>
      </w:r>
      <w:proofErr w:type="spellStart"/>
      <w:r>
        <w:rPr>
          <w:rFonts w:hint="eastAsia"/>
        </w:rPr>
        <w:t>T</w:t>
      </w:r>
      <w:r>
        <w:t>iChiLabel</w:t>
      </w:r>
      <w:proofErr w:type="spellEnd"/>
      <w:r>
        <w:rPr>
          <w:rFonts w:hint="eastAsia"/>
        </w:rPr>
        <w:t>放到动画区</w:t>
      </w:r>
    </w:p>
    <w:p w:rsidR="00C370BD" w:rsidRDefault="00491D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动画显示区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370BD" w:rsidRDefault="00491D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JPanel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cartoon =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JPanel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C370BD" w:rsidRDefault="00491D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cartoon.setBackground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Color.GRAY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C370BD" w:rsidRDefault="00491D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tiChiLabel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=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TiChiLabel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C370BD" w:rsidRDefault="00491D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tiChiLabel.setPreferredSize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Dimension(</w:t>
      </w:r>
      <w:r>
        <w:rPr>
          <w:rFonts w:ascii="Consolas" w:eastAsia="宋体" w:hAnsi="Consolas" w:cs="宋体"/>
          <w:color w:val="C00000"/>
          <w:kern w:val="0"/>
          <w:sz w:val="18"/>
          <w:szCs w:val="18"/>
        </w:rPr>
        <w:t>300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C00000"/>
          <w:kern w:val="0"/>
          <w:sz w:val="18"/>
          <w:szCs w:val="18"/>
        </w:rPr>
        <w:t>300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C370BD" w:rsidRDefault="00491D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cartoon.add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tiChiLabel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C370BD" w:rsidRDefault="00491D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contentPane.add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(cartoon);  </w:t>
      </w:r>
    </w:p>
    <w:p w:rsidR="00C370BD" w:rsidRDefault="00491D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Thread(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tiChiLabel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).start();  </w:t>
      </w:r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t>曲线图区：</w:t>
      </w:r>
    </w:p>
    <w:p w:rsidR="00C370BD" w:rsidRDefault="00491D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曲线显示区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370BD" w:rsidRDefault="00491D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this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.curveLabel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=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curveLabel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C370BD" w:rsidRDefault="00491D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JPanel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curvePanel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=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JPanel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:rsidR="00C370BD" w:rsidRDefault="00491D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curvePanel.setPreferredSize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Dimension(</w:t>
      </w:r>
      <w:r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C00000"/>
          <w:kern w:val="0"/>
          <w:sz w:val="18"/>
          <w:szCs w:val="18"/>
        </w:rPr>
        <w:t>200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C370BD" w:rsidRDefault="00491D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curvePanel.add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curveLabel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C370BD" w:rsidRDefault="00491D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contentPane.add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curvePanel,SOUTH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C370BD" w:rsidRDefault="00491D3B">
      <w:pPr>
        <w:pStyle w:val="3"/>
        <w:numPr>
          <w:ilvl w:val="2"/>
          <w:numId w:val="1"/>
        </w:numPr>
      </w:pPr>
      <w:bookmarkStart w:id="20" w:name="_Toc43806434"/>
      <w:r>
        <w:rPr>
          <w:rFonts w:hint="eastAsia"/>
        </w:rPr>
        <w:t>多线程技术</w:t>
      </w:r>
      <w:bookmarkEnd w:id="20"/>
    </w:p>
    <w:p w:rsidR="00C370BD" w:rsidRDefault="00491D3B">
      <w:pPr>
        <w:ind w:firstLine="420"/>
      </w:pPr>
      <w:r>
        <w:rPr>
          <w:rFonts w:hint="eastAsia"/>
        </w:rPr>
        <w:t>程序启用了多个线程，服务器占据一个线程，服务器建立一个新连接会占据一个线程，每新开一个客户端会新占一个线程，每个客户端对应的太极转动效果图也会占一个新线程。</w:t>
      </w:r>
    </w:p>
    <w:p w:rsidR="00C370BD" w:rsidRDefault="00491D3B">
      <w:pPr>
        <w:ind w:firstLine="420"/>
        <w:rPr>
          <w:rFonts w:ascii="Consolas" w:eastAsia="宋体" w:hAnsi="Consolas" w:cs="宋体"/>
          <w:color w:val="008200"/>
          <w:kern w:val="0"/>
          <w:sz w:val="18"/>
          <w:szCs w:val="18"/>
        </w:rPr>
      </w:pPr>
      <w:r>
        <w:rPr>
          <w:rFonts w:hint="eastAsia"/>
        </w:rPr>
        <w:t>用到了多线程的对象都实现了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接口，以</w:t>
      </w:r>
      <w:r>
        <w:rPr>
          <w:rFonts w:hint="eastAsia"/>
        </w:rPr>
        <w:t>client</w:t>
      </w:r>
      <w:r>
        <w:rPr>
          <w:rFonts w:hint="eastAsia"/>
        </w:rPr>
        <w:t>为例：</w:t>
      </w:r>
    </w:p>
    <w:p w:rsidR="00C370BD" w:rsidRDefault="00491D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实现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Runnable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接口的客户端类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370BD" w:rsidRDefault="00491D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client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Runnable {   </w:t>
      </w:r>
    </w:p>
    <w:p w:rsidR="00C370BD" w:rsidRDefault="00491D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646464"/>
          <w:kern w:val="0"/>
          <w:sz w:val="18"/>
          <w:szCs w:val="18"/>
        </w:rPr>
        <w:t>@Override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370BD" w:rsidRDefault="00491D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run() {  </w:t>
      </w:r>
    </w:p>
    <w:p w:rsidR="00C370BD" w:rsidRDefault="00491D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C370BD" w:rsidRDefault="00491D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C370BD" w:rsidRDefault="00491D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新开线程来运行客户端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C370BD" w:rsidRDefault="00491D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Thread(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client()).start();    </w:t>
      </w:r>
    </w:p>
    <w:p w:rsidR="00C370BD" w:rsidRDefault="00491D3B">
      <w:pPr>
        <w:pStyle w:val="3"/>
        <w:numPr>
          <w:ilvl w:val="2"/>
          <w:numId w:val="1"/>
        </w:numPr>
      </w:pPr>
      <w:bookmarkStart w:id="21" w:name="_Toc43806435"/>
      <w:r>
        <w:rPr>
          <w:rFonts w:hint="eastAsia"/>
        </w:rPr>
        <w:t>异常处理技术</w:t>
      </w:r>
      <w:bookmarkEnd w:id="21"/>
    </w:p>
    <w:p w:rsidR="00C370BD" w:rsidRDefault="00491D3B">
      <w:pPr>
        <w:ind w:firstLine="420"/>
      </w:pPr>
      <w:r>
        <w:rPr>
          <w:rFonts w:hint="eastAsia"/>
        </w:rPr>
        <w:t>程序多处用到异常处理机制，例如客户端发起</w:t>
      </w:r>
      <w:r>
        <w:rPr>
          <w:rFonts w:hint="eastAsia"/>
        </w:rPr>
        <w:t>socket</w:t>
      </w:r>
      <w:r>
        <w:rPr>
          <w:rFonts w:hint="eastAsia"/>
        </w:rPr>
        <w:t>连接失败的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被捕获，然后重新发起连接</w:t>
      </w:r>
    </w:p>
    <w:p w:rsidR="00C370BD" w:rsidRDefault="00491D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:rsidR="00C370BD" w:rsidRDefault="00491D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clientWindow.setTextProgramer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正在连接服务器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\n"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C370BD" w:rsidRDefault="00491D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Socket(host, port);  </w:t>
      </w:r>
    </w:p>
    <w:p w:rsidR="00C370BD" w:rsidRDefault="00491D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e) {  </w:t>
      </w:r>
    </w:p>
    <w:p w:rsidR="00C370BD" w:rsidRDefault="00491D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reConnect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(host, port);  </w:t>
      </w:r>
    </w:p>
    <w:p w:rsidR="00C370BD" w:rsidRDefault="00491D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 </w:t>
      </w:r>
    </w:p>
    <w:p w:rsidR="00C370BD" w:rsidRDefault="00491D3B">
      <w:pPr>
        <w:widowControl/>
        <w:ind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C370BD" w:rsidRDefault="00491D3B">
      <w:pPr>
        <w:ind w:firstLine="420"/>
      </w:pPr>
      <w:r>
        <w:br w:type="page"/>
      </w:r>
    </w:p>
    <w:p w:rsidR="00C370BD" w:rsidRDefault="00491D3B">
      <w:pPr>
        <w:pStyle w:val="1"/>
        <w:spacing w:before="156" w:after="156"/>
        <w:ind w:firstLine="482"/>
      </w:pPr>
      <w:bookmarkStart w:id="22" w:name="_Toc43806436"/>
      <w:r>
        <w:rPr>
          <w:rFonts w:hint="eastAsia"/>
        </w:rPr>
        <w:lastRenderedPageBreak/>
        <w:t>代码效果及测试</w:t>
      </w:r>
      <w:bookmarkEnd w:id="22"/>
    </w:p>
    <w:p w:rsidR="00C370BD" w:rsidRDefault="00491D3B">
      <w:pPr>
        <w:pStyle w:val="2"/>
        <w:numPr>
          <w:ilvl w:val="1"/>
          <w:numId w:val="1"/>
        </w:numPr>
        <w:ind w:firstLineChars="0"/>
      </w:pPr>
      <w:bookmarkStart w:id="23" w:name="_Toc43806437"/>
      <w:r>
        <w:rPr>
          <w:rFonts w:hint="eastAsia"/>
        </w:rPr>
        <w:t>程序基本</w:t>
      </w:r>
      <w:r w:rsidR="00923DE7">
        <w:rPr>
          <w:rFonts w:hint="eastAsia"/>
        </w:rPr>
        <w:t>效果展示</w:t>
      </w:r>
      <w:bookmarkEnd w:id="23"/>
    </w:p>
    <w:p w:rsidR="00C370BD" w:rsidRDefault="00491D3B">
      <w:pPr>
        <w:ind w:firstLine="420"/>
      </w:pPr>
      <w:r>
        <w:rPr>
          <w:rFonts w:hint="eastAsia"/>
        </w:rPr>
        <w:t>基本功能为转速可修改，电机启停控制，曲线图显示，电机输出动画效果（报告加不了动画展示不出来）。曲线图中，黄色是给定输入值，绿色是电机转速输出值，可以看到电机转速输出是在</w:t>
      </w:r>
      <w:proofErr w:type="gramStart"/>
      <w:r>
        <w:rPr>
          <w:rFonts w:hint="eastAsia"/>
        </w:rPr>
        <w:t>第二拍达到</w:t>
      </w:r>
      <w:proofErr w:type="gramEnd"/>
      <w:r>
        <w:rPr>
          <w:rFonts w:hint="eastAsia"/>
        </w:rPr>
        <w:t>稳定的，跟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仿真结果完全一致。基本功能测试成功。</w:t>
      </w:r>
    </w:p>
    <w:p w:rsidR="00C370BD" w:rsidRDefault="00491D3B">
      <w:pPr>
        <w:ind w:firstLine="420"/>
      </w:pPr>
      <w:r>
        <w:rPr>
          <w:noProof/>
        </w:rPr>
        <w:drawing>
          <wp:inline distT="0" distB="0" distL="0" distR="0">
            <wp:extent cx="5274310" cy="52336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491D3B">
      <w:pPr>
        <w:widowControl/>
        <w:jc w:val="left"/>
      </w:pPr>
      <w:r>
        <w:br w:type="page"/>
      </w:r>
    </w:p>
    <w:p w:rsidR="00C370BD" w:rsidRDefault="00491D3B">
      <w:pPr>
        <w:pStyle w:val="2"/>
        <w:numPr>
          <w:ilvl w:val="1"/>
          <w:numId w:val="1"/>
        </w:numPr>
        <w:ind w:firstLineChars="0"/>
      </w:pPr>
      <w:bookmarkStart w:id="24" w:name="_Toc43806438"/>
      <w:r>
        <w:rPr>
          <w:rFonts w:hint="eastAsia"/>
        </w:rPr>
        <w:lastRenderedPageBreak/>
        <w:t>模块化实现，代码复用效果测试</w:t>
      </w:r>
      <w:bookmarkEnd w:id="24"/>
    </w:p>
    <w:p w:rsidR="00C370BD" w:rsidRDefault="00491D3B">
      <w:pPr>
        <w:ind w:firstLine="420"/>
      </w:pPr>
      <w:r>
        <w:rPr>
          <w:rFonts w:hint="eastAsia"/>
        </w:rPr>
        <w:t>修改对象</w:t>
      </w:r>
      <w:r>
        <w:rPr>
          <w:rFonts w:hint="eastAsia"/>
        </w:rPr>
        <w:t>1</w:t>
      </w:r>
      <w:r>
        <w:rPr>
          <w:rFonts w:hint="eastAsia"/>
        </w:rPr>
        <w:t>转速为</w:t>
      </w:r>
      <w:r>
        <w:rPr>
          <w:rFonts w:hint="eastAsia"/>
        </w:rPr>
        <w:t>1000</w:t>
      </w:r>
      <w:r>
        <w:rPr>
          <w:rFonts w:hint="eastAsia"/>
        </w:rPr>
        <w:t>，然后按两次装速</w:t>
      </w:r>
      <w:r>
        <w:rPr>
          <w:rFonts w:hint="eastAsia"/>
        </w:rPr>
        <w:t>+100</w:t>
      </w:r>
      <w:r>
        <w:rPr>
          <w:rFonts w:hint="eastAsia"/>
        </w:rPr>
        <w:t>，使得给定转速为</w:t>
      </w:r>
      <w:r>
        <w:rPr>
          <w:rFonts w:hint="eastAsia"/>
        </w:rPr>
        <w:t>1200</w:t>
      </w:r>
      <w:r>
        <w:rPr>
          <w:rFonts w:hint="eastAsia"/>
        </w:rPr>
        <w:t>，给对象</w:t>
      </w:r>
      <w:r>
        <w:rPr>
          <w:rFonts w:hint="eastAsia"/>
        </w:rPr>
        <w:t>2</w:t>
      </w:r>
      <w:r>
        <w:rPr>
          <w:rFonts w:hint="eastAsia"/>
        </w:rPr>
        <w:t>设定转速为</w:t>
      </w:r>
      <w:r>
        <w:rPr>
          <w:rFonts w:hint="eastAsia"/>
        </w:rPr>
        <w:t>1</w:t>
      </w:r>
      <w:r>
        <w:t>。</w:t>
      </w:r>
    </w:p>
    <w:p w:rsidR="00C370BD" w:rsidRDefault="00491D3B">
      <w:pPr>
        <w:ind w:firstLine="420"/>
      </w:pPr>
      <w:r>
        <w:rPr>
          <w:rFonts w:hint="eastAsia"/>
        </w:rPr>
        <w:t>该程序在电脑性能允许的范围下，可以开启无限多个模拟控制程序，并通过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通信使用同一个服务器进行控制，实现了代码的良好复用。</w:t>
      </w:r>
    </w:p>
    <w:p w:rsidR="00C370BD" w:rsidRDefault="00491D3B">
      <w:pPr>
        <w:ind w:firstLine="420"/>
      </w:pPr>
      <w:r>
        <w:rPr>
          <w:rFonts w:hint="eastAsia"/>
        </w:rPr>
        <w:t>模块化实现及代码复用测试成功。</w:t>
      </w:r>
    </w:p>
    <w:p w:rsidR="00C370BD" w:rsidRDefault="00491D3B">
      <w:pPr>
        <w:ind w:firstLine="420"/>
      </w:pPr>
      <w:r>
        <w:rPr>
          <w:noProof/>
        </w:rPr>
        <w:drawing>
          <wp:inline distT="0" distB="0" distL="0" distR="0">
            <wp:extent cx="6202680" cy="4958715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6211741" cy="49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C370BD">
      <w:pPr>
        <w:ind w:firstLine="420"/>
      </w:pPr>
    </w:p>
    <w:p w:rsidR="00C370BD" w:rsidRDefault="00491D3B">
      <w:pPr>
        <w:widowControl/>
        <w:ind w:firstLine="420"/>
        <w:jc w:val="left"/>
      </w:pPr>
      <w:r>
        <w:br w:type="page"/>
      </w:r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lastRenderedPageBreak/>
        <w:t>只能开启一个服务器</w:t>
      </w:r>
    </w:p>
    <w:p w:rsidR="00C370BD" w:rsidRDefault="00491D3B">
      <w:pPr>
        <w:ind w:firstLine="420"/>
      </w:pPr>
      <w:r>
        <w:rPr>
          <w:rFonts w:hint="eastAsia"/>
        </w:rPr>
        <w:t>已经启动服务器的情况下再次按下控制服务器启动按钮，会出现提示对话框，并不响应新建服务器的请求。</w:t>
      </w:r>
    </w:p>
    <w:p w:rsidR="00C370BD" w:rsidRDefault="00491D3B">
      <w:pPr>
        <w:ind w:firstLine="420"/>
      </w:pPr>
      <w:r>
        <w:rPr>
          <w:noProof/>
        </w:rPr>
        <w:drawing>
          <wp:inline distT="0" distB="0" distL="0" distR="0">
            <wp:extent cx="5274310" cy="39541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491D3B">
      <w:pPr>
        <w:widowControl/>
        <w:ind w:firstLine="420"/>
        <w:jc w:val="left"/>
      </w:pPr>
      <w:r>
        <w:br w:type="page"/>
      </w:r>
    </w:p>
    <w:p w:rsidR="00C370BD" w:rsidRDefault="00CE3987" w:rsidP="00CE3987">
      <w:pPr>
        <w:pStyle w:val="2"/>
        <w:numPr>
          <w:ilvl w:val="1"/>
          <w:numId w:val="1"/>
        </w:numPr>
        <w:ind w:firstLineChars="0"/>
      </w:pPr>
      <w:bookmarkStart w:id="25" w:name="_Toc43806439"/>
      <w:r>
        <w:rPr>
          <w:rFonts w:hint="eastAsia"/>
        </w:rPr>
        <w:lastRenderedPageBreak/>
        <w:t>s</w:t>
      </w:r>
      <w:r w:rsidR="00491D3B">
        <w:t>ocket</w:t>
      </w:r>
      <w:r w:rsidR="00491D3B">
        <w:rPr>
          <w:rFonts w:hint="eastAsia"/>
        </w:rPr>
        <w:t>通信功能</w:t>
      </w:r>
      <w:bookmarkEnd w:id="25"/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t>客户端自动重连测试</w:t>
      </w:r>
    </w:p>
    <w:p w:rsidR="00C370BD" w:rsidRDefault="00491D3B">
      <w:pPr>
        <w:ind w:firstLine="420"/>
      </w:pPr>
      <w:r>
        <w:rPr>
          <w:rFonts w:hint="eastAsia"/>
        </w:rPr>
        <w:t>观察程序状态显示区可以看到，在没有开启服务器的情况下，开启客户端，客户端得不到有效连接会自动延迟</w:t>
      </w:r>
      <w:r>
        <w:rPr>
          <w:rFonts w:hint="eastAsia"/>
        </w:rPr>
        <w:t>1s</w:t>
      </w:r>
      <w:r>
        <w:rPr>
          <w:rFonts w:hint="eastAsia"/>
        </w:rPr>
        <w:t>后进行重连</w:t>
      </w:r>
    </w:p>
    <w:p w:rsidR="00C370BD" w:rsidRDefault="00491D3B">
      <w:pPr>
        <w:ind w:firstLine="420"/>
      </w:pPr>
      <w:r>
        <w:rPr>
          <w:noProof/>
        </w:rPr>
        <w:drawing>
          <wp:inline distT="0" distB="0" distL="0" distR="0">
            <wp:extent cx="5274310" cy="53397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Default="00C370BD">
      <w:pPr>
        <w:ind w:firstLine="420"/>
      </w:pPr>
    </w:p>
    <w:p w:rsidR="00C370BD" w:rsidRDefault="00491D3B">
      <w:pPr>
        <w:widowControl/>
        <w:ind w:firstLine="422"/>
        <w:jc w:val="left"/>
        <w:rPr>
          <w:b/>
        </w:rPr>
      </w:pPr>
      <w:r>
        <w:rPr>
          <w:b/>
        </w:rPr>
        <w:br w:type="page"/>
      </w:r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lastRenderedPageBreak/>
        <w:t>控制服务器</w:t>
      </w:r>
      <w:r>
        <w:rPr>
          <w:rFonts w:hint="eastAsia"/>
          <w:b/>
        </w:rPr>
        <w:t>S</w:t>
      </w:r>
      <w:r>
        <w:rPr>
          <w:b/>
        </w:rPr>
        <w:t>ocket</w:t>
      </w:r>
      <w:r>
        <w:rPr>
          <w:rFonts w:hint="eastAsia"/>
          <w:b/>
        </w:rPr>
        <w:t>通信测试</w:t>
      </w:r>
    </w:p>
    <w:p w:rsidR="00C370BD" w:rsidRDefault="00491D3B">
      <w:pPr>
        <w:ind w:firstLine="420"/>
      </w:pPr>
      <w:r>
        <w:rPr>
          <w:rFonts w:hint="eastAsia"/>
        </w:rPr>
        <w:t>由下图可以看到一个控制服务器可以通过多线程和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通信实现控制服务器复用功能。</w:t>
      </w:r>
    </w:p>
    <w:p w:rsidR="00C370BD" w:rsidRDefault="00491D3B">
      <w:pPr>
        <w:ind w:firstLine="422"/>
        <w:rPr>
          <w:b/>
        </w:rPr>
      </w:pPr>
      <w:r>
        <w:rPr>
          <w:b/>
          <w:noProof/>
        </w:rPr>
        <w:drawing>
          <wp:inline distT="0" distB="0" distL="0" distR="0">
            <wp:extent cx="2733675" cy="4705985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73" w:rsidRDefault="00491D3B" w:rsidP="00923DE7">
      <w:pPr>
        <w:pStyle w:val="2"/>
        <w:numPr>
          <w:ilvl w:val="1"/>
          <w:numId w:val="1"/>
        </w:numPr>
        <w:ind w:firstLineChars="0"/>
      </w:pPr>
      <w:r>
        <w:br w:type="page"/>
      </w:r>
      <w:bookmarkStart w:id="26" w:name="_Toc43806440"/>
      <w:r w:rsidR="009A4273">
        <w:rPr>
          <w:rFonts w:hint="eastAsia"/>
        </w:rPr>
        <w:lastRenderedPageBreak/>
        <w:t>滤波功能</w:t>
      </w:r>
      <w:bookmarkEnd w:id="26"/>
    </w:p>
    <w:p w:rsidR="000B4DE6" w:rsidRPr="000B4DE6" w:rsidRDefault="00093B6F" w:rsidP="000B4DE6">
      <w:r>
        <w:rPr>
          <w:rFonts w:hint="eastAsia"/>
        </w:rPr>
        <w:t>客户端</w:t>
      </w:r>
      <w:r w:rsidR="000B4DE6">
        <w:rPr>
          <w:rFonts w:hint="eastAsia"/>
        </w:rPr>
        <w:t>信息发送时加上随机干扰</w:t>
      </w:r>
    </w:p>
    <w:p w:rsidR="00093B6F" w:rsidRPr="00093B6F" w:rsidRDefault="00093B6F" w:rsidP="00093B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//1.</w:t>
      </w:r>
      <w:r w:rsidRPr="00093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发送对象当前拍数状态信息</w:t>
      </w: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3B6F" w:rsidRPr="00093B6F" w:rsidRDefault="00093B6F" w:rsidP="00093B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3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加干扰，发送</w:t>
      </w:r>
      <w:r w:rsidRPr="00093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93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次信号</w:t>
      </w: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3B6F" w:rsidRPr="00093B6F" w:rsidRDefault="00093B6F" w:rsidP="00093B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mM.setGUNow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mM.getGUNow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093B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Random().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nextFloat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</w:t>
      </w:r>
      <w:r w:rsidRPr="00093B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.5f);  </w:t>
      </w:r>
    </w:p>
    <w:p w:rsidR="00093B6F" w:rsidRPr="00093B6F" w:rsidRDefault="00093B6F" w:rsidP="00093B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objectOutputStream.writeObject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(mM);  </w:t>
      </w:r>
    </w:p>
    <w:p w:rsidR="00093B6F" w:rsidRPr="00093B6F" w:rsidRDefault="00093B6F" w:rsidP="00093B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mM.setGUNow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mM.getGUNow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093B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Random().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nextFloat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</w:t>
      </w:r>
      <w:r w:rsidRPr="00093B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.5f);  </w:t>
      </w:r>
    </w:p>
    <w:p w:rsidR="00093B6F" w:rsidRPr="00093B6F" w:rsidRDefault="00093B6F" w:rsidP="00093B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objectOutputStream.writeObject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(mM);  </w:t>
      </w:r>
    </w:p>
    <w:p w:rsidR="00093B6F" w:rsidRPr="00093B6F" w:rsidRDefault="00093B6F" w:rsidP="00093B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mM.setGUNow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mM.getGUNow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093B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Random().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nextFloat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</w:t>
      </w:r>
      <w:r w:rsidRPr="00093B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.5f);  </w:t>
      </w:r>
    </w:p>
    <w:p w:rsidR="00093B6F" w:rsidRPr="00093B6F" w:rsidRDefault="00093B6F" w:rsidP="00093B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objectOutputStream.writeObject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(mM);  </w:t>
      </w:r>
    </w:p>
    <w:p w:rsidR="00093B6F" w:rsidRPr="00093B6F" w:rsidRDefault="00093B6F" w:rsidP="00093B6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objectOutputStream.flush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93B6F" w:rsidRDefault="00093B6F" w:rsidP="009A4273">
      <w:pPr>
        <w:widowControl/>
        <w:jc w:val="left"/>
      </w:pPr>
      <w:r>
        <w:rPr>
          <w:rFonts w:hint="eastAsia"/>
        </w:rPr>
        <w:t>服务端接收信息后滤波</w:t>
      </w:r>
    </w:p>
    <w:p w:rsidR="00093B6F" w:rsidRPr="00093B6F" w:rsidRDefault="00093B6F" w:rsidP="00093B6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//2.</w:t>
      </w:r>
      <w:r w:rsidRPr="00093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接收当前</w:t>
      </w:r>
      <w:proofErr w:type="gramStart"/>
      <w:r w:rsidRPr="00093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拍对象</w:t>
      </w:r>
      <w:proofErr w:type="gramEnd"/>
      <w:r w:rsidRPr="00093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状态信息</w:t>
      </w: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3B6F" w:rsidRPr="00093B6F" w:rsidRDefault="00093B6F" w:rsidP="00093B6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3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滤波，整理好数据再放回到</w:t>
      </w:r>
      <w:r w:rsidRPr="00093B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mM</w:t>
      </w: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3B6F" w:rsidRPr="00093B6F" w:rsidRDefault="00093B6F" w:rsidP="00093B6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 = (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motorModule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objectInputStream.readObject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93B6F" w:rsidRPr="00093B6F" w:rsidRDefault="00093B6F" w:rsidP="00093B6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GU += 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mM.getGUNow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93B6F" w:rsidRPr="00093B6F" w:rsidRDefault="00093B6F" w:rsidP="00093B6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 = (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motorModule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objectInputStream.readObject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93B6F" w:rsidRPr="00093B6F" w:rsidRDefault="00093B6F" w:rsidP="00093B6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GU += 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mM.getGUNow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93B6F" w:rsidRPr="00093B6F" w:rsidRDefault="00093B6F" w:rsidP="00093B6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 = (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motorModule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objectInputStream.readObject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93B6F" w:rsidRPr="00093B6F" w:rsidRDefault="00093B6F" w:rsidP="00093B6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GU += </w:t>
      </w: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mM.getGUNow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93B6F" w:rsidRPr="00093B6F" w:rsidRDefault="00093B6F" w:rsidP="00093B6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GU /= </w:t>
      </w:r>
      <w:r w:rsidRPr="00093B6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93B6F" w:rsidRPr="00093B6F" w:rsidRDefault="00093B6F" w:rsidP="00093B6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mM.setGUNow</w:t>
      </w:r>
      <w:proofErr w:type="spellEnd"/>
      <w:r w:rsidRPr="00093B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(GU);  </w:t>
      </w:r>
    </w:p>
    <w:p w:rsidR="00923DE7" w:rsidRDefault="00602757" w:rsidP="009A4273">
      <w:pPr>
        <w:widowControl/>
        <w:jc w:val="left"/>
      </w:pPr>
      <w:r>
        <w:rPr>
          <w:rFonts w:hint="eastAsia"/>
        </w:rPr>
        <w:t>服务端发送控制信号和客户端接收</w:t>
      </w:r>
      <w:r w:rsidR="008B1EAC">
        <w:rPr>
          <w:rFonts w:hint="eastAsia"/>
        </w:rPr>
        <w:t>后滤波同样方法实现，不再赘述。</w:t>
      </w:r>
    </w:p>
    <w:p w:rsidR="00923DE7" w:rsidRDefault="00923DE7">
      <w:pPr>
        <w:widowControl/>
        <w:jc w:val="left"/>
      </w:pPr>
      <w:r>
        <w:br w:type="page"/>
      </w:r>
    </w:p>
    <w:p w:rsidR="00923DE7" w:rsidRDefault="00923DE7" w:rsidP="000B67C8">
      <w:pPr>
        <w:pStyle w:val="2"/>
        <w:numPr>
          <w:ilvl w:val="1"/>
          <w:numId w:val="1"/>
        </w:numPr>
        <w:ind w:firstLineChars="0"/>
      </w:pPr>
      <w:bookmarkStart w:id="27" w:name="_Toc43806441"/>
      <w:r>
        <w:rPr>
          <w:rFonts w:hint="eastAsia"/>
        </w:rPr>
        <w:lastRenderedPageBreak/>
        <w:t>图形化人机交互页面</w:t>
      </w:r>
      <w:bookmarkEnd w:id="27"/>
    </w:p>
    <w:p w:rsidR="00831E52" w:rsidRDefault="00831E52" w:rsidP="009A4273">
      <w:pPr>
        <w:widowControl/>
        <w:jc w:val="left"/>
      </w:pPr>
      <w:r>
        <w:rPr>
          <w:rFonts w:hint="eastAsia"/>
        </w:rPr>
        <w:t>人机页面</w:t>
      </w:r>
      <w:r w:rsidR="001646C0">
        <w:rPr>
          <w:rFonts w:hint="eastAsia"/>
        </w:rPr>
        <w:t>采用</w:t>
      </w:r>
      <w:r w:rsidR="001646C0">
        <w:rPr>
          <w:rFonts w:hint="eastAsia"/>
        </w:rPr>
        <w:t>SWING</w:t>
      </w:r>
      <w:r w:rsidR="001646C0">
        <w:rPr>
          <w:rFonts w:hint="eastAsia"/>
        </w:rPr>
        <w:t>实现，</w:t>
      </w:r>
      <w:r>
        <w:rPr>
          <w:rFonts w:hint="eastAsia"/>
        </w:rPr>
        <w:t>分为客户端和服务器两种</w:t>
      </w:r>
      <w:r w:rsidR="001646C0">
        <w:rPr>
          <w:rFonts w:hint="eastAsia"/>
        </w:rPr>
        <w:t>。</w:t>
      </w:r>
      <w:r>
        <w:rPr>
          <w:rFonts w:hint="eastAsia"/>
        </w:rPr>
        <w:t>客户端页面采用</w:t>
      </w:r>
      <w:proofErr w:type="spellStart"/>
      <w:r w:rsidRPr="00831E52">
        <w:t>BorderLayout</w:t>
      </w:r>
      <w:proofErr w:type="spellEnd"/>
      <w:r>
        <w:rPr>
          <w:rFonts w:hint="eastAsia"/>
        </w:rPr>
        <w:t>布局管理，分为文本区（西）、动画区（中心）、曲线图区（南），文本区也采用</w:t>
      </w:r>
      <w:proofErr w:type="spellStart"/>
      <w:r w:rsidRPr="00831E52">
        <w:t>BorderLayout</w:t>
      </w:r>
      <w:proofErr w:type="spellEnd"/>
      <w:r>
        <w:rPr>
          <w:rFonts w:hint="eastAsia"/>
        </w:rPr>
        <w:t>布局管理，又可细分为系统状态设置区（北）、系统状态显示区（中心）、程序状态区（南）</w:t>
      </w:r>
    </w:p>
    <w:p w:rsidR="00D9520A" w:rsidRDefault="00536498" w:rsidP="009A4273">
      <w:pPr>
        <w:widowControl/>
        <w:jc w:val="left"/>
      </w:pPr>
      <w:r w:rsidRPr="00536498">
        <w:rPr>
          <w:noProof/>
        </w:rPr>
        <w:drawing>
          <wp:inline distT="0" distB="0" distL="0" distR="0" wp14:anchorId="344700CB" wp14:editId="2848ACD2">
            <wp:extent cx="4234341" cy="42608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235940" cy="42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98" w:rsidRDefault="00536498" w:rsidP="009A4273">
      <w:pPr>
        <w:widowControl/>
        <w:jc w:val="left"/>
      </w:pPr>
      <w:r>
        <w:rPr>
          <w:rFonts w:hint="eastAsia"/>
        </w:rPr>
        <w:t>服务器的页面实现较为简单，不再赘述</w:t>
      </w:r>
    </w:p>
    <w:p w:rsidR="00D9520A" w:rsidRDefault="00D9520A" w:rsidP="009A4273">
      <w:pPr>
        <w:widowControl/>
        <w:jc w:val="left"/>
      </w:pPr>
      <w:r w:rsidRPr="00D9520A">
        <w:rPr>
          <w:noProof/>
        </w:rPr>
        <w:drawing>
          <wp:inline distT="0" distB="0" distL="0" distR="0" wp14:anchorId="2D103E58" wp14:editId="3D491E5B">
            <wp:extent cx="1758950" cy="3061189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779484" cy="30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D" w:rsidRPr="009A4273" w:rsidRDefault="009A4273" w:rsidP="009A4273">
      <w:pPr>
        <w:widowControl/>
        <w:jc w:val="left"/>
      </w:pPr>
      <w:r>
        <w:br w:type="page"/>
      </w:r>
    </w:p>
    <w:p w:rsidR="00C370BD" w:rsidRDefault="00491D3B">
      <w:pPr>
        <w:pStyle w:val="1"/>
        <w:spacing w:before="156" w:after="156"/>
        <w:ind w:firstLine="482"/>
      </w:pPr>
      <w:bookmarkStart w:id="28" w:name="_Toc43806442"/>
      <w:r>
        <w:rPr>
          <w:rFonts w:hint="eastAsia"/>
        </w:rPr>
        <w:lastRenderedPageBreak/>
        <w:t>关键问题及解决方案</w:t>
      </w:r>
      <w:bookmarkEnd w:id="28"/>
    </w:p>
    <w:p w:rsidR="00C370BD" w:rsidRDefault="00491D3B">
      <w:pPr>
        <w:ind w:firstLine="422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>系统的输入输出差分方程实现</w:t>
      </w:r>
    </w:p>
    <w:p w:rsidR="00C370BD" w:rsidRDefault="00491D3B">
      <w:pPr>
        <w:ind w:firstLine="420"/>
      </w:pPr>
      <w:r>
        <w:rPr>
          <w:rFonts w:hint="eastAsia"/>
        </w:rPr>
        <w:t>一开始我按照连续域上的做法去实现这个</w:t>
      </w:r>
      <w:r w:rsidR="008763D0">
        <w:rPr>
          <w:rFonts w:hint="eastAsia"/>
        </w:rPr>
        <w:t>离散</w:t>
      </w:r>
      <w:r>
        <w:rPr>
          <w:rFonts w:hint="eastAsia"/>
        </w:rPr>
        <w:t>系统的时候，控制器的输入输出，对象的输入输出都是使用当前拍数。结果系统不稳定，仿真结果发散。后来我通过</w:t>
      </w:r>
      <w:proofErr w:type="spellStart"/>
      <w:r>
        <w:rPr>
          <w:rFonts w:hint="eastAsia"/>
        </w:rPr>
        <w:t>simuli</w:t>
      </w:r>
      <w:r>
        <w:t>nk</w:t>
      </w:r>
      <w:proofErr w:type="spellEnd"/>
      <w:r>
        <w:rPr>
          <w:rFonts w:hint="eastAsia"/>
        </w:rPr>
        <w:t>的仿真观察控制器的输入输出，对象的输入输出，发现控制器的输入使用的是上一拍的对象输出和给定输入的误差值，而不是当前拍数的。对象的输入也是使用控制器上一拍的输出。后来按照这个方案进行仿真结果就正确了。</w:t>
      </w:r>
    </w:p>
    <w:p w:rsidR="00C370BD" w:rsidRDefault="00491D3B">
      <w:pPr>
        <w:ind w:firstLine="420"/>
      </w:pPr>
      <w:r>
        <w:rPr>
          <w:rFonts w:hint="eastAsia"/>
        </w:rPr>
        <w:t>这体现了离散域和连续域系统的区别，连续域上的输入输出都是实时的，但在离散域上，一拍只能完成一个动作，因此系统的输入是要使用上一拍的结果的。</w:t>
      </w:r>
    </w:p>
    <w:p w:rsidR="00C370BD" w:rsidRDefault="00C370BD">
      <w:pPr>
        <w:ind w:firstLine="422"/>
        <w:rPr>
          <w:b/>
        </w:rPr>
      </w:pPr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>如何设计图形化交互页面，选取什么方案来实现图形化交互页面</w:t>
      </w:r>
    </w:p>
    <w:p w:rsidR="00C370BD" w:rsidRDefault="00491D3B">
      <w:pPr>
        <w:ind w:firstLine="420"/>
      </w:pPr>
      <w:r>
        <w:rPr>
          <w:rFonts w:hint="eastAsia"/>
        </w:rPr>
        <w:t>由于之前没有学习过图形化页面的内容，所以我对这方面不是很熟悉。为了完成这次作业的任务要求，我去查了一下资料，发现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官方给出的图形化方案主要是</w:t>
      </w:r>
      <w:r>
        <w:rPr>
          <w:rFonts w:hint="eastAsia"/>
        </w:rPr>
        <w:t>AWT</w:t>
      </w:r>
      <w:r>
        <w:rPr>
          <w:rFonts w:hint="eastAsia"/>
        </w:rPr>
        <w:t>和</w:t>
      </w:r>
      <w:r>
        <w:rPr>
          <w:rFonts w:hint="eastAsia"/>
        </w:rPr>
        <w:t>SWING</w:t>
      </w:r>
      <w:r>
        <w:rPr>
          <w:rFonts w:hint="eastAsia"/>
        </w:rPr>
        <w:t>两种。其中</w:t>
      </w:r>
      <w:r>
        <w:rPr>
          <w:rFonts w:hint="eastAsia"/>
        </w:rPr>
        <w:t>SWING</w:t>
      </w:r>
      <w:r>
        <w:rPr>
          <w:rFonts w:hint="eastAsia"/>
        </w:rPr>
        <w:t>是完全由</w:t>
      </w:r>
      <w:r>
        <w:rPr>
          <w:rFonts w:hint="eastAsia"/>
        </w:rPr>
        <w:t>JAVA</w:t>
      </w:r>
      <w:r>
        <w:rPr>
          <w:rFonts w:hint="eastAsia"/>
        </w:rPr>
        <w:t>实现的，因此具有平台无关性，即是它的实现效果是跟操作系统无关的，无论是在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还是在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下它的显示效果都是一样的。因此我选择了</w:t>
      </w:r>
      <w:r>
        <w:rPr>
          <w:rFonts w:hint="eastAsia"/>
        </w:rPr>
        <w:t>SWING</w:t>
      </w:r>
      <w:r>
        <w:rPr>
          <w:rFonts w:hint="eastAsia"/>
        </w:rPr>
        <w:t>的方案，然后找一些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和教学来学习</w:t>
      </w:r>
      <w:r>
        <w:rPr>
          <w:rFonts w:hint="eastAsia"/>
        </w:rPr>
        <w:t>swing</w:t>
      </w:r>
      <w:r>
        <w:rPr>
          <w:rFonts w:hint="eastAsia"/>
        </w:rPr>
        <w:t>，遇到什么问题再去看相关的具体解决方案。</w:t>
      </w:r>
    </w:p>
    <w:p w:rsidR="00C370BD" w:rsidRDefault="00C370BD">
      <w:pPr>
        <w:ind w:firstLine="420"/>
      </w:pPr>
    </w:p>
    <w:p w:rsidR="00C370BD" w:rsidRDefault="00491D3B">
      <w:pPr>
        <w:ind w:firstLine="422"/>
        <w:rPr>
          <w:b/>
        </w:rPr>
      </w:pPr>
      <w:r>
        <w:rPr>
          <w:b/>
        </w:rPr>
        <w:t xml:space="preserve">3. </w:t>
      </w:r>
      <w:r>
        <w:rPr>
          <w:rFonts w:hint="eastAsia"/>
          <w:b/>
        </w:rPr>
        <w:t>如何实现代码的复用？</w:t>
      </w:r>
    </w:p>
    <w:p w:rsidR="00C370BD" w:rsidRDefault="00491D3B">
      <w:pPr>
        <w:ind w:firstLine="420"/>
      </w:pPr>
      <w:r>
        <w:rPr>
          <w:rFonts w:hint="eastAsia"/>
        </w:rPr>
        <w:t>为了实现代码的复用，在设计之初我就制定了编写代码的原则：要实现复用的代码块全部使用非静态。静态的内容是属于类持有的，这很不利于代码的复用。而非静态代码是被当前实例化对象私有的，因此只要采用非静态的编写代码原则，最后的结果就能很容易的实现代码的复用。</w:t>
      </w:r>
    </w:p>
    <w:p w:rsidR="00C370BD" w:rsidRDefault="00C370BD">
      <w:pPr>
        <w:ind w:firstLine="420"/>
      </w:pPr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socket</w:t>
      </w:r>
      <w:r>
        <w:rPr>
          <w:rFonts w:hint="eastAsia"/>
          <w:b/>
        </w:rPr>
        <w:t>通信发送完消息后不结束，</w:t>
      </w:r>
      <w:proofErr w:type="spellStart"/>
      <w:r>
        <w:rPr>
          <w:rFonts w:hint="eastAsia"/>
          <w:b/>
        </w:rPr>
        <w:t>I</w:t>
      </w:r>
      <w:r>
        <w:rPr>
          <w:b/>
        </w:rPr>
        <w:t>nputStream</w:t>
      </w:r>
      <w:proofErr w:type="spellEnd"/>
      <w:r>
        <w:rPr>
          <w:rFonts w:hint="eastAsia"/>
          <w:b/>
        </w:rPr>
        <w:t>会阻塞</w:t>
      </w:r>
    </w:p>
    <w:p w:rsidR="00C370BD" w:rsidRDefault="00491D3B">
      <w:pPr>
        <w:ind w:firstLine="420"/>
      </w:pPr>
      <w:r>
        <w:rPr>
          <w:rFonts w:hint="eastAsia"/>
        </w:rPr>
        <w:t>一开始写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的时候会发现阻塞的问题，以客户端发送消息为例，客户端发送消息完，但</w:t>
      </w:r>
      <w:r>
        <w:rPr>
          <w:rFonts w:hint="eastAsia"/>
        </w:rPr>
        <w:t>socket</w:t>
      </w:r>
      <w:r>
        <w:rPr>
          <w:rFonts w:hint="eastAsia"/>
        </w:rPr>
        <w:t>仍在等待客户端的输入，没有结束标志就会产生堵塞。为解决这个问题，一个简单的方案是发送完后使用</w:t>
      </w:r>
      <w:r>
        <w:rPr>
          <w:rFonts w:hint="eastAsia"/>
        </w:rPr>
        <w:t>flush</w:t>
      </w:r>
      <w:r>
        <w:t>()</w:t>
      </w:r>
      <w:r>
        <w:rPr>
          <w:rFonts w:hint="eastAsia"/>
        </w:rPr>
        <w:t>将缓冲区内容全部输出即可结束输入。但在实际代码中，我使用的是</w:t>
      </w:r>
      <w:proofErr w:type="spellStart"/>
      <w:r>
        <w:rPr>
          <w:rFonts w:hint="eastAsia"/>
        </w:rPr>
        <w:t>O</w:t>
      </w:r>
      <w:r>
        <w:t>bjectInputStream</w:t>
      </w:r>
      <w:proofErr w:type="spellEnd"/>
      <w:r>
        <w:t>，</w:t>
      </w:r>
      <w:r>
        <w:rPr>
          <w:rFonts w:hint="eastAsia"/>
        </w:rPr>
        <w:t>这种方法并不会产生阻塞。</w:t>
      </w:r>
    </w:p>
    <w:p w:rsidR="00C370BD" w:rsidRDefault="00491D3B">
      <w:pPr>
        <w:pStyle w:val="1"/>
        <w:spacing w:before="156" w:after="156"/>
        <w:ind w:firstLine="482"/>
      </w:pPr>
      <w:bookmarkStart w:id="29" w:name="_Toc43806443"/>
      <w:r>
        <w:rPr>
          <w:rFonts w:hint="eastAsia"/>
        </w:rPr>
        <w:t>心得体会</w:t>
      </w:r>
      <w:bookmarkEnd w:id="29"/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t>计算机控制系统的心得</w:t>
      </w:r>
    </w:p>
    <w:p w:rsidR="00C370BD" w:rsidRDefault="00491D3B">
      <w:pPr>
        <w:ind w:firstLine="420"/>
      </w:pPr>
      <w:r>
        <w:rPr>
          <w:rFonts w:hint="eastAsia"/>
        </w:rPr>
        <w:t>通过这样一个完整的建模，离散，设计控制器，代码模拟控制器及对象过程，，我对计算机控制系统的内涵有了更加深刻的认识，基本上一个完整的流程我心里都有了一定的了解。</w:t>
      </w:r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t>程序编写的心得</w:t>
      </w:r>
    </w:p>
    <w:p w:rsidR="00C370BD" w:rsidRDefault="00491D3B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我也是最近才开始学习的，这次刚好碰到这个需要编写程序的任务，因此我就尝试着去用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来实现这次的任务。这是我学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以来写的第一个项目，在完成了这个项目之后，我发现我对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的语法知识也更加熟悉了，对程序设计的一些常见的思路也懂了一点，可以说这个作业对我的启发很大，给了我一个很好的练习机会。</w:t>
      </w:r>
    </w:p>
    <w:p w:rsidR="00C370BD" w:rsidRDefault="00491D3B">
      <w:pPr>
        <w:ind w:firstLine="422"/>
        <w:rPr>
          <w:b/>
        </w:rPr>
      </w:pPr>
      <w:r>
        <w:rPr>
          <w:rFonts w:hint="eastAsia"/>
          <w:b/>
        </w:rPr>
        <w:t>反思</w:t>
      </w:r>
    </w:p>
    <w:p w:rsidR="00C370BD" w:rsidRDefault="00491D3B">
      <w:pPr>
        <w:ind w:firstLine="420"/>
      </w:pPr>
      <w:r>
        <w:rPr>
          <w:rFonts w:hint="eastAsia"/>
        </w:rPr>
        <w:t>在完成作业后再看下自己的程序，发现我的程序还是有些不足的地方。首先就是代码有一些乱，并且写完之后没有好好地整理一下代码。我觉得在编写代码这方面还是要学习一些</w:t>
      </w:r>
      <w:r>
        <w:rPr>
          <w:rFonts w:hint="eastAsia"/>
        </w:rPr>
        <w:lastRenderedPageBreak/>
        <w:t>规范，这样就有可能写出结构比较简洁的代码。</w:t>
      </w:r>
    </w:p>
    <w:p w:rsidR="00C370BD" w:rsidRDefault="00491D3B">
      <w:pPr>
        <w:ind w:firstLine="420"/>
      </w:pPr>
      <w:r>
        <w:rPr>
          <w:rFonts w:hint="eastAsia"/>
        </w:rPr>
        <w:t>另一方面，我发现我的程序功能还是有一些不足的地方，例如客户端窗口行满后重新刷写时，最后写入的内容不会显示到第一行，修改这个还得花费一点时间。另外一方面就是在关闭一个客户端窗口之后，应该释放所有有关于这个客户端的资源，包括</w:t>
      </w:r>
      <w:r>
        <w:rPr>
          <w:rFonts w:hint="eastAsia"/>
        </w:rPr>
        <w:t>client</w:t>
      </w:r>
      <w:r>
        <w:rPr>
          <w:rFonts w:hint="eastAsia"/>
        </w:rPr>
        <w:t>线程，太极显示图线程，服务器</w:t>
      </w:r>
      <w:r>
        <w:rPr>
          <w:rFonts w:hint="eastAsia"/>
        </w:rPr>
        <w:t>socket</w:t>
      </w:r>
      <w:r>
        <w:rPr>
          <w:rFonts w:hint="eastAsia"/>
        </w:rPr>
        <w:t>线程，这里我的代码关闭了</w:t>
      </w:r>
      <w:r>
        <w:rPr>
          <w:rFonts w:hint="eastAsia"/>
        </w:rPr>
        <w:t>client</w:t>
      </w:r>
      <w:r>
        <w:rPr>
          <w:rFonts w:hint="eastAsia"/>
        </w:rPr>
        <w:t>线程、太极显示图线程，但服务器持有的</w:t>
      </w:r>
      <w:r>
        <w:rPr>
          <w:rFonts w:hint="eastAsia"/>
        </w:rPr>
        <w:t>socket</w:t>
      </w:r>
      <w:r>
        <w:rPr>
          <w:rFonts w:hint="eastAsia"/>
        </w:rPr>
        <w:t>线程还没有释放掉，这里还需要花时间完成。</w:t>
      </w:r>
    </w:p>
    <w:p w:rsidR="00C370BD" w:rsidRDefault="00C370BD">
      <w:pPr>
        <w:ind w:firstLine="420"/>
      </w:pPr>
    </w:p>
    <w:p w:rsidR="00C370BD" w:rsidRDefault="00491D3B">
      <w:pPr>
        <w:pStyle w:val="1"/>
        <w:numPr>
          <w:ilvl w:val="0"/>
          <w:numId w:val="0"/>
        </w:numPr>
        <w:spacing w:before="156" w:after="156"/>
        <w:ind w:left="482"/>
      </w:pPr>
      <w:bookmarkStart w:id="30" w:name="_Toc43806444"/>
      <w:r>
        <w:rPr>
          <w:rFonts w:hint="eastAsia"/>
        </w:rPr>
        <w:t>附录</w:t>
      </w:r>
      <w:bookmarkEnd w:id="30"/>
    </w:p>
    <w:p w:rsidR="00C370BD" w:rsidRDefault="00491D3B">
      <w:pPr>
        <w:ind w:firstLine="420"/>
      </w:pPr>
      <w:r>
        <w:rPr>
          <w:rFonts w:hint="eastAsia"/>
        </w:rPr>
        <w:t>本次编程环境为：</w:t>
      </w:r>
      <w:r>
        <w:rPr>
          <w:rFonts w:hint="eastAsia"/>
        </w:rPr>
        <w:t xml:space="preserve"> IDEA</w:t>
      </w:r>
      <w:r>
        <w:t xml:space="preserve"> 2020.1 + </w:t>
      </w:r>
      <w:proofErr w:type="spellStart"/>
      <w:r>
        <w:rPr>
          <w:rFonts w:hint="eastAsia"/>
        </w:rPr>
        <w:t>open</w:t>
      </w:r>
      <w:r>
        <w:t>jdk</w:t>
      </w:r>
      <w:proofErr w:type="spellEnd"/>
      <w:r>
        <w:t xml:space="preserve"> - 14</w:t>
      </w:r>
    </w:p>
    <w:sectPr w:rsidR="00C370BD">
      <w:footerReference w:type="default" r:id="rId1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954" w:rsidRDefault="00BB7954">
      <w:r>
        <w:separator/>
      </w:r>
    </w:p>
  </w:endnote>
  <w:endnote w:type="continuationSeparator" w:id="0">
    <w:p w:rsidR="00BB7954" w:rsidRDefault="00BB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2556384"/>
    </w:sdtPr>
    <w:sdtEndPr/>
    <w:sdtContent>
      <w:p w:rsidR="00C370BD" w:rsidRDefault="00C370BD">
        <w:pPr>
          <w:pStyle w:val="a5"/>
          <w:ind w:firstLine="360"/>
        </w:pPr>
      </w:p>
      <w:p w:rsidR="00C370BD" w:rsidRDefault="00491D3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10F" w:rsidRPr="0096410F">
          <w:rPr>
            <w:noProof/>
            <w:lang w:val="zh-CN"/>
          </w:rPr>
          <w:t>24</w:t>
        </w:r>
        <w:r>
          <w:fldChar w:fldCharType="end"/>
        </w:r>
      </w:p>
    </w:sdtContent>
  </w:sdt>
  <w:p w:rsidR="00C370BD" w:rsidRDefault="00C370B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954" w:rsidRDefault="00BB7954">
      <w:r>
        <w:separator/>
      </w:r>
    </w:p>
  </w:footnote>
  <w:footnote w:type="continuationSeparator" w:id="0">
    <w:p w:rsidR="00BB7954" w:rsidRDefault="00BB7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65A"/>
    <w:multiLevelType w:val="hybridMultilevel"/>
    <w:tmpl w:val="9A7AE1D2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128C3247"/>
    <w:multiLevelType w:val="multilevel"/>
    <w:tmpl w:val="128C32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37036C3"/>
    <w:multiLevelType w:val="multilevel"/>
    <w:tmpl w:val="2212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F58CA"/>
    <w:multiLevelType w:val="multilevel"/>
    <w:tmpl w:val="251F58C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5530C78"/>
    <w:multiLevelType w:val="multilevel"/>
    <w:tmpl w:val="25530C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B093DC1"/>
    <w:multiLevelType w:val="hybridMultilevel"/>
    <w:tmpl w:val="ACD4F60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 w15:restartNumberingAfterBreak="0">
    <w:nsid w:val="2BE9552C"/>
    <w:multiLevelType w:val="multilevel"/>
    <w:tmpl w:val="2BE955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30585633"/>
    <w:multiLevelType w:val="multilevel"/>
    <w:tmpl w:val="305856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28A2094"/>
    <w:multiLevelType w:val="multilevel"/>
    <w:tmpl w:val="2370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D2577"/>
    <w:multiLevelType w:val="multilevel"/>
    <w:tmpl w:val="F972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648D9"/>
    <w:multiLevelType w:val="multilevel"/>
    <w:tmpl w:val="643648D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DD72886"/>
    <w:multiLevelType w:val="multilevel"/>
    <w:tmpl w:val="6DD728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7392051E"/>
    <w:multiLevelType w:val="multilevel"/>
    <w:tmpl w:val="739205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6EA3073"/>
    <w:multiLevelType w:val="multilevel"/>
    <w:tmpl w:val="76EA30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7F9967CB"/>
    <w:multiLevelType w:val="multilevel"/>
    <w:tmpl w:val="7F9967C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12"/>
  </w:num>
  <w:num w:numId="6">
    <w:abstractNumId w:val="14"/>
  </w:num>
  <w:num w:numId="7">
    <w:abstractNumId w:val="4"/>
  </w:num>
  <w:num w:numId="8">
    <w:abstractNumId w:val="6"/>
  </w:num>
  <w:num w:numId="9">
    <w:abstractNumId w:val="13"/>
  </w:num>
  <w:num w:numId="10">
    <w:abstractNumId w:val="1"/>
  </w:num>
  <w:num w:numId="11">
    <w:abstractNumId w:val="5"/>
  </w:num>
  <w:num w:numId="12">
    <w:abstractNumId w:val="0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D5C"/>
    <w:rsid w:val="000169DE"/>
    <w:rsid w:val="00021A59"/>
    <w:rsid w:val="000239D9"/>
    <w:rsid w:val="0003711E"/>
    <w:rsid w:val="0004473E"/>
    <w:rsid w:val="0006508B"/>
    <w:rsid w:val="00065902"/>
    <w:rsid w:val="000735CF"/>
    <w:rsid w:val="00093B6F"/>
    <w:rsid w:val="000A1B43"/>
    <w:rsid w:val="000A4E34"/>
    <w:rsid w:val="000B4909"/>
    <w:rsid w:val="000B4DE6"/>
    <w:rsid w:val="000B67C8"/>
    <w:rsid w:val="000C150E"/>
    <w:rsid w:val="000F0DF0"/>
    <w:rsid w:val="000F2312"/>
    <w:rsid w:val="001047CB"/>
    <w:rsid w:val="001163FC"/>
    <w:rsid w:val="00147045"/>
    <w:rsid w:val="001646C0"/>
    <w:rsid w:val="0016677F"/>
    <w:rsid w:val="00172A27"/>
    <w:rsid w:val="00181A39"/>
    <w:rsid w:val="001947F3"/>
    <w:rsid w:val="001A696A"/>
    <w:rsid w:val="001B103B"/>
    <w:rsid w:val="001B36FB"/>
    <w:rsid w:val="001C6281"/>
    <w:rsid w:val="00204A28"/>
    <w:rsid w:val="0021076B"/>
    <w:rsid w:val="00210FAF"/>
    <w:rsid w:val="00211873"/>
    <w:rsid w:val="00214CD1"/>
    <w:rsid w:val="002171CE"/>
    <w:rsid w:val="0023559D"/>
    <w:rsid w:val="00235DF6"/>
    <w:rsid w:val="00261096"/>
    <w:rsid w:val="00262384"/>
    <w:rsid w:val="002849B7"/>
    <w:rsid w:val="002A458D"/>
    <w:rsid w:val="002B4ACA"/>
    <w:rsid w:val="002C6190"/>
    <w:rsid w:val="002C6297"/>
    <w:rsid w:val="002D796A"/>
    <w:rsid w:val="002E577E"/>
    <w:rsid w:val="002F16FA"/>
    <w:rsid w:val="003148DA"/>
    <w:rsid w:val="00323C50"/>
    <w:rsid w:val="00341311"/>
    <w:rsid w:val="00347847"/>
    <w:rsid w:val="00360371"/>
    <w:rsid w:val="00364F02"/>
    <w:rsid w:val="003C3FE5"/>
    <w:rsid w:val="00405C02"/>
    <w:rsid w:val="0042543B"/>
    <w:rsid w:val="0044423F"/>
    <w:rsid w:val="004664A3"/>
    <w:rsid w:val="00491D3B"/>
    <w:rsid w:val="004A5401"/>
    <w:rsid w:val="004B4150"/>
    <w:rsid w:val="004D2BBC"/>
    <w:rsid w:val="004D7CEB"/>
    <w:rsid w:val="005143D1"/>
    <w:rsid w:val="00520873"/>
    <w:rsid w:val="00533C1C"/>
    <w:rsid w:val="00536498"/>
    <w:rsid w:val="005A6178"/>
    <w:rsid w:val="005A7DC0"/>
    <w:rsid w:val="005B4E1D"/>
    <w:rsid w:val="005C64BB"/>
    <w:rsid w:val="005D2C7E"/>
    <w:rsid w:val="005E28C5"/>
    <w:rsid w:val="005F1599"/>
    <w:rsid w:val="005F4C17"/>
    <w:rsid w:val="00602757"/>
    <w:rsid w:val="00603B9B"/>
    <w:rsid w:val="006135F2"/>
    <w:rsid w:val="0063566D"/>
    <w:rsid w:val="00637A86"/>
    <w:rsid w:val="00667726"/>
    <w:rsid w:val="006803E5"/>
    <w:rsid w:val="006823B2"/>
    <w:rsid w:val="00683142"/>
    <w:rsid w:val="006C7643"/>
    <w:rsid w:val="006D6F3B"/>
    <w:rsid w:val="006E6B55"/>
    <w:rsid w:val="00704E61"/>
    <w:rsid w:val="007179ED"/>
    <w:rsid w:val="007273B1"/>
    <w:rsid w:val="007505A5"/>
    <w:rsid w:val="00755C20"/>
    <w:rsid w:val="00782FC3"/>
    <w:rsid w:val="007900B2"/>
    <w:rsid w:val="007D1EFC"/>
    <w:rsid w:val="007D3AF7"/>
    <w:rsid w:val="00831199"/>
    <w:rsid w:val="00831E52"/>
    <w:rsid w:val="008459AC"/>
    <w:rsid w:val="00854EDF"/>
    <w:rsid w:val="008763D0"/>
    <w:rsid w:val="00891ADB"/>
    <w:rsid w:val="008A7115"/>
    <w:rsid w:val="008B1EAC"/>
    <w:rsid w:val="008C5BCE"/>
    <w:rsid w:val="008C6A13"/>
    <w:rsid w:val="008C73A5"/>
    <w:rsid w:val="00923DE7"/>
    <w:rsid w:val="00933EF2"/>
    <w:rsid w:val="009446B6"/>
    <w:rsid w:val="00951E3B"/>
    <w:rsid w:val="00953943"/>
    <w:rsid w:val="0096410F"/>
    <w:rsid w:val="0096467C"/>
    <w:rsid w:val="00983849"/>
    <w:rsid w:val="009853F1"/>
    <w:rsid w:val="009A4273"/>
    <w:rsid w:val="009C4CD5"/>
    <w:rsid w:val="009F1807"/>
    <w:rsid w:val="00A30FDC"/>
    <w:rsid w:val="00A760B3"/>
    <w:rsid w:val="00A94542"/>
    <w:rsid w:val="00AB2BC1"/>
    <w:rsid w:val="00AD2BB6"/>
    <w:rsid w:val="00AE181C"/>
    <w:rsid w:val="00AF40A1"/>
    <w:rsid w:val="00B10CAC"/>
    <w:rsid w:val="00B22EBB"/>
    <w:rsid w:val="00B25FEF"/>
    <w:rsid w:val="00B46CA1"/>
    <w:rsid w:val="00B647E9"/>
    <w:rsid w:val="00B65777"/>
    <w:rsid w:val="00B738B4"/>
    <w:rsid w:val="00B93AED"/>
    <w:rsid w:val="00BB642D"/>
    <w:rsid w:val="00BB7954"/>
    <w:rsid w:val="00BE2156"/>
    <w:rsid w:val="00C16CF8"/>
    <w:rsid w:val="00C20896"/>
    <w:rsid w:val="00C370BD"/>
    <w:rsid w:val="00C41972"/>
    <w:rsid w:val="00C47BE2"/>
    <w:rsid w:val="00C51D5A"/>
    <w:rsid w:val="00C61679"/>
    <w:rsid w:val="00C626F0"/>
    <w:rsid w:val="00C7070A"/>
    <w:rsid w:val="00C77F39"/>
    <w:rsid w:val="00C967AF"/>
    <w:rsid w:val="00CA19CB"/>
    <w:rsid w:val="00CE19EC"/>
    <w:rsid w:val="00CE3987"/>
    <w:rsid w:val="00CF452F"/>
    <w:rsid w:val="00CF7AFF"/>
    <w:rsid w:val="00D65AE5"/>
    <w:rsid w:val="00D85667"/>
    <w:rsid w:val="00D919FD"/>
    <w:rsid w:val="00D9520A"/>
    <w:rsid w:val="00DB25A3"/>
    <w:rsid w:val="00DC0135"/>
    <w:rsid w:val="00DE0E90"/>
    <w:rsid w:val="00DE3EF2"/>
    <w:rsid w:val="00E03FE7"/>
    <w:rsid w:val="00E113DA"/>
    <w:rsid w:val="00E64717"/>
    <w:rsid w:val="00E720D6"/>
    <w:rsid w:val="00E921F8"/>
    <w:rsid w:val="00E93AB1"/>
    <w:rsid w:val="00EA55DF"/>
    <w:rsid w:val="00EA7DAB"/>
    <w:rsid w:val="00F726F2"/>
    <w:rsid w:val="00F7658C"/>
    <w:rsid w:val="00F81367"/>
    <w:rsid w:val="00FA2715"/>
    <w:rsid w:val="00FA271A"/>
    <w:rsid w:val="00FD6127"/>
    <w:rsid w:val="067C67EE"/>
    <w:rsid w:val="128367F6"/>
    <w:rsid w:val="19E81F10"/>
    <w:rsid w:val="1BD6230F"/>
    <w:rsid w:val="2B707B1A"/>
    <w:rsid w:val="3A244AE5"/>
    <w:rsid w:val="3D0E6CED"/>
    <w:rsid w:val="58AC1881"/>
    <w:rsid w:val="760D7AF3"/>
    <w:rsid w:val="7E9D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AA11"/>
  <w15:docId w15:val="{5AA5C2DA-BE60-4C2E-A6C8-25ECCFF4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50" w:before="50" w:afterLines="50" w:after="50" w:line="400" w:lineRule="exact"/>
      <w:ind w:left="0" w:firstLine="0"/>
      <w:outlineLvl w:val="0"/>
    </w:pPr>
    <w:rPr>
      <w:rFonts w:eastAsia="黑体"/>
      <w:b/>
      <w:kern w:val="44"/>
      <w:sz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0" w:after="10" w:line="340" w:lineRule="exact"/>
      <w:ind w:firstLineChars="200" w:firstLine="200"/>
      <w:jc w:val="left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ind w:firstLine="420"/>
      <w:outlineLvl w:val="2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Pr>
      <w:rFonts w:asciiTheme="minorHAnsi" w:eastAsia="黑体" w:hAnsiTheme="minorHAnsi" w:cstheme="minorBidi"/>
      <w:b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string">
    <w:name w:val="string"/>
    <w:basedOn w:val="a0"/>
  </w:style>
  <w:style w:type="character" w:customStyle="1" w:styleId="number">
    <w:name w:val="number"/>
    <w:basedOn w:val="a0"/>
  </w:style>
  <w:style w:type="character" w:customStyle="1" w:styleId="annotation">
    <w:name w:val="annotation"/>
    <w:basedOn w:val="a0"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Theme="minorHAnsi" w:eastAsia="黑体" w:hAnsiTheme="minorHAnsi" w:cstheme="minorBidi"/>
      <w:b/>
      <w:kern w:val="44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theme" Target="theme/theme1.xml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image" Target="media/image58.png"/><Relationship Id="rId16" Type="http://schemas.openxmlformats.org/officeDocument/2006/relationships/oleObject" Target="embeddings/oleObject4.bin"/><Relationship Id="rId107" Type="http://schemas.openxmlformats.org/officeDocument/2006/relationships/image" Target="media/image53.png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image" Target="media/image48.png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9.png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9.png"/><Relationship Id="rId108" Type="http://schemas.openxmlformats.org/officeDocument/2006/relationships/image" Target="media/image54.png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png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60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5.bin"/><Relationship Id="rId101" Type="http://schemas.openxmlformats.org/officeDocument/2006/relationships/image" Target="media/image47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5.pn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png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image" Target="media/image43.png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6.png"/><Relationship Id="rId115" Type="http://schemas.openxmlformats.org/officeDocument/2006/relationships/footer" Target="footer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png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png"/><Relationship Id="rId98" Type="http://schemas.openxmlformats.org/officeDocument/2006/relationships/image" Target="media/image46.wmf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7.png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A0914-B87E-45CC-9E4E-980EB82F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23</Pages>
  <Words>1311</Words>
  <Characters>7474</Characters>
  <Application>Microsoft Office Word</Application>
  <DocSecurity>0</DocSecurity>
  <Lines>62</Lines>
  <Paragraphs>17</Paragraphs>
  <ScaleCrop>false</ScaleCrop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曾春苗</cp:lastModifiedBy>
  <cp:revision>193</cp:revision>
  <cp:lastPrinted>2020-06-21T10:36:00Z</cp:lastPrinted>
  <dcterms:created xsi:type="dcterms:W3CDTF">2020-05-28T06:17:00Z</dcterms:created>
  <dcterms:modified xsi:type="dcterms:W3CDTF">2020-08-04T07:54:00Z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