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833FA" w14:paraId="444D5430" w14:textId="77777777" w:rsidTr="00235BDD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592D922B" w14:textId="06217701" w:rsidR="00D833FA" w:rsidRPr="00636A23" w:rsidRDefault="001279BB" w:rsidP="00235BD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ayland </w:t>
            </w:r>
            <w:r>
              <w:rPr>
                <w:rFonts w:hint="eastAsia"/>
                <w:b/>
                <w:bCs/>
              </w:rPr>
              <w:t xml:space="preserve">와 </w:t>
            </w:r>
            <w:r>
              <w:rPr>
                <w:b/>
                <w:bCs/>
              </w:rPr>
              <w:t>NEMO-UX</w:t>
            </w:r>
          </w:p>
        </w:tc>
      </w:tr>
      <w:tr w:rsidR="00D833FA" w14:paraId="4D01BC61" w14:textId="77777777" w:rsidTr="00776036">
        <w:trPr>
          <w:trHeight w:val="13239"/>
        </w:trPr>
        <w:tc>
          <w:tcPr>
            <w:tcW w:w="9035" w:type="dxa"/>
          </w:tcPr>
          <w:p w14:paraId="65A383BC" w14:textId="77777777" w:rsidR="00D833FA" w:rsidRDefault="00D833FA"/>
        </w:tc>
      </w:tr>
      <w:tr w:rsidR="00D66A6B" w14:paraId="1D1EFA5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38C6C2E" w14:textId="25E7FF65" w:rsidR="00D66A6B" w:rsidRPr="00636A23" w:rsidRDefault="00C24B6F" w:rsidP="006434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emote Desktop Protocol</w:t>
            </w:r>
          </w:p>
        </w:tc>
      </w:tr>
      <w:tr w:rsidR="00D66A6B" w14:paraId="778120E8" w14:textId="77777777" w:rsidTr="002F5AFF">
        <w:trPr>
          <w:trHeight w:val="6623"/>
        </w:trPr>
        <w:tc>
          <w:tcPr>
            <w:tcW w:w="9035" w:type="dxa"/>
          </w:tcPr>
          <w:p w14:paraId="48762548" w14:textId="57E8125B" w:rsidR="00D66A6B" w:rsidRDefault="003F5A8F" w:rsidP="003F5A8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DP</w:t>
            </w:r>
          </w:p>
        </w:tc>
      </w:tr>
      <w:tr w:rsidR="002F5AFF" w14:paraId="03907F3A" w14:textId="77777777" w:rsidTr="00643437">
        <w:trPr>
          <w:trHeight w:val="6622"/>
        </w:trPr>
        <w:tc>
          <w:tcPr>
            <w:tcW w:w="9035" w:type="dxa"/>
          </w:tcPr>
          <w:p w14:paraId="75A98642" w14:textId="16C4620F" w:rsidR="002F5AFF" w:rsidRDefault="003F5A8F" w:rsidP="003F5A8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>NC</w:t>
            </w:r>
          </w:p>
        </w:tc>
      </w:tr>
    </w:tbl>
    <w:tbl>
      <w:tblPr>
        <w:tblStyle w:val="1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537A658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4D28E720" w14:textId="46B2377B" w:rsidR="00D66A6B" w:rsidRPr="00636A23" w:rsidRDefault="00B150A4" w:rsidP="006434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emote Access for Wayland</w:t>
            </w:r>
          </w:p>
        </w:tc>
      </w:tr>
      <w:tr w:rsidR="00D66A6B" w14:paraId="08369D63" w14:textId="77777777" w:rsidTr="00643437">
        <w:trPr>
          <w:trHeight w:val="13239"/>
        </w:trPr>
        <w:tc>
          <w:tcPr>
            <w:tcW w:w="9035" w:type="dxa"/>
          </w:tcPr>
          <w:p w14:paraId="32F55124" w14:textId="77777777" w:rsidR="00D66A6B" w:rsidRDefault="00D66A6B" w:rsidP="00643437"/>
        </w:tc>
      </w:tr>
    </w:tbl>
    <w:tbl>
      <w:tblPr>
        <w:tblStyle w:val="2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3A6E2F3F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38193760" w14:textId="047E7524" w:rsidR="00D66A6B" w:rsidRPr="00636A23" w:rsidRDefault="003556AF" w:rsidP="006434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W</w:t>
            </w:r>
            <w:r>
              <w:rPr>
                <w:b/>
                <w:bCs/>
              </w:rPr>
              <w:t>ayland Information about NEMO-UX</w:t>
            </w:r>
          </w:p>
        </w:tc>
      </w:tr>
      <w:tr w:rsidR="00D66A6B" w14:paraId="0CF4A8EA" w14:textId="77777777" w:rsidTr="00643437">
        <w:trPr>
          <w:trHeight w:val="13239"/>
        </w:trPr>
        <w:tc>
          <w:tcPr>
            <w:tcW w:w="9035" w:type="dxa"/>
          </w:tcPr>
          <w:p w14:paraId="301767C4" w14:textId="77777777" w:rsidR="00D66A6B" w:rsidRDefault="00D66A6B" w:rsidP="00643437"/>
        </w:tc>
      </w:tr>
    </w:tbl>
    <w:tbl>
      <w:tblPr>
        <w:tblStyle w:val="3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D66A6B" w14:paraId="0A8907A4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6583C0D1" w14:textId="58A761FD" w:rsidR="00D66A6B" w:rsidRPr="00636A23" w:rsidRDefault="00AE6690" w:rsidP="006434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emote Access Program</w:t>
            </w:r>
            <w:r w:rsidR="00F66D00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for Linux</w:t>
            </w:r>
          </w:p>
        </w:tc>
      </w:tr>
      <w:tr w:rsidR="00D66A6B" w14:paraId="2AF33D18" w14:textId="77777777" w:rsidTr="00643437">
        <w:trPr>
          <w:trHeight w:val="13239"/>
        </w:trPr>
        <w:tc>
          <w:tcPr>
            <w:tcW w:w="9035" w:type="dxa"/>
          </w:tcPr>
          <w:p w14:paraId="5CF87161" w14:textId="1CF17411" w:rsidR="00D66A6B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iger</w:t>
            </w:r>
            <w:r w:rsidR="00F71152">
              <w:t xml:space="preserve"> </w:t>
            </w:r>
            <w:r>
              <w:t>VNC</w:t>
            </w:r>
          </w:p>
          <w:p w14:paraId="4DD7AC03" w14:textId="52D7105C" w:rsidR="00CD05D8" w:rsidRDefault="007B4090" w:rsidP="00CD05D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bookmarkStart w:id="0" w:name="_GoBack"/>
            <w:bookmarkEnd w:id="0"/>
            <w:proofErr w:type="spellEnd"/>
          </w:p>
          <w:p w14:paraId="0C7C2E03" w14:textId="512DF68A" w:rsidR="007B4090" w:rsidRDefault="002E6988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  <w:p w14:paraId="3B91174F" w14:textId="222578A7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uacamole</w:t>
            </w:r>
          </w:p>
          <w:p w14:paraId="45F6DFC4" w14:textId="102C912C" w:rsidR="00210B33" w:rsidRDefault="00210B33" w:rsidP="00210B33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D</w:t>
            </w:r>
            <w:r>
              <w:t>WService</w:t>
            </w:r>
            <w:proofErr w:type="spellEnd"/>
          </w:p>
        </w:tc>
      </w:tr>
      <w:tr w:rsidR="00F66D00" w14:paraId="59A87720" w14:textId="77777777" w:rsidTr="00643437">
        <w:trPr>
          <w:trHeight w:val="132"/>
        </w:trPr>
        <w:tc>
          <w:tcPr>
            <w:tcW w:w="9035" w:type="dxa"/>
            <w:shd w:val="clear" w:color="auto" w:fill="D0CECE" w:themeFill="background2" w:themeFillShade="E6"/>
          </w:tcPr>
          <w:p w14:paraId="27F769F4" w14:textId="2B407D3C" w:rsidR="00F66D00" w:rsidRPr="00636A23" w:rsidRDefault="00F66D00" w:rsidP="0064343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문제 해결 방법 </w:t>
            </w:r>
          </w:p>
        </w:tc>
      </w:tr>
      <w:tr w:rsidR="00F66D00" w14:paraId="2F6C0923" w14:textId="77777777" w:rsidTr="00F66D00">
        <w:trPr>
          <w:trHeight w:val="6623"/>
        </w:trPr>
        <w:tc>
          <w:tcPr>
            <w:tcW w:w="9035" w:type="dxa"/>
          </w:tcPr>
          <w:p w14:paraId="7C11CF5D" w14:textId="515E8472" w:rsidR="00F66D00" w:rsidRDefault="00533CFE" w:rsidP="00F201B0">
            <w:r>
              <w:rPr>
                <w:rFonts w:hint="eastAsia"/>
              </w:rPr>
              <w:t>W</w:t>
            </w:r>
            <w:r>
              <w:t>ayland Compositor</w:t>
            </w:r>
            <w:r>
              <w:rPr>
                <w:rFonts w:hint="eastAsia"/>
              </w:rPr>
              <w:t xml:space="preserve">가 </w:t>
            </w:r>
            <w:r>
              <w:t>Remote Access</w:t>
            </w:r>
            <w:r>
              <w:rPr>
                <w:rFonts w:hint="eastAsia"/>
              </w:rPr>
              <w:t xml:space="preserve">를 지원하느냐 </w:t>
            </w:r>
          </w:p>
          <w:p w14:paraId="320BDCF6" w14:textId="0FA4F299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utter</w:t>
            </w:r>
          </w:p>
          <w:p w14:paraId="7E8E2D47" w14:textId="72E5FC6D" w:rsidR="00E149BD" w:rsidRDefault="00E149BD" w:rsidP="00E149BD">
            <w:pPr>
              <w:rPr>
                <w:rFonts w:hint="eastAsia"/>
              </w:rPr>
            </w:pPr>
          </w:p>
        </w:tc>
      </w:tr>
      <w:tr w:rsidR="00F66D00" w14:paraId="388A4E3B" w14:textId="77777777" w:rsidTr="00643437">
        <w:trPr>
          <w:trHeight w:val="6622"/>
        </w:trPr>
        <w:tc>
          <w:tcPr>
            <w:tcW w:w="9035" w:type="dxa"/>
          </w:tcPr>
          <w:p w14:paraId="5068D2E3" w14:textId="77777777" w:rsidR="00F66D00" w:rsidRDefault="00FC3FDA" w:rsidP="00F201B0">
            <w:r>
              <w:rPr>
                <w:rFonts w:hint="eastAsia"/>
              </w:rPr>
              <w:t>V</w:t>
            </w:r>
            <w:r>
              <w:t xml:space="preserve">NC </w:t>
            </w:r>
            <w:r>
              <w:rPr>
                <w:rFonts w:hint="eastAsia"/>
              </w:rPr>
              <w:t xml:space="preserve">프로그램이 </w:t>
            </w:r>
            <w:r>
              <w:t>Wayland</w:t>
            </w:r>
            <w:r>
              <w:rPr>
                <w:rFonts w:hint="eastAsia"/>
              </w:rPr>
              <w:t xml:space="preserve">를 지원하느냐 </w:t>
            </w:r>
          </w:p>
          <w:p w14:paraId="0F5D78EF" w14:textId="77777777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R</w:t>
            </w:r>
            <w:r>
              <w:t>ealVNC</w:t>
            </w:r>
            <w:proofErr w:type="spellEnd"/>
          </w:p>
          <w:p w14:paraId="5D58F3B5" w14:textId="1421E9C0" w:rsidR="00F201B0" w:rsidRDefault="00F201B0" w:rsidP="00F201B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reeRDP</w:t>
            </w:r>
            <w:proofErr w:type="spellEnd"/>
          </w:p>
        </w:tc>
      </w:tr>
    </w:tbl>
    <w:p w14:paraId="08174F4E" w14:textId="77777777" w:rsidR="00B20399" w:rsidRDefault="00B20399"/>
    <w:sectPr w:rsidR="00B20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B7B"/>
    <w:multiLevelType w:val="hybridMultilevel"/>
    <w:tmpl w:val="C4708588"/>
    <w:lvl w:ilvl="0" w:tplc="76B4502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C3D60"/>
    <w:rsid w:val="001279BB"/>
    <w:rsid w:val="00210B33"/>
    <w:rsid w:val="00235BDD"/>
    <w:rsid w:val="00253138"/>
    <w:rsid w:val="002D5C05"/>
    <w:rsid w:val="002E6988"/>
    <w:rsid w:val="002F5AFF"/>
    <w:rsid w:val="003556AF"/>
    <w:rsid w:val="003F5A8F"/>
    <w:rsid w:val="00533CFE"/>
    <w:rsid w:val="00636A23"/>
    <w:rsid w:val="006A1C3D"/>
    <w:rsid w:val="006A7F8E"/>
    <w:rsid w:val="00707FF6"/>
    <w:rsid w:val="00776036"/>
    <w:rsid w:val="00783BB4"/>
    <w:rsid w:val="007B4090"/>
    <w:rsid w:val="00874F7B"/>
    <w:rsid w:val="00AB4E35"/>
    <w:rsid w:val="00AE6690"/>
    <w:rsid w:val="00B150A4"/>
    <w:rsid w:val="00B20399"/>
    <w:rsid w:val="00C24B6F"/>
    <w:rsid w:val="00CD05D8"/>
    <w:rsid w:val="00CD71F7"/>
    <w:rsid w:val="00D46CBA"/>
    <w:rsid w:val="00D66A6B"/>
    <w:rsid w:val="00D833FA"/>
    <w:rsid w:val="00E149BD"/>
    <w:rsid w:val="00EE6DD8"/>
    <w:rsid w:val="00F201B0"/>
    <w:rsid w:val="00F66D00"/>
    <w:rsid w:val="00F71152"/>
    <w:rsid w:val="00FC2AA4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EEC4"/>
  <w15:chartTrackingRefBased/>
  <w15:docId w15:val="{18884F98-4379-434F-9333-00A97D21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표 구분선3"/>
    <w:basedOn w:val="a1"/>
    <w:next w:val="a3"/>
    <w:uiPriority w:val="39"/>
    <w:rsid w:val="00D6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5A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36</cp:revision>
  <dcterms:created xsi:type="dcterms:W3CDTF">2019-10-22T13:08:00Z</dcterms:created>
  <dcterms:modified xsi:type="dcterms:W3CDTF">2019-10-22T13:18:00Z</dcterms:modified>
</cp:coreProperties>
</file>