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FD9C" w14:textId="2894FB28" w:rsidR="000F6C6D" w:rsidRPr="008E2146" w:rsidRDefault="008E2146" w:rsidP="008E2146">
      <w:pPr>
        <w:jc w:val="center"/>
        <w:rPr>
          <w:sz w:val="40"/>
          <w:szCs w:val="40"/>
        </w:rPr>
      </w:pPr>
      <w:r w:rsidRPr="008E2146">
        <w:rPr>
          <w:sz w:val="40"/>
          <w:szCs w:val="40"/>
        </w:rPr>
        <w:t>SDC &amp; COMMS Prime Directive</w:t>
      </w:r>
    </w:p>
    <w:p w14:paraId="108799CC" w14:textId="77777777" w:rsidR="00B25CDD" w:rsidRDefault="00B25CDD"/>
    <w:p w14:paraId="21D65191" w14:textId="6A30DE25" w:rsidR="00B25CDD" w:rsidRDefault="00B25CDD">
      <w:r>
        <w:t xml:space="preserve">1: </w:t>
      </w:r>
      <w:r w:rsidR="008E2146">
        <w:t>T</w:t>
      </w:r>
      <w:r>
        <w:t>he project SDC &amp; COMMS is a very large project that will have multiple chat threads in ChatGPT.</w:t>
      </w:r>
    </w:p>
    <w:p w14:paraId="6B539E9D" w14:textId="156BF3DB" w:rsidR="00B25CDD" w:rsidRDefault="00B25CDD">
      <w:r>
        <w:t xml:space="preserve">2: SDC </w:t>
      </w:r>
      <w:r w:rsidR="008E2146">
        <w:t xml:space="preserve">&amp; COMMS </w:t>
      </w:r>
      <w:r>
        <w:t>will coordinate with the ATB</w:t>
      </w:r>
      <w:r w:rsidR="008E2146">
        <w:t xml:space="preserve"> and then to the Architect </w:t>
      </w:r>
      <w:r>
        <w:t>for all engineering and cad file development</w:t>
      </w:r>
    </w:p>
    <w:p w14:paraId="57B9423E" w14:textId="7A6E130C" w:rsidR="00B25CDD" w:rsidRDefault="00B25CDD">
      <w:r>
        <w:t xml:space="preserve">3: SDC &amp; COMMS project will </w:t>
      </w:r>
      <w:r w:rsidR="008E2146">
        <w:t>always maintain</w:t>
      </w:r>
      <w:r>
        <w:t xml:space="preserve"> NASA documentation protocols, with logs and all documents catalogued according to NASA specs, so that when the time comes to sign a contract with NASA </w:t>
      </w:r>
      <w:proofErr w:type="gramStart"/>
      <w:r>
        <w:t>all of</w:t>
      </w:r>
      <w:proofErr w:type="gramEnd"/>
      <w:r>
        <w:t xml:space="preserve"> our documentation is accurate and up to date with the compliance requirements.</w:t>
      </w:r>
    </w:p>
    <w:p w14:paraId="3F9E1FDA" w14:textId="1AE1FAE7" w:rsidR="00B25CDD" w:rsidRDefault="00B25CDD">
      <w:r>
        <w:t xml:space="preserve">4: </w:t>
      </w:r>
      <w:proofErr w:type="gramStart"/>
      <w:r>
        <w:t>at</w:t>
      </w:r>
      <w:proofErr w:type="gramEnd"/>
      <w:r>
        <w:t xml:space="preserve"> this </w:t>
      </w:r>
      <w:r w:rsidR="008E2146">
        <w:t>time,</w:t>
      </w:r>
      <w:r>
        <w:t xml:space="preserve"> we will not be uploading or making our internal MCP repository open to the public.</w:t>
      </w:r>
    </w:p>
    <w:p w14:paraId="0348165B" w14:textId="320DBAC5" w:rsidR="00B25CDD" w:rsidRDefault="00B25CDD">
      <w:r>
        <w:t xml:space="preserve">5: no integration of our internal MCP and the NASA MCP on </w:t>
      </w:r>
      <w:r w:rsidR="008E2146">
        <w:t>GitHub</w:t>
      </w:r>
      <w:r>
        <w:t>.</w:t>
      </w:r>
    </w:p>
    <w:p w14:paraId="2DE7BC84" w14:textId="1E8DC4B7" w:rsidR="00B25CDD" w:rsidRDefault="00B25CDD">
      <w:r>
        <w:t>6: our repository of files will be located on our own private NAS and managed by our internal MCP</w:t>
      </w:r>
    </w:p>
    <w:p w14:paraId="5033B1BF" w14:textId="20392E6B" w:rsidR="00B25CDD" w:rsidRDefault="00B25CDD">
      <w:r>
        <w:t xml:space="preserve">7: NASA MCP will be utilized for resource </w:t>
      </w:r>
      <w:r w:rsidR="008E2146">
        <w:t>material and</w:t>
      </w:r>
      <w:r>
        <w:t xml:space="preserve"> make sure that we are designing </w:t>
      </w:r>
      <w:r w:rsidR="008E2146">
        <w:t>all</w:t>
      </w:r>
      <w:r>
        <w:t xml:space="preserve"> our assets to </w:t>
      </w:r>
      <w:proofErr w:type="gramStart"/>
      <w:r>
        <w:t>be in compliance with</w:t>
      </w:r>
      <w:proofErr w:type="gramEnd"/>
      <w:r>
        <w:t xml:space="preserve"> NASA protocols</w:t>
      </w:r>
      <w:r w:rsidR="008E2146">
        <w:t xml:space="preserve"> and guidelines.</w:t>
      </w:r>
    </w:p>
    <w:p w14:paraId="3A5D76BD" w14:textId="4CB672A5" w:rsidR="00B25CDD" w:rsidRDefault="00B25CDD">
      <w:r>
        <w:t>8: primary mission is to engineer and design a working prototype in CAD/Fusion 360, for all off planet assets, then simulate testing, and refining until we have a fully functional program that will demonstrate full functionality of terabit+ transfer rates from cluster to cluster and LEO nodes, ISS and Artemis Gateway and finally the long distance comms to Mars Based Cluster</w:t>
      </w:r>
      <w:r w:rsidR="008E2146">
        <w:t>.</w:t>
      </w:r>
    </w:p>
    <w:p w14:paraId="0A00B152" w14:textId="3EDEC42E" w:rsidR="008E2146" w:rsidRDefault="008E2146">
      <w:r>
        <w:t xml:space="preserve">9: This is a very bold project, once we have fully functional off planet systems designed, then we will begin the funding process, but we must keep this element of fiscal responsibility in mind as we are designing assets, </w:t>
      </w:r>
      <w:proofErr w:type="gramStart"/>
      <w:r>
        <w:t>utilize</w:t>
      </w:r>
      <w:proofErr w:type="gramEnd"/>
      <w:r>
        <w:t xml:space="preserve"> the Agent Swarm</w:t>
      </w:r>
    </w:p>
    <w:p w14:paraId="35091FEF" w14:textId="6F38816F" w:rsidR="008E2146" w:rsidRDefault="007A240E">
      <w:r>
        <w:t xml:space="preserve">10: utilize the Agent Swarm, see file </w:t>
      </w:r>
      <w:r w:rsidRPr="007A240E">
        <w:t>Agent_Swarm_System_Summary_Rev2_1</w:t>
      </w:r>
      <w:r>
        <w:t xml:space="preserve"> located in the project files.</w:t>
      </w:r>
    </w:p>
    <w:p w14:paraId="604A2DE5" w14:textId="5F7B78E1" w:rsidR="0081476D" w:rsidRDefault="0081476D">
      <w:r>
        <w:t xml:space="preserve">11: I am Gary Spear, CEO of Spear Enterprises, LLC, also chief engineer, and project lead, you (ChatGPT) are Sam. </w:t>
      </w:r>
    </w:p>
    <w:sectPr w:rsidR="00814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DD"/>
    <w:rsid w:val="000F6C6D"/>
    <w:rsid w:val="00700689"/>
    <w:rsid w:val="007A240E"/>
    <w:rsid w:val="0081476D"/>
    <w:rsid w:val="008E2146"/>
    <w:rsid w:val="00A41D80"/>
    <w:rsid w:val="00A54385"/>
    <w:rsid w:val="00AD35D3"/>
    <w:rsid w:val="00B2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6999"/>
  <w15:chartTrackingRefBased/>
  <w15:docId w15:val="{AE0E1B87-2942-4EEB-91D6-82ADB2E0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CDD"/>
    <w:rPr>
      <w:rFonts w:eastAsiaTheme="majorEastAsia" w:cstheme="majorBidi"/>
      <w:color w:val="272727" w:themeColor="text1" w:themeTint="D8"/>
    </w:rPr>
  </w:style>
  <w:style w:type="paragraph" w:styleId="Title">
    <w:name w:val="Title"/>
    <w:basedOn w:val="Normal"/>
    <w:next w:val="Normal"/>
    <w:link w:val="TitleChar"/>
    <w:uiPriority w:val="10"/>
    <w:qFormat/>
    <w:rsid w:val="00B25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CDD"/>
    <w:pPr>
      <w:spacing w:before="160"/>
      <w:jc w:val="center"/>
    </w:pPr>
    <w:rPr>
      <w:i/>
      <w:iCs/>
      <w:color w:val="404040" w:themeColor="text1" w:themeTint="BF"/>
    </w:rPr>
  </w:style>
  <w:style w:type="character" w:customStyle="1" w:styleId="QuoteChar">
    <w:name w:val="Quote Char"/>
    <w:basedOn w:val="DefaultParagraphFont"/>
    <w:link w:val="Quote"/>
    <w:uiPriority w:val="29"/>
    <w:rsid w:val="00B25CDD"/>
    <w:rPr>
      <w:i/>
      <w:iCs/>
      <w:color w:val="404040" w:themeColor="text1" w:themeTint="BF"/>
    </w:rPr>
  </w:style>
  <w:style w:type="paragraph" w:styleId="ListParagraph">
    <w:name w:val="List Paragraph"/>
    <w:basedOn w:val="Normal"/>
    <w:uiPriority w:val="34"/>
    <w:qFormat/>
    <w:rsid w:val="00B25CDD"/>
    <w:pPr>
      <w:ind w:left="720"/>
      <w:contextualSpacing/>
    </w:pPr>
  </w:style>
  <w:style w:type="character" w:styleId="IntenseEmphasis">
    <w:name w:val="Intense Emphasis"/>
    <w:basedOn w:val="DefaultParagraphFont"/>
    <w:uiPriority w:val="21"/>
    <w:qFormat/>
    <w:rsid w:val="00B25CDD"/>
    <w:rPr>
      <w:i/>
      <w:iCs/>
      <w:color w:val="0F4761" w:themeColor="accent1" w:themeShade="BF"/>
    </w:rPr>
  </w:style>
  <w:style w:type="paragraph" w:styleId="IntenseQuote">
    <w:name w:val="Intense Quote"/>
    <w:basedOn w:val="Normal"/>
    <w:next w:val="Normal"/>
    <w:link w:val="IntenseQuoteChar"/>
    <w:uiPriority w:val="30"/>
    <w:qFormat/>
    <w:rsid w:val="00B25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CDD"/>
    <w:rPr>
      <w:i/>
      <w:iCs/>
      <w:color w:val="0F4761" w:themeColor="accent1" w:themeShade="BF"/>
    </w:rPr>
  </w:style>
  <w:style w:type="character" w:styleId="IntenseReference">
    <w:name w:val="Intense Reference"/>
    <w:basedOn w:val="DefaultParagraphFont"/>
    <w:uiPriority w:val="32"/>
    <w:qFormat/>
    <w:rsid w:val="00B25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308</Words>
  <Characters>1480</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2</cp:revision>
  <dcterms:created xsi:type="dcterms:W3CDTF">2025-10-17T04:57:00Z</dcterms:created>
  <dcterms:modified xsi:type="dcterms:W3CDTF">2025-10-22T19:17:00Z</dcterms:modified>
</cp:coreProperties>
</file>