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F6A3" w14:textId="77777777" w:rsidR="00B8232A" w:rsidRPr="00B8232A" w:rsidRDefault="00B8232A" w:rsidP="00B8232A">
      <w:pPr>
        <w:rPr>
          <w:b/>
          <w:bCs/>
        </w:rPr>
      </w:pPr>
      <w:r w:rsidRPr="00B8232A">
        <w:rPr>
          <w:b/>
          <w:bCs/>
        </w:rPr>
        <w:t>Verbatim Transcript</w:t>
      </w:r>
    </w:p>
    <w:p w14:paraId="6266A055" w14:textId="77777777" w:rsidR="00B8232A" w:rsidRPr="00B8232A" w:rsidRDefault="00B8232A" w:rsidP="00B8232A">
      <w:pPr>
        <w:rPr>
          <w:b/>
          <w:bCs/>
        </w:rPr>
      </w:pPr>
      <w:r w:rsidRPr="00B8232A">
        <w:rPr>
          <w:b/>
          <w:bCs/>
        </w:rPr>
        <w:t xml:space="preserve">"An AI agent so powerful it can build an entire web application from scratch, completely on its own. Now this sounds like something straight out of science fiction, right? But we are getting incredibly close to making this a reality. There's just one giant frustrating problem holding the whole thing back. These AIs basically have the memory of a goldfish. </w:t>
      </w:r>
      <w:proofErr w:type="gramStart"/>
      <w:r w:rsidRPr="00B8232A">
        <w:rPr>
          <w:b/>
          <w:bCs/>
        </w:rPr>
        <w:t>So</w:t>
      </w:r>
      <w:proofErr w:type="gramEnd"/>
      <w:r w:rsidRPr="00B8232A">
        <w:rPr>
          <w:b/>
          <w:bCs/>
        </w:rPr>
        <w:t xml:space="preserve"> let's get into why that is and how we can fix it.</w:t>
      </w:r>
    </w:p>
    <w:p w14:paraId="1621C3E8" w14:textId="77777777" w:rsidR="00B8232A" w:rsidRPr="00B8232A" w:rsidRDefault="00B8232A" w:rsidP="00B8232A">
      <w:pPr>
        <w:rPr>
          <w:b/>
          <w:bCs/>
        </w:rPr>
      </w:pPr>
      <w:r w:rsidRPr="00B8232A">
        <w:rPr>
          <w:b/>
          <w:bCs/>
        </w:rPr>
        <w:t xml:space="preserve">The AI lab Anthropic put it perfectly with this quote. I mean, just think about that for a second. A huge software project where every single morning a </w:t>
      </w:r>
      <w:proofErr w:type="gramStart"/>
      <w:r w:rsidRPr="00B8232A">
        <w:rPr>
          <w:b/>
          <w:bCs/>
        </w:rPr>
        <w:t>brand new</w:t>
      </w:r>
      <w:proofErr w:type="gramEnd"/>
      <w:r w:rsidRPr="00B8232A">
        <w:rPr>
          <w:b/>
          <w:bCs/>
        </w:rPr>
        <w:t xml:space="preserve"> engineer shows up with zero memory of what happened the day before. That's the chaotic reality of what's happening with these AI agents. Every single time a new session starts, it's like a new person staring at a half-finished, messy project with absolutely no clue how it got that way.</w:t>
      </w:r>
    </w:p>
    <w:p w14:paraId="28656BC2" w14:textId="77777777" w:rsidR="00B8232A" w:rsidRPr="00B8232A" w:rsidRDefault="00B8232A" w:rsidP="00B8232A">
      <w:pPr>
        <w:rPr>
          <w:b/>
          <w:bCs/>
        </w:rPr>
      </w:pPr>
      <w:proofErr w:type="gramStart"/>
      <w:r w:rsidRPr="00B8232A">
        <w:rPr>
          <w:b/>
          <w:bCs/>
        </w:rPr>
        <w:t>So</w:t>
      </w:r>
      <w:proofErr w:type="gramEnd"/>
      <w:r w:rsidRPr="00B8232A">
        <w:rPr>
          <w:b/>
          <w:bCs/>
        </w:rPr>
        <w:t xml:space="preserve"> let's really dig into what this amnesia </w:t>
      </w:r>
      <w:proofErr w:type="gramStart"/>
      <w:r w:rsidRPr="00B8232A">
        <w:rPr>
          <w:b/>
          <w:bCs/>
        </w:rPr>
        <w:t>actually is</w:t>
      </w:r>
      <w:proofErr w:type="gramEnd"/>
      <w:r w:rsidRPr="00B8232A">
        <w:rPr>
          <w:b/>
          <w:bCs/>
        </w:rPr>
        <w:t xml:space="preserve">, because it's not just some simple bug you can patch. Nope, it's a fundamental technical limitation right at the core of how these large language models work, and it's the very thing that makes long, complicated tasks so, so difficult for them. It all comes down to one key concept. And the culprit is something called the context window. The easiest way to think about it is as the AI's short-term memory. It's all the code, all the conversations, all the instructions it can juggle in its head at once. But here's the catch: when that memory gets full—and trust me, on a big coding project, it gets full fast—the session </w:t>
      </w:r>
      <w:proofErr w:type="gramStart"/>
      <w:r w:rsidRPr="00B8232A">
        <w:rPr>
          <w:b/>
          <w:bCs/>
        </w:rPr>
        <w:t>has to</w:t>
      </w:r>
      <w:proofErr w:type="gramEnd"/>
      <w:r w:rsidRPr="00B8232A">
        <w:rPr>
          <w:b/>
          <w:bCs/>
        </w:rPr>
        <w:t xml:space="preserve"> end. And poof! Everything that was just in its head is gone. Forgotten.</w:t>
      </w:r>
    </w:p>
    <w:p w14:paraId="55E3A819" w14:textId="77777777" w:rsidR="00B8232A" w:rsidRPr="00B8232A" w:rsidRDefault="00B8232A" w:rsidP="00B8232A">
      <w:pPr>
        <w:rPr>
          <w:b/>
          <w:bCs/>
        </w:rPr>
      </w:pPr>
      <w:r w:rsidRPr="00B8232A">
        <w:rPr>
          <w:b/>
          <w:bCs/>
        </w:rPr>
        <w:t xml:space="preserve">And this creates this absolute brutal cycle of failure. The agent starts coding, it's making some real progress, but then bam! It hits its memory limit right in the middle of a thought. The next session starts up completely cold, looking at this broken, half-built app with zero notes. </w:t>
      </w:r>
      <w:proofErr w:type="gramStart"/>
      <w:r w:rsidRPr="00B8232A">
        <w:rPr>
          <w:b/>
          <w:bCs/>
        </w:rPr>
        <w:t>So</w:t>
      </w:r>
      <w:proofErr w:type="gramEnd"/>
      <w:r w:rsidRPr="00B8232A">
        <w:rPr>
          <w:b/>
          <w:bCs/>
        </w:rPr>
        <w:t xml:space="preserve"> it </w:t>
      </w:r>
      <w:proofErr w:type="gramStart"/>
      <w:r w:rsidRPr="00B8232A">
        <w:rPr>
          <w:b/>
          <w:bCs/>
        </w:rPr>
        <w:t>has to</w:t>
      </w:r>
      <w:proofErr w:type="gramEnd"/>
      <w:r w:rsidRPr="00B8232A">
        <w:rPr>
          <w:b/>
          <w:bCs/>
        </w:rPr>
        <w:t xml:space="preserve"> waste all this valuable time and energy just trying to figure out what the heck the previous agent was even trying to do.</w:t>
      </w:r>
    </w:p>
    <w:p w14:paraId="19B4B0E2" w14:textId="77777777" w:rsidR="00B8232A" w:rsidRPr="00B8232A" w:rsidRDefault="00B8232A" w:rsidP="00B8232A">
      <w:pPr>
        <w:rPr>
          <w:b/>
          <w:bCs/>
        </w:rPr>
      </w:pPr>
      <w:r w:rsidRPr="00B8232A">
        <w:rPr>
          <w:b/>
          <w:bCs/>
        </w:rPr>
        <w:t xml:space="preserve">What Anthropic found is that this memory problem leads to two </w:t>
      </w:r>
      <w:proofErr w:type="gramStart"/>
      <w:r w:rsidRPr="00B8232A">
        <w:rPr>
          <w:b/>
          <w:bCs/>
        </w:rPr>
        <w:t>kind</w:t>
      </w:r>
      <w:proofErr w:type="gramEnd"/>
      <w:r w:rsidRPr="00B8232A">
        <w:rPr>
          <w:b/>
          <w:bCs/>
        </w:rPr>
        <w:t xml:space="preserve"> of classic ways these AIs mess up. First, the agent tries to do way, way too much at once. It tries to build the entire application in one marathon session, which of course never works. Or the second pattern: a </w:t>
      </w:r>
      <w:proofErr w:type="gramStart"/>
      <w:r w:rsidRPr="00B8232A">
        <w:rPr>
          <w:b/>
          <w:bCs/>
        </w:rPr>
        <w:t>brand new</w:t>
      </w:r>
      <w:proofErr w:type="gramEnd"/>
      <w:r w:rsidRPr="00B8232A">
        <w:rPr>
          <w:b/>
          <w:bCs/>
        </w:rPr>
        <w:t xml:space="preserve"> </w:t>
      </w:r>
      <w:proofErr w:type="gramStart"/>
      <w:r w:rsidRPr="00B8232A">
        <w:rPr>
          <w:b/>
          <w:bCs/>
        </w:rPr>
        <w:t>agent session</w:t>
      </w:r>
      <w:proofErr w:type="gramEnd"/>
      <w:r w:rsidRPr="00B8232A">
        <w:rPr>
          <w:b/>
          <w:bCs/>
        </w:rPr>
        <w:t xml:space="preserve"> starts up, sees some code sitting there, and just incorrectly declares victory. Basically saying, 'Hey, looks done to me,' even when critical features are totally missing.</w:t>
      </w:r>
    </w:p>
    <w:p w14:paraId="43F293DC" w14:textId="77777777" w:rsidR="00B8232A" w:rsidRPr="00B8232A" w:rsidRDefault="00B8232A" w:rsidP="00B8232A">
      <w:pPr>
        <w:rPr>
          <w:b/>
          <w:bCs/>
        </w:rPr>
      </w:pPr>
      <w:r w:rsidRPr="00B8232A">
        <w:rPr>
          <w:b/>
          <w:bCs/>
        </w:rPr>
        <w:t xml:space="preserve">So how in the world do you solve a problem that sounds so, well, human? The team in Anthropic did something brilliant. They looked for inspiration in the one place that has been solving this exact problem for decades: human engineering teams. I mean, really think about it for a second. How do huge software companies with thousands of </w:t>
      </w:r>
      <w:proofErr w:type="gramStart"/>
      <w:r w:rsidRPr="00B8232A">
        <w:rPr>
          <w:b/>
          <w:bCs/>
        </w:rPr>
        <w:t>engineers all</w:t>
      </w:r>
      <w:proofErr w:type="gramEnd"/>
      <w:r w:rsidRPr="00B8232A">
        <w:rPr>
          <w:b/>
          <w:bCs/>
        </w:rPr>
        <w:t xml:space="preserve"> working on </w:t>
      </w:r>
      <w:r w:rsidRPr="00B8232A">
        <w:rPr>
          <w:b/>
          <w:bCs/>
        </w:rPr>
        <w:lastRenderedPageBreak/>
        <w:t>the very same project avoid this kind of chaos? They don't rely on having perfect memory, of course not. They rely on a system.</w:t>
      </w:r>
    </w:p>
    <w:p w14:paraId="4C1F3CE2" w14:textId="77777777" w:rsidR="00B8232A" w:rsidRPr="00B8232A" w:rsidRDefault="00B8232A" w:rsidP="00B8232A">
      <w:pPr>
        <w:rPr>
          <w:b/>
          <w:bCs/>
        </w:rPr>
      </w:pPr>
      <w:r w:rsidRPr="00B8232A">
        <w:rPr>
          <w:b/>
          <w:bCs/>
        </w:rPr>
        <w:t>It turns out they have a playbook for this. They create super detailed project plans—basically a to-do list of every single feature. They use version control tools like Git so they can see every change that's ever been made. They write down progress logs. And most crucially, they work incrementally, tackling one small manageable piece of the puzzle at a time. This, right here, is the secret.</w:t>
      </w:r>
    </w:p>
    <w:p w14:paraId="656F7B66" w14:textId="77777777" w:rsidR="00B8232A" w:rsidRPr="00B8232A" w:rsidRDefault="00B8232A" w:rsidP="00B8232A">
      <w:pPr>
        <w:rPr>
          <w:b/>
          <w:bCs/>
        </w:rPr>
      </w:pPr>
      <w:proofErr w:type="gramStart"/>
      <w:r w:rsidRPr="00B8232A">
        <w:rPr>
          <w:b/>
          <w:bCs/>
        </w:rPr>
        <w:t>So</w:t>
      </w:r>
      <w:proofErr w:type="gramEnd"/>
      <w:r w:rsidRPr="00B8232A">
        <w:rPr>
          <w:b/>
          <w:bCs/>
        </w:rPr>
        <w:t xml:space="preserve"> taking a page right out of that human playbook, Anthropic came up with </w:t>
      </w:r>
      <w:proofErr w:type="gramStart"/>
      <w:r w:rsidRPr="00B8232A">
        <w:rPr>
          <w:b/>
          <w:bCs/>
        </w:rPr>
        <w:t>a really elegant</w:t>
      </w:r>
      <w:proofErr w:type="gramEnd"/>
      <w:r w:rsidRPr="00B8232A">
        <w:rPr>
          <w:b/>
          <w:bCs/>
        </w:rPr>
        <w:t xml:space="preserve"> solution: a specialized two-agent team. You can think of them as the planner and the coder. And their whole job is to work together to get the project done right.</w:t>
      </w:r>
    </w:p>
    <w:p w14:paraId="00DDD4F8" w14:textId="77777777" w:rsidR="00B8232A" w:rsidRPr="00B8232A" w:rsidRDefault="00B8232A" w:rsidP="00B8232A">
      <w:pPr>
        <w:rPr>
          <w:b/>
          <w:bCs/>
        </w:rPr>
      </w:pPr>
      <w:proofErr w:type="gramStart"/>
      <w:r w:rsidRPr="00B8232A">
        <w:rPr>
          <w:b/>
          <w:bCs/>
        </w:rPr>
        <w:t>So</w:t>
      </w:r>
      <w:proofErr w:type="gramEnd"/>
      <w:r w:rsidRPr="00B8232A">
        <w:rPr>
          <w:b/>
          <w:bCs/>
        </w:rPr>
        <w:t xml:space="preserve"> the whole solution splits the work into two </w:t>
      </w:r>
      <w:proofErr w:type="gramStart"/>
      <w:r w:rsidRPr="00B8232A">
        <w:rPr>
          <w:b/>
          <w:bCs/>
        </w:rPr>
        <w:t>really distinct</w:t>
      </w:r>
      <w:proofErr w:type="gramEnd"/>
      <w:r w:rsidRPr="00B8232A">
        <w:rPr>
          <w:b/>
          <w:bCs/>
        </w:rPr>
        <w:t xml:space="preserve"> roles. First off, you have the initializer agent. Think of this one as the planner or the project manager. It runs just once right at the very beginning. Its job is to create the master plan, that full feature list, and get the whole project environment set up. Then for every single session after that, the coding agent takes over. This agent is the doer. Its only job is to read the plan, pick one task, finish it, and then log its progress for the next agent that comes along.</w:t>
      </w:r>
    </w:p>
    <w:p w14:paraId="593FEA8F" w14:textId="77777777" w:rsidR="00B8232A" w:rsidRPr="00B8232A" w:rsidRDefault="00B8232A" w:rsidP="00B8232A">
      <w:pPr>
        <w:rPr>
          <w:b/>
          <w:bCs/>
        </w:rPr>
      </w:pPr>
      <w:r w:rsidRPr="00B8232A">
        <w:rPr>
          <w:b/>
          <w:bCs/>
        </w:rPr>
        <w:t xml:space="preserve">Okay, so how does this little two-agent system </w:t>
      </w:r>
      <w:proofErr w:type="gramStart"/>
      <w:r w:rsidRPr="00B8232A">
        <w:rPr>
          <w:b/>
          <w:bCs/>
        </w:rPr>
        <w:t>actually beat</w:t>
      </w:r>
      <w:proofErr w:type="gramEnd"/>
      <w:r w:rsidRPr="00B8232A">
        <w:rPr>
          <w:b/>
          <w:bCs/>
        </w:rPr>
        <w:t xml:space="preserve"> those big messy failure patterns we talked about before? Let's </w:t>
      </w:r>
      <w:proofErr w:type="gramStart"/>
      <w:r w:rsidRPr="00B8232A">
        <w:rPr>
          <w:b/>
          <w:bCs/>
        </w:rPr>
        <w:t>take a look</w:t>
      </w:r>
      <w:proofErr w:type="gramEnd"/>
      <w:r w:rsidRPr="00B8232A">
        <w:rPr>
          <w:b/>
          <w:bCs/>
        </w:rPr>
        <w:t xml:space="preserve"> at how it all works in practice. The secret sauce, the absolute heart of this whole system, is a simple to-do list. A little file called </w:t>
      </w:r>
      <w:proofErr w:type="spellStart"/>
      <w:proofErr w:type="gramStart"/>
      <w:r w:rsidRPr="00B8232A">
        <w:rPr>
          <w:b/>
          <w:bCs/>
        </w:rPr>
        <w:t>featurelist.json</w:t>
      </w:r>
      <w:proofErr w:type="spellEnd"/>
      <w:proofErr w:type="gramEnd"/>
      <w:r w:rsidRPr="00B8232A">
        <w:rPr>
          <w:b/>
          <w:bCs/>
        </w:rPr>
        <w:t xml:space="preserve"> that the planner creates. And the key is so brilliantly simple: every single feature on that list starts with this little flag: "passes": false. The project literally cannot be considered finished until every single one of those flags is flipped to true. This simple check completely stops the agent from quitting early. It's genius.</w:t>
      </w:r>
    </w:p>
    <w:p w14:paraId="04166032" w14:textId="77777777" w:rsidR="00B8232A" w:rsidRPr="00B8232A" w:rsidRDefault="00B8232A" w:rsidP="00B8232A">
      <w:pPr>
        <w:rPr>
          <w:b/>
          <w:bCs/>
        </w:rPr>
      </w:pPr>
      <w:r w:rsidRPr="00B8232A">
        <w:rPr>
          <w:b/>
          <w:bCs/>
        </w:rPr>
        <w:t xml:space="preserve">Okay, so picture this: a new coding agent spins up. It's a blank slate. It has zero memory of what happened yesterday. So how does it get started without getting totally lost and confused? Well, it follows this simple little morning routine. First, it runs a command to figure out where it is. Then it reads the Git log, which is basically the project's diary, to see exactly what the last agent accomplished. And finally, it reads that </w:t>
      </w:r>
      <w:proofErr w:type="spellStart"/>
      <w:proofErr w:type="gramStart"/>
      <w:r w:rsidRPr="00B8232A">
        <w:rPr>
          <w:b/>
          <w:bCs/>
        </w:rPr>
        <w:t>featurelist.json</w:t>
      </w:r>
      <w:proofErr w:type="spellEnd"/>
      <w:proofErr w:type="gramEnd"/>
      <w:r w:rsidRPr="00B8232A">
        <w:rPr>
          <w:b/>
          <w:bCs/>
        </w:rPr>
        <w:t xml:space="preserve"> to find the very next task that's still marked false. And just like that, in a matter of seconds, it's completely up to speed. No massive context window required.</w:t>
      </w:r>
    </w:p>
    <w:p w14:paraId="697520D9" w14:textId="77777777" w:rsidR="00B8232A" w:rsidRPr="00B8232A" w:rsidRDefault="00B8232A" w:rsidP="00B8232A">
      <w:pPr>
        <w:rPr>
          <w:b/>
          <w:bCs/>
        </w:rPr>
      </w:pPr>
      <w:r w:rsidRPr="00B8232A">
        <w:rPr>
          <w:b/>
          <w:bCs/>
        </w:rPr>
        <w:t xml:space="preserve">And when you lay it all out, you can really see how this system just elegantly solves each problem. Is the agent declaring victory too early? Nope, the feature list prevents that. Is it leaving bugs or undocumented code? The Git history and mandatory testing catch them. Is it wasting a ton of time just trying to figure out how to run the app? Not anymore. A simple </w:t>
      </w:r>
      <w:r w:rsidRPr="00B8232A">
        <w:rPr>
          <w:b/>
          <w:bCs/>
        </w:rPr>
        <w:lastRenderedPageBreak/>
        <w:t>startup script handles that instantly. For every single potential failure, there is a specific simple solution built right into the workflow. It is just an incredibly smart design.</w:t>
      </w:r>
    </w:p>
    <w:p w14:paraId="4D7A17FF" w14:textId="77777777" w:rsidR="00B8232A" w:rsidRPr="00B8232A" w:rsidRDefault="00B8232A" w:rsidP="00B8232A">
      <w:pPr>
        <w:rPr>
          <w:b/>
          <w:bCs/>
        </w:rPr>
      </w:pPr>
      <w:r w:rsidRPr="00B8232A">
        <w:rPr>
          <w:b/>
          <w:bCs/>
        </w:rPr>
        <w:t xml:space="preserve">But here's the thing: this two-agent </w:t>
      </w:r>
      <w:proofErr w:type="gramStart"/>
      <w:r w:rsidRPr="00B8232A">
        <w:rPr>
          <w:b/>
          <w:bCs/>
        </w:rPr>
        <w:t>system,</w:t>
      </w:r>
      <w:proofErr w:type="gramEnd"/>
      <w:r w:rsidRPr="00B8232A">
        <w:rPr>
          <w:b/>
          <w:bCs/>
        </w:rPr>
        <w:t xml:space="preserve"> </w:t>
      </w:r>
      <w:proofErr w:type="gramStart"/>
      <w:r w:rsidRPr="00B8232A">
        <w:rPr>
          <w:b/>
          <w:bCs/>
        </w:rPr>
        <w:t>it's</w:t>
      </w:r>
      <w:proofErr w:type="gramEnd"/>
      <w:r w:rsidRPr="00B8232A">
        <w:rPr>
          <w:b/>
          <w:bCs/>
        </w:rPr>
        <w:t xml:space="preserve"> way more than just a clever fix for a nagging problem. It's </w:t>
      </w:r>
      <w:proofErr w:type="gramStart"/>
      <w:r w:rsidRPr="00B8232A">
        <w:rPr>
          <w:b/>
          <w:bCs/>
        </w:rPr>
        <w:t>actually a</w:t>
      </w:r>
      <w:proofErr w:type="gramEnd"/>
      <w:r w:rsidRPr="00B8232A">
        <w:rPr>
          <w:b/>
          <w:bCs/>
        </w:rPr>
        <w:t xml:space="preserve"> blueprint for a whole new way of thinking about how AIs can work together. I mean, if you can have a planner and a coder, why on earth would you stop there? You could build an entire AI engineering organization. Imagine a specialized testing agent whose only job is to verify code. Or a QA agent that's laser-focused on user experience. You could even have a code cleanup agent that just goes around refactoring and documenting everything. And this same workflow could be applied to super complex tasks in science or finance—you name it.</w:t>
      </w:r>
    </w:p>
    <w:p w14:paraId="5FF77271" w14:textId="77777777" w:rsidR="00B8232A" w:rsidRPr="00B8232A" w:rsidRDefault="00B8232A" w:rsidP="00B8232A">
      <w:pPr>
        <w:rPr>
          <w:b/>
          <w:bCs/>
        </w:rPr>
      </w:pPr>
      <w:r w:rsidRPr="00B8232A">
        <w:rPr>
          <w:b/>
          <w:bCs/>
        </w:rPr>
        <w:t xml:space="preserve">And look, if there is just one thing that you take away from all of this, let it be this: the solution to this massively complex AI problem wasn't a bigger AI model or some crazy new algorithm. It was a simple, structured workflow inspired directly by how humans already get things done. And that leaves us with this one kind of mind-blowing question to think about: we've just seen how a simple two-agent team can methodically build a </w:t>
      </w:r>
      <w:proofErr w:type="gramStart"/>
      <w:r w:rsidRPr="00B8232A">
        <w:rPr>
          <w:b/>
          <w:bCs/>
        </w:rPr>
        <w:t>pretty complex</w:t>
      </w:r>
      <w:proofErr w:type="gramEnd"/>
      <w:r w:rsidRPr="00B8232A">
        <w:rPr>
          <w:b/>
          <w:bCs/>
        </w:rPr>
        <w:t xml:space="preserve"> web app. </w:t>
      </w:r>
      <w:proofErr w:type="gramStart"/>
      <w:r w:rsidRPr="00B8232A">
        <w:rPr>
          <w:b/>
          <w:bCs/>
        </w:rPr>
        <w:t>So</w:t>
      </w:r>
      <w:proofErr w:type="gramEnd"/>
      <w:r w:rsidRPr="00B8232A">
        <w:rPr>
          <w:b/>
          <w:bCs/>
        </w:rPr>
        <w:t xml:space="preserve"> what happens when we scale this idea up? What could an entire AI software company with dozens of these specialized agents all working in perfect concert be capable of building? The possibilities are just staggering to think about."</w:t>
      </w:r>
    </w:p>
    <w:p w14:paraId="452BC0AC" w14:textId="77777777" w:rsidR="003F345D" w:rsidRPr="00B8232A" w:rsidRDefault="003F345D" w:rsidP="00B8232A"/>
    <w:sectPr w:rsidR="003F345D" w:rsidRPr="00B82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068"/>
    <w:multiLevelType w:val="multilevel"/>
    <w:tmpl w:val="399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1099"/>
    <w:multiLevelType w:val="multilevel"/>
    <w:tmpl w:val="DA2A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7BE4"/>
    <w:multiLevelType w:val="multilevel"/>
    <w:tmpl w:val="6D5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B5999"/>
    <w:multiLevelType w:val="multilevel"/>
    <w:tmpl w:val="34E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A61F1"/>
    <w:multiLevelType w:val="multilevel"/>
    <w:tmpl w:val="6CD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E3672"/>
    <w:multiLevelType w:val="multilevel"/>
    <w:tmpl w:val="FAE2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05386"/>
    <w:multiLevelType w:val="multilevel"/>
    <w:tmpl w:val="068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64297"/>
    <w:multiLevelType w:val="multilevel"/>
    <w:tmpl w:val="9B8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037EB"/>
    <w:multiLevelType w:val="multilevel"/>
    <w:tmpl w:val="F00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61564"/>
    <w:multiLevelType w:val="multilevel"/>
    <w:tmpl w:val="C71A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4B58FA"/>
    <w:multiLevelType w:val="multilevel"/>
    <w:tmpl w:val="7FB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4297A"/>
    <w:multiLevelType w:val="multilevel"/>
    <w:tmpl w:val="AB1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851FA"/>
    <w:multiLevelType w:val="multilevel"/>
    <w:tmpl w:val="3298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81889"/>
    <w:multiLevelType w:val="multilevel"/>
    <w:tmpl w:val="F532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76B1A"/>
    <w:multiLevelType w:val="multilevel"/>
    <w:tmpl w:val="197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E138A"/>
    <w:multiLevelType w:val="multilevel"/>
    <w:tmpl w:val="75D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436DE"/>
    <w:multiLevelType w:val="multilevel"/>
    <w:tmpl w:val="1D0EF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02FB5"/>
    <w:multiLevelType w:val="multilevel"/>
    <w:tmpl w:val="E170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7A412C"/>
    <w:multiLevelType w:val="multilevel"/>
    <w:tmpl w:val="0CE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0340A"/>
    <w:multiLevelType w:val="multilevel"/>
    <w:tmpl w:val="655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E3A3F"/>
    <w:multiLevelType w:val="multilevel"/>
    <w:tmpl w:val="A09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8051A"/>
    <w:multiLevelType w:val="multilevel"/>
    <w:tmpl w:val="C3F66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D0105"/>
    <w:multiLevelType w:val="multilevel"/>
    <w:tmpl w:val="AA64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552448">
    <w:abstractNumId w:val="2"/>
  </w:num>
  <w:num w:numId="2" w16cid:durableId="922183650">
    <w:abstractNumId w:val="14"/>
  </w:num>
  <w:num w:numId="3" w16cid:durableId="1467312255">
    <w:abstractNumId w:val="6"/>
  </w:num>
  <w:num w:numId="4" w16cid:durableId="1782531725">
    <w:abstractNumId w:val="8"/>
  </w:num>
  <w:num w:numId="5" w16cid:durableId="346559375">
    <w:abstractNumId w:val="16"/>
  </w:num>
  <w:num w:numId="6" w16cid:durableId="2103187549">
    <w:abstractNumId w:val="5"/>
  </w:num>
  <w:num w:numId="7" w16cid:durableId="788671970">
    <w:abstractNumId w:val="18"/>
  </w:num>
  <w:num w:numId="8" w16cid:durableId="1394888820">
    <w:abstractNumId w:val="19"/>
  </w:num>
  <w:num w:numId="9" w16cid:durableId="1306159293">
    <w:abstractNumId w:val="11"/>
  </w:num>
  <w:num w:numId="10" w16cid:durableId="610360979">
    <w:abstractNumId w:val="21"/>
  </w:num>
  <w:num w:numId="11" w16cid:durableId="368533922">
    <w:abstractNumId w:val="20"/>
  </w:num>
  <w:num w:numId="12" w16cid:durableId="1725643490">
    <w:abstractNumId w:val="13"/>
  </w:num>
  <w:num w:numId="13" w16cid:durableId="579408203">
    <w:abstractNumId w:val="7"/>
  </w:num>
  <w:num w:numId="14" w16cid:durableId="1202399060">
    <w:abstractNumId w:val="9"/>
  </w:num>
  <w:num w:numId="15" w16cid:durableId="1645618556">
    <w:abstractNumId w:val="3"/>
  </w:num>
  <w:num w:numId="16" w16cid:durableId="1584534414">
    <w:abstractNumId w:val="12"/>
  </w:num>
  <w:num w:numId="17" w16cid:durableId="1000698327">
    <w:abstractNumId w:val="15"/>
  </w:num>
  <w:num w:numId="18" w16cid:durableId="1498614318">
    <w:abstractNumId w:val="4"/>
  </w:num>
  <w:num w:numId="19" w16cid:durableId="848906130">
    <w:abstractNumId w:val="10"/>
  </w:num>
  <w:num w:numId="20" w16cid:durableId="1101149891">
    <w:abstractNumId w:val="0"/>
  </w:num>
  <w:num w:numId="21" w16cid:durableId="1609310836">
    <w:abstractNumId w:val="1"/>
  </w:num>
  <w:num w:numId="22" w16cid:durableId="168299912">
    <w:abstractNumId w:val="22"/>
  </w:num>
  <w:num w:numId="23" w16cid:durableId="13117109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22"/>
    <w:rsid w:val="003F345D"/>
    <w:rsid w:val="00581322"/>
    <w:rsid w:val="00B22BB1"/>
    <w:rsid w:val="00B8232A"/>
    <w:rsid w:val="00C33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A444"/>
  <w15:chartTrackingRefBased/>
  <w15:docId w15:val="{66D9AC5A-F65A-4200-BFBD-480329E6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322"/>
    <w:rPr>
      <w:rFonts w:eastAsiaTheme="majorEastAsia" w:cstheme="majorBidi"/>
      <w:color w:val="272727" w:themeColor="text1" w:themeTint="D8"/>
    </w:rPr>
  </w:style>
  <w:style w:type="paragraph" w:styleId="Title">
    <w:name w:val="Title"/>
    <w:basedOn w:val="Normal"/>
    <w:next w:val="Normal"/>
    <w:link w:val="TitleChar"/>
    <w:uiPriority w:val="10"/>
    <w:qFormat/>
    <w:rsid w:val="00581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322"/>
    <w:pPr>
      <w:spacing w:before="160"/>
      <w:jc w:val="center"/>
    </w:pPr>
    <w:rPr>
      <w:i/>
      <w:iCs/>
      <w:color w:val="404040" w:themeColor="text1" w:themeTint="BF"/>
    </w:rPr>
  </w:style>
  <w:style w:type="character" w:customStyle="1" w:styleId="QuoteChar">
    <w:name w:val="Quote Char"/>
    <w:basedOn w:val="DefaultParagraphFont"/>
    <w:link w:val="Quote"/>
    <w:uiPriority w:val="29"/>
    <w:rsid w:val="00581322"/>
    <w:rPr>
      <w:i/>
      <w:iCs/>
      <w:color w:val="404040" w:themeColor="text1" w:themeTint="BF"/>
    </w:rPr>
  </w:style>
  <w:style w:type="paragraph" w:styleId="ListParagraph">
    <w:name w:val="List Paragraph"/>
    <w:basedOn w:val="Normal"/>
    <w:uiPriority w:val="34"/>
    <w:qFormat/>
    <w:rsid w:val="00581322"/>
    <w:pPr>
      <w:ind w:left="720"/>
      <w:contextualSpacing/>
    </w:pPr>
  </w:style>
  <w:style w:type="character" w:styleId="IntenseEmphasis">
    <w:name w:val="Intense Emphasis"/>
    <w:basedOn w:val="DefaultParagraphFont"/>
    <w:uiPriority w:val="21"/>
    <w:qFormat/>
    <w:rsid w:val="00581322"/>
    <w:rPr>
      <w:i/>
      <w:iCs/>
      <w:color w:val="2F5496" w:themeColor="accent1" w:themeShade="BF"/>
    </w:rPr>
  </w:style>
  <w:style w:type="paragraph" w:styleId="IntenseQuote">
    <w:name w:val="Intense Quote"/>
    <w:basedOn w:val="Normal"/>
    <w:next w:val="Normal"/>
    <w:link w:val="IntenseQuoteChar"/>
    <w:uiPriority w:val="30"/>
    <w:qFormat/>
    <w:rsid w:val="00581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322"/>
    <w:rPr>
      <w:i/>
      <w:iCs/>
      <w:color w:val="2F5496" w:themeColor="accent1" w:themeShade="BF"/>
    </w:rPr>
  </w:style>
  <w:style w:type="character" w:styleId="IntenseReference">
    <w:name w:val="Intense Reference"/>
    <w:basedOn w:val="DefaultParagraphFont"/>
    <w:uiPriority w:val="32"/>
    <w:qFormat/>
    <w:rsid w:val="005813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1098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Spear</dc:creator>
  <cp:keywords/>
  <dc:description/>
  <cp:lastModifiedBy>Gary Spear</cp:lastModifiedBy>
  <cp:revision>1</cp:revision>
  <dcterms:created xsi:type="dcterms:W3CDTF">2025-12-19T03:22:00Z</dcterms:created>
  <dcterms:modified xsi:type="dcterms:W3CDTF">2025-12-19T05:10:00Z</dcterms:modified>
</cp:coreProperties>
</file>