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Use Case Scenarios</w:t>
      </w:r>
    </w:p>
    <w:p w:rsidR="00000000" w:rsidDel="00000000" w:rsidP="00000000" w:rsidRDefault="00000000" w:rsidRPr="00000000" w14:paraId="00000002">
      <w:pPr>
        <w:jc w:val="left"/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>
          <w:b w:val="1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Add/Delete </w:t>
      </w:r>
      <w:r w:rsidDel="00000000" w:rsidR="00000000" w:rsidRPr="00000000">
        <w:rPr>
          <w:b w:val="1"/>
          <w:sz w:val="26"/>
          <w:szCs w:val="26"/>
          <w:rtl w:val="0"/>
        </w:rPr>
        <w:t xml:space="preserve">Entity: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jc w:val="left"/>
        <w:rPr>
          <w:b w:val="1"/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Student/Teacher/Session/Room/Discipline:</w:t>
      </w:r>
    </w:p>
    <w:p w:rsidR="00000000" w:rsidDel="00000000" w:rsidP="00000000" w:rsidRDefault="00000000" w:rsidRPr="00000000" w14:paraId="00000005">
      <w:pPr>
        <w:numPr>
          <w:ilvl w:val="1"/>
          <w:numId w:val="2"/>
        </w:numPr>
        <w:ind w:left="1440" w:hanging="36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operațiile sql (INSERT, DELETE) pe tabelele curente Entity.</w:t>
      </w:r>
    </w:p>
    <w:p w:rsidR="00000000" w:rsidDel="00000000" w:rsidP="00000000" w:rsidRDefault="00000000" w:rsidRPr="00000000" w14:paraId="00000006">
      <w:pPr>
        <w:numPr>
          <w:ilvl w:val="1"/>
          <w:numId w:val="2"/>
        </w:numPr>
        <w:ind w:left="1440" w:hanging="36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NU necesita check-uri la nivel de restricții, decât asupra integrității datelor (chei primare/străine) 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jc w:val="left"/>
        <w:rPr>
          <w:b w:val="1"/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Timeslot:</w:t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ind w:left="1440" w:hanging="36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operațiile sql (INSERT, DELETE) pe tabelele curente Entity (pentru a rezerva un slot în orar este necesara verificarea urmatoarelor scenarii (</w:t>
      </w:r>
      <w:r w:rsidDel="00000000" w:rsidR="00000000" w:rsidRPr="00000000">
        <w:rPr>
          <w:b w:val="1"/>
          <w:sz w:val="26"/>
          <w:szCs w:val="26"/>
          <w:rtl w:val="0"/>
        </w:rPr>
        <w:t xml:space="preserve">Check Restrictions</w:t>
      </w:r>
      <w:r w:rsidDel="00000000" w:rsidR="00000000" w:rsidRPr="00000000">
        <w:rPr>
          <w:sz w:val="26"/>
          <w:szCs w:val="26"/>
          <w:rtl w:val="0"/>
        </w:rPr>
        <w:t xml:space="preserve">))</w:t>
      </w:r>
    </w:p>
    <w:p w:rsidR="00000000" w:rsidDel="00000000" w:rsidP="00000000" w:rsidRDefault="00000000" w:rsidRPr="00000000" w14:paraId="00000009">
      <w:pPr>
        <w:ind w:left="0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ab/>
        <w:tab/>
      </w:r>
    </w:p>
    <w:p w:rsidR="00000000" w:rsidDel="00000000" w:rsidP="00000000" w:rsidRDefault="00000000" w:rsidRPr="00000000" w14:paraId="0000000A">
      <w:pPr>
        <w:jc w:val="lef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Generate timetable:</w:t>
      </w:r>
    </w:p>
    <w:p w:rsidR="00000000" w:rsidDel="00000000" w:rsidP="00000000" w:rsidRDefault="00000000" w:rsidRPr="00000000" w14:paraId="0000000B">
      <w:pPr>
        <w:jc w:val="left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ab/>
      </w:r>
      <w:r w:rsidDel="00000000" w:rsidR="00000000" w:rsidRPr="00000000">
        <w:rPr>
          <w:sz w:val="26"/>
          <w:szCs w:val="26"/>
          <w:rtl w:val="0"/>
        </w:rPr>
        <w:t xml:space="preserve">generare HTML file</w:t>
      </w:r>
    </w:p>
    <w:p w:rsidR="00000000" w:rsidDel="00000000" w:rsidP="00000000" w:rsidRDefault="00000000" w:rsidRPr="00000000" w14:paraId="0000000C">
      <w:pPr>
        <w:jc w:val="lef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View Restrictions:</w:t>
      </w:r>
    </w:p>
    <w:p w:rsidR="00000000" w:rsidDel="00000000" w:rsidP="00000000" w:rsidRDefault="00000000" w:rsidRPr="00000000" w14:paraId="0000000D">
      <w:pPr>
        <w:jc w:val="left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ab/>
      </w:r>
      <w:r w:rsidDel="00000000" w:rsidR="00000000" w:rsidRPr="00000000">
        <w:rPr>
          <w:sz w:val="26"/>
          <w:szCs w:val="26"/>
          <w:rtl w:val="0"/>
        </w:rPr>
        <w:t xml:space="preserve">userul este notificat în momentul incalcarii unei restricții atunci cand este efectuata o operație de </w:t>
      </w:r>
      <w:r w:rsidDel="00000000" w:rsidR="00000000" w:rsidRPr="00000000">
        <w:rPr>
          <w:sz w:val="26"/>
          <w:szCs w:val="26"/>
          <w:rtl w:val="0"/>
        </w:rPr>
        <w:t xml:space="preserve">adaugare</w:t>
      </w:r>
      <w:r w:rsidDel="00000000" w:rsidR="00000000" w:rsidRPr="00000000">
        <w:rPr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0E">
      <w:pPr>
        <w:jc w:val="lef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Check Restrictions: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1440" w:hanging="360"/>
        <w:jc w:val="left"/>
        <w:rPr>
          <w:b w:val="1"/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Check room base on session type: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216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verific ca o disciplina de un anumit tip (session.type = [ ‘curs’, ‘lab’, ‘seminar’) să aibă loc într-o sală corespunzătoare [cursul poate fi ținut doar în sălile de tip curs, lab doar în sălile de tip lab, seminar oriunde]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216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verific ca doua sesiuni(materii) sa nu se suprapună </w:t>
      </w:r>
    </w:p>
    <w:p w:rsidR="00000000" w:rsidDel="00000000" w:rsidP="00000000" w:rsidRDefault="00000000" w:rsidRPr="00000000" w14:paraId="00000012">
      <w:pPr>
        <w:rPr>
          <w:b w:val="1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1440" w:hanging="360"/>
        <w:jc w:val="left"/>
        <w:rPr>
          <w:b w:val="1"/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Check students availability based on session type:</w:t>
        <w:tab/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2160" w:hanging="360"/>
        <w:jc w:val="left"/>
        <w:rPr>
          <w:b w:val="1"/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sz w:val="26"/>
          <w:szCs w:val="26"/>
          <w:rtl w:val="0"/>
        </w:rPr>
        <w:t xml:space="preserve">dacă avem o sesiune de tip curs: toți studenții din anul respectiv trebuie sa aiba disponibilitate în orar (perioada de timp alocata cursului ce trebuie adaugat)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2160" w:hanging="360"/>
        <w:jc w:val="left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altfel</w:t>
      </w:r>
      <w:r w:rsidDel="00000000" w:rsidR="00000000" w:rsidRPr="00000000">
        <w:rPr>
          <w:sz w:val="26"/>
          <w:szCs w:val="26"/>
          <w:rtl w:val="0"/>
        </w:rPr>
        <w:t xml:space="preserve">, trebuie făcută aceeași verificare, dar la nivel de grupă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144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Check teacher availability based on session type: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216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verific ca un profesor sa fie asignat corect (în funcție de teacher.type) cursului curent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sa nu existe suprapuneri în orar (un profesor nu poate preda două cursuri în același timp)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144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Check day and hour: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216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verific ca intervalul de timp alocat orei respective se afla în timpul saptamanii si în orele de lucru (8:00 - 20:00)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verific sa nu fie suprapuneri la aceeași materie (curs/seminar)</w:t>
      </w:r>
    </w:p>
    <w:p w:rsidR="00000000" w:rsidDel="00000000" w:rsidP="00000000" w:rsidRDefault="00000000" w:rsidRPr="00000000" w14:paraId="0000001C">
      <w:pPr>
        <w:ind w:left="216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216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216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216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216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</w:r>
    </w:p>
    <w:p w:rsidR="00000000" w:rsidDel="00000000" w:rsidP="00000000" w:rsidRDefault="00000000" w:rsidRPr="00000000" w14:paraId="00000021">
      <w:pPr>
        <w:ind w:left="0" w:firstLine="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2160" w:firstLine="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