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4BE1" w14:textId="22D9516A" w:rsidR="006F0EAC" w:rsidRPr="00676EE0" w:rsidRDefault="00676EE0">
      <w:pPr>
        <w:rPr>
          <w:b/>
          <w:bCs/>
        </w:rPr>
      </w:pPr>
      <w:r w:rsidRPr="00676EE0">
        <w:rPr>
          <w:b/>
          <w:bCs/>
        </w:rPr>
        <w:t xml:space="preserve">W06 </w:t>
      </w:r>
      <w:proofErr w:type="spellStart"/>
      <w:r w:rsidRPr="00676EE0">
        <w:rPr>
          <w:b/>
          <w:bCs/>
        </w:rPr>
        <w:t>Learning</w:t>
      </w:r>
      <w:proofErr w:type="spellEnd"/>
      <w:r w:rsidRPr="00676EE0">
        <w:rPr>
          <w:b/>
          <w:bCs/>
        </w:rPr>
        <w:t xml:space="preserve"> </w:t>
      </w:r>
      <w:proofErr w:type="spellStart"/>
      <w:r w:rsidRPr="00676EE0">
        <w:rPr>
          <w:b/>
          <w:bCs/>
        </w:rPr>
        <w:t>Activity</w:t>
      </w:r>
      <w:proofErr w:type="spellEnd"/>
      <w:r w:rsidRPr="00676EE0">
        <w:rPr>
          <w:b/>
          <w:bCs/>
        </w:rPr>
        <w:t xml:space="preserve">: </w:t>
      </w:r>
      <w:proofErr w:type="spellStart"/>
      <w:r w:rsidRPr="00676EE0">
        <w:rPr>
          <w:b/>
          <w:bCs/>
        </w:rPr>
        <w:t>Polymorphism</w:t>
      </w:r>
      <w:proofErr w:type="spellEnd"/>
    </w:p>
    <w:p w14:paraId="340E4C2B" w14:textId="77777777" w:rsidR="00676EE0" w:rsidRPr="00676EE0" w:rsidRDefault="00676EE0" w:rsidP="00676EE0">
      <w:pPr>
        <w:rPr>
          <w:lang w:val="en-US"/>
        </w:rPr>
      </w:pPr>
      <w:r w:rsidRPr="00676EE0">
        <w:rPr>
          <w:lang w:val="en-US"/>
        </w:rPr>
        <w:t xml:space="preserve">With respect to this concept, the word itself helps explain its meaning because it is derived from the Greek </w:t>
      </w:r>
      <w:proofErr w:type="gramStart"/>
      <w:r w:rsidRPr="00676EE0">
        <w:rPr>
          <w:lang w:val="en-US"/>
        </w:rPr>
        <w:t>words</w:t>
      </w:r>
      <w:proofErr w:type="gramEnd"/>
      <w:r w:rsidRPr="00676EE0">
        <w:rPr>
          <w:lang w:val="en-US"/>
        </w:rPr>
        <w:t xml:space="preserve"> </w:t>
      </w:r>
      <w:r w:rsidRPr="00676EE0">
        <w:rPr>
          <w:b/>
          <w:bCs/>
          <w:lang w:val="en-US"/>
        </w:rPr>
        <w:t>poly</w:t>
      </w:r>
      <w:r w:rsidRPr="00676EE0">
        <w:rPr>
          <w:lang w:val="en-US"/>
        </w:rPr>
        <w:t xml:space="preserve"> ("many") and </w:t>
      </w:r>
      <w:r w:rsidRPr="00676EE0">
        <w:rPr>
          <w:b/>
          <w:bCs/>
          <w:lang w:val="en-US"/>
        </w:rPr>
        <w:t>morph</w:t>
      </w:r>
      <w:r w:rsidRPr="00676EE0">
        <w:rPr>
          <w:lang w:val="en-US"/>
        </w:rPr>
        <w:t xml:space="preserve"> ("form" or "shape"). Therefore, polymorphism literally means </w:t>
      </w:r>
      <w:r w:rsidRPr="00676EE0">
        <w:rPr>
          <w:b/>
          <w:bCs/>
          <w:lang w:val="en-US"/>
        </w:rPr>
        <w:t>"many forms."</w:t>
      </w:r>
    </w:p>
    <w:p w14:paraId="238CD0C2" w14:textId="77777777" w:rsidR="00676EE0" w:rsidRPr="00676EE0" w:rsidRDefault="00676EE0" w:rsidP="00676EE0">
      <w:pPr>
        <w:rPr>
          <w:lang w:val="en-US"/>
        </w:rPr>
      </w:pPr>
      <w:r w:rsidRPr="00676EE0">
        <w:rPr>
          <w:lang w:val="en-US"/>
        </w:rPr>
        <w:t>In programming, this concept is commonly applied through inheritance. It allows child classes to respond to the same method call inherited from a parent class in their own way. In other words, inherited methods can be customized by overriding them in derived classes.</w:t>
      </w:r>
    </w:p>
    <w:p w14:paraId="6C3172B9" w14:textId="77777777" w:rsidR="00676EE0" w:rsidRPr="00676EE0" w:rsidRDefault="00676EE0" w:rsidP="00676EE0">
      <w:pPr>
        <w:rPr>
          <w:lang w:val="en-US"/>
        </w:rPr>
      </w:pPr>
      <w:r w:rsidRPr="00676EE0">
        <w:rPr>
          <w:lang w:val="en-US"/>
        </w:rPr>
        <w:t xml:space="preserve">A real-world example is a button labeled </w:t>
      </w:r>
      <w:r w:rsidRPr="00676EE0">
        <w:rPr>
          <w:b/>
          <w:bCs/>
          <w:lang w:val="en-US"/>
        </w:rPr>
        <w:t>"ON."</w:t>
      </w:r>
      <w:r w:rsidRPr="00676EE0">
        <w:rPr>
          <w:lang w:val="en-US"/>
        </w:rPr>
        <w:t xml:space="preserve"> The same button can be used to turn on a television, a fan, or another electronic device. Although the button is the same, each device performs a different action. This ability to exhibit different behaviors through the same interface is what makes polymorphism so useful.</w:t>
      </w:r>
    </w:p>
    <w:p w14:paraId="400B11A7" w14:textId="77777777" w:rsidR="00676EE0" w:rsidRPr="00676EE0" w:rsidRDefault="00676EE0" w:rsidP="00676EE0">
      <w:pPr>
        <w:rPr>
          <w:lang w:val="en-US"/>
        </w:rPr>
      </w:pPr>
      <w:r w:rsidRPr="00676EE0">
        <w:rPr>
          <w:lang w:val="en-US"/>
        </w:rPr>
        <w:t>Below, I present one of my classes that demonstrates this concept:</w:t>
      </w:r>
    </w:p>
    <w:p w14:paraId="312393E6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proofErr w:type="gramStart"/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class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BO"/>
          <w14:ligatures w14:val="none"/>
        </w:rPr>
        <w:t>SimpleGoal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: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BO"/>
          <w14:ligatures w14:val="none"/>
        </w:rPr>
        <w:t>Goal</w:t>
      </w:r>
    </w:p>
    <w:p w14:paraId="3CEDA8BC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{</w:t>
      </w:r>
    </w:p>
    <w:p w14:paraId="046F0765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private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bool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_</w:t>
      </w:r>
      <w:proofErr w:type="spellStart"/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327B7207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44D24332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BO"/>
          <w14:ligatures w14:val="none"/>
        </w:rPr>
        <w:t>SimpleGoal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string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shortName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string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description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int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points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5168A809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: </w:t>
      </w:r>
      <w:proofErr w:type="gramStart"/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base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spellStart"/>
      <w:proofErr w:type="gramEnd"/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shortName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description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points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37033710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{</w:t>
      </w:r>
    </w:p>
    <w:p w14:paraId="116439D5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_</w:t>
      </w:r>
      <w:proofErr w:type="spellStart"/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false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4D0B4BC3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}</w:t>
      </w:r>
    </w:p>
    <w:p w14:paraId="45665833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025266A3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override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void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RecordEvent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2E3820FB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{</w:t>
      </w:r>
    </w:p>
    <w:p w14:paraId="3A5605A4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_</w:t>
      </w:r>
      <w:proofErr w:type="spellStart"/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true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112347DC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}</w:t>
      </w:r>
    </w:p>
    <w:p w14:paraId="11889040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3F12AC1C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override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bool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4A61853D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{</w:t>
      </w:r>
    </w:p>
    <w:p w14:paraId="1A41518D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BO"/>
          <w14:ligatures w14:val="none"/>
        </w:rPr>
        <w:t>return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_</w:t>
      </w:r>
      <w:proofErr w:type="spellStart"/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56E24046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}</w:t>
      </w:r>
    </w:p>
    <w:p w14:paraId="40C8A428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6C4E6D7E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void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SetComplete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bool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17CB683F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{</w:t>
      </w:r>
    </w:p>
    <w:p w14:paraId="716AFAE5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_</w:t>
      </w:r>
      <w:proofErr w:type="spellStart"/>
      <w:r w:rsidRPr="0067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676EE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3028245E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}</w:t>
      </w:r>
    </w:p>
    <w:p w14:paraId="0F0809AF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426848C1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override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string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GetDetailsString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35BBE736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{</w:t>
      </w:r>
    </w:p>
    <w:p w14:paraId="04A1C6F5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string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BO"/>
          <w14:ligatures w14:val="none"/>
        </w:rPr>
        <w:t>check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IsComplete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()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?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"X</w:t>
      </w:r>
      <w:proofErr w:type="gramStart"/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"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: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" "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; </w:t>
      </w:r>
      <w:r w:rsidRPr="00676EE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BO"/>
          <w14:ligatures w14:val="none"/>
        </w:rPr>
        <w:t>/</w:t>
      </w:r>
      <w:proofErr w:type="gramStart"/>
      <w:r w:rsidRPr="00676EE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BO"/>
          <w14:ligatures w14:val="none"/>
        </w:rPr>
        <w:t>/ ?</w:t>
      </w:r>
      <w:proofErr w:type="gramEnd"/>
      <w:r w:rsidRPr="00676EE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BO"/>
          <w14:ligatures w14:val="none"/>
        </w:rPr>
        <w:t xml:space="preserve"> : condition</w:t>
      </w:r>
    </w:p>
    <w:p w14:paraId="4D5A4B4B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1C074F1F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BO"/>
          <w14:ligatures w14:val="none"/>
        </w:rPr>
        <w:t>return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$</w:t>
      </w:r>
      <w:proofErr w:type="gramStart"/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"[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r w:rsidRPr="00676EE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BO"/>
          <w14:ligatures w14:val="none"/>
        </w:rPr>
        <w:t>check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 xml:space="preserve">] 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proofErr w:type="spell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GetGoalName</w:t>
      </w:r>
      <w:proofErr w:type="spellEnd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)}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 xml:space="preserve"> (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GetPoints</w:t>
      </w:r>
      <w:proofErr w:type="spellEnd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)}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 xml:space="preserve"> points)"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5F7307B1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}</w:t>
      </w:r>
    </w:p>
    <w:p w14:paraId="5AFAEA50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</w:p>
    <w:p w14:paraId="66FBF72C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lastRenderedPageBreak/>
        <w:t xml:space="preserve">   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public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override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BO"/>
          <w14:ligatures w14:val="none"/>
        </w:rPr>
        <w:t>string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GetStringRepresentation</w:t>
      </w:r>
      <w:proofErr w:type="spell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)</w:t>
      </w:r>
    </w:p>
    <w:p w14:paraId="6B463357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    {</w:t>
      </w:r>
    </w:p>
    <w:p w14:paraId="7F2C8112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676E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BO"/>
          <w14:ligatures w14:val="none"/>
        </w:rPr>
        <w:t>return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$"</w:t>
      </w:r>
      <w:proofErr w:type="gramStart"/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SimpleGoal,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proofErr w:type="gramEnd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GetGoalName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()</w:t>
      </w:r>
      <w:proofErr w:type="gramStart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,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proofErr w:type="gramEnd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GetDescription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()</w:t>
      </w:r>
      <w:proofErr w:type="gramStart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,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proofErr w:type="gramEnd"/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GetPoints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()</w:t>
      </w:r>
      <w:proofErr w:type="gramStart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,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{</w:t>
      </w:r>
      <w:r w:rsidRPr="00676EE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BO"/>
          <w14:ligatures w14:val="none"/>
        </w:rPr>
        <w:t>IsComplete</w:t>
      </w:r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67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)}</w:t>
      </w:r>
      <w:r w:rsidRPr="00676EE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BO"/>
          <w14:ligatures w14:val="none"/>
        </w:rPr>
        <w:t>"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>;</w:t>
      </w:r>
    </w:p>
    <w:p w14:paraId="6960821A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BO"/>
          <w14:ligatures w14:val="none"/>
        </w:rPr>
        <w:t>}</w:t>
      </w:r>
    </w:p>
    <w:p w14:paraId="366C154F" w14:textId="77777777" w:rsidR="00676EE0" w:rsidRPr="00676EE0" w:rsidRDefault="00676EE0" w:rsidP="00676E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BO"/>
          <w14:ligatures w14:val="none"/>
        </w:rPr>
      </w:pPr>
      <w:r w:rsidRPr="00676E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BO"/>
          <w14:ligatures w14:val="none"/>
        </w:rPr>
        <w:t>}</w:t>
      </w:r>
    </w:p>
    <w:p w14:paraId="6CC8ECEC" w14:textId="77777777" w:rsidR="00B65A7A" w:rsidRPr="00676EE0" w:rsidRDefault="00B65A7A">
      <w:pPr>
        <w:rPr>
          <w:lang w:val="en-US"/>
        </w:rPr>
      </w:pPr>
    </w:p>
    <w:p w14:paraId="7CCD4685" w14:textId="511BE6B4" w:rsidR="00B65A7A" w:rsidRPr="00676EE0" w:rsidRDefault="00676E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1ED1A8" wp14:editId="366E6B59">
            <wp:extent cx="6507480" cy="2933700"/>
            <wp:effectExtent l="0" t="0" r="7620" b="0"/>
            <wp:docPr id="132625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A7A" w:rsidRPr="00676EE0" w:rsidSect="00B65A7A">
      <w:pgSz w:w="12240" w:h="15840" w:code="1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7A"/>
    <w:rsid w:val="00676EE0"/>
    <w:rsid w:val="006F0EAC"/>
    <w:rsid w:val="008927A4"/>
    <w:rsid w:val="00B65A7A"/>
    <w:rsid w:val="00C8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168A"/>
  <w15:chartTrackingRefBased/>
  <w15:docId w15:val="{E5AC4952-907D-427F-89A6-E56159F0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5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A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A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A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A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Gerald Zubieta Gutierrez</dc:creator>
  <cp:keywords/>
  <dc:description/>
  <cp:lastModifiedBy>Henry Gerald Zubieta Gutierrez</cp:lastModifiedBy>
  <cp:revision>1</cp:revision>
  <dcterms:created xsi:type="dcterms:W3CDTF">2026-10-12T05:01:00Z</dcterms:created>
  <dcterms:modified xsi:type="dcterms:W3CDTF">2026-10-12T05:16:00Z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2026-10-12T05:15:24Z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64115767-aa34-414c-8657-16e8b1216731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