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0"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p>
      <w:pPr>
        <w:pStyle w:val="Normal"/>
        <w:spacing w:before="0" w:after="160"/>
        <w:rPr>
          <w:lang w:val="ro-RO"/>
        </w:rPr>
      </w:pPr>
      <w:r>
        <w:rPr>
          <w:lang w:val="ro-RO"/>
        </w:rPr>
      </w:r>
    </w:p>
    <w:p>
      <w:pPr>
        <w:pStyle w:val="Normal"/>
        <w:spacing w:before="0" w:after="160"/>
        <w:rPr>
          <w:lang w:val="ro-RO"/>
        </w:rPr>
      </w:pPr>
      <w:r>
        <w:rPr>
          <w:lang w:val="ro-RO"/>
        </w:rPr>
        <w:t>gata, am realizat conectarea pe aceeași rețea a laptop-urilor și a vm-urilor. Astfel, am făcut cluster-ul de kubernetes cu un singur worker node prin intermediul caruia voi simula nodurile din algoritmul de rl. Problema era în transmiterea fisierelor de configurare către vm în partea de inițializare, partea de networking de pana acum nefiind făcută insa fiind aceeași cu cea scrisa de mine.</w:t>
      </w:r>
    </w:p>
    <w:p>
      <w:pPr>
        <w:pStyle w:val="Normal"/>
        <w:spacing w:before="0" w:after="160"/>
        <w:rPr>
          <w:lang w:val="ro-RO"/>
        </w:rPr>
      </w:pPr>
      <w:r>
        <w:rPr>
          <w:lang w:val="ro-RO"/>
        </w:rPr>
        <w:t>În momentul în care am modificat și am adaugat o noua interfata, am citit din log-uri faptul ca partea de networking nu este initializata și se facea fallback la varianta default care era folosita și pana acum. Astfel, la argumentul de cloud-init trebuia pasat separat un fisier cu network configuration.</w:t>
      </w:r>
    </w:p>
    <w:p>
      <w:pPr>
        <w:pStyle w:val="Normal"/>
        <w:spacing w:before="0" w:after="160"/>
        <w:rPr>
          <w:lang w:val="ro-RO"/>
        </w:rPr>
      </w:pPr>
      <w:r>
        <w:rPr>
          <w:lang w:val="ro-RO"/>
        </w:rPr>
        <w:t>Acum încep dezvoltarea modelului de rl.</w:t>
      </w:r>
    </w:p>
    <w:p>
      <w:pPr>
        <w:pStyle w:val="Normal"/>
        <w:spacing w:before="0" w:after="160"/>
        <w:rPr>
          <w:lang w:val="ro-RO"/>
        </w:rPr>
      </w:pPr>
      <w:r>
        <w:rPr>
          <w:lang w:val="ro-RO"/>
        </w:rPr>
        <w:t>În cadrul modelului, avem aceste caracteristici:</w:t>
      </w:r>
    </w:p>
    <w:p>
      <w:pPr>
        <w:pStyle w:val="Normal"/>
        <w:spacing w:before="0" w:after="160"/>
        <w:rPr>
          <w:lang w:val="ro-RO"/>
        </w:rPr>
      </w:pPr>
      <w:r>
        <w:rPr>
          <w:lang w:val="ro-RO"/>
        </w:rPr>
        <w:t>environment: noduri de Kubernetes „simulate”</w:t>
      </w:r>
    </w:p>
    <w:p>
      <w:pPr>
        <w:pStyle w:val="Normal"/>
        <w:spacing w:before="0" w:after="160"/>
        <w:rPr>
          <w:lang w:val="ro-RO"/>
        </w:rPr>
      </w:pPr>
      <w:r>
        <w:rPr>
          <w:lang w:val="ro-RO"/>
        </w:rPr>
        <w:t>state space: metricile aferente unui nod ( cpu usage, ram usage, network upload/download, disk read/write, current power usage) pentru toate nodurile simulate ( în situația de fata 3)</w:t>
      </w:r>
    </w:p>
    <w:p>
      <w:pPr>
        <w:pStyle w:val="Normal"/>
        <w:spacing w:before="0" w:after="160"/>
        <w:rPr>
          <w:lang w:val="ro-RO"/>
        </w:rPr>
      </w:pPr>
      <w:r>
        <w:rPr>
          <w:lang w:val="ro-RO"/>
        </w:rPr>
        <w:t>pentru state space ma gândeam și la pod name dar mergem pe ideea ca acest model este făcut special pentru aceasta imagine de docker</w:t>
      </w:r>
    </w:p>
    <w:p>
      <w:pPr>
        <w:pStyle w:val="Normal"/>
        <w:spacing w:before="0" w:after="160"/>
        <w:rPr>
          <w:lang w:val="ro-RO"/>
        </w:rPr>
      </w:pPr>
      <w:r>
        <w:rPr>
          <w:lang w:val="ro-RO"/>
        </w:rPr>
        <w:t>action space: nod-ul pe care să fie pus pod-ul</w:t>
      </w:r>
    </w:p>
    <w:p>
      <w:pPr>
        <w:pStyle w:val="Normal"/>
        <w:spacing w:before="0" w:after="160"/>
        <w:rPr>
          <w:lang w:val="ro-RO"/>
        </w:rPr>
      </w:pPr>
      <w:r>
        <w:rPr>
          <w:lang w:val="ro-RO"/>
        </w:rPr>
        <w:t>reward function: încă nu e clara dar ma interesează importanta consumului redus de curent</w:t>
      </w:r>
    </w:p>
    <w:p>
      <w:pPr>
        <w:pStyle w:val="Normal"/>
        <w:spacing w:before="0" w:after="160"/>
        <w:rPr>
          <w:lang w:val="ro-RO"/>
        </w:rPr>
      </w:pPr>
      <w:r>
        <w:rPr>
          <w:lang w:val="ro-RO"/>
        </w:rPr>
        <w:t>vom folosi un algoritm de tip deep reinforcement learning, folosind deep q network bazat pe algoritmul q learning.</w:t>
      </w:r>
    </w:p>
    <w:p>
      <w:pPr>
        <w:pStyle w:val="Normal"/>
        <w:spacing w:before="0" w:after="160"/>
        <w:rPr>
          <w:lang w:val="ro-RO"/>
        </w:rPr>
      </w:pPr>
      <w:r>
        <w:rPr>
          <w:lang w:val="ro-RO"/>
        </w:rPr>
        <w:t>Avem o problemă cu modulul de flask – primeam out of memory când făceam un pod și era din cauza modulului flask și cum era pornit. Trebuia pornit cu gunicorn pentru a putea fi compatibil cu regula kubernetes în care în fiecare pod procesul main al aplicației are pid-ul 1. De asemenea, era o eroare din cauza permisiunilor întrucât pod-ul încerca sa scrie în /data unde nu avea permisiuni și un worker node al gunicorn dadea exit care dadea exit în procesul main al gunicorn și astfel pod-ul se termina cu completed. Acum avem resource blockers activ.</w:t>
        <w:br/>
        <w:br/>
        <w:t>Am descoperit ca mai aveam erori de conexiune în cadrul pod-ului de resource blocker și din cauza unor poduri din kube-system care dadeau crash deoarece calico nu facea o rutare buna intre worker și master. Încerc sa adaug ip route pe master și worker către reteaua cluster-ului prin 172.16.100.3 (ip-ul masterului). Se pare ca Calico alegea interfata greșită de net pentru a realiza comunicarea intre noduri.</w:t>
        <w:br/>
      </w:r>
    </w:p>
    <w:p>
      <w:pPr>
        <w:pStyle w:val="Normal"/>
        <w:spacing w:before="0" w:after="160"/>
        <w:rPr>
          <w:lang w:val="ro-RO"/>
        </w:rPr>
      </w:pPr>
      <w:r>
        <w:rPr>
          <w:lang w:val="ro-RO"/>
        </w:rPr>
        <w:t>Nu reușesc sa rezolv podurile calico-node și kube-proxy pe worker node. Primesc ori completed ori crashLoopBackOff. Voi încerca sa mut tot cluster-ul, și master node și worker node, pe celălalt laptop.</w:t>
      </w:r>
    </w:p>
    <w:p>
      <w:pPr>
        <w:pStyle w:val="Normal"/>
        <w:spacing w:before="0" w:after="160"/>
        <w:rPr>
          <w:lang w:val="ro-RO"/>
        </w:rPr>
      </w:pPr>
      <w:r>
        <w:rPr>
          <w:lang w:val="ro-RO"/>
        </w:rPr>
      </w:r>
    </w:p>
    <w:p>
      <w:pPr>
        <w:pStyle w:val="Normal"/>
        <w:spacing w:before="0" w:after="160"/>
        <w:rPr>
          <w:lang w:val="ro-RO"/>
        </w:rPr>
      </w:pPr>
      <w:r>
        <w:rPr>
          <w:lang w:val="ro-RO"/>
        </w:rPr>
        <w:t>Am mutat tot cluster-ul pe celălalt laptop, am automatizat creearea de vm-uri pe el insa și acolo am aceleași pod-uri care failuiesc din motive necunoscute. Ma voi muta cu un cluster pe minikube.</w:t>
      </w:r>
    </w:p>
    <w:p>
      <w:pPr>
        <w:pStyle w:val="Normal"/>
        <w:spacing w:before="0" w:after="160"/>
        <w:rPr>
          <w:lang w:val="ro-RO"/>
        </w:rPr>
      </w:pPr>
      <w:r>
        <w:rPr>
          <w:lang w:val="ro-RO"/>
        </w:rPr>
      </w:r>
    </w:p>
    <w:p>
      <w:pPr>
        <w:pStyle w:val="Normal"/>
        <w:spacing w:before="0" w:after="160"/>
        <w:rPr>
          <w:lang w:val="ro-RO"/>
        </w:rPr>
      </w:pPr>
      <w:r>
        <w:rPr>
          <w:lang w:val="ro-RO"/>
        </w:rPr>
        <w:t>Am încercat sa configurez un cluster de minikube cu 2 noduri, unul de master și unul de worker, insa a intervenit aceeași problema în care mureau pod-uri de kube proxy și de calico. Astfel, am folosit minikube în configuratia de un nod cu 6 core-uri și 16gb de ram, la care am atașat doua interfete: cea de nat cu mașina host și cea de bridge cu celălalt laptop pe care vom rula modelul. Am reușit sa configurez cluster-ul și sa mut și config-ul acestuia cu token-urile specifice pe cealaltă mașina pentru a putea gestiona cluster-ul remote.</w:t>
      </w:r>
    </w:p>
    <w:p>
      <w:pPr>
        <w:pStyle w:val="Normal"/>
        <w:spacing w:before="0" w:after="160"/>
        <w:rPr>
          <w:lang w:val="ro-RO"/>
        </w:rPr>
      </w:pPr>
      <w:r>
        <w:rPr>
          <w:lang w:val="ro-RO"/>
        </w:rPr>
      </w:r>
    </w:p>
    <w:p>
      <w:pPr>
        <w:pStyle w:val="Normal"/>
        <w:spacing w:before="0" w:after="160"/>
        <w:rPr>
          <w:lang w:val="ro-RO"/>
        </w:rPr>
      </w:pPr>
      <w:r>
        <w:rPr>
          <w:lang w:val="ro-RO"/>
        </w:rPr>
        <w:t>Pentru a calcula curentul folosit de kvm, voi folosi senzorul rapl la care voi aproxima în felul următor: voi vedea cat curent consuma procesorul într-o unitate de timp, și în aceeași unitate de timp vad cat timp a stat procesul meu de kvm pe procesor. Astfel, voi extrage proportional curentul consumat de kvm.</w:t>
      </w:r>
    </w:p>
    <w:p>
      <w:pPr>
        <w:pStyle w:val="Normal"/>
        <w:spacing w:before="0" w:after="160"/>
        <w:rPr>
          <w:lang w:val="ro-RO"/>
        </w:rPr>
      </w:pPr>
      <w:r>
        <w:rPr>
          <w:lang w:val="ro-RO"/>
        </w:rPr>
      </w:r>
    </w:p>
    <w:p>
      <w:pPr>
        <w:pStyle w:val="Normal"/>
        <w:spacing w:before="0" w:after="160"/>
        <w:rPr>
          <w:lang w:val="ro-RO"/>
        </w:rPr>
      </w:pPr>
      <w:r>
        <w:rPr>
          <w:lang w:val="ro-RO"/>
        </w:rPr>
        <w:t>Am început sa dezvolt modelul de RL.</w:t>
      </w:r>
    </w:p>
    <w:p>
      <w:pPr>
        <w:pStyle w:val="Normal"/>
        <w:spacing w:before="0" w:after="160"/>
        <w:rPr>
          <w:lang w:val="ro-RO"/>
        </w:rPr>
      </w:pPr>
      <w:r>
        <w:rPr>
          <w:lang w:val="ro-RO"/>
        </w:rPr>
        <w:t>Voi folosi un algoritm de Deep Q learning cu deep q networks. Voi adapta env-ul creat pana acum în unul în stilul openAI gym. Am separat astfel acțiunile și datele modelului:</w:t>
      </w:r>
    </w:p>
    <w:p>
      <w:pPr>
        <w:pStyle w:val="Normal"/>
        <w:spacing w:before="0" w:after="160"/>
        <w:rPr>
          <w:lang w:val="ro-RO"/>
        </w:rPr>
      </w:pPr>
      <w:r>
        <w:rPr>
          <w:lang w:val="ro-RO"/>
        </w:rPr>
        <w:t>- avem nod-urile teoretice în care vom genera date random care vor fi după folosite la simulare</w:t>
      </w:r>
    </w:p>
    <w:p>
      <w:pPr>
        <w:pStyle w:val="Normal"/>
        <w:spacing w:before="0" w:after="160"/>
        <w:rPr>
          <w:lang w:val="ro-RO"/>
        </w:rPr>
      </w:pPr>
      <w:r>
        <w:rPr>
          <w:lang w:val="ro-RO"/>
        </w:rPr>
        <w:t>- avem cluster-ul care va reprezenta tot mediul de env pentru model</w:t>
      </w:r>
    </w:p>
    <w:p>
      <w:pPr>
        <w:pStyle w:val="Normal"/>
        <w:spacing w:before="0" w:after="160"/>
        <w:rPr>
          <w:lang w:val="ro-RO"/>
        </w:rPr>
      </w:pPr>
      <w:r>
        <w:rPr>
          <w:lang w:val="ro-RO"/>
        </w:rPr>
        <w:t>- avem resource blockers-ul care va comunica cu aplicația rest deployata pe nod</w:t>
      </w:r>
    </w:p>
    <w:p>
      <w:pPr>
        <w:pStyle w:val="Normal"/>
        <w:spacing w:before="0" w:after="160"/>
        <w:rPr>
          <w:lang w:val="ro-RO"/>
        </w:rPr>
      </w:pPr>
      <w:r>
        <w:rPr>
          <w:lang w:val="ro-RO"/>
        </w:rPr>
        <w:t>- după simularea resurselor, vom trece de la metricile simulate la metrici reale pentru a avea o corelare corecta din partea modelului a imaginii cu sistemul pe care este deployata.</w:t>
      </w:r>
    </w:p>
    <w:p>
      <w:pPr>
        <w:pStyle w:val="Normal"/>
        <w:spacing w:before="0" w:after="160"/>
        <w:rPr>
          <w:lang w:val="ro-RO"/>
        </w:rPr>
      </w:pPr>
      <w:r>
        <w:rPr>
          <w:lang w:val="ro-RO"/>
        </w:rPr>
        <w:t xml:space="preserve">Pentru a asigura acuratetea metricilor masurate, după fiecare simulare va fi resetat pod-ul de resource blockers pentru a elimina orice eroare din partea aplicației de blocare a resurselor. </w:t>
      </w:r>
    </w:p>
    <w:p>
      <w:pPr>
        <w:pStyle w:val="Normal"/>
        <w:spacing w:before="0" w:after="160"/>
        <w:rPr>
          <w:lang w:val="ro-RO"/>
        </w:rPr>
      </w:pPr>
      <w:r>
        <w:rPr>
          <w:lang w:val="ro-RO"/>
        </w:rPr>
        <w:t>De asemenea, când se alege o „acțiune” ( indicele nodului pe care va fi rulat pod-ul), după ce se aplica deployment-ul pe nod-ul simulat cu datele nodului, vor fi rulate teste dintr-un fisier jmx asociat pod-ului. Astfel, este acoperit comportamentul aplicației de model.</w:t>
      </w:r>
    </w:p>
    <w:p>
      <w:pPr>
        <w:pStyle w:val="Normal"/>
        <w:spacing w:before="0" w:after="160"/>
        <w:rPr>
          <w:lang w:val="ro-RO"/>
        </w:rPr>
      </w:pPr>
      <w:r>
        <w:rPr>
          <w:lang w:val="ro-RO"/>
        </w:rPr>
        <w:t>Pentru testare, pentru a usura structura aplicației și funcționarea scriptului de python, vom avea un container care va primi un fisier de jmeter și va putea porni rularea unui test sau opri rularea acestuia.</w:t>
      </w:r>
    </w:p>
    <w:p>
      <w:pPr>
        <w:pStyle w:val="Normal"/>
        <w:spacing w:before="0" w:after="160"/>
        <w:rPr>
          <w:lang w:val="ro-RO"/>
        </w:rPr>
      </w:pPr>
      <w:r>
        <w:rPr>
          <w:lang w:val="ro-RO"/>
        </w:rPr>
        <w:t>Aproape am terminat de definit modelul. Voi adauga de asemenea un atribuit fiecarei instante de nod astfel încât, în momentul în care se adauga un pod de aplicație și se creeaza next_state-ul, nod-ul sa știe de câte ori a pus aplicația pentru a încerca sa replice cat mai bine metricile reale generate.</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2022</TotalTime>
  <Application>LibreOffice/24.2.7.2$Linux_X86_64 LibreOffice_project/420$Build-2</Application>
  <AppVersion>15.0000</AppVersion>
  <Pages>17</Pages>
  <Words>4142</Words>
  <Characters>22556</Characters>
  <CharactersWithSpaces>26516</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2025-05-31T17:04:26Z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