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sz w:val="28"/>
          <w:szCs w:val="28"/>
        </w:rPr>
      </w:pPr>
      <w:bookmarkStart w:id="0" w:name="_Hlk39694717"/>
      <w:bookmarkEnd w:id="0"/>
      <w:r>
        <w:rPr>
          <w:rFonts w:cs="Times New Roman" w:ascii="Times New Roman" w:hAnsi="Times New Roman"/>
          <w:sz w:val="28"/>
          <w:szCs w:val="28"/>
        </w:rPr>
        <w:t>Міністерство освіти і науки України</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Національний університет “Львівська політехніка”</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drawing>
          <wp:inline distT="0" distB="0" distL="0" distR="0">
            <wp:extent cx="2837815" cy="2695575"/>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2"/>
                    <a:stretch>
                      <a:fillRect/>
                    </a:stretch>
                  </pic:blipFill>
                  <pic:spPr bwMode="auto">
                    <a:xfrm>
                      <a:off x="0" y="0"/>
                      <a:ext cx="2837815" cy="2695575"/>
                    </a:xfrm>
                    <a:prstGeom prst="rect">
                      <a:avLst/>
                    </a:prstGeom>
                  </pic:spPr>
                </pic:pic>
              </a:graphicData>
            </a:graphic>
          </wp:inline>
        </w:drawing>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b/>
          <w:b/>
          <w:sz w:val="48"/>
          <w:szCs w:val="28"/>
        </w:rPr>
      </w:pPr>
      <w:r>
        <w:rPr>
          <w:rFonts w:cs="Times New Roman" w:ascii="Times New Roman" w:hAnsi="Times New Roman"/>
          <w:b/>
          <w:sz w:val="48"/>
          <w:szCs w:val="28"/>
        </w:rPr>
        <w:t>Курсовий проект</w:t>
      </w:r>
    </w:p>
    <w:p>
      <w:pPr>
        <w:pStyle w:val="NoSpacing"/>
        <w:jc w:val="center"/>
        <w:rPr>
          <w:rFonts w:ascii="Times New Roman" w:hAnsi="Times New Roman" w:cs="Times New Roman"/>
          <w:sz w:val="28"/>
          <w:szCs w:val="28"/>
        </w:rPr>
      </w:pPr>
      <w:r>
        <w:rPr>
          <w:rFonts w:cs="Times New Roman" w:ascii="Times New Roman" w:hAnsi="Times New Roman"/>
          <w:sz w:val="28"/>
          <w:szCs w:val="28"/>
        </w:rPr>
        <w:t>З дисципліни «Системне програмування»</w:t>
      </w:r>
    </w:p>
    <w:p>
      <w:pPr>
        <w:pStyle w:val="NoSpacing"/>
        <w:jc w:val="center"/>
        <w:rPr>
          <w:rFonts w:ascii="Times New Roman" w:hAnsi="Times New Roman" w:cs="Times New Roman"/>
          <w:sz w:val="28"/>
          <w:szCs w:val="28"/>
        </w:rPr>
      </w:pPr>
      <w:r>
        <w:rPr>
          <w:rFonts w:cs="Times New Roman" w:ascii="Times New Roman" w:hAnsi="Times New Roman"/>
          <w:sz w:val="28"/>
          <w:szCs w:val="28"/>
        </w:rPr>
        <w:t>на тему: "Розробка системних програмних модулів</w:t>
      </w:r>
    </w:p>
    <w:p>
      <w:pPr>
        <w:pStyle w:val="NoSpacing"/>
        <w:jc w:val="cente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та компонент систем програмування. </w:t>
      </w:r>
    </w:p>
    <w:p>
      <w:pPr>
        <w:pStyle w:val="NoSpacing"/>
        <w:jc w:val="center"/>
        <w:rPr>
          <w:rFonts w:ascii="Times New Roman" w:hAnsi="Times New Roman" w:cs="Times New Roman"/>
          <w:sz w:val="28"/>
          <w:szCs w:val="28"/>
        </w:rPr>
      </w:pPr>
      <w:r>
        <w:rPr>
          <w:rFonts w:cs="Times New Roman" w:ascii="Times New Roman" w:hAnsi="Times New Roman"/>
          <w:sz w:val="28"/>
          <w:szCs w:val="28"/>
        </w:rPr>
        <w:t>Розробка транслятора з вхідної мови програмування"</w:t>
      </w:r>
    </w:p>
    <w:p>
      <w:pPr>
        <w:pStyle w:val="NoSpacing"/>
        <w:jc w:val="center"/>
        <w:rPr>
          <w:rFonts w:ascii="Times New Roman" w:hAnsi="Times New Roman" w:cs="Times New Roman"/>
          <w:b/>
          <w:b/>
          <w:bCs/>
          <w:sz w:val="28"/>
          <w:szCs w:val="28"/>
        </w:rPr>
      </w:pPr>
      <w:r>
        <w:rPr>
          <w:rFonts w:cs="Times New Roman" w:ascii="Times New Roman" w:hAnsi="Times New Roman"/>
          <w:b/>
          <w:bCs/>
          <w:sz w:val="28"/>
          <w:szCs w:val="28"/>
        </w:rPr>
        <w:t>Варіант №</w:t>
      </w:r>
      <w:r>
        <w:rPr>
          <w:rFonts w:cs="Times New Roman" w:ascii="Times New Roman" w:hAnsi="Times New Roman"/>
          <w:b/>
          <w:bCs/>
          <w:sz w:val="28"/>
          <w:szCs w:val="28"/>
          <w:lang w:val="en-US"/>
        </w:rPr>
        <w:t>23</w:t>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b/>
          <w:b/>
          <w:sz w:val="28"/>
          <w:szCs w:val="28"/>
        </w:rPr>
      </w:pPr>
      <w:r>
        <w:rPr>
          <w:rFonts w:cs="Times New Roman" w:ascii="Times New Roman" w:hAnsi="Times New Roman"/>
          <w:b/>
          <w:sz w:val="28"/>
          <w:szCs w:val="28"/>
        </w:rPr>
        <w:t xml:space="preserve">Виконав: </w:t>
      </w:r>
      <w:r>
        <w:rPr>
          <w:rFonts w:cs="Times New Roman" w:ascii="Times New Roman" w:hAnsi="Times New Roman"/>
          <w:sz w:val="28"/>
          <w:szCs w:val="28"/>
        </w:rPr>
        <w:t>ст. гр. КІ-3</w:t>
      </w:r>
      <w:r>
        <w:rPr>
          <w:rFonts w:cs="Times New Roman" w:ascii="Times New Roman" w:hAnsi="Times New Roman"/>
          <w:sz w:val="28"/>
          <w:szCs w:val="28"/>
          <w:lang w:val="en-US"/>
        </w:rPr>
        <w:t>08</w:t>
      </w:r>
    </w:p>
    <w:p>
      <w:pPr>
        <w:pStyle w:val="NoSpacing"/>
        <w:jc w:val="right"/>
        <w:rPr>
          <w:rFonts w:ascii="Times New Roman" w:hAnsi="Times New Roman" w:cs="Times New Roman"/>
          <w:sz w:val="28"/>
          <w:szCs w:val="28"/>
        </w:rPr>
      </w:pPr>
      <w:r>
        <w:rPr>
          <w:rFonts w:cs="Times New Roman" w:ascii="Times New Roman" w:hAnsi="Times New Roman"/>
          <w:sz w:val="28"/>
          <w:szCs w:val="28"/>
        </w:rPr>
        <w:t>Яконюк Н.О.</w:t>
      </w:r>
    </w:p>
    <w:p>
      <w:pPr>
        <w:pStyle w:val="NoSpacing"/>
        <w:jc w:val="right"/>
        <w:rPr>
          <w:rFonts w:ascii="Times New Roman" w:hAnsi="Times New Roman" w:cs="Times New Roman"/>
          <w:b/>
          <w:b/>
          <w:sz w:val="28"/>
          <w:szCs w:val="28"/>
        </w:rPr>
      </w:pPr>
      <w:r>
        <w:rPr>
          <w:rFonts w:cs="Times New Roman" w:ascii="Times New Roman" w:hAnsi="Times New Roman"/>
          <w:sz w:val="28"/>
          <w:szCs w:val="28"/>
        </w:rPr>
        <w:t xml:space="preserve"> </w:t>
      </w:r>
    </w:p>
    <w:p>
      <w:pPr>
        <w:pStyle w:val="NoSpacing"/>
        <w:jc w:val="right"/>
        <w:rPr>
          <w:rFonts w:ascii="Times New Roman" w:hAnsi="Times New Roman" w:cs="Times New Roman"/>
          <w:b/>
          <w:b/>
          <w:sz w:val="28"/>
          <w:szCs w:val="28"/>
        </w:rPr>
      </w:pPr>
      <w:r>
        <w:rPr>
          <w:rFonts w:cs="Times New Roman" w:ascii="Times New Roman" w:hAnsi="Times New Roman"/>
          <w:b/>
          <w:sz w:val="28"/>
          <w:szCs w:val="28"/>
        </w:rPr>
        <w:t>Перевірив:</w:t>
      </w:r>
      <w:r>
        <w:rPr>
          <w:rFonts w:cs="Times New Roman" w:ascii="Times New Roman" w:hAnsi="Times New Roman"/>
          <w:bCs/>
          <w:sz w:val="28"/>
          <w:szCs w:val="28"/>
        </w:rPr>
        <w:t xml:space="preserve"> </w:t>
      </w:r>
    </w:p>
    <w:p>
      <w:pPr>
        <w:pStyle w:val="NoSpacing"/>
        <w:jc w:val="right"/>
        <w:rPr>
          <w:rFonts w:ascii="Times New Roman" w:hAnsi="Times New Roman" w:cs="Times New Roman"/>
          <w:sz w:val="28"/>
          <w:szCs w:val="28"/>
        </w:rPr>
      </w:pPr>
      <w:r>
        <w:rPr>
          <w:rFonts w:cs="Times New Roman" w:ascii="Times New Roman" w:hAnsi="Times New Roman"/>
          <w:sz w:val="28"/>
          <w:szCs w:val="28"/>
        </w:rPr>
        <w:t>Козак Н.Б.</w:t>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right"/>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Spacing"/>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rPr>
        <w:t>Львів-202</w:t>
      </w:r>
      <w:r>
        <w:rPr>
          <w:rFonts w:cs="Times New Roman" w:ascii="Times New Roman" w:hAnsi="Times New Roman"/>
          <w:sz w:val="28"/>
          <w:szCs w:val="28"/>
          <w:lang w:val="en-US"/>
        </w:rPr>
        <w:t>4</w:t>
      </w:r>
    </w:p>
    <w:p>
      <w:pPr>
        <w:pStyle w:val="14"/>
        <w:numPr>
          <w:ilvl w:val="0"/>
          <w:numId w:val="0"/>
        </w:numPr>
        <w:ind w:left="360" w:hanging="360"/>
        <w:rPr>
          <w:rFonts w:cs="Times New Roman"/>
          <w:sz w:val="40"/>
          <w:szCs w:val="40"/>
        </w:rPr>
      </w:pPr>
      <w:bookmarkStart w:id="1" w:name="_Toc153318762"/>
      <w:r>
        <w:rPr/>
        <w:t>Анотація</w:t>
      </w:r>
      <w:bookmarkEnd w:id="1"/>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Цей</w:t>
      </w:r>
      <w:r>
        <w:rPr>
          <w:rFonts w:cs="Times New Roman" w:ascii="Times New Roman" w:hAnsi="Times New Roman"/>
          <w:sz w:val="28"/>
          <w:szCs w:val="28"/>
        </w:rPr>
        <w:t xml:space="preserve"> курсовий проект </w:t>
      </w:r>
      <w:r>
        <w:rPr>
          <w:rFonts w:eastAsia="Times New Roman" w:cs="Times New Roman" w:ascii="Times New Roman" w:hAnsi="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pPr>
        <w:pStyle w:val="Normal"/>
        <w:spacing w:lineRule="auto" w:line="254"/>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pPr>
        <w:pStyle w:val="Normal"/>
        <w:spacing w:lineRule="auto" w:line="259"/>
        <w:ind w:firstLine="36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Отриманий після трансляції код можна скомпілювати за допомогою відповідних програм (наприклад, LINK, ML і т. д.).</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Style23"/>
            <w:rPr/>
          </w:pPr>
          <w:r>
            <w:br w:type="page"/>
          </w:r>
          <w:r>
            <w:rPr/>
            <w:t>Зміст</w:t>
          </w:r>
        </w:p>
        <w:p>
          <w:pPr>
            <w:pStyle w:val="13"/>
            <w:tabs>
              <w:tab w:val="clear" w:pos="708"/>
              <w:tab w:val="right" w:pos="9629" w:leader="dot"/>
            </w:tabs>
            <w:rPr>
              <w:rFonts w:eastAsia="" w:eastAsiaTheme="minorEastAsia"/>
              <w:kern w:val="2"/>
              <w:lang w:eastAsia="uk-UA"/>
              <w14:ligatures w14:val="standardContextual"/>
            </w:rPr>
          </w:pPr>
          <w:r>
            <w:fldChar w:fldCharType="begin"/>
          </w:r>
          <w:r>
            <w:rPr>
              <w:webHidden/>
            </w:rPr>
            <w:instrText xml:space="preserve"> TOC \z \o "1-3" \u \h</w:instrText>
          </w:r>
          <w:r>
            <w:rPr>
              <w:webHidden/>
            </w:rPr>
            <w:fldChar w:fldCharType="separate"/>
          </w:r>
          <w:hyperlink w:anchor="_Toc153318762">
            <w:r>
              <w:rPr>
                <w:webHidden/>
              </w:rPr>
              <w:t>Анотація</w:t>
            </w:r>
            <w:r>
              <w:rPr>
                <w:webHidden/>
              </w:rPr>
              <w:fldChar w:fldCharType="begin"/>
            </w:r>
            <w:r>
              <w:rPr>
                <w:webHidden/>
              </w:rPr>
              <w:instrText xml:space="preserve">PAGEREF _Toc153318762 \h</w:instrText>
            </w:r>
            <w:r>
              <w:rPr>
                <w:webHidden/>
              </w:rPr>
              <w:fldChar w:fldCharType="separate"/>
            </w:r>
            <w:r>
              <w:rPr>
                <w:vanish w:val="false"/>
              </w:rPr>
              <w:tab/>
              <w:t>2</w:t>
            </w:r>
            <w:r>
              <w:rPr>
                <w:webHidden/>
              </w:rPr>
              <w:fldChar w:fldCharType="end"/>
            </w:r>
          </w:hyperlink>
        </w:p>
        <w:p>
          <w:pPr>
            <w:pStyle w:val="13"/>
            <w:tabs>
              <w:tab w:val="clear" w:pos="708"/>
              <w:tab w:val="right" w:pos="9629" w:leader="dot"/>
            </w:tabs>
            <w:rPr>
              <w:rFonts w:eastAsia="" w:eastAsiaTheme="minorEastAsia"/>
              <w:kern w:val="2"/>
              <w:lang w:eastAsia="uk-UA"/>
              <w14:ligatures w14:val="standardContextual"/>
            </w:rPr>
          </w:pPr>
          <w:hyperlink w:anchor="_Toc153318763">
            <w:r>
              <w:rPr>
                <w:webHidden/>
              </w:rPr>
              <w:t>Завдання до курсового проекту</w:t>
            </w:r>
            <w:r>
              <w:rPr>
                <w:webHidden/>
              </w:rPr>
              <w:fldChar w:fldCharType="begin"/>
            </w:r>
            <w:r>
              <w:rPr>
                <w:webHidden/>
              </w:rPr>
              <w:instrText xml:space="preserve">PAGEREF _Toc153318763 \h</w:instrText>
            </w:r>
            <w:r>
              <w:rPr>
                <w:webHidden/>
              </w:rPr>
              <w:fldChar w:fldCharType="separate"/>
            </w:r>
            <w:r>
              <w:rPr>
                <w:vanish w:val="false"/>
              </w:rPr>
              <w:tab/>
              <w:t>4</w:t>
            </w:r>
            <w:r>
              <w:rPr>
                <w:webHidden/>
              </w:rPr>
              <w:fldChar w:fldCharType="end"/>
            </w:r>
          </w:hyperlink>
        </w:p>
        <w:p>
          <w:pPr>
            <w:pStyle w:val="13"/>
            <w:tabs>
              <w:tab w:val="clear" w:pos="708"/>
              <w:tab w:val="right" w:pos="9629" w:leader="dot"/>
            </w:tabs>
            <w:rPr>
              <w:rFonts w:eastAsia="" w:eastAsiaTheme="minorEastAsia"/>
              <w:kern w:val="2"/>
              <w:lang w:eastAsia="uk-UA"/>
              <w14:ligatures w14:val="standardContextual"/>
            </w:rPr>
          </w:pPr>
          <w:hyperlink w:anchor="_Toc153318764">
            <w:r>
              <w:rPr>
                <w:webHidden/>
              </w:rPr>
              <w:t>Вступ</w:t>
            </w:r>
            <w:r>
              <w:rPr>
                <w:webHidden/>
              </w:rPr>
              <w:fldChar w:fldCharType="begin"/>
            </w:r>
            <w:r>
              <w:rPr>
                <w:webHidden/>
              </w:rPr>
              <w:instrText xml:space="preserve">PAGEREF _Toc153318764 \h</w:instrText>
            </w:r>
            <w:r>
              <w:rPr>
                <w:webHidden/>
              </w:rPr>
              <w:fldChar w:fldCharType="separate"/>
            </w:r>
            <w:r>
              <w:rPr>
                <w:vanish w:val="false"/>
              </w:rPr>
              <w:tab/>
              <w:t>6</w:t>
            </w:r>
            <w:r>
              <w:rPr>
                <w:webHidden/>
              </w:rPr>
              <w:fldChar w:fldCharType="end"/>
            </w:r>
          </w:hyperlink>
        </w:p>
        <w:p>
          <w:pPr>
            <w:pStyle w:val="13"/>
            <w:tabs>
              <w:tab w:val="clear" w:pos="708"/>
              <w:tab w:val="left" w:pos="440" w:leader="none"/>
              <w:tab w:val="right" w:pos="9629" w:leader="dot"/>
            </w:tabs>
            <w:rPr>
              <w:rFonts w:eastAsia="" w:eastAsiaTheme="minorEastAsia"/>
              <w:kern w:val="2"/>
              <w:lang w:eastAsia="uk-UA"/>
              <w14:ligatures w14:val="standardContextual"/>
            </w:rPr>
          </w:pPr>
          <w:hyperlink w:anchor="_Toc153318765">
            <w:r>
              <w:rPr>
                <w:webHidden/>
              </w:rPr>
              <w:t>1.</w:t>
            </w:r>
            <w:r>
              <w:rPr>
                <w:rFonts w:eastAsia="" w:eastAsiaTheme="minorEastAsia"/>
                <w:kern w:val="2"/>
                <w:lang w:eastAsia="uk-UA"/>
                <w14:ligatures w14:val="standardContextual"/>
              </w:rPr>
              <w:tab/>
            </w:r>
            <w:r>
              <w:rPr/>
              <w:t>Огляд методів та способів проектування трансляторів</w:t>
            </w:r>
            <w:r>
              <w:rPr>
                <w:webHidden/>
              </w:rPr>
              <w:fldChar w:fldCharType="begin"/>
            </w:r>
            <w:r>
              <w:rPr>
                <w:webHidden/>
              </w:rPr>
              <w:instrText xml:space="preserve">PAGEREF _Toc153318765 \h</w:instrText>
            </w:r>
            <w:r>
              <w:rPr>
                <w:webHidden/>
              </w:rPr>
              <w:fldChar w:fldCharType="separate"/>
            </w:r>
            <w:r>
              <w:rPr>
                <w:vanish w:val="false"/>
              </w:rPr>
              <w:tab/>
              <w:t>7</w:t>
            </w:r>
            <w:r>
              <w:rPr>
                <w:webHidden/>
              </w:rPr>
              <w:fldChar w:fldCharType="end"/>
            </w:r>
          </w:hyperlink>
        </w:p>
        <w:p>
          <w:pPr>
            <w:pStyle w:val="13"/>
            <w:tabs>
              <w:tab w:val="clear" w:pos="708"/>
              <w:tab w:val="left" w:pos="440" w:leader="none"/>
              <w:tab w:val="right" w:pos="9629" w:leader="dot"/>
            </w:tabs>
            <w:rPr>
              <w:rFonts w:eastAsia="" w:eastAsiaTheme="minorEastAsia"/>
              <w:kern w:val="2"/>
              <w:lang w:eastAsia="uk-UA"/>
              <w14:ligatures w14:val="standardContextual"/>
            </w:rPr>
          </w:pPr>
          <w:hyperlink w:anchor="_Toc153318766">
            <w:r>
              <w:rPr>
                <w:webHidden/>
              </w:rPr>
              <w:t>2.</w:t>
            </w:r>
            <w:r>
              <w:rPr>
                <w:rFonts w:eastAsia="" w:eastAsiaTheme="minorEastAsia"/>
                <w:kern w:val="2"/>
                <w:lang w:eastAsia="uk-UA"/>
                <w14:ligatures w14:val="standardContextual"/>
              </w:rPr>
              <w:tab/>
            </w:r>
            <w:r>
              <w:rPr/>
              <w:t>Формальний опис вхідної мови програмування</w:t>
            </w:r>
            <w:r>
              <w:rPr>
                <w:webHidden/>
              </w:rPr>
              <w:fldChar w:fldCharType="begin"/>
            </w:r>
            <w:r>
              <w:rPr>
                <w:webHidden/>
              </w:rPr>
              <w:instrText xml:space="preserve">PAGEREF _Toc153318766 \h</w:instrText>
            </w:r>
            <w:r>
              <w:rPr>
                <w:webHidden/>
              </w:rPr>
              <w:fldChar w:fldCharType="separate"/>
            </w:r>
            <w:r>
              <w:rPr>
                <w:vanish w:val="false"/>
              </w:rPr>
              <w:tab/>
              <w:t>10</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67">
            <w:r>
              <w:rPr>
                <w:webHidden/>
              </w:rPr>
              <w:t>2.1.</w:t>
            </w:r>
            <w:r>
              <w:rPr>
                <w:rFonts w:eastAsia="" w:eastAsiaTheme="minorEastAsia"/>
                <w:kern w:val="2"/>
                <w:lang w:eastAsia="uk-UA"/>
                <w14:ligatures w14:val="standardContextual"/>
              </w:rPr>
              <w:tab/>
            </w:r>
            <w:r>
              <w:rPr/>
              <w:t>Деталізований опис вхідної мови в термінах розширеної нотації Бекуса-Наура</w:t>
            </w:r>
            <w:r>
              <w:rPr>
                <w:webHidden/>
              </w:rPr>
              <w:fldChar w:fldCharType="begin"/>
            </w:r>
            <w:r>
              <w:rPr>
                <w:webHidden/>
              </w:rPr>
              <w:instrText xml:space="preserve">PAGEREF _Toc153318767 \h</w:instrText>
            </w:r>
            <w:r>
              <w:rPr>
                <w:webHidden/>
              </w:rPr>
              <w:fldChar w:fldCharType="separate"/>
            </w:r>
            <w:r>
              <w:rPr>
                <w:vanish w:val="false"/>
              </w:rPr>
              <w:tab/>
              <w:t>10</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68">
            <w:r>
              <w:rPr>
                <w:webHidden/>
              </w:rPr>
              <w:t>2.2.</w:t>
            </w:r>
            <w:r>
              <w:rPr>
                <w:rFonts w:eastAsia="" w:eastAsiaTheme="minorEastAsia"/>
                <w:kern w:val="2"/>
                <w:lang w:eastAsia="uk-UA"/>
                <w14:ligatures w14:val="standardContextual"/>
              </w:rPr>
              <w:tab/>
            </w:r>
            <w:r>
              <w:rPr/>
              <w:t>Опис термінальних символів та ключових слів</w:t>
            </w:r>
            <w:r>
              <w:rPr>
                <w:webHidden/>
              </w:rPr>
              <w:fldChar w:fldCharType="begin"/>
            </w:r>
            <w:r>
              <w:rPr>
                <w:webHidden/>
              </w:rPr>
              <w:instrText xml:space="preserve">PAGEREF _Toc153318768 \h</w:instrText>
            </w:r>
            <w:r>
              <w:rPr>
                <w:webHidden/>
              </w:rPr>
              <w:fldChar w:fldCharType="separate"/>
            </w:r>
            <w:r>
              <w:rPr>
                <w:vanish w:val="false"/>
              </w:rPr>
              <w:tab/>
              <w:t>12</w:t>
            </w:r>
            <w:r>
              <w:rPr>
                <w:webHidden/>
              </w:rPr>
              <w:fldChar w:fldCharType="end"/>
            </w:r>
          </w:hyperlink>
        </w:p>
        <w:p>
          <w:pPr>
            <w:pStyle w:val="13"/>
            <w:tabs>
              <w:tab w:val="clear" w:pos="708"/>
              <w:tab w:val="left" w:pos="440" w:leader="none"/>
              <w:tab w:val="right" w:pos="9629" w:leader="dot"/>
            </w:tabs>
            <w:rPr>
              <w:rFonts w:eastAsia="" w:eastAsiaTheme="minorEastAsia"/>
              <w:kern w:val="2"/>
              <w:lang w:eastAsia="uk-UA"/>
              <w14:ligatures w14:val="standardContextual"/>
            </w:rPr>
          </w:pPr>
          <w:hyperlink w:anchor="_Toc153318769">
            <w:r>
              <w:rPr>
                <w:webHidden/>
              </w:rPr>
              <w:t>3.</w:t>
            </w:r>
            <w:r>
              <w:rPr>
                <w:rFonts w:eastAsia="" w:eastAsiaTheme="minorEastAsia"/>
                <w:kern w:val="2"/>
                <w:lang w:eastAsia="uk-UA"/>
                <w14:ligatures w14:val="standardContextual"/>
              </w:rPr>
              <w:tab/>
            </w:r>
            <w:r>
              <w:rPr/>
              <w:t>Розробка транслятора вхідної мови програмування</w:t>
            </w:r>
            <w:r>
              <w:rPr>
                <w:webHidden/>
              </w:rPr>
              <w:fldChar w:fldCharType="begin"/>
            </w:r>
            <w:r>
              <w:rPr>
                <w:webHidden/>
              </w:rPr>
              <w:instrText xml:space="preserve">PAGEREF _Toc153318769 \h</w:instrText>
            </w:r>
            <w:r>
              <w:rPr>
                <w:webHidden/>
              </w:rPr>
              <w:fldChar w:fldCharType="separate"/>
            </w:r>
            <w:r>
              <w:rPr>
                <w:vanish w:val="false"/>
              </w:rPr>
              <w:tab/>
              <w:t>14</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70">
            <w:r>
              <w:rPr>
                <w:webHidden/>
              </w:rPr>
              <w:t>3.1.</w:t>
            </w:r>
            <w:r>
              <w:rPr>
                <w:rFonts w:eastAsia="" w:eastAsiaTheme="minorEastAsia"/>
                <w:kern w:val="2"/>
                <w:lang w:eastAsia="uk-UA"/>
                <w14:ligatures w14:val="standardContextual"/>
              </w:rPr>
              <w:tab/>
            </w:r>
            <w:r>
              <w:rPr/>
              <w:t>Вибір технології програмування</w:t>
            </w:r>
            <w:r>
              <w:rPr>
                <w:webHidden/>
              </w:rPr>
              <w:fldChar w:fldCharType="begin"/>
            </w:r>
            <w:r>
              <w:rPr>
                <w:webHidden/>
              </w:rPr>
              <w:instrText xml:space="preserve">PAGEREF _Toc153318770 \h</w:instrText>
            </w:r>
            <w:r>
              <w:rPr>
                <w:webHidden/>
              </w:rPr>
              <w:fldChar w:fldCharType="separate"/>
            </w:r>
            <w:r>
              <w:rPr>
                <w:vanish w:val="false"/>
              </w:rPr>
              <w:tab/>
              <w:t>14</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71">
            <w:r>
              <w:rPr>
                <w:webHidden/>
              </w:rPr>
              <w:t>3.2.</w:t>
            </w:r>
            <w:r>
              <w:rPr>
                <w:rFonts w:eastAsia="" w:eastAsiaTheme="minorEastAsia"/>
                <w:kern w:val="2"/>
                <w:lang w:eastAsia="uk-UA"/>
                <w14:ligatures w14:val="standardContextual"/>
              </w:rPr>
              <w:tab/>
            </w:r>
            <w:r>
              <w:rPr/>
              <w:t>Проектування таблиць транслятора</w:t>
            </w:r>
            <w:r>
              <w:rPr>
                <w:webHidden/>
              </w:rPr>
              <w:fldChar w:fldCharType="begin"/>
            </w:r>
            <w:r>
              <w:rPr>
                <w:webHidden/>
              </w:rPr>
              <w:instrText xml:space="preserve">PAGEREF _Toc153318771 \h</w:instrText>
            </w:r>
            <w:r>
              <w:rPr>
                <w:webHidden/>
              </w:rPr>
              <w:fldChar w:fldCharType="separate"/>
            </w:r>
            <w:r>
              <w:rPr>
                <w:vanish w:val="false"/>
              </w:rPr>
              <w:tab/>
              <w:t>15</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72">
            <w:r>
              <w:rPr>
                <w:webHidden/>
              </w:rPr>
              <w:t>3.3.</w:t>
            </w:r>
            <w:r>
              <w:rPr>
                <w:rFonts w:eastAsia="" w:eastAsiaTheme="minorEastAsia"/>
                <w:kern w:val="2"/>
                <w:lang w:eastAsia="uk-UA"/>
                <w14:ligatures w14:val="standardContextual"/>
              </w:rPr>
              <w:tab/>
            </w:r>
            <w:r>
              <w:rPr/>
              <w:t>Розробка лексичного аналізатора</w:t>
            </w:r>
            <w:r>
              <w:rPr>
                <w:webHidden/>
              </w:rPr>
              <w:fldChar w:fldCharType="begin"/>
            </w:r>
            <w:r>
              <w:rPr>
                <w:webHidden/>
              </w:rPr>
              <w:instrText xml:space="preserve">PAGEREF _Toc153318772 \h</w:instrText>
            </w:r>
            <w:r>
              <w:rPr>
                <w:webHidden/>
              </w:rPr>
              <w:fldChar w:fldCharType="separate"/>
            </w:r>
            <w:r>
              <w:rPr>
                <w:vanish w:val="false"/>
              </w:rPr>
              <w:tab/>
              <w:t>17</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73">
            <w:r>
              <w:rPr>
                <w:webHidden/>
                <w:rFonts w:cs="Times New Roman"/>
              </w:rPr>
              <w:t>3.3.1.</w:t>
            </w:r>
            <w:r>
              <w:rPr>
                <w:rFonts w:eastAsia="" w:eastAsiaTheme="minorEastAsia"/>
                <w:kern w:val="2"/>
                <w:lang w:eastAsia="uk-UA"/>
                <w14:ligatures w14:val="standardContextual"/>
              </w:rPr>
              <w:tab/>
            </w:r>
            <w:r>
              <w:rPr/>
              <w:t>Розробка блок-схеми алгоритму</w:t>
            </w:r>
            <w:r>
              <w:rPr>
                <w:webHidden/>
              </w:rPr>
              <w:fldChar w:fldCharType="begin"/>
            </w:r>
            <w:r>
              <w:rPr>
                <w:webHidden/>
              </w:rPr>
              <w:instrText xml:space="preserve">PAGEREF _Toc153318773 \h</w:instrText>
            </w:r>
            <w:r>
              <w:rPr>
                <w:webHidden/>
              </w:rPr>
              <w:fldChar w:fldCharType="separate"/>
            </w:r>
            <w:r>
              <w:rPr>
                <w:vanish w:val="false"/>
              </w:rPr>
              <w:tab/>
              <w:t>18</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74">
            <w:r>
              <w:rPr>
                <w:webHidden/>
              </w:rPr>
              <w:t>3.3.2.</w:t>
            </w:r>
            <w:r>
              <w:rPr>
                <w:rFonts w:eastAsia="" w:eastAsiaTheme="minorEastAsia"/>
                <w:kern w:val="2"/>
                <w:lang w:eastAsia="uk-UA"/>
                <w14:ligatures w14:val="standardContextual"/>
              </w:rPr>
              <w:tab/>
            </w:r>
            <w:r>
              <w:rPr/>
              <w:t>Опис програми реалізації лексичного аналізатора</w:t>
            </w:r>
            <w:r>
              <w:rPr>
                <w:webHidden/>
              </w:rPr>
              <w:fldChar w:fldCharType="begin"/>
            </w:r>
            <w:r>
              <w:rPr>
                <w:webHidden/>
              </w:rPr>
              <w:instrText xml:space="preserve">PAGEREF _Toc153318774 \h</w:instrText>
            </w:r>
            <w:r>
              <w:rPr>
                <w:webHidden/>
              </w:rPr>
              <w:fldChar w:fldCharType="separate"/>
            </w:r>
            <w:r>
              <w:rPr>
                <w:vanish w:val="false"/>
              </w:rPr>
              <w:tab/>
              <w:t>18</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75">
            <w:r>
              <w:rPr>
                <w:webHidden/>
              </w:rPr>
              <w:t>3.4.</w:t>
            </w:r>
            <w:r>
              <w:rPr>
                <w:rFonts w:eastAsia="" w:eastAsiaTheme="minorEastAsia"/>
                <w:kern w:val="2"/>
                <w:lang w:eastAsia="uk-UA"/>
                <w14:ligatures w14:val="standardContextual"/>
              </w:rPr>
              <w:tab/>
            </w:r>
            <w:r>
              <w:rPr/>
              <w:t>Розробка синтаксичного та семантичного аналізатора</w:t>
            </w:r>
            <w:r>
              <w:rPr>
                <w:webHidden/>
              </w:rPr>
              <w:fldChar w:fldCharType="begin"/>
            </w:r>
            <w:r>
              <w:rPr>
                <w:webHidden/>
              </w:rPr>
              <w:instrText xml:space="preserve">PAGEREF _Toc153318775 \h</w:instrText>
            </w:r>
            <w:r>
              <w:rPr>
                <w:webHidden/>
              </w:rPr>
              <w:fldChar w:fldCharType="separate"/>
            </w:r>
            <w:r>
              <w:rPr>
                <w:vanish w:val="false"/>
              </w:rPr>
              <w:tab/>
              <w:t>20</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76">
            <w:r>
              <w:rPr>
                <w:webHidden/>
              </w:rPr>
              <w:t>3.4.1.</w:t>
            </w:r>
            <w:r>
              <w:rPr>
                <w:rFonts w:eastAsia="" w:eastAsiaTheme="minorEastAsia"/>
                <w:kern w:val="2"/>
                <w:lang w:eastAsia="uk-UA"/>
                <w14:ligatures w14:val="standardContextual"/>
              </w:rPr>
              <w:tab/>
            </w:r>
            <w:r>
              <w:rPr/>
              <w:t>Опис програми реалізації синтаксичного та семантичного аналізатора</w:t>
            </w:r>
            <w:r>
              <w:rPr>
                <w:webHidden/>
              </w:rPr>
              <w:fldChar w:fldCharType="begin"/>
            </w:r>
            <w:r>
              <w:rPr>
                <w:webHidden/>
              </w:rPr>
              <w:instrText xml:space="preserve">PAGEREF _Toc153318776 \h</w:instrText>
            </w:r>
            <w:r>
              <w:rPr>
                <w:webHidden/>
              </w:rPr>
              <w:fldChar w:fldCharType="separate"/>
            </w:r>
            <w:r>
              <w:rPr>
                <w:vanish w:val="false"/>
              </w:rPr>
              <w:tab/>
              <w:t>21</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77">
            <w:r>
              <w:rPr>
                <w:webHidden/>
              </w:rPr>
              <w:t>3.4.2.</w:t>
            </w:r>
            <w:r>
              <w:rPr>
                <w:rFonts w:eastAsia="" w:eastAsiaTheme="minorEastAsia"/>
                <w:kern w:val="2"/>
                <w:lang w:eastAsia="uk-UA"/>
                <w14:ligatures w14:val="standardContextual"/>
              </w:rPr>
              <w:tab/>
            </w:r>
            <w:r>
              <w:rPr/>
              <w:t>Розробка граф-схеми алгоритму</w:t>
            </w:r>
            <w:r>
              <w:rPr>
                <w:webHidden/>
              </w:rPr>
              <w:fldChar w:fldCharType="begin"/>
            </w:r>
            <w:r>
              <w:rPr>
                <w:webHidden/>
              </w:rPr>
              <w:instrText xml:space="preserve">PAGEREF _Toc153318777 \h</w:instrText>
            </w:r>
            <w:r>
              <w:rPr>
                <w:webHidden/>
              </w:rPr>
              <w:fldChar w:fldCharType="separate"/>
            </w:r>
            <w:r>
              <w:rPr>
                <w:vanish w:val="false"/>
              </w:rPr>
              <w:tab/>
              <w:t>21</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78">
            <w:r>
              <w:rPr>
                <w:webHidden/>
              </w:rPr>
              <w:t>3.5.</w:t>
            </w:r>
            <w:r>
              <w:rPr>
                <w:rFonts w:eastAsia="" w:eastAsiaTheme="minorEastAsia"/>
                <w:kern w:val="2"/>
                <w:lang w:eastAsia="uk-UA"/>
                <w14:ligatures w14:val="standardContextual"/>
              </w:rPr>
              <w:tab/>
            </w:r>
            <w:r>
              <w:rPr/>
              <w:t>Розробка генератора коду</w:t>
            </w:r>
            <w:r>
              <w:rPr>
                <w:webHidden/>
              </w:rPr>
              <w:fldChar w:fldCharType="begin"/>
            </w:r>
            <w:r>
              <w:rPr>
                <w:webHidden/>
              </w:rPr>
              <w:instrText xml:space="preserve">PAGEREF _Toc153318778 \h</w:instrText>
            </w:r>
            <w:r>
              <w:rPr>
                <w:webHidden/>
              </w:rPr>
              <w:fldChar w:fldCharType="separate"/>
            </w:r>
            <w:r>
              <w:rPr>
                <w:vanish w:val="false"/>
              </w:rPr>
              <w:tab/>
              <w:t>22</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79">
            <w:r>
              <w:rPr>
                <w:webHidden/>
              </w:rPr>
              <w:t>3.5.1.</w:t>
            </w:r>
            <w:r>
              <w:rPr>
                <w:rFonts w:eastAsia="" w:eastAsiaTheme="minorEastAsia"/>
                <w:kern w:val="2"/>
                <w:lang w:eastAsia="uk-UA"/>
                <w14:ligatures w14:val="standardContextual"/>
              </w:rPr>
              <w:tab/>
            </w:r>
            <w:r>
              <w:rPr/>
              <w:t>Розробка граф-схеми алгоритму</w:t>
            </w:r>
            <w:r>
              <w:rPr>
                <w:webHidden/>
              </w:rPr>
              <w:fldChar w:fldCharType="begin"/>
            </w:r>
            <w:r>
              <w:rPr>
                <w:webHidden/>
              </w:rPr>
              <w:instrText xml:space="preserve">PAGEREF _Toc153318779 \h</w:instrText>
            </w:r>
            <w:r>
              <w:rPr>
                <w:webHidden/>
              </w:rPr>
              <w:fldChar w:fldCharType="separate"/>
            </w:r>
            <w:r>
              <w:rPr>
                <w:vanish w:val="false"/>
              </w:rPr>
              <w:tab/>
              <w:t>23</w:t>
            </w:r>
            <w:r>
              <w:rPr>
                <w:webHidden/>
              </w:rPr>
              <w:fldChar w:fldCharType="end"/>
            </w:r>
          </w:hyperlink>
        </w:p>
        <w:p>
          <w:pPr>
            <w:pStyle w:val="34"/>
            <w:tabs>
              <w:tab w:val="clear" w:pos="708"/>
              <w:tab w:val="left" w:pos="1320" w:leader="none"/>
              <w:tab w:val="right" w:pos="9629" w:leader="dot"/>
            </w:tabs>
            <w:rPr>
              <w:rFonts w:eastAsia="" w:eastAsiaTheme="minorEastAsia"/>
              <w:kern w:val="2"/>
              <w:lang w:eastAsia="uk-UA"/>
              <w14:ligatures w14:val="standardContextual"/>
            </w:rPr>
          </w:pPr>
          <w:hyperlink w:anchor="_Toc153318780">
            <w:r>
              <w:rPr>
                <w:webHidden/>
              </w:rPr>
              <w:t>3.5.2.</w:t>
            </w:r>
            <w:r>
              <w:rPr>
                <w:rFonts w:eastAsia="" w:eastAsiaTheme="minorEastAsia"/>
                <w:kern w:val="2"/>
                <w:lang w:eastAsia="uk-UA"/>
                <w14:ligatures w14:val="standardContextual"/>
              </w:rPr>
              <w:tab/>
            </w:r>
            <w:r>
              <w:rPr/>
              <w:t>Опис програми реалізації генератора коду</w:t>
            </w:r>
            <w:r>
              <w:rPr>
                <w:webHidden/>
              </w:rPr>
              <w:fldChar w:fldCharType="begin"/>
            </w:r>
            <w:r>
              <w:rPr>
                <w:webHidden/>
              </w:rPr>
              <w:instrText xml:space="preserve">PAGEREF _Toc153318780 \h</w:instrText>
            </w:r>
            <w:r>
              <w:rPr>
                <w:webHidden/>
              </w:rPr>
              <w:fldChar w:fldCharType="separate"/>
            </w:r>
            <w:r>
              <w:rPr>
                <w:vanish w:val="false"/>
              </w:rPr>
              <w:tab/>
              <w:t>24</w:t>
            </w:r>
            <w:r>
              <w:rPr>
                <w:webHidden/>
              </w:rPr>
              <w:fldChar w:fldCharType="end"/>
            </w:r>
          </w:hyperlink>
        </w:p>
        <w:p>
          <w:pPr>
            <w:pStyle w:val="13"/>
            <w:tabs>
              <w:tab w:val="clear" w:pos="708"/>
              <w:tab w:val="left" w:pos="440" w:leader="none"/>
              <w:tab w:val="right" w:pos="9629" w:leader="dot"/>
            </w:tabs>
            <w:rPr>
              <w:rFonts w:eastAsia="" w:eastAsiaTheme="minorEastAsia"/>
              <w:kern w:val="2"/>
              <w:lang w:eastAsia="uk-UA"/>
              <w14:ligatures w14:val="standardContextual"/>
            </w:rPr>
          </w:pPr>
          <w:hyperlink w:anchor="_Toc153318781">
            <w:r>
              <w:rPr>
                <w:webHidden/>
              </w:rPr>
              <w:t>4.</w:t>
            </w:r>
            <w:r>
              <w:rPr>
                <w:rFonts w:eastAsia="" w:eastAsiaTheme="minorEastAsia"/>
                <w:kern w:val="2"/>
                <w:lang w:eastAsia="uk-UA"/>
                <w14:ligatures w14:val="standardContextual"/>
              </w:rPr>
              <w:tab/>
            </w:r>
            <w:r>
              <w:rPr/>
              <w:t>Опис програми</w:t>
            </w:r>
            <w:r>
              <w:rPr>
                <w:webHidden/>
              </w:rPr>
              <w:fldChar w:fldCharType="begin"/>
            </w:r>
            <w:r>
              <w:rPr>
                <w:webHidden/>
              </w:rPr>
              <w:instrText xml:space="preserve">PAGEREF _Toc153318781 \h</w:instrText>
            </w:r>
            <w:r>
              <w:rPr>
                <w:webHidden/>
              </w:rPr>
              <w:fldChar w:fldCharType="separate"/>
            </w:r>
            <w:r>
              <w:rPr>
                <w:vanish w:val="false"/>
              </w:rPr>
              <w:tab/>
              <w:t>25</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2">
            <w:r>
              <w:rPr>
                <w:webHidden/>
              </w:rPr>
              <w:t>4.1.</w:t>
            </w:r>
            <w:r>
              <w:rPr>
                <w:rFonts w:eastAsia="" w:eastAsiaTheme="minorEastAsia"/>
                <w:kern w:val="2"/>
                <w:lang w:eastAsia="uk-UA"/>
                <w14:ligatures w14:val="standardContextual"/>
              </w:rPr>
              <w:tab/>
            </w:r>
            <w:r>
              <w:rPr/>
              <w:t>Опис інтерфейсу та інструкція користувачеві</w:t>
            </w:r>
            <w:r>
              <w:rPr>
                <w:webHidden/>
              </w:rPr>
              <w:fldChar w:fldCharType="begin"/>
            </w:r>
            <w:r>
              <w:rPr>
                <w:webHidden/>
              </w:rPr>
              <w:instrText xml:space="preserve">PAGEREF _Toc153318782 \h</w:instrText>
            </w:r>
            <w:r>
              <w:rPr>
                <w:webHidden/>
              </w:rPr>
              <w:fldChar w:fldCharType="separate"/>
            </w:r>
            <w:r>
              <w:rPr>
                <w:vanish w:val="false"/>
              </w:rPr>
              <w:tab/>
              <w:t>28</w:t>
            </w:r>
            <w:r>
              <w:rPr>
                <w:webHidden/>
              </w:rPr>
              <w:fldChar w:fldCharType="end"/>
            </w:r>
          </w:hyperlink>
        </w:p>
        <w:p>
          <w:pPr>
            <w:pStyle w:val="13"/>
            <w:tabs>
              <w:tab w:val="clear" w:pos="708"/>
              <w:tab w:val="left" w:pos="440" w:leader="none"/>
              <w:tab w:val="right" w:pos="9629" w:leader="dot"/>
            </w:tabs>
            <w:rPr>
              <w:rFonts w:eastAsia="" w:eastAsiaTheme="minorEastAsia"/>
              <w:kern w:val="2"/>
              <w:lang w:eastAsia="uk-UA"/>
              <w14:ligatures w14:val="standardContextual"/>
            </w:rPr>
          </w:pPr>
          <w:hyperlink w:anchor="_Toc153318783">
            <w:r>
              <w:rPr>
                <w:webHidden/>
              </w:rPr>
              <w:t>5.</w:t>
            </w:r>
            <w:r>
              <w:rPr>
                <w:rFonts w:eastAsia="" w:eastAsiaTheme="minorEastAsia"/>
                <w:kern w:val="2"/>
                <w:lang w:eastAsia="uk-UA"/>
                <w14:ligatures w14:val="standardContextual"/>
              </w:rPr>
              <w:tab/>
            </w:r>
            <w:r>
              <w:rPr/>
              <w:t>Відлагодження та тестування програми</w:t>
            </w:r>
            <w:r>
              <w:rPr>
                <w:webHidden/>
              </w:rPr>
              <w:fldChar w:fldCharType="begin"/>
            </w:r>
            <w:r>
              <w:rPr>
                <w:webHidden/>
              </w:rPr>
              <w:instrText xml:space="preserve">PAGEREF _Toc153318783 \h</w:instrText>
            </w:r>
            <w:r>
              <w:rPr>
                <w:webHidden/>
              </w:rPr>
              <w:fldChar w:fldCharType="separate"/>
            </w:r>
            <w:r>
              <w:rPr>
                <w:vanish w:val="false"/>
              </w:rPr>
              <w:tab/>
              <w:t>29</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4">
            <w:r>
              <w:rPr>
                <w:webHidden/>
              </w:rPr>
              <w:t>5.1.</w:t>
            </w:r>
            <w:r>
              <w:rPr>
                <w:rFonts w:eastAsia="" w:eastAsiaTheme="minorEastAsia"/>
                <w:kern w:val="2"/>
                <w:lang w:eastAsia="uk-UA"/>
                <w14:ligatures w14:val="standardContextual"/>
              </w:rPr>
              <w:tab/>
            </w:r>
            <w:r>
              <w:rPr/>
              <w:t>Виявлення лексичних та синтаксичних помилок</w:t>
            </w:r>
            <w:r>
              <w:rPr>
                <w:webHidden/>
              </w:rPr>
              <w:fldChar w:fldCharType="begin"/>
            </w:r>
            <w:r>
              <w:rPr>
                <w:webHidden/>
              </w:rPr>
              <w:instrText xml:space="preserve">PAGEREF _Toc153318784 \h</w:instrText>
            </w:r>
            <w:r>
              <w:rPr>
                <w:webHidden/>
              </w:rPr>
              <w:fldChar w:fldCharType="separate"/>
            </w:r>
            <w:r>
              <w:rPr>
                <w:vanish w:val="false"/>
              </w:rPr>
              <w:tab/>
              <w:t>29</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5">
            <w:r>
              <w:rPr>
                <w:webHidden/>
              </w:rPr>
              <w:t>5.2.</w:t>
            </w:r>
            <w:r>
              <w:rPr>
                <w:rFonts w:eastAsia="" w:eastAsiaTheme="minorEastAsia"/>
                <w:kern w:val="2"/>
                <w:lang w:eastAsia="uk-UA"/>
                <w14:ligatures w14:val="standardContextual"/>
              </w:rPr>
              <w:tab/>
            </w:r>
            <w:r>
              <w:rPr/>
              <w:t>Виявлення семантичних помилок</w:t>
            </w:r>
            <w:r>
              <w:rPr>
                <w:webHidden/>
              </w:rPr>
              <w:fldChar w:fldCharType="begin"/>
            </w:r>
            <w:r>
              <w:rPr>
                <w:webHidden/>
              </w:rPr>
              <w:instrText xml:space="preserve">PAGEREF _Toc153318785 \h</w:instrText>
            </w:r>
            <w:r>
              <w:rPr>
                <w:webHidden/>
              </w:rPr>
              <w:fldChar w:fldCharType="separate"/>
            </w:r>
            <w:r>
              <w:rPr>
                <w:vanish w:val="false"/>
              </w:rPr>
              <w:tab/>
              <w:t>30</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6">
            <w:r>
              <w:rPr>
                <w:webHidden/>
              </w:rPr>
              <w:t>5.3.</w:t>
            </w:r>
            <w:r>
              <w:rPr>
                <w:rFonts w:eastAsia="" w:eastAsiaTheme="minorEastAsia"/>
                <w:kern w:val="2"/>
                <w:lang w:eastAsia="uk-UA"/>
                <w14:ligatures w14:val="standardContextual"/>
              </w:rPr>
              <w:tab/>
            </w:r>
            <w:r>
              <w:rPr/>
              <w:t>Загальна перевірка коректності роботи транслятора</w:t>
            </w:r>
            <w:r>
              <w:rPr>
                <w:webHidden/>
              </w:rPr>
              <w:fldChar w:fldCharType="begin"/>
            </w:r>
            <w:r>
              <w:rPr>
                <w:webHidden/>
              </w:rPr>
              <w:instrText xml:space="preserve">PAGEREF _Toc153318786 \h</w:instrText>
            </w:r>
            <w:r>
              <w:rPr>
                <w:webHidden/>
              </w:rPr>
              <w:fldChar w:fldCharType="separate"/>
            </w:r>
            <w:r>
              <w:rPr>
                <w:vanish w:val="false"/>
              </w:rPr>
              <w:tab/>
              <w:t>30</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7">
            <w:r>
              <w:rPr>
                <w:webHidden/>
              </w:rPr>
              <w:t>5.4.</w:t>
            </w:r>
            <w:r>
              <w:rPr>
                <w:rFonts w:eastAsia="" w:eastAsiaTheme="minorEastAsia"/>
                <w:kern w:val="2"/>
                <w:lang w:eastAsia="uk-UA"/>
                <w14:ligatures w14:val="standardContextual"/>
              </w:rPr>
              <w:tab/>
            </w:r>
            <w:r>
              <w:rPr/>
              <w:t>Тестова програма №1</w:t>
            </w:r>
            <w:r>
              <w:rPr>
                <w:webHidden/>
              </w:rPr>
              <w:fldChar w:fldCharType="begin"/>
            </w:r>
            <w:r>
              <w:rPr>
                <w:webHidden/>
              </w:rPr>
              <w:instrText xml:space="preserve">PAGEREF _Toc153318787 \h</w:instrText>
            </w:r>
            <w:r>
              <w:rPr>
                <w:webHidden/>
              </w:rPr>
              <w:fldChar w:fldCharType="separate"/>
            </w:r>
            <w:r>
              <w:rPr>
                <w:vanish w:val="false"/>
              </w:rPr>
              <w:tab/>
              <w:t>32</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8">
            <w:r>
              <w:rPr>
                <w:webHidden/>
              </w:rPr>
              <w:t>5.5.</w:t>
            </w:r>
            <w:r>
              <w:rPr>
                <w:rFonts w:eastAsia="" w:eastAsiaTheme="minorEastAsia"/>
                <w:kern w:val="2"/>
                <w:lang w:eastAsia="uk-UA"/>
                <w14:ligatures w14:val="standardContextual"/>
              </w:rPr>
              <w:tab/>
            </w:r>
            <w:r>
              <w:rPr/>
              <w:t>Тестова програма №2</w:t>
            </w:r>
            <w:r>
              <w:rPr>
                <w:webHidden/>
              </w:rPr>
              <w:fldChar w:fldCharType="begin"/>
            </w:r>
            <w:r>
              <w:rPr>
                <w:webHidden/>
              </w:rPr>
              <w:instrText xml:space="preserve">PAGEREF _Toc153318788 \h</w:instrText>
            </w:r>
            <w:r>
              <w:rPr>
                <w:webHidden/>
              </w:rPr>
              <w:fldChar w:fldCharType="separate"/>
            </w:r>
            <w:r>
              <w:rPr>
                <w:vanish w:val="false"/>
              </w:rPr>
              <w:tab/>
              <w:t>33</w:t>
            </w:r>
            <w:r>
              <w:rPr>
                <w:webHidden/>
              </w:rPr>
              <w:fldChar w:fldCharType="end"/>
            </w:r>
          </w:hyperlink>
        </w:p>
        <w:p>
          <w:pPr>
            <w:pStyle w:val="23"/>
            <w:tabs>
              <w:tab w:val="clear" w:pos="708"/>
              <w:tab w:val="left" w:pos="880" w:leader="none"/>
              <w:tab w:val="right" w:pos="9629" w:leader="dot"/>
            </w:tabs>
            <w:rPr>
              <w:rFonts w:eastAsia="" w:eastAsiaTheme="minorEastAsia"/>
              <w:kern w:val="2"/>
              <w:lang w:eastAsia="uk-UA"/>
              <w14:ligatures w14:val="standardContextual"/>
            </w:rPr>
          </w:pPr>
          <w:hyperlink w:anchor="_Toc153318789">
            <w:r>
              <w:rPr>
                <w:webHidden/>
              </w:rPr>
              <w:t>5.6.</w:t>
            </w:r>
            <w:r>
              <w:rPr>
                <w:rFonts w:eastAsia="" w:eastAsiaTheme="minorEastAsia"/>
                <w:kern w:val="2"/>
                <w:lang w:eastAsia="uk-UA"/>
                <w14:ligatures w14:val="standardContextual"/>
              </w:rPr>
              <w:tab/>
            </w:r>
            <w:r>
              <w:rPr/>
              <w:t>Тестова програма №3</w:t>
            </w:r>
            <w:r>
              <w:rPr>
                <w:webHidden/>
              </w:rPr>
              <w:fldChar w:fldCharType="begin"/>
            </w:r>
            <w:r>
              <w:rPr>
                <w:webHidden/>
              </w:rPr>
              <w:instrText xml:space="preserve">PAGEREF _Toc153318789 \h</w:instrText>
            </w:r>
            <w:r>
              <w:rPr>
                <w:webHidden/>
              </w:rPr>
              <w:fldChar w:fldCharType="separate"/>
            </w:r>
            <w:r>
              <w:rPr>
                <w:vanish w:val="false"/>
              </w:rPr>
              <w:tab/>
              <w:t>34</w:t>
            </w:r>
            <w:r>
              <w:rPr>
                <w:webHidden/>
              </w:rPr>
              <w:fldChar w:fldCharType="end"/>
            </w:r>
          </w:hyperlink>
        </w:p>
        <w:p>
          <w:pPr>
            <w:pStyle w:val="13"/>
            <w:tabs>
              <w:tab w:val="clear" w:pos="708"/>
              <w:tab w:val="right" w:pos="9629" w:leader="dot"/>
            </w:tabs>
            <w:rPr>
              <w:rFonts w:eastAsia="" w:eastAsiaTheme="minorEastAsia"/>
              <w:kern w:val="2"/>
              <w:lang w:eastAsia="uk-UA"/>
              <w14:ligatures w14:val="standardContextual"/>
            </w:rPr>
          </w:pPr>
          <w:hyperlink w:anchor="_Toc153318790">
            <w:r>
              <w:rPr>
                <w:webHidden/>
              </w:rPr>
              <w:t>Висновки</w:t>
            </w:r>
            <w:r>
              <w:rPr>
                <w:webHidden/>
              </w:rPr>
              <w:fldChar w:fldCharType="begin"/>
            </w:r>
            <w:r>
              <w:rPr>
                <w:webHidden/>
              </w:rPr>
              <w:instrText xml:space="preserve">PAGEREF _Toc153318790 \h</w:instrText>
            </w:r>
            <w:r>
              <w:rPr>
                <w:webHidden/>
              </w:rPr>
              <w:fldChar w:fldCharType="separate"/>
            </w:r>
            <w:r>
              <w:rPr>
                <w:vanish w:val="false"/>
              </w:rPr>
              <w:tab/>
              <w:t>36</w:t>
            </w:r>
            <w:r>
              <w:rPr>
                <w:webHidden/>
              </w:rPr>
              <w:fldChar w:fldCharType="end"/>
            </w:r>
          </w:hyperlink>
        </w:p>
        <w:p>
          <w:pPr>
            <w:pStyle w:val="13"/>
            <w:tabs>
              <w:tab w:val="clear" w:pos="708"/>
              <w:tab w:val="right" w:pos="9629" w:leader="dot"/>
            </w:tabs>
            <w:rPr>
              <w:rFonts w:eastAsia="" w:eastAsiaTheme="minorEastAsia"/>
              <w:kern w:val="2"/>
              <w:lang w:eastAsia="uk-UA"/>
              <w14:ligatures w14:val="standardContextual"/>
            </w:rPr>
          </w:pPr>
          <w:hyperlink w:anchor="_Toc153318791">
            <w:r>
              <w:rPr>
                <w:webHidden/>
              </w:rPr>
              <w:t>Список використаної літератури</w:t>
            </w:r>
            <w:r>
              <w:rPr>
                <w:webHidden/>
              </w:rPr>
              <w:fldChar w:fldCharType="begin"/>
            </w:r>
            <w:r>
              <w:rPr>
                <w:webHidden/>
              </w:rPr>
              <w:instrText xml:space="preserve">PAGEREF _Toc153318791 \h</w:instrText>
            </w:r>
            <w:r>
              <w:rPr>
                <w:webHidden/>
              </w:rPr>
              <w:fldChar w:fldCharType="separate"/>
            </w:r>
            <w:r>
              <w:rPr>
                <w:vanish w:val="false"/>
              </w:rPr>
              <w:tab/>
              <w:t>37</w:t>
            </w:r>
            <w:r>
              <w:rPr>
                <w:webHidden/>
              </w:rPr>
              <w:fldChar w:fldCharType="end"/>
            </w:r>
          </w:hyperlink>
        </w:p>
        <w:p>
          <w:pPr>
            <w:pStyle w:val="13"/>
            <w:tabs>
              <w:tab w:val="clear" w:pos="708"/>
              <w:tab w:val="right" w:pos="9629" w:leader="dot"/>
            </w:tabs>
            <w:rPr>
              <w:rFonts w:eastAsia="" w:eastAsiaTheme="minorEastAsia"/>
              <w:kern w:val="2"/>
              <w:lang w:eastAsia="uk-UA"/>
              <w14:ligatures w14:val="standardContextual"/>
            </w:rPr>
          </w:pPr>
          <w:hyperlink w:anchor="_Toc153318792">
            <w:r>
              <w:rPr>
                <w:webHidden/>
              </w:rPr>
              <w:t>Додатки</w:t>
            </w:r>
            <w:r>
              <w:rPr>
                <w:webHidden/>
              </w:rPr>
              <w:fldChar w:fldCharType="begin"/>
            </w:r>
            <w:r>
              <w:rPr>
                <w:webHidden/>
              </w:rPr>
              <w:instrText xml:space="preserve">PAGEREF _Toc153318792 \h</w:instrText>
            </w:r>
            <w:r>
              <w:rPr>
                <w:webHidden/>
              </w:rPr>
              <w:fldChar w:fldCharType="separate"/>
            </w:r>
            <w:r>
              <w:rPr>
                <w:vanish w:val="false"/>
              </w:rPr>
              <w:tab/>
              <w:t>38</w:t>
            </w:r>
            <w:r>
              <w:rPr>
                <w:webHidden/>
              </w:rPr>
              <w:fldChar w:fldCharType="end"/>
            </w:r>
          </w:hyperlink>
        </w:p>
        <w:p>
          <w:pPr>
            <w:pStyle w:val="Normal"/>
            <w:rPr/>
          </w:pPr>
          <w:r>
            <w:rPr/>
          </w:r>
          <w:r>
            <w:rPr/>
            <w:fldChar w:fldCharType="end"/>
          </w:r>
        </w:p>
      </w:sdtContent>
    </w:sdt>
    <w:p>
      <w:pPr>
        <w:pStyle w:val="14"/>
        <w:numPr>
          <w:ilvl w:val="0"/>
          <w:numId w:val="0"/>
        </w:numPr>
        <w:ind w:left="0" w:hanging="0"/>
        <w:rPr>
          <w:b w:val="false"/>
          <w:b w:val="false"/>
          <w:bCs/>
          <w:sz w:val="40"/>
          <w:szCs w:val="40"/>
        </w:rPr>
      </w:pPr>
      <w:r>
        <w:rPr>
          <w:b w:val="false"/>
          <w:bCs/>
          <w:sz w:val="40"/>
          <w:szCs w:val="40"/>
        </w:rPr>
      </w:r>
      <w:r>
        <w:br w:type="page"/>
      </w:r>
    </w:p>
    <w:p>
      <w:pPr>
        <w:pStyle w:val="14"/>
        <w:numPr>
          <w:ilvl w:val="0"/>
          <w:numId w:val="0"/>
        </w:numPr>
        <w:ind w:left="360" w:hanging="360"/>
        <w:rPr/>
      </w:pPr>
      <w:bookmarkStart w:id="2" w:name="_Toc153318763"/>
      <w:r>
        <w:rPr/>
        <w:t>Завдання до курсового проекту</w:t>
      </w:r>
      <w:bookmarkEnd w:id="2"/>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28"/>
          <w:szCs w:val="28"/>
          <w:lang w:val="ru-RU"/>
        </w:rPr>
      </w:pPr>
      <w:r>
        <w:rPr>
          <w:rFonts w:cs="Times New Roman" w:ascii="Times New Roman" w:hAnsi="Times New Roman"/>
          <w:b/>
          <w:bCs/>
          <w:sz w:val="28"/>
          <w:szCs w:val="28"/>
        </w:rPr>
        <w:t xml:space="preserve">Варіант </w:t>
      </w:r>
      <w:r>
        <w:rPr>
          <w:rFonts w:cs="Times New Roman" w:ascii="Times New Roman" w:hAnsi="Times New Roman"/>
          <w:b/>
          <w:bCs/>
          <w:sz w:val="28"/>
          <w:szCs w:val="28"/>
          <w:lang w:val="en-US"/>
        </w:rPr>
        <w:t>23</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Завдання на курсовий проект</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1. Цільова мова транслятора – асемблер для 32-розрядного процесора.</w:t>
      </w:r>
    </w:p>
    <w:p>
      <w:pPr>
        <w:pStyle w:val="Normal"/>
        <w:spacing w:lineRule="auto" w:line="254"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2. Для отримання виконавчого файлу на виході розробленого транслятора скористатися програмами ml.exe і link.exe</w:t>
      </w:r>
      <w:r>
        <w:rPr>
          <w:rFonts w:eastAsia="Times New Roman" w:cs="Times New Roman" w:ascii="Times New Roman" w:hAnsi="Times New Roman"/>
          <w:sz w:val="28"/>
          <w:szCs w:val="28"/>
          <w:lang w:val="en-US" w:eastAsia="ru-RU"/>
        </w:rPr>
        <w:t>.</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3. Мова розробки транслятора: C++.</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4. Реалізувати оболонку або інтерфейс з командного рядка.</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5. На вхід розробленого транслятора має подаватися текстовий файл, написаний на заданій мові програмування.</w:t>
      </w:r>
    </w:p>
    <w:p>
      <w:pPr>
        <w:pStyle w:val="Normal"/>
        <w:spacing w:lineRule="auto" w:line="254"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6. На виході розробленого транслятора мають створюватись такі файли:</w:t>
      </w:r>
    </w:p>
    <w:p>
      <w:pPr>
        <w:pStyle w:val="ListParagraph"/>
        <w:numPr>
          <w:ilvl w:val="0"/>
          <w:numId w:val="6"/>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лексемами;</w:t>
      </w:r>
    </w:p>
    <w:p>
      <w:pPr>
        <w:pStyle w:val="ListParagraph"/>
        <w:numPr>
          <w:ilvl w:val="0"/>
          <w:numId w:val="6"/>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з повідомленнями про помилки (або про їх відсутність);</w:t>
      </w:r>
    </w:p>
    <w:p>
      <w:pPr>
        <w:pStyle w:val="ListParagraph"/>
        <w:numPr>
          <w:ilvl w:val="0"/>
          <w:numId w:val="6"/>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файл на мові асемблера;</w:t>
      </w:r>
    </w:p>
    <w:p>
      <w:pPr>
        <w:pStyle w:val="ListParagraph"/>
        <w:numPr>
          <w:ilvl w:val="0"/>
          <w:numId w:val="6"/>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об’єктний файл;</w:t>
      </w:r>
    </w:p>
    <w:p>
      <w:pPr>
        <w:pStyle w:val="ListParagraph"/>
        <w:numPr>
          <w:ilvl w:val="0"/>
          <w:numId w:val="6"/>
        </w:numPr>
        <w:spacing w:lineRule="auto" w:line="254" w:before="0" w:after="0"/>
        <w:contextualSpacing/>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виконавчий файл.</w:t>
      </w:r>
    </w:p>
    <w:p>
      <w:pPr>
        <w:pStyle w:val="Normal"/>
        <w:spacing w:lineRule="auto" w:line="25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tab/>
      </w:r>
    </w:p>
    <w:p>
      <w:pPr>
        <w:pStyle w:val="Normal"/>
        <w:spacing w:lineRule="auto" w:line="259"/>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В моєму випадку це .</w:t>
      </w:r>
      <w:r>
        <w:rPr>
          <w:rFonts w:eastAsia="Times New Roman" w:cs="Times New Roman" w:ascii="Times New Roman" w:hAnsi="Times New Roman"/>
          <w:sz w:val="28"/>
          <w:szCs w:val="28"/>
          <w:lang w:val="en-US" w:eastAsia="ru-RU"/>
        </w:rPr>
        <w:t>y23</w:t>
      </w:r>
    </w:p>
    <w:p>
      <w:pPr>
        <w:pStyle w:val="Normal"/>
        <w:spacing w:lineRule="auto" w:line="259" w:before="0" w:after="0"/>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Опис  вхідної мови програмування:</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Тип даних: </w:t>
      </w:r>
      <w:r>
        <w:rPr>
          <w:rFonts w:eastAsia="Times New Roman" w:cs="Times New Roman" w:ascii="Times New Roman" w:hAnsi="Times New Roman"/>
          <w:sz w:val="28"/>
          <w:szCs w:val="28"/>
          <w:lang w:val="en-US" w:eastAsia="ru-RU"/>
        </w:rPr>
        <w:t>INTEGER</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eastAsia="ru-RU"/>
        </w:rPr>
        <w:t xml:space="preserve">Блок тіла програми: </w:t>
      </w:r>
      <w:r>
        <w:rPr>
          <w:rFonts w:eastAsia="Times New Roman" w:cs="Times New Roman" w:ascii="Times New Roman" w:hAnsi="Times New Roman"/>
          <w:sz w:val="28"/>
          <w:szCs w:val="28"/>
          <w:lang w:val="en-US" w:eastAsia="ru-RU"/>
        </w:rPr>
        <w:t>MAIMPROGRAM</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DATA…; START END</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eastAsia="ru-RU"/>
        </w:rPr>
        <w:t xml:space="preserve">Оператор вводу: </w:t>
      </w:r>
      <w:r>
        <w:rPr>
          <w:rFonts w:eastAsia="Times New Roman" w:cs="Times New Roman" w:ascii="Times New Roman" w:hAnsi="Times New Roman"/>
          <w:sz w:val="28"/>
          <w:szCs w:val="28"/>
          <w:lang w:val="en-US" w:eastAsia="ru-RU"/>
        </w:rPr>
        <w:t>GET</w:t>
      </w:r>
      <w:r>
        <w:rPr>
          <w:rFonts w:eastAsia="Times New Roman" w:cs="Times New Roman" w:ascii="Times New Roman" w:hAnsi="Times New Roman"/>
          <w:sz w:val="28"/>
          <w:szCs w:val="28"/>
          <w:lang w:eastAsia="ru-RU"/>
        </w:rPr>
        <w:t xml:space="preserve"> ()</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виводу: </w:t>
      </w:r>
      <w:r>
        <w:rPr>
          <w:rFonts w:eastAsia="Times New Roman" w:cs="Times New Roman" w:ascii="Times New Roman" w:hAnsi="Times New Roman"/>
          <w:sz w:val="28"/>
          <w:szCs w:val="28"/>
          <w:lang w:val="en-US" w:eastAsia="ru-RU"/>
        </w:rPr>
        <w:t>PUT</w:t>
      </w:r>
      <w:r>
        <w:rPr>
          <w:rFonts w:eastAsia="Times New Roman" w:cs="Times New Roman" w:ascii="Times New Roman" w:hAnsi="Times New Roman"/>
          <w:sz w:val="28"/>
          <w:szCs w:val="28"/>
          <w:lang w:eastAsia="ru-RU"/>
        </w:rPr>
        <w:t xml:space="preserve"> ()</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Оператори: </w:t>
      </w:r>
      <w:r>
        <w:rPr>
          <w:rFonts w:eastAsia="Times New Roman" w:cs="Times New Roman" w:ascii="Times New Roman" w:hAnsi="Times New Roman"/>
          <w:sz w:val="28"/>
          <w:szCs w:val="28"/>
          <w:lang w:val="en-US" w:eastAsia="ru-RU"/>
        </w:rPr>
        <w:t>IF ELSE (C)</w:t>
      </w:r>
    </w:p>
    <w:p>
      <w:pPr>
        <w:pStyle w:val="Normal"/>
        <w:spacing w:lineRule="auto" w:line="259" w:before="0" w:after="0"/>
        <w:ind w:left="2856"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GOTO (C)</w:t>
      </w:r>
    </w:p>
    <w:p>
      <w:pPr>
        <w:pStyle w:val="Normal"/>
        <w:spacing w:lineRule="auto" w:line="259" w:before="0" w:after="0"/>
        <w:ind w:left="2148" w:firstLine="684"/>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FOR-TO-DO</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left="2148" w:firstLine="684"/>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FOR-DOWNTO-DO (</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Normal"/>
        <w:spacing w:lineRule="auto" w:line="259" w:before="0" w:after="0"/>
        <w:ind w:left="2484" w:firstLine="348"/>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t>WHILE (</w:t>
      </w:r>
      <w:r>
        <w:rPr>
          <w:rFonts w:eastAsia="Times New Roman" w:cs="Times New Roman" w:ascii="Times New Roman" w:hAnsi="Times New Roman"/>
          <w:sz w:val="28"/>
          <w:szCs w:val="28"/>
          <w:lang w:eastAsia="ru-RU"/>
        </w:rPr>
        <w:t>Бейсік</w:t>
      </w:r>
      <w:r>
        <w:rPr>
          <w:rFonts w:eastAsia="Times New Roman" w:cs="Times New Roman" w:ascii="Times New Roman" w:hAnsi="Times New Roman"/>
          <w:sz w:val="28"/>
          <w:szCs w:val="28"/>
          <w:lang w:val="en-US" w:eastAsia="ru-RU"/>
        </w:rPr>
        <w:t>)</w:t>
      </w:r>
    </w:p>
    <w:p>
      <w:pPr>
        <w:pStyle w:val="Normal"/>
        <w:spacing w:lineRule="auto" w:line="259" w:before="0" w:after="0"/>
        <w:ind w:left="2484" w:firstLine="34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en-US" w:eastAsia="ru-RU"/>
        </w:rPr>
        <w:t>REPEAT-UNTIL</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Паскаль</w:t>
      </w:r>
      <w:r>
        <w:rPr>
          <w:rFonts w:eastAsia="Times New Roman" w:cs="Times New Roman" w:ascii="Times New Roman" w:hAnsi="Times New Roman"/>
          <w:sz w:val="28"/>
          <w:szCs w:val="28"/>
          <w:lang w:val="en-US" w:eastAsia="ru-RU"/>
        </w:rPr>
        <w:t>)</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Регістр ключових слів: Up</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Регістр ідентифікаторів: </w:t>
      </w:r>
      <w:r>
        <w:rPr>
          <w:rFonts w:eastAsia="Times New Roman" w:cs="Times New Roman" w:ascii="Times New Roman" w:hAnsi="Times New Roman"/>
          <w:sz w:val="28"/>
          <w:szCs w:val="28"/>
          <w:lang w:val="en-US" w:eastAsia="ru-RU"/>
        </w:rPr>
        <w:t>Up10</w:t>
      </w:r>
      <w:r>
        <w:rPr>
          <w:rFonts w:eastAsia="Times New Roman" w:cs="Times New Roman" w:ascii="Times New Roman" w:hAnsi="Times New Roman"/>
          <w:sz w:val="28"/>
          <w:szCs w:val="28"/>
          <w:lang w:eastAsia="ru-RU"/>
        </w:rPr>
        <w:t xml:space="preserve"> перший символ _</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арифметичні: +, -, *, DIV, MOD</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порівняння: ==, !=, GT, LT</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Операції логічні: !!, AND, OR</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Коментар: </w:t>
      </w:r>
      <w:r>
        <w:rPr>
          <w:rFonts w:eastAsia="Times New Roman" w:cs="Times New Roman" w:ascii="Times New Roman" w:hAnsi="Times New Roman"/>
          <w:sz w:val="28"/>
          <w:szCs w:val="28"/>
          <w:lang w:val="en-US" w:eastAsia="ru-RU"/>
        </w:rPr>
        <w:t>??</w:t>
      </w:r>
      <w:r>
        <w:rPr>
          <w:rFonts w:eastAsia="Times New Roman" w:cs="Times New Roman" w:ascii="Times New Roman" w:hAnsi="Times New Roman"/>
          <w:sz w:val="28"/>
          <w:szCs w:val="28"/>
          <w:lang w:eastAsia="ru-RU"/>
        </w:rPr>
        <w:t xml:space="preserve">... </w:t>
      </w:r>
    </w:p>
    <w:p>
      <w:pPr>
        <w:pStyle w:val="ListParagraph"/>
        <w:numPr>
          <w:ilvl w:val="0"/>
          <w:numId w:val="4"/>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Ідентифікатори змінних, числові константи</w:t>
      </w:r>
    </w:p>
    <w:p>
      <w:pPr>
        <w:pStyle w:val="ListParagraph"/>
        <w:numPr>
          <w:ilvl w:val="0"/>
          <w:numId w:val="5"/>
        </w:numPr>
        <w:spacing w:lineRule="auto" w:line="259" w:before="0" w:after="0"/>
        <w:contextualSpacing/>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Оператор присвоєння: </w:t>
      </w:r>
      <w:r>
        <w:rPr>
          <w:rFonts w:eastAsia="Times New Roman" w:cs="Times New Roman" w:ascii="Times New Roman" w:hAnsi="Times New Roman"/>
          <w:sz w:val="28"/>
          <w:szCs w:val="28"/>
          <w:lang w:val="ru-RU" w:eastAsia="ru-RU"/>
        </w:rPr>
        <w:t>==&gt;</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b/>
        <w:t>Для отримання виконавчого файлу на виході розробленого транслятора скористатися програмами m</w:t>
      </w:r>
      <w:r>
        <w:rPr>
          <w:rFonts w:eastAsia="Times New Roman" w:cs="Times New Roman" w:ascii="Times New Roman" w:hAnsi="Times New Roman"/>
          <w:sz w:val="28"/>
          <w:szCs w:val="28"/>
          <w:lang w:val="en-US" w:eastAsia="ru-RU"/>
        </w:rPr>
        <w:t>l</w:t>
      </w:r>
      <w:r>
        <w:rPr>
          <w:rFonts w:eastAsia="Times New Roman" w:cs="Times New Roman" w:ascii="Times New Roman" w:hAnsi="Times New Roman"/>
          <w:sz w:val="28"/>
          <w:szCs w:val="28"/>
          <w:lang w:eastAsia="ru-RU"/>
        </w:rPr>
        <w:t>.exe (компілятор мови асемблера) і link.exe (редактор зв’язків).</w:t>
      </w:r>
      <w:r>
        <w:br w:type="page"/>
      </w:r>
    </w:p>
    <w:p>
      <w:pPr>
        <w:pStyle w:val="14"/>
        <w:numPr>
          <w:ilvl w:val="0"/>
          <w:numId w:val="0"/>
        </w:numPr>
        <w:ind w:left="360" w:hanging="360"/>
        <w:rPr/>
      </w:pPr>
      <w:bookmarkStart w:id="3" w:name="_Toc153318764"/>
      <w:r>
        <w:rPr/>
        <w:t>Вступ</w:t>
      </w:r>
      <w:bookmarkEnd w:id="3"/>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pPr>
        <w:pStyle w:val="Normal"/>
        <w:spacing w:lineRule="auto" w:line="259"/>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3717" w:leader="none"/>
        </w:tabs>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14"/>
        <w:numPr>
          <w:ilvl w:val="0"/>
          <w:numId w:val="1"/>
        </w:numPr>
        <w:rPr/>
      </w:pPr>
      <w:bookmarkStart w:id="4" w:name="_Toc153318765"/>
      <w:bookmarkStart w:id="5" w:name="_Toc286137790"/>
      <w:r>
        <w:rPr/>
        <w:t>Огляд методів та способів проектування трансляторів</w:t>
      </w:r>
      <w:bookmarkEnd w:id="4"/>
      <w:bookmarkEnd w:id="5"/>
    </w:p>
    <w:p>
      <w:pPr>
        <w:pStyle w:val="Normal"/>
        <w:rPr/>
      </w:pPr>
      <w:r>
        <w:rPr/>
      </w:r>
    </w:p>
    <w:p>
      <w:pPr>
        <w:pStyle w:val="Normal"/>
        <w:ind w:firstLine="360"/>
        <w:rPr>
          <w:rFonts w:ascii="Times New Roman" w:hAnsi="Times New Roman" w:cs="Times New Roman"/>
          <w:sz w:val="28"/>
          <w:szCs w:val="28"/>
        </w:rPr>
      </w:pPr>
      <w:r>
        <w:rPr>
          <w:rFonts w:cs="Times New Roman" w:ascii="Times New Roman" w:hAnsi="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pPr>
        <w:pStyle w:val="Normal"/>
        <w:ind w:firstLine="360"/>
        <w:rPr>
          <w:rFonts w:ascii="Times New Roman" w:hAnsi="Times New Roman" w:cs="Times New Roman"/>
          <w:sz w:val="28"/>
          <w:szCs w:val="28"/>
        </w:rPr>
      </w:pPr>
      <w:r>
        <w:rPr>
          <w:rFonts w:cs="Times New Roman" w:ascii="Times New Roman" w:hAnsi="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pPr>
        <w:pStyle w:val="Normal"/>
        <w:ind w:firstLine="360"/>
        <w:rPr>
          <w:rFonts w:ascii="Times New Roman" w:hAnsi="Times New Roman" w:cs="Times New Roman"/>
          <w:sz w:val="28"/>
          <w:szCs w:val="28"/>
        </w:rPr>
      </w:pPr>
      <w:r>
        <w:rPr>
          <w:rFonts w:cs="Times New Roman" w:ascii="Times New Roman" w:hAnsi="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pPr>
        <w:pStyle w:val="Normal"/>
        <w:ind w:firstLine="360"/>
        <w:rPr>
          <w:rFonts w:ascii="Times New Roman" w:hAnsi="Times New Roman" w:cs="Times New Roman"/>
          <w:sz w:val="28"/>
          <w:szCs w:val="28"/>
        </w:rPr>
      </w:pPr>
      <w:r>
        <w:rPr>
          <w:rFonts w:cs="Times New Roman" w:ascii="Times New Roman" w:hAnsi="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pPr>
        <w:pStyle w:val="Normal"/>
        <w:ind w:firstLine="360"/>
        <w:rPr>
          <w:rFonts w:ascii="Times New Roman" w:hAnsi="Times New Roman" w:cs="Times New Roman"/>
          <w:sz w:val="28"/>
          <w:szCs w:val="28"/>
        </w:rPr>
      </w:pPr>
      <w:r>
        <w:rPr>
          <w:rFonts w:cs="Times New Roman" w:ascii="Times New Roman" w:hAnsi="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pPr>
        <w:pStyle w:val="Normal"/>
        <w:ind w:firstLine="360"/>
        <w:rPr>
          <w:rFonts w:ascii="Times New Roman" w:hAnsi="Times New Roman" w:cs="Times New Roman"/>
          <w:sz w:val="28"/>
          <w:szCs w:val="28"/>
        </w:rPr>
      </w:pPr>
      <w:r>
        <w:rPr>
          <w:rFonts w:cs="Times New Roman" w:ascii="Times New Roman" w:hAnsi="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pPr>
        <w:pStyle w:val="Normal"/>
        <w:ind w:firstLine="360"/>
        <w:rPr>
          <w:rFonts w:ascii="Times New Roman" w:hAnsi="Times New Roman" w:cs="Times New Roman"/>
          <w:sz w:val="28"/>
          <w:szCs w:val="28"/>
        </w:rPr>
      </w:pPr>
      <w:r>
        <w:rPr>
          <w:rFonts w:cs="Times New Roman" w:ascii="Times New Roman" w:hAnsi="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pPr>
        <w:pStyle w:val="Normal"/>
        <w:ind w:firstLine="360"/>
        <w:rPr>
          <w:rFonts w:ascii="Times New Roman" w:hAnsi="Times New Roman" w:cs="Times New Roman"/>
          <w:sz w:val="28"/>
          <w:szCs w:val="28"/>
        </w:rPr>
      </w:pPr>
      <w:r>
        <w:rPr>
          <w:rFonts w:cs="Times New Roman" w:ascii="Times New Roman" w:hAnsi="Times New Roman"/>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pPr>
        <w:pStyle w:val="Normal"/>
        <w:ind w:firstLine="360"/>
        <w:rPr>
          <w:rFonts w:ascii="Times New Roman" w:hAnsi="Times New Roman" w:cs="Times New Roman"/>
          <w:sz w:val="28"/>
          <w:szCs w:val="28"/>
        </w:rPr>
      </w:pPr>
      <w:r>
        <w:rPr>
          <w:rFonts w:cs="Times New Roman" w:ascii="Times New Roman" w:hAnsi="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pPr>
        <w:pStyle w:val="Normal"/>
        <w:ind w:firstLine="360"/>
        <w:rPr>
          <w:rFonts w:ascii="Times New Roman" w:hAnsi="Times New Roman" w:cs="Times New Roman"/>
          <w:sz w:val="28"/>
          <w:szCs w:val="28"/>
        </w:rPr>
      </w:pPr>
      <w:r>
        <w:rPr>
          <w:rFonts w:cs="Times New Roman" w:ascii="Times New Roman" w:hAnsi="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pPr>
        <w:pStyle w:val="Normal"/>
        <w:ind w:firstLine="360"/>
        <w:rPr>
          <w:rFonts w:ascii="Times New Roman" w:hAnsi="Times New Roman" w:cs="Times New Roman"/>
          <w:sz w:val="28"/>
          <w:szCs w:val="28"/>
        </w:rPr>
      </w:pPr>
      <w:r>
        <w:rPr>
          <w:rFonts w:cs="Times New Roman" w:ascii="Times New Roman" w:hAnsi="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pPr>
        <w:pStyle w:val="Normal"/>
        <w:spacing w:lineRule="auto" w:line="259"/>
        <w:rPr>
          <w:rFonts w:ascii="Times New Roman" w:hAnsi="Times New Roman" w:cs="Times New Roman"/>
          <w:sz w:val="24"/>
          <w:szCs w:val="24"/>
        </w:rPr>
      </w:pPr>
      <w:r>
        <w:rPr>
          <w:rFonts w:cs="Times New Roman" w:ascii="Times New Roman" w:hAnsi="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br w:type="page"/>
      </w:r>
    </w:p>
    <w:p>
      <w:pPr>
        <w:pStyle w:val="14"/>
        <w:numPr>
          <w:ilvl w:val="0"/>
          <w:numId w:val="1"/>
        </w:numPr>
        <w:rPr/>
      </w:pPr>
      <w:bookmarkStart w:id="6" w:name="_Toc153318766"/>
      <w:bookmarkStart w:id="7" w:name="_Toc286137791"/>
      <w:r>
        <w:rPr/>
        <w:t>Формальний опис вхідної мови програмування</w:t>
      </w:r>
      <w:bookmarkEnd w:id="6"/>
      <w:bookmarkEnd w:id="7"/>
    </w:p>
    <w:p>
      <w:pPr>
        <w:pStyle w:val="24"/>
        <w:numPr>
          <w:ilvl w:val="1"/>
          <w:numId w:val="1"/>
        </w:numPr>
        <w:rPr/>
      </w:pPr>
      <w:bookmarkStart w:id="8" w:name="_Toc153318767"/>
      <w:r>
        <w:rPr/>
        <w:t>Деталізований опис вхідної мови в термінах розширеної нотації Бекуса-Наура</w:t>
      </w:r>
      <w:bookmarkEnd w:id="8"/>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(Backus/Naur Form - BNF).</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&lt;topRule&gt; ==&gt;    MAIMPROGRAM DATA &lt;varsBlok&gt; ; START &lt;codeBlok&gt; END</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&lt;varsBlok&gt; ==&gt;    </w:t>
      </w:r>
      <w:r>
        <w:rPr>
          <w:rFonts w:eastAsia="Times New Roman" w:cs="Times New Roman" w:ascii="Times New Roman" w:hAnsi="Times New Roman"/>
          <w:sz w:val="28"/>
          <w:szCs w:val="28"/>
          <w:lang w:val="en-US" w:eastAsia="ru-RU"/>
        </w:rPr>
        <w:t>INTEGER</w:t>
      </w:r>
      <w:r>
        <w:rPr>
          <w:rFonts w:cs="Times New Roman" w:ascii="Times New Roman" w:hAnsi="Times New Roman"/>
          <w:sz w:val="28"/>
          <w:szCs w:val="28"/>
        </w:rPr>
        <w:t xml:space="preserve"> </w:t>
      </w:r>
      <w:r>
        <w:rPr>
          <w:rFonts w:cs="Times New Roman" w:ascii="Times New Roman" w:hAnsi="Times New Roman"/>
          <w:sz w:val="28"/>
          <w:szCs w:val="28"/>
          <w:lang w:val="en-US"/>
        </w:rPr>
        <w:t>&lt;identifier&gt; [{&lt;commaAndIdentifier&gt;}];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&lt;identifier&gt; ==&gt;    _&lt;up_letter&gt; {&lt;up_letter&gt;|&lt;number&gt;}</w:t>
      </w:r>
      <w:r>
        <w:rPr>
          <w:rFonts w:cs="Times New Roman" w:ascii="Times New Roman" w:hAnsi="Times New Roman"/>
          <w:sz w:val="28"/>
          <w:szCs w:val="28"/>
        </w:rPr>
        <w:t xml:space="preserve"> </w:t>
      </w:r>
      <w:r>
        <w:rPr>
          <w:rFonts w:cs="Times New Roman" w:ascii="Times New Roman" w:hAnsi="Times New Roman"/>
          <w:sz w:val="28"/>
          <w:szCs w:val="28"/>
          <w:lang w:val="en-US"/>
        </w:rPr>
        <w:t>{0,9}</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&lt;commaAndIdentifier&gt; ==&gt;    , &lt;identifier&gt;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&lt;codeBlok&gt; ==&gt;    START &lt;write&gt; | &lt;read&gt; | &lt;assignment&gt; | &lt;ifStatement&gt;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 </w:t>
      </w:r>
      <w:r>
        <w:rPr>
          <w:rFonts w:cs="Times New Roman" w:ascii="Times New Roman" w:hAnsi="Times New Roman"/>
          <w:sz w:val="28"/>
          <w:szCs w:val="28"/>
        </w:rPr>
        <w:t>&lt;</w:t>
      </w:r>
      <w:r>
        <w:rPr>
          <w:rFonts w:cs="Times New Roman" w:ascii="Times New Roman" w:hAnsi="Times New Roman"/>
          <w:sz w:val="28"/>
          <w:szCs w:val="28"/>
          <w:lang w:val="en-US"/>
        </w:rPr>
        <w:t>goto_statement</w:t>
      </w:r>
      <w:r>
        <w:rPr>
          <w:rFonts w:cs="Times New Roman" w:ascii="Times New Roman" w:hAnsi="Times New Roman"/>
          <w:sz w:val="28"/>
          <w:szCs w:val="28"/>
        </w:rPr>
        <w:t>&gt;</w:t>
      </w:r>
      <w:r>
        <w:rPr>
          <w:rFonts w:cs="Times New Roman" w:ascii="Times New Roman" w:hAnsi="Times New Roman"/>
          <w:sz w:val="28"/>
          <w:szCs w:val="28"/>
          <w:lang w:val="en-US"/>
        </w:rPr>
        <w:t xml:space="preserve"> | &lt;</w:t>
      </w:r>
      <w:r>
        <w:rPr>
          <w:rFonts w:cs="Times New Roman" w:ascii="Times New Roman" w:hAnsi="Times New Roman"/>
          <w:color w:val="000000"/>
          <w:sz w:val="28"/>
          <w:szCs w:val="28"/>
        </w:rPr>
        <w:t xml:space="preserve"> </w:t>
      </w:r>
      <w:r>
        <w:rPr>
          <w:rFonts w:cs="Times New Roman" w:ascii="Times New Roman" w:hAnsi="Times New Roman"/>
          <w:sz w:val="28"/>
          <w:szCs w:val="28"/>
          <w:lang w:val="en-US"/>
        </w:rPr>
        <w:t>labelRule &gt; |  &lt;</w:t>
      </w:r>
      <w:r>
        <w:rPr>
          <w:rFonts w:cs="Times New Roman" w:ascii="Times New Roman" w:hAnsi="Times New Roman"/>
          <w:color w:val="000000"/>
          <w:sz w:val="28"/>
          <w:szCs w:val="28"/>
        </w:rPr>
        <w:t xml:space="preserve"> forToOrDownToDoRule</w:t>
      </w:r>
      <w:r>
        <w:rPr>
          <w:rFonts w:cs="Times New Roman" w:ascii="Times New Roman" w:hAnsi="Times New Roman"/>
          <w:sz w:val="28"/>
          <w:szCs w:val="28"/>
          <w:lang w:val="en-US"/>
        </w:rPr>
        <w:t>&gt; | &lt;while&gt;  | &lt;repeatUntil&gt; END</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&lt;read&gt; ==&gt;    GET ( &lt;identifier&gt;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&lt;write&gt; ==&gt;    PUT ( &lt;equation&gt; | &lt;stringRule&gt;);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&lt;assignment&gt; ==&gt;    &lt;identifier&gt; ==&gt;    &lt;equation&gt;;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&lt;ifStatement&gt; ==&gt;    IF ( &lt;equation&gt; ) &lt;codeBlok&gt; &lt;elseStatement&gt;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&lt;elseStatement&gt; ==&gt; ELSE &lt;codeBlok&gt;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rPr>
        <w:t>&lt;</w:t>
      </w:r>
      <w:r>
        <w:rPr>
          <w:rFonts w:cs="Times New Roman" w:ascii="Times New Roman" w:hAnsi="Times New Roman"/>
          <w:sz w:val="28"/>
          <w:szCs w:val="28"/>
          <w:lang w:val="en-US"/>
        </w:rPr>
        <w:t>goto_statement</w:t>
      </w:r>
      <w:r>
        <w:rPr>
          <w:rFonts w:cs="Times New Roman" w:ascii="Times New Roman" w:hAnsi="Times New Roman"/>
          <w:sz w:val="28"/>
          <w:szCs w:val="28"/>
        </w:rPr>
        <w:t>&gt;</w:t>
      </w:r>
      <w:r>
        <w:rPr>
          <w:rFonts w:cs="Times New Roman" w:ascii="Times New Roman" w:hAnsi="Times New Roman"/>
          <w:sz w:val="28"/>
          <w:szCs w:val="28"/>
          <w:lang w:val="en-US"/>
        </w:rPr>
        <w:t xml:space="preserve"> </w:t>
      </w:r>
      <w:r>
        <w:rPr>
          <w:rFonts w:cs="Times New Roman" w:ascii="Times New Roman" w:hAnsi="Times New Roman"/>
          <w:sz w:val="28"/>
          <w:szCs w:val="28"/>
        </w:rPr>
        <w:t xml:space="preserve">==&gt;  </w:t>
      </w:r>
      <w:r>
        <w:rPr>
          <w:rFonts w:cs="Times New Roman" w:ascii="Times New Roman" w:hAnsi="Times New Roman"/>
          <w:sz w:val="28"/>
          <w:szCs w:val="28"/>
          <w:lang w:val="en-US"/>
        </w:rPr>
        <w:t xml:space="preserve">GOTO </w:t>
      </w:r>
      <w:r>
        <w:rPr>
          <w:rFonts w:cs="Times New Roman" w:ascii="Times New Roman" w:hAnsi="Times New Roman"/>
          <w:sz w:val="28"/>
          <w:szCs w:val="28"/>
        </w:rPr>
        <w:t>&lt;</w:t>
      </w:r>
      <w:r>
        <w:rPr>
          <w:rFonts w:cs="Times New Roman" w:ascii="Times New Roman" w:hAnsi="Times New Roman"/>
          <w:sz w:val="28"/>
          <w:szCs w:val="28"/>
          <w:lang w:val="en-US"/>
        </w:rPr>
        <w:t>ident</w:t>
      </w:r>
      <w:r>
        <w:rPr>
          <w:rFonts w:cs="Times New Roman" w:ascii="Times New Roman" w:hAnsi="Times New Roman"/>
          <w:sz w:val="28"/>
          <w:szCs w:val="28"/>
        </w:rPr>
        <w:t>&gt;</w:t>
      </w:r>
      <w:r>
        <w:rPr>
          <w:rFonts w:cs="Times New Roman" w:ascii="Times New Roman" w:hAnsi="Times New Roman"/>
          <w:sz w:val="28"/>
          <w:szCs w:val="28"/>
          <w:lang w:val="en-US"/>
        </w:rPr>
        <w: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&lt;labelRule&gt; ==&gt; &lt;identifier&gt;: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w:t>
      </w:r>
      <w:r>
        <w:rPr>
          <w:rFonts w:cs="Times New Roman" w:ascii="Times New Roman" w:hAnsi="Times New Roman"/>
          <w:color w:val="000000"/>
          <w:sz w:val="28"/>
          <w:szCs w:val="28"/>
        </w:rPr>
        <w:t xml:space="preserve"> forToOrDownToDoRule</w:t>
      </w:r>
      <w:r>
        <w:rPr>
          <w:rFonts w:cs="Times New Roman" w:ascii="Times New Roman" w:hAnsi="Times New Roman"/>
          <w:sz w:val="28"/>
          <w:szCs w:val="28"/>
          <w:lang w:val="en-US"/>
        </w:rPr>
        <w:t xml:space="preserve">&gt; </w:t>
      </w:r>
      <w:r>
        <w:rPr>
          <w:rFonts w:cs="Times New Roman" w:ascii="Times New Roman" w:hAnsi="Times New Roman"/>
          <w:sz w:val="28"/>
          <w:szCs w:val="28"/>
        </w:rPr>
        <w:t xml:space="preserve">==&gt;  </w:t>
      </w:r>
      <w:r>
        <w:rPr>
          <w:rFonts w:cs="Times New Roman" w:ascii="Times New Roman" w:hAnsi="Times New Roman"/>
          <w:sz w:val="28"/>
          <w:szCs w:val="28"/>
          <w:lang w:val="en-US"/>
        </w:rPr>
        <w:t xml:space="preserve">FOR &lt;assignment&gt; TO | DOWNTO &lt;equation&gt; DO &lt;codeBlok&gt;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&lt;while&gt; ==&gt; WHILE (&lt;equation&gt;) &lt;codeBlok&gt;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&lt;repeatUntil&gt; ==&gt; REPEAT &lt;codeBlok&gt; UNTIL (&lt;equation&lt;)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&lt;equation&gt; ==&gt;    &lt;signedNumber&gt; | &lt;identifier&gt; |  &lt;notRule&gt; [{ &lt;</w:t>
      </w:r>
      <w:r>
        <w:rPr>
          <w:rFonts w:cs="Times New Roman" w:ascii="Times New Roman" w:hAnsi="Times New Roman"/>
          <w:color w:val="000000"/>
          <w:sz w:val="28"/>
          <w:szCs w:val="28"/>
          <w:lang w:val="en-US"/>
        </w:rPr>
        <w:t xml:space="preserve">operationAndIdentOrNumber&gt; | </w:t>
      </w:r>
      <w:r>
        <w:rPr>
          <w:rFonts w:cs="Times New Roman" w:ascii="Times New Roman" w:hAnsi="Times New Roman"/>
          <w:sz w:val="28"/>
          <w:szCs w:val="28"/>
          <w:lang w:val="en-US"/>
        </w:rPr>
        <w:t>&lt;equation&gt;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 notRule &gt; ==&gt;    &lt;notOperation&gt; &lt;signedNumber&gt; | &lt;identifier&gt; | &lt;equation&gt;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w:t>
      </w:r>
      <w:r>
        <w:rPr>
          <w:rFonts w:cs="Times New Roman" w:ascii="Times New Roman" w:hAnsi="Times New Roman"/>
          <w:color w:val="000000"/>
          <w:sz w:val="28"/>
          <w:szCs w:val="28"/>
          <w:lang w:val="en-US"/>
        </w:rPr>
        <w:t xml:space="preserve">operationAndIdentOrNumber&gt; </w:t>
      </w:r>
      <w:r>
        <w:rPr>
          <w:rFonts w:cs="Times New Roman" w:ascii="Times New Roman" w:hAnsi="Times New Roman"/>
          <w:sz w:val="28"/>
          <w:szCs w:val="28"/>
          <w:lang w:val="en-US"/>
        </w:rPr>
        <w:t xml:space="preserve">==&gt;    &lt;mult&gt; | &lt;arithmetic&gt; | &lt;logic&gt; | &lt;compare&gt; &lt;signedNumber&gt; | &lt;identifier&gt; | &lt;equation&gt;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lang w:val="en-US"/>
        </w:rPr>
        <w:t xml:space="preserve">&lt;arithmetic&gt; ==&gt;    </w:t>
      </w:r>
      <w:r>
        <w:rPr>
          <w:rFonts w:eastAsia="Times New Roman" w:cs="Times New Roman" w:ascii="Times New Roman" w:hAnsi="Times New Roman"/>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lang w:val="en-US"/>
        </w:rPr>
        <w:t xml:space="preserve">&lt;mult&gt; ==&gt;    </w:t>
      </w:r>
      <w:r>
        <w:rPr>
          <w:rFonts w:eastAsia="Times New Roman" w:cs="Times New Roman" w:ascii="Times New Roman" w:hAnsi="Times New Roman"/>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DIV</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MOD</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lang w:val="en-US"/>
        </w:rPr>
        <w:t xml:space="preserve">&lt;logic&gt; ==&gt;    </w:t>
      </w:r>
      <w:r>
        <w:rPr>
          <w:rFonts w:eastAsia="Times New Roman" w:cs="Times New Roman" w:ascii="Times New Roman" w:hAnsi="Times New Roman"/>
          <w:sz w:val="28"/>
          <w:szCs w:val="28"/>
          <w:lang w:eastAsia="ru-RU"/>
        </w:rPr>
        <w:t>AND</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OR</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&lt;notOperation&gt; ==&gt;    </w:t>
      </w:r>
      <w:r>
        <w:rPr>
          <w:rFonts w:eastAsia="Times New Roman" w:cs="Times New Roman" w:ascii="Times New Roman" w:hAnsi="Times New Roman"/>
          <w:sz w:val="28"/>
          <w:szCs w:val="28"/>
          <w:lang w:eastAsia="ru-RU"/>
        </w:rPr>
        <w: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&lt;compare&gt; ==&gt;    </w:t>
      </w:r>
      <w:r>
        <w:rPr>
          <w:rFonts w:eastAsia="Times New Roman" w:cs="Times New Roman" w:ascii="Times New Roman" w:hAnsi="Times New Roman"/>
          <w:sz w:val="28"/>
          <w:szCs w:val="28"/>
          <w:lang w:eastAsia="ru-RU"/>
        </w:rPr>
        <w: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LT</w:t>
      </w:r>
      <w:r>
        <w:rPr>
          <w:rFonts w:cs="Times New Roman" w:ascii="Times New Roman" w:hAnsi="Times New Roman"/>
          <w:sz w:val="28"/>
          <w:szCs w:val="28"/>
        </w:rPr>
        <w:t xml:space="preserve"> |</w:t>
      </w:r>
      <w:r>
        <w:rPr>
          <w:rFonts w:eastAsia="Times New Roman" w:cs="Times New Roman" w:ascii="Times New Roman" w:hAnsi="Times New Roman"/>
          <w:sz w:val="28"/>
          <w:szCs w:val="28"/>
          <w:lang w:eastAsia="ru-RU"/>
        </w:rPr>
        <w:t xml:space="preserve"> GT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&lt;stringRule&gt; ==&gt;    “ &lt;string&gt;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&lt;comment&gt; ==&gt; &lt;</w:t>
      </w:r>
      <w:r>
        <w:rPr>
          <w:rFonts w:cs="Times New Roman" w:ascii="Times New Roman" w:hAnsi="Times New Roman"/>
          <w:sz w:val="28"/>
          <w:szCs w:val="28"/>
        </w:rPr>
        <w:t>LCom</w:t>
      </w:r>
      <w:r>
        <w:rPr>
          <w:rFonts w:cs="Times New Roman" w:ascii="Times New Roman" w:hAnsi="Times New Roman"/>
          <w:sz w:val="28"/>
          <w:szCs w:val="28"/>
          <w:lang w:val="en-US"/>
        </w:rPr>
        <w:t>m</w:t>
      </w:r>
      <w:r>
        <w:rPr>
          <w:rFonts w:cs="Times New Roman" w:ascii="Times New Roman" w:hAnsi="Times New Roman"/>
          <w:sz w:val="28"/>
          <w:szCs w:val="28"/>
        </w:rPr>
        <w:t>ent</w:t>
      </w:r>
      <w:r>
        <w:rPr>
          <w:rFonts w:cs="Times New Roman" w:ascii="Times New Roman" w:hAnsi="Times New Roman"/>
          <w:sz w:val="28"/>
          <w:szCs w:val="28"/>
          <w:lang w:val="en-US"/>
        </w:rPr>
        <w:t xml:space="preserve">&gt; &lt;string&gt; </w:t>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lang w:val="en-US"/>
        </w:rPr>
        <w:t>&lt;</w:t>
      </w:r>
      <w:r>
        <w:rPr>
          <w:rFonts w:cs="Times New Roman" w:ascii="Times New Roman" w:hAnsi="Times New Roman"/>
          <w:sz w:val="28"/>
          <w:szCs w:val="28"/>
        </w:rPr>
        <w:t>LCom</w:t>
      </w:r>
      <w:r>
        <w:rPr>
          <w:rFonts w:cs="Times New Roman" w:ascii="Times New Roman" w:hAnsi="Times New Roman"/>
          <w:sz w:val="28"/>
          <w:szCs w:val="28"/>
          <w:lang w:val="en-US"/>
        </w:rPr>
        <w:t>m</w:t>
      </w:r>
      <w:r>
        <w:rPr>
          <w:rFonts w:cs="Times New Roman" w:ascii="Times New Roman" w:hAnsi="Times New Roman"/>
          <w:sz w:val="28"/>
          <w:szCs w:val="28"/>
        </w:rPr>
        <w:t>ent</w:t>
      </w:r>
      <w:r>
        <w:rPr>
          <w:rFonts w:cs="Times New Roman" w:ascii="Times New Roman" w:hAnsi="Times New Roman"/>
          <w:sz w:val="28"/>
          <w:szCs w:val="28"/>
          <w:lang w:val="en-US"/>
        </w:rPr>
        <w:t xml:space="preserve">&gt; ==&gt;  </w:t>
      </w:r>
      <w:r>
        <w:rPr>
          <w:rFonts w:cs="Times New Roman" w:ascii="Times New Roman" w:hAnsi="Times New Roman"/>
          <w:sz w:val="28"/>
          <w:szCs w:val="28"/>
        </w:rPr>
        <w: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&lt;string&gt; ==&gt;    { &lt;low_letter&gt; | &lt;up_letter&gt; | &lt;number&gt;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&lt;signedNumber&gt;</w:t>
        <w:tab/>
        <w:t>==&gt;    [&lt;sign&gt;] &lt;digit&gt;[{digit}]</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 xml:space="preserve">&lt;sign&gt; ==&gt;  + | -  </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&lt;low_letter&gt; ==&gt;    a|b|c|d|e|f|g|h|i|j|k|l|n|m|o|p|q|r|s|t|u|v|w|x|y|z</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&lt;up_letter&gt;</w:t>
        <w:tab/>
        <w:t>==&gt;    A|B|C|D|E|F|G|H|I|J|K|L|N|M|O|P|Q|R|S|T|U|V|W|X|Y|Z</w:t>
      </w:r>
    </w:p>
    <w:p>
      <w:pPr>
        <w:pStyle w:val="Normal"/>
        <w:spacing w:lineRule="auto" w:line="259"/>
        <w:rPr>
          <w:rFonts w:ascii="Times New Roman" w:hAnsi="Times New Roman" w:cs="Times New Roman"/>
          <w:sz w:val="28"/>
          <w:szCs w:val="28"/>
          <w:lang w:val="en-US"/>
        </w:rPr>
      </w:pPr>
      <w:r>
        <w:rPr>
          <w:rFonts w:cs="Times New Roman" w:ascii="Times New Roman" w:hAnsi="Times New Roman"/>
          <w:sz w:val="28"/>
          <w:szCs w:val="28"/>
          <w:lang w:val="en-US"/>
        </w:rPr>
        <w:t>&lt;digit&gt; ==&gt;    0|1|2|3|4|5|6|7|8|9</w:t>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r>
    </w:p>
    <w:p>
      <w:pPr>
        <w:pStyle w:val="24"/>
        <w:numPr>
          <w:ilvl w:val="1"/>
          <w:numId w:val="1"/>
        </w:numPr>
        <w:rPr/>
      </w:pPr>
      <w:bookmarkStart w:id="9" w:name="_Toc153318768"/>
      <w:bookmarkStart w:id="10" w:name="_Toc345672033"/>
      <w:bookmarkStart w:id="11" w:name="_Toc280783039"/>
      <w:r>
        <w:rPr/>
        <w:t>Опис термінальних символів та ключових слів</w:t>
      </w:r>
      <w:bookmarkEnd w:id="9"/>
      <w:bookmarkEnd w:id="10"/>
      <w:bookmarkEnd w:id="11"/>
    </w:p>
    <w:p>
      <w:pPr>
        <w:pStyle w:val="Normal"/>
        <w:spacing w:lineRule="auto" w:line="25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963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3826"/>
        <w:gridCol w:w="5807"/>
      </w:tblGrid>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Термінальний символ або ключове слово</w:t>
            </w:r>
          </w:p>
        </w:tc>
        <w:tc>
          <w:tcPr>
            <w:tcW w:w="5807" w:type="dxa"/>
            <w:tcBorders/>
          </w:tcPr>
          <w:p>
            <w:pPr>
              <w:pStyle w:val="Normal"/>
              <w:widowControl/>
              <w:tabs>
                <w:tab w:val="clear" w:pos="708"/>
                <w:tab w:val="left" w:pos="1800" w:leader="none"/>
              </w:tabs>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Значення</w:t>
            </w:r>
          </w:p>
        </w:tc>
      </w:tr>
      <w:tr>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MAIMPROGRAM</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uk-UA" w:eastAsia="en-US" w:bidi="ar-SA"/>
              </w:rPr>
              <w:t>START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тексту програми</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DATA</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блоку опису змінних</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END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Кінець розділу операторів</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GET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вводу змінних</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PUT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виводу (змінних або рядкових констант)</w:t>
            </w:r>
          </w:p>
        </w:tc>
      </w:tr>
      <w:tr>
        <w:trPr>
          <w:trHeight w:val="507" w:hRule="atLeast"/>
        </w:trPr>
        <w:tc>
          <w:tcPr>
            <w:tcW w:w="3826" w:type="dxa"/>
            <w:tcBorders>
              <w:bottom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==&gt;</w:t>
            </w:r>
          </w:p>
        </w:tc>
        <w:tc>
          <w:tcPr>
            <w:tcW w:w="5807" w:type="dxa"/>
            <w:tcBorders>
              <w:bottom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присвоєння</w:t>
            </w:r>
          </w:p>
        </w:tc>
      </w:tr>
      <w:tr>
        <w:trPr>
          <w:trHeight w:val="507"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IF</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умови</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ELSE</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 xml:space="preserve">Оператор умови </w:t>
            </w:r>
          </w:p>
        </w:tc>
      </w:tr>
      <w:tr>
        <w:trPr>
          <w:trHeight w:val="508"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GOTO</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переходу</w:t>
            </w:r>
          </w:p>
        </w:tc>
      </w:tr>
      <w:tr>
        <w:trPr>
          <w:trHeight w:val="508"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LABEL</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Мітка переходу</w:t>
            </w:r>
          </w:p>
        </w:tc>
      </w:tr>
      <w:tr>
        <w:trPr>
          <w:trHeight w:val="507" w:hRule="atLeast"/>
        </w:trPr>
        <w:tc>
          <w:tcPr>
            <w:tcW w:w="3826"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FOR</w:t>
            </w:r>
          </w:p>
        </w:tc>
        <w:tc>
          <w:tcPr>
            <w:tcW w:w="5807"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Інкремент циклу</w:t>
            </w:r>
          </w:p>
        </w:tc>
      </w:tr>
      <w:tr>
        <w:trPr>
          <w:trHeight w:val="507" w:hRule="atLeast"/>
        </w:trPr>
        <w:tc>
          <w:tcPr>
            <w:tcW w:w="3826" w:type="dxa"/>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DOWNTO</w:t>
            </w:r>
          </w:p>
        </w:tc>
        <w:tc>
          <w:tcPr>
            <w:tcW w:w="5807" w:type="dxa"/>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Декремент циклу</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DO</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top w:val="double" w:sz="4" w:space="0" w:color="000000"/>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WHILE</w:t>
            </w:r>
          </w:p>
        </w:tc>
        <w:tc>
          <w:tcPr>
            <w:tcW w:w="5807" w:type="dxa"/>
            <w:tcBorders>
              <w:top w:val="double" w:sz="4" w:space="0" w:color="000000"/>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REPEAT</w:t>
            </w:r>
          </w:p>
        </w:tc>
        <w:tc>
          <w:tcPr>
            <w:tcW w:w="5807" w:type="dxa"/>
            <w:tcBorders>
              <w:top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Початок тіла циклу</w:t>
            </w:r>
          </w:p>
        </w:tc>
      </w:tr>
      <w:tr>
        <w:trPr>
          <w:trHeight w:val="507" w:hRule="atLeast"/>
        </w:trPr>
        <w:tc>
          <w:tcPr>
            <w:tcW w:w="3826"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UNTIL</w:t>
            </w:r>
          </w:p>
        </w:tc>
        <w:tc>
          <w:tcPr>
            <w:tcW w:w="5807" w:type="dxa"/>
            <w:tcBorders>
              <w:bottom w:val="double" w:sz="4" w:space="0" w:color="000000"/>
            </w:tcBorders>
          </w:tcPr>
          <w:p>
            <w:pPr>
              <w:pStyle w:val="Normal"/>
              <w:widowControl/>
              <w:spacing w:lineRule="auto" w:line="259" w:before="0" w:after="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циклу</w:t>
            </w:r>
          </w:p>
        </w:tc>
      </w:tr>
      <w:tr>
        <w:trPr>
          <w:trHeight w:val="507" w:hRule="atLeast"/>
        </w:trPr>
        <w:tc>
          <w:tcPr>
            <w:tcW w:w="3826"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op w:val="double" w:sz="4" w:space="0" w:color="000000"/>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додавання</w:t>
            </w:r>
          </w:p>
        </w:tc>
      </w:tr>
      <w:tr>
        <w:trPr>
          <w:trHeight w:val="507"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віднімання</w:t>
            </w:r>
          </w:p>
        </w:tc>
      </w:tr>
      <w:tr>
        <w:trPr>
          <w:trHeight w:val="508" w:hRule="atLeast"/>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множення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DIV</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MOD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знаходження залишку від ділення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на нерівність</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LT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менше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GT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перевірки чи більше</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логічного заперечення</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AND</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кон’юнкції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OR</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Оператор диз’юнкції</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INTEGER</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32</w:t>
              <w:noBreakHyphen/>
              <w:t>ох розрядні знакові цілі</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Коментар</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Розділювач</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Ознака кінця оператора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Відкриваюча дужка</w:t>
            </w:r>
          </w:p>
        </w:tc>
      </w:tr>
      <w:tr>
        <w:trPr/>
        <w:tc>
          <w:tcPr>
            <w:tcW w:w="3826"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w:t>
            </w:r>
          </w:p>
        </w:tc>
        <w:tc>
          <w:tcPr>
            <w:tcW w:w="5807" w:type="dxa"/>
            <w:tcBorders/>
          </w:tcPr>
          <w:p>
            <w:pPr>
              <w:pStyle w:val="Normal"/>
              <w:widowControl/>
              <w:spacing w:lineRule="auto" w:line="259" w:before="0" w:after="160"/>
              <w:ind w:firstLine="360"/>
              <w:jc w:val="left"/>
              <w:rPr>
                <w:rFonts w:ascii="Times New Roman" w:hAnsi="Times New Roman" w:cs="Times New Roman"/>
                <w:sz w:val="28"/>
                <w:szCs w:val="28"/>
              </w:rPr>
            </w:pPr>
            <w:r>
              <w:rPr>
                <w:rFonts w:eastAsia="Calibri" w:cs="Times New Roman" w:ascii="Times New Roman" w:hAnsi="Times New Roman"/>
                <w:kern w:val="0"/>
                <w:sz w:val="28"/>
                <w:szCs w:val="28"/>
                <w:lang w:val="uk-UA" w:eastAsia="en-US" w:bidi="ar-SA"/>
              </w:rPr>
              <w:t>Закриваюча дужка</w:t>
            </w:r>
          </w:p>
        </w:tc>
      </w:tr>
    </w:tbl>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bookmarkEnd w:id="12"/>
    </w:p>
    <w:p>
      <w:pPr>
        <w:pStyle w:val="Normal"/>
        <w:spacing w:lineRule="auto" w:line="259"/>
        <w:ind w:firstLine="360"/>
        <w:rPr>
          <w:rFonts w:ascii="Times New Roman" w:hAnsi="Times New Roman" w:cs="Times New Roman"/>
          <w:sz w:val="28"/>
          <w:szCs w:val="28"/>
        </w:rPr>
      </w:pPr>
      <w:r>
        <w:rPr>
          <w:rFonts w:cs="Times New Roman" w:ascii="Times New Roman" w:hAnsi="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pPr>
        <w:pStyle w:val="Normal"/>
        <w:spacing w:lineRule="auto" w:line="259" w:before="0" w:after="160"/>
        <w:rPr>
          <w:rFonts w:ascii="Times New Roman" w:hAnsi="Times New Roman" w:cs="Times New Roman"/>
          <w:sz w:val="24"/>
          <w:szCs w:val="24"/>
        </w:rPr>
      </w:pPr>
      <w:r>
        <w:rPr/>
      </w:r>
    </w:p>
    <w:sectPr>
      <w:footerReference w:type="default" r:id="rId3"/>
      <w:type w:val="nextPage"/>
      <w:pgSz w:w="11906" w:h="16838"/>
      <w:pgMar w:left="1417" w:right="850" w:gutter="0" w:header="0" w:top="850" w:footer="708"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swiss"/>
    <w:pitch w:val="variable"/>
  </w:font>
  <w:font w:name="Cambria">
    <w:charset w:val="cc"/>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3346328"/>
    </w:sdtPr>
    <w:sdtContent>
      <w:p>
        <w:pPr>
          <w:pStyle w:val="Style26"/>
          <w:jc w:val="right"/>
          <w:rPr/>
        </w:pPr>
        <w:r>
          <w:rPr/>
          <w:fldChar w:fldCharType="begin"/>
        </w:r>
        <w:r>
          <w:rPr/>
          <w:instrText xml:space="preserve"> PAGE </w:instrText>
        </w:r>
        <w:r>
          <w:rPr/>
          <w:fldChar w:fldCharType="separate"/>
        </w:r>
        <w:r>
          <w:rPr/>
          <w:t>13</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071" w:hanging="504"/>
      </w:pPr>
      <w:rPr>
        <w:sz w:val="32"/>
        <w:szCs w:val="32"/>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364"/>
        </w:tabs>
        <w:ind w:left="1364" w:hanging="284"/>
      </w:pPr>
      <w:rPr>
        <w:rFonts w:ascii="Symbol" w:hAnsi="Symbol" w:cs="Symbol"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7"/>
      <w:numFmt w:val="bullet"/>
      <w:lvlText w:val="•"/>
      <w:lvlJc w:val="left"/>
      <w:pPr>
        <w:tabs>
          <w:tab w:val="num" w:pos="0"/>
        </w:tabs>
        <w:ind w:left="1428" w:hanging="360"/>
      </w:pPr>
      <w:rPr>
        <w:rFonts w:ascii="Calibri" w:hAnsi="Calibri" w:cs="Calibri"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3ed0"/>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1">
    <w:name w:val="Heading 1"/>
    <w:basedOn w:val="Normal"/>
    <w:next w:val="Normal"/>
    <w:link w:val="11"/>
    <w:uiPriority w:val="9"/>
    <w:qFormat/>
    <w:rsid w:val="00ca0e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f046d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next w:val="Normal"/>
    <w:link w:val="31"/>
    <w:uiPriority w:val="9"/>
    <w:unhideWhenUsed/>
    <w:qFormat/>
    <w:rsid w:val="00f046d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4">
    <w:name w:val="Heading 4"/>
    <w:basedOn w:val="Normal"/>
    <w:next w:val="Normal"/>
    <w:link w:val="41"/>
    <w:uiPriority w:val="9"/>
    <w:semiHidden/>
    <w:unhideWhenUsed/>
    <w:qFormat/>
    <w:rsid w:val="00801bc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ca0ef6"/>
    <w:rPr>
      <w:rFonts w:ascii="Calibri Light" w:hAnsi="Calibri Light" w:eastAsia="" w:cs="" w:asciiTheme="majorHAnsi" w:cstheme="majorBidi" w:eastAsiaTheme="majorEastAsia" w:hAnsiTheme="majorHAnsi"/>
      <w:color w:val="2F5496" w:themeColor="accent1" w:themeShade="bf"/>
      <w:sz w:val="32"/>
      <w:szCs w:val="32"/>
    </w:rPr>
  </w:style>
  <w:style w:type="character" w:styleId="21" w:customStyle="1">
    <w:name w:val="Заголовок 2 Знак"/>
    <w:basedOn w:val="DefaultParagraphFont"/>
    <w:uiPriority w:val="9"/>
    <w:qFormat/>
    <w:rsid w:val="00f046d7"/>
    <w:rPr>
      <w:rFonts w:ascii="Calibri Light" w:hAnsi="Calibri Light" w:eastAsia="" w:cs="" w:asciiTheme="majorHAnsi" w:cstheme="majorBidi" w:eastAsiaTheme="majorEastAsia" w:hAnsiTheme="majorHAnsi"/>
      <w:color w:val="2F5496" w:themeColor="accent1" w:themeShade="bf"/>
      <w:sz w:val="26"/>
      <w:szCs w:val="26"/>
    </w:rPr>
  </w:style>
  <w:style w:type="character" w:styleId="31" w:customStyle="1">
    <w:name w:val="Заголовок 3 Знак"/>
    <w:basedOn w:val="DefaultParagraphFont"/>
    <w:uiPriority w:val="9"/>
    <w:qFormat/>
    <w:rsid w:val="00f046d7"/>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0">
    <w:name w:val="Гіперпосилання"/>
    <w:basedOn w:val="DefaultParagraphFont"/>
    <w:uiPriority w:val="99"/>
    <w:unhideWhenUsed/>
    <w:rsid w:val="00f046d7"/>
    <w:rPr>
      <w:color w:val="0563C1" w:themeColor="hyperlink"/>
      <w:u w:val="single"/>
    </w:rPr>
  </w:style>
  <w:style w:type="character" w:styleId="41" w:customStyle="1">
    <w:name w:val="Заголовок 4 Знак"/>
    <w:basedOn w:val="DefaultParagraphFont"/>
    <w:uiPriority w:val="9"/>
    <w:semiHidden/>
    <w:qFormat/>
    <w:rsid w:val="00801bc4"/>
    <w:rPr>
      <w:rFonts w:ascii="Calibri Light" w:hAnsi="Calibri Light" w:eastAsia="" w:cs="" w:asciiTheme="majorHAnsi" w:cstheme="majorBidi" w:eastAsiaTheme="majorEastAsia" w:hAnsiTheme="majorHAnsi"/>
      <w:i/>
      <w:iCs/>
      <w:color w:val="2F5496" w:themeColor="accent1" w:themeShade="bf"/>
    </w:rPr>
  </w:style>
  <w:style w:type="character" w:styleId="Strong">
    <w:name w:val="Strong"/>
    <w:basedOn w:val="DefaultParagraphFont"/>
    <w:uiPriority w:val="22"/>
    <w:qFormat/>
    <w:rsid w:val="00801bc4"/>
    <w:rPr>
      <w:b/>
      <w:bCs/>
    </w:rPr>
  </w:style>
  <w:style w:type="character" w:styleId="Q" w:customStyle="1">
    <w:name w:val="q"/>
    <w:basedOn w:val="DefaultParagraphFont"/>
    <w:qFormat/>
    <w:rsid w:val="00801bc4"/>
    <w:rPr/>
  </w:style>
  <w:style w:type="character" w:styleId="12" w:customStyle="1">
    <w:name w:val="Заг1 Знак"/>
    <w:basedOn w:val="11"/>
    <w:link w:val="14"/>
    <w:qFormat/>
    <w:rsid w:val="0069166c"/>
    <w:rPr>
      <w:rFonts w:ascii="Times New Roman" w:hAnsi="Times New Roman" w:eastAsia="" w:cs="" w:cstheme="majorBidi" w:eastAsiaTheme="majorEastAsia"/>
      <w:b/>
      <w:color w:val="2F5496" w:themeColor="accent1" w:themeShade="bf"/>
      <w:sz w:val="44"/>
      <w:szCs w:val="28"/>
    </w:rPr>
  </w:style>
  <w:style w:type="character" w:styleId="22" w:customStyle="1">
    <w:name w:val="Заг2 Знак"/>
    <w:basedOn w:val="21"/>
    <w:link w:val="24"/>
    <w:qFormat/>
    <w:rsid w:val="00845689"/>
    <w:rPr>
      <w:rFonts w:ascii="Times New Roman" w:hAnsi="Times New Roman" w:eastAsia="" w:cs="" w:cstheme="majorBidi" w:eastAsiaTheme="majorEastAsia"/>
      <w:b/>
      <w:bCs/>
      <w:color w:val="2F5496" w:themeColor="accent1" w:themeShade="bf"/>
      <w:sz w:val="36"/>
      <w:szCs w:val="36"/>
    </w:rPr>
  </w:style>
  <w:style w:type="character" w:styleId="32" w:customStyle="1">
    <w:name w:val="Заг3 Знак"/>
    <w:basedOn w:val="31"/>
    <w:link w:val="33"/>
    <w:qFormat/>
    <w:rsid w:val="0061701a"/>
    <w:rPr>
      <w:rFonts w:ascii="Times New Roman" w:hAnsi="Times New Roman" w:eastAsia="" w:cs="" w:cstheme="majorBidi" w:eastAsiaTheme="majorEastAsia"/>
      <w:b/>
      <w:bCs/>
      <w:color w:val="1F3763" w:themeColor="accent1" w:themeShade="7f"/>
      <w:sz w:val="32"/>
      <w:szCs w:val="32"/>
    </w:rPr>
  </w:style>
  <w:style w:type="character" w:styleId="Style11" w:customStyle="1">
    <w:name w:val="Верхній колонтитул Знак"/>
    <w:basedOn w:val="DefaultParagraphFont"/>
    <w:uiPriority w:val="99"/>
    <w:qFormat/>
    <w:rsid w:val="00934898"/>
    <w:rPr/>
  </w:style>
  <w:style w:type="character" w:styleId="Style12" w:customStyle="1">
    <w:name w:val="Нижній колонтитул Знак"/>
    <w:basedOn w:val="DefaultParagraphFont"/>
    <w:uiPriority w:val="99"/>
    <w:qFormat/>
    <w:rsid w:val="00934898"/>
    <w:rPr/>
  </w:style>
  <w:style w:type="character" w:styleId="Appleconvertedspace" w:customStyle="1">
    <w:name w:val="apple-converted-space"/>
    <w:qFormat/>
    <w:rsid w:val="00196515"/>
    <w:rPr>
      <w:rFonts w:cs="Times New Roman"/>
    </w:rPr>
  </w:style>
  <w:style w:type="character" w:styleId="Style13" w:customStyle="1">
    <w:name w:val="Основний текст з відступом Знак"/>
    <w:basedOn w:val="DefaultParagraphFont"/>
    <w:qFormat/>
    <w:rsid w:val="00196515"/>
    <w:rPr>
      <w:rFonts w:ascii="Times New Roman" w:hAnsi="Times New Roman" w:eastAsia="Calibri" w:cs="Times New Roman"/>
      <w:sz w:val="20"/>
      <w:szCs w:val="24"/>
    </w:rPr>
  </w:style>
  <w:style w:type="character" w:styleId="Applestylespan" w:customStyle="1">
    <w:name w:val="apple-style-span"/>
    <w:qFormat/>
    <w:rsid w:val="00196515"/>
    <w:rPr>
      <w:rFonts w:cs="Times New Roman"/>
    </w:rPr>
  </w:style>
  <w:style w:type="character" w:styleId="Typewriter" w:customStyle="1">
    <w:name w:val="Typewriter"/>
    <w:qFormat/>
    <w:rsid w:val="00841cbb"/>
    <w:rPr>
      <w:rFonts w:ascii="Courier New" w:hAnsi="Courier New"/>
      <w:sz w:val="20"/>
    </w:rPr>
  </w:style>
  <w:style w:type="character" w:styleId="Style14" w:customStyle="1">
    <w:name w:val="Маркірований список Знак"/>
    <w:link w:val="ListBullet"/>
    <w:qFormat/>
    <w:rsid w:val="00841cbb"/>
    <w:rPr>
      <w:rFonts w:ascii="Times New Roman" w:hAnsi="Times New Roman" w:eastAsia="Times New Roman" w:cs="Times New Roman"/>
      <w:sz w:val="24"/>
      <w:szCs w:val="24"/>
      <w:lang w:eastAsia="ru-RU"/>
    </w:rPr>
  </w:style>
  <w:style w:type="character" w:styleId="Style15" w:customStyle="1">
    <w:name w:val="Основний текст Знак"/>
    <w:basedOn w:val="DefaultParagraphFont"/>
    <w:qFormat/>
    <w:rsid w:val="00841cbb"/>
    <w:rPr>
      <w:rFonts w:ascii="Times New Roman" w:hAnsi="Times New Roman" w:eastAsia="Times New Roman" w:cs="Times New Roman"/>
      <w:sz w:val="24"/>
      <w:szCs w:val="24"/>
      <w:lang w:eastAsia="ru-RU"/>
    </w:rPr>
  </w:style>
  <w:style w:type="character" w:styleId="Longtext" w:customStyle="1">
    <w:name w:val="long_text"/>
    <w:basedOn w:val="DefaultParagraphFont"/>
    <w:qFormat/>
    <w:rsid w:val="00c86f84"/>
    <w:rPr/>
  </w:style>
  <w:style w:type="character" w:styleId="Style16">
    <w:name w:val="Посилання покажчика"/>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link w:val="Style15"/>
    <w:rsid w:val="00841cbb"/>
    <w:pPr>
      <w:spacing w:lineRule="auto" w:line="240" w:before="0" w:after="120"/>
      <w:ind w:firstLine="709"/>
    </w:pPr>
    <w:rPr>
      <w:rFonts w:ascii="Times New Roman" w:hAnsi="Times New Roman" w:eastAsia="Times New Roman" w:cs="Times New Roman"/>
      <w:sz w:val="24"/>
      <w:szCs w:val="24"/>
      <w:lang w:eastAsia="ru-RU"/>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Покажчик"/>
    <w:basedOn w:val="Normal"/>
    <w:qFormat/>
    <w:pPr>
      <w:suppressLineNumbers/>
    </w:pPr>
    <w:rPr>
      <w:rFonts w:cs="Lucida Sans"/>
      <w:lang w:val="zxx" w:eastAsia="zxx" w:bidi="zxx"/>
    </w:rPr>
  </w:style>
  <w:style w:type="paragraph" w:styleId="NoSpacing">
    <w:name w:val="No Spacing"/>
    <w:uiPriority w:val="1"/>
    <w:qFormat/>
    <w:rsid w:val="00ca0ef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Style22">
    <w:name w:val="Index Heading"/>
    <w:basedOn w:val="Style17"/>
    <w:pPr/>
    <w:rPr/>
  </w:style>
  <w:style w:type="paragraph" w:styleId="Style23">
    <w:name w:val="TOC Heading"/>
    <w:basedOn w:val="1"/>
    <w:next w:val="Normal"/>
    <w:uiPriority w:val="39"/>
    <w:unhideWhenUsed/>
    <w:qFormat/>
    <w:rsid w:val="00ca0ef6"/>
    <w:pPr>
      <w:spacing w:lineRule="auto" w:line="259"/>
      <w:outlineLvl w:val="9"/>
    </w:pPr>
    <w:rPr>
      <w:lang w:eastAsia="uk-UA"/>
    </w:rPr>
  </w:style>
  <w:style w:type="paragraph" w:styleId="13">
    <w:name w:val="TOC 1"/>
    <w:basedOn w:val="Normal"/>
    <w:next w:val="Normal"/>
    <w:autoRedefine/>
    <w:uiPriority w:val="39"/>
    <w:unhideWhenUsed/>
    <w:rsid w:val="00f046d7"/>
    <w:pPr>
      <w:spacing w:before="0" w:after="100"/>
    </w:pPr>
    <w:rPr/>
  </w:style>
  <w:style w:type="paragraph" w:styleId="23">
    <w:name w:val="TOC 2"/>
    <w:basedOn w:val="Normal"/>
    <w:next w:val="Normal"/>
    <w:autoRedefine/>
    <w:uiPriority w:val="39"/>
    <w:unhideWhenUsed/>
    <w:rsid w:val="0084566c"/>
    <w:pPr>
      <w:spacing w:before="0" w:after="100"/>
      <w:ind w:left="220" w:hanging="0"/>
    </w:pPr>
    <w:rPr/>
  </w:style>
  <w:style w:type="paragraph" w:styleId="NormalWeb">
    <w:name w:val="Normal (Web)"/>
    <w:basedOn w:val="Normal"/>
    <w:uiPriority w:val="99"/>
    <w:semiHidden/>
    <w:unhideWhenUsed/>
    <w:qFormat/>
    <w:rsid w:val="00937a37"/>
    <w:pPr>
      <w:spacing w:lineRule="auto" w:line="240" w:beforeAutospacing="1" w:afterAutospacing="1"/>
    </w:pPr>
    <w:rPr>
      <w:rFonts w:ascii="Times New Roman" w:hAnsi="Times New Roman" w:eastAsia="Times New Roman" w:cs="Times New Roman"/>
      <w:sz w:val="24"/>
      <w:szCs w:val="24"/>
      <w:lang w:eastAsia="uk-UA"/>
    </w:rPr>
  </w:style>
  <w:style w:type="paragraph" w:styleId="14" w:customStyle="1">
    <w:name w:val="Заг1"/>
    <w:basedOn w:val="1"/>
    <w:link w:val="12"/>
    <w:autoRedefine/>
    <w:qFormat/>
    <w:rsid w:val="0069166c"/>
    <w:pPr>
      <w:numPr>
        <w:ilvl w:val="0"/>
        <w:numId w:val="1"/>
      </w:numPr>
    </w:pPr>
    <w:rPr>
      <w:rFonts w:ascii="Times New Roman" w:hAnsi="Times New Roman"/>
      <w:b/>
      <w:color w:val="auto"/>
      <w:sz w:val="44"/>
      <w:szCs w:val="28"/>
    </w:rPr>
  </w:style>
  <w:style w:type="paragraph" w:styleId="24" w:customStyle="1">
    <w:name w:val="Заг2"/>
    <w:basedOn w:val="2"/>
    <w:link w:val="22"/>
    <w:autoRedefine/>
    <w:qFormat/>
    <w:rsid w:val="00845689"/>
    <w:pPr>
      <w:numPr>
        <w:ilvl w:val="1"/>
        <w:numId w:val="1"/>
      </w:numPr>
    </w:pPr>
    <w:rPr>
      <w:rFonts w:ascii="Times New Roman" w:hAnsi="Times New Roman"/>
      <w:b/>
      <w:bCs/>
      <w:color w:val="auto"/>
      <w:sz w:val="36"/>
      <w:szCs w:val="36"/>
    </w:rPr>
  </w:style>
  <w:style w:type="paragraph" w:styleId="33" w:customStyle="1">
    <w:name w:val="Заг3"/>
    <w:basedOn w:val="3"/>
    <w:link w:val="32"/>
    <w:autoRedefine/>
    <w:qFormat/>
    <w:rsid w:val="0061701a"/>
    <w:pPr>
      <w:numPr>
        <w:ilvl w:val="2"/>
        <w:numId w:val="1"/>
      </w:numPr>
    </w:pPr>
    <w:rPr>
      <w:rFonts w:ascii="Times New Roman" w:hAnsi="Times New Roman"/>
      <w:b/>
      <w:bCs/>
      <w:color w:val="auto"/>
      <w:sz w:val="32"/>
      <w:szCs w:val="32"/>
    </w:rPr>
  </w:style>
  <w:style w:type="paragraph" w:styleId="34">
    <w:name w:val="TOC 3"/>
    <w:basedOn w:val="Normal"/>
    <w:next w:val="Normal"/>
    <w:autoRedefine/>
    <w:uiPriority w:val="39"/>
    <w:unhideWhenUsed/>
    <w:rsid w:val="00292257"/>
    <w:pPr>
      <w:spacing w:before="0" w:after="100"/>
      <w:ind w:left="440" w:hanging="0"/>
    </w:pPr>
    <w:rPr/>
  </w:style>
  <w:style w:type="paragraph" w:styleId="15" w:customStyle="1">
    <w:name w:val="Абзац списка1"/>
    <w:basedOn w:val="Normal"/>
    <w:qFormat/>
    <w:rsid w:val="00317651"/>
    <w:pPr>
      <w:spacing w:lineRule="auto" w:line="240" w:before="0" w:after="0"/>
      <w:ind w:left="720" w:hanging="0"/>
    </w:pPr>
    <w:rPr>
      <w:rFonts w:ascii="Times New Roman" w:hAnsi="Times New Roman" w:eastAsia="Calibri" w:cs="Times New Roman"/>
      <w:sz w:val="28"/>
      <w:szCs w:val="24"/>
      <w:lang w:val="ru-RU" w:eastAsia="ru-RU"/>
    </w:rPr>
  </w:style>
  <w:style w:type="paragraph" w:styleId="Style24">
    <w:name w:val="Верхній і нижній колонтитули"/>
    <w:basedOn w:val="Normal"/>
    <w:qFormat/>
    <w:pPr/>
    <w:rPr/>
  </w:style>
  <w:style w:type="paragraph" w:styleId="Style25">
    <w:name w:val="Header"/>
    <w:basedOn w:val="Normal"/>
    <w:link w:val="Style11"/>
    <w:uiPriority w:val="99"/>
    <w:unhideWhenUsed/>
    <w:rsid w:val="00934898"/>
    <w:pPr>
      <w:tabs>
        <w:tab w:val="clear" w:pos="708"/>
        <w:tab w:val="center" w:pos="4819" w:leader="none"/>
        <w:tab w:val="right" w:pos="9639" w:leader="none"/>
      </w:tabs>
      <w:spacing w:lineRule="auto" w:line="240" w:before="0" w:after="0"/>
    </w:pPr>
    <w:rPr/>
  </w:style>
  <w:style w:type="paragraph" w:styleId="Style26">
    <w:name w:val="Footer"/>
    <w:basedOn w:val="Normal"/>
    <w:link w:val="Style12"/>
    <w:uiPriority w:val="99"/>
    <w:unhideWhenUsed/>
    <w:rsid w:val="00934898"/>
    <w:pPr>
      <w:tabs>
        <w:tab w:val="clear" w:pos="708"/>
        <w:tab w:val="center" w:pos="4819" w:leader="none"/>
        <w:tab w:val="right" w:pos="9639" w:leader="none"/>
      </w:tabs>
      <w:spacing w:lineRule="auto" w:line="240" w:before="0" w:after="0"/>
    </w:pPr>
    <w:rPr/>
  </w:style>
  <w:style w:type="paragraph" w:styleId="Style27">
    <w:name w:val="Body Text Indent"/>
    <w:basedOn w:val="Normal"/>
    <w:link w:val="Style13"/>
    <w:rsid w:val="00196515"/>
    <w:pPr>
      <w:spacing w:lineRule="auto" w:line="240" w:before="0" w:after="0"/>
      <w:ind w:firstLine="284"/>
      <w:jc w:val="both"/>
    </w:pPr>
    <w:rPr>
      <w:rFonts w:ascii="Times New Roman" w:hAnsi="Times New Roman" w:eastAsia="Calibri" w:cs="Times New Roman"/>
      <w:sz w:val="20"/>
      <w:szCs w:val="24"/>
    </w:rPr>
  </w:style>
  <w:style w:type="paragraph" w:styleId="Style28" w:customStyle="1">
    <w:name w:val="КР_Текст_табл"/>
    <w:basedOn w:val="Normal"/>
    <w:qFormat/>
    <w:rsid w:val="002a4731"/>
    <w:pPr>
      <w:spacing w:lineRule="auto" w:line="240" w:before="0" w:after="0"/>
    </w:pPr>
    <w:rPr>
      <w:rFonts w:ascii="Times New Roman" w:hAnsi="Times New Roman" w:eastAsia="Times New Roman" w:cs="Times New Roman"/>
      <w:sz w:val="24"/>
      <w:szCs w:val="24"/>
      <w:lang w:eastAsia="ru-RU"/>
    </w:rPr>
  </w:style>
  <w:style w:type="paragraph" w:styleId="Style29" w:customStyle="1">
    <w:name w:val="КР_Назва_розділу"/>
    <w:basedOn w:val="1"/>
    <w:qFormat/>
    <w:rsid w:val="00841cbb"/>
    <w:pPr>
      <w:keepLines w:val="false"/>
      <w:overflowPunct w:val="true"/>
      <w:spacing w:lineRule="auto" w:line="240" w:before="0" w:after="120"/>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ListBullet2">
    <w:name w:val="List Bullet 2"/>
    <w:basedOn w:val="Normal"/>
    <w:qFormat/>
    <w:rsid w:val="00841cbb"/>
    <w:pPr>
      <w:numPr>
        <w:ilvl w:val="1"/>
        <w:numId w:val="3"/>
      </w:numPr>
      <w:spacing w:lineRule="auto" w:line="240" w:before="0" w:after="0"/>
    </w:pPr>
    <w:rPr>
      <w:rFonts w:ascii="Times New Roman" w:hAnsi="Times New Roman" w:eastAsia="Times New Roman" w:cs="Times New Roman"/>
      <w:sz w:val="24"/>
      <w:szCs w:val="24"/>
      <w:lang w:eastAsia="ru-RU"/>
    </w:rPr>
  </w:style>
  <w:style w:type="paragraph" w:styleId="ListBullet">
    <w:name w:val="List Bullet"/>
    <w:basedOn w:val="Normal"/>
    <w:link w:val="Style14"/>
    <w:qFormat/>
    <w:rsid w:val="00841cbb"/>
    <w:pPr>
      <w:numPr>
        <w:ilvl w:val="0"/>
        <w:numId w:val="2"/>
      </w:numPr>
      <w:spacing w:lineRule="auto" w:line="240" w:before="0" w:after="0"/>
    </w:pPr>
    <w:rPr>
      <w:rFonts w:ascii="Times New Roman" w:hAnsi="Times New Roman" w:eastAsia="Times New Roman" w:cs="Times New Roman"/>
      <w:sz w:val="24"/>
      <w:szCs w:val="24"/>
      <w:lang w:eastAsia="ru-RU"/>
    </w:rPr>
  </w:style>
  <w:style w:type="paragraph" w:styleId="Style30" w:customStyle="1">
    <w:name w:val="КР_Назва_підрозділу"/>
    <w:basedOn w:val="2"/>
    <w:next w:val="Style18"/>
    <w:qFormat/>
    <w:rsid w:val="00841cbb"/>
    <w:pPr>
      <w:keepLines w:val="false"/>
      <w:spacing w:lineRule="auto" w:line="240" w:before="240" w:after="60"/>
      <w:ind w:left="530" w:hanging="0"/>
    </w:pPr>
    <w:rPr>
      <w:rFonts w:ascii="Times New Roman" w:hAnsi="Times New Roman" w:eastAsia="Times New Roman" w:cs="Arial"/>
      <w:b/>
      <w:bCs/>
      <w:i/>
      <w:iCs/>
      <w:color w:val="auto"/>
      <w:sz w:val="24"/>
      <w:szCs w:val="28"/>
      <w:lang w:eastAsia="ru-RU"/>
    </w:rPr>
  </w:style>
  <w:style w:type="paragraph" w:styleId="7" w:customStyle="1">
    <w:name w:val="Основной текст7"/>
    <w:basedOn w:val="Normal"/>
    <w:qFormat/>
    <w:rsid w:val="00fa112f"/>
    <w:pPr>
      <w:shd w:val="clear" w:color="auto" w:fill="FFFFFF"/>
      <w:spacing w:lineRule="exact" w:line="485" w:before="0" w:after="1200"/>
      <w:ind w:hanging="300"/>
      <w:jc w:val="center"/>
    </w:pPr>
    <w:rPr>
      <w:rFonts w:ascii="Times New Roman" w:hAnsi="Times New Roman" w:eastAsia="Times New Roman" w:cs="Times New Roman"/>
      <w:color w:val="000000"/>
      <w:sz w:val="27"/>
      <w:szCs w:val="27"/>
      <w:lang w:val="ru-RU" w:eastAsia="ru-RU"/>
    </w:rPr>
  </w:style>
  <w:style w:type="paragraph" w:styleId="ListParagraph">
    <w:name w:val="List Paragraph"/>
    <w:basedOn w:val="Normal"/>
    <w:uiPriority w:val="34"/>
    <w:qFormat/>
    <w:rsid w:val="00fa112f"/>
    <w:pPr>
      <w:spacing w:before="0" w:after="160"/>
      <w:ind w:left="720" w:hanging="0"/>
      <w:contextualSpacing/>
    </w:pPr>
    <w:rPr/>
  </w:style>
  <w:style w:type="paragraph" w:styleId="Default" w:customStyle="1">
    <w:name w:val="Default"/>
    <w:qFormat/>
    <w:rsid w:val="008c1a72"/>
    <w:pPr>
      <w:widowControl/>
      <w:bidi w:val="0"/>
      <w:spacing w:lineRule="auto" w:line="240" w:before="0" w:after="0"/>
      <w:jc w:val="left"/>
    </w:pPr>
    <w:rPr>
      <w:rFonts w:ascii="Cambria" w:hAnsi="Cambria" w:cs="Cambria" w:eastAsia="Calibri"/>
      <w:color w:val="000000"/>
      <w:kern w:val="0"/>
      <w:sz w:val="24"/>
      <w:szCs w:val="24"/>
      <w:lang w:val="uk-UA" w:eastAsia="en-US" w:bidi="ar-SA"/>
    </w:rPr>
  </w:style>
  <w:style w:type="paragraph" w:styleId="ListParagraph1" w:customStyle="1">
    <w:name w:val="List Paragraph1"/>
    <w:basedOn w:val="Normal"/>
    <w:uiPriority w:val="99"/>
    <w:qFormat/>
    <w:rsid w:val="00f27bdb"/>
    <w:pPr>
      <w:spacing w:lineRule="auto" w:line="360" w:before="0" w:after="0"/>
      <w:ind w:left="720" w:firstLine="709"/>
      <w:jc w:val="both"/>
    </w:pPr>
    <w:rPr>
      <w:rFonts w:ascii="Times New Roman" w:hAnsi="Times New Roman" w:eastAsia="Times New Roman" w:cs="Times New Roman"/>
      <w:sz w:val="28"/>
      <w:szCs w:val="28"/>
      <w:lang w:val="ru-RU" w:eastAsia="ru-RU"/>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ветлая сетка1"/>
    <w:rsid w:val="00196515"/>
    <w:pPr>
      <w:spacing w:after="0" w:line="240" w:lineRule="auto"/>
    </w:pPr>
    <w:rPr>
      <w:lang w:val="ru-RU" w:eastAsia="ru-RU"/>
      <w:sz w:val="20"/>
      <w:szCs w:val="2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5920</TotalTime>
  <Application>LibreOffice/7.3.5.2$Windows_X86_64 LibreOffice_project/184fe81b8c8c30d8b5082578aee2fed2ea847c01</Application>
  <AppVersion>15.0000</AppVersion>
  <Pages>13</Pages>
  <Words>1982</Words>
  <Characters>13238</Characters>
  <CharactersWithSpaces>15074</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dc:description/>
  <dc:language>uk-UA</dc:language>
  <cp:lastModifiedBy/>
  <cp:lastPrinted>2024-01-01T15:52:00Z</cp:lastPrinted>
  <dcterms:modified xsi:type="dcterms:W3CDTF">2024-12-10T11:33:44Z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