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A8032" w14:textId="072FCC49" w:rsidR="00C24C9F" w:rsidRPr="00C24C9F" w:rsidRDefault="00C24C9F" w:rsidP="00C24C9F">
      <w:pPr>
        <w:jc w:val="center"/>
        <w:rPr>
          <w:rFonts w:ascii="Times New Roman" w:hAnsi="Times New Roman" w:cs="Times New Roman"/>
          <w:sz w:val="20"/>
          <w:szCs w:val="20"/>
        </w:rPr>
      </w:pPr>
      <w:r w:rsidRPr="00C24C9F">
        <w:rPr>
          <w:rFonts w:ascii="Times New Roman" w:hAnsi="Times New Roman" w:cs="Times New Roman"/>
          <w:sz w:val="20"/>
          <w:szCs w:val="20"/>
        </w:rPr>
        <w:t>Documento de análisis taller hamburguesas</w:t>
      </w:r>
    </w:p>
    <w:p w14:paraId="7AB22330" w14:textId="77777777" w:rsidR="00C24C9F" w:rsidRDefault="00C24C9F">
      <w:pPr>
        <w:rPr>
          <w:rFonts w:ascii="Times New Roman" w:hAnsi="Times New Roman" w:cs="Times New Roman"/>
          <w:sz w:val="20"/>
          <w:szCs w:val="20"/>
        </w:rPr>
      </w:pPr>
    </w:p>
    <w:p w14:paraId="17F8E17C" w14:textId="48D3A6C8" w:rsidR="00C24C9F" w:rsidRDefault="00C24C9F">
      <w:pPr>
        <w:rPr>
          <w:rFonts w:ascii="Times New Roman" w:hAnsi="Times New Roman" w:cs="Times New Roman"/>
          <w:sz w:val="20"/>
          <w:szCs w:val="20"/>
        </w:rPr>
      </w:pPr>
      <w:r w:rsidRPr="00C24C9F">
        <w:rPr>
          <w:rFonts w:ascii="Times New Roman" w:hAnsi="Times New Roman" w:cs="Times New Roman"/>
          <w:sz w:val="20"/>
          <w:szCs w:val="20"/>
        </w:rPr>
        <w:t>Guillermo Hernández 202220866</w:t>
      </w:r>
    </w:p>
    <w:p w14:paraId="6955B7CD" w14:textId="77777777" w:rsidR="00C24C9F" w:rsidRDefault="00C24C9F">
      <w:pPr>
        <w:rPr>
          <w:rFonts w:ascii="Times New Roman" w:hAnsi="Times New Roman" w:cs="Times New Roman"/>
          <w:sz w:val="20"/>
          <w:szCs w:val="20"/>
        </w:rPr>
      </w:pPr>
    </w:p>
    <w:p w14:paraId="795F0C72" w14:textId="4E6D579E" w:rsidR="00C24C9F" w:rsidRPr="00C24C9F" w:rsidRDefault="00C24C9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sectPr w:rsidR="00C24C9F" w:rsidRPr="00C24C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9F"/>
    <w:rsid w:val="004538E2"/>
    <w:rsid w:val="0066545E"/>
    <w:rsid w:val="00783844"/>
    <w:rsid w:val="00C24C9F"/>
    <w:rsid w:val="00D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8561C"/>
  <w15:chartTrackingRefBased/>
  <w15:docId w15:val="{0DB249BF-C94E-44A4-AEA5-AEEACB58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Hernández</dc:creator>
  <cp:keywords/>
  <dc:description/>
  <cp:lastModifiedBy>Guillermo Hernández</cp:lastModifiedBy>
  <cp:revision>1</cp:revision>
  <dcterms:created xsi:type="dcterms:W3CDTF">2023-09-04T00:43:00Z</dcterms:created>
  <dcterms:modified xsi:type="dcterms:W3CDTF">2023-09-04T00:44:00Z</dcterms:modified>
</cp:coreProperties>
</file>