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B456" w14:textId="77777777" w:rsidR="00946F43" w:rsidRDefault="00000000"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实验</w:t>
      </w:r>
      <w:r>
        <w:rPr>
          <w:rFonts w:hint="eastAsia"/>
          <w:b/>
          <w:sz w:val="36"/>
          <w:szCs w:val="36"/>
        </w:rPr>
        <w:t>0</w:t>
      </w:r>
      <w:r>
        <w:rPr>
          <w:b/>
          <w:sz w:val="36"/>
          <w:szCs w:val="36"/>
        </w:rPr>
        <w:t>3</w:t>
      </w:r>
      <w:r>
        <w:rPr>
          <w:rFonts w:hint="eastAsia"/>
          <w:b/>
          <w:sz w:val="36"/>
          <w:szCs w:val="36"/>
        </w:rPr>
        <w:t>——</w:t>
      </w:r>
      <w:r>
        <w:rPr>
          <w:rFonts w:hint="eastAsia"/>
          <w:b/>
          <w:sz w:val="36"/>
          <w:szCs w:val="36"/>
        </w:rPr>
        <w:t>Python</w:t>
      </w:r>
      <w:r>
        <w:rPr>
          <w:rFonts w:hint="eastAsia"/>
          <w:b/>
          <w:sz w:val="36"/>
          <w:szCs w:val="36"/>
        </w:rPr>
        <w:t>语法基础（</w:t>
      </w:r>
      <w:r>
        <w:rPr>
          <w:rFonts w:hint="eastAsia"/>
          <w:b/>
          <w:sz w:val="36"/>
          <w:szCs w:val="36"/>
        </w:rPr>
        <w:t>3</w:t>
      </w:r>
      <w:r>
        <w:rPr>
          <w:rFonts w:hint="eastAsia"/>
          <w:b/>
          <w:sz w:val="36"/>
          <w:szCs w:val="36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9"/>
        <w:gridCol w:w="2522"/>
        <w:gridCol w:w="1781"/>
        <w:gridCol w:w="3112"/>
      </w:tblGrid>
      <w:tr w:rsidR="00946F43" w14:paraId="09E8B2E7" w14:textId="77777777">
        <w:trPr>
          <w:trHeight w:val="637"/>
        </w:trPr>
        <w:tc>
          <w:tcPr>
            <w:tcW w:w="1759" w:type="dxa"/>
          </w:tcPr>
          <w:p w14:paraId="513E13E5" w14:textId="77777777" w:rsidR="00946F43" w:rsidRDefault="00000000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学号</w:t>
            </w:r>
          </w:p>
        </w:tc>
        <w:tc>
          <w:tcPr>
            <w:tcW w:w="2522" w:type="dxa"/>
          </w:tcPr>
          <w:p w14:paraId="558E0B10" w14:textId="77777777" w:rsidR="00946F43" w:rsidRDefault="00000000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0252924</w:t>
            </w:r>
          </w:p>
        </w:tc>
        <w:tc>
          <w:tcPr>
            <w:tcW w:w="1781" w:type="dxa"/>
          </w:tcPr>
          <w:p w14:paraId="454B3A9B" w14:textId="77777777" w:rsidR="00946F43" w:rsidRDefault="00000000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姓名</w:t>
            </w:r>
          </w:p>
        </w:tc>
        <w:tc>
          <w:tcPr>
            <w:tcW w:w="3112" w:type="dxa"/>
          </w:tcPr>
          <w:p w14:paraId="72142552" w14:textId="77777777" w:rsidR="00946F43" w:rsidRDefault="00000000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刘瀚之</w:t>
            </w:r>
          </w:p>
        </w:tc>
      </w:tr>
      <w:tr w:rsidR="00946F43" w14:paraId="054437A1" w14:textId="77777777">
        <w:tc>
          <w:tcPr>
            <w:tcW w:w="9174" w:type="dxa"/>
            <w:gridSpan w:val="4"/>
          </w:tcPr>
          <w:p w14:paraId="3F2401FD" w14:textId="77777777" w:rsidR="00946F43" w:rsidRDefault="00000000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30"/>
                <w:szCs w:val="30"/>
              </w:rPr>
              <w:t>一、实验目的</w:t>
            </w:r>
          </w:p>
          <w:p w14:paraId="636D17FB" w14:textId="77777777" w:rsidR="00946F43" w:rsidRDefault="00000000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（</w:t>
            </w:r>
            <w:r>
              <w:rPr>
                <w:rFonts w:ascii="Calibri" w:hAnsi="Calibri"/>
                <w:bCs/>
                <w:sz w:val="24"/>
              </w:rPr>
              <w:t>1</w:t>
            </w:r>
            <w:r>
              <w:rPr>
                <w:rFonts w:ascii="Calibri" w:hAnsi="Calibri" w:hint="eastAsia"/>
                <w:bCs/>
                <w:sz w:val="24"/>
              </w:rPr>
              <w:t>）掌握字符串的使用。</w:t>
            </w:r>
          </w:p>
          <w:p w14:paraId="6B3DE68D" w14:textId="77777777" w:rsidR="00946F43" w:rsidRDefault="00000000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（</w:t>
            </w:r>
            <w:r>
              <w:rPr>
                <w:rFonts w:ascii="Calibri" w:hAnsi="Calibri"/>
                <w:bCs/>
                <w:sz w:val="24"/>
              </w:rPr>
              <w:t>2</w:t>
            </w:r>
            <w:r>
              <w:rPr>
                <w:rFonts w:ascii="Calibri" w:hAnsi="Calibri" w:hint="eastAsia"/>
                <w:bCs/>
                <w:sz w:val="24"/>
              </w:rPr>
              <w:t>）掌握混合运算和类型转换。</w:t>
            </w:r>
          </w:p>
          <w:p w14:paraId="40C29E6B" w14:textId="77777777" w:rsidR="00946F43" w:rsidRDefault="00000000">
            <w:pPr>
              <w:spacing w:line="360" w:lineRule="auto"/>
              <w:ind w:firstLineChars="200" w:firstLine="480"/>
              <w:jc w:val="left"/>
              <w:rPr>
                <w:rFonts w:ascii="等线" w:hAnsi="等线" w:hint="eastAsia"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（</w:t>
            </w:r>
            <w:r>
              <w:rPr>
                <w:rFonts w:ascii="Calibri" w:hAnsi="Calibri" w:hint="eastAsia"/>
                <w:bCs/>
                <w:sz w:val="24"/>
              </w:rPr>
              <w:t>3</w:t>
            </w:r>
            <w:r>
              <w:rPr>
                <w:rFonts w:ascii="Calibri" w:hAnsi="Calibri" w:hint="eastAsia"/>
                <w:bCs/>
                <w:sz w:val="24"/>
              </w:rPr>
              <w:t>）</w:t>
            </w:r>
            <w:r>
              <w:rPr>
                <w:rFonts w:ascii="Calibri" w:hAnsi="Calibri" w:hint="eastAsia"/>
                <w:bCs/>
                <w:sz w:val="24"/>
              </w:rPr>
              <w:t>time</w:t>
            </w:r>
            <w:r>
              <w:rPr>
                <w:rFonts w:ascii="Calibri" w:hAnsi="Calibri" w:hint="eastAsia"/>
                <w:bCs/>
                <w:sz w:val="24"/>
              </w:rPr>
              <w:t>库的实现</w:t>
            </w:r>
          </w:p>
        </w:tc>
      </w:tr>
      <w:tr w:rsidR="00946F43" w14:paraId="4F5B68EC" w14:textId="77777777">
        <w:tc>
          <w:tcPr>
            <w:tcW w:w="9174" w:type="dxa"/>
            <w:gridSpan w:val="4"/>
          </w:tcPr>
          <w:p w14:paraId="2516DD47" w14:textId="77777777" w:rsidR="00946F43" w:rsidRDefault="00000000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30"/>
                <w:szCs w:val="30"/>
              </w:rPr>
              <w:t>二、实验准备</w:t>
            </w:r>
          </w:p>
          <w:p w14:paraId="7933B2B3" w14:textId="77777777" w:rsidR="00946F43" w:rsidRDefault="00000000">
            <w:pPr>
              <w:spacing w:line="360" w:lineRule="auto"/>
              <w:ind w:firstLineChars="200" w:firstLine="480"/>
              <w:rPr>
                <w:rFonts w:ascii="Calibri" w:hAnsi="Calibri"/>
                <w:bCs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连接网络的计算机一台</w:t>
            </w:r>
          </w:p>
        </w:tc>
      </w:tr>
      <w:tr w:rsidR="00946F43" w14:paraId="7DA7AB2B" w14:textId="77777777">
        <w:tc>
          <w:tcPr>
            <w:tcW w:w="9174" w:type="dxa"/>
            <w:gridSpan w:val="4"/>
          </w:tcPr>
          <w:p w14:paraId="00D51528" w14:textId="77777777" w:rsidR="00946F43" w:rsidRDefault="00000000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30"/>
                <w:szCs w:val="30"/>
              </w:rPr>
              <w:t>三、实验步骤</w:t>
            </w:r>
          </w:p>
          <w:p w14:paraId="099956D5" w14:textId="77777777" w:rsidR="00946F43" w:rsidRDefault="00000000">
            <w:pPr>
              <w:spacing w:line="360" w:lineRule="auto"/>
              <w:ind w:firstLineChars="200" w:firstLine="480"/>
              <w:rPr>
                <w:rFonts w:ascii="Calibri" w:hAnsi="Calibri"/>
                <w:bCs/>
                <w:sz w:val="24"/>
              </w:rPr>
            </w:pPr>
            <w:r>
              <w:rPr>
                <w:rFonts w:ascii="Calibri" w:hAnsi="Calibri"/>
                <w:bCs/>
                <w:sz w:val="24"/>
              </w:rPr>
              <w:t xml:space="preserve">1. </w:t>
            </w:r>
            <w:r>
              <w:rPr>
                <w:rFonts w:ascii="Calibri" w:hAnsi="Calibri" w:hint="eastAsia"/>
                <w:bCs/>
                <w:sz w:val="24"/>
              </w:rPr>
              <w:t>完成以下关于字符串的练习（截图展示结果）：</w:t>
            </w:r>
          </w:p>
          <w:p w14:paraId="5AA4DECD" w14:textId="77777777" w:rsidR="00946F43" w:rsidRDefault="00000000">
            <w:pPr>
              <w:pStyle w:val="af"/>
            </w:pPr>
            <w:r>
              <w:rPr>
                <w:rFonts w:hint="eastAsia"/>
              </w:rPr>
              <w:t>In: s = input('</w:t>
            </w:r>
            <w:r>
              <w:rPr>
                <w:rFonts w:hint="eastAsia"/>
              </w:rPr>
              <w:t>输入一串字符：</w:t>
            </w:r>
            <w:r>
              <w:rPr>
                <w:rFonts w:hint="eastAsia"/>
              </w:rPr>
              <w:t>')</w:t>
            </w:r>
          </w:p>
          <w:p w14:paraId="02045760" w14:textId="77777777" w:rsidR="00946F43" w:rsidRDefault="00000000">
            <w:pPr>
              <w:pStyle w:val="af"/>
            </w:pPr>
            <w:r>
              <w:rPr>
                <w:rFonts w:hint="eastAsia"/>
              </w:rPr>
              <w:t>输入一串字符：</w:t>
            </w:r>
            <w:proofErr w:type="spellStart"/>
            <w:proofErr w:type="gramStart"/>
            <w:r>
              <w:rPr>
                <w:rFonts w:hint="eastAsia"/>
              </w:rPr>
              <w:t>Hi,This</w:t>
            </w:r>
            <w:proofErr w:type="spellEnd"/>
            <w:proofErr w:type="gramEnd"/>
            <w:r>
              <w:rPr>
                <w:rFonts w:hint="eastAsia"/>
              </w:rPr>
              <w:t xml:space="preserve"> is the first Python program</w:t>
            </w:r>
          </w:p>
          <w:p w14:paraId="7B98A117" w14:textId="77777777" w:rsidR="00946F43" w:rsidRDefault="00000000">
            <w:pPr>
              <w:pStyle w:val="af"/>
            </w:pPr>
            <w:r>
              <w:t xml:space="preserve">In: </w:t>
            </w:r>
            <w:proofErr w:type="spellStart"/>
            <w:r>
              <w:t>len</w:t>
            </w:r>
            <w:proofErr w:type="spellEnd"/>
            <w:r>
              <w:t>(s)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35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统计字符个数</w:t>
            </w:r>
          </w:p>
          <w:p w14:paraId="2968D76F" w14:textId="77777777" w:rsidR="00946F43" w:rsidRDefault="00000000">
            <w:pPr>
              <w:pStyle w:val="af"/>
            </w:pPr>
            <w:r>
              <w:t>In: max(s)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y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最大的字符</w:t>
            </w:r>
          </w:p>
          <w:p w14:paraId="361D9345" w14:textId="77777777" w:rsidR="00946F43" w:rsidRDefault="00000000">
            <w:pPr>
              <w:pStyle w:val="af"/>
            </w:pPr>
            <w:r>
              <w:t>In: min(s)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最小的字符</w:t>
            </w:r>
          </w:p>
          <w:p w14:paraId="27A77EA8" w14:textId="77777777" w:rsidR="00946F43" w:rsidRDefault="00000000">
            <w:pPr>
              <w:pStyle w:val="af"/>
            </w:pPr>
            <w:r>
              <w:t xml:space="preserve">In: </w:t>
            </w:r>
            <w:proofErr w:type="spellStart"/>
            <w:r>
              <w:t>s.upper</w:t>
            </w:r>
            <w:proofErr w:type="spellEnd"/>
            <w:r>
              <w:t>()</w:t>
            </w:r>
            <w:r>
              <w:tab/>
            </w:r>
            <w:r>
              <w:rPr>
                <w:rFonts w:hint="eastAsia"/>
              </w:rPr>
              <w:t>HI,THIS IS THE FIRST PYTHON PROGRAM</w:t>
            </w:r>
            <w:r>
              <w:tab/>
            </w: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所有字母大写</w:t>
            </w:r>
          </w:p>
          <w:p w14:paraId="5FB2BC89" w14:textId="77777777" w:rsidR="00946F43" w:rsidRDefault="00000000">
            <w:pPr>
              <w:pStyle w:val="af"/>
            </w:pPr>
            <w:r>
              <w:t xml:space="preserve">In: </w:t>
            </w:r>
            <w:proofErr w:type="spellStart"/>
            <w:r>
              <w:t>s.lower</w:t>
            </w:r>
            <w:proofErr w:type="spellEnd"/>
            <w:r>
              <w:t>()</w:t>
            </w:r>
            <w:r>
              <w:tab/>
            </w:r>
            <w:proofErr w:type="spellStart"/>
            <w:r>
              <w:rPr>
                <w:rFonts w:hint="eastAsia"/>
              </w:rPr>
              <w:t>hi,this</w:t>
            </w:r>
            <w:proofErr w:type="spellEnd"/>
            <w:r>
              <w:rPr>
                <w:rFonts w:hint="eastAsia"/>
              </w:rPr>
              <w:t xml:space="preserve"> is the first python program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所有字母小写</w:t>
            </w:r>
          </w:p>
          <w:p w14:paraId="66F7B4E0" w14:textId="77777777" w:rsidR="00946F43" w:rsidRDefault="00000000">
            <w:pPr>
              <w:pStyle w:val="af"/>
            </w:pPr>
            <w:r>
              <w:t xml:space="preserve">In: </w:t>
            </w:r>
            <w:proofErr w:type="spellStart"/>
            <w:r>
              <w:t>s.swapcase</w:t>
            </w:r>
            <w:proofErr w:type="spellEnd"/>
            <w:r>
              <w:t>()</w:t>
            </w:r>
            <w:r>
              <w:tab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hI,tHIS</w:t>
            </w:r>
            <w:proofErr w:type="spellEnd"/>
            <w:r>
              <w:rPr>
                <w:rFonts w:hint="eastAsia"/>
              </w:rPr>
              <w:t xml:space="preserve"> IS THE FIRST </w:t>
            </w:r>
            <w:proofErr w:type="spellStart"/>
            <w:r>
              <w:rPr>
                <w:rFonts w:hint="eastAsia"/>
              </w:rPr>
              <w:t>pYTHON</w:t>
            </w:r>
            <w:proofErr w:type="spellEnd"/>
            <w:r>
              <w:rPr>
                <w:rFonts w:hint="eastAsia"/>
              </w:rPr>
              <w:t xml:space="preserve"> PROGRAM</w:t>
            </w:r>
            <w:r>
              <w:tab/>
            </w:r>
            <w:r>
              <w:tab/>
            </w: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改变字母的大小写</w:t>
            </w:r>
          </w:p>
          <w:p w14:paraId="47E2DECD" w14:textId="77777777" w:rsidR="00946F43" w:rsidRDefault="00000000">
            <w:pPr>
              <w:pStyle w:val="af"/>
            </w:pPr>
            <w:r>
              <w:t xml:space="preserve">In: </w:t>
            </w:r>
            <w:proofErr w:type="spellStart"/>
            <w:r>
              <w:t>s.title</w:t>
            </w:r>
            <w:proofErr w:type="spellEnd"/>
            <w:r>
              <w:t>()</w:t>
            </w:r>
            <w:r>
              <w:tab/>
            </w:r>
            <w:r>
              <w:tab/>
            </w:r>
            <w:proofErr w:type="spellStart"/>
            <w:r>
              <w:rPr>
                <w:rFonts w:hint="eastAsia"/>
              </w:rPr>
              <w:t>Hi,This</w:t>
            </w:r>
            <w:proofErr w:type="spellEnd"/>
            <w:r>
              <w:rPr>
                <w:rFonts w:hint="eastAsia"/>
              </w:rPr>
              <w:t xml:space="preserve"> Is The First Python Program  #</w:t>
            </w:r>
            <w:r>
              <w:t xml:space="preserve"> </w:t>
            </w:r>
            <w:r>
              <w:rPr>
                <w:rFonts w:hint="eastAsia"/>
              </w:rPr>
              <w:t>每个单词首字母大写，其他小写</w:t>
            </w:r>
          </w:p>
          <w:p w14:paraId="658A27C0" w14:textId="77777777" w:rsidR="00946F43" w:rsidRDefault="00000000">
            <w:pPr>
              <w:pStyle w:val="af"/>
            </w:pPr>
            <w:r>
              <w:t xml:space="preserve">In: </w:t>
            </w:r>
            <w:proofErr w:type="spellStart"/>
            <w:r>
              <w:t>s.find</w:t>
            </w:r>
            <w:proofErr w:type="spellEnd"/>
            <w:r>
              <w:t>('Python')</w:t>
            </w:r>
            <w:r>
              <w:tab/>
            </w:r>
            <w:r>
              <w:rPr>
                <w:rFonts w:hint="eastAsia"/>
              </w:rPr>
              <w:t>17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查找单词</w:t>
            </w:r>
            <w:r>
              <w:rPr>
                <w:rFonts w:hint="eastAsia"/>
              </w:rPr>
              <w:t>Python</w:t>
            </w:r>
            <w:r>
              <w:t>的位置</w:t>
            </w:r>
          </w:p>
          <w:p w14:paraId="0023E352" w14:textId="77777777" w:rsidR="00946F43" w:rsidRDefault="0000000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2</w:t>
            </w:r>
            <w:r>
              <w:rPr>
                <w:rFonts w:ascii="等线" w:hAnsi="等线"/>
                <w:sz w:val="24"/>
              </w:rPr>
              <w:t xml:space="preserve">. </w:t>
            </w:r>
            <w:r>
              <w:rPr>
                <w:rFonts w:ascii="等线" w:hAnsi="等线" w:hint="eastAsia"/>
                <w:sz w:val="24"/>
              </w:rPr>
              <w:t>完成教材中</w:t>
            </w:r>
            <w:r>
              <w:rPr>
                <w:rFonts w:ascii="等线" w:hAnsi="等线" w:hint="eastAsia"/>
                <w:sz w:val="24"/>
              </w:rPr>
              <w:t>P51</w:t>
            </w:r>
            <w:r>
              <w:rPr>
                <w:rFonts w:ascii="等线" w:hAnsi="等线" w:hint="eastAsia"/>
                <w:sz w:val="24"/>
              </w:rPr>
              <w:t>页操作实践题第（</w:t>
            </w:r>
            <w:r>
              <w:rPr>
                <w:rFonts w:ascii="等线" w:hAnsi="等线" w:hint="eastAsia"/>
                <w:sz w:val="24"/>
              </w:rPr>
              <w:t>4</w:t>
            </w:r>
            <w:r>
              <w:rPr>
                <w:rFonts w:ascii="等线" w:hAnsi="等线" w:hint="eastAsia"/>
                <w:sz w:val="24"/>
              </w:rPr>
              <w:t>）小题。</w:t>
            </w:r>
            <w:r>
              <w:rPr>
                <w:noProof/>
              </w:rPr>
              <w:lastRenderedPageBreak/>
              <w:drawing>
                <wp:inline distT="0" distB="0" distL="114300" distR="114300" wp14:anchorId="0DC2B246" wp14:editId="013DD9B6">
                  <wp:extent cx="5819775" cy="3473450"/>
                  <wp:effectExtent l="0" t="0" r="952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object w:dxaOrig="1441" w:dyaOrig="1302" w14:anchorId="3CD5CA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in;height:65.1pt" o:ole="">
                  <v:imagedata r:id="rId7" o:title=""/>
                </v:shape>
                <o:OLEObject Type="Embed" ProgID="Package" ShapeID="_x0000_i1025" DrawAspect="Icon" ObjectID="_1837423089" r:id="rId8"/>
              </w:object>
            </w:r>
            <w:r>
              <w:object w:dxaOrig="1450" w:dyaOrig="1310" w14:anchorId="70B416C7">
                <v:shape id="_x0000_i1026" type="#_x0000_t75" style="width:72.35pt;height:65.45pt" o:ole="">
                  <v:imagedata r:id="rId9" o:title=""/>
                </v:shape>
                <o:OLEObject Type="Embed" ProgID="Package" ShapeID="_x0000_i1026" DrawAspect="Icon" ObjectID="_1837423090" r:id="rId10"/>
              </w:object>
            </w:r>
          </w:p>
          <w:p w14:paraId="7BD469D9" w14:textId="77777777" w:rsidR="00946F43" w:rsidRDefault="0000000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3.</w:t>
            </w:r>
            <w:r>
              <w:rPr>
                <w:rFonts w:ascii="等线" w:hAnsi="等线"/>
                <w:sz w:val="24"/>
              </w:rPr>
              <w:t xml:space="preserve"> </w:t>
            </w:r>
            <w:r>
              <w:rPr>
                <w:rFonts w:ascii="等线" w:hAnsi="等线" w:hint="eastAsia"/>
                <w:sz w:val="24"/>
              </w:rPr>
              <w:t>编写程序，实现货币的转换。从键盘上输入人民币的币值，转换为美元的币值并输出，结果保留</w:t>
            </w:r>
            <w:r>
              <w:rPr>
                <w:rFonts w:ascii="等线" w:hAnsi="等线" w:hint="eastAsia"/>
                <w:sz w:val="24"/>
              </w:rPr>
              <w:t>2</w:t>
            </w:r>
            <w:r>
              <w:rPr>
                <w:rFonts w:ascii="等线" w:hAnsi="等线" w:hint="eastAsia"/>
                <w:sz w:val="24"/>
              </w:rPr>
              <w:t>位小数。假设人民币兑换美元的汇率是</w:t>
            </w:r>
            <w:r>
              <w:rPr>
                <w:rFonts w:ascii="等线" w:hAnsi="等线" w:hint="eastAsia"/>
                <w:sz w:val="24"/>
              </w:rPr>
              <w:t>0</w:t>
            </w:r>
            <w:r>
              <w:rPr>
                <w:rFonts w:ascii="等线" w:hAnsi="等线"/>
                <w:sz w:val="24"/>
              </w:rPr>
              <w:t>.1456</w:t>
            </w:r>
            <w:r>
              <w:rPr>
                <w:rFonts w:ascii="等线" w:hAnsi="等线" w:hint="eastAsia"/>
                <w:sz w:val="24"/>
              </w:rPr>
              <w:t>，程序运行效果如下：</w:t>
            </w:r>
          </w:p>
          <w:p w14:paraId="1EED985B" w14:textId="77777777" w:rsidR="00946F43" w:rsidRDefault="00000000">
            <w:pPr>
              <w:spacing w:line="360" w:lineRule="auto"/>
              <w:rPr>
                <w:rFonts w:ascii="等线" w:hAnsi="等线" w:hint="eastAsia"/>
                <w:sz w:val="18"/>
                <w:szCs w:val="18"/>
                <w:highlight w:val="lightGray"/>
              </w:rPr>
            </w:pPr>
            <w:r>
              <w:rPr>
                <w:rFonts w:ascii="等线" w:hAnsi="等线" w:hint="eastAsia"/>
                <w:sz w:val="18"/>
                <w:szCs w:val="18"/>
                <w:highlight w:val="lightGray"/>
              </w:rPr>
              <w:t>请输入要兑换的人民币币值，以￥结束：</w:t>
            </w:r>
            <w:r>
              <w:rPr>
                <w:rFonts w:ascii="等线" w:hAnsi="等线" w:hint="eastAsia"/>
                <w:sz w:val="18"/>
                <w:szCs w:val="18"/>
                <w:highlight w:val="lightGray"/>
              </w:rPr>
              <w:t>1</w:t>
            </w:r>
            <w:r>
              <w:rPr>
                <w:rFonts w:ascii="等线" w:hAnsi="等线"/>
                <w:sz w:val="18"/>
                <w:szCs w:val="18"/>
                <w:highlight w:val="lightGray"/>
              </w:rPr>
              <w:t>234.5</w:t>
            </w:r>
            <w:r>
              <w:rPr>
                <w:rFonts w:ascii="等线" w:hAnsi="等线" w:hint="eastAsia"/>
                <w:sz w:val="18"/>
                <w:szCs w:val="18"/>
                <w:highlight w:val="lightGray"/>
              </w:rPr>
              <w:t>￥</w:t>
            </w:r>
          </w:p>
          <w:p w14:paraId="1BFA99ED" w14:textId="77777777" w:rsidR="00946F43" w:rsidRDefault="00000000">
            <w:pPr>
              <w:spacing w:line="360" w:lineRule="auto"/>
              <w:rPr>
                <w:rFonts w:ascii="等线" w:hAnsi="等线" w:hint="eastAsia"/>
                <w:sz w:val="18"/>
                <w:szCs w:val="18"/>
                <w:highlight w:val="lightGray"/>
              </w:rPr>
            </w:pPr>
            <w:r>
              <w:rPr>
                <w:rFonts w:ascii="等线" w:hAnsi="等线" w:hint="eastAsia"/>
                <w:sz w:val="18"/>
                <w:szCs w:val="18"/>
                <w:highlight w:val="lightGray"/>
              </w:rPr>
              <w:t>1</w:t>
            </w:r>
            <w:r>
              <w:rPr>
                <w:rFonts w:ascii="等线" w:hAnsi="等线"/>
                <w:sz w:val="18"/>
                <w:szCs w:val="18"/>
                <w:highlight w:val="lightGray"/>
              </w:rPr>
              <w:t>234</w:t>
            </w:r>
            <w:r>
              <w:rPr>
                <w:rFonts w:ascii="等线" w:hAnsi="等线" w:hint="eastAsia"/>
                <w:sz w:val="18"/>
                <w:szCs w:val="18"/>
                <w:highlight w:val="lightGray"/>
              </w:rPr>
              <w:t>.</w:t>
            </w:r>
            <w:r>
              <w:rPr>
                <w:rFonts w:ascii="等线" w:hAnsi="等线"/>
                <w:sz w:val="18"/>
                <w:szCs w:val="18"/>
                <w:highlight w:val="lightGray"/>
              </w:rPr>
              <w:t>5</w:t>
            </w:r>
            <w:r>
              <w:rPr>
                <w:rFonts w:ascii="等线" w:hAnsi="等线" w:hint="eastAsia"/>
                <w:sz w:val="18"/>
                <w:szCs w:val="18"/>
                <w:highlight w:val="lightGray"/>
              </w:rPr>
              <w:t>元人民币可以兑换</w:t>
            </w:r>
            <w:r>
              <w:rPr>
                <w:rFonts w:ascii="等线" w:hAnsi="等线" w:hint="eastAsia"/>
                <w:sz w:val="18"/>
                <w:szCs w:val="18"/>
                <w:highlight w:val="lightGray"/>
              </w:rPr>
              <w:t>1</w:t>
            </w:r>
            <w:r>
              <w:rPr>
                <w:rFonts w:ascii="等线" w:hAnsi="等线"/>
                <w:sz w:val="18"/>
                <w:szCs w:val="18"/>
                <w:highlight w:val="lightGray"/>
              </w:rPr>
              <w:t>79.74</w:t>
            </w:r>
            <w:r>
              <w:rPr>
                <w:rFonts w:ascii="等线" w:hAnsi="等线" w:hint="eastAsia"/>
                <w:sz w:val="18"/>
                <w:szCs w:val="18"/>
                <w:highlight w:val="lightGray"/>
              </w:rPr>
              <w:t>美元</w:t>
            </w:r>
          </w:p>
          <w:p w14:paraId="77EFDBC8" w14:textId="77777777" w:rsidR="00946F43" w:rsidRDefault="00000000">
            <w:pPr>
              <w:spacing w:line="360" w:lineRule="auto"/>
              <w:rPr>
                <w:rFonts w:ascii="等线" w:hAnsi="等线" w:hint="eastAsia"/>
                <w:sz w:val="18"/>
                <w:szCs w:val="18"/>
                <w:highlight w:val="lightGray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47DACA5A" wp14:editId="2F91B47D">
                  <wp:extent cx="5819775" cy="3473450"/>
                  <wp:effectExtent l="0" t="0" r="9525" b="6350"/>
                  <wp:docPr id="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F7AD2" w14:textId="77777777" w:rsidR="00946F43" w:rsidRDefault="0000000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4.</w:t>
            </w:r>
            <w:r>
              <w:rPr>
                <w:rFonts w:ascii="等线" w:hAnsi="等线" w:hint="eastAsia"/>
                <w:sz w:val="24"/>
              </w:rPr>
              <w:t>完成教材中</w:t>
            </w:r>
            <w:r>
              <w:rPr>
                <w:rFonts w:ascii="等线" w:hAnsi="等线" w:hint="eastAsia"/>
                <w:sz w:val="24"/>
              </w:rPr>
              <w:t>P51</w:t>
            </w:r>
            <w:r>
              <w:rPr>
                <w:rFonts w:ascii="等线" w:hAnsi="等线" w:hint="eastAsia"/>
                <w:sz w:val="24"/>
              </w:rPr>
              <w:t>页操作实践题第（</w:t>
            </w:r>
            <w:r>
              <w:rPr>
                <w:rFonts w:ascii="等线" w:hAnsi="等线" w:hint="eastAsia"/>
                <w:sz w:val="24"/>
              </w:rPr>
              <w:t>6</w:t>
            </w:r>
            <w:r>
              <w:rPr>
                <w:rFonts w:ascii="等线" w:hAnsi="等线" w:hint="eastAsia"/>
                <w:sz w:val="24"/>
              </w:rPr>
              <w:t>）小题。</w:t>
            </w:r>
          </w:p>
        </w:tc>
      </w:tr>
      <w:tr w:rsidR="00946F43" w14:paraId="4D9851E2" w14:textId="77777777">
        <w:tc>
          <w:tcPr>
            <w:tcW w:w="9174" w:type="dxa"/>
            <w:gridSpan w:val="4"/>
          </w:tcPr>
          <w:p w14:paraId="245E8B81" w14:textId="77777777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lastRenderedPageBreak/>
              <w:t>四、实验过程及截图</w:t>
            </w:r>
            <w:bookmarkStart w:id="0" w:name="OLE_LINK2"/>
            <w:bookmarkStart w:id="1" w:name="OLE_LINK1"/>
            <w:r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  <w:bookmarkEnd w:id="0"/>
            <w:bookmarkEnd w:id="1"/>
          </w:p>
          <w:p w14:paraId="5A1AA981" w14:textId="77777777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03C5F86E" wp14:editId="5CD83F58">
                  <wp:extent cx="5819775" cy="3473450"/>
                  <wp:effectExtent l="0" t="0" r="9525" b="6350"/>
                  <wp:docPr id="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E5AB4E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  <w:p w14:paraId="44E9A953" w14:textId="77777777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6F02F353" wp14:editId="5F3DA79E">
                  <wp:extent cx="5819775" cy="3473450"/>
                  <wp:effectExtent l="0" t="0" r="9525" b="6350"/>
                  <wp:docPr id="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11B4C3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  <w:p w14:paraId="69506DFC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</w:tc>
      </w:tr>
      <w:tr w:rsidR="00946F43" w14:paraId="22F40B0C" w14:textId="77777777">
        <w:tc>
          <w:tcPr>
            <w:tcW w:w="9174" w:type="dxa"/>
            <w:gridSpan w:val="4"/>
          </w:tcPr>
          <w:p w14:paraId="678A362C" w14:textId="77777777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lastRenderedPageBreak/>
              <w:t>五、实验结论与分析讨论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</w:p>
          <w:p w14:paraId="3C4D257A" w14:textId="77777777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1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）列出本次实验你认为重要的概念、术语。</w:t>
            </w:r>
          </w:p>
          <w:p w14:paraId="76A39DF2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01AED78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0415006B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34BDCAF5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701FFAC8" w14:textId="77777777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2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）谈谈你认为本次实验需要注意的地方。</w:t>
            </w:r>
          </w:p>
          <w:p w14:paraId="15E4CC6F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058388E2" w14:textId="3B535A21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注意有</w:t>
            </w:r>
            <w:proofErr w:type="spellStart"/>
            <w:r>
              <w:rPr>
                <w:rFonts w:ascii="等线" w:hAnsi="等线" w:hint="eastAsia"/>
                <w:b/>
                <w:color w:val="FF0000"/>
                <w:sz w:val="24"/>
              </w:rPr>
              <w:t>for_in</w:t>
            </w:r>
            <w:proofErr w:type="spellEnd"/>
            <w:r>
              <w:rPr>
                <w:rFonts w:ascii="等线" w:hAnsi="等线" w:hint="eastAsia"/>
                <w:b/>
                <w:color w:val="FF0000"/>
                <w:sz w:val="24"/>
              </w:rPr>
              <w:t>等超纲的内容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 </w:t>
            </w:r>
          </w:p>
          <w:p w14:paraId="2226EF50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4AB7A628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026E1B0F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5510CFB6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00FD5AFB" w14:textId="77777777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3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）实验过程中是否存在问题，如果有，你解决的办法是什么？</w:t>
            </w:r>
          </w:p>
          <w:p w14:paraId="1297FBD8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BA54AD5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3F34D004" w14:textId="77777777" w:rsidR="00946F43" w:rsidRDefault="00000000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寻找教材中的有关资料，通过</w:t>
            </w:r>
            <w:proofErr w:type="spellStart"/>
            <w:r>
              <w:rPr>
                <w:rFonts w:ascii="等线" w:hAnsi="等线" w:hint="eastAsia"/>
                <w:b/>
                <w:color w:val="FF0000"/>
                <w:sz w:val="24"/>
              </w:rPr>
              <w:t>copilt</w:t>
            </w:r>
            <w:proofErr w:type="spellEnd"/>
            <w:r>
              <w:rPr>
                <w:rFonts w:ascii="等线" w:hAnsi="等线" w:hint="eastAsia"/>
                <w:b/>
                <w:color w:val="FF0000"/>
                <w:sz w:val="24"/>
              </w:rPr>
              <w:t>的协作一起对编码的完全掌握。</w:t>
            </w:r>
          </w:p>
          <w:p w14:paraId="681D0AA2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3D2DD93F" w14:textId="77777777" w:rsidR="00946F43" w:rsidRDefault="00946F4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</w:tc>
      </w:tr>
    </w:tbl>
    <w:p w14:paraId="075897F1" w14:textId="77777777" w:rsidR="00946F43" w:rsidRDefault="00946F43">
      <w:pPr>
        <w:spacing w:line="360" w:lineRule="auto"/>
        <w:jc w:val="center"/>
      </w:pPr>
    </w:p>
    <w:p w14:paraId="6CC99E16" w14:textId="77777777" w:rsidR="00946F43" w:rsidRDefault="00946F43">
      <w:pPr>
        <w:spacing w:line="360" w:lineRule="auto"/>
        <w:rPr>
          <w:bCs/>
          <w:sz w:val="24"/>
        </w:rPr>
      </w:pPr>
    </w:p>
    <w:sectPr w:rsidR="00946F43">
      <w:footerReference w:type="default" r:id="rId13"/>
      <w:pgSz w:w="11906" w:h="16838"/>
      <w:pgMar w:top="1440" w:right="1361" w:bottom="1440" w:left="136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96FE" w14:textId="77777777" w:rsidR="00C31B78" w:rsidRDefault="00C31B78">
      <w:r>
        <w:separator/>
      </w:r>
    </w:p>
  </w:endnote>
  <w:endnote w:type="continuationSeparator" w:id="0">
    <w:p w14:paraId="482B1986" w14:textId="77777777" w:rsidR="00C31B78" w:rsidRDefault="00C31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68C1" w14:textId="77777777" w:rsidR="00946F43" w:rsidRDefault="00000000">
    <w:pPr>
      <w:pStyle w:val="a6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</w:p>
  <w:p w14:paraId="0F8A89C2" w14:textId="77777777" w:rsidR="00946F43" w:rsidRDefault="00946F4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4BFD" w14:textId="77777777" w:rsidR="00C31B78" w:rsidRDefault="00C31B78">
      <w:r>
        <w:separator/>
      </w:r>
    </w:p>
  </w:footnote>
  <w:footnote w:type="continuationSeparator" w:id="0">
    <w:p w14:paraId="0F441A5D" w14:textId="77777777" w:rsidR="00C31B78" w:rsidRDefault="00C31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F43"/>
    <w:rsid w:val="00762BDC"/>
    <w:rsid w:val="00946F43"/>
    <w:rsid w:val="00C31B78"/>
    <w:rsid w:val="00D13212"/>
    <w:rsid w:val="5BE25014"/>
    <w:rsid w:val="6B6D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B1C6E"/>
  <w15:docId w15:val="{DD00836B-F06D-4B0F-A413-1DAF590F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alloon Text"/>
    <w:basedOn w:val="a"/>
    <w:link w:val="a5"/>
    <w:qFormat/>
    <w:rPr>
      <w:sz w:val="18"/>
      <w:szCs w:val="18"/>
      <w:lang w:val="zh-CN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aa">
    <w:name w:val="Subtitle"/>
    <w:basedOn w:val="a"/>
    <w:next w:val="a"/>
    <w:link w:val="ab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ac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bt1">
    <w:name w:val="bt1"/>
    <w:basedOn w:val="a0"/>
    <w:qFormat/>
  </w:style>
  <w:style w:type="character" w:customStyle="1" w:styleId="a9">
    <w:name w:val="页眉 字符"/>
    <w:link w:val="a8"/>
    <w:qFormat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b">
    <w:name w:val="副标题 字符"/>
    <w:link w:val="aa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TOC1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1">
    <w:name w:val="目录 21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11">
    <w:name w:val="目录 1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31">
    <w:name w:val="目录 31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a5">
    <w:name w:val="批注框文本 字符"/>
    <w:link w:val="a4"/>
    <w:qFormat/>
    <w:rPr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f">
    <w:name w:val="程序"/>
    <w:basedOn w:val="a"/>
    <w:link w:val="Char"/>
    <w:uiPriority w:val="99"/>
    <w:qFormat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Char">
    <w:name w:val="程序 Char"/>
    <w:link w:val="af"/>
    <w:uiPriority w:val="99"/>
    <w:qFormat/>
    <w:rPr>
      <w:kern w:val="18"/>
      <w:sz w:val="18"/>
      <w:shd w:val="clear" w:color="auto" w:fill="E0E0E0"/>
    </w:rPr>
  </w:style>
  <w:style w:type="character" w:customStyle="1" w:styleId="13">
    <w:name w:val="占位符文本1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408</Words>
  <Characters>588</Characters>
  <Application>Microsoft Office Word</Application>
  <DocSecurity>0</DocSecurity>
  <Lines>36</Lines>
  <Paragraphs>33</Paragraphs>
  <ScaleCrop>false</ScaleCrop>
  <Company>soft.netnest.com.cn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关于编写实验(或实践)教学大纲及指导书的通知</dc:title>
  <dc:creator>软件仓库</dc:creator>
  <cp:lastModifiedBy>1 1</cp:lastModifiedBy>
  <cp:revision>53</cp:revision>
  <cp:lastPrinted>2006-02-21T08:47:00Z</cp:lastPrinted>
  <dcterms:created xsi:type="dcterms:W3CDTF">2021-03-06T23:24:00Z</dcterms:created>
  <dcterms:modified xsi:type="dcterms:W3CDTF">2026-04-11T06:32:00Z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3B4BAD7060824DC1A754084EB852D2A1_13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eyJoZGlkIjoiOTdhNzQ0YTZhZDY4ZTQzZThjNWY0YzQyNzUzZmI3MTciLCJ1c2VySWQiOiI0NDQzMjgwMDcifQ==</vt:lpwstr>
  </property>
</Properties>
</file>