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/earth wire which gets back thru the circuity to the audio line in and then</w:t>
      </w:r>
      <w:r w:rsidR="00315A25">
        <w:t xml:space="preserve"> back into the audio speakers. </w:t>
      </w:r>
      <w:r w:rsidR="00303B3D">
        <w:t xml:space="preserve"> Possibly a ground loop problem?</w:t>
      </w:r>
      <w:r w:rsidR="00555471">
        <w:br/>
      </w:r>
      <w:r w:rsidR="00DC186B">
        <w:t xml:space="preserve">  </w:t>
      </w:r>
      <w:r>
        <w:br/>
      </w:r>
      <w:r w:rsidR="00DC186B">
        <w:t xml:space="preserve">Ensure that the volume level control of the PC is set appropriately otherwise if it is not high enough the light organ won’t work.  The </w:t>
      </w:r>
      <w:r w:rsidR="00315A25">
        <w:t xml:space="preserve">light </w:t>
      </w:r>
      <w:r w:rsidR="00DC186B">
        <w:t xml:space="preserve">organ has gain sliders on it as well so also check those </w:t>
      </w:r>
      <w:r w:rsidR="00EC72B6">
        <w:t>(</w:t>
      </w:r>
      <w:r w:rsidR="00315A25">
        <w:t>using</w:t>
      </w:r>
      <w:r w:rsidR="00EC72B6">
        <w:t xml:space="preserve"> photos taken of the slider positions) </w:t>
      </w:r>
      <w:r w:rsidR="00DC186B">
        <w:t>although they are typically left in the same positions used on Halloween.  Used the PC 65% volume level to get the organ to work at its current settings</w:t>
      </w:r>
      <w:r w:rsidR="00132055">
        <w:t xml:space="preserve"> (both at system volume and windows media player volume level settings)</w:t>
      </w:r>
      <w:r w:rsidR="00DC186B">
        <w:t>.  Used the LL and MM outputs of the organ and that seemed to work ok.</w:t>
      </w:r>
      <w:r w:rsidR="00EC72B6">
        <w:t xml:space="preserve">  </w:t>
      </w:r>
      <w:r w:rsidR="00555471">
        <w:br/>
      </w:r>
      <w:r w:rsidR="00555471">
        <w:br/>
      </w:r>
      <w:r w:rsidR="00EC72B6">
        <w:t>The user Mic amplified output</w:t>
      </w:r>
      <w:r w:rsidR="00D866D9">
        <w:t xml:space="preserve">, </w:t>
      </w:r>
      <w:r w:rsidR="00EC72B6">
        <w:t>MP3 audio output, and PC audio output (headphone jack) go</w:t>
      </w:r>
      <w:r w:rsidR="00D866D9">
        <w:t xml:space="preserve"> as inputs</w:t>
      </w:r>
      <w:r w:rsidR="00315A25">
        <w:t xml:space="preserve"> to a</w:t>
      </w:r>
      <w:r w:rsidR="00EC72B6">
        <w:t xml:space="preserve"> </w:t>
      </w:r>
      <w:r w:rsidR="00D866D9">
        <w:t xml:space="preserve">USB powered </w:t>
      </w:r>
      <w:r w:rsidR="00EC72B6">
        <w:t xml:space="preserve">audio Mixer with its output going to the light organ and amplified speakers.   </w:t>
      </w:r>
      <w:r w:rsidR="00D866D9">
        <w:t xml:space="preserve">This allows any of these sources to be used to feed those.   </w:t>
      </w:r>
      <w:r w:rsidR="00315A25">
        <w:t xml:space="preserve">This works well for when the prop say hisses or screams once in conjunction with a prop movement to scare the </w:t>
      </w:r>
      <w:proofErr w:type="spellStart"/>
      <w:r w:rsidR="00315A25">
        <w:t>TOTers</w:t>
      </w:r>
      <w:proofErr w:type="spellEnd"/>
      <w:r w:rsidR="00315A25">
        <w:t xml:space="preserve"> which then causes the organ lights to flash at the same time as that</w:t>
      </w:r>
      <w:r w:rsidR="00555471">
        <w:t>,</w:t>
      </w:r>
      <w:r w:rsidR="00315A25">
        <w:t xml:space="preserve"> enhancing the scare.  </w:t>
      </w:r>
      <w:r w:rsidR="00EC72B6">
        <w:t>The best settings on the audio mixer volume knobs are marked via blue tape</w:t>
      </w:r>
      <w:r w:rsidR="008A3A80">
        <w:t xml:space="preserve"> but always test things out to verify they are working as desired and tweak if not</w:t>
      </w:r>
      <w:r w:rsidR="00EC72B6">
        <w:t xml:space="preserve">.  Note that the mic can cause feedback if the amplified speaker is in the same room as the user mic </w:t>
      </w:r>
      <w:r w:rsidR="00D866D9">
        <w:t xml:space="preserve">(or right next to the headphone ear speakers) </w:t>
      </w:r>
      <w:r w:rsidR="00EC72B6">
        <w:t xml:space="preserve">so will need to see if this occurs in the actual setup where the </w:t>
      </w:r>
      <w:r w:rsidR="00D866D9">
        <w:t xml:space="preserve">amplified </w:t>
      </w:r>
      <w:r w:rsidR="00EC72B6">
        <w:t>speaker is outside and the user mic inside.</w:t>
      </w:r>
      <w:r w:rsidR="00D866D9">
        <w:t xml:space="preserve">  Any of the inputs to the mixer can be muted by the mixer via the </w:t>
      </w:r>
      <w:r w:rsidR="00315A25">
        <w:t xml:space="preserve">associated </w:t>
      </w:r>
      <w:r w:rsidR="00D866D9">
        <w:t>audio volume knob when desired.</w:t>
      </w:r>
      <w:r w:rsidR="000E3399">
        <w:br/>
      </w:r>
      <w:r w:rsidR="00555471">
        <w:br/>
      </w:r>
      <w:r w:rsidR="000E3399">
        <w:t xml:space="preserve">Note that when using </w:t>
      </w:r>
      <w:r w:rsidR="00315A25">
        <w:t xml:space="preserve">an oscilloscope </w:t>
      </w:r>
      <w:r w:rsidR="000E3399">
        <w:t xml:space="preserve">to view the audio output, </w:t>
      </w:r>
      <w:proofErr w:type="gramStart"/>
      <w:r w:rsidR="000E3399">
        <w:t>60hz</w:t>
      </w:r>
      <w:proofErr w:type="gramEnd"/>
      <w:r w:rsidR="000E3399">
        <w:t xml:space="preserve"> 120 volt appears on the output which is not the actual case as a handheld battery voltmeter does not show this.  It appears when the PC audio output is mea</w:t>
      </w:r>
      <w:r w:rsidR="00315A25">
        <w:t>sured with the PC power input</w:t>
      </w:r>
      <w:r w:rsidR="00583D6C">
        <w:t xml:space="preserve"> plugged in. Not sure why this occurs but maybe it is some type of ground loop issue</w:t>
      </w:r>
      <w:r w:rsidR="009C2093">
        <w:t>?</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can get an SD card attachment for the Arduino </w:t>
      </w:r>
      <w:r w:rsidR="00245249">
        <w:t>so can store them on</w:t>
      </w:r>
      <w:r w:rsidR="00003742">
        <w:t xml:space="preserve">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Pr="00955F5E" w:rsidRDefault="009A7061" w:rsidP="00955F5E">
      <w:pPr>
        <w:pStyle w:val="ListParagraph"/>
        <w:numPr>
          <w:ilvl w:val="0"/>
          <w:numId w:val="1"/>
        </w:numPr>
        <w:rPr>
          <w:b/>
          <w:highlight w:val="yellow"/>
        </w:rPr>
      </w:pPr>
      <w:r>
        <w:t xml:space="preserve">The up/down side of the IMUs is important in that if an IMU is placed upside </w:t>
      </w:r>
      <w:proofErr w:type="gramStart"/>
      <w:r>
        <w:t>down  a</w:t>
      </w:r>
      <w:proofErr w:type="gramEnd"/>
      <w:r>
        <w:t xml:space="preserve"> surface (the chip side of the board is the up side , </w:t>
      </w:r>
      <w:proofErr w:type="spellStart"/>
      <w:r>
        <w:t>i.e</w:t>
      </w:r>
      <w:proofErr w:type="spellEnd"/>
      <w:r>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w:t>
      </w:r>
      <w:r w:rsidR="00B64AAE">
        <w:t xml:space="preserve">May be able to use the IMU </w:t>
      </w:r>
      <w:proofErr w:type="spellStart"/>
      <w:r w:rsidR="00B64AAE">
        <w:t>config</w:t>
      </w:r>
      <w:proofErr w:type="spellEnd"/>
      <w:r w:rsidR="00B64AAE">
        <w:t xml:space="preserve"> </w:t>
      </w:r>
      <w:proofErr w:type="spellStart"/>
      <w:r w:rsidR="00B64AAE">
        <w:t>reg</w:t>
      </w:r>
      <w:proofErr w:type="spellEnd"/>
      <w:r w:rsidR="00B64AAE">
        <w:t xml:space="preserve"> remap axis to fix </w:t>
      </w:r>
      <w:r w:rsidR="003D6A6D">
        <w:t>this but simply having the IMU upside pointing up fixed the problem.</w:t>
      </w:r>
      <w:r w:rsidR="00955F5E">
        <w:br/>
      </w:r>
      <w:r w:rsidR="00955F5E" w:rsidRPr="00955F5E">
        <w:rPr>
          <w:b/>
          <w:highlight w:val="yellow"/>
        </w:rPr>
        <w:t xml:space="preserve">When tried extending the length of the wires to the Head/Mouth IMU by approx. 3 feet </w:t>
      </w:r>
      <w:r w:rsidR="00955F5E">
        <w:rPr>
          <w:b/>
          <w:highlight w:val="yellow"/>
        </w:rPr>
        <w:t xml:space="preserve">it </w:t>
      </w:r>
      <w:r w:rsidR="00955F5E" w:rsidRPr="00955F5E">
        <w:rPr>
          <w:b/>
          <w:highlight w:val="yellow"/>
        </w:rPr>
        <w:t xml:space="preserve">caused the readings of the Head Vertical to glitch to 0 degrees at several points in the 0 to 90 degree transition.   This was observed also at the prop where the head would </w:t>
      </w:r>
      <w:r w:rsidR="00A5434B">
        <w:rPr>
          <w:b/>
          <w:highlight w:val="yellow"/>
        </w:rPr>
        <w:t>transiently bob up</w:t>
      </w:r>
      <w:r w:rsidR="00955F5E" w:rsidRPr="00955F5E">
        <w:rPr>
          <w:b/>
          <w:highlight w:val="yellow"/>
        </w:rPr>
        <w:t xml:space="preserve"> and </w:t>
      </w:r>
      <w:r w:rsidR="00A5434B">
        <w:rPr>
          <w:b/>
          <w:highlight w:val="yellow"/>
        </w:rPr>
        <w:t xml:space="preserve">back to the right position </w:t>
      </w:r>
      <w:r w:rsidR="00955F5E" w:rsidRPr="00955F5E">
        <w:rPr>
          <w:b/>
          <w:highlight w:val="yellow"/>
        </w:rPr>
        <w:t xml:space="preserve">at </w:t>
      </w:r>
      <w:r w:rsidR="00A5434B">
        <w:rPr>
          <w:b/>
          <w:highlight w:val="yellow"/>
        </w:rPr>
        <w:t xml:space="preserve">various </w:t>
      </w:r>
      <w:r w:rsidR="00955F5E" w:rsidRPr="00955F5E">
        <w:rPr>
          <w:b/>
          <w:highlight w:val="yellow"/>
        </w:rPr>
        <w:t xml:space="preserve">points </w:t>
      </w:r>
      <w:r w:rsidR="00A5434B">
        <w:rPr>
          <w:b/>
          <w:highlight w:val="yellow"/>
        </w:rPr>
        <w:t xml:space="preserve">during that transition </w:t>
      </w:r>
      <w:r w:rsidR="00955F5E" w:rsidRPr="00955F5E">
        <w:rPr>
          <w:b/>
          <w:highlight w:val="yellow"/>
        </w:rPr>
        <w:t xml:space="preserve">when performing the </w:t>
      </w:r>
      <w:proofErr w:type="spellStart"/>
      <w:r w:rsidR="00955F5E" w:rsidRPr="00955F5E">
        <w:rPr>
          <w:b/>
          <w:highlight w:val="yellow"/>
        </w:rPr>
        <w:t>ImuHeadMouth</w:t>
      </w:r>
      <w:proofErr w:type="spellEnd"/>
      <w:r w:rsidR="00955F5E" w:rsidRPr="00955F5E">
        <w:rPr>
          <w:b/>
          <w:highlight w:val="yellow"/>
        </w:rPr>
        <w:t xml:space="preserve"> (i.e. mimic) operations.</w:t>
      </w:r>
      <w:r w:rsidR="00955F5E">
        <w:rPr>
          <w:b/>
          <w:highlight w:val="yellow"/>
        </w:rPr>
        <w:t xml:space="preserve">   Verified this was the cause as when removed that extra length things worked again</w:t>
      </w:r>
      <w:r w:rsidR="0032565C">
        <w:rPr>
          <w:b/>
          <w:highlight w:val="yellow"/>
        </w:rPr>
        <w:t xml:space="preserve"> but when extended it is had the issue again</w:t>
      </w:r>
      <w:r w:rsidR="00955F5E">
        <w:rPr>
          <w:b/>
          <w:highlight w:val="yellow"/>
        </w:rPr>
        <w:t xml:space="preserve">.  </w:t>
      </w:r>
      <w:r w:rsidR="0032565C">
        <w:rPr>
          <w:b/>
          <w:highlight w:val="yellow"/>
        </w:rPr>
        <w:t xml:space="preserve">Did not look at it on the scope but guessing it is because of line capacitance and the I2C switch cannot drive that extra length.  </w:t>
      </w:r>
      <w:proofErr w:type="spellStart"/>
      <w:r w:rsidR="0032565C">
        <w:rPr>
          <w:b/>
          <w:highlight w:val="yellow"/>
        </w:rPr>
        <w:t>Hitec</w:t>
      </w:r>
      <w:proofErr w:type="spellEnd"/>
      <w:r w:rsidR="0032565C">
        <w:rPr>
          <w:b/>
          <w:highlight w:val="yellow"/>
        </w:rPr>
        <w:t xml:space="preserve"> twisted servo wire is used for the existing connection.  Used Futaba 22awg twisted wire for the extension which did not work.</w:t>
      </w:r>
      <w:r w:rsidR="005438A8">
        <w:rPr>
          <w:b/>
          <w:highlight w:val="yellow"/>
        </w:rPr>
        <w:t xml:space="preserve">  Possibly need some added drive in some manner.</w:t>
      </w:r>
    </w:p>
    <w:p w:rsidR="006C2D97" w:rsidRPr="00B64AAE" w:rsidRDefault="00587DAB" w:rsidP="00DD4E26">
      <w:pPr>
        <w:pStyle w:val="ListParagraph"/>
        <w:numPr>
          <w:ilvl w:val="0"/>
          <w:numId w:val="1"/>
        </w:numPr>
      </w:pPr>
      <w:r w:rsidRPr="00B64AAE">
        <w:t>For the Mic to prop speaker the use of the MAX9814 with</w:t>
      </w:r>
      <w:r w:rsidR="00B64AAE" w:rsidRPr="00B64AAE">
        <w:t xml:space="preserve"> AGC disabled (TH </w:t>
      </w:r>
      <w:r w:rsidR="00B64AAE">
        <w:t xml:space="preserve">pin </w:t>
      </w:r>
      <w:r w:rsidR="00B64AAE" w:rsidRPr="00B64AAE">
        <w:t>connected to MIC</w:t>
      </w:r>
      <w:r w:rsidR="00B64AAE">
        <w:t>BIAS pin) eliminates the mic from picking up sounds far away from the mic</w:t>
      </w:r>
      <w:r w:rsidR="00DD4E26" w:rsidRPr="00B64AAE">
        <w:t>.</w:t>
      </w:r>
    </w:p>
    <w:p w:rsidR="00190C0C" w:rsidRDefault="00190C0C" w:rsidP="0001478E">
      <w:pPr>
        <w:pStyle w:val="ListParagraph"/>
        <w:numPr>
          <w:ilvl w:val="0"/>
          <w:numId w:val="1"/>
        </w:numPr>
      </w:pPr>
      <w:r w:rsidRPr="000C11FB">
        <w:rPr>
          <w:b/>
        </w:rPr>
        <w:t>Remember to connect mic audio</w:t>
      </w:r>
      <w:r w:rsidR="00734954">
        <w:rPr>
          <w:b/>
        </w:rPr>
        <w:t xml:space="preserve"> and turn on Battery supply</w:t>
      </w:r>
      <w:r>
        <w:t xml:space="preserve">.  In 2020 had forgotten to do this for the first few </w:t>
      </w:r>
      <w:proofErr w:type="spellStart"/>
      <w:r>
        <w:t>TOTers</w:t>
      </w:r>
      <w:proofErr w:type="spellEnd"/>
      <w:r>
        <w:t xml:space="preserve"> and they couldn’t hear me talk.</w:t>
      </w:r>
      <w:r w:rsidR="00B64012">
        <w:t xml:space="preserve">  Do dry run as should be able to hear from the headphones connected to mic on prop.</w:t>
      </w:r>
    </w:p>
    <w:p w:rsidR="004929C8" w:rsidRDefault="00991210" w:rsidP="00DA17B9">
      <w:pPr>
        <w:pStyle w:val="ListParagraph"/>
        <w:numPr>
          <w:ilvl w:val="0"/>
          <w:numId w:val="1"/>
        </w:numPr>
      </w:pPr>
      <w:r>
        <w:t xml:space="preserve">When using ISPY, the </w:t>
      </w:r>
      <w:proofErr w:type="spellStart"/>
      <w:r>
        <w:t>foscam</w:t>
      </w:r>
      <w:proofErr w:type="spellEnd"/>
      <w:r w:rsidR="00694174">
        <w:t xml:space="preserve"> </w:t>
      </w:r>
      <w:r w:rsidR="00DA17B9">
        <w:t>video is setup on camera1 and audio on camera2-mic.  Camera1 has the audio source selected as camera2-</w:t>
      </w:r>
      <w:proofErr w:type="gramStart"/>
      <w:r w:rsidR="00DA17B9">
        <w:t>mic</w:t>
      </w:r>
      <w:r w:rsidR="00DA17B9" w:rsidRPr="00694174">
        <w:t xml:space="preserve"> </w:t>
      </w:r>
      <w:r w:rsidR="00DA17B9">
        <w:t>..</w:t>
      </w:r>
      <w:proofErr w:type="gramEnd"/>
      <w:r w:rsidR="00DA17B9">
        <w:t xml:space="preserve">  A</w:t>
      </w:r>
      <w:r w:rsidR="00694174" w:rsidRPr="00694174">
        <w:t xml:space="preserve">udio </w:t>
      </w:r>
      <w:r w:rsidR="00A5497E">
        <w:t>and</w:t>
      </w:r>
      <w:r w:rsidR="00AF5EE4">
        <w:t xml:space="preserve"> video </w:t>
      </w:r>
      <w:r w:rsidR="00694174" w:rsidRPr="00694174">
        <w:t>stream</w:t>
      </w:r>
      <w:r w:rsidR="00AF5EE4">
        <w:t xml:space="preserve">s </w:t>
      </w:r>
      <w:r w:rsidR="00A5497E">
        <w:t>should</w:t>
      </w:r>
      <w:r w:rsidR="00AF5EE4">
        <w:t xml:space="preserve"> both be </w:t>
      </w:r>
      <w:r w:rsidR="00694174">
        <w:t xml:space="preserve">accessed </w:t>
      </w:r>
      <w:r w:rsidR="00694174" w:rsidRPr="00694174">
        <w:t>by using http://192.168.1.30:8091/videostream.asf?user=admin&amp;</w:t>
      </w:r>
      <w:r w:rsidR="00694174">
        <w:t xml:space="preserve">pwd=fozziegmbrr3 </w:t>
      </w:r>
      <w:r>
        <w:t xml:space="preserve">(for the </w:t>
      </w:r>
      <w:r w:rsidR="00DA17B9">
        <w:t xml:space="preserve">camera 2 </w:t>
      </w:r>
      <w:r>
        <w:t>micropho</w:t>
      </w:r>
      <w:r w:rsidR="00DA17B9">
        <w:t>ne</w:t>
      </w:r>
      <w:r>
        <w:t xml:space="preserve"> </w:t>
      </w:r>
      <w:r w:rsidR="00DA17B9">
        <w:t xml:space="preserve">VLC plugin </w:t>
      </w:r>
      <w:r w:rsidR="00AF5EE4">
        <w:t xml:space="preserve">setting </w:t>
      </w:r>
      <w:r w:rsidR="00DA17B9">
        <w:t>with arguments “</w:t>
      </w:r>
      <w:r w:rsidR="00DA17B9" w:rsidRPr="00DA17B9">
        <w:t>-I dummy --ignore-</w:t>
      </w:r>
      <w:proofErr w:type="spellStart"/>
      <w:r w:rsidR="00DA17B9" w:rsidRPr="00DA17B9">
        <w:t>config</w:t>
      </w:r>
      <w:proofErr w:type="spellEnd"/>
      <w:r w:rsidR="00DA17B9">
        <w:t xml:space="preserve">” </w:t>
      </w:r>
      <w:r w:rsidR="00AF5EE4">
        <w:t xml:space="preserve">and </w:t>
      </w:r>
      <w:r w:rsidR="00DA17B9">
        <w:t>the camera1 video source</w:t>
      </w:r>
      <w:r w:rsidR="00AF5EE4">
        <w:t xml:space="preserve"> </w:t>
      </w:r>
      <w:r w:rsidR="00DA17B9">
        <w:t xml:space="preserve">FFMPEG </w:t>
      </w:r>
      <w:r w:rsidR="00AF5EE4">
        <w:t>setting</w:t>
      </w:r>
      <w:r>
        <w:t>)</w:t>
      </w:r>
      <w:r w:rsidR="00694174">
        <w:t xml:space="preserve"> </w:t>
      </w:r>
      <w:r w:rsidR="00AF5EE4">
        <w:t xml:space="preserve">while the video only </w:t>
      </w:r>
      <w:r w:rsidR="00694174" w:rsidRPr="00694174">
        <w:t xml:space="preserve">stream </w:t>
      </w:r>
      <w:r w:rsidR="00AF5EE4">
        <w:t>is</w:t>
      </w:r>
      <w:r w:rsidR="00694174" w:rsidRPr="00694174">
        <w:t xml:space="preserve"> </w:t>
      </w:r>
      <w:hyperlink r:id="rId5" w:history="1">
        <w:r w:rsidR="00174941" w:rsidRPr="008A6260">
          <w:rPr>
            <w:rStyle w:val="Hyperlink"/>
          </w:rPr>
          <w:t>http://192.168.1.30:8091/videostream.cgi?user=admin&amp;pwd=fozziegmbrr3</w:t>
        </w:r>
      </w:hyperlink>
      <w:r w:rsidR="00A5497E">
        <w:rPr>
          <w:rStyle w:val="Hyperlink"/>
        </w:rPr>
        <w:t xml:space="preserve"> but it can’t be paired with a mic to get audio for some reason</w:t>
      </w:r>
      <w:r w:rsidR="00DA17B9">
        <w:t>.  H</w:t>
      </w:r>
      <w:r w:rsidR="00AF5EE4">
        <w:t xml:space="preserve">owever </w:t>
      </w:r>
      <w:r w:rsidR="00FF3419">
        <w:t xml:space="preserve">the audio stream seems to </w:t>
      </w:r>
      <w:r w:rsidR="00A9243B">
        <w:t>be delayed 1.8</w:t>
      </w:r>
      <w:r w:rsidR="00FF3419">
        <w:t xml:space="preserve"> secs form the video stream and the</w:t>
      </w:r>
      <w:r w:rsidR="00A9243B">
        <w:t xml:space="preserve"> video stream is delayed about 0.9</w:t>
      </w:r>
      <w:r w:rsidR="00FF3419">
        <w:t xml:space="preserve"> sec, </w:t>
      </w:r>
      <w:r w:rsidR="00AF5EE4">
        <w:t>when using .</w:t>
      </w:r>
      <w:proofErr w:type="spellStart"/>
      <w:r w:rsidR="00AF5EE4">
        <w:t>asf</w:t>
      </w:r>
      <w:proofErr w:type="spellEnd"/>
      <w:r w:rsidR="00AF5EE4">
        <w:t xml:space="preserve"> for both streams</w:t>
      </w:r>
      <w:r w:rsidR="00723537">
        <w:t xml:space="preserve"> and things are working correctly</w:t>
      </w:r>
      <w:r w:rsidR="00AF5EE4">
        <w:t xml:space="preserve">.  Also sometimes the delay </w:t>
      </w:r>
      <w:r w:rsidR="00B04249">
        <w:t xml:space="preserve">can vary up to </w:t>
      </w:r>
      <w:r w:rsidR="00AF5EE4">
        <w:t>2.5 seconds</w:t>
      </w:r>
      <w:r w:rsidR="00B04249">
        <w:t>, and between streams for some reason</w:t>
      </w:r>
      <w:proofErr w:type="gramStart"/>
      <w:r w:rsidR="00B04249">
        <w:t xml:space="preserve">, </w:t>
      </w:r>
      <w:r w:rsidR="00AF5EE4">
        <w:t xml:space="preserve"> but</w:t>
      </w:r>
      <w:proofErr w:type="gramEnd"/>
      <w:r w:rsidR="00AF5EE4">
        <w:t xml:space="preserve"> turning the camera offline then on again and activating the listen a few seconds later seems to correct </w:t>
      </w:r>
      <w:r w:rsidR="00B04249">
        <w:t>this some of the time</w:t>
      </w:r>
      <w:r w:rsidR="00723537">
        <w:t>, but still haven’t figured out a full workaround</w:t>
      </w:r>
      <w:r w:rsidR="00694174" w:rsidRPr="00694174">
        <w:t>.</w:t>
      </w:r>
      <w:r w:rsidR="00694174">
        <w:t xml:space="preserve">  </w:t>
      </w:r>
      <w:r w:rsidR="00E74272" w:rsidRPr="00E74272">
        <w:rPr>
          <w:highlight w:val="yellow"/>
        </w:rPr>
        <w:t xml:space="preserve">For 2024 did use this but for some reason the video was choppy when tried this.  Not sure if running 2 camera on ISPY on my desktop computer had issues or what.   Had tested a few days before and seemed to work ok but that was with the </w:t>
      </w:r>
      <w:proofErr w:type="spellStart"/>
      <w:r w:rsidR="00E74272" w:rsidRPr="00E74272">
        <w:rPr>
          <w:highlight w:val="yellow"/>
        </w:rPr>
        <w:t>foscam</w:t>
      </w:r>
      <w:proofErr w:type="spellEnd"/>
      <w:r w:rsidR="00E74272" w:rsidRPr="00E74272">
        <w:rPr>
          <w:highlight w:val="yellow"/>
        </w:rPr>
        <w:t xml:space="preserve"> right in the study , and not out on the front porch which may have caused an issue.  So still need to work on this.</w:t>
      </w:r>
      <w:r w:rsidR="00E74272">
        <w:t xml:space="preserve">  Possibly should have tried ISPY on the laptop but didn’t have time. </w:t>
      </w:r>
      <w:r w:rsidR="00A0456C">
        <w:br/>
      </w:r>
      <w:r w:rsidR="00694174">
        <w:t>For 2023 and before, f</w:t>
      </w:r>
      <w:r w:rsidR="00647B4D">
        <w:t xml:space="preserve">or files that also had prop head camera audio recorded was able to merge the audio from those to the porch camera video using </w:t>
      </w:r>
      <w:proofErr w:type="spellStart"/>
      <w:r w:rsidR="00647B4D">
        <w:t>Vidmore</w:t>
      </w:r>
      <w:proofErr w:type="spellEnd"/>
      <w:r w:rsidR="00647B4D">
        <w:t xml:space="preserve"> to extract the audio from the prop head mp4 file to an mp3</w:t>
      </w:r>
      <w:proofErr w:type="gramStart"/>
      <w:r w:rsidR="00647B4D">
        <w:t>,  then</w:t>
      </w:r>
      <w:proofErr w:type="gramEnd"/>
      <w:r w:rsidR="00647B4D">
        <w:t xml:space="preserve"> using KAPWING online editor to merge that audio into the porch camera video.</w:t>
      </w:r>
      <w:r w:rsidR="003A69EF">
        <w:t xml:space="preserve">  Note that couldn’t get RTSP to work and it seemed like the brow</w:t>
      </w:r>
      <w:r w:rsidR="009D341E">
        <w:t>s</w:t>
      </w:r>
      <w:r w:rsidR="003A69EF">
        <w:t>er interface did not have RTSP options.</w:t>
      </w:r>
    </w:p>
    <w:p w:rsidR="004941C3" w:rsidRPr="00B64012" w:rsidRDefault="004941C3" w:rsidP="0001478E">
      <w:pPr>
        <w:pStyle w:val="ListParagraph"/>
        <w:numPr>
          <w:ilvl w:val="0"/>
          <w:numId w:val="1"/>
        </w:numPr>
      </w:pPr>
      <w:r>
        <w:rPr>
          <w:b/>
        </w:rPr>
        <w:t xml:space="preserve">Remember to turn on tea </w:t>
      </w:r>
      <w:r w:rsidR="00B64012">
        <w:rPr>
          <w:b/>
        </w:rPr>
        <w:t>candles in front of Gargoyles</w:t>
      </w:r>
      <w:r w:rsidR="00B64012" w:rsidRPr="00B64012">
        <w:t xml:space="preserve">. </w:t>
      </w:r>
      <w:r w:rsidR="00B64012">
        <w:t xml:space="preserve"> Forgot to do this in 2022.</w:t>
      </w:r>
    </w:p>
    <w:p w:rsidR="001468C2" w:rsidRDefault="001468C2" w:rsidP="008941AA">
      <w:pPr>
        <w:pStyle w:val="ListParagraph"/>
        <w:numPr>
          <w:ilvl w:val="0"/>
          <w:numId w:val="1"/>
        </w:numPr>
      </w:pPr>
      <w:r>
        <w:t>See if there is some way to make a skin cover for the bottom of the mouth to the neck to cover up the</w:t>
      </w:r>
      <w:r w:rsidR="000C18E9">
        <w:t xml:space="preserve"> servos and make it look better, although having it exposed along with the arm/shoulder servos kind of makes it look the Terminator so still scary.</w:t>
      </w:r>
    </w:p>
    <w:p w:rsidR="001468C2" w:rsidRDefault="00182520" w:rsidP="009D06AB">
      <w:pPr>
        <w:pStyle w:val="ListParagraph"/>
        <w:numPr>
          <w:ilvl w:val="0"/>
          <w:numId w:val="1"/>
        </w:numPr>
      </w:pPr>
      <w:r>
        <w:t xml:space="preserve">Note the following no longer seems to be an issue as the </w:t>
      </w:r>
      <w:proofErr w:type="spellStart"/>
      <w:r>
        <w:t>gobilda</w:t>
      </w:r>
      <w:proofErr w:type="spellEnd"/>
      <w:r>
        <w:t xml:space="preserve"> servo can hold the head pretty much in its vertical position without power (the </w:t>
      </w:r>
      <w:proofErr w:type="spellStart"/>
      <w:r>
        <w:t>Hitec</w:t>
      </w:r>
      <w:proofErr w:type="spellEnd"/>
      <w:r>
        <w:t xml:space="preserve"> couldn’t do that).  Issue was - </w:t>
      </w:r>
      <w:r w:rsidR="001468C2">
        <w:t xml:space="preserve">See if there is a way to limit the head from completely bending over where the chin hits the neck </w:t>
      </w:r>
      <w:proofErr w:type="spellStart"/>
      <w:proofErr w:type="gramStart"/>
      <w:r w:rsidR="001468C2">
        <w:t>pvc</w:t>
      </w:r>
      <w:proofErr w:type="spellEnd"/>
      <w:proofErr w:type="gramEnd"/>
      <w:r w:rsidR="001468C2">
        <w:t xml:space="preserve"> pipe, when the servos are not powered.</w:t>
      </w:r>
      <w:r w:rsidR="009A6875">
        <w:t xml:space="preserve">  </w:t>
      </w:r>
      <w:r w:rsidR="00B64AAE">
        <w:t xml:space="preserve">When servo class invoked the limits for the servo can be passed.   Currently I set the servo to around 140 degrees before removing power and use a </w:t>
      </w:r>
      <w:proofErr w:type="spellStart"/>
      <w:proofErr w:type="gramStart"/>
      <w:r w:rsidR="00B64AAE">
        <w:t>pvc</w:t>
      </w:r>
      <w:proofErr w:type="spellEnd"/>
      <w:proofErr w:type="gramEnd"/>
      <w:r w:rsidR="00B64AAE">
        <w:t xml:space="preserve"> pipe insulator to cushion the mouth hitting the </w:t>
      </w:r>
      <w:proofErr w:type="spellStart"/>
      <w:r w:rsidR="00B64AAE">
        <w:t>pvc</w:t>
      </w:r>
      <w:proofErr w:type="spellEnd"/>
      <w:r w:rsidR="00B64AAE">
        <w:t xml:space="preserve"> pipe when power is removed.   That works as long as I remove mouth power before removing any other servo power.  May be able to have a limit tab right at the servo hub an</w:t>
      </w:r>
      <w:r w:rsidR="00245249">
        <w:t>d servo block to do this instead so don’t have to worry about power removal sequence as much</w:t>
      </w:r>
      <w:r>
        <w:t xml:space="preserve">. </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w:t>
      </w:r>
      <w:r w:rsidR="002A0C04">
        <w:t xml:space="preserve">taller </w:t>
      </w:r>
      <w:r>
        <w:t xml:space="preserve">people can stand in the way of the porch light </w:t>
      </w:r>
      <w:r w:rsidR="00245249">
        <w:t>which</w:t>
      </w:r>
      <w:r>
        <w:t xml:space="preserve"> is the only light on it now.</w:t>
      </w:r>
      <w:r w:rsidR="00052D8F">
        <w:t xml:space="preserve">  However with the audio from the prop speaker being able to be mixed with the audio that triggers the light </w:t>
      </w:r>
      <w:proofErr w:type="gramStart"/>
      <w:r w:rsidR="00052D8F">
        <w:t>organ ,</w:t>
      </w:r>
      <w:proofErr w:type="gramEnd"/>
      <w:r w:rsidR="00075C74">
        <w:t xml:space="preserve"> this may not be needed.</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431435" w:rsidP="008941AA">
      <w:pPr>
        <w:pStyle w:val="ListParagraph"/>
        <w:numPr>
          <w:ilvl w:val="0"/>
          <w:numId w:val="1"/>
        </w:numPr>
      </w:pPr>
      <w:r>
        <w:t>Currently have quick connect disconnect at the prop itself so end up rolling up the wire/cable from prop to controller board, putting it on the board and transporting it with the controller board to the dining room and then unrolling the wire and cable and reconnecti</w:t>
      </w:r>
      <w:r w:rsidR="00182520">
        <w:t xml:space="preserve">ng it.  That seemed to work ok </w:t>
      </w:r>
      <w:r w:rsidR="008A3A80">
        <w:t xml:space="preserve">along with having them </w:t>
      </w:r>
      <w:r w:rsidR="00182520">
        <w:t xml:space="preserve">taped </w:t>
      </w:r>
      <w:r w:rsidR="008A3A80">
        <w:t xml:space="preserve">at the ends </w:t>
      </w:r>
      <w:r w:rsidR="00182520">
        <w:t>into a line from left to right (both on</w:t>
      </w:r>
      <w:r w:rsidR="00D47BDD">
        <w:t xml:space="preserve"> the</w:t>
      </w:r>
      <w:r w:rsidR="00182520">
        <w:t xml:space="preserve"> from the prop </w:t>
      </w:r>
      <w:r w:rsidR="00D47BDD">
        <w:t xml:space="preserve">side </w:t>
      </w:r>
      <w:r w:rsidR="00182520">
        <w:t xml:space="preserve">and </w:t>
      </w:r>
      <w:r w:rsidR="00D47BDD">
        <w:t xml:space="preserve">then on a separate one for the </w:t>
      </w:r>
      <w:r w:rsidR="00182520">
        <w:t>to the prop</w:t>
      </w:r>
      <w:r w:rsidR="00D47BDD">
        <w:t xml:space="preserve"> side</w:t>
      </w:r>
      <w:r w:rsidR="008A3A80">
        <w:t>) to easily match connectors without hunting around for the matching one</w:t>
      </w:r>
      <w:r w:rsidR="00182520">
        <w:t>.  Also the much less flexible underground wiring needs to be replaced with the flexible servo wires to make it more manageable.  Ideally a single circular connector</w:t>
      </w:r>
      <w:r w:rsidR="00D47BDD">
        <w:t xml:space="preserve"> for all the wires</w:t>
      </w:r>
      <w:r w:rsidR="00182520">
        <w:t xml:space="preserve"> would be great as you have one connector to connect/disconnect.</w:t>
      </w:r>
    </w:p>
    <w:p w:rsidR="00017DCE" w:rsidRDefault="0031138A" w:rsidP="008941AA">
      <w:pPr>
        <w:pStyle w:val="ListParagraph"/>
        <w:numPr>
          <w:ilvl w:val="0"/>
          <w:numId w:val="1"/>
        </w:numPr>
      </w:pPr>
      <w:r>
        <w:t xml:space="preserve">Did add </w:t>
      </w:r>
      <w:r w:rsidR="00017DCE">
        <w:t>blocking capacitor to receive audio from prop before it goes to the Heads</w:t>
      </w:r>
      <w:r w:rsidR="005D4820">
        <w:t xml:space="preserve">et headphone which </w:t>
      </w:r>
      <w:r>
        <w:t>helped overdrive of speaker when headset volume control turned way up</w:t>
      </w:r>
    </w:p>
    <w:p w:rsidR="00A03DE7" w:rsidRPr="001127D0" w:rsidRDefault="00A0136F" w:rsidP="008941AA">
      <w:pPr>
        <w:pStyle w:val="ListParagraph"/>
        <w:numPr>
          <w:ilvl w:val="0"/>
          <w:numId w:val="1"/>
        </w:numPr>
        <w:rPr>
          <w:b/>
          <w:highlight w:val="yellow"/>
        </w:rPr>
      </w:pPr>
      <w:r>
        <w:t xml:space="preserve">Use of </w:t>
      </w:r>
      <w:r w:rsidR="00A03DE7">
        <w:t xml:space="preserve">quaternions </w:t>
      </w:r>
      <w:r w:rsidR="008D210F">
        <w:t xml:space="preserve">instead of Euler angles </w:t>
      </w:r>
      <w:r>
        <w:t xml:space="preserve">and then converting to Euler angles didn’t seem to help much in the arm IMUs where pitch can go wonky when </w:t>
      </w:r>
      <w:r w:rsidR="00AF44C5">
        <w:t>Roll</w:t>
      </w:r>
      <w:r>
        <w:t xml:space="preserve"> is above 85 </w:t>
      </w:r>
      <w:proofErr w:type="spellStart"/>
      <w:r>
        <w:t>deg</w:t>
      </w:r>
      <w:proofErr w:type="spellEnd"/>
      <w:r w:rsidR="00245249">
        <w:t xml:space="preserve"> but need to investigate this more</w:t>
      </w:r>
      <w:r>
        <w:t xml:space="preserve">. </w:t>
      </w:r>
      <w:r w:rsidR="00245249">
        <w:t xml:space="preserve"> </w:t>
      </w:r>
      <w:r>
        <w:t xml:space="preserve">In the Adafruit_bno055 class there is code </w:t>
      </w:r>
      <w:r w:rsidR="003038F9">
        <w:t xml:space="preserve">that has special case when </w:t>
      </w:r>
      <w:proofErr w:type="gramStart"/>
      <w:r w:rsidR="00F63843">
        <w:t xml:space="preserve">roll </w:t>
      </w:r>
      <w:r w:rsidR="003038F9">
        <w:t xml:space="preserve"> is</w:t>
      </w:r>
      <w:proofErr w:type="gramEnd"/>
      <w:r w:rsidR="003038F9">
        <w:t xml:space="preserve"> 90 degrees so that </w:t>
      </w:r>
      <w:r w:rsidR="00F63843">
        <w:t>pitch</w:t>
      </w:r>
      <w:r w:rsidR="003038F9">
        <w:t xml:space="preserve"> is always</w:t>
      </w:r>
      <w:r w:rsidR="00F63843">
        <w:t xml:space="preserve"> set as 0 and yaw works as is, but that did not seem to help.  </w:t>
      </w:r>
      <w:r w:rsidR="00BD1274">
        <w:t>The basic problem is at certain p</w:t>
      </w:r>
      <w:r>
        <w:t>oints of the arm position (roll</w:t>
      </w:r>
      <w:r w:rsidR="00BD1274">
        <w:t xml:space="preserve"> </w:t>
      </w:r>
      <w:r w:rsidR="00245249">
        <w:t xml:space="preserve">at or close to </w:t>
      </w:r>
      <w:r w:rsidR="00BD1274">
        <w:t xml:space="preserve">90 </w:t>
      </w:r>
      <w:proofErr w:type="spellStart"/>
      <w:r w:rsidR="00BD1274">
        <w:t>deg</w:t>
      </w:r>
      <w:proofErr w:type="spellEnd"/>
      <w:r w:rsidR="00BD1274">
        <w:t xml:space="preserve">), moving just a little off the position can cause the </w:t>
      </w:r>
      <w:r>
        <w:t>pitch</w:t>
      </w:r>
      <w:r w:rsidR="00BD1274">
        <w:t xml:space="preserve"> to change drastically </w:t>
      </w:r>
      <w:r w:rsidR="004B7928">
        <w:t>to move to this</w:t>
      </w:r>
      <w:r w:rsidR="00BD1274">
        <w:t xml:space="preserve"> new </w:t>
      </w:r>
      <w:r w:rsidR="004B7928">
        <w:t xml:space="preserve">slightly different </w:t>
      </w:r>
      <w:r w:rsidR="00BD1274">
        <w:t xml:space="preserve">position because </w:t>
      </w:r>
      <w:r>
        <w:t xml:space="preserve">yaw and pitch </w:t>
      </w:r>
      <w:r w:rsidR="004B7928">
        <w:t>do the same thing at</w:t>
      </w:r>
      <w:r>
        <w:t xml:space="preserve"> 90 </w:t>
      </w:r>
      <w:proofErr w:type="spellStart"/>
      <w:r>
        <w:t>deg</w:t>
      </w:r>
      <w:proofErr w:type="spellEnd"/>
      <w:r>
        <w:t xml:space="preserve"> roll</w:t>
      </w:r>
      <w:r w:rsidR="004B7928">
        <w:t>.</w:t>
      </w:r>
      <w:r>
        <w:t xml:space="preserve">  </w:t>
      </w:r>
      <w:r w:rsidR="00AF44C5">
        <w:t xml:space="preserve">We do </w:t>
      </w:r>
      <w:r>
        <w:t xml:space="preserve">limit the use of  IMU roll angles over 85 degrees (prop stays where </w:t>
      </w:r>
      <w:r w:rsidR="00F63843">
        <w:t>it is until go back into range) but we still could get this small ch</w:t>
      </w:r>
      <w:r w:rsidR="00AF44C5">
        <w:t>ange causing large change issue in the IMU when we go back into range.</w:t>
      </w:r>
      <w:r w:rsidR="00094B3C">
        <w:t xml:space="preserve"> </w:t>
      </w:r>
      <w:r w:rsidR="00094B3C" w:rsidRPr="001127D0">
        <w:t xml:space="preserve">One </w:t>
      </w:r>
      <w:r w:rsidR="00094B3C">
        <w:t>possible solution to avoid getting the IMU into these weird range singularities is to have two IMUs where one is offset by say 45 degrees by pitch, and by roll, and then the software determines which one to use (the one not in a singularity range) and calculates the actual angles of the arm/elbow direction and roll if the offset one is being used</w:t>
      </w:r>
      <w:r w:rsidR="00094B3C" w:rsidRPr="000127E4">
        <w:t>.</w:t>
      </w:r>
      <w:r w:rsidR="000127E4">
        <w:t xml:space="preserve">   </w:t>
      </w:r>
      <w:r w:rsidR="00990278">
        <w:t xml:space="preserve">Even if used quaternions it probably won’t help as the servos are arranged as yaw, </w:t>
      </w:r>
      <w:proofErr w:type="gramStart"/>
      <w:r w:rsidR="00990278">
        <w:t>pitch ,</w:t>
      </w:r>
      <w:proofErr w:type="gramEnd"/>
      <w:r w:rsidR="00990278">
        <w:t xml:space="preserve"> roll anyway.  Possibly the only saving grace is that the arm probably moves fast enough in most cases to smooth out most of these discontinuities. </w:t>
      </w:r>
      <w:r w:rsidR="000127E4">
        <w:br/>
        <w:t xml:space="preserve">In 2024 reordered the servos on the arm so it is yaw, pitch , roll now instead of yaw , roll, pitch as the </w:t>
      </w:r>
      <w:proofErr w:type="spellStart"/>
      <w:r w:rsidR="000127E4">
        <w:t>euler</w:t>
      </w:r>
      <w:proofErr w:type="spellEnd"/>
      <w:r w:rsidR="000127E4">
        <w:t xml:space="preserve"> angles from the IMUs assume the yaw, pitch, roll order.  So now the prop arm follows the user arm movements much better. The resulting reordering didn’t make the shoulder </w:t>
      </w:r>
      <w:r w:rsidR="006C429C">
        <w:t xml:space="preserve">physically </w:t>
      </w:r>
      <w:r w:rsidR="000127E4">
        <w:t xml:space="preserve">much bigger.  The skeleton arm itself is a bit longer due to this reordering </w:t>
      </w:r>
      <w:r w:rsidR="005A1620">
        <w:t>(maybe 1.5 inches) but still get reasonable speed from the servos</w:t>
      </w:r>
      <w:r w:rsidR="000127E4">
        <w:t>.</w:t>
      </w:r>
      <w:r w:rsidR="00BF5653">
        <w:t xml:space="preserve">  Also using vector angle calculation between forearm and arm IMU Euler vectors to get elbow angle.</w:t>
      </w:r>
      <w:r w:rsidR="00094B3C">
        <w:br/>
      </w:r>
    </w:p>
    <w:p w:rsidR="00666D08" w:rsidRDefault="00804DCD" w:rsidP="008941AA">
      <w:pPr>
        <w:pStyle w:val="ListParagraph"/>
        <w:numPr>
          <w:ilvl w:val="0"/>
          <w:numId w:val="1"/>
        </w:numPr>
      </w:pPr>
      <w:r>
        <w:t>Added servos to arm and elb</w:t>
      </w:r>
      <w:r w:rsidR="00900E33">
        <w:t>ow and that worked out well</w:t>
      </w:r>
      <w:r w:rsidR="003B4788">
        <w:t xml:space="preserve"> (2021)</w:t>
      </w:r>
      <w:r w:rsidR="00900E33">
        <w:t xml:space="preserve">.  </w:t>
      </w:r>
      <w:proofErr w:type="spellStart"/>
      <w:r w:rsidR="00900E33">
        <w:t>GoBilda</w:t>
      </w:r>
      <w:proofErr w:type="spellEnd"/>
      <w:r w:rsidR="00900E33">
        <w:t xml:space="preserve"> servos had enough</w:t>
      </w:r>
      <w:r w:rsidR="00245249">
        <w:t xml:space="preserve"> torque and speed to do the job and are dead quiet when holding a position even when under load.</w:t>
      </w:r>
    </w:p>
    <w:p w:rsidR="003B4788" w:rsidRDefault="003B4788" w:rsidP="003B4788">
      <w:pPr>
        <w:pStyle w:val="ListParagraph"/>
        <w:numPr>
          <w:ilvl w:val="0"/>
          <w:numId w:val="1"/>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804DCD" w:rsidRDefault="00E10FA2" w:rsidP="008941AA">
      <w:pPr>
        <w:pStyle w:val="ListParagraph"/>
        <w:numPr>
          <w:ilvl w:val="0"/>
          <w:numId w:val="1"/>
        </w:numPr>
      </w:pPr>
      <w:r>
        <w:t xml:space="preserve">Using an adjustable arm brace </w:t>
      </w:r>
      <w:r w:rsidR="00791104">
        <w:t>with attached IMU for the arm, and one for the forearm</w:t>
      </w:r>
      <w:r w:rsidR="00804DCD">
        <w:t>.</w:t>
      </w:r>
      <w:r w:rsidR="00791104">
        <w:t xml:space="preserve">  It is a bit restrictive but seems to be the best way to do this to avoid muscle movements causing significant unwanted movements of an IMU</w:t>
      </w:r>
      <w:r w:rsidR="00474566">
        <w:t xml:space="preserve"> that is directly connected to the arm/forearm</w:t>
      </w:r>
      <w:r w:rsidR="00791104">
        <w:t xml:space="preserve">.  The brace </w:t>
      </w:r>
      <w:r w:rsidR="00474566">
        <w:t>seems to filter these out</w:t>
      </w:r>
      <w:r w:rsidR="00791104">
        <w:t>.  The brace is also easy to slip on and off.</w:t>
      </w:r>
      <w:r w:rsidR="00474566">
        <w:t xml:space="preserve">  </w:t>
      </w:r>
      <w:r w:rsidR="0051218F">
        <w:t>Best position of the brace is with the u</w:t>
      </w:r>
      <w:r w:rsidR="004C114D">
        <w:t xml:space="preserve">pper strap of the brace </w:t>
      </w:r>
      <w:r w:rsidR="0051218F">
        <w:t xml:space="preserve">up on the arm as far as possible past the biceps and </w:t>
      </w:r>
      <w:r w:rsidR="000E596E">
        <w:t>pretty much right at the edge of</w:t>
      </w:r>
      <w:r w:rsidR="0051218F">
        <w:t xml:space="preserve"> the arm pit</w:t>
      </w:r>
      <w:r w:rsidR="00474566">
        <w:t>.</w:t>
      </w:r>
    </w:p>
    <w:p w:rsidR="008346EC" w:rsidRDefault="008346EC" w:rsidP="008941AA">
      <w:pPr>
        <w:pStyle w:val="ListParagraph"/>
        <w:numPr>
          <w:ilvl w:val="0"/>
          <w:numId w:val="1"/>
        </w:numPr>
      </w:pPr>
      <w:r>
        <w:t>See if there is a better way to get mouth IMU held on.   Currently use scaling as the mouth moves very little when talking.  Also when head is nodded down the mouth seems to open less.  Also check to see if need to use the vector angle calculation instead of just diff between head and mouth pitches although seems like pitch difference should work.</w:t>
      </w:r>
    </w:p>
    <w:p w:rsidR="0008471B" w:rsidRDefault="0008471B" w:rsidP="008941AA">
      <w:pPr>
        <w:pStyle w:val="ListParagraph"/>
        <w:numPr>
          <w:ilvl w:val="0"/>
          <w:numId w:val="1"/>
        </w:numPr>
      </w:pPr>
      <w:r>
        <w:t>New 2023 vinyl cloth printed cemetery backdrop looks good. Replaced the plastic 3 panel one.</w:t>
      </w:r>
    </w:p>
    <w:p w:rsidR="005152B7" w:rsidRDefault="005152B7" w:rsidP="008941AA">
      <w:pPr>
        <w:pStyle w:val="ListParagraph"/>
        <w:numPr>
          <w:ilvl w:val="0"/>
          <w:numId w:val="1"/>
        </w:numPr>
      </w:pPr>
      <w:r w:rsidRPr="005152B7">
        <w:rPr>
          <w:highlight w:val="yellow"/>
        </w:rPr>
        <w:t>Added remote control of flapping bat in 2024 but was having issues outside where it only lasted maybe 10 minutes tops then started to not work</w:t>
      </w:r>
      <w:r>
        <w:t>.   Had tested it for short time periods (a few seconds at a time) inside at room temperature and it seemed to work ok.  Outside was around 47 degrees.  Was using new batteries for it.</w:t>
      </w:r>
      <w:r>
        <w:br/>
        <w:t>Had measured the current draw with VOM at around 450 ma when the bat was flapping, and the added remote control draws about 6 ma when off and 36 ma when on so not sure what the issue is.</w:t>
      </w:r>
      <w:r w:rsidR="003705AF">
        <w:t xml:space="preserve"> (all measured at inside temps)</w:t>
      </w:r>
      <w:r>
        <w:t xml:space="preserve">  </w:t>
      </w:r>
      <w:r w:rsidR="00605E36">
        <w:t xml:space="preserve">Thought the 800 </w:t>
      </w:r>
      <w:proofErr w:type="spellStart"/>
      <w:r w:rsidR="00605E36">
        <w:t>mah</w:t>
      </w:r>
      <w:proofErr w:type="spellEnd"/>
      <w:r w:rsidR="00605E36">
        <w:t xml:space="preserve"> and above new alkaline batteries would be ok but not sure now.  </w:t>
      </w:r>
      <w:r>
        <w:t>Need to investigate more.</w:t>
      </w:r>
      <w:r w:rsidR="00605E36">
        <w:t xml:space="preserve">  Also not sure if when reassembled it the wing operation was being restricted somehow intermittently.</w:t>
      </w:r>
    </w:p>
    <w:p w:rsidR="00AE6903" w:rsidRDefault="00AE6903" w:rsidP="008941AA">
      <w:pPr>
        <w:pStyle w:val="ListParagraph"/>
        <w:numPr>
          <w:ilvl w:val="0"/>
          <w:numId w:val="1"/>
        </w:numPr>
      </w:pPr>
      <w:r>
        <w:t xml:space="preserve">Was so windy for 2024 Halloween that couldn’t put up backdrop.   I had put it up about 2 days before and the window blew it off.  Wind never let up until late Halloween night so had no chance of getting it put back up due to the time.  </w:t>
      </w:r>
      <w:r w:rsidRPr="00630DED">
        <w:rPr>
          <w:highlight w:val="yellow"/>
        </w:rPr>
        <w:t>Need to figure out a better way to have it held on</w:t>
      </w:r>
      <w:r w:rsidR="00630DED" w:rsidRPr="00630DED">
        <w:rPr>
          <w:highlight w:val="yellow"/>
        </w:rPr>
        <w:t xml:space="preserve"> to mitigate this as the painters tape just got ripped off by the wind. Possibly a wire or thin aluminum rod attached to the top of the backdrop somehow, and easily detachable (maybe the top of the backdrop has a loop it can be slid into)</w:t>
      </w:r>
    </w:p>
    <w:p w:rsidR="002276C9" w:rsidRDefault="002276C9" w:rsidP="008941AA">
      <w:pPr>
        <w:pStyle w:val="ListParagraph"/>
        <w:numPr>
          <w:ilvl w:val="0"/>
          <w:numId w:val="1"/>
        </w:numPr>
      </w:pPr>
      <w:r>
        <w:t xml:space="preserve">The </w:t>
      </w:r>
      <w:proofErr w:type="spellStart"/>
      <w:r>
        <w:t>gobilda</w:t>
      </w:r>
      <w:proofErr w:type="spellEnd"/>
      <w:r>
        <w:t xml:space="preserve"> servos use a M3 0.5mm thread hex nut screw for attaching the servo hub to the servo</w:t>
      </w:r>
      <w:r w:rsidR="00A2666E">
        <w:t xml:space="preserve"> shaft</w:t>
      </w:r>
      <w:bookmarkStart w:id="0" w:name="_GoBack"/>
      <w:bookmarkEnd w:id="0"/>
      <w:r>
        <w:t>.</w:t>
      </w:r>
    </w:p>
    <w:p w:rsidR="006C2D97" w:rsidRDefault="006C2D97" w:rsidP="001468C2">
      <w:proofErr w:type="gramStart"/>
      <w:r>
        <w:t>Enhancements  -</w:t>
      </w:r>
      <w:proofErr w:type="gramEnd"/>
      <w:r>
        <w:t xml:space="preserve">   </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w:t>
      </w:r>
      <w:r w:rsidR="00155114">
        <w:t>r</w:t>
      </w:r>
      <w:r w:rsidR="00F0015A">
        <w:t xml:space="preserve">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w:t>
      </w:r>
      <w:r w:rsidR="00944D33">
        <w:t>o PIDs (proportional integral</w:t>
      </w:r>
      <w:r w:rsidR="00E47A13">
        <w:t xml:space="preserve">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board for audio level.  The audio needs to have enough release </w:t>
      </w:r>
      <w:r w:rsidR="002A0C04">
        <w:t xml:space="preserve">time </w:t>
      </w:r>
      <w:r>
        <w:t>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w:t>
      </w:r>
      <w:r w:rsidR="002A0C04">
        <w:t>tput or pulsed width modulation although use of PWM reduces max number of servos can have connected.</w:t>
      </w:r>
    </w:p>
    <w:p w:rsidR="00245249" w:rsidRDefault="00245249" w:rsidP="00245249">
      <w:pPr>
        <w:pStyle w:val="ListParagraph"/>
        <w:numPr>
          <w:ilvl w:val="0"/>
          <w:numId w:val="2"/>
        </w:numPr>
      </w:pPr>
      <w:r>
        <w:t>See if can also have the prop audio go to the loud speakers (although the prop speaker did seem to be loud enough)</w:t>
      </w:r>
    </w:p>
    <w:p w:rsidR="00245249" w:rsidRDefault="00245249" w:rsidP="00245249">
      <w:pPr>
        <w:pStyle w:val="ListParagraph"/>
        <w:numPr>
          <w:ilvl w:val="0"/>
          <w:numId w:val="2"/>
        </w:numPr>
      </w:pPr>
      <w:r>
        <w:t>See if there is a way to cover/hide the shoulder servos.</w:t>
      </w:r>
    </w:p>
    <w:p w:rsidR="00245249" w:rsidRDefault="003B4788" w:rsidP="00944D33">
      <w:pPr>
        <w:pStyle w:val="ListParagraph"/>
        <w:numPr>
          <w:ilvl w:val="0"/>
          <w:numId w:val="2"/>
        </w:numPr>
      </w:pPr>
      <w:proofErr w:type="spellStart"/>
      <w:r>
        <w:t>GoBilda</w:t>
      </w:r>
      <w:proofErr w:type="spellEnd"/>
      <w:r>
        <w:t xml:space="preserve"> servo for the head nod worked great (2022) as it was dead quiet when holding position.  Ran it at 6 volts and speed seemed to be fine but try it at 7.4 volts to see if it is any quicker when bringing up head from looking down position</w:t>
      </w:r>
    </w:p>
    <w:p w:rsidR="00FD7E91" w:rsidRDefault="00FD7E91" w:rsidP="00944D33">
      <w:pPr>
        <w:pStyle w:val="ListParagraph"/>
        <w:numPr>
          <w:ilvl w:val="0"/>
          <w:numId w:val="2"/>
        </w:numPr>
      </w:pPr>
      <w:r>
        <w:t>See about using battery on Gargoyles to light up LED eyes.</w:t>
      </w:r>
    </w:p>
    <w:p w:rsidR="00D05EA5" w:rsidRDefault="00D05EA5" w:rsidP="00D05EA5"/>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p w:rsidR="00804DCD" w:rsidRDefault="00804DCD" w:rsidP="00F20F91">
      <w:r>
        <w:t xml:space="preserve">2021 – 50 </w:t>
      </w:r>
      <w:proofErr w:type="spellStart"/>
      <w:r>
        <w:t>deg</w:t>
      </w:r>
      <w:proofErr w:type="spellEnd"/>
      <w:r>
        <w:t xml:space="preserve"> on Halloween night, clear and windy.  Turned out to be nice night for </w:t>
      </w:r>
      <w:proofErr w:type="spellStart"/>
      <w:r>
        <w:t>TOTers</w:t>
      </w:r>
      <w:proofErr w:type="spellEnd"/>
      <w:r>
        <w:t xml:space="preserve">.  Count 31.  So had a lot of candy left as was expecting a lot more </w:t>
      </w:r>
      <w:proofErr w:type="spellStart"/>
      <w:r>
        <w:t>TOTers</w:t>
      </w:r>
      <w:proofErr w:type="spellEnd"/>
      <w:r>
        <w:t xml:space="preserve"> after the 2020 pandemic </w:t>
      </w:r>
      <w:proofErr w:type="gramStart"/>
      <w:r>
        <w:t>year.</w:t>
      </w:r>
      <w:proofErr w:type="gramEnd"/>
    </w:p>
    <w:p w:rsidR="003B4788" w:rsidRDefault="003B4788" w:rsidP="00F20F91">
      <w:r>
        <w:t xml:space="preserve">2022 </w:t>
      </w:r>
      <w:proofErr w:type="gramStart"/>
      <w:r>
        <w:t>-  56</w:t>
      </w:r>
      <w:proofErr w:type="gramEnd"/>
      <w:r>
        <w:t xml:space="preserve"> degree at 7:00 pm, clear and little to no wind,  dry,  perfect night.</w:t>
      </w:r>
      <w:r w:rsidR="00194F06">
        <w:t xml:space="preserve">  Count </w:t>
      </w:r>
      <w:r w:rsidR="009400A5">
        <w:t>66 TOT</w:t>
      </w:r>
      <w:r w:rsidR="0016093C">
        <w:t>er</w:t>
      </w:r>
      <w:r w:rsidR="009400A5">
        <w:t>s</w:t>
      </w:r>
      <w:r w:rsidR="00194F06">
        <w:t xml:space="preserve">.  Used the vampire grasping at people player setup.  Also used Mic to whisper “Over hear” to get </w:t>
      </w:r>
      <w:proofErr w:type="spellStart"/>
      <w:r w:rsidR="00194F06">
        <w:t>TOTers</w:t>
      </w:r>
      <w:proofErr w:type="spellEnd"/>
      <w:r w:rsidR="00194F06">
        <w:t xml:space="preserve"> to look/move closer to vampire, then triggered the player manually when they were.  Worked pretty good although may want to add this “Over hear” audio to the player recording (maybe two times) so it’s automatically done when the sequence is played.</w:t>
      </w:r>
      <w:r w:rsidR="008A336B">
        <w:t xml:space="preserve">  Did not use synchronized operation that year although dry run of it worked fine (except need to get arm/elbow IMUs working on actual arm/elbow instead of simulated arm/elbow wood hinge).</w:t>
      </w:r>
      <w:r w:rsidR="005543DB">
        <w:t xml:space="preserve">  Also remove the short little movement of the arm at the start to make the prop dead still till it makes its movement.</w:t>
      </w:r>
    </w:p>
    <w:p w:rsidR="00916B59" w:rsidRDefault="00916B59" w:rsidP="00F20F91"/>
    <w:p w:rsidR="00916B59" w:rsidRDefault="00916B59" w:rsidP="00F20F91">
      <w:r>
        <w:t xml:space="preserve">2023 </w:t>
      </w:r>
      <w:proofErr w:type="gramStart"/>
      <w:r>
        <w:t>-  38</w:t>
      </w:r>
      <w:proofErr w:type="gramEnd"/>
      <w:r>
        <w:t xml:space="preserve"> degree at 5pm, very windy (although wind from NW so didn’t affect setup much).  Count 49 </w:t>
      </w:r>
      <w:proofErr w:type="spellStart"/>
      <w:r>
        <w:t>TOTers</w:t>
      </w:r>
      <w:proofErr w:type="spellEnd"/>
      <w:r>
        <w:t xml:space="preserve">. .  Also used Mic to whisper “Over hear” to get </w:t>
      </w:r>
      <w:proofErr w:type="spellStart"/>
      <w:r>
        <w:t>TOTers</w:t>
      </w:r>
      <w:proofErr w:type="spellEnd"/>
      <w:r>
        <w:t xml:space="preserve"> to look/move closer to vampire, then triggered the player manually when they were, and worked pretty </w:t>
      </w:r>
      <w:proofErr w:type="gramStart"/>
      <w:r>
        <w:t>good</w:t>
      </w:r>
      <w:proofErr w:type="gramEnd"/>
      <w:r>
        <w:t xml:space="preserve">.  Prior suggestion of putting that Over Here in the audio file is if people don’t hear it or lag looking over and miss the prop movement.  </w:t>
      </w:r>
      <w:r w:rsidR="008346EC">
        <w:t>Di</w:t>
      </w:r>
      <w:r>
        <w:t>d use interactive operation on one scare and it worked good (only head and mouth</w:t>
      </w:r>
      <w:proofErr w:type="gramStart"/>
      <w:r>
        <w:t>,  not</w:t>
      </w:r>
      <w:proofErr w:type="gramEnd"/>
      <w:r>
        <w:t xml:space="preserve"> arm).  Did </w:t>
      </w:r>
      <w:proofErr w:type="gramStart"/>
      <w:r>
        <w:t>not  remove</w:t>
      </w:r>
      <w:proofErr w:type="gramEnd"/>
      <w:r>
        <w:t xml:space="preserve"> the short little movement of the arm at the start as it kind of draws the kids over to as well.</w:t>
      </w:r>
    </w:p>
    <w:p w:rsidR="00012754" w:rsidRDefault="00012754" w:rsidP="00F20F91">
      <w:r>
        <w:t xml:space="preserve">Had bought </w:t>
      </w:r>
      <w:proofErr w:type="spellStart"/>
      <w:r>
        <w:t>qty</w:t>
      </w:r>
      <w:proofErr w:type="spellEnd"/>
      <w:r>
        <w:t xml:space="preserve"> two of  18 full size candy bar boxes  (Hershey, KitKat, </w:t>
      </w:r>
      <w:proofErr w:type="spellStart"/>
      <w:r>
        <w:t>Reeses</w:t>
      </w:r>
      <w:proofErr w:type="spellEnd"/>
      <w:r>
        <w:t xml:space="preserve">),  </w:t>
      </w:r>
      <w:proofErr w:type="spellStart"/>
      <w:r>
        <w:t>qty</w:t>
      </w:r>
      <w:proofErr w:type="spellEnd"/>
      <w:r>
        <w:t xml:space="preserve"> two of  12 count popcorn ball bags,  1 mini Hershey bar bag,  1 min </w:t>
      </w:r>
      <w:proofErr w:type="spellStart"/>
      <w:r>
        <w:t>Reeses</w:t>
      </w:r>
      <w:proofErr w:type="spellEnd"/>
      <w:r>
        <w:t xml:space="preserve"> bag, 1 mini KitKat bag.  Out of that handed </w:t>
      </w:r>
      <w:proofErr w:type="gramStart"/>
      <w:r>
        <w:t>out  around</w:t>
      </w:r>
      <w:proofErr w:type="gramEnd"/>
      <w:r>
        <w:t xml:space="preserve"> 30 full size bars,   16 popcorn balls, and a few mini </w:t>
      </w:r>
      <w:proofErr w:type="spellStart"/>
      <w:r>
        <w:t>Hersheys</w:t>
      </w:r>
      <w:proofErr w:type="spellEnd"/>
      <w:r>
        <w:t>.</w:t>
      </w:r>
    </w:p>
    <w:p w:rsidR="00102EBA" w:rsidRDefault="00AE6903" w:rsidP="00102EBA">
      <w:r>
        <w:t xml:space="preserve">2024 </w:t>
      </w:r>
      <w:proofErr w:type="gramStart"/>
      <w:r>
        <w:t>-  47</w:t>
      </w:r>
      <w:proofErr w:type="gramEnd"/>
      <w:r>
        <w:t xml:space="preserve"> degrees </w:t>
      </w:r>
      <w:r w:rsidR="008E5ABF">
        <w:t>at 5 pm and very windy (wind fro</w:t>
      </w:r>
      <w:r>
        <w:t>m WNW</w:t>
      </w:r>
      <w:r w:rsidR="008E5ABF">
        <w:t xml:space="preserve"> around 23 mph</w:t>
      </w:r>
      <w:r>
        <w:t>)</w:t>
      </w:r>
      <w:r w:rsidR="008E5ABF">
        <w:t xml:space="preserve">.  </w:t>
      </w:r>
      <w:r w:rsidR="00102EBA">
        <w:br/>
      </w:r>
      <w:r w:rsidR="008E5ABF">
        <w:t xml:space="preserve">64 </w:t>
      </w:r>
      <w:proofErr w:type="spellStart"/>
      <w:r w:rsidR="008E5ABF">
        <w:t>TOTers</w:t>
      </w:r>
      <w:proofErr w:type="spellEnd"/>
      <w:r w:rsidR="008E5ABF">
        <w:t xml:space="preserve"> came in 28 </w:t>
      </w:r>
      <w:proofErr w:type="gramStart"/>
      <w:r w:rsidR="008E5ABF">
        <w:t>groups</w:t>
      </w:r>
      <w:r w:rsidR="003B3F90">
        <w:t xml:space="preserve">  from</w:t>
      </w:r>
      <w:proofErr w:type="gramEnd"/>
      <w:r w:rsidR="003B3F90">
        <w:t xml:space="preserve"> about 6pm to 8:12 pm  (got 29 </w:t>
      </w:r>
      <w:proofErr w:type="spellStart"/>
      <w:r w:rsidR="003B3F90">
        <w:t>TOTers</w:t>
      </w:r>
      <w:proofErr w:type="spellEnd"/>
      <w:r w:rsidR="003B3F90">
        <w:t xml:space="preserve"> from 6pm to 7pm, and the rest afterward)</w:t>
      </w:r>
      <w:r w:rsidR="008E5ABF">
        <w:t xml:space="preserve">.  </w:t>
      </w:r>
      <w:r w:rsidR="007F29D6">
        <w:t>Lots of interesting costumes.</w:t>
      </w:r>
      <w:r w:rsidR="007F29D6">
        <w:br/>
      </w:r>
      <w:r w:rsidR="008E5ABF">
        <w:t>Did not have backdrop up because it was too windy (put up 2 days before and wind tore it down and wind did not let up until late Halloween night)</w:t>
      </w:r>
      <w:r w:rsidR="00246377">
        <w:t>.  Also did not put down skeleton bones as did not know if was going to rain again.  Wind broke the tombstone that had the stick holding it together so probably need to get a new one.</w:t>
      </w:r>
      <w:r w:rsidR="008E5ABF">
        <w:br/>
        <w:t>Used the “I See You” sequence for first time and worked pretty good</w:t>
      </w:r>
      <w:r w:rsidR="00102EBA">
        <w:t xml:space="preserve"> in conjunction with the l</w:t>
      </w:r>
      <w:r w:rsidR="006E1386">
        <w:t>ight organ flashing on the “I” word</w:t>
      </w:r>
      <w:r w:rsidR="008E5ABF">
        <w:t xml:space="preserve">.  Mostly used that but did use the “Vampire Grasp At” one a few times and </w:t>
      </w:r>
      <w:r w:rsidR="006E1386">
        <w:t xml:space="preserve">that one is still a good scare </w:t>
      </w:r>
      <w:r w:rsidR="00102EBA">
        <w:t xml:space="preserve">especially with the hissing causing the light organ to flash </w:t>
      </w:r>
      <w:r w:rsidR="008E5ABF">
        <w:t xml:space="preserve">(wanted to mix up things a bit so kids from prior years didn’t expect what was coming).  Again used the </w:t>
      </w:r>
      <w:r w:rsidR="006E1386">
        <w:t>Mic to whisper “Over here</w:t>
      </w:r>
      <w:r w:rsidR="008E5ABF">
        <w:t xml:space="preserve">” to get </w:t>
      </w:r>
      <w:proofErr w:type="spellStart"/>
      <w:r w:rsidR="008E5ABF">
        <w:t>TOTers</w:t>
      </w:r>
      <w:proofErr w:type="spellEnd"/>
      <w:r w:rsidR="008E5ABF">
        <w:t xml:space="preserve"> to look/move closer to vampire, then triggered the player manually when they were, and worked pretty </w:t>
      </w:r>
      <w:proofErr w:type="gramStart"/>
      <w:r w:rsidR="008E5ABF">
        <w:t>good</w:t>
      </w:r>
      <w:proofErr w:type="gramEnd"/>
      <w:r w:rsidR="008E5ABF">
        <w:t xml:space="preserve">.  Note </w:t>
      </w:r>
      <w:r w:rsidR="00F4516F">
        <w:t xml:space="preserve">that </w:t>
      </w:r>
      <w:r w:rsidR="00F4516F" w:rsidRPr="00102EBA">
        <w:rPr>
          <w:b/>
        </w:rPr>
        <w:t>did not</w:t>
      </w:r>
      <w:r w:rsidR="00F4516F">
        <w:t xml:space="preserve"> have the Mic mixed/feeding the power speakers when doing this.    Having the prop mp3 audio mixed in to the power speakers and light organ worked well for flashes when the prop had a burst of loud audio.</w:t>
      </w:r>
      <w:r w:rsidR="00102EBA">
        <w:t xml:space="preserve"> </w:t>
      </w:r>
      <w:r w:rsidR="00D3017C">
        <w:br/>
        <w:t xml:space="preserve">Did </w:t>
      </w:r>
      <w:proofErr w:type="gramStart"/>
      <w:r w:rsidR="00D3017C">
        <w:t>Not</w:t>
      </w:r>
      <w:proofErr w:type="gramEnd"/>
      <w:r w:rsidR="00D3017C">
        <w:t xml:space="preserve"> use interactive operation as things were too busy as it would be hard to pull on and off the arm brace to do this</w:t>
      </w:r>
      <w:r w:rsidR="00102EBA">
        <w:t>, even though recent changes made the arm brace work pretty decent for mimicking</w:t>
      </w:r>
      <w:r w:rsidR="00D3017C">
        <w:t>.  Either have Lynn help hand out candy or come up with a wireless low latency option for the orientation sensors on the body</w:t>
      </w:r>
      <w:r w:rsidR="00102EBA">
        <w:t xml:space="preserve">, or make it easier to slip on/off the arm brace (it seemed like loosening the top </w:t>
      </w:r>
      <w:r w:rsidR="006E1386">
        <w:t xml:space="preserve">upper arm </w:t>
      </w:r>
      <w:r w:rsidR="00102EBA">
        <w:t xml:space="preserve">strap helps take off and put on as it </w:t>
      </w:r>
      <w:proofErr w:type="spellStart"/>
      <w:r w:rsidR="00102EBA">
        <w:t>slids</w:t>
      </w:r>
      <w:proofErr w:type="spellEnd"/>
      <w:r w:rsidR="00102EBA">
        <w:t xml:space="preserve"> on easier then can tighten the strap afterwards)</w:t>
      </w:r>
      <w:r w:rsidR="00D3017C">
        <w:t>.</w:t>
      </w:r>
      <w:r w:rsidR="00102EBA">
        <w:br/>
      </w:r>
      <w:r w:rsidR="00246377">
        <w:t>Forgot to put tea lights out in front of gargoyles.</w:t>
      </w:r>
      <w:r w:rsidR="00102EBA">
        <w:br/>
        <w:t xml:space="preserve">Had bought </w:t>
      </w:r>
      <w:proofErr w:type="spellStart"/>
      <w:r w:rsidR="00102EBA">
        <w:t>qty</w:t>
      </w:r>
      <w:proofErr w:type="spellEnd"/>
      <w:r w:rsidR="00102EBA">
        <w:t xml:space="preserve"> two of  18 full size candy bar boxes  (Hershey, KitKat, </w:t>
      </w:r>
      <w:proofErr w:type="spellStart"/>
      <w:r w:rsidR="00102EBA">
        <w:t>Reeses</w:t>
      </w:r>
      <w:proofErr w:type="spellEnd"/>
      <w:r w:rsidR="00102EBA">
        <w:t xml:space="preserve">),  </w:t>
      </w:r>
      <w:proofErr w:type="spellStart"/>
      <w:r w:rsidR="00102EBA">
        <w:t>qty</w:t>
      </w:r>
      <w:proofErr w:type="spellEnd"/>
      <w:r w:rsidR="00102EBA">
        <w:t xml:space="preserve"> two of  12 count popcorn ball bags,  1 mini Hershey bar bag,  1 min </w:t>
      </w:r>
      <w:proofErr w:type="spellStart"/>
      <w:r w:rsidR="00102EBA">
        <w:t>Reeses</w:t>
      </w:r>
      <w:proofErr w:type="spellEnd"/>
      <w:r w:rsidR="00102EBA">
        <w:t xml:space="preserve"> bag, 1 mini KitKat bag, 1 mini payday.  Out of that handed </w:t>
      </w:r>
      <w:proofErr w:type="gramStart"/>
      <w:r w:rsidR="00102EBA">
        <w:t>out  all</w:t>
      </w:r>
      <w:proofErr w:type="gramEnd"/>
      <w:r w:rsidR="00102EBA">
        <w:t xml:space="preserve"> the full size bars,   12 popcorn balls, and a several mini </w:t>
      </w:r>
      <w:proofErr w:type="spellStart"/>
      <w:r w:rsidR="00102EBA">
        <w:t>Hersheys</w:t>
      </w:r>
      <w:proofErr w:type="spellEnd"/>
      <w:r w:rsidR="00102EBA">
        <w:t xml:space="preserve">, </w:t>
      </w:r>
      <w:proofErr w:type="spellStart"/>
      <w:r w:rsidR="00102EBA">
        <w:t>reeses</w:t>
      </w:r>
      <w:proofErr w:type="spellEnd"/>
      <w:r w:rsidR="00102EBA">
        <w:t xml:space="preserve"> ,and paydays (although had quite a bit of the </w:t>
      </w:r>
      <w:proofErr w:type="spellStart"/>
      <w:r w:rsidR="00102EBA">
        <w:t>Reeses</w:t>
      </w:r>
      <w:proofErr w:type="spellEnd"/>
      <w:r w:rsidR="00102EBA">
        <w:t xml:space="preserve"> and paydays left and half the </w:t>
      </w:r>
      <w:proofErr w:type="spellStart"/>
      <w:r w:rsidR="00102EBA">
        <w:t>hershesy</w:t>
      </w:r>
      <w:proofErr w:type="spellEnd"/>
      <w:r w:rsidR="00102EBA">
        <w:t xml:space="preserve">).  Did not open the Kit Kat and returned it.  Didn’t have receipt to return the unopened bag of popcorn balls.  Later on in the night told </w:t>
      </w:r>
      <w:proofErr w:type="spellStart"/>
      <w:r w:rsidR="00102EBA">
        <w:t>TOTers</w:t>
      </w:r>
      <w:proofErr w:type="spellEnd"/>
      <w:r w:rsidR="00102EBA">
        <w:t xml:space="preserve"> to take two pieces of </w:t>
      </w:r>
      <w:proofErr w:type="gramStart"/>
      <w:r w:rsidR="00102EBA">
        <w:t>candy.</w:t>
      </w:r>
      <w:proofErr w:type="gramEnd"/>
    </w:p>
    <w:p w:rsidR="00AE6903" w:rsidRDefault="00AE6903" w:rsidP="00F20F91"/>
    <w:sectPr w:rsidR="00AE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2754"/>
    <w:rsid w:val="000127E4"/>
    <w:rsid w:val="0001478E"/>
    <w:rsid w:val="00017DCE"/>
    <w:rsid w:val="00045032"/>
    <w:rsid w:val="00052D8F"/>
    <w:rsid w:val="00052DD5"/>
    <w:rsid w:val="00075C74"/>
    <w:rsid w:val="0008387C"/>
    <w:rsid w:val="0008471B"/>
    <w:rsid w:val="00094B3C"/>
    <w:rsid w:val="000B5398"/>
    <w:rsid w:val="000C11FB"/>
    <w:rsid w:val="000C18E9"/>
    <w:rsid w:val="000E3399"/>
    <w:rsid w:val="000E4ED5"/>
    <w:rsid w:val="000E596E"/>
    <w:rsid w:val="000F10A9"/>
    <w:rsid w:val="000F393C"/>
    <w:rsid w:val="00102EBA"/>
    <w:rsid w:val="001127D0"/>
    <w:rsid w:val="00124B1A"/>
    <w:rsid w:val="00132055"/>
    <w:rsid w:val="001468C2"/>
    <w:rsid w:val="00155114"/>
    <w:rsid w:val="001557AF"/>
    <w:rsid w:val="001579B8"/>
    <w:rsid w:val="0016093C"/>
    <w:rsid w:val="00166C30"/>
    <w:rsid w:val="00174941"/>
    <w:rsid w:val="0018044D"/>
    <w:rsid w:val="001814B9"/>
    <w:rsid w:val="00182520"/>
    <w:rsid w:val="00182522"/>
    <w:rsid w:val="00190C0C"/>
    <w:rsid w:val="00194F06"/>
    <w:rsid w:val="001A5EFC"/>
    <w:rsid w:val="00205334"/>
    <w:rsid w:val="002276C9"/>
    <w:rsid w:val="0024342D"/>
    <w:rsid w:val="00245249"/>
    <w:rsid w:val="00246377"/>
    <w:rsid w:val="002A03B0"/>
    <w:rsid w:val="002A0C04"/>
    <w:rsid w:val="002A540D"/>
    <w:rsid w:val="002B1A66"/>
    <w:rsid w:val="003038F9"/>
    <w:rsid w:val="00303B3D"/>
    <w:rsid w:val="0031138A"/>
    <w:rsid w:val="00315A25"/>
    <w:rsid w:val="0032565C"/>
    <w:rsid w:val="003705AF"/>
    <w:rsid w:val="00374AF6"/>
    <w:rsid w:val="003A69EF"/>
    <w:rsid w:val="003B3F90"/>
    <w:rsid w:val="003B4788"/>
    <w:rsid w:val="003D6A6D"/>
    <w:rsid w:val="003E5381"/>
    <w:rsid w:val="00431435"/>
    <w:rsid w:val="00455303"/>
    <w:rsid w:val="00471330"/>
    <w:rsid w:val="00474566"/>
    <w:rsid w:val="004833B4"/>
    <w:rsid w:val="004862A3"/>
    <w:rsid w:val="004929C8"/>
    <w:rsid w:val="004941C3"/>
    <w:rsid w:val="004A08FE"/>
    <w:rsid w:val="004B4330"/>
    <w:rsid w:val="004B7928"/>
    <w:rsid w:val="004C114D"/>
    <w:rsid w:val="004C7395"/>
    <w:rsid w:val="004D3DA5"/>
    <w:rsid w:val="00502F63"/>
    <w:rsid w:val="0051218F"/>
    <w:rsid w:val="005152B7"/>
    <w:rsid w:val="00527F48"/>
    <w:rsid w:val="005438A8"/>
    <w:rsid w:val="005543DB"/>
    <w:rsid w:val="00555471"/>
    <w:rsid w:val="00583D6C"/>
    <w:rsid w:val="00587DAB"/>
    <w:rsid w:val="005A038F"/>
    <w:rsid w:val="005A1620"/>
    <w:rsid w:val="005B49DA"/>
    <w:rsid w:val="005C7DBC"/>
    <w:rsid w:val="005D4820"/>
    <w:rsid w:val="00605E36"/>
    <w:rsid w:val="00606A60"/>
    <w:rsid w:val="00630DED"/>
    <w:rsid w:val="00647B4D"/>
    <w:rsid w:val="006548D3"/>
    <w:rsid w:val="00666D08"/>
    <w:rsid w:val="00694174"/>
    <w:rsid w:val="006C2D97"/>
    <w:rsid w:val="006C429C"/>
    <w:rsid w:val="006E0793"/>
    <w:rsid w:val="006E1386"/>
    <w:rsid w:val="006E5CEB"/>
    <w:rsid w:val="00723537"/>
    <w:rsid w:val="00734954"/>
    <w:rsid w:val="00765D95"/>
    <w:rsid w:val="00791104"/>
    <w:rsid w:val="0079336D"/>
    <w:rsid w:val="007C788C"/>
    <w:rsid w:val="007F29D6"/>
    <w:rsid w:val="007F7040"/>
    <w:rsid w:val="00804DCD"/>
    <w:rsid w:val="008233DA"/>
    <w:rsid w:val="008346EC"/>
    <w:rsid w:val="00851F01"/>
    <w:rsid w:val="008527CA"/>
    <w:rsid w:val="0087534A"/>
    <w:rsid w:val="008A336B"/>
    <w:rsid w:val="008A3A80"/>
    <w:rsid w:val="008B3190"/>
    <w:rsid w:val="008D210F"/>
    <w:rsid w:val="008E5ABF"/>
    <w:rsid w:val="00900E33"/>
    <w:rsid w:val="009062D1"/>
    <w:rsid w:val="00916B59"/>
    <w:rsid w:val="00934A6F"/>
    <w:rsid w:val="009400A5"/>
    <w:rsid w:val="00944D33"/>
    <w:rsid w:val="00955F5E"/>
    <w:rsid w:val="0098460F"/>
    <w:rsid w:val="00990278"/>
    <w:rsid w:val="00991210"/>
    <w:rsid w:val="00991F9C"/>
    <w:rsid w:val="009A6875"/>
    <w:rsid w:val="009A7061"/>
    <w:rsid w:val="009C2093"/>
    <w:rsid w:val="009C3BD6"/>
    <w:rsid w:val="009D341E"/>
    <w:rsid w:val="009E7ACD"/>
    <w:rsid w:val="00A0136F"/>
    <w:rsid w:val="00A03DE7"/>
    <w:rsid w:val="00A0456C"/>
    <w:rsid w:val="00A213E1"/>
    <w:rsid w:val="00A2666E"/>
    <w:rsid w:val="00A5434B"/>
    <w:rsid w:val="00A5497E"/>
    <w:rsid w:val="00A61538"/>
    <w:rsid w:val="00A9243B"/>
    <w:rsid w:val="00AC3BE6"/>
    <w:rsid w:val="00AE6903"/>
    <w:rsid w:val="00AF44C5"/>
    <w:rsid w:val="00AF5EE4"/>
    <w:rsid w:val="00B04249"/>
    <w:rsid w:val="00B3635E"/>
    <w:rsid w:val="00B64012"/>
    <w:rsid w:val="00B64AAE"/>
    <w:rsid w:val="00B77396"/>
    <w:rsid w:val="00BD1274"/>
    <w:rsid w:val="00BE443E"/>
    <w:rsid w:val="00BF2B96"/>
    <w:rsid w:val="00BF500B"/>
    <w:rsid w:val="00BF5653"/>
    <w:rsid w:val="00C05640"/>
    <w:rsid w:val="00C2638A"/>
    <w:rsid w:val="00C434A5"/>
    <w:rsid w:val="00C64D4F"/>
    <w:rsid w:val="00CA6383"/>
    <w:rsid w:val="00D05EA5"/>
    <w:rsid w:val="00D3017C"/>
    <w:rsid w:val="00D45F7E"/>
    <w:rsid w:val="00D47BDD"/>
    <w:rsid w:val="00D72BB3"/>
    <w:rsid w:val="00D82033"/>
    <w:rsid w:val="00D857A7"/>
    <w:rsid w:val="00D866D9"/>
    <w:rsid w:val="00DA17B9"/>
    <w:rsid w:val="00DC186B"/>
    <w:rsid w:val="00DD4E26"/>
    <w:rsid w:val="00E028AD"/>
    <w:rsid w:val="00E10FA2"/>
    <w:rsid w:val="00E12465"/>
    <w:rsid w:val="00E14A3F"/>
    <w:rsid w:val="00E32102"/>
    <w:rsid w:val="00E33423"/>
    <w:rsid w:val="00E47A13"/>
    <w:rsid w:val="00E5675C"/>
    <w:rsid w:val="00E705B7"/>
    <w:rsid w:val="00E74272"/>
    <w:rsid w:val="00E85972"/>
    <w:rsid w:val="00EA3A4A"/>
    <w:rsid w:val="00EC56EB"/>
    <w:rsid w:val="00EC72B6"/>
    <w:rsid w:val="00EC7D28"/>
    <w:rsid w:val="00ED38FF"/>
    <w:rsid w:val="00F0015A"/>
    <w:rsid w:val="00F11986"/>
    <w:rsid w:val="00F20F91"/>
    <w:rsid w:val="00F4516F"/>
    <w:rsid w:val="00F54642"/>
    <w:rsid w:val="00F63843"/>
    <w:rsid w:val="00F67E1A"/>
    <w:rsid w:val="00FA0B74"/>
    <w:rsid w:val="00FA2271"/>
    <w:rsid w:val="00FD7E91"/>
    <w:rsid w:val="00FF3419"/>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 w:type="character" w:styleId="Hyperlink">
    <w:name w:val="Hyperlink"/>
    <w:basedOn w:val="DefaultParagraphFont"/>
    <w:uiPriority w:val="99"/>
    <w:unhideWhenUsed/>
    <w:rsid w:val="00D05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 w:id="1480927464">
      <w:bodyDiv w:val="1"/>
      <w:marLeft w:val="0"/>
      <w:marRight w:val="0"/>
      <w:marTop w:val="0"/>
      <w:marBottom w:val="0"/>
      <w:divBdr>
        <w:top w:val="none" w:sz="0" w:space="0" w:color="auto"/>
        <w:left w:val="none" w:sz="0" w:space="0" w:color="auto"/>
        <w:bottom w:val="none" w:sz="0" w:space="0" w:color="auto"/>
        <w:right w:val="none" w:sz="0" w:space="0" w:color="auto"/>
      </w:divBdr>
    </w:div>
    <w:div w:id="1522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1.30:8091/videostream.cgi?user=admin&amp;pwd=fozziegmbrr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163</cp:revision>
  <dcterms:created xsi:type="dcterms:W3CDTF">2019-11-02T18:13:00Z</dcterms:created>
  <dcterms:modified xsi:type="dcterms:W3CDTF">2025-10-28T04:33:00Z</dcterms:modified>
</cp:coreProperties>
</file>