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2"/>
        </w:rPr>
        <w:t>&lt;서식 2&gt; 연구(개발) 계획서 / 작품설명서</w:t>
      </w:r>
    </w:p>
    <w:p>
      <w:pPr>
        <w:spacing w:before="1400" w:after="240" w:line="276" w:lineRule="auto"/>
        <w:jc w:val="center"/>
      </w:pPr>
      <w:r>
        <w:rPr>
          <w:rFonts w:ascii="맑은 고딕" w:hAnsi="맑은 고딕" w:eastAsia="맑은 고딕" w:cs="맑은 고딕"/>
          <w:b/>
          <w:color w:val="000000"/>
          <w:sz w:val="30"/>
        </w:rPr>
        <w:t>AI 오답 코치</w:t>
      </w:r>
    </w:p>
    <w:p>
      <w:pPr>
        <w:spacing w:before="0" w:after="100" w:line="276" w:lineRule="auto"/>
        <w:jc w:val="center"/>
      </w:pPr>
      <w:r>
        <w:rPr>
          <w:rFonts w:ascii="맑은 고딕" w:hAnsi="맑은 고딕" w:eastAsia="맑은 고딕" w:cs="맑은 고딕"/>
          <w:b w:val="0"/>
          <w:color w:val="000000"/>
          <w:sz w:val="26"/>
        </w:rPr>
        <w:t>오답을 버리지 않고 다음 공부 자료로 바꾸는</w:t>
      </w:r>
    </w:p>
    <w:p>
      <w:pPr>
        <w:spacing w:before="0" w:after="720" w:line="276" w:lineRule="auto"/>
        <w:jc w:val="center"/>
      </w:pPr>
      <w:r>
        <w:rPr>
          <w:rFonts w:ascii="맑은 고딕" w:hAnsi="맑은 고딕" w:eastAsia="맑은 고딕" w:cs="맑은 고딕"/>
          <w:b w:val="0"/>
          <w:color w:val="000000"/>
          <w:sz w:val="26"/>
        </w:rPr>
        <w:t>초6 수학·과학 학습 코치</w:t>
      </w:r>
    </w:p>
    <w:p>
      <w:pPr>
        <w:spacing w:before="200" w:after="2400" w:line="276" w:lineRule="auto"/>
        <w:jc w:val="center"/>
      </w:pPr>
      <w:r>
        <w:rPr>
          <w:rFonts w:ascii="맑은 고딕" w:hAnsi="맑은 고딕" w:eastAsia="맑은 고딕" w:cs="맑은 고딕"/>
          <w:b/>
          <w:color w:val="000000"/>
          <w:sz w:val="22"/>
        </w:rPr>
        <w:t>문제 풀기 → 오답 기록 → 이유 찾기 → 같은 개념 다시 풀기 → 다시 맞혔는지 확인</w:t>
      </w:r>
    </w:p>
    <w:p>
      <w:pPr>
        <w:spacing w:before="0" w:after="80" w:line="276" w:lineRule="auto"/>
        <w:jc w:val="center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2026 한국코드페어 제출용</w:t>
      </w:r>
    </w:p>
    <w:p>
      <w:pPr>
        <w:spacing w:before="0" w:after="0" w:line="276" w:lineRule="auto"/>
        <w:jc w:val="center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작성 기준일: 2026.06.11</w:t>
      </w:r>
    </w:p>
    <w:p>
      <w:r>
        <w:rPr>
          <w:color w:val="000000"/>
        </w:rPr>
        <w:br w:type="page"/>
      </w:r>
    </w:p>
    <w:p>
      <w:pPr>
        <w:spacing w:before="280" w:after="160" w:line="283" w:lineRule="auto"/>
      </w:pPr>
      <w:r>
        <w:rPr>
          <w:rFonts w:ascii="맑은 고딕" w:hAnsi="맑은 고딕" w:eastAsia="맑은 고딕" w:cs="맑은 고딕"/>
          <w:b/>
          <w:color w:val="000000"/>
          <w:sz w:val="30"/>
        </w:rPr>
        <w:t>Ⅰ. 작품 주제</w:t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1. 제작 배경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이 작품은 제가 문제를 풀면서 같은 개념에서 반복해서 틀리는 일이 있다는 점에서 시작했습니다. 문제를 많이 풀어도 왜 틀렸는지 남지 않으면, 다음에 비슷한 문제를 만났을 때 또 헷갈릴 수 있다고 생각했습니다.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예를 들어 분수의 통분이나 비례식처럼 한 번 헷갈리면 비슷한 문제에서 계속 틀리는 개념이 있습니다. 이때 필요한 것은 문제 수를 늘리는 것보다, 내가 왜 틀렸는지 보고 같은 개념을 다시 확인하는 과정이라고 생각했습니다.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문제를 풀고 해설만 보면 그때는 이해한 것 같지만, 나중에 비슷한 문제에서 또 헷갈릴 때가 있었습니다. 그래서 틀린 이유와 다음에 다시 볼 개념이 남으면 좋겠다고 생각했습니다.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그래서 AI 오답 코치는 오답을 실패로 끝내지 않고 다음 복습을 정하는 자료로 바꾸는 것을 목표로 만들었습니다.</w:t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2. 작품 목적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AI 오답 코치의 목적은 틀린 문제를 기록하고, AI가 틀린 이유를 쉬운 말로 설명한 뒤, 같은 개념 문제를 다시 풀게 하는 것입니다.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이 작품에서 AI는 정답을 대신 알려 주는 역할이 아닙니다. 사용자가 고른 답과 문제의 개념을 보고, 어디에서 생각이 어긋났는지 설명하는 코치 역할을 합니다.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현재 구현 범위는 초6 수학 대표 개념을 중심으로 만들었고, 같은 구조로 과학 대표 개념까지 넓힐 수 있게 설계했습니다.</w:t>
      </w:r>
    </w:p>
    <w:p>
      <w:pPr>
        <w:spacing w:before="120" w:after="80" w:line="264" w:lineRule="auto"/>
      </w:pPr>
      <w:r>
        <w:rPr>
          <w:rFonts w:ascii="맑은 고딕" w:hAnsi="맑은 고딕" w:eastAsia="맑은 고딕" w:cs="맑은 고딕"/>
          <w:b/>
          <w:color w:val="000000"/>
          <w:sz w:val="20"/>
        </w:rPr>
        <w:t>표 1. 작품 범위와 방향</w:t>
      </w:r>
    </w:p>
    <w:tbl>
      <w:tblPr>
        <w:tblStyle w:val="TableGrid"/>
        <w:tblW w:type="dxa" w:w="873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60"/>
        <w:gridCol w:w="2324"/>
        <w:gridCol w:w="2494"/>
        <w:gridCol w:w="2551"/>
      </w:tblGrid>
      <w:tr>
        <w:tc>
          <w:tcPr>
            <w:tcW w:type="dxa" w:w="1360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구분</w:t>
            </w:r>
          </w:p>
        </w:tc>
        <w:tc>
          <w:tcPr>
            <w:tcW w:type="dxa" w:w="2324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처음 생각</w:t>
            </w:r>
          </w:p>
        </w:tc>
        <w:tc>
          <w:tcPr>
            <w:tcW w:type="dxa" w:w="2494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현재 작품 방향</w:t>
            </w:r>
          </w:p>
        </w:tc>
        <w:tc>
          <w:tcPr>
            <w:tcW w:type="dxa" w:w="2551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이유</w:t>
            </w:r>
          </w:p>
        </w:tc>
      </w:tr>
      <w:tr>
        <w:tc>
          <w:tcPr>
            <w:tcW w:type="dxa" w:w="13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문제 범위</w:t>
            </w:r>
          </w:p>
        </w:tc>
        <w:tc>
          <w:tcPr>
            <w:tcW w:type="dxa" w:w="23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모든 과목의 오답 해결</w:t>
            </w:r>
          </w:p>
        </w:tc>
        <w:tc>
          <w:tcPr>
            <w:tcW w:type="dxa" w:w="249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초6 수학 중심, 과학 확장 준비</w:t>
            </w:r>
          </w:p>
        </w:tc>
        <w:tc>
          <w:tcPr>
            <w:tcW w:type="dxa" w:w="255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제가 직접 설명할 수 있는 범위부터 완성하기 위해서입니다.</w:t>
            </w:r>
          </w:p>
        </w:tc>
      </w:tr>
      <w:tr>
        <w:tc>
          <w:tcPr>
            <w:tcW w:type="dxa" w:w="13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핵심 기능</w:t>
            </w:r>
          </w:p>
        </w:tc>
        <w:tc>
          <w:tcPr>
            <w:tcW w:type="dxa" w:w="23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문제를 많이 풀게 하기</w:t>
            </w:r>
          </w:p>
        </w:tc>
        <w:tc>
          <w:tcPr>
            <w:tcW w:type="dxa" w:w="249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 기록과 같은 개념 다시 풀기</w:t>
            </w:r>
          </w:p>
        </w:tc>
        <w:tc>
          <w:tcPr>
            <w:tcW w:type="dxa" w:w="255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오답이 다음 공부로 이어져야 하기 때문입니다.</w:t>
            </w:r>
          </w:p>
        </w:tc>
      </w:tr>
      <w:tr>
        <w:tc>
          <w:tcPr>
            <w:tcW w:type="dxa" w:w="13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 역할</w:t>
            </w:r>
          </w:p>
        </w:tc>
        <w:tc>
          <w:tcPr>
            <w:tcW w:type="dxa" w:w="23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정답을 알려 주기</w:t>
            </w:r>
          </w:p>
        </w:tc>
        <w:tc>
          <w:tcPr>
            <w:tcW w:type="dxa" w:w="249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틀린 이유를 쉬운 말로 설명</w:t>
            </w:r>
          </w:p>
        </w:tc>
        <w:tc>
          <w:tcPr>
            <w:tcW w:type="dxa" w:w="255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학생이 스스로 다시 풀어야 하기 때문입니다.</w:t>
            </w:r>
          </w:p>
        </w:tc>
      </w:tr>
      <w:tr>
        <w:tc>
          <w:tcPr>
            <w:tcW w:type="dxa" w:w="13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설명 근거</w:t>
            </w:r>
          </w:p>
        </w:tc>
        <w:tc>
          <w:tcPr>
            <w:tcW w:type="dxa" w:w="23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화면 기능 설명</w:t>
            </w:r>
          </w:p>
        </w:tc>
        <w:tc>
          <w:tcPr>
            <w:tcW w:type="dxa" w:w="249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 자료와 다시 푼 결과</w:t>
            </w:r>
          </w:p>
        </w:tc>
        <w:tc>
          <w:tcPr>
            <w:tcW w:type="dxa" w:w="255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AI와 자료 활용이 보여야 하기 때문입니다.</w:t>
            </w:r>
          </w:p>
        </w:tc>
      </w:tr>
    </w:tbl>
    <w:p>
      <w:pPr>
        <w:spacing w:before="0" w:after="40" w:line="240" w:lineRule="auto"/>
      </w:pPr>
      <w:r>
        <w:rPr>
          <w:rFonts w:ascii="맑은 고딕" w:hAnsi="맑은 고딕" w:eastAsia="맑은 고딕" w:cs="맑은 고딕"/>
          <w:b w:val="0"/>
          <w:color w:val="000000"/>
          <w:sz w:val="6"/>
        </w:rPr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3. 기존 방식과 다른 점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처음에는 문제를 많이 푸는 앱처럼 만들 수도 있었지만, 저는 오답이 다음 복습으로 이어지는 것이 더 중요하다고 생각했습니다. 그래서 문제를 맞혔는지보다 오답이 어떤 자료로 남는지 보여 주도록 만들었습니다.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가장 다른 점은 틀린 문제를 끝으로 보지 않는 것입니다. 오답을 기록하고, 이유를 찾고, 같은 개념을 다시 풀어 보는 흐름이 작품의 중심입니다.</w:t>
      </w:r>
    </w:p>
    <w:p>
      <w:pPr>
        <w:spacing w:before="120" w:after="80" w:line="264" w:lineRule="auto"/>
      </w:pPr>
      <w:r>
        <w:rPr>
          <w:rFonts w:ascii="맑은 고딕" w:hAnsi="맑은 고딕" w:eastAsia="맑은 고딕" w:cs="맑은 고딕"/>
          <w:b/>
          <w:color w:val="000000"/>
          <w:sz w:val="20"/>
        </w:rPr>
        <w:t>표 2. 기존 학습 방식과 AI 오답 코치의 차이</w:t>
      </w:r>
    </w:p>
    <w:tbl>
      <w:tblPr>
        <w:tblStyle w:val="TableGrid"/>
        <w:tblW w:type="dxa" w:w="8163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00"/>
        <w:gridCol w:w="3231"/>
        <w:gridCol w:w="3231"/>
      </w:tblGrid>
      <w:tr>
        <w:tc>
          <w:tcPr>
            <w:tcW w:type="dxa" w:w="1700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구분</w:t>
            </w:r>
          </w:p>
        </w:tc>
        <w:tc>
          <w:tcPr>
            <w:tcW w:type="dxa" w:w="3231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기존 방식</w:t>
            </w:r>
          </w:p>
        </w:tc>
        <w:tc>
          <w:tcPr>
            <w:tcW w:type="dxa" w:w="3231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AI 오답 코치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 처리</w:t>
            </w:r>
          </w:p>
        </w:tc>
        <w:tc>
          <w:tcPr>
            <w:tcW w:type="dxa" w:w="32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틀리면 해설을 보고 넘어갑니다.</w:t>
            </w:r>
          </w:p>
        </w:tc>
        <w:tc>
          <w:tcPr>
            <w:tcW w:type="dxa" w:w="32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틀린 답과 개념을 기록합니다.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복습 기준</w:t>
            </w:r>
          </w:p>
        </w:tc>
        <w:tc>
          <w:tcPr>
            <w:tcW w:type="dxa" w:w="32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점수나 정답 수를 봅니다.</w:t>
            </w:r>
          </w:p>
        </w:tc>
        <w:tc>
          <w:tcPr>
            <w:tcW w:type="dxa" w:w="32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반복해서 틀린 개념을 봅니다.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 활용</w:t>
            </w:r>
          </w:p>
        </w:tc>
        <w:tc>
          <w:tcPr>
            <w:tcW w:type="dxa" w:w="32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답을 바로 알려 줄 수 있습니다.</w:t>
            </w:r>
          </w:p>
        </w:tc>
        <w:tc>
          <w:tcPr>
            <w:tcW w:type="dxa" w:w="32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틀린 까닭을 설명하는 코치로 씁니다.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다시 풀기</w:t>
            </w:r>
          </w:p>
        </w:tc>
        <w:tc>
          <w:tcPr>
            <w:tcW w:type="dxa" w:w="32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다음 문제가 무작위일 수 있습니다.</w:t>
            </w:r>
          </w:p>
        </w:tc>
        <w:tc>
          <w:tcPr>
            <w:tcW w:type="dxa" w:w="32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같은 개념의 비슷한 문제를 다시 풉니다.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확인 방법</w:t>
            </w:r>
          </w:p>
        </w:tc>
        <w:tc>
          <w:tcPr>
            <w:tcW w:type="dxa" w:w="32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맞고 틀림만 봅니다.</w:t>
            </w:r>
          </w:p>
        </w:tc>
        <w:tc>
          <w:tcPr>
            <w:tcW w:type="dxa" w:w="32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다시 맞혔는지와 오답 변화도 봅니다.</w:t>
            </w:r>
          </w:p>
        </w:tc>
      </w:tr>
    </w:tbl>
    <w:p>
      <w:pPr>
        <w:spacing w:before="0" w:after="40" w:line="240" w:lineRule="auto"/>
      </w:pPr>
      <w:r>
        <w:rPr>
          <w:rFonts w:ascii="맑은 고딕" w:hAnsi="맑은 고딕" w:eastAsia="맑은 고딕" w:cs="맑은 고딕"/>
          <w:b w:val="0"/>
          <w:color w:val="000000"/>
          <w:sz w:val="6"/>
        </w:rPr>
      </w:r>
    </w:p>
    <w:p>
      <w:pPr>
        <w:spacing w:before="280" w:after="160" w:line="283" w:lineRule="auto"/>
      </w:pPr>
      <w:r>
        <w:rPr>
          <w:rFonts w:ascii="맑은 고딕" w:hAnsi="맑은 고딕" w:eastAsia="맑은 고딕" w:cs="맑은 고딕"/>
          <w:b/>
          <w:color w:val="000000"/>
          <w:sz w:val="30"/>
        </w:rPr>
        <w:t>Ⅱ. 작품 제작</w:t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1. 전체 구조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전체 구조는 그림처럼 다섯 단계로 움직입니다. 먼저 문제를 풀고, 작품은 선택한 답과 연결된 개념을 남깁니다. 틀렸을 때는 이유를 쉬운 말로 확인한 뒤 같은 개념 문제를 다시 풉니다.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핵심은 오답을 끝으로 보지 않는 것입니다. 틀린 문제를 다음 복습을 정하는 자료로 다시 사용하는 것이 이 작품의 중심입니다.</w:t>
      </w:r>
    </w:p>
    <w:p>
      <w:pPr>
        <w:jc w:val="center"/>
      </w:pPr>
      <w:r>
        <w:rPr>
          <w:color w:val="000000"/>
        </w:rPr>
        <w:drawing>
          <wp:inline xmlns:a="http://schemas.openxmlformats.org/drawingml/2006/main" xmlns:pic="http://schemas.openxmlformats.org/drawingml/2006/picture">
            <wp:extent cx="5544000" cy="21331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rong_answer_flow_user_supplied_202606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1331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00" w:lineRule="auto"/>
        <w:jc w:val="center"/>
      </w:pPr>
      <w:r>
        <w:rPr>
          <w:rFonts w:ascii="맑은 고딕" w:hAnsi="맑은 고딕" w:eastAsia="맑은 고딕" w:cs="맑은 고딕"/>
          <w:b w:val="0"/>
          <w:color w:val="000000"/>
          <w:sz w:val="18"/>
        </w:rPr>
        <w:t>그림 1. 오답이 공부 자료로 바뀌는 흐름</w:t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2. 오답 화면과 화면 흐름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아래 화면은 오답을 고른 뒤 같은 개념 문제로 다시 이어지는 화면입니다. 이 화면에서는 디자인보다 제가 틀린 기록이 다음 복습으로 이어지는 모습이 잘 보이도록 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사용자는 문제를 풀고, 틀리면 이유 설명을 보고, 같은 개념 문제를 다시 풉니다. 오른쪽과 아래쪽에는 문제 준비 확인, 오늘 복습할 개념, 오답 원인 분포가 같이 보여서 자료가 쌓이는 흐름을 확인할 수 있습니다.</w:t>
      </w:r>
    </w:p>
    <w:p>
      <w:pPr>
        <w:jc w:val="center"/>
      </w:pPr>
      <w:r>
        <w:rPr>
          <w:color w:val="000000"/>
        </w:rPr>
        <w:drawing>
          <wp:inline xmlns:a="http://schemas.openxmlformats.org/drawingml/2006/main" xmlns:pic="http://schemas.openxmlformats.org/drawingml/2006/picture">
            <wp:extent cx="5544000" cy="6955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cal_smoke_desktop_2026061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695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00" w:lineRule="auto"/>
        <w:jc w:val="center"/>
      </w:pPr>
      <w:r>
        <w:rPr>
          <w:rFonts w:ascii="맑은 고딕" w:hAnsi="맑은 고딕" w:eastAsia="맑은 고딕" w:cs="맑은 고딕"/>
          <w:b w:val="0"/>
          <w:color w:val="000000"/>
          <w:sz w:val="18"/>
        </w:rPr>
        <w:t>그림 2. 오답 후 같은 개념 다시 풀기 화면</w:t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3. 핵심 작동 방식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코드 파일 위치를 길게 나열하면 제가 설명하기 어렵고, 작품의 핵심도 흐려질 수 있습니다. 그래서 본문에는 전체 구조와 핵심 작동 순서를 중심으로 정리했습니다.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실제 제출 파일에는 전체 소스 코드가 포함되지만, 작품설명서에서는 아래 의사코드처럼 어떤 순서로 작동하는지를 보여 주는 것이 더 이해하기 쉽습니다.</w:t>
      </w:r>
    </w:p>
    <w:p>
      <w:pPr>
        <w:spacing w:before="120" w:after="80" w:line="264" w:lineRule="auto"/>
      </w:pPr>
      <w:r>
        <w:rPr>
          <w:rFonts w:ascii="맑은 고딕" w:hAnsi="맑은 고딕" w:eastAsia="맑은 고딕" w:cs="맑은 고딕"/>
          <w:b/>
          <w:color w:val="000000"/>
          <w:sz w:val="20"/>
        </w:rPr>
        <w:t>표 3. 핵심 작동 의사코드</w:t>
      </w:r>
    </w:p>
    <w:tbl>
      <w:tblPr>
        <w:tblStyle w:val="TableGrid"/>
        <w:tblW w:type="dxa" w:w="8163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66"/>
        <w:gridCol w:w="3855"/>
        <w:gridCol w:w="3741"/>
      </w:tblGrid>
      <w:tr>
        <w:tc>
          <w:tcPr>
            <w:tcW w:type="dxa" w:w="566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순서</w:t>
            </w:r>
          </w:p>
        </w:tc>
        <w:tc>
          <w:tcPr>
            <w:tcW w:type="dxa" w:w="3855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의사코드</w:t>
            </w:r>
          </w:p>
        </w:tc>
        <w:tc>
          <w:tcPr>
            <w:tcW w:type="dxa" w:w="3741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쉬운 설명</w:t>
            </w:r>
          </w:p>
        </w:tc>
      </w:tr>
      <w:tr>
        <w:tc>
          <w:tcPr>
            <w:tcW w:type="dxa" w:w="56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85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문제를 보여 준다.</w:t>
            </w:r>
          </w:p>
        </w:tc>
        <w:tc>
          <w:tcPr>
            <w:tcW w:type="dxa" w:w="374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학생이 초6 수학 문제를 풉니다.</w:t>
            </w:r>
          </w:p>
        </w:tc>
      </w:tr>
      <w:tr>
        <w:tc>
          <w:tcPr>
            <w:tcW w:type="dxa" w:w="56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85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학생의 답과 정답을 비교한다.</w:t>
            </w:r>
          </w:p>
        </w:tc>
        <w:tc>
          <w:tcPr>
            <w:tcW w:type="dxa" w:w="374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맞았는지 틀렸는지 확인합니다.</w:t>
            </w:r>
          </w:p>
        </w:tc>
      </w:tr>
      <w:tr>
        <w:tc>
          <w:tcPr>
            <w:tcW w:type="dxa" w:w="56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85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틀리면 문제 번호와 개념을 기록한다.</w:t>
            </w:r>
          </w:p>
        </w:tc>
        <w:tc>
          <w:tcPr>
            <w:tcW w:type="dxa" w:w="374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오답을 공부 자료로 남깁니다.</w:t>
            </w:r>
          </w:p>
        </w:tc>
      </w:tr>
      <w:tr>
        <w:tc>
          <w:tcPr>
            <w:tcW w:type="dxa" w:w="56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85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 또는 준비된 설명으로 이유를 보여 준다.</w:t>
            </w:r>
          </w:p>
        </w:tc>
        <w:tc>
          <w:tcPr>
            <w:tcW w:type="dxa" w:w="374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왜 틀렸는지 쉬운 말로 설명합니다.</w:t>
            </w:r>
          </w:p>
        </w:tc>
      </w:tr>
      <w:tr>
        <w:tc>
          <w:tcPr>
            <w:tcW w:type="dxa" w:w="56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385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같은 개념 문제를 다시 고른다.</w:t>
            </w:r>
          </w:p>
        </w:tc>
        <w:tc>
          <w:tcPr>
            <w:tcW w:type="dxa" w:w="374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완전히 다른 문제가 아니라 같은 개념을 다시 봅니다.</w:t>
            </w:r>
          </w:p>
        </w:tc>
      </w:tr>
      <w:tr>
        <w:tc>
          <w:tcPr>
            <w:tcW w:type="dxa" w:w="56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385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다시 맞히면 자료 화면을 바꾼다.</w:t>
            </w:r>
          </w:p>
        </w:tc>
        <w:tc>
          <w:tcPr>
            <w:tcW w:type="dxa" w:w="374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다시 이해했는지와 오늘 복습할 내용을 보여 줍니다.</w:t>
            </w:r>
          </w:p>
        </w:tc>
      </w:tr>
    </w:tbl>
    <w:p>
      <w:pPr>
        <w:spacing w:before="0" w:after="40" w:line="240" w:lineRule="auto"/>
      </w:pPr>
      <w:r>
        <w:rPr>
          <w:rFonts w:ascii="맑은 고딕" w:hAnsi="맑은 고딕" w:eastAsia="맑은 고딕" w:cs="맑은 고딕"/>
          <w:b w:val="0"/>
          <w:color w:val="000000"/>
          <w:sz w:val="6"/>
        </w:rPr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4. AI 사용 기준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AI는 강력하지만 교육용 작품에서는 조심해서 써야 합니다. 그래서 AI가 정답을 마음대로 정하게 하지 않고, 기준 문제와 해설을 먼저 준비했습니다.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AI 연결이 안 될 때도 작품의 흐름이 멈추지 않도록 기본 설명도 함께 넣었습니다. 이 방식은 AI를 쓰면서도 작품을 안정적으로 사용할 수 있게 하기 위한 안전장치입니다.</w:t>
      </w:r>
    </w:p>
    <w:p>
      <w:pPr>
        <w:spacing w:before="120" w:after="80" w:line="264" w:lineRule="auto"/>
      </w:pPr>
      <w:r>
        <w:rPr>
          <w:rFonts w:ascii="맑은 고딕" w:hAnsi="맑은 고딕" w:eastAsia="맑은 고딕" w:cs="맑은 고딕"/>
          <w:b/>
          <w:color w:val="000000"/>
          <w:sz w:val="20"/>
        </w:rPr>
        <w:t>표 4. AI를 안전하게 쓰기 위한 기준</w:t>
      </w:r>
    </w:p>
    <w:tbl>
      <w:tblPr>
        <w:tblStyle w:val="TableGrid"/>
        <w:tblW w:type="dxa" w:w="8163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57"/>
        <w:gridCol w:w="3344"/>
        <w:gridCol w:w="3061"/>
      </w:tblGrid>
      <w:tr>
        <w:tc>
          <w:tcPr>
            <w:tcW w:type="dxa" w:w="1757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기준</w:t>
            </w:r>
          </w:p>
        </w:tc>
        <w:tc>
          <w:tcPr>
            <w:tcW w:type="dxa" w:w="3344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적용 방식</w:t>
            </w:r>
          </w:p>
        </w:tc>
        <w:tc>
          <w:tcPr>
            <w:tcW w:type="dxa" w:w="3061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이유</w:t>
            </w:r>
          </w:p>
        </w:tc>
      </w:tr>
      <w:tr>
        <w:tc>
          <w:tcPr>
            <w:tcW w:type="dxa" w:w="17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기준 문제 우선</w:t>
            </w:r>
          </w:p>
        </w:tc>
        <w:tc>
          <w:tcPr>
            <w:tcW w:type="dxa" w:w="33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정답과 해설이 있는 문제를 먼저 준비합니다.</w:t>
            </w:r>
          </w:p>
        </w:tc>
        <w:tc>
          <w:tcPr>
            <w:tcW w:type="dxa" w:w="30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AI가 틀려도 기준을 확인할 수 있습니다.</w:t>
            </w:r>
          </w:p>
        </w:tc>
      </w:tr>
      <w:tr>
        <w:tc>
          <w:tcPr>
            <w:tcW w:type="dxa" w:w="17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설명 역할 제한</w:t>
            </w:r>
          </w:p>
        </w:tc>
        <w:tc>
          <w:tcPr>
            <w:tcW w:type="dxa" w:w="33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AI는 틀린 이유를 설명하는 역할로 둡니다.</w:t>
            </w:r>
          </w:p>
        </w:tc>
        <w:tc>
          <w:tcPr>
            <w:tcW w:type="dxa" w:w="30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학생이 답을 맡기지 않게 하기 위해서입니다.</w:t>
            </w:r>
          </w:p>
        </w:tc>
      </w:tr>
      <w:tr>
        <w:tc>
          <w:tcPr>
            <w:tcW w:type="dxa" w:w="17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준비된 설명 유지</w:t>
            </w:r>
          </w:p>
        </w:tc>
        <w:tc>
          <w:tcPr>
            <w:tcW w:type="dxa" w:w="33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 연결이 실패하면 준비된 설명을 씁니다.</w:t>
            </w:r>
          </w:p>
        </w:tc>
        <w:tc>
          <w:tcPr>
            <w:tcW w:type="dxa" w:w="30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사용 중 작품이 멈추지 않게 합니다.</w:t>
            </w:r>
          </w:p>
        </w:tc>
      </w:tr>
      <w:tr>
        <w:tc>
          <w:tcPr>
            <w:tcW w:type="dxa" w:w="17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사람 확인</w:t>
            </w:r>
          </w:p>
        </w:tc>
        <w:tc>
          <w:tcPr>
            <w:tcW w:type="dxa" w:w="33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새 문제와 AI 설명은 확인 필요 상태로 둡니다.</w:t>
            </w:r>
          </w:p>
        </w:tc>
        <w:tc>
          <w:tcPr>
            <w:tcW w:type="dxa" w:w="30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교육 자료의 정확성을 지키기 위해서입니다.</w:t>
            </w:r>
          </w:p>
        </w:tc>
      </w:tr>
      <w:tr>
        <w:tc>
          <w:tcPr>
            <w:tcW w:type="dxa" w:w="17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연결 정보 보호</w:t>
            </w:r>
          </w:p>
        </w:tc>
        <w:tc>
          <w:tcPr>
            <w:tcW w:type="dxa" w:w="33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 연결 키는 화면 파일에 넣지 않습니다.</w:t>
            </w:r>
          </w:p>
        </w:tc>
        <w:tc>
          <w:tcPr>
            <w:tcW w:type="dxa" w:w="30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외부 서비스 연결 정보를 지키기 위해서입니다.</w:t>
            </w:r>
          </w:p>
        </w:tc>
      </w:tr>
    </w:tbl>
    <w:p>
      <w:pPr>
        <w:spacing w:before="0" w:after="40" w:line="240" w:lineRule="auto"/>
      </w:pPr>
      <w:r>
        <w:rPr>
          <w:rFonts w:ascii="맑은 고딕" w:hAnsi="맑은 고딕" w:eastAsia="맑은 고딕" w:cs="맑은 고딕"/>
          <w:b w:val="0"/>
          <w:color w:val="000000"/>
          <w:sz w:val="6"/>
        </w:rPr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5. 제작 과정</w:t>
      </w:r>
    </w:p>
    <w:p>
      <w:pPr>
        <w:spacing w:before="120" w:after="80" w:line="264" w:lineRule="auto"/>
      </w:pPr>
      <w:r>
        <w:rPr>
          <w:rFonts w:ascii="맑은 고딕" w:hAnsi="맑은 고딕" w:eastAsia="맑은 고딕" w:cs="맑은 고딕"/>
          <w:b/>
          <w:color w:val="000000"/>
          <w:sz w:val="20"/>
        </w:rPr>
        <w:t>표 5. 제작 과정</w:t>
      </w:r>
    </w:p>
    <w:tbl>
      <w:tblPr>
        <w:tblStyle w:val="TableGrid"/>
        <w:tblW w:type="dxa" w:w="8163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74"/>
        <w:gridCol w:w="3571"/>
        <w:gridCol w:w="3118"/>
      </w:tblGrid>
      <w:tr>
        <w:tc>
          <w:tcPr>
            <w:tcW w:type="dxa" w:w="1474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단계</w:t>
            </w:r>
          </w:p>
        </w:tc>
        <w:tc>
          <w:tcPr>
            <w:tcW w:type="dxa" w:w="3571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작업 내용</w:t>
            </w:r>
          </w:p>
        </w:tc>
        <w:tc>
          <w:tcPr>
            <w:tcW w:type="dxa" w:w="3118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결과</w:t>
            </w:r>
          </w:p>
        </w:tc>
      </w:tr>
      <w:tr>
        <w:tc>
          <w:tcPr>
            <w:tcW w:type="dxa" w:w="147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1단계 기획</w:t>
            </w:r>
          </w:p>
        </w:tc>
        <w:tc>
          <w:tcPr>
            <w:tcW w:type="dxa" w:w="357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모든 오답 해결 앱에서 반복 개념 오답 코치로 범위를 좁혔습니다.</w:t>
            </w:r>
          </w:p>
        </w:tc>
        <w:tc>
          <w:tcPr>
            <w:tcW w:type="dxa" w:w="311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제가 설명할 수 있는 주제가 되었습니다.</w:t>
            </w:r>
          </w:p>
        </w:tc>
      </w:tr>
      <w:tr>
        <w:tc>
          <w:tcPr>
            <w:tcW w:type="dxa" w:w="147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2단계 자료 구조</w:t>
            </w:r>
          </w:p>
        </w:tc>
        <w:tc>
          <w:tcPr>
            <w:tcW w:type="dxa" w:w="357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문제, 답, 해설, 개념, 오답 기록을 정리했습니다.</w:t>
            </w:r>
          </w:p>
        </w:tc>
        <w:tc>
          <w:tcPr>
            <w:tcW w:type="dxa" w:w="311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오답이 다음 복습 자료로 이어졌습니다.</w:t>
            </w:r>
          </w:p>
        </w:tc>
      </w:tr>
      <w:tr>
        <w:tc>
          <w:tcPr>
            <w:tcW w:type="dxa" w:w="147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3단계 화면 제작</w:t>
            </w:r>
          </w:p>
        </w:tc>
        <w:tc>
          <w:tcPr>
            <w:tcW w:type="dxa" w:w="357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처음 화면, 문제 화면, 이유 설명, 자료 화면을 연결했습니다.</w:t>
            </w:r>
          </w:p>
        </w:tc>
        <w:tc>
          <w:tcPr>
            <w:tcW w:type="dxa" w:w="311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한 화면에 몰리지 않고 흐름이 보였습니다.</w:t>
            </w:r>
          </w:p>
        </w:tc>
      </w:tr>
      <w:tr>
        <w:tc>
          <w:tcPr>
            <w:tcW w:type="dxa" w:w="147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4단계 AI 연결</w:t>
            </w:r>
          </w:p>
        </w:tc>
        <w:tc>
          <w:tcPr>
            <w:tcW w:type="dxa" w:w="357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 설명과 준비된 설명을 나누어 만들었습니다.</w:t>
            </w:r>
          </w:p>
        </w:tc>
        <w:tc>
          <w:tcPr>
            <w:tcW w:type="dxa" w:w="311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비용을 아끼면서 기본 흐름을 유지할 수 있습니다.</w:t>
            </w:r>
          </w:p>
        </w:tc>
      </w:tr>
      <w:tr>
        <w:tc>
          <w:tcPr>
            <w:tcW w:type="dxa" w:w="147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5단계 확인</w:t>
            </w:r>
          </w:p>
        </w:tc>
        <w:tc>
          <w:tcPr>
            <w:tcW w:type="dxa" w:w="357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자동 검사와 화면 시연으로 핵심 흐름을 확인했습니다.</w:t>
            </w:r>
          </w:p>
        </w:tc>
        <w:tc>
          <w:tcPr>
            <w:tcW w:type="dxa" w:w="311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 기록과 같은 개념 다시 풀기가 작동했습니다.</w:t>
            </w:r>
          </w:p>
        </w:tc>
      </w:tr>
    </w:tbl>
    <w:p>
      <w:pPr>
        <w:spacing w:before="0" w:after="40" w:line="240" w:lineRule="auto"/>
      </w:pPr>
      <w:r>
        <w:rPr>
          <w:rFonts w:ascii="맑은 고딕" w:hAnsi="맑은 고딕" w:eastAsia="맑은 고딕" w:cs="맑은 고딕"/>
          <w:b w:val="0"/>
          <w:color w:val="000000"/>
          <w:sz w:val="6"/>
        </w:rPr>
      </w:r>
    </w:p>
    <w:p>
      <w:pPr>
        <w:spacing w:before="280" w:after="160" w:line="283" w:lineRule="auto"/>
      </w:pPr>
      <w:r>
        <w:rPr>
          <w:rFonts w:ascii="맑은 고딕" w:hAnsi="맑은 고딕" w:eastAsia="맑은 고딕" w:cs="맑은 고딕"/>
          <w:b/>
          <w:color w:val="000000"/>
          <w:sz w:val="30"/>
        </w:rPr>
        <w:t>Ⅲ. 작품 테스트</w:t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1. 테스트 목적과 방법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테스트의 목적은 화면이 예쁜지 확인하는 것이 아니라, 오답이 실제로 자료로 남고 같은 개념 다시 풀기로 이어지는지 확인하는 것입니다.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자동 검사는 문제 준비, 오답 기록, AI 설명 실패 시 준비된 설명 사용, 같은 개념 다시 풀기, 복습 추천, 연결 정보 보호를 확인했습니다.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화면 확인은 제가 일부러 오답을 고른 뒤, 이유 설명을 보고 같은 개념 문제를 다시 풀고, 자료 화면에서 기록을 확인하는 순서로 진행했습니다.</w:t>
      </w:r>
    </w:p>
    <w:p>
      <w:pPr>
        <w:spacing w:before="120" w:after="80" w:line="264" w:lineRule="auto"/>
      </w:pPr>
      <w:r>
        <w:rPr>
          <w:rFonts w:ascii="맑은 고딕" w:hAnsi="맑은 고딕" w:eastAsia="맑은 고딕" w:cs="맑은 고딕"/>
          <w:b/>
          <w:color w:val="000000"/>
          <w:sz w:val="20"/>
        </w:rPr>
        <w:t>표 6. 테스트 항목과 결과</w:t>
      </w:r>
    </w:p>
    <w:tbl>
      <w:tblPr>
        <w:tblStyle w:val="TableGrid"/>
        <w:tblW w:type="dxa" w:w="8163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00"/>
        <w:gridCol w:w="5669"/>
        <w:gridCol w:w="793"/>
      </w:tblGrid>
      <w:tr>
        <w:tc>
          <w:tcPr>
            <w:tcW w:type="dxa" w:w="1700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항목</w:t>
            </w:r>
          </w:p>
        </w:tc>
        <w:tc>
          <w:tcPr>
            <w:tcW w:type="dxa" w:w="5669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확인한 내용</w:t>
            </w:r>
          </w:p>
        </w:tc>
        <w:tc>
          <w:tcPr>
            <w:tcW w:type="dxa" w:w="793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결과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문제 준비</w:t>
            </w:r>
          </w:p>
        </w:tc>
        <w:tc>
          <w:tcPr>
            <w:tcW w:type="dxa" w:w="566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초6 수학 문제의 정답, 해설, 개념이 준비되었는지 확인했습니다.</w:t>
            </w:r>
          </w:p>
        </w:tc>
        <w:tc>
          <w:tcPr>
            <w:tcW w:type="dxa" w:w="79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통과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 기록</w:t>
            </w:r>
          </w:p>
        </w:tc>
        <w:tc>
          <w:tcPr>
            <w:tcW w:type="dxa" w:w="566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학생이 고른 답과 정답 여부가 저장되는지 확인했습니다.</w:t>
            </w:r>
          </w:p>
        </w:tc>
        <w:tc>
          <w:tcPr>
            <w:tcW w:type="dxa" w:w="79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통과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이유 설명</w:t>
            </w:r>
          </w:p>
        </w:tc>
        <w:tc>
          <w:tcPr>
            <w:tcW w:type="dxa" w:w="566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 또는 준비된 설명으로 틀린 까닭이 보이는지 확인했습니다.</w:t>
            </w:r>
          </w:p>
        </w:tc>
        <w:tc>
          <w:tcPr>
            <w:tcW w:type="dxa" w:w="79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통과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같은 개념 다시 풀기</w:t>
            </w:r>
          </w:p>
        </w:tc>
        <w:tc>
          <w:tcPr>
            <w:tcW w:type="dxa" w:w="566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틀린 개념과 연결된 문제가 다시 나오는지 확인했습니다.</w:t>
            </w:r>
          </w:p>
        </w:tc>
        <w:tc>
          <w:tcPr>
            <w:tcW w:type="dxa" w:w="79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통과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복습 추천</w:t>
            </w:r>
          </w:p>
        </w:tc>
        <w:tc>
          <w:tcPr>
            <w:tcW w:type="dxa" w:w="566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반복 오답 개념이 오늘 복습할 개념으로 나오는지 확인했습니다.</w:t>
            </w:r>
          </w:p>
        </w:tc>
        <w:tc>
          <w:tcPr>
            <w:tcW w:type="dxa" w:w="79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통과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연결 정보 보호</w:t>
            </w:r>
          </w:p>
        </w:tc>
        <w:tc>
          <w:tcPr>
            <w:tcW w:type="dxa" w:w="566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 연결 키가 화면 파일에 들어가지 않는지 확인했습니다.</w:t>
            </w:r>
          </w:p>
        </w:tc>
        <w:tc>
          <w:tcPr>
            <w:tcW w:type="dxa" w:w="79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통과</w:t>
            </w:r>
          </w:p>
        </w:tc>
      </w:tr>
    </w:tbl>
    <w:p>
      <w:pPr>
        <w:spacing w:before="0" w:after="40" w:line="240" w:lineRule="auto"/>
      </w:pPr>
      <w:r>
        <w:rPr>
          <w:rFonts w:ascii="맑은 고딕" w:hAnsi="맑은 고딕" w:eastAsia="맑은 고딕" w:cs="맑은 고딕"/>
          <w:b w:val="0"/>
          <w:color w:val="000000"/>
          <w:sz w:val="6"/>
        </w:rPr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2. 테스트 결과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2026.06.11 기준 자동 검사는 47개가 통과했고 실패는 없었습니다. 확인한 내용은 문제 준비, 오답 기록, 준비된 설명, 외부 AI 연결 처리, 같은 개념 다시 풀기, 복습 추천, 연결 정보 보호, 학생용 문구입니다.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화면 시연에서는 분수 문제에서 오답을 고른 뒤 같은 개념 문제를 다시 맞히는 흐름을 확인했습니다. 오답을 고르면 기록이 남고, 이유 설명이 나오며, 다시 맞히면 자료 화면의 내용이 바뀌었습니다.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다만 아직 여러 학생이 오래 사용한 결과가 충분히 모인 것은 아닙니다. 그래서 이 작품을 장기간 성적이 오른 완성 서비스라고 말할 수는 없습니다. 현재는 핵심 기능이 의도대로 작동하는지 확인한 단계입니다.</w:t>
      </w:r>
    </w:p>
    <w:p>
      <w:pPr>
        <w:spacing w:before="120" w:after="80" w:line="264" w:lineRule="auto"/>
      </w:pPr>
      <w:r>
        <w:rPr>
          <w:rFonts w:ascii="맑은 고딕" w:hAnsi="맑은 고딕" w:eastAsia="맑은 고딕" w:cs="맑은 고딕"/>
          <w:b/>
          <w:color w:val="000000"/>
          <w:sz w:val="20"/>
        </w:rPr>
        <w:t>표 7. 앞으로 더 확인할 기준</w:t>
      </w:r>
    </w:p>
    <w:tbl>
      <w:tblPr>
        <w:tblStyle w:val="TableGrid"/>
        <w:tblW w:type="dxa" w:w="8163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14"/>
        <w:gridCol w:w="3344"/>
        <w:gridCol w:w="3004"/>
      </w:tblGrid>
      <w:tr>
        <w:tc>
          <w:tcPr>
            <w:tcW w:type="dxa" w:w="1814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확인 기준</w:t>
            </w:r>
          </w:p>
        </w:tc>
        <w:tc>
          <w:tcPr>
            <w:tcW w:type="dxa" w:w="3344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의미</w:t>
            </w:r>
          </w:p>
        </w:tc>
        <w:tc>
          <w:tcPr>
            <w:tcW w:type="dxa" w:w="3004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확인 방법</w:t>
            </w:r>
          </w:p>
        </w:tc>
      </w:tr>
      <w:tr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오답률</w:t>
            </w:r>
          </w:p>
        </w:tc>
        <w:tc>
          <w:tcPr>
            <w:tcW w:type="dxa" w:w="33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전체 풀이 중 틀린 문제의 비율</w:t>
            </w:r>
          </w:p>
        </w:tc>
        <w:tc>
          <w:tcPr>
            <w:tcW w:type="dxa" w:w="30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첫날과 마지막 날을 비교합니다.</w:t>
            </w:r>
          </w:p>
        </w:tc>
      </w:tr>
      <w:tr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다시 맞힌 비율</w:t>
            </w:r>
          </w:p>
        </w:tc>
        <w:tc>
          <w:tcPr>
            <w:tcW w:type="dxa" w:w="33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같은 개념 문제를 다시 풀었을 때 맞힌 비율</w:t>
            </w:r>
          </w:p>
        </w:tc>
        <w:tc>
          <w:tcPr>
            <w:tcW w:type="dxa" w:w="30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 뒤 다시 푼 결과를 기록합니다.</w:t>
            </w:r>
          </w:p>
        </w:tc>
      </w:tr>
      <w:tr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반복 오답 개념 수</w:t>
            </w:r>
          </w:p>
        </w:tc>
        <w:tc>
          <w:tcPr>
            <w:tcW w:type="dxa" w:w="33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계속 틀리는 개념이 몇 개인지</w:t>
            </w:r>
          </w:p>
        </w:tc>
        <w:tc>
          <w:tcPr>
            <w:tcW w:type="dxa" w:w="30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개념 요약 화면에서 확인합니다.</w:t>
            </w:r>
          </w:p>
        </w:tc>
      </w:tr>
      <w:tr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설명 이해도</w:t>
            </w:r>
          </w:p>
        </w:tc>
        <w:tc>
          <w:tcPr>
            <w:tcW w:type="dxa" w:w="33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틀린 이유를 자기 말로 설명할 수 있는지</w:t>
            </w:r>
          </w:p>
        </w:tc>
        <w:tc>
          <w:tcPr>
            <w:tcW w:type="dxa" w:w="30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제가 직접 말로 설명해 봅니다.</w:t>
            </w:r>
          </w:p>
        </w:tc>
      </w:tr>
    </w:tbl>
    <w:p>
      <w:pPr>
        <w:spacing w:before="0" w:after="40" w:line="240" w:lineRule="auto"/>
      </w:pPr>
      <w:r>
        <w:rPr>
          <w:rFonts w:ascii="맑은 고딕" w:hAnsi="맑은 고딕" w:eastAsia="맑은 고딕" w:cs="맑은 고딕"/>
          <w:b w:val="0"/>
          <w:color w:val="000000"/>
          <w:sz w:val="6"/>
        </w:rPr>
      </w:r>
    </w:p>
    <w:p>
      <w:pPr>
        <w:spacing w:before="280" w:after="160" w:line="283" w:lineRule="auto"/>
      </w:pPr>
      <w:r>
        <w:rPr>
          <w:rFonts w:ascii="맑은 고딕" w:hAnsi="맑은 고딕" w:eastAsia="맑은 고딕" w:cs="맑은 고딕"/>
          <w:b/>
          <w:color w:val="000000"/>
          <w:sz w:val="30"/>
        </w:rPr>
        <w:t>Ⅳ. 해석과 결론</w:t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1. 현재 제작 현황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AI 오답 코치는 정답을 대신 알려 주는 작품이 아닙니다. 제가 겪은 것처럼 반복해서 틀리는 개념을 찾아 다시 공부할 기회로 바꾸는 작품입니다.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현재 작품은 문제 풀기, 오답 기록, 이유 찾기, 같은 개념 다시 풀기, 다시 맞혔는지 확인하는 한 사이클을 구현했습니다. 이 흐름이 돌아가면 학생은 틀린 문제를 그냥 넘기지 않고, 왜 틀렸는지 확인한 뒤 다시 풀어 볼 수 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가장 중요한 차별점은 AI를 정답 확정자로 쓰지 않는다는 점입니다. AI는 오답 이유를 설명하는 코치 역할을 하고, 기준 문제와 해설, 사람 확인 절차가 함께 움직입니다.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이 작품은 아직 오랫동안 여러 학생이 사용해서 성적 향상을 증명한 완성 서비스는 아닙니다. 하지만 오답 횟수, 오답 원인, 다시 맞힌 비율을 남길 수 있는 구조를 만들었기 때문에 앞으로 실제 사용 기록이 쌓이면 학습 개선 효과를 더 분명하게 확인할 수 있습니다.</w:t>
      </w:r>
    </w:p>
    <w:p>
      <w:pPr>
        <w:spacing w:before="120" w:after="80" w:line="264" w:lineRule="auto"/>
      </w:pPr>
      <w:r>
        <w:rPr>
          <w:rFonts w:ascii="맑은 고딕" w:hAnsi="맑은 고딕" w:eastAsia="맑은 고딕" w:cs="맑은 고딕"/>
          <w:b/>
          <w:color w:val="000000"/>
          <w:sz w:val="20"/>
        </w:rPr>
        <w:t>표 8. 현재 구현된 핵심 기능</w:t>
      </w:r>
    </w:p>
    <w:tbl>
      <w:tblPr>
        <w:tblStyle w:val="TableGrid"/>
        <w:tblW w:type="dxa" w:w="8163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7"/>
        <w:gridCol w:w="3401"/>
        <w:gridCol w:w="3174"/>
      </w:tblGrid>
      <w:tr>
        <w:tc>
          <w:tcPr>
            <w:tcW w:type="dxa" w:w="1587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구분</w:t>
            </w:r>
          </w:p>
        </w:tc>
        <w:tc>
          <w:tcPr>
            <w:tcW w:type="dxa" w:w="3401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구현 내용</w:t>
            </w:r>
          </w:p>
        </w:tc>
        <w:tc>
          <w:tcPr>
            <w:tcW w:type="dxa" w:w="3174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확인한 점</w:t>
            </w:r>
          </w:p>
        </w:tc>
      </w:tr>
      <w:tr>
        <w:tc>
          <w:tcPr>
            <w:tcW w:type="dxa" w:w="158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문제 풀이</w:t>
            </w:r>
          </w:p>
        </w:tc>
        <w:tc>
          <w:tcPr>
            <w:tcW w:type="dxa" w:w="34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초6 수학 대표 문제를 풀 수 있게 만들었습니다.</w:t>
            </w:r>
          </w:p>
        </w:tc>
        <w:tc>
          <w:tcPr>
            <w:tcW w:type="dxa" w:w="317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사용자가 답을 선택하고 제출할 수 있습니다.</w:t>
            </w:r>
          </w:p>
        </w:tc>
      </w:tr>
      <w:tr>
        <w:tc>
          <w:tcPr>
            <w:tcW w:type="dxa" w:w="158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 기록</w:t>
            </w:r>
          </w:p>
        </w:tc>
        <w:tc>
          <w:tcPr>
            <w:tcW w:type="dxa" w:w="34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선택 답, 정답 여부, 문제 개념을 남깁니다.</w:t>
            </w:r>
          </w:p>
        </w:tc>
        <w:tc>
          <w:tcPr>
            <w:tcW w:type="dxa" w:w="317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오답이 다음 공부 자료로 남습니다.</w:t>
            </w:r>
          </w:p>
        </w:tc>
      </w:tr>
      <w:tr>
        <w:tc>
          <w:tcPr>
            <w:tcW w:type="dxa" w:w="158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이유 설명</w:t>
            </w:r>
          </w:p>
        </w:tc>
        <w:tc>
          <w:tcPr>
            <w:tcW w:type="dxa" w:w="34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 또는 준비된 설명으로 틀린 까닭을 보여 줍니다.</w:t>
            </w:r>
          </w:p>
        </w:tc>
        <w:tc>
          <w:tcPr>
            <w:tcW w:type="dxa" w:w="317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연결이 느려도 흐름이 멈추지 않습니다.</w:t>
            </w:r>
          </w:p>
        </w:tc>
      </w:tr>
      <w:tr>
        <w:tc>
          <w:tcPr>
            <w:tcW w:type="dxa" w:w="158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같은 개념 다시 풀기</w:t>
            </w:r>
          </w:p>
        </w:tc>
        <w:tc>
          <w:tcPr>
            <w:tcW w:type="dxa" w:w="34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틀린 개념과 연결된 문제를 다시 보여 줍니다.</w:t>
            </w:r>
          </w:p>
        </w:tc>
        <w:tc>
          <w:tcPr>
            <w:tcW w:type="dxa" w:w="317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무작위 문제가 아니라 같은 개념을 다시 확인합니다.</w:t>
            </w:r>
          </w:p>
        </w:tc>
      </w:tr>
      <w:tr>
        <w:tc>
          <w:tcPr>
            <w:tcW w:type="dxa" w:w="158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자료 화면</w:t>
            </w:r>
          </w:p>
        </w:tc>
        <w:tc>
          <w:tcPr>
            <w:tcW w:type="dxa" w:w="34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오답률, 반복 개념, 오늘 복습할 개념을 정리합니다.</w:t>
            </w:r>
          </w:p>
        </w:tc>
        <w:tc>
          <w:tcPr>
            <w:tcW w:type="dxa" w:w="317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오늘 무엇을 다시 봐야 하는지 알 수 있습니다.</w:t>
            </w:r>
          </w:p>
        </w:tc>
      </w:tr>
    </w:tbl>
    <w:p>
      <w:pPr>
        <w:spacing w:before="0" w:after="40" w:line="240" w:lineRule="auto"/>
      </w:pPr>
      <w:r>
        <w:rPr>
          <w:rFonts w:ascii="맑은 고딕" w:hAnsi="맑은 고딕" w:eastAsia="맑은 고딕" w:cs="맑은 고딕"/>
          <w:b w:val="0"/>
          <w:color w:val="000000"/>
          <w:sz w:val="6"/>
        </w:rPr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2. 기대 효과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첫째, 사용자는 자신이 자주 틀리는 개념을 알 수 있습니다. 점수만 보면 전체적으로 못한 것처럼 느낄 수 있지만, 개념별로 보면 어디를 다시 봐야 하는지 알 수 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둘째, 보호자나 지도자는 오늘 복습할 내용을 빠르게 볼 수 있습니다. 어떤 문제를 틀렸는지 하나하나 다시 보지 않아도 반복되는 개념을 중심으로 확인할 수 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셋째, 오답을 긍정적으로 볼 수 있습니다. 오답은 실패가 아니라 다음 공부를 정하는 자료가 됩니다.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넷째, 수학뿐 아니라 과학에도 넓힐 수 있습니다. 과목은 달라도 개념을 기록하고 다시 이해하는 과정은 비슷하기 때문입니다.</w:t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3. 한계와 발전 계획</w:t>
      </w:r>
    </w:p>
    <w:p>
      <w:pPr>
        <w:spacing w:before="120" w:after="80" w:line="264" w:lineRule="auto"/>
      </w:pPr>
      <w:r>
        <w:rPr>
          <w:rFonts w:ascii="맑은 고딕" w:hAnsi="맑은 고딕" w:eastAsia="맑은 고딕" w:cs="맑은 고딕"/>
          <w:b/>
          <w:color w:val="000000"/>
          <w:sz w:val="20"/>
        </w:rPr>
        <w:t>표 9. 한계와 발전 계획</w:t>
      </w:r>
    </w:p>
    <w:tbl>
      <w:tblPr>
        <w:tblStyle w:val="TableGrid"/>
        <w:tblW w:type="dxa" w:w="8163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14"/>
        <w:gridCol w:w="3514"/>
        <w:gridCol w:w="2834"/>
      </w:tblGrid>
      <w:tr>
        <w:tc>
          <w:tcPr>
            <w:tcW w:type="dxa" w:w="1814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한계</w:t>
            </w:r>
          </w:p>
        </w:tc>
        <w:tc>
          <w:tcPr>
            <w:tcW w:type="dxa" w:w="3514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발전 계획</w:t>
            </w:r>
          </w:p>
        </w:tc>
        <w:tc>
          <w:tcPr>
            <w:tcW w:type="dxa" w:w="2834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기대 효과</w:t>
            </w:r>
          </w:p>
        </w:tc>
      </w:tr>
      <w:tr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문제 수 부족</w:t>
            </w:r>
          </w:p>
        </w:tc>
        <w:tc>
          <w:tcPr>
            <w:tcW w:type="dxa" w:w="35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초6 수학 대표 개념 문제를 더 추가합니다.</w:t>
            </w:r>
          </w:p>
        </w:tc>
        <w:tc>
          <w:tcPr>
            <w:tcW w:type="dxa" w:w="283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같은 개념 다시 풀기가 더 자연스러워집니다.</w:t>
            </w:r>
          </w:p>
        </w:tc>
      </w:tr>
      <w:tr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과학 범위 준비 중</w:t>
            </w:r>
          </w:p>
        </w:tc>
        <w:tc>
          <w:tcPr>
            <w:tcW w:type="dxa" w:w="35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전기 회로, 물질의 성질 등 과학 대표 개념을 추가합니다.</w:t>
            </w:r>
          </w:p>
        </w:tc>
        <w:tc>
          <w:tcPr>
            <w:tcW w:type="dxa" w:w="283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수학·과학 작품이라는 방향이 분명해집니다.</w:t>
            </w:r>
          </w:p>
        </w:tc>
      </w:tr>
      <w:tr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사용 기록 부족</w:t>
            </w:r>
          </w:p>
        </w:tc>
        <w:tc>
          <w:tcPr>
            <w:tcW w:type="dxa" w:w="35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3일 이상 사용 기록을 모아 오답률과 다시 맞힌 비율을 비교합니다.</w:t>
            </w:r>
          </w:p>
        </w:tc>
        <w:tc>
          <w:tcPr>
            <w:tcW w:type="dxa" w:w="283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학습 변화가 자료로 보입니다.</w:t>
            </w:r>
          </w:p>
        </w:tc>
      </w:tr>
      <w:tr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자기 설명 자료 부족</w:t>
            </w:r>
          </w:p>
        </w:tc>
        <w:tc>
          <w:tcPr>
            <w:tcW w:type="dxa" w:w="35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사용자가 자기 말로 틀린 이유를 적는 칸을 넣습니다.</w:t>
            </w:r>
          </w:p>
        </w:tc>
        <w:tc>
          <w:tcPr>
            <w:tcW w:type="dxa" w:w="283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 설명과 사용자의 생각을 비교할 수 있습니다.</w:t>
            </w:r>
          </w:p>
        </w:tc>
      </w:tr>
    </w:tbl>
    <w:p>
      <w:pPr>
        <w:spacing w:before="0" w:after="40" w:line="240" w:lineRule="auto"/>
      </w:pPr>
      <w:r>
        <w:rPr>
          <w:rFonts w:ascii="맑은 고딕" w:hAnsi="맑은 고딕" w:eastAsia="맑은 고딕" w:cs="맑은 고딕"/>
          <w:b w:val="0"/>
          <w:color w:val="000000"/>
          <w:sz w:val="6"/>
        </w:rPr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향후 계획은 범위를 한 번에 크게 넓히는 것이 아니라, 초6 수학 대표 개념을 더 넣고 그다음 과학 대표 개념을 추가하는 것입니다. 이렇게 해야 제가 직접 설명할 수 있고, 자료가 어떻게 쌓이는지도 분명하게 보여 줄 수 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또한 실제 사용 기록을 모아 첫날 오답률과 마지막 날 오답률을 비교하려고 합니다. 같은 개념 문제를 다시 풀었을 때 맞히는 비율이 올라가면, 오답이 공부 자료로 바뀌었다는 근거가 될 수 있습니다.</w:t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4. 자료 활용 방식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이 작품에서 자료는 단순히 저장만 되는 것이 아닙니다. 사용자가 어떤 답을 골랐는지, 어떤 개념에서 틀렸는지, 다시 풀었을 때 맞혔는지를 모아 다음 복습을 정하는 데 사용합니다.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자료가 쌓이면 자주 헷갈리는 개념을 확인할 수 있고, 지도자는 오늘 복습해야 할 내용을 빠르게 볼 수 있습니다. 이 점이 일반 문제 풀이 화면과 다른 부분입니다.</w:t>
      </w:r>
    </w:p>
    <w:p>
      <w:pPr>
        <w:spacing w:before="120" w:after="80" w:line="264" w:lineRule="auto"/>
      </w:pPr>
      <w:r>
        <w:rPr>
          <w:rFonts w:ascii="맑은 고딕" w:hAnsi="맑은 고딕" w:eastAsia="맑은 고딕" w:cs="맑은 고딕"/>
          <w:b/>
          <w:color w:val="000000"/>
          <w:sz w:val="20"/>
        </w:rPr>
        <w:t>표 10. 작품에서 사용하는 자료와 쓰임</w:t>
      </w:r>
    </w:p>
    <w:tbl>
      <w:tblPr>
        <w:tblStyle w:val="TableGrid"/>
        <w:tblW w:type="dxa" w:w="8163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00"/>
        <w:gridCol w:w="3401"/>
        <w:gridCol w:w="3061"/>
      </w:tblGrid>
      <w:tr>
        <w:tc>
          <w:tcPr>
            <w:tcW w:type="dxa" w:w="1700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자료</w:t>
            </w:r>
          </w:p>
        </w:tc>
        <w:tc>
          <w:tcPr>
            <w:tcW w:type="dxa" w:w="3401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남기는 내용</w:t>
            </w:r>
          </w:p>
        </w:tc>
        <w:tc>
          <w:tcPr>
            <w:tcW w:type="dxa" w:w="3061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쓰임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문제 자료</w:t>
            </w:r>
          </w:p>
        </w:tc>
        <w:tc>
          <w:tcPr>
            <w:tcW w:type="dxa" w:w="34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문제, 보기, 정답, 해설, 과목, 개념</w:t>
            </w:r>
          </w:p>
        </w:tc>
        <w:tc>
          <w:tcPr>
            <w:tcW w:type="dxa" w:w="30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기준 문제로 사용합니다.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풀이 기록</w:t>
            </w:r>
          </w:p>
        </w:tc>
        <w:tc>
          <w:tcPr>
            <w:tcW w:type="dxa" w:w="34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학생 선택 답, 정답 여부, 풀이 날짜</w:t>
            </w:r>
          </w:p>
        </w:tc>
        <w:tc>
          <w:tcPr>
            <w:tcW w:type="dxa" w:w="30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오답률을 계산합니다.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 이유</w:t>
            </w:r>
          </w:p>
        </w:tc>
        <w:tc>
          <w:tcPr>
            <w:tcW w:type="dxa" w:w="34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개념 미이해, 계산 실수, 문제 해석 등</w:t>
            </w:r>
          </w:p>
        </w:tc>
        <w:tc>
          <w:tcPr>
            <w:tcW w:type="dxa" w:w="30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틀린 까닭을 분류합니다.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다시 풀기 결과</w:t>
            </w:r>
          </w:p>
        </w:tc>
        <w:tc>
          <w:tcPr>
            <w:tcW w:type="dxa" w:w="34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같은 개념 문제를 다시 맞혔는지</w:t>
            </w:r>
          </w:p>
        </w:tc>
        <w:tc>
          <w:tcPr>
            <w:tcW w:type="dxa" w:w="30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다시 이해했는지 확인합니다.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개념 요약</w:t>
            </w:r>
          </w:p>
        </w:tc>
        <w:tc>
          <w:tcPr>
            <w:tcW w:type="dxa" w:w="34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반복 오답 개념과 오늘 복습할 개념</w:t>
            </w:r>
          </w:p>
        </w:tc>
        <w:tc>
          <w:tcPr>
            <w:tcW w:type="dxa" w:w="30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다음 복습 순서를 정합니다.</w:t>
            </w:r>
          </w:p>
        </w:tc>
      </w:tr>
    </w:tbl>
    <w:p>
      <w:pPr>
        <w:spacing w:before="0" w:after="40" w:line="240" w:lineRule="auto"/>
      </w:pPr>
      <w:r>
        <w:rPr>
          <w:rFonts w:ascii="맑은 고딕" w:hAnsi="맑은 고딕" w:eastAsia="맑은 고딕" w:cs="맑은 고딕"/>
          <w:b w:val="0"/>
          <w:color w:val="000000"/>
          <w:sz w:val="6"/>
        </w:rPr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5. 수학·과학 확장 계획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현재는 수학을 중심으로 만들었지만, 작품 방향은 수학·과학으로 넓힐 수 있게 잡았습니다. 다만 처음부터 모든 단원을 넣으면 설명하기 어려워지므로 대표 개념부터 차례대로 늘리는 것이 맞습니다.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제가 수학에서 비슷한 개념을 헷갈렸던 것처럼, 과학에서도 계속 헷갈리는 개념이 있을 수 있습니다. 전기 회로에서 전류가 흐르는 길을 헷갈리거나, 물질의 성질에서 분류 기준을 바꾸어 생각하는 경우도 같은 구조로 기록할 수 있습니다.</w:t>
      </w:r>
    </w:p>
    <w:p>
      <w:pPr>
        <w:spacing w:before="120" w:after="80" w:line="264" w:lineRule="auto"/>
      </w:pPr>
      <w:r>
        <w:rPr>
          <w:rFonts w:ascii="맑은 고딕" w:hAnsi="맑은 고딕" w:eastAsia="맑은 고딕" w:cs="맑은 고딕"/>
          <w:b/>
          <w:color w:val="000000"/>
          <w:sz w:val="20"/>
        </w:rPr>
        <w:t>표 11. 수학·과학 확장 예시</w:t>
      </w:r>
    </w:p>
    <w:tbl>
      <w:tblPr>
        <w:tblStyle w:val="TableGrid"/>
        <w:tblW w:type="dxa" w:w="8163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63"/>
        <w:gridCol w:w="1927"/>
        <w:gridCol w:w="2437"/>
        <w:gridCol w:w="2834"/>
      </w:tblGrid>
      <w:tr>
        <w:tc>
          <w:tcPr>
            <w:tcW w:type="dxa" w:w="963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과목</w:t>
            </w:r>
          </w:p>
        </w:tc>
        <w:tc>
          <w:tcPr>
            <w:tcW w:type="dxa" w:w="1927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대표 개념</w:t>
            </w:r>
          </w:p>
        </w:tc>
        <w:tc>
          <w:tcPr>
            <w:tcW w:type="dxa" w:w="2437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자주 생기는 오답</w:t>
            </w:r>
          </w:p>
        </w:tc>
        <w:tc>
          <w:tcPr>
            <w:tcW w:type="dxa" w:w="2834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다시 풀기 방향</w:t>
            </w:r>
          </w:p>
        </w:tc>
      </w:tr>
      <w:tr>
        <w:tc>
          <w:tcPr>
            <w:tcW w:type="dxa" w:w="96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수학</w:t>
            </w:r>
          </w:p>
        </w:tc>
        <w:tc>
          <w:tcPr>
            <w:tcW w:type="dxa" w:w="192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분수의 통분과 덧셈</w:t>
            </w:r>
          </w:p>
        </w:tc>
        <w:tc>
          <w:tcPr>
            <w:tcW w:type="dxa" w:w="243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분모끼리 바로 더함</w:t>
            </w:r>
          </w:p>
        </w:tc>
        <w:tc>
          <w:tcPr>
            <w:tcW w:type="dxa" w:w="283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통분한 뒤 분자를 더하는 문제를 다시 풉니다.</w:t>
            </w:r>
          </w:p>
        </w:tc>
      </w:tr>
      <w:tr>
        <w:tc>
          <w:tcPr>
            <w:tcW w:type="dxa" w:w="96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수학</w:t>
            </w:r>
          </w:p>
        </w:tc>
        <w:tc>
          <w:tcPr>
            <w:tcW w:type="dxa" w:w="192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비례식과 전체량</w:t>
            </w:r>
          </w:p>
        </w:tc>
        <w:tc>
          <w:tcPr>
            <w:tcW w:type="dxa" w:w="243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비율만 보고 전체를 나누지 못함</w:t>
            </w:r>
          </w:p>
        </w:tc>
        <w:tc>
          <w:tcPr>
            <w:tcW w:type="dxa" w:w="283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전체량을 먼저 찾는 문제를 다시 풉니다.</w:t>
            </w:r>
          </w:p>
        </w:tc>
      </w:tr>
      <w:tr>
        <w:tc>
          <w:tcPr>
            <w:tcW w:type="dxa" w:w="96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과학</w:t>
            </w:r>
          </w:p>
        </w:tc>
        <w:tc>
          <w:tcPr>
            <w:tcW w:type="dxa" w:w="192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전기 회로</w:t>
            </w:r>
          </w:p>
        </w:tc>
        <w:tc>
          <w:tcPr>
            <w:tcW w:type="dxa" w:w="243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전류가 흐르는 길을 헷갈림</w:t>
            </w:r>
          </w:p>
        </w:tc>
        <w:tc>
          <w:tcPr>
            <w:tcW w:type="dxa" w:w="283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회로가 닫혔는지 보는 문제를 다시 풉니다.</w:t>
            </w:r>
          </w:p>
        </w:tc>
      </w:tr>
      <w:tr>
        <w:tc>
          <w:tcPr>
            <w:tcW w:type="dxa" w:w="96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과학</w:t>
            </w:r>
          </w:p>
        </w:tc>
        <w:tc>
          <w:tcPr>
            <w:tcW w:type="dxa" w:w="192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물질의 성질</w:t>
            </w:r>
          </w:p>
        </w:tc>
        <w:tc>
          <w:tcPr>
            <w:tcW w:type="dxa" w:w="243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분류 기준을 바꾸어 생각함</w:t>
            </w:r>
          </w:p>
        </w:tc>
        <w:tc>
          <w:tcPr>
            <w:tcW w:type="dxa" w:w="283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기준을 하나로 정해 분류하는 문제를 다시 풉니다.</w:t>
            </w:r>
          </w:p>
        </w:tc>
      </w:tr>
    </w:tbl>
    <w:p>
      <w:pPr>
        <w:spacing w:before="0" w:after="40" w:line="240" w:lineRule="auto"/>
      </w:pPr>
      <w:r>
        <w:rPr>
          <w:rFonts w:ascii="맑은 고딕" w:hAnsi="맑은 고딕" w:eastAsia="맑은 고딕" w:cs="맑은 고딕"/>
          <w:b w:val="0"/>
          <w:color w:val="000000"/>
          <w:sz w:val="6"/>
        </w:rPr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6. 느낀 점과 발전 계획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이 작품을 만들면서 오답을 그냥 틀린 것으로만 보면 아깝다고 생각했습니다. 오답을 잘 기록하면 내가 어디에서 헷갈렸는지 알 수 있고, 다시 풀어 보면서 진짜 이해했는지도 확인할 수 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앞으로는 제가 직접 설명할 수 있는 수학 문제를 더 넣고, 과학 문제도 조금씩 추가하겠습니다. AI가 알려 준 설명을 그대로 믿기보다, 기준 해설과 비교하고 확인 표시를 남기는 방법도 더 잘 만들겠습니다.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또 화면을 더 예쁘게 만드는 것보다, 오답이 어떤 자료로 남고 다음 복습으로 어떻게 이어지는지 더 분명하게 보이도록 보완하겠습니다. 이렇게 해야 AI와 자료를 활용한 작품이라는 점을 더 정확하게 설명할 수 있습니다.</w:t>
      </w:r>
    </w:p>
    <w:sectPr w:rsidR="00FC693F" w:rsidRPr="0006063C" w:rsidSect="00034616">
      <w:pgSz w:w="11906" w:h="16838"/>
      <w:pgMar w:top="1417" w:right="1134" w:bottom="130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