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54878" w14:textId="77777777" w:rsidR="00C00619" w:rsidRPr="00C00619" w:rsidRDefault="00C00619" w:rsidP="00C00619">
      <w:pPr>
        <w:bidi/>
        <w:spacing w:after="0" w:line="240" w:lineRule="auto"/>
        <w:jc w:val="left"/>
        <w:rPr>
          <w:rFonts w:ascii="Times New Roman" w:eastAsia="Times New Roman" w:hAnsi="Times New Roman" w:cs="Traditional Arabic"/>
          <w:b/>
          <w:bCs/>
          <w:noProof/>
          <w:kern w:val="0"/>
          <w:sz w:val="24"/>
          <w:szCs w:val="30"/>
          <w:rtl/>
          <w:lang w:bidi="ar-SA"/>
          <w14:ligatures w14:val="none"/>
        </w:rPr>
      </w:pPr>
      <w:r w:rsidRPr="00C00619">
        <w:rPr>
          <w:rFonts w:ascii="Times New Roman" w:eastAsia="Times New Roman" w:hAnsi="Times New Roman" w:cs="Traditional Arabic"/>
          <w:b/>
          <w:bCs/>
          <w:noProof/>
          <w:kern w:val="0"/>
          <w:sz w:val="24"/>
          <w:szCs w:val="30"/>
          <w:rtl/>
          <w:lang w:bidi="ar-SA"/>
          <w14:ligatures w14:val="none"/>
        </w:rPr>
        <w:drawing>
          <wp:anchor distT="0" distB="0" distL="114300" distR="114300" simplePos="0" relativeHeight="251666432" behindDoc="0" locked="0" layoutInCell="1" allowOverlap="1" wp14:anchorId="124D022A" wp14:editId="5DCA7C9F">
            <wp:simplePos x="0" y="0"/>
            <wp:positionH relativeFrom="column">
              <wp:posOffset>152400</wp:posOffset>
            </wp:positionH>
            <wp:positionV relativeFrom="paragraph">
              <wp:posOffset>76200</wp:posOffset>
            </wp:positionV>
            <wp:extent cx="1062990" cy="962025"/>
            <wp:effectExtent l="0" t="0" r="3810" b="9525"/>
            <wp:wrapNone/>
            <wp:docPr id="1609704581"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013"/>
                    <a:stretch>
                      <a:fillRect/>
                    </a:stretch>
                  </pic:blipFill>
                  <pic:spPr bwMode="auto">
                    <a:xfrm>
                      <a:off x="0" y="0"/>
                      <a:ext cx="1062990" cy="962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00619">
        <w:rPr>
          <w:rFonts w:ascii="Times New Roman" w:eastAsia="Times New Roman" w:hAnsi="Times New Roman" w:cs="Traditional Arabic"/>
          <w:b/>
          <w:bCs/>
          <w:noProof/>
          <w:kern w:val="0"/>
          <w:sz w:val="24"/>
          <w:szCs w:val="30"/>
          <w:rtl/>
          <w:lang w:bidi="ar-SA"/>
          <w14:ligatures w14:val="none"/>
        </w:rPr>
        <w:t>الجمه</w:t>
      </w:r>
      <w:r w:rsidRPr="00C00619">
        <w:rPr>
          <w:rFonts w:ascii="Times New Roman" w:eastAsia="Times New Roman" w:hAnsi="Times New Roman" w:cs="Traditional Arabic" w:hint="cs"/>
          <w:b/>
          <w:bCs/>
          <w:noProof/>
          <w:kern w:val="0"/>
          <w:sz w:val="24"/>
          <w:szCs w:val="30"/>
          <w:rtl/>
          <w:lang w:bidi="ar-SA"/>
          <w14:ligatures w14:val="none"/>
        </w:rPr>
        <w:t>ـ</w:t>
      </w:r>
      <w:r w:rsidRPr="00C00619">
        <w:rPr>
          <w:rFonts w:ascii="Times New Roman" w:eastAsia="Times New Roman" w:hAnsi="Times New Roman" w:cs="Traditional Arabic"/>
          <w:b/>
          <w:bCs/>
          <w:noProof/>
          <w:kern w:val="0"/>
          <w:sz w:val="24"/>
          <w:szCs w:val="30"/>
          <w:rtl/>
          <w:lang w:bidi="ar-SA"/>
          <w14:ligatures w14:val="none"/>
        </w:rPr>
        <w:t>وري</w:t>
      </w:r>
      <w:r w:rsidRPr="00C00619">
        <w:rPr>
          <w:rFonts w:ascii="Times New Roman" w:eastAsia="Times New Roman" w:hAnsi="Times New Roman" w:cs="Traditional Arabic" w:hint="cs"/>
          <w:b/>
          <w:bCs/>
          <w:noProof/>
          <w:kern w:val="0"/>
          <w:sz w:val="24"/>
          <w:szCs w:val="30"/>
          <w:rtl/>
          <w:lang w:bidi="ar-SA"/>
          <w14:ligatures w14:val="none"/>
        </w:rPr>
        <w:t>ـ</w:t>
      </w:r>
      <w:r w:rsidRPr="00C00619">
        <w:rPr>
          <w:rFonts w:ascii="Times New Roman" w:eastAsia="Times New Roman" w:hAnsi="Times New Roman" w:cs="Traditional Arabic"/>
          <w:b/>
          <w:bCs/>
          <w:noProof/>
          <w:kern w:val="0"/>
          <w:sz w:val="24"/>
          <w:szCs w:val="30"/>
          <w:rtl/>
          <w:lang w:bidi="ar-SA"/>
          <w14:ligatures w14:val="none"/>
        </w:rPr>
        <w:t>ة العربيـ</w:t>
      </w:r>
      <w:r w:rsidRPr="00C00619">
        <w:rPr>
          <w:rFonts w:ascii="Times New Roman" w:eastAsia="Times New Roman" w:hAnsi="Times New Roman" w:cs="Traditional Arabic" w:hint="cs"/>
          <w:b/>
          <w:bCs/>
          <w:noProof/>
          <w:kern w:val="0"/>
          <w:sz w:val="24"/>
          <w:szCs w:val="30"/>
          <w:rtl/>
          <w:lang w:bidi="ar-SA"/>
          <w14:ligatures w14:val="none"/>
        </w:rPr>
        <w:t>ـ</w:t>
      </w:r>
      <w:r w:rsidRPr="00C00619">
        <w:rPr>
          <w:rFonts w:ascii="Times New Roman" w:eastAsia="Times New Roman" w:hAnsi="Times New Roman" w:cs="Traditional Arabic"/>
          <w:b/>
          <w:bCs/>
          <w:noProof/>
          <w:kern w:val="0"/>
          <w:sz w:val="24"/>
          <w:szCs w:val="30"/>
          <w:rtl/>
          <w:lang w:bidi="ar-SA"/>
          <w14:ligatures w14:val="none"/>
        </w:rPr>
        <w:t>ة الســـورية</w:t>
      </w:r>
    </w:p>
    <w:p w14:paraId="30EA0155" w14:textId="77777777" w:rsidR="00C00619" w:rsidRPr="00C00619" w:rsidRDefault="00C00619" w:rsidP="00C00619">
      <w:pPr>
        <w:bidi/>
        <w:spacing w:after="0" w:line="240" w:lineRule="auto"/>
        <w:jc w:val="left"/>
        <w:rPr>
          <w:rFonts w:ascii="Times New Roman" w:eastAsia="Times New Roman" w:hAnsi="Times New Roman" w:cs="Traditional Arabic"/>
          <w:b/>
          <w:bCs/>
          <w:noProof/>
          <w:kern w:val="0"/>
          <w:sz w:val="24"/>
          <w:szCs w:val="32"/>
          <w:lang w:bidi="ar-SA"/>
          <w14:ligatures w14:val="none"/>
        </w:rPr>
      </w:pPr>
      <w:r w:rsidRPr="00C00619">
        <w:rPr>
          <w:rFonts w:ascii="Times New Roman" w:eastAsia="Times New Roman" w:hAnsi="Times New Roman" w:cs="Traditional Arabic"/>
          <w:b/>
          <w:bCs/>
          <w:noProof/>
          <w:kern w:val="0"/>
          <w:sz w:val="24"/>
          <w:szCs w:val="30"/>
          <w:rtl/>
          <w:lang w:bidi="ar-SA"/>
          <w14:ligatures w14:val="none"/>
        </w:rPr>
        <w:t>المعهد العالي للعلوم التطبيقية والتكنولوجيا</w:t>
      </w:r>
    </w:p>
    <w:p w14:paraId="1C41D646" w14:textId="6DAF54B9" w:rsidR="00C00619" w:rsidRPr="00C00619" w:rsidRDefault="00C00619" w:rsidP="00C00619">
      <w:pPr>
        <w:bidi/>
        <w:spacing w:after="0" w:line="240" w:lineRule="auto"/>
        <w:jc w:val="left"/>
        <w:rPr>
          <w:rFonts w:ascii="Times New Roman" w:eastAsia="Times New Roman" w:hAnsi="Times New Roman" w:cs="Traditional Arabic"/>
          <w:b/>
          <w:bCs/>
          <w:noProof/>
          <w:kern w:val="0"/>
          <w:sz w:val="28"/>
          <w:szCs w:val="30"/>
          <w:rtl/>
          <w:lang w:bidi="ar-SA"/>
          <w14:ligatures w14:val="none"/>
        </w:rPr>
      </w:pPr>
      <w:r w:rsidRPr="00C00619">
        <w:rPr>
          <w:rFonts w:ascii="Times New Roman" w:eastAsia="Times New Roman" w:hAnsi="Times New Roman" w:cs="Traditional Arabic" w:hint="cs"/>
          <w:b/>
          <w:bCs/>
          <w:noProof/>
          <w:kern w:val="0"/>
          <w:sz w:val="28"/>
          <w:szCs w:val="30"/>
          <w:rtl/>
          <w14:ligatures w14:val="none"/>
        </w:rPr>
        <w:t>قسـم</w:t>
      </w:r>
      <w:r w:rsidRPr="00C00619">
        <w:rPr>
          <w:rFonts w:ascii="Times New Roman" w:eastAsia="Times New Roman" w:hAnsi="Times New Roman" w:cs="Traditional Arabic"/>
          <w:b/>
          <w:bCs/>
          <w:noProof/>
          <w:kern w:val="0"/>
          <w:sz w:val="28"/>
          <w:szCs w:val="30"/>
          <w:rtl/>
          <w:lang w:bidi="ar-SA"/>
          <w14:ligatures w14:val="none"/>
        </w:rPr>
        <w:t xml:space="preserve"> </w:t>
      </w:r>
      <w:r>
        <w:rPr>
          <w:rFonts w:ascii="Times New Roman" w:eastAsia="Times New Roman" w:hAnsi="Times New Roman" w:cs="Traditional Arabic" w:hint="cs"/>
          <w:b/>
          <w:bCs/>
          <w:noProof/>
          <w:kern w:val="0"/>
          <w:sz w:val="28"/>
          <w:szCs w:val="30"/>
          <w:rtl/>
          <w:lang w:bidi="ar-SA"/>
          <w14:ligatures w14:val="none"/>
        </w:rPr>
        <w:t>المعلومايتة</w:t>
      </w:r>
    </w:p>
    <w:p w14:paraId="24C5FE58" w14:textId="1BE00454" w:rsidR="00C00619" w:rsidRPr="00C00619" w:rsidRDefault="00C00619" w:rsidP="00C00619">
      <w:pPr>
        <w:bidi/>
        <w:spacing w:after="0" w:line="240" w:lineRule="auto"/>
        <w:jc w:val="left"/>
        <w:rPr>
          <w:rFonts w:ascii="Times New Roman" w:eastAsia="Times New Roman" w:hAnsi="Times New Roman" w:cs="Traditional Arabic"/>
          <w:b/>
          <w:bCs/>
          <w:noProof/>
          <w:kern w:val="0"/>
          <w:sz w:val="28"/>
          <w:szCs w:val="30"/>
          <w:rtl/>
          <w:lang w:bidi="ar-SA"/>
          <w14:ligatures w14:val="none"/>
        </w:rPr>
      </w:pPr>
      <w:r w:rsidRPr="00C00619">
        <w:rPr>
          <w:rFonts w:ascii="Times New Roman" w:eastAsia="Times New Roman" w:hAnsi="Times New Roman" w:cs="Traditional Arabic"/>
          <w:b/>
          <w:bCs/>
          <w:noProof/>
          <w:kern w:val="0"/>
          <w:sz w:val="28"/>
          <w:szCs w:val="30"/>
          <w:rtl/>
          <w:lang w:bidi="ar-SA"/>
          <w14:ligatures w14:val="none"/>
        </w:rPr>
        <w:t>العام الدراسي</w:t>
      </w:r>
      <w:r w:rsidRPr="00C00619">
        <w:rPr>
          <w:rFonts w:ascii="Times New Roman" w:eastAsia="Times New Roman" w:hAnsi="Times New Roman" w:cs="Traditional Arabic" w:hint="cs"/>
          <w:b/>
          <w:bCs/>
          <w:noProof/>
          <w:kern w:val="0"/>
          <w:szCs w:val="30"/>
          <w:rtl/>
          <w:lang w:bidi="ar-SA"/>
          <w14:ligatures w14:val="none"/>
        </w:rPr>
        <w:t xml:space="preserve"> </w:t>
      </w:r>
      <w:r w:rsidRPr="00C00619">
        <w:rPr>
          <w:rFonts w:ascii="Times New Roman" w:eastAsia="Times New Roman" w:hAnsi="Times New Roman" w:cs="Traditional Arabic"/>
          <w:b/>
          <w:bCs/>
          <w:noProof/>
          <w:kern w:val="0"/>
          <w:sz w:val="24"/>
          <w:szCs w:val="30"/>
          <w:lang w:bidi="ar-SA"/>
          <w14:ligatures w14:val="none"/>
        </w:rPr>
        <w:t xml:space="preserve"> 20</w:t>
      </w:r>
      <w:r>
        <w:rPr>
          <w:rFonts w:ascii="Times New Roman" w:eastAsia="Times New Roman" w:hAnsi="Times New Roman" w:cs="Traditional Arabic"/>
          <w:b/>
          <w:bCs/>
          <w:noProof/>
          <w:kern w:val="0"/>
          <w:sz w:val="24"/>
          <w:szCs w:val="30"/>
          <w14:ligatures w14:val="none"/>
        </w:rPr>
        <w:t>24</w:t>
      </w:r>
      <w:r w:rsidRPr="00C00619">
        <w:rPr>
          <w:rFonts w:ascii="Times New Roman" w:eastAsia="Times New Roman" w:hAnsi="Times New Roman" w:cs="Traditional Arabic"/>
          <w:b/>
          <w:bCs/>
          <w:noProof/>
          <w:kern w:val="0"/>
          <w:sz w:val="24"/>
          <w:szCs w:val="30"/>
          <w:lang w:bidi="ar-SA"/>
          <w14:ligatures w14:val="none"/>
        </w:rPr>
        <w:t>/20</w:t>
      </w:r>
      <w:r>
        <w:rPr>
          <w:rFonts w:ascii="Times New Roman" w:eastAsia="Times New Roman" w:hAnsi="Times New Roman" w:cs="Traditional Arabic"/>
          <w:b/>
          <w:bCs/>
          <w:noProof/>
          <w:kern w:val="0"/>
          <w:sz w:val="24"/>
          <w:szCs w:val="30"/>
          <w:lang w:bidi="ar-SA"/>
          <w14:ligatures w14:val="none"/>
        </w:rPr>
        <w:t>25</w:t>
      </w:r>
    </w:p>
    <w:p w14:paraId="5ABB3150" w14:textId="77777777" w:rsidR="00C00619" w:rsidRPr="00C00619" w:rsidRDefault="00C00619" w:rsidP="00C00619">
      <w:pPr>
        <w:bidi/>
        <w:spacing w:after="0" w:line="240" w:lineRule="auto"/>
        <w:jc w:val="left"/>
        <w:rPr>
          <w:rFonts w:ascii="Times New Roman" w:eastAsia="Times New Roman" w:hAnsi="Times New Roman" w:cs="Traditional Arabic"/>
          <w:kern w:val="0"/>
          <w:sz w:val="24"/>
          <w:szCs w:val="30"/>
          <w:rtl/>
          <w14:ligatures w14:val="none"/>
        </w:rPr>
      </w:pPr>
    </w:p>
    <w:p w14:paraId="5A5F9E81" w14:textId="77777777" w:rsidR="00C00619" w:rsidRPr="00C00619" w:rsidRDefault="00C00619" w:rsidP="00C00619">
      <w:pPr>
        <w:bidi/>
        <w:spacing w:after="0" w:line="240" w:lineRule="auto"/>
        <w:jc w:val="left"/>
        <w:rPr>
          <w:rFonts w:ascii="Times New Roman" w:eastAsia="Times New Roman" w:hAnsi="Times New Roman" w:cs="Traditional Arabic"/>
          <w:kern w:val="0"/>
          <w:sz w:val="24"/>
          <w:szCs w:val="30"/>
          <w:rtl/>
          <w14:ligatures w14:val="none"/>
        </w:rPr>
      </w:pPr>
    </w:p>
    <w:p w14:paraId="2150AFE7" w14:textId="77777777" w:rsidR="00C00619" w:rsidRPr="00C00619" w:rsidRDefault="00C00619" w:rsidP="00C00619">
      <w:pPr>
        <w:bidi/>
        <w:spacing w:after="0" w:line="240" w:lineRule="auto"/>
        <w:jc w:val="left"/>
        <w:rPr>
          <w:rFonts w:ascii="Times New Roman" w:eastAsia="Times New Roman" w:hAnsi="Times New Roman" w:cs="Traditional Arabic"/>
          <w:kern w:val="0"/>
          <w:sz w:val="24"/>
          <w:szCs w:val="30"/>
          <w:rtl/>
          <w14:ligatures w14:val="none"/>
        </w:rPr>
      </w:pPr>
    </w:p>
    <w:p w14:paraId="2F79001E" w14:textId="77777777" w:rsidR="00C00619" w:rsidRPr="00C00619" w:rsidRDefault="00C00619" w:rsidP="00C00619">
      <w:pPr>
        <w:bidi/>
        <w:spacing w:after="0" w:line="240" w:lineRule="auto"/>
        <w:jc w:val="center"/>
        <w:rPr>
          <w:rFonts w:ascii="Times New Roman" w:eastAsia="Times New Roman" w:hAnsi="Times New Roman" w:cs="Traditional Arabic"/>
          <w:b/>
          <w:bCs/>
          <w:kern w:val="0"/>
          <w:szCs w:val="36"/>
          <w:rtl/>
          <w14:ligatures w14:val="none"/>
        </w:rPr>
      </w:pPr>
      <w:r w:rsidRPr="00C00619">
        <w:rPr>
          <w:rFonts w:ascii="Times New Roman" w:eastAsia="Times New Roman" w:hAnsi="Times New Roman" w:cs="Traditional Arabic" w:hint="cs"/>
          <w:b/>
          <w:bCs/>
          <w:kern w:val="0"/>
          <w:szCs w:val="36"/>
          <w:rtl/>
          <w14:ligatures w14:val="none"/>
        </w:rPr>
        <w:t>مشروع تخرج</w:t>
      </w:r>
    </w:p>
    <w:p w14:paraId="50065883" w14:textId="13EB894B" w:rsidR="00C00619" w:rsidRPr="00C00619" w:rsidRDefault="00C00619" w:rsidP="00C00619">
      <w:pPr>
        <w:bidi/>
        <w:spacing w:after="0" w:line="240" w:lineRule="auto"/>
        <w:jc w:val="center"/>
        <w:rPr>
          <w:rFonts w:ascii="Times New Roman" w:eastAsia="Times New Roman" w:hAnsi="Times New Roman" w:cs="Traditional Arabic"/>
          <w:kern w:val="0"/>
          <w:szCs w:val="36"/>
          <w:rtl/>
          <w14:ligatures w14:val="none"/>
        </w:rPr>
      </w:pPr>
      <w:r w:rsidRPr="00C00619">
        <w:rPr>
          <w:rFonts w:ascii="Times New Roman" w:eastAsia="Times New Roman" w:hAnsi="Times New Roman" w:cs="Traditional Arabic" w:hint="cs"/>
          <w:kern w:val="0"/>
          <w:szCs w:val="36"/>
          <w:rtl/>
          <w14:ligatures w14:val="none"/>
        </w:rPr>
        <w:t xml:space="preserve">أعد لنيل درجة الإجازة في هندسة </w:t>
      </w:r>
      <w:r>
        <w:rPr>
          <w:rFonts w:ascii="Times New Roman" w:eastAsia="Times New Roman" w:hAnsi="Times New Roman" w:cs="Traditional Arabic" w:hint="cs"/>
          <w:kern w:val="0"/>
          <w:szCs w:val="36"/>
          <w:rtl/>
          <w14:ligatures w14:val="none"/>
        </w:rPr>
        <w:t>البرمجيات والذكاء الصنعي</w:t>
      </w:r>
    </w:p>
    <w:p w14:paraId="1E7E7CB9"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6"/>
          <w14:ligatures w14:val="none"/>
        </w:rPr>
      </w:pPr>
    </w:p>
    <w:p w14:paraId="75838498"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1D7445F8" w14:textId="614FFC76" w:rsidR="00C00619" w:rsidRPr="00C00619" w:rsidRDefault="00C00619" w:rsidP="00C00619">
      <w:pPr>
        <w:bidi/>
        <w:spacing w:after="0" w:line="240" w:lineRule="auto"/>
        <w:ind w:left="720" w:right="720"/>
        <w:jc w:val="center"/>
        <w:rPr>
          <w:rFonts w:ascii="Times New Roman" w:eastAsia="Times New Roman" w:hAnsi="Times New Roman" w:cs="Traditional Arabic"/>
          <w:kern w:val="0"/>
          <w:sz w:val="50"/>
          <w:szCs w:val="44"/>
          <w14:ligatures w14:val="none"/>
        </w:rPr>
      </w:pPr>
      <w:r>
        <w:rPr>
          <w:rFonts w:ascii="Times New Roman" w:eastAsia="Times New Roman" w:hAnsi="Times New Roman" w:cs="Traditional Arabic" w:hint="cs"/>
          <w:kern w:val="0"/>
          <w:sz w:val="50"/>
          <w:szCs w:val="56"/>
          <w:rtl/>
          <w14:ligatures w14:val="none"/>
        </w:rPr>
        <w:t xml:space="preserve">جدولة مهام في بيئة سحابية باستخدام خوارزمية بطولة الدوري متعددة الأهداف </w:t>
      </w:r>
    </w:p>
    <w:p w14:paraId="10ACFF22"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57C46C21"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rtl/>
          <w14:ligatures w14:val="none"/>
        </w:rPr>
      </w:pPr>
    </w:p>
    <w:p w14:paraId="25751158"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6"/>
          <w:rtl/>
          <w14:ligatures w14:val="none"/>
        </w:rPr>
      </w:pPr>
      <w:r w:rsidRPr="00C00619">
        <w:rPr>
          <w:rFonts w:ascii="Times New Roman" w:eastAsia="Times New Roman" w:hAnsi="Times New Roman" w:cs="Traditional Arabic" w:hint="cs"/>
          <w:kern w:val="0"/>
          <w:szCs w:val="36"/>
          <w:rtl/>
          <w14:ligatures w14:val="none"/>
        </w:rPr>
        <w:t>تقديم</w:t>
      </w:r>
    </w:p>
    <w:p w14:paraId="17273144" w14:textId="221FEE47" w:rsidR="00C00619" w:rsidRPr="00C00619" w:rsidRDefault="00C00619" w:rsidP="00C00619">
      <w:pPr>
        <w:bidi/>
        <w:spacing w:after="0" w:line="240" w:lineRule="auto"/>
        <w:jc w:val="center"/>
        <w:rPr>
          <w:rFonts w:ascii="Times New Roman" w:eastAsia="Times New Roman" w:hAnsi="Times New Roman" w:cs="Traditional Arabic"/>
          <w:b/>
          <w:bCs/>
          <w:kern w:val="0"/>
          <w:sz w:val="36"/>
          <w:szCs w:val="36"/>
          <w:rtl/>
          <w:lang w:val="fr-FR"/>
          <w14:ligatures w14:val="none"/>
        </w:rPr>
      </w:pPr>
      <w:r>
        <w:rPr>
          <w:rFonts w:ascii="Times New Roman" w:eastAsia="Times New Roman" w:hAnsi="Times New Roman" w:cs="Traditional Arabic" w:hint="cs"/>
          <w:b/>
          <w:bCs/>
          <w:kern w:val="0"/>
          <w:sz w:val="36"/>
          <w:szCs w:val="36"/>
          <w:rtl/>
          <w:lang w:val="fr-FR"/>
          <w14:ligatures w14:val="none"/>
        </w:rPr>
        <w:t>غفار حيدر</w:t>
      </w:r>
    </w:p>
    <w:p w14:paraId="5599BE71"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062BCC7F"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5950D6A3"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0D471564"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6"/>
          <w:rtl/>
          <w14:ligatures w14:val="none"/>
        </w:rPr>
      </w:pPr>
      <w:r w:rsidRPr="00C00619">
        <w:rPr>
          <w:rFonts w:ascii="Times New Roman" w:eastAsia="Times New Roman" w:hAnsi="Times New Roman" w:cs="Traditional Arabic" w:hint="cs"/>
          <w:kern w:val="0"/>
          <w:szCs w:val="36"/>
          <w:rtl/>
          <w14:ligatures w14:val="none"/>
        </w:rPr>
        <w:t>إشراف</w:t>
      </w:r>
    </w:p>
    <w:p w14:paraId="7B0C5F90" w14:textId="681042AD" w:rsidR="00C00619" w:rsidRPr="00C00619" w:rsidRDefault="007013C7" w:rsidP="00C00619">
      <w:pPr>
        <w:bidi/>
        <w:spacing w:after="0" w:line="240" w:lineRule="auto"/>
        <w:jc w:val="center"/>
        <w:rPr>
          <w:rFonts w:ascii="Times New Roman" w:eastAsia="Times New Roman" w:hAnsi="Times New Roman" w:cs="Traditional Arabic"/>
          <w:b/>
          <w:bCs/>
          <w:kern w:val="0"/>
          <w:sz w:val="36"/>
          <w:szCs w:val="36"/>
          <w:rtl/>
          <w14:ligatures w14:val="none"/>
        </w:rPr>
      </w:pPr>
      <w:r>
        <w:rPr>
          <w:rFonts w:ascii="Times New Roman" w:eastAsia="Times New Roman" w:hAnsi="Times New Roman" w:cs="Traditional Arabic" w:hint="cs"/>
          <w:b/>
          <w:bCs/>
          <w:kern w:val="0"/>
          <w:sz w:val="36"/>
          <w:szCs w:val="36"/>
          <w:rtl/>
          <w14:ligatures w14:val="none"/>
        </w:rPr>
        <w:t xml:space="preserve">ما. عماد </w:t>
      </w:r>
      <w:proofErr w:type="spellStart"/>
      <w:r>
        <w:rPr>
          <w:rFonts w:ascii="Times New Roman" w:eastAsia="Times New Roman" w:hAnsi="Times New Roman" w:cs="Traditional Arabic" w:hint="cs"/>
          <w:b/>
          <w:bCs/>
          <w:kern w:val="0"/>
          <w:sz w:val="36"/>
          <w:szCs w:val="36"/>
          <w:rtl/>
          <w14:ligatures w14:val="none"/>
        </w:rPr>
        <w:t>قرحيلي</w:t>
      </w:r>
      <w:proofErr w:type="spellEnd"/>
    </w:p>
    <w:p w14:paraId="24BB0708"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36099127"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14:ligatures w14:val="none"/>
        </w:rPr>
      </w:pPr>
    </w:p>
    <w:p w14:paraId="28125771"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rtl/>
          <w14:ligatures w14:val="none"/>
        </w:rPr>
      </w:pPr>
    </w:p>
    <w:p w14:paraId="62B14E75" w14:textId="77777777" w:rsidR="00C00619" w:rsidRPr="00C00619" w:rsidRDefault="00C00619" w:rsidP="00C00619">
      <w:pPr>
        <w:bidi/>
        <w:spacing w:after="0" w:line="240" w:lineRule="auto"/>
        <w:jc w:val="center"/>
        <w:rPr>
          <w:rFonts w:ascii="Times New Roman" w:eastAsia="Times New Roman" w:hAnsi="Times New Roman" w:cs="Traditional Arabic"/>
          <w:kern w:val="0"/>
          <w:szCs w:val="30"/>
          <w:rtl/>
          <w14:ligatures w14:val="none"/>
        </w:rPr>
      </w:pPr>
    </w:p>
    <w:p w14:paraId="593D7B9F" w14:textId="77777777" w:rsidR="00C00619" w:rsidRDefault="007013C7" w:rsidP="00C00619">
      <w:pPr>
        <w:bidi/>
        <w:spacing w:after="0" w:line="240" w:lineRule="auto"/>
        <w:jc w:val="center"/>
        <w:rPr>
          <w:rFonts w:ascii="Times New Roman" w:eastAsia="Times New Roman" w:hAnsi="Times New Roman" w:cs="Traditional Arabic"/>
          <w:kern w:val="0"/>
          <w:szCs w:val="36"/>
          <w14:ligatures w14:val="none"/>
        </w:rPr>
      </w:pPr>
      <w:r>
        <w:rPr>
          <w:rFonts w:ascii="Times New Roman" w:eastAsia="Times New Roman" w:hAnsi="Times New Roman" w:cs="Traditional Arabic"/>
          <w:kern w:val="0"/>
          <w:szCs w:val="36"/>
          <w14:ligatures w14:val="none"/>
        </w:rPr>
        <w:t>20</w:t>
      </w:r>
      <w:r w:rsidR="00C00619" w:rsidRPr="00C00619">
        <w:rPr>
          <w:rFonts w:ascii="Times New Roman" w:eastAsia="Times New Roman" w:hAnsi="Times New Roman" w:cs="Traditional Arabic"/>
          <w:kern w:val="0"/>
          <w:szCs w:val="36"/>
          <w14:ligatures w14:val="none"/>
        </w:rPr>
        <w:t>/</w:t>
      </w:r>
      <w:r>
        <w:rPr>
          <w:rFonts w:ascii="Times New Roman" w:eastAsia="Times New Roman" w:hAnsi="Times New Roman" w:cs="Traditional Arabic"/>
          <w:kern w:val="0"/>
          <w:szCs w:val="36"/>
          <w14:ligatures w14:val="none"/>
        </w:rPr>
        <w:t>7</w:t>
      </w:r>
      <w:r w:rsidR="00C00619" w:rsidRPr="00C00619">
        <w:rPr>
          <w:rFonts w:ascii="Times New Roman" w:eastAsia="Times New Roman" w:hAnsi="Times New Roman" w:cs="Traditional Arabic"/>
          <w:kern w:val="0"/>
          <w:szCs w:val="36"/>
          <w14:ligatures w14:val="none"/>
        </w:rPr>
        <w:t>/20</w:t>
      </w:r>
      <w:r>
        <w:rPr>
          <w:rFonts w:ascii="Times New Roman" w:eastAsia="Times New Roman" w:hAnsi="Times New Roman" w:cs="Traditional Arabic"/>
          <w:kern w:val="0"/>
          <w:szCs w:val="36"/>
          <w14:ligatures w14:val="none"/>
        </w:rPr>
        <w:t>25</w:t>
      </w:r>
    </w:p>
    <w:p w14:paraId="2D49660F" w14:textId="77777777" w:rsidR="00577343" w:rsidRPr="00A13803" w:rsidRDefault="00577343" w:rsidP="00577343">
      <w:pPr>
        <w:rPr>
          <w:rtl/>
        </w:rPr>
      </w:pPr>
    </w:p>
    <w:p w14:paraId="73DD0C03" w14:textId="77777777" w:rsidR="00577343" w:rsidRPr="00A13803" w:rsidRDefault="00577343" w:rsidP="00577343">
      <w:pPr>
        <w:rPr>
          <w:rtl/>
        </w:rPr>
      </w:pPr>
    </w:p>
    <w:p w14:paraId="0222C2A2" w14:textId="77777777" w:rsidR="00577343" w:rsidRDefault="00577343" w:rsidP="00577343">
      <w:pPr>
        <w:rPr>
          <w:rtl/>
        </w:rPr>
      </w:pPr>
    </w:p>
    <w:p w14:paraId="0A9177ED" w14:textId="77777777" w:rsidR="00577343" w:rsidRPr="00A13803" w:rsidRDefault="00577343" w:rsidP="00577343">
      <w:pPr>
        <w:rPr>
          <w:rtl/>
        </w:rPr>
      </w:pPr>
    </w:p>
    <w:p w14:paraId="09B285FC" w14:textId="7E286CD1" w:rsidR="00577343" w:rsidRPr="00A71488" w:rsidRDefault="00577343" w:rsidP="00577343">
      <w:pPr>
        <w:pStyle w:val="a3"/>
        <w:rPr>
          <w:rtl/>
        </w:rPr>
      </w:pPr>
      <w:r w:rsidRPr="00A71488">
        <w:rPr>
          <w:rFonts w:hint="cs"/>
          <w:rtl/>
        </w:rPr>
        <w:t xml:space="preserve">أهدي هذا العمل </w:t>
      </w:r>
      <w:proofErr w:type="gramStart"/>
      <w:r w:rsidRPr="00A71488">
        <w:rPr>
          <w:rFonts w:hint="cs"/>
          <w:rtl/>
        </w:rPr>
        <w:t>إلى</w:t>
      </w:r>
      <w:r>
        <w:rPr>
          <w:rFonts w:hint="cs"/>
          <w:rtl/>
        </w:rPr>
        <w:t xml:space="preserve"> .</w:t>
      </w:r>
      <w:proofErr w:type="gramEnd"/>
    </w:p>
    <w:p w14:paraId="20CAD893" w14:textId="77777777" w:rsidR="00577343" w:rsidRDefault="00577343" w:rsidP="00577343">
      <w:pPr>
        <w:rPr>
          <w:rtl/>
        </w:rPr>
      </w:pPr>
    </w:p>
    <w:p w14:paraId="471BD87D" w14:textId="0E64EBAD" w:rsidR="00577343" w:rsidRPr="00C00619" w:rsidRDefault="00577343" w:rsidP="00577343">
      <w:pPr>
        <w:bidi/>
        <w:spacing w:after="0" w:line="240" w:lineRule="auto"/>
        <w:jc w:val="center"/>
        <w:rPr>
          <w:rFonts w:ascii="Times New Roman" w:eastAsia="Times New Roman" w:hAnsi="Times New Roman" w:cs="Traditional Arabic"/>
          <w:kern w:val="0"/>
          <w:szCs w:val="36"/>
          <w14:ligatures w14:val="none"/>
        </w:rPr>
        <w:sectPr w:rsidR="00577343" w:rsidRPr="00C00619" w:rsidSect="00C00619">
          <w:footerReference w:type="default" r:id="rId9"/>
          <w:pgSz w:w="12240" w:h="15840"/>
          <w:pgMar w:top="1440" w:right="1440" w:bottom="1588" w:left="1440" w:header="720" w:footer="720" w:gutter="0"/>
          <w:cols w:space="720"/>
          <w:titlePg/>
          <w:docGrid w:linePitch="360"/>
        </w:sectPr>
      </w:pPr>
    </w:p>
    <w:p w14:paraId="2679E836" w14:textId="77777777" w:rsidR="00577343" w:rsidRDefault="00577343" w:rsidP="00577343">
      <w:pPr>
        <w:rPr>
          <w:rtl/>
        </w:rPr>
      </w:pPr>
    </w:p>
    <w:p w14:paraId="2DCE26CD" w14:textId="77777777" w:rsidR="00577343" w:rsidRPr="00A13803" w:rsidRDefault="00577343" w:rsidP="00577343">
      <w:pPr>
        <w:rPr>
          <w:rtl/>
        </w:rPr>
      </w:pPr>
    </w:p>
    <w:p w14:paraId="58B34F60" w14:textId="77777777" w:rsidR="00577343" w:rsidRDefault="00577343" w:rsidP="00577343">
      <w:pPr>
        <w:pStyle w:val="a3"/>
        <w:rPr>
          <w:rtl/>
        </w:rPr>
      </w:pPr>
      <w:r>
        <w:rPr>
          <w:rFonts w:hint="cs"/>
          <w:rtl/>
        </w:rPr>
        <w:t>ضع حكمتك المفضلة هنا (اختياري) مع ذكر قائلها.</w:t>
      </w:r>
    </w:p>
    <w:p w14:paraId="01A20A27" w14:textId="2E1E7A13" w:rsidR="00577343" w:rsidRPr="001613F7" w:rsidRDefault="00577343" w:rsidP="00577343">
      <w:pPr>
        <w:jc w:val="left"/>
        <w:rPr>
          <w:rtl/>
        </w:rPr>
      </w:pPr>
      <w:r>
        <w:rPr>
          <w:rtl/>
        </w:rPr>
        <w:br w:type="page"/>
      </w:r>
    </w:p>
    <w:p w14:paraId="406C2853" w14:textId="77777777" w:rsidR="00577343" w:rsidRPr="001613F7" w:rsidRDefault="00577343" w:rsidP="00577343">
      <w:pPr>
        <w:rPr>
          <w:rtl/>
        </w:rPr>
      </w:pPr>
    </w:p>
    <w:p w14:paraId="1053CDCD" w14:textId="77777777" w:rsidR="00577343" w:rsidRPr="00312D3E" w:rsidRDefault="00577343" w:rsidP="00577343">
      <w:pPr>
        <w:pStyle w:val="a3"/>
        <w:rPr>
          <w:rtl/>
        </w:rPr>
      </w:pPr>
      <w:r w:rsidRPr="00312D3E">
        <w:rPr>
          <w:rFonts w:hint="cs"/>
          <w:rtl/>
        </w:rPr>
        <w:t>كلمة شكر</w:t>
      </w:r>
    </w:p>
    <w:p w14:paraId="7A0AE1A6" w14:textId="77777777" w:rsidR="00577343" w:rsidRPr="00312D3E" w:rsidRDefault="00577343" w:rsidP="00577343">
      <w:pPr>
        <w:pStyle w:val="a3"/>
      </w:pPr>
    </w:p>
    <w:p w14:paraId="0E7F95A5" w14:textId="3B8693E1" w:rsidR="00577343" w:rsidRPr="000370F6" w:rsidRDefault="00577343" w:rsidP="00577343">
      <w:pPr>
        <w:pStyle w:val="a3"/>
        <w:rPr>
          <w:rtl/>
        </w:rPr>
      </w:pPr>
      <w:r w:rsidRPr="000370F6">
        <w:rPr>
          <w:rFonts w:hint="cs"/>
          <w:rtl/>
        </w:rPr>
        <w:t>أتقدم بالشكر إلى</w:t>
      </w:r>
      <w:r w:rsidRPr="000370F6">
        <w:t xml:space="preserve"> </w:t>
      </w:r>
      <w:r w:rsidRPr="000370F6">
        <w:rPr>
          <w:rFonts w:hint="cs"/>
          <w:rtl/>
        </w:rPr>
        <w:t xml:space="preserve"> </w:t>
      </w:r>
    </w:p>
    <w:p w14:paraId="4F9C83A0" w14:textId="77777777" w:rsidR="00577343" w:rsidRPr="00312D3E" w:rsidRDefault="00577343" w:rsidP="00577343">
      <w:pPr>
        <w:pStyle w:val="a3"/>
        <w:rPr>
          <w:rtl/>
        </w:rPr>
      </w:pPr>
    </w:p>
    <w:p w14:paraId="4272832B" w14:textId="77777777" w:rsidR="00577343" w:rsidRPr="00312D3E" w:rsidRDefault="00577343" w:rsidP="00577343">
      <w:pPr>
        <w:pStyle w:val="a3"/>
        <w:rPr>
          <w:rtl/>
        </w:rPr>
      </w:pPr>
    </w:p>
    <w:p w14:paraId="3E1ECDA1" w14:textId="623E0258" w:rsidR="00577343" w:rsidRDefault="00577343" w:rsidP="00577343">
      <w:pPr>
        <w:pStyle w:val="a3"/>
        <w:jc w:val="right"/>
        <w:rPr>
          <w:szCs w:val="36"/>
        </w:rPr>
      </w:pPr>
    </w:p>
    <w:p w14:paraId="45CA818F" w14:textId="77777777" w:rsidR="00E831EC" w:rsidRPr="00312D3E" w:rsidRDefault="00E831EC" w:rsidP="00577343">
      <w:pPr>
        <w:pStyle w:val="a3"/>
        <w:jc w:val="right"/>
        <w:rPr>
          <w:szCs w:val="36"/>
        </w:rPr>
      </w:pPr>
    </w:p>
    <w:p w14:paraId="3EC37E7E" w14:textId="77777777" w:rsidR="00577343" w:rsidRDefault="00577343" w:rsidP="00577343">
      <w:pPr>
        <w:pStyle w:val="af7"/>
        <w:rPr>
          <w:rtl/>
        </w:rPr>
        <w:sectPr w:rsidR="00577343" w:rsidSect="00577343">
          <w:pgSz w:w="12240" w:h="15840"/>
          <w:pgMar w:top="1440" w:right="1440" w:bottom="1588" w:left="1440" w:header="720" w:footer="720" w:gutter="0"/>
          <w:pgNumType w:start="1"/>
          <w:cols w:space="720"/>
          <w:titlePg/>
          <w:docGrid w:linePitch="360"/>
        </w:sectPr>
      </w:pPr>
    </w:p>
    <w:p w14:paraId="302EA5EB" w14:textId="77777777" w:rsidR="00E831EC" w:rsidRPr="00CE4BB8" w:rsidRDefault="00E831EC" w:rsidP="00D63284">
      <w:pPr>
        <w:pStyle w:val="af4"/>
        <w:rPr>
          <w:rtl/>
        </w:rPr>
      </w:pPr>
      <w:bookmarkStart w:id="0" w:name="_Toc242436657"/>
      <w:bookmarkStart w:id="1" w:name="_Toc290126529"/>
      <w:bookmarkStart w:id="2" w:name="_Toc204789663"/>
      <w:r w:rsidRPr="00D63284">
        <w:rPr>
          <w:rFonts w:hint="cs"/>
          <w:rtl/>
        </w:rPr>
        <w:lastRenderedPageBreak/>
        <w:t>الخلاصة</w:t>
      </w:r>
      <w:bookmarkEnd w:id="0"/>
      <w:bookmarkEnd w:id="1"/>
      <w:bookmarkEnd w:id="2"/>
    </w:p>
    <w:p w14:paraId="41A9F5A5" w14:textId="77777777" w:rsidR="00C72DF8" w:rsidRPr="0051674E" w:rsidRDefault="00C72DF8" w:rsidP="00C72DF8">
      <w:pPr>
        <w:pStyle w:val="a8"/>
        <w:rPr>
          <w:rtl/>
          <w:lang w:val="en-US" w:bidi="ar-SA"/>
        </w:rPr>
      </w:pPr>
      <w:r w:rsidRPr="000975EE">
        <w:rPr>
          <w:rtl/>
        </w:rPr>
        <w:t>تُعد الحوسبة السحابية من أبرز التقنيات الحديثة التي أحدثت تحولًا جذريًا في طريقة معالجة البيانات وتقديم الخدمات الحاسوبية. ومن بين التحديات الرئيسية التي تواجه هذا المجال هي عملية جدولة المهام، والتي تتطلب توزيع الموارد بكفاءة لتحقيق أداء عالٍ وتكلفة منخفضة.</w:t>
      </w:r>
      <w:r w:rsidRPr="00CE4BB8">
        <w:rPr>
          <w:rFonts w:hint="cs"/>
          <w:rtl/>
        </w:rPr>
        <w:t xml:space="preserve"> </w:t>
      </w:r>
      <w:r>
        <w:rPr>
          <w:rtl/>
        </w:rPr>
        <w:t xml:space="preserve">يهدف هذا المشروع إلى تطوير وتنفيذ خوارزمية </w:t>
      </w:r>
      <w:r>
        <w:t>MO-LCA</w:t>
      </w:r>
      <w:r>
        <w:rPr>
          <w:rtl/>
        </w:rPr>
        <w:t xml:space="preserve"> لجدولة المهام في بيئة الحوسبة السحابية. تعتمد الخوارزمية على مفهوم البطولة بين الفرق لتحسين حلول الجدولة من خلال التنافس المتك</w:t>
      </w:r>
      <w:r>
        <w:rPr>
          <w:rFonts w:hint="cs"/>
          <w:rtl/>
        </w:rPr>
        <w:t>رر والتعلم من استراتيجيات الخصوم،</w:t>
      </w:r>
      <w:r>
        <w:rPr>
          <w:rtl/>
        </w:rPr>
        <w:t xml:space="preserve"> مع أخذ عدة أهداف في الاعتبار</w:t>
      </w:r>
      <w:r>
        <w:rPr>
          <w:rFonts w:hint="cs"/>
          <w:rtl/>
        </w:rPr>
        <w:t xml:space="preserve">. تتضمن خطوات تنفيذ المشروع </w:t>
      </w:r>
      <w:r>
        <w:rPr>
          <w:rtl/>
        </w:rPr>
        <w:t xml:space="preserve">بناء بيئة المحاكاة باستخدام </w:t>
      </w:r>
      <w:r>
        <w:t>CloudSim Plus</w:t>
      </w:r>
      <w:r>
        <w:rPr>
          <w:rtl/>
        </w:rPr>
        <w:t xml:space="preserve"> (بلغة </w:t>
      </w:r>
      <w:r>
        <w:t>Java</w:t>
      </w:r>
      <w:r>
        <w:rPr>
          <w:rtl/>
        </w:rPr>
        <w:t>) لتوليد سيناريوهات افتراضية من المهام والموارد.</w:t>
      </w:r>
      <w:r>
        <w:rPr>
          <w:rFonts w:hint="cs"/>
          <w:rtl/>
        </w:rPr>
        <w:t xml:space="preserve"> بالإضافة إلى </w:t>
      </w:r>
      <w:r>
        <w:rPr>
          <w:rtl/>
        </w:rPr>
        <w:t xml:space="preserve">تصميم وتنفيذ </w:t>
      </w:r>
      <w:r>
        <w:rPr>
          <w:rFonts w:hint="cs"/>
          <w:rtl/>
        </w:rPr>
        <w:t>خ</w:t>
      </w:r>
      <w:r>
        <w:rPr>
          <w:rtl/>
        </w:rPr>
        <w:t xml:space="preserve">وارزمية </w:t>
      </w:r>
      <w:r>
        <w:rPr>
          <w:rFonts w:hint="cs"/>
          <w:rtl/>
        </w:rPr>
        <w:t xml:space="preserve">بطولة الدوري </w:t>
      </w:r>
      <w:r>
        <w:rPr>
          <w:rtl/>
        </w:rPr>
        <w:t xml:space="preserve">بلغة </w:t>
      </w:r>
      <w:r>
        <w:t>Python</w:t>
      </w:r>
      <w:r>
        <w:rPr>
          <w:rtl/>
        </w:rPr>
        <w:t>، بحيث تتكامل مع بيئة المحاكاة وتحاكي سلوك الجدولة الذكية.</w:t>
      </w:r>
      <w:r>
        <w:rPr>
          <w:rFonts w:hint="cs"/>
          <w:rtl/>
        </w:rPr>
        <w:t xml:space="preserve"> </w:t>
      </w:r>
      <w:r>
        <w:rPr>
          <w:rtl/>
        </w:rPr>
        <w:t xml:space="preserve">دمج الخوارزمية مع بيئة </w:t>
      </w:r>
      <w:r>
        <w:t>CloudSim Plus</w:t>
      </w:r>
      <w:r>
        <w:rPr>
          <w:rtl/>
        </w:rPr>
        <w:t xml:space="preserve"> باستخدام </w:t>
      </w:r>
      <w:r>
        <w:rPr>
          <w:lang w:val="en-US"/>
        </w:rPr>
        <w:t>broker script</w:t>
      </w:r>
      <w:r>
        <w:rPr>
          <w:rFonts w:hint="cs"/>
          <w:rtl/>
          <w:lang w:val="en-US" w:bidi="ar-SA"/>
        </w:rPr>
        <w:t xml:space="preserve"> وملفات إعداد </w:t>
      </w:r>
      <w:proofErr w:type="spellStart"/>
      <w:r>
        <w:rPr>
          <w:lang w:val="en-US" w:bidi="ar-SA"/>
        </w:rPr>
        <w:t>json</w:t>
      </w:r>
      <w:proofErr w:type="spellEnd"/>
      <w:r>
        <w:rPr>
          <w:rFonts w:hint="cs"/>
          <w:rtl/>
          <w:lang w:val="en-US" w:bidi="ar-SA"/>
        </w:rPr>
        <w:t xml:space="preserve">. كما تم </w:t>
      </w:r>
      <w:r>
        <w:rPr>
          <w:rtl/>
        </w:rPr>
        <w:t xml:space="preserve">تطوير واجهة ويب تفاعلية باستخدام </w:t>
      </w:r>
      <w:proofErr w:type="spellStart"/>
      <w:r>
        <w:t>React</w:t>
      </w:r>
      <w:proofErr w:type="spellEnd"/>
      <w:r>
        <w:rPr>
          <w:rtl/>
        </w:rPr>
        <w:t xml:space="preserve"> و</w:t>
      </w:r>
      <w:r>
        <w:t>Node.js</w:t>
      </w:r>
      <w:r>
        <w:rPr>
          <w:rtl/>
        </w:rPr>
        <w:t xml:space="preserve"> لتمكين الباحثين أو المستخدمين من ضبط إعدادات المحاكاة ورؤية النتائج بشكل مرئي.</w:t>
      </w:r>
      <w:r>
        <w:rPr>
          <w:rFonts w:hint="cs"/>
          <w:rtl/>
          <w:lang w:val="en-US" w:bidi="ar-SA"/>
        </w:rPr>
        <w:t xml:space="preserve"> </w:t>
      </w:r>
      <w:r>
        <w:rPr>
          <w:rtl/>
        </w:rPr>
        <w:t xml:space="preserve">يُتوقع أن تسهم هذه الخوارزمية في تحسين كفاءة الجدولة في أنظمة الحوسبة السحابية، </w:t>
      </w:r>
      <w:r>
        <w:rPr>
          <w:rFonts w:hint="cs"/>
          <w:rtl/>
        </w:rPr>
        <w:t>فقد</w:t>
      </w:r>
      <w:r>
        <w:rPr>
          <w:rtl/>
        </w:rPr>
        <w:t xml:space="preserve"> </w:t>
      </w:r>
      <w:r>
        <w:rPr>
          <w:rFonts w:hint="cs"/>
          <w:rtl/>
        </w:rPr>
        <w:t>أ</w:t>
      </w:r>
      <w:r>
        <w:rPr>
          <w:rtl/>
        </w:rPr>
        <w:t>ظهر</w:t>
      </w:r>
      <w:r>
        <w:rPr>
          <w:rFonts w:hint="cs"/>
          <w:rtl/>
        </w:rPr>
        <w:t>ت</w:t>
      </w:r>
      <w:r>
        <w:rPr>
          <w:rtl/>
        </w:rPr>
        <w:t xml:space="preserve"> تفوقًا على الخوارزميات التقليدية من حيث الأداء وتعدد الأهداف المحققة.</w:t>
      </w:r>
    </w:p>
    <w:p w14:paraId="78CA599A" w14:textId="77777777" w:rsidR="00E831EC" w:rsidRDefault="00E831EC" w:rsidP="00E831EC">
      <w:pPr>
        <w:pStyle w:val="a8"/>
      </w:pPr>
    </w:p>
    <w:p w14:paraId="05DC6D33" w14:textId="77777777" w:rsidR="00E831EC" w:rsidRDefault="00E831EC" w:rsidP="00E831EC">
      <w:pPr>
        <w:pStyle w:val="a8"/>
      </w:pPr>
    </w:p>
    <w:p w14:paraId="7455E191" w14:textId="77777777" w:rsidR="00E831EC" w:rsidRDefault="00E831EC" w:rsidP="00E831EC">
      <w:pPr>
        <w:pStyle w:val="a8"/>
      </w:pPr>
    </w:p>
    <w:p w14:paraId="1DBB5FAE" w14:textId="77777777" w:rsidR="00E831EC" w:rsidRDefault="00E831EC" w:rsidP="00E831EC">
      <w:pPr>
        <w:pStyle w:val="a8"/>
      </w:pPr>
    </w:p>
    <w:p w14:paraId="38524E2F" w14:textId="77777777" w:rsidR="00E831EC" w:rsidRDefault="00E831EC" w:rsidP="00E831EC">
      <w:pPr>
        <w:pStyle w:val="a8"/>
        <w:rPr>
          <w:rtl/>
        </w:rPr>
      </w:pPr>
    </w:p>
    <w:p w14:paraId="5D852A96" w14:textId="58BF998D" w:rsidR="00E831EC" w:rsidRPr="00C72DF8" w:rsidRDefault="00C72DF8" w:rsidP="00C72DF8">
      <w:pPr>
        <w:jc w:val="left"/>
        <w:rPr>
          <w:rFonts w:ascii="Times New Roman" w:eastAsia="Times New Roman" w:hAnsi="Times New Roman" w:cs="Traditional Arabic"/>
          <w:kern w:val="0"/>
          <w:sz w:val="24"/>
          <w:szCs w:val="30"/>
          <w:lang w:val="fr-FR"/>
          <w14:ligatures w14:val="none"/>
        </w:rPr>
      </w:pPr>
      <w:r>
        <w:rPr>
          <w:rtl/>
        </w:rPr>
        <w:br w:type="page"/>
      </w:r>
    </w:p>
    <w:p w14:paraId="11A82981" w14:textId="77777777" w:rsidR="00E831EC" w:rsidRDefault="00E831EC" w:rsidP="00E831EC">
      <w:pPr>
        <w:pStyle w:val="af7"/>
      </w:pPr>
      <w:bookmarkStart w:id="3" w:name="_Toc242436658"/>
      <w:bookmarkStart w:id="4" w:name="_Toc242697083"/>
      <w:bookmarkStart w:id="5" w:name="_Toc242697912"/>
      <w:bookmarkStart w:id="6" w:name="_Toc290126530"/>
      <w:r>
        <w:lastRenderedPageBreak/>
        <w:t>Abstract</w:t>
      </w:r>
      <w:bookmarkEnd w:id="3"/>
      <w:bookmarkEnd w:id="4"/>
      <w:bookmarkEnd w:id="5"/>
      <w:bookmarkEnd w:id="6"/>
    </w:p>
    <w:p w14:paraId="569F13BF" w14:textId="77777777" w:rsidR="00C72DF8" w:rsidRPr="00A95D14" w:rsidRDefault="00C72DF8" w:rsidP="00C72DF8">
      <w:pPr>
        <w:pStyle w:val="a8"/>
        <w:bidi w:val="0"/>
        <w:rPr>
          <w:szCs w:val="24"/>
          <w:lang w:val="en-US"/>
        </w:rPr>
      </w:pPr>
      <w:r w:rsidRPr="00BC1928">
        <w:rPr>
          <w:szCs w:val="24"/>
          <w:lang w:val="en-US"/>
        </w:rPr>
        <w:t>Cloud computing is one of the most prominent modern technologies that has brought a fundamental transformation in how data is processed and computing services are delivered. One of the main challenges in this field is task scheduling, which requires efficient resource allocation to achieve high performance and low cost</w:t>
      </w:r>
      <w:r w:rsidRPr="00BC1928">
        <w:rPr>
          <w:szCs w:val="24"/>
          <w:rtl/>
          <w:lang w:val="en-US"/>
        </w:rPr>
        <w:t>.</w:t>
      </w:r>
      <w:r>
        <w:rPr>
          <w:rFonts w:hint="cs"/>
          <w:szCs w:val="24"/>
          <w:rtl/>
          <w:lang w:val="en-US"/>
        </w:rPr>
        <w:t xml:space="preserve"> </w:t>
      </w:r>
      <w:r w:rsidRPr="00BC1928">
        <w:rPr>
          <w:szCs w:val="24"/>
          <w:lang w:val="en-US"/>
        </w:rPr>
        <w:t>This project aims to develop and implement the MO-LCA (Multi-Objective League Championship Algorithm) for task scheduling in cloud computing environments. The algorithm is inspired by the concept of league tournaments between teams, aiming to improve scheduling solutions through repeated competition and learning from opponents' strategies, while considering multiple objectives</w:t>
      </w:r>
      <w:r w:rsidRPr="00BC1928">
        <w:rPr>
          <w:szCs w:val="24"/>
          <w:rtl/>
          <w:lang w:val="en-US"/>
        </w:rPr>
        <w:t>.</w:t>
      </w:r>
      <w:r>
        <w:rPr>
          <w:rFonts w:hint="cs"/>
          <w:szCs w:val="24"/>
          <w:rtl/>
          <w:lang w:val="en-US"/>
        </w:rPr>
        <w:t xml:space="preserve"> </w:t>
      </w:r>
      <w:r w:rsidRPr="00BC1928">
        <w:rPr>
          <w:szCs w:val="24"/>
          <w:lang w:val="en-US"/>
        </w:rPr>
        <w:t>The project implementation involves building a simulation environment using CloudSim Plus (in Java) to generate virtual scenarios of tasks and resources. In addition, the MO-LCA algorithm is designed and implemented in Python, integrated with the simulation environment to simulate intelligent scheduling behavior</w:t>
      </w:r>
      <w:r w:rsidRPr="00BC1928">
        <w:rPr>
          <w:szCs w:val="24"/>
          <w:rtl/>
          <w:lang w:val="en-US"/>
        </w:rPr>
        <w:t>.</w:t>
      </w:r>
      <w:r>
        <w:rPr>
          <w:rFonts w:hint="cs"/>
          <w:szCs w:val="24"/>
          <w:rtl/>
          <w:lang w:val="en-US"/>
        </w:rPr>
        <w:t xml:space="preserve"> </w:t>
      </w:r>
      <w:r w:rsidRPr="00BC1928">
        <w:rPr>
          <w:szCs w:val="24"/>
          <w:lang w:val="en-US"/>
        </w:rPr>
        <w:t>Integration is achieved through the use of a broker script and JSON configuration files to connect the algorithm with CloudSim Plus. Furthermore, an interactive web interface is developed using React and Node.js to enable researchers or users to configure simulation settings and visualize the results</w:t>
      </w:r>
      <w:r>
        <w:rPr>
          <w:szCs w:val="24"/>
          <w:lang w:val="en-US"/>
        </w:rPr>
        <w:t xml:space="preserve">. </w:t>
      </w:r>
      <w:r w:rsidRPr="00BC1928">
        <w:rPr>
          <w:szCs w:val="24"/>
          <w:lang w:val="en-US"/>
        </w:rPr>
        <w:t>This algorithm is expected to enhance scheduling efficiency in cloud computing systems, as it has demonstrated superior performance compared to traditional algorithms in terms of effectiveness and multi-objective optimization.</w:t>
      </w:r>
    </w:p>
    <w:p w14:paraId="740B7524" w14:textId="77777777" w:rsidR="009E1AB1" w:rsidRPr="00A95D14" w:rsidRDefault="009E1AB1" w:rsidP="009E1AB1">
      <w:pPr>
        <w:pStyle w:val="a8"/>
        <w:bidi w:val="0"/>
        <w:rPr>
          <w:szCs w:val="24"/>
          <w:lang w:val="en-US"/>
        </w:rPr>
      </w:pPr>
    </w:p>
    <w:p w14:paraId="67921647" w14:textId="52DAC186" w:rsidR="00577343" w:rsidRDefault="00E831EC" w:rsidP="00E831EC">
      <w:pPr>
        <w:jc w:val="left"/>
      </w:pPr>
      <w:r>
        <w:rPr>
          <w:rtl/>
        </w:rPr>
        <w:br w:type="page"/>
      </w:r>
    </w:p>
    <w:p w14:paraId="19A96AEA" w14:textId="30682051" w:rsidR="009E1AB1" w:rsidRDefault="009E1AB1" w:rsidP="00D63284">
      <w:pPr>
        <w:pStyle w:val="af4"/>
      </w:pPr>
      <w:bookmarkStart w:id="7" w:name="_Toc242436659"/>
      <w:bookmarkStart w:id="8" w:name="_Toc290126531"/>
      <w:bookmarkStart w:id="9" w:name="_Toc204789664"/>
      <w:r w:rsidRPr="001613F7">
        <w:rPr>
          <w:rFonts w:hint="cs"/>
          <w:rtl/>
        </w:rPr>
        <w:lastRenderedPageBreak/>
        <w:t>المحتويات</w:t>
      </w:r>
      <w:bookmarkEnd w:id="7"/>
      <w:bookmarkEnd w:id="8"/>
      <w:bookmarkEnd w:id="9"/>
    </w:p>
    <w:p w14:paraId="669E4136" w14:textId="6CE1CCD8" w:rsidR="007144C2" w:rsidRDefault="001147BD" w:rsidP="009A031B">
      <w:pPr>
        <w:pStyle w:val="TOC1"/>
        <w:tabs>
          <w:tab w:val="right" w:leader="dot" w:pos="9350"/>
        </w:tabs>
        <w:bidi/>
        <w:rPr>
          <w:rFonts w:asciiTheme="minorHAnsi" w:eastAsiaTheme="minorEastAsia" w:hAnsiTheme="minorHAnsi"/>
          <w:noProof/>
          <w:sz w:val="24"/>
          <w:lang w:bidi="ar-SA"/>
        </w:rPr>
      </w:pPr>
      <w:r>
        <w:rPr>
          <w:rtl/>
        </w:rPr>
        <w:fldChar w:fldCharType="begin"/>
      </w:r>
      <w:r>
        <w:rPr>
          <w:rtl/>
        </w:rPr>
        <w:instrText xml:space="preserve"> </w:instrText>
      </w:r>
      <w:r>
        <w:instrText>TOC</w:instrText>
      </w:r>
      <w:r>
        <w:rPr>
          <w:rtl/>
        </w:rPr>
        <w:instrText xml:space="preserve"> \</w:instrText>
      </w:r>
      <w:r>
        <w:instrText>h \z \t "HEAD 1,1,HEAD 2,2,HEAD 3,3</w:instrText>
      </w:r>
      <w:r>
        <w:rPr>
          <w:rtl/>
        </w:rPr>
        <w:instrText xml:space="preserve">,الملاحق,1,رقم الفصل,1,عنوان الفصل,1" </w:instrText>
      </w:r>
      <w:r>
        <w:rPr>
          <w:rtl/>
        </w:rPr>
        <w:fldChar w:fldCharType="separate"/>
      </w:r>
      <w:hyperlink w:anchor="_Toc204789663" w:history="1">
        <w:r w:rsidR="007144C2" w:rsidRPr="006A3520">
          <w:rPr>
            <w:rStyle w:val="Hyperlink"/>
            <w:noProof/>
            <w:rtl/>
          </w:rPr>
          <w:t>الخلاصة</w:t>
        </w:r>
        <w:r w:rsidR="007144C2">
          <w:rPr>
            <w:noProof/>
            <w:webHidden/>
          </w:rPr>
          <w:tab/>
        </w:r>
        <w:r w:rsidR="007144C2">
          <w:rPr>
            <w:noProof/>
            <w:webHidden/>
          </w:rPr>
          <w:fldChar w:fldCharType="begin"/>
        </w:r>
        <w:r w:rsidR="007144C2">
          <w:rPr>
            <w:noProof/>
            <w:webHidden/>
          </w:rPr>
          <w:instrText xml:space="preserve"> PAGEREF _Toc204789663 \h </w:instrText>
        </w:r>
        <w:r w:rsidR="007144C2">
          <w:rPr>
            <w:noProof/>
            <w:webHidden/>
          </w:rPr>
        </w:r>
        <w:r w:rsidR="007144C2">
          <w:rPr>
            <w:noProof/>
            <w:webHidden/>
          </w:rPr>
          <w:fldChar w:fldCharType="separate"/>
        </w:r>
        <w:r w:rsidR="007144C2">
          <w:rPr>
            <w:noProof/>
            <w:webHidden/>
          </w:rPr>
          <w:t>3</w:t>
        </w:r>
        <w:r w:rsidR="007144C2">
          <w:rPr>
            <w:noProof/>
            <w:webHidden/>
          </w:rPr>
          <w:fldChar w:fldCharType="end"/>
        </w:r>
      </w:hyperlink>
    </w:p>
    <w:p w14:paraId="6038B019" w14:textId="1AE850C1"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4" w:history="1">
        <w:r w:rsidRPr="006A3520">
          <w:rPr>
            <w:rStyle w:val="Hyperlink"/>
            <w:noProof/>
            <w:rtl/>
          </w:rPr>
          <w:t>المحتويات</w:t>
        </w:r>
        <w:r>
          <w:rPr>
            <w:noProof/>
            <w:webHidden/>
          </w:rPr>
          <w:tab/>
        </w:r>
        <w:r>
          <w:rPr>
            <w:noProof/>
            <w:webHidden/>
          </w:rPr>
          <w:fldChar w:fldCharType="begin"/>
        </w:r>
        <w:r>
          <w:rPr>
            <w:noProof/>
            <w:webHidden/>
          </w:rPr>
          <w:instrText xml:space="preserve"> PAGEREF _Toc204789664 \h </w:instrText>
        </w:r>
        <w:r>
          <w:rPr>
            <w:noProof/>
            <w:webHidden/>
          </w:rPr>
        </w:r>
        <w:r>
          <w:rPr>
            <w:noProof/>
            <w:webHidden/>
          </w:rPr>
          <w:fldChar w:fldCharType="separate"/>
        </w:r>
        <w:r>
          <w:rPr>
            <w:noProof/>
            <w:webHidden/>
          </w:rPr>
          <w:t>5</w:t>
        </w:r>
        <w:r>
          <w:rPr>
            <w:noProof/>
            <w:webHidden/>
          </w:rPr>
          <w:fldChar w:fldCharType="end"/>
        </w:r>
      </w:hyperlink>
    </w:p>
    <w:p w14:paraId="79C8961B" w14:textId="7D02069D"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5" w:history="1">
        <w:r w:rsidRPr="006A3520">
          <w:rPr>
            <w:rStyle w:val="Hyperlink"/>
            <w:noProof/>
            <w:rtl/>
          </w:rPr>
          <w:t>قائمة الأشكال</w:t>
        </w:r>
        <w:r>
          <w:rPr>
            <w:noProof/>
            <w:webHidden/>
          </w:rPr>
          <w:tab/>
        </w:r>
        <w:r>
          <w:rPr>
            <w:noProof/>
            <w:webHidden/>
          </w:rPr>
          <w:fldChar w:fldCharType="begin"/>
        </w:r>
        <w:r>
          <w:rPr>
            <w:noProof/>
            <w:webHidden/>
          </w:rPr>
          <w:instrText xml:space="preserve"> PAGEREF _Toc204789665 \h </w:instrText>
        </w:r>
        <w:r>
          <w:rPr>
            <w:noProof/>
            <w:webHidden/>
          </w:rPr>
        </w:r>
        <w:r>
          <w:rPr>
            <w:noProof/>
            <w:webHidden/>
          </w:rPr>
          <w:fldChar w:fldCharType="separate"/>
        </w:r>
        <w:r>
          <w:rPr>
            <w:noProof/>
            <w:webHidden/>
          </w:rPr>
          <w:t>10</w:t>
        </w:r>
        <w:r>
          <w:rPr>
            <w:noProof/>
            <w:webHidden/>
          </w:rPr>
          <w:fldChar w:fldCharType="end"/>
        </w:r>
      </w:hyperlink>
    </w:p>
    <w:p w14:paraId="1F3380A6" w14:textId="04388204"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6" w:history="1">
        <w:r w:rsidRPr="006A3520">
          <w:rPr>
            <w:rStyle w:val="Hyperlink"/>
            <w:noProof/>
            <w:rtl/>
          </w:rPr>
          <w:t>قائمة الجداول</w:t>
        </w:r>
        <w:r>
          <w:rPr>
            <w:noProof/>
            <w:webHidden/>
          </w:rPr>
          <w:tab/>
        </w:r>
        <w:r>
          <w:rPr>
            <w:noProof/>
            <w:webHidden/>
          </w:rPr>
          <w:fldChar w:fldCharType="begin"/>
        </w:r>
        <w:r>
          <w:rPr>
            <w:noProof/>
            <w:webHidden/>
          </w:rPr>
          <w:instrText xml:space="preserve"> PAGEREF _Toc204789666 \h </w:instrText>
        </w:r>
        <w:r>
          <w:rPr>
            <w:noProof/>
            <w:webHidden/>
          </w:rPr>
        </w:r>
        <w:r>
          <w:rPr>
            <w:noProof/>
            <w:webHidden/>
          </w:rPr>
          <w:fldChar w:fldCharType="separate"/>
        </w:r>
        <w:r>
          <w:rPr>
            <w:noProof/>
            <w:webHidden/>
          </w:rPr>
          <w:t>11</w:t>
        </w:r>
        <w:r>
          <w:rPr>
            <w:noProof/>
            <w:webHidden/>
          </w:rPr>
          <w:fldChar w:fldCharType="end"/>
        </w:r>
      </w:hyperlink>
    </w:p>
    <w:p w14:paraId="15DB1715" w14:textId="6CE1DE6F"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7" w:history="1">
        <w:r w:rsidRPr="006A3520">
          <w:rPr>
            <w:rStyle w:val="Hyperlink"/>
            <w:noProof/>
            <w:rtl/>
          </w:rPr>
          <w:t>الاختصارات</w:t>
        </w:r>
        <w:r>
          <w:rPr>
            <w:noProof/>
            <w:webHidden/>
          </w:rPr>
          <w:tab/>
        </w:r>
        <w:r>
          <w:rPr>
            <w:noProof/>
            <w:webHidden/>
          </w:rPr>
          <w:fldChar w:fldCharType="begin"/>
        </w:r>
        <w:r>
          <w:rPr>
            <w:noProof/>
            <w:webHidden/>
          </w:rPr>
          <w:instrText xml:space="preserve"> PAGEREF _Toc204789667 \h </w:instrText>
        </w:r>
        <w:r>
          <w:rPr>
            <w:noProof/>
            <w:webHidden/>
          </w:rPr>
        </w:r>
        <w:r>
          <w:rPr>
            <w:noProof/>
            <w:webHidden/>
          </w:rPr>
          <w:fldChar w:fldCharType="separate"/>
        </w:r>
        <w:r>
          <w:rPr>
            <w:noProof/>
            <w:webHidden/>
          </w:rPr>
          <w:t>12</w:t>
        </w:r>
        <w:r>
          <w:rPr>
            <w:noProof/>
            <w:webHidden/>
          </w:rPr>
          <w:fldChar w:fldCharType="end"/>
        </w:r>
      </w:hyperlink>
    </w:p>
    <w:p w14:paraId="11112BA4" w14:textId="3A569E6A"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8" w:history="1">
        <w:r w:rsidRPr="006A3520">
          <w:rPr>
            <w:rStyle w:val="Hyperlink"/>
            <w:noProof/>
            <w:rtl/>
          </w:rPr>
          <w:t>الفصل الأول</w:t>
        </w:r>
        <w:r>
          <w:rPr>
            <w:noProof/>
            <w:webHidden/>
          </w:rPr>
          <w:tab/>
        </w:r>
        <w:r>
          <w:rPr>
            <w:noProof/>
            <w:webHidden/>
          </w:rPr>
          <w:fldChar w:fldCharType="begin"/>
        </w:r>
        <w:r>
          <w:rPr>
            <w:noProof/>
            <w:webHidden/>
          </w:rPr>
          <w:instrText xml:space="preserve"> PAGEREF _Toc204789668 \h </w:instrText>
        </w:r>
        <w:r>
          <w:rPr>
            <w:noProof/>
            <w:webHidden/>
          </w:rPr>
        </w:r>
        <w:r>
          <w:rPr>
            <w:noProof/>
            <w:webHidden/>
          </w:rPr>
          <w:fldChar w:fldCharType="separate"/>
        </w:r>
        <w:r>
          <w:rPr>
            <w:noProof/>
            <w:webHidden/>
          </w:rPr>
          <w:t>14</w:t>
        </w:r>
        <w:r>
          <w:rPr>
            <w:noProof/>
            <w:webHidden/>
          </w:rPr>
          <w:fldChar w:fldCharType="end"/>
        </w:r>
      </w:hyperlink>
    </w:p>
    <w:p w14:paraId="5AC3F018" w14:textId="5B5C9F07"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69" w:history="1">
        <w:r w:rsidRPr="006A3520">
          <w:rPr>
            <w:rStyle w:val="Hyperlink"/>
            <w:noProof/>
            <w:rtl/>
          </w:rPr>
          <w:t>1- التعريف بالمشروع</w:t>
        </w:r>
        <w:r>
          <w:rPr>
            <w:noProof/>
            <w:webHidden/>
          </w:rPr>
          <w:tab/>
        </w:r>
        <w:r>
          <w:rPr>
            <w:noProof/>
            <w:webHidden/>
          </w:rPr>
          <w:fldChar w:fldCharType="begin"/>
        </w:r>
        <w:r>
          <w:rPr>
            <w:noProof/>
            <w:webHidden/>
          </w:rPr>
          <w:instrText xml:space="preserve"> PAGEREF _Toc204789669 \h </w:instrText>
        </w:r>
        <w:r>
          <w:rPr>
            <w:noProof/>
            <w:webHidden/>
          </w:rPr>
        </w:r>
        <w:r>
          <w:rPr>
            <w:noProof/>
            <w:webHidden/>
          </w:rPr>
          <w:fldChar w:fldCharType="separate"/>
        </w:r>
        <w:r>
          <w:rPr>
            <w:noProof/>
            <w:webHidden/>
          </w:rPr>
          <w:t>14</w:t>
        </w:r>
        <w:r>
          <w:rPr>
            <w:noProof/>
            <w:webHidden/>
          </w:rPr>
          <w:fldChar w:fldCharType="end"/>
        </w:r>
      </w:hyperlink>
    </w:p>
    <w:p w14:paraId="29DEA76E" w14:textId="4061A401"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70" w:history="1">
        <w:r w:rsidRPr="006A3520">
          <w:rPr>
            <w:rStyle w:val="Hyperlink"/>
            <w:noProof/>
            <w:rtl/>
          </w:rPr>
          <w:t>1.1- مقدمة</w:t>
        </w:r>
        <w:r>
          <w:rPr>
            <w:noProof/>
            <w:webHidden/>
          </w:rPr>
          <w:tab/>
        </w:r>
        <w:r>
          <w:rPr>
            <w:noProof/>
            <w:webHidden/>
          </w:rPr>
          <w:fldChar w:fldCharType="begin"/>
        </w:r>
        <w:r>
          <w:rPr>
            <w:noProof/>
            <w:webHidden/>
          </w:rPr>
          <w:instrText xml:space="preserve"> PAGEREF _Toc204789670 \h </w:instrText>
        </w:r>
        <w:r>
          <w:rPr>
            <w:noProof/>
            <w:webHidden/>
          </w:rPr>
        </w:r>
        <w:r>
          <w:rPr>
            <w:noProof/>
            <w:webHidden/>
          </w:rPr>
          <w:fldChar w:fldCharType="separate"/>
        </w:r>
        <w:r>
          <w:rPr>
            <w:noProof/>
            <w:webHidden/>
          </w:rPr>
          <w:t>15</w:t>
        </w:r>
        <w:r>
          <w:rPr>
            <w:noProof/>
            <w:webHidden/>
          </w:rPr>
          <w:fldChar w:fldCharType="end"/>
        </w:r>
      </w:hyperlink>
    </w:p>
    <w:p w14:paraId="5DC9F137" w14:textId="58CB203F"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71" w:history="1">
        <w:r w:rsidRPr="006A3520">
          <w:rPr>
            <w:rStyle w:val="Hyperlink"/>
            <w:noProof/>
            <w:rtl/>
          </w:rPr>
          <w:t>2.1- هدف المشروع</w:t>
        </w:r>
        <w:r>
          <w:rPr>
            <w:noProof/>
            <w:webHidden/>
          </w:rPr>
          <w:tab/>
        </w:r>
        <w:r>
          <w:rPr>
            <w:noProof/>
            <w:webHidden/>
          </w:rPr>
          <w:fldChar w:fldCharType="begin"/>
        </w:r>
        <w:r>
          <w:rPr>
            <w:noProof/>
            <w:webHidden/>
          </w:rPr>
          <w:instrText xml:space="preserve"> PAGEREF _Toc204789671 \h </w:instrText>
        </w:r>
        <w:r>
          <w:rPr>
            <w:noProof/>
            <w:webHidden/>
          </w:rPr>
        </w:r>
        <w:r>
          <w:rPr>
            <w:noProof/>
            <w:webHidden/>
          </w:rPr>
          <w:fldChar w:fldCharType="separate"/>
        </w:r>
        <w:r>
          <w:rPr>
            <w:noProof/>
            <w:webHidden/>
          </w:rPr>
          <w:t>15</w:t>
        </w:r>
        <w:r>
          <w:rPr>
            <w:noProof/>
            <w:webHidden/>
          </w:rPr>
          <w:fldChar w:fldCharType="end"/>
        </w:r>
      </w:hyperlink>
    </w:p>
    <w:p w14:paraId="2737A50C" w14:textId="511FDECF"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72" w:history="1">
        <w:r w:rsidRPr="006A3520">
          <w:rPr>
            <w:rStyle w:val="Hyperlink"/>
            <w:noProof/>
          </w:rPr>
          <w:t>3.1-</w:t>
        </w:r>
        <w:r w:rsidRPr="006A3520">
          <w:rPr>
            <w:rStyle w:val="Hyperlink"/>
            <w:noProof/>
            <w:rtl/>
          </w:rPr>
          <w:t xml:space="preserve"> متطلبات المشروع</w:t>
        </w:r>
        <w:r>
          <w:rPr>
            <w:noProof/>
            <w:webHidden/>
          </w:rPr>
          <w:tab/>
        </w:r>
        <w:r>
          <w:rPr>
            <w:noProof/>
            <w:webHidden/>
          </w:rPr>
          <w:fldChar w:fldCharType="begin"/>
        </w:r>
        <w:r>
          <w:rPr>
            <w:noProof/>
            <w:webHidden/>
          </w:rPr>
          <w:instrText xml:space="preserve"> PAGEREF _Toc204789672 \h </w:instrText>
        </w:r>
        <w:r>
          <w:rPr>
            <w:noProof/>
            <w:webHidden/>
          </w:rPr>
        </w:r>
        <w:r>
          <w:rPr>
            <w:noProof/>
            <w:webHidden/>
          </w:rPr>
          <w:fldChar w:fldCharType="separate"/>
        </w:r>
        <w:r>
          <w:rPr>
            <w:noProof/>
            <w:webHidden/>
          </w:rPr>
          <w:t>16</w:t>
        </w:r>
        <w:r>
          <w:rPr>
            <w:noProof/>
            <w:webHidden/>
          </w:rPr>
          <w:fldChar w:fldCharType="end"/>
        </w:r>
      </w:hyperlink>
    </w:p>
    <w:p w14:paraId="1CC37D93" w14:textId="581AA145"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73" w:history="1">
        <w:r w:rsidRPr="006A3520">
          <w:rPr>
            <w:rStyle w:val="Hyperlink"/>
            <w:noProof/>
            <w:rtl/>
          </w:rPr>
          <w:t>الفصل الثاني</w:t>
        </w:r>
        <w:r>
          <w:rPr>
            <w:noProof/>
            <w:webHidden/>
          </w:rPr>
          <w:tab/>
        </w:r>
        <w:r>
          <w:rPr>
            <w:noProof/>
            <w:webHidden/>
          </w:rPr>
          <w:fldChar w:fldCharType="begin"/>
        </w:r>
        <w:r>
          <w:rPr>
            <w:noProof/>
            <w:webHidden/>
          </w:rPr>
          <w:instrText xml:space="preserve"> PAGEREF _Toc204789673 \h </w:instrText>
        </w:r>
        <w:r>
          <w:rPr>
            <w:noProof/>
            <w:webHidden/>
          </w:rPr>
        </w:r>
        <w:r>
          <w:rPr>
            <w:noProof/>
            <w:webHidden/>
          </w:rPr>
          <w:fldChar w:fldCharType="separate"/>
        </w:r>
        <w:r>
          <w:rPr>
            <w:noProof/>
            <w:webHidden/>
          </w:rPr>
          <w:t>17</w:t>
        </w:r>
        <w:r>
          <w:rPr>
            <w:noProof/>
            <w:webHidden/>
          </w:rPr>
          <w:fldChar w:fldCharType="end"/>
        </w:r>
      </w:hyperlink>
    </w:p>
    <w:p w14:paraId="12B53D6F" w14:textId="593F266B"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74" w:history="1">
        <w:r w:rsidRPr="006A3520">
          <w:rPr>
            <w:rStyle w:val="Hyperlink"/>
            <w:noProof/>
          </w:rPr>
          <w:t>2-</w:t>
        </w:r>
        <w:r w:rsidRPr="006A3520">
          <w:rPr>
            <w:rStyle w:val="Hyperlink"/>
            <w:noProof/>
            <w:rtl/>
          </w:rPr>
          <w:t xml:space="preserve"> الدراسة النظرية</w:t>
        </w:r>
        <w:r>
          <w:rPr>
            <w:noProof/>
            <w:webHidden/>
          </w:rPr>
          <w:tab/>
        </w:r>
        <w:r>
          <w:rPr>
            <w:noProof/>
            <w:webHidden/>
          </w:rPr>
          <w:fldChar w:fldCharType="begin"/>
        </w:r>
        <w:r>
          <w:rPr>
            <w:noProof/>
            <w:webHidden/>
          </w:rPr>
          <w:instrText xml:space="preserve"> PAGEREF _Toc204789674 \h </w:instrText>
        </w:r>
        <w:r>
          <w:rPr>
            <w:noProof/>
            <w:webHidden/>
          </w:rPr>
        </w:r>
        <w:r>
          <w:rPr>
            <w:noProof/>
            <w:webHidden/>
          </w:rPr>
          <w:fldChar w:fldCharType="separate"/>
        </w:r>
        <w:r>
          <w:rPr>
            <w:noProof/>
            <w:webHidden/>
          </w:rPr>
          <w:t>17</w:t>
        </w:r>
        <w:r>
          <w:rPr>
            <w:noProof/>
            <w:webHidden/>
          </w:rPr>
          <w:fldChar w:fldCharType="end"/>
        </w:r>
      </w:hyperlink>
    </w:p>
    <w:p w14:paraId="4E02744F" w14:textId="493F8E84"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75" w:history="1">
        <w:r w:rsidRPr="006A3520">
          <w:rPr>
            <w:rStyle w:val="Hyperlink"/>
            <w:noProof/>
            <w:rtl/>
          </w:rPr>
          <w:t>1.2- البيئة</w:t>
        </w:r>
        <w:r w:rsidRPr="006A3520">
          <w:rPr>
            <w:rStyle w:val="Hyperlink"/>
            <w:rFonts w:cs="Times New Roman"/>
            <w:noProof/>
            <w:rtl/>
          </w:rPr>
          <w:t xml:space="preserve"> </w:t>
        </w:r>
        <w:r w:rsidRPr="006A3520">
          <w:rPr>
            <w:rStyle w:val="Hyperlink"/>
            <w:noProof/>
            <w:rtl/>
          </w:rPr>
          <w:t>السحابية</w:t>
        </w:r>
        <w:r>
          <w:rPr>
            <w:noProof/>
            <w:webHidden/>
          </w:rPr>
          <w:tab/>
        </w:r>
        <w:r>
          <w:rPr>
            <w:noProof/>
            <w:webHidden/>
          </w:rPr>
          <w:fldChar w:fldCharType="begin"/>
        </w:r>
        <w:r>
          <w:rPr>
            <w:noProof/>
            <w:webHidden/>
          </w:rPr>
          <w:instrText xml:space="preserve"> PAGEREF _Toc204789675 \h </w:instrText>
        </w:r>
        <w:r>
          <w:rPr>
            <w:noProof/>
            <w:webHidden/>
          </w:rPr>
        </w:r>
        <w:r>
          <w:rPr>
            <w:noProof/>
            <w:webHidden/>
          </w:rPr>
          <w:fldChar w:fldCharType="separate"/>
        </w:r>
        <w:r>
          <w:rPr>
            <w:noProof/>
            <w:webHidden/>
          </w:rPr>
          <w:t>18</w:t>
        </w:r>
        <w:r>
          <w:rPr>
            <w:noProof/>
            <w:webHidden/>
          </w:rPr>
          <w:fldChar w:fldCharType="end"/>
        </w:r>
      </w:hyperlink>
    </w:p>
    <w:p w14:paraId="4F34E240" w14:textId="2C35949D"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76" w:history="1">
        <w:r w:rsidRPr="006A3520">
          <w:rPr>
            <w:rStyle w:val="Hyperlink"/>
            <w:noProof/>
          </w:rPr>
          <w:t>1.1.2-</w:t>
        </w:r>
        <w:r w:rsidRPr="006A3520">
          <w:rPr>
            <w:rStyle w:val="Hyperlink"/>
            <w:noProof/>
            <w:rtl/>
          </w:rPr>
          <w:t xml:space="preserve"> نماذج النشر </w:t>
        </w:r>
        <w:r w:rsidRPr="006A3520">
          <w:rPr>
            <w:rStyle w:val="Hyperlink"/>
            <w:noProof/>
          </w:rPr>
          <w:t>(Deployment Models)</w:t>
        </w:r>
        <w:r w:rsidRPr="006A3520">
          <w:rPr>
            <w:rStyle w:val="Hyperlink"/>
            <w:noProof/>
            <w:rtl/>
          </w:rPr>
          <w:t>:</w:t>
        </w:r>
        <w:r>
          <w:rPr>
            <w:noProof/>
            <w:webHidden/>
          </w:rPr>
          <w:tab/>
        </w:r>
        <w:r>
          <w:rPr>
            <w:noProof/>
            <w:webHidden/>
          </w:rPr>
          <w:fldChar w:fldCharType="begin"/>
        </w:r>
        <w:r>
          <w:rPr>
            <w:noProof/>
            <w:webHidden/>
          </w:rPr>
          <w:instrText xml:space="preserve"> PAGEREF _Toc204789676 \h </w:instrText>
        </w:r>
        <w:r>
          <w:rPr>
            <w:noProof/>
            <w:webHidden/>
          </w:rPr>
        </w:r>
        <w:r>
          <w:rPr>
            <w:noProof/>
            <w:webHidden/>
          </w:rPr>
          <w:fldChar w:fldCharType="separate"/>
        </w:r>
        <w:r>
          <w:rPr>
            <w:noProof/>
            <w:webHidden/>
          </w:rPr>
          <w:t>18</w:t>
        </w:r>
        <w:r>
          <w:rPr>
            <w:noProof/>
            <w:webHidden/>
          </w:rPr>
          <w:fldChar w:fldCharType="end"/>
        </w:r>
      </w:hyperlink>
    </w:p>
    <w:p w14:paraId="3AD88C23" w14:textId="0A909E5E"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77" w:history="1">
        <w:r w:rsidRPr="006A3520">
          <w:rPr>
            <w:rStyle w:val="Hyperlink"/>
            <w:noProof/>
            <w:rtl/>
          </w:rPr>
          <w:t>2.1.2- خصائص البيئة السحابية</w:t>
        </w:r>
        <w:r w:rsidRPr="006A3520">
          <w:rPr>
            <w:rStyle w:val="Hyperlink"/>
            <w:noProof/>
          </w:rPr>
          <w:t>:</w:t>
        </w:r>
        <w:r>
          <w:rPr>
            <w:noProof/>
            <w:webHidden/>
          </w:rPr>
          <w:tab/>
        </w:r>
        <w:r>
          <w:rPr>
            <w:noProof/>
            <w:webHidden/>
          </w:rPr>
          <w:fldChar w:fldCharType="begin"/>
        </w:r>
        <w:r>
          <w:rPr>
            <w:noProof/>
            <w:webHidden/>
          </w:rPr>
          <w:instrText xml:space="preserve"> PAGEREF _Toc204789677 \h </w:instrText>
        </w:r>
        <w:r>
          <w:rPr>
            <w:noProof/>
            <w:webHidden/>
          </w:rPr>
        </w:r>
        <w:r>
          <w:rPr>
            <w:noProof/>
            <w:webHidden/>
          </w:rPr>
          <w:fldChar w:fldCharType="separate"/>
        </w:r>
        <w:r>
          <w:rPr>
            <w:noProof/>
            <w:webHidden/>
          </w:rPr>
          <w:t>18</w:t>
        </w:r>
        <w:r>
          <w:rPr>
            <w:noProof/>
            <w:webHidden/>
          </w:rPr>
          <w:fldChar w:fldCharType="end"/>
        </w:r>
      </w:hyperlink>
    </w:p>
    <w:p w14:paraId="20850138" w14:textId="5DDCB655"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78" w:history="1">
        <w:r w:rsidRPr="006A3520">
          <w:rPr>
            <w:rStyle w:val="Hyperlink"/>
            <w:noProof/>
          </w:rPr>
          <w:t>3.1.2-</w:t>
        </w:r>
        <w:r w:rsidRPr="006A3520">
          <w:rPr>
            <w:rStyle w:val="Hyperlink"/>
            <w:noProof/>
            <w:rtl/>
          </w:rPr>
          <w:t xml:space="preserve"> نماذج الخدمات السحابية</w:t>
        </w:r>
        <w:r>
          <w:rPr>
            <w:noProof/>
            <w:webHidden/>
          </w:rPr>
          <w:tab/>
        </w:r>
        <w:r>
          <w:rPr>
            <w:noProof/>
            <w:webHidden/>
          </w:rPr>
          <w:fldChar w:fldCharType="begin"/>
        </w:r>
        <w:r>
          <w:rPr>
            <w:noProof/>
            <w:webHidden/>
          </w:rPr>
          <w:instrText xml:space="preserve"> PAGEREF _Toc204789678 \h </w:instrText>
        </w:r>
        <w:r>
          <w:rPr>
            <w:noProof/>
            <w:webHidden/>
          </w:rPr>
        </w:r>
        <w:r>
          <w:rPr>
            <w:noProof/>
            <w:webHidden/>
          </w:rPr>
          <w:fldChar w:fldCharType="separate"/>
        </w:r>
        <w:r>
          <w:rPr>
            <w:noProof/>
            <w:webHidden/>
          </w:rPr>
          <w:t>19</w:t>
        </w:r>
        <w:r>
          <w:rPr>
            <w:noProof/>
            <w:webHidden/>
          </w:rPr>
          <w:fldChar w:fldCharType="end"/>
        </w:r>
      </w:hyperlink>
    </w:p>
    <w:p w14:paraId="298C8767" w14:textId="317A24D3"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79" w:history="1">
        <w:r w:rsidRPr="006A3520">
          <w:rPr>
            <w:rStyle w:val="Hyperlink"/>
            <w:noProof/>
            <w:rtl/>
          </w:rPr>
          <w:t>4.1.2- تحديات الحوسبة السحابية</w:t>
        </w:r>
        <w:r>
          <w:rPr>
            <w:noProof/>
            <w:webHidden/>
          </w:rPr>
          <w:tab/>
        </w:r>
        <w:r>
          <w:rPr>
            <w:noProof/>
            <w:webHidden/>
          </w:rPr>
          <w:fldChar w:fldCharType="begin"/>
        </w:r>
        <w:r>
          <w:rPr>
            <w:noProof/>
            <w:webHidden/>
          </w:rPr>
          <w:instrText xml:space="preserve"> PAGEREF _Toc204789679 \h </w:instrText>
        </w:r>
        <w:r>
          <w:rPr>
            <w:noProof/>
            <w:webHidden/>
          </w:rPr>
        </w:r>
        <w:r>
          <w:rPr>
            <w:noProof/>
            <w:webHidden/>
          </w:rPr>
          <w:fldChar w:fldCharType="separate"/>
        </w:r>
        <w:r>
          <w:rPr>
            <w:noProof/>
            <w:webHidden/>
          </w:rPr>
          <w:t>20</w:t>
        </w:r>
        <w:r>
          <w:rPr>
            <w:noProof/>
            <w:webHidden/>
          </w:rPr>
          <w:fldChar w:fldCharType="end"/>
        </w:r>
      </w:hyperlink>
    </w:p>
    <w:p w14:paraId="0F334DE4" w14:textId="71CBBAE5"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80" w:history="1">
        <w:r w:rsidRPr="006A3520">
          <w:rPr>
            <w:rStyle w:val="Hyperlink"/>
            <w:noProof/>
          </w:rPr>
          <w:t>2.2-</w:t>
        </w:r>
        <w:r w:rsidRPr="006A3520">
          <w:rPr>
            <w:rStyle w:val="Hyperlink"/>
            <w:noProof/>
            <w:rtl/>
          </w:rPr>
          <w:t xml:space="preserve"> دراسة المصطلحات ذات الصلة بالحوسبة السحابية</w:t>
        </w:r>
        <w:r>
          <w:rPr>
            <w:noProof/>
            <w:webHidden/>
          </w:rPr>
          <w:tab/>
        </w:r>
        <w:r>
          <w:rPr>
            <w:noProof/>
            <w:webHidden/>
          </w:rPr>
          <w:fldChar w:fldCharType="begin"/>
        </w:r>
        <w:r>
          <w:rPr>
            <w:noProof/>
            <w:webHidden/>
          </w:rPr>
          <w:instrText xml:space="preserve"> PAGEREF _Toc204789680 \h </w:instrText>
        </w:r>
        <w:r>
          <w:rPr>
            <w:noProof/>
            <w:webHidden/>
          </w:rPr>
        </w:r>
        <w:r>
          <w:rPr>
            <w:noProof/>
            <w:webHidden/>
          </w:rPr>
          <w:fldChar w:fldCharType="separate"/>
        </w:r>
        <w:r>
          <w:rPr>
            <w:noProof/>
            <w:webHidden/>
          </w:rPr>
          <w:t>21</w:t>
        </w:r>
        <w:r>
          <w:rPr>
            <w:noProof/>
            <w:webHidden/>
          </w:rPr>
          <w:fldChar w:fldCharType="end"/>
        </w:r>
      </w:hyperlink>
    </w:p>
    <w:p w14:paraId="3E3FE4A4" w14:textId="09122603"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1" w:history="1">
        <w:r w:rsidRPr="006A3520">
          <w:rPr>
            <w:rStyle w:val="Hyperlink"/>
            <w:noProof/>
            <w:rtl/>
          </w:rPr>
          <w:t>1.2.2-</w:t>
        </w:r>
        <w:r w:rsidRPr="006A3520">
          <w:rPr>
            <w:rStyle w:val="Hyperlink"/>
            <w:noProof/>
          </w:rPr>
          <w:t xml:space="preserve"> Cloudlets</w:t>
        </w:r>
        <w:r>
          <w:rPr>
            <w:noProof/>
            <w:webHidden/>
          </w:rPr>
          <w:tab/>
        </w:r>
        <w:r>
          <w:rPr>
            <w:noProof/>
            <w:webHidden/>
          </w:rPr>
          <w:fldChar w:fldCharType="begin"/>
        </w:r>
        <w:r>
          <w:rPr>
            <w:noProof/>
            <w:webHidden/>
          </w:rPr>
          <w:instrText xml:space="preserve"> PAGEREF _Toc204789681 \h </w:instrText>
        </w:r>
        <w:r>
          <w:rPr>
            <w:noProof/>
            <w:webHidden/>
          </w:rPr>
        </w:r>
        <w:r>
          <w:rPr>
            <w:noProof/>
            <w:webHidden/>
          </w:rPr>
          <w:fldChar w:fldCharType="separate"/>
        </w:r>
        <w:r>
          <w:rPr>
            <w:noProof/>
            <w:webHidden/>
          </w:rPr>
          <w:t>21</w:t>
        </w:r>
        <w:r>
          <w:rPr>
            <w:noProof/>
            <w:webHidden/>
          </w:rPr>
          <w:fldChar w:fldCharType="end"/>
        </w:r>
      </w:hyperlink>
    </w:p>
    <w:p w14:paraId="343345FD" w14:textId="3FE426FB"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2" w:history="1">
        <w:r w:rsidRPr="006A3520">
          <w:rPr>
            <w:rStyle w:val="Hyperlink"/>
            <w:noProof/>
            <w:rtl/>
          </w:rPr>
          <w:t>2.2.2-</w:t>
        </w:r>
        <w:r w:rsidRPr="006A3520">
          <w:rPr>
            <w:rStyle w:val="Hyperlink"/>
            <w:noProof/>
          </w:rPr>
          <w:t xml:space="preserve"> Virtual Machines (VMs)</w:t>
        </w:r>
        <w:r w:rsidRPr="006A3520">
          <w:rPr>
            <w:rStyle w:val="Hyperlink"/>
            <w:noProof/>
            <w:rtl/>
          </w:rPr>
          <w:t xml:space="preserve"> - الحواسب الافتراضية</w:t>
        </w:r>
        <w:r>
          <w:rPr>
            <w:noProof/>
            <w:webHidden/>
          </w:rPr>
          <w:tab/>
        </w:r>
        <w:r>
          <w:rPr>
            <w:noProof/>
            <w:webHidden/>
          </w:rPr>
          <w:fldChar w:fldCharType="begin"/>
        </w:r>
        <w:r>
          <w:rPr>
            <w:noProof/>
            <w:webHidden/>
          </w:rPr>
          <w:instrText xml:space="preserve"> PAGEREF _Toc204789682 \h </w:instrText>
        </w:r>
        <w:r>
          <w:rPr>
            <w:noProof/>
            <w:webHidden/>
          </w:rPr>
        </w:r>
        <w:r>
          <w:rPr>
            <w:noProof/>
            <w:webHidden/>
          </w:rPr>
          <w:fldChar w:fldCharType="separate"/>
        </w:r>
        <w:r>
          <w:rPr>
            <w:noProof/>
            <w:webHidden/>
          </w:rPr>
          <w:t>21</w:t>
        </w:r>
        <w:r>
          <w:rPr>
            <w:noProof/>
            <w:webHidden/>
          </w:rPr>
          <w:fldChar w:fldCharType="end"/>
        </w:r>
      </w:hyperlink>
    </w:p>
    <w:p w14:paraId="2E10CFA8" w14:textId="6D0376F2"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3" w:history="1">
        <w:r w:rsidRPr="006A3520">
          <w:rPr>
            <w:rStyle w:val="Hyperlink"/>
            <w:noProof/>
            <w:rtl/>
          </w:rPr>
          <w:t>3.2.2-</w:t>
        </w:r>
        <w:r w:rsidRPr="006A3520">
          <w:rPr>
            <w:rStyle w:val="Hyperlink"/>
            <w:noProof/>
          </w:rPr>
          <w:t xml:space="preserve"> DatacenterBroker</w:t>
        </w:r>
        <w:r w:rsidRPr="006A3520">
          <w:rPr>
            <w:rStyle w:val="Hyperlink"/>
            <w:noProof/>
            <w:rtl/>
          </w:rPr>
          <w:t xml:space="preserve"> (وسيط مركز البيانات)</w:t>
        </w:r>
        <w:r>
          <w:rPr>
            <w:noProof/>
            <w:webHidden/>
          </w:rPr>
          <w:tab/>
        </w:r>
        <w:r>
          <w:rPr>
            <w:noProof/>
            <w:webHidden/>
          </w:rPr>
          <w:fldChar w:fldCharType="begin"/>
        </w:r>
        <w:r>
          <w:rPr>
            <w:noProof/>
            <w:webHidden/>
          </w:rPr>
          <w:instrText xml:space="preserve"> PAGEREF _Toc204789683 \h </w:instrText>
        </w:r>
        <w:r>
          <w:rPr>
            <w:noProof/>
            <w:webHidden/>
          </w:rPr>
        </w:r>
        <w:r>
          <w:rPr>
            <w:noProof/>
            <w:webHidden/>
          </w:rPr>
          <w:fldChar w:fldCharType="separate"/>
        </w:r>
        <w:r>
          <w:rPr>
            <w:noProof/>
            <w:webHidden/>
          </w:rPr>
          <w:t>22</w:t>
        </w:r>
        <w:r>
          <w:rPr>
            <w:noProof/>
            <w:webHidden/>
          </w:rPr>
          <w:fldChar w:fldCharType="end"/>
        </w:r>
      </w:hyperlink>
    </w:p>
    <w:p w14:paraId="55FB2437" w14:textId="7A271E9D"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4" w:history="1">
        <w:r w:rsidRPr="006A3520">
          <w:rPr>
            <w:rStyle w:val="Hyperlink"/>
            <w:noProof/>
            <w:rtl/>
          </w:rPr>
          <w:t>4.2.2-</w:t>
        </w:r>
        <w:r w:rsidRPr="006A3520">
          <w:rPr>
            <w:rStyle w:val="Hyperlink"/>
            <w:noProof/>
          </w:rPr>
          <w:t xml:space="preserve"> Schedulers</w:t>
        </w:r>
        <w:r w:rsidRPr="006A3520">
          <w:rPr>
            <w:rStyle w:val="Hyperlink"/>
            <w:noProof/>
            <w:rtl/>
          </w:rPr>
          <w:t xml:space="preserve"> (الجدولة)</w:t>
        </w:r>
        <w:r>
          <w:rPr>
            <w:noProof/>
            <w:webHidden/>
          </w:rPr>
          <w:tab/>
        </w:r>
        <w:r>
          <w:rPr>
            <w:noProof/>
            <w:webHidden/>
          </w:rPr>
          <w:fldChar w:fldCharType="begin"/>
        </w:r>
        <w:r>
          <w:rPr>
            <w:noProof/>
            <w:webHidden/>
          </w:rPr>
          <w:instrText xml:space="preserve"> PAGEREF _Toc204789684 \h </w:instrText>
        </w:r>
        <w:r>
          <w:rPr>
            <w:noProof/>
            <w:webHidden/>
          </w:rPr>
        </w:r>
        <w:r>
          <w:rPr>
            <w:noProof/>
            <w:webHidden/>
          </w:rPr>
          <w:fldChar w:fldCharType="separate"/>
        </w:r>
        <w:r>
          <w:rPr>
            <w:noProof/>
            <w:webHidden/>
          </w:rPr>
          <w:t>22</w:t>
        </w:r>
        <w:r>
          <w:rPr>
            <w:noProof/>
            <w:webHidden/>
          </w:rPr>
          <w:fldChar w:fldCharType="end"/>
        </w:r>
      </w:hyperlink>
    </w:p>
    <w:p w14:paraId="1EA93710" w14:textId="0D2DC6E9"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85" w:history="1">
        <w:r w:rsidRPr="006A3520">
          <w:rPr>
            <w:rStyle w:val="Hyperlink"/>
            <w:noProof/>
          </w:rPr>
          <w:t>3.2-</w:t>
        </w:r>
        <w:r w:rsidRPr="006A3520">
          <w:rPr>
            <w:rStyle w:val="Hyperlink"/>
            <w:noProof/>
            <w:rtl/>
          </w:rPr>
          <w:t xml:space="preserve"> جدولة المهام </w:t>
        </w:r>
        <w:r w:rsidRPr="006A3520">
          <w:rPr>
            <w:rStyle w:val="Hyperlink"/>
            <w:noProof/>
          </w:rPr>
          <w:t>(Task scheduling)</w:t>
        </w:r>
        <w:r w:rsidRPr="006A3520">
          <w:rPr>
            <w:rStyle w:val="Hyperlink"/>
            <w:noProof/>
            <w:rtl/>
          </w:rPr>
          <w:t>:</w:t>
        </w:r>
        <w:r>
          <w:rPr>
            <w:noProof/>
            <w:webHidden/>
          </w:rPr>
          <w:tab/>
        </w:r>
        <w:r>
          <w:rPr>
            <w:noProof/>
            <w:webHidden/>
          </w:rPr>
          <w:fldChar w:fldCharType="begin"/>
        </w:r>
        <w:r>
          <w:rPr>
            <w:noProof/>
            <w:webHidden/>
          </w:rPr>
          <w:instrText xml:space="preserve"> PAGEREF _Toc204789685 \h </w:instrText>
        </w:r>
        <w:r>
          <w:rPr>
            <w:noProof/>
            <w:webHidden/>
          </w:rPr>
        </w:r>
        <w:r>
          <w:rPr>
            <w:noProof/>
            <w:webHidden/>
          </w:rPr>
          <w:fldChar w:fldCharType="separate"/>
        </w:r>
        <w:r>
          <w:rPr>
            <w:noProof/>
            <w:webHidden/>
          </w:rPr>
          <w:t>23</w:t>
        </w:r>
        <w:r>
          <w:rPr>
            <w:noProof/>
            <w:webHidden/>
          </w:rPr>
          <w:fldChar w:fldCharType="end"/>
        </w:r>
      </w:hyperlink>
    </w:p>
    <w:p w14:paraId="5CB21590" w14:textId="6C3AE40F"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6" w:history="1">
        <w:r w:rsidRPr="006A3520">
          <w:rPr>
            <w:rStyle w:val="Hyperlink"/>
            <w:noProof/>
            <w:rtl/>
          </w:rPr>
          <w:t>1.3.2- تصنيفات تقنيات الجدولة</w:t>
        </w:r>
        <w:r w:rsidRPr="006A3520">
          <w:rPr>
            <w:rStyle w:val="Hyperlink"/>
            <w:noProof/>
          </w:rPr>
          <w:t>:</w:t>
        </w:r>
        <w:r>
          <w:rPr>
            <w:noProof/>
            <w:webHidden/>
          </w:rPr>
          <w:tab/>
        </w:r>
        <w:r>
          <w:rPr>
            <w:noProof/>
            <w:webHidden/>
          </w:rPr>
          <w:fldChar w:fldCharType="begin"/>
        </w:r>
        <w:r>
          <w:rPr>
            <w:noProof/>
            <w:webHidden/>
          </w:rPr>
          <w:instrText xml:space="preserve"> PAGEREF _Toc204789686 \h </w:instrText>
        </w:r>
        <w:r>
          <w:rPr>
            <w:noProof/>
            <w:webHidden/>
          </w:rPr>
        </w:r>
        <w:r>
          <w:rPr>
            <w:noProof/>
            <w:webHidden/>
          </w:rPr>
          <w:fldChar w:fldCharType="separate"/>
        </w:r>
        <w:r>
          <w:rPr>
            <w:noProof/>
            <w:webHidden/>
          </w:rPr>
          <w:t>24</w:t>
        </w:r>
        <w:r>
          <w:rPr>
            <w:noProof/>
            <w:webHidden/>
          </w:rPr>
          <w:fldChar w:fldCharType="end"/>
        </w:r>
      </w:hyperlink>
    </w:p>
    <w:p w14:paraId="36F20A5B" w14:textId="41813786"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87" w:history="1">
        <w:r w:rsidRPr="006A3520">
          <w:rPr>
            <w:rStyle w:val="Hyperlink"/>
            <w:noProof/>
          </w:rPr>
          <w:t>4.2-</w:t>
        </w:r>
        <w:r w:rsidRPr="006A3520">
          <w:rPr>
            <w:rStyle w:val="Hyperlink"/>
            <w:noProof/>
            <w:rtl/>
          </w:rPr>
          <w:t xml:space="preserve"> الخوارزميات التطورية </w:t>
        </w:r>
        <w:r w:rsidRPr="006A3520">
          <w:rPr>
            <w:rStyle w:val="Hyperlink"/>
            <w:noProof/>
          </w:rPr>
          <w:t>(Evolutionary Algorithms - EAs)</w:t>
        </w:r>
        <w:r>
          <w:rPr>
            <w:noProof/>
            <w:webHidden/>
          </w:rPr>
          <w:tab/>
        </w:r>
        <w:r>
          <w:rPr>
            <w:noProof/>
            <w:webHidden/>
          </w:rPr>
          <w:fldChar w:fldCharType="begin"/>
        </w:r>
        <w:r>
          <w:rPr>
            <w:noProof/>
            <w:webHidden/>
          </w:rPr>
          <w:instrText xml:space="preserve"> PAGEREF _Toc204789687 \h </w:instrText>
        </w:r>
        <w:r>
          <w:rPr>
            <w:noProof/>
            <w:webHidden/>
          </w:rPr>
        </w:r>
        <w:r>
          <w:rPr>
            <w:noProof/>
            <w:webHidden/>
          </w:rPr>
          <w:fldChar w:fldCharType="separate"/>
        </w:r>
        <w:r>
          <w:rPr>
            <w:noProof/>
            <w:webHidden/>
          </w:rPr>
          <w:t>24</w:t>
        </w:r>
        <w:r>
          <w:rPr>
            <w:noProof/>
            <w:webHidden/>
          </w:rPr>
          <w:fldChar w:fldCharType="end"/>
        </w:r>
      </w:hyperlink>
    </w:p>
    <w:p w14:paraId="7E84251D" w14:textId="36EA7FF2"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88" w:history="1">
        <w:r w:rsidRPr="006A3520">
          <w:rPr>
            <w:rStyle w:val="Hyperlink"/>
            <w:noProof/>
          </w:rPr>
          <w:t>1.4.2-</w:t>
        </w:r>
        <w:r w:rsidRPr="006A3520">
          <w:rPr>
            <w:rStyle w:val="Hyperlink"/>
            <w:noProof/>
            <w:rtl/>
          </w:rPr>
          <w:t xml:space="preserve"> أنواع الخوارزميات التطورية</w:t>
        </w:r>
        <w:r w:rsidRPr="006A3520">
          <w:rPr>
            <w:rStyle w:val="Hyperlink"/>
            <w:noProof/>
          </w:rPr>
          <w:t>:</w:t>
        </w:r>
        <w:r>
          <w:rPr>
            <w:noProof/>
            <w:webHidden/>
          </w:rPr>
          <w:tab/>
        </w:r>
        <w:r>
          <w:rPr>
            <w:noProof/>
            <w:webHidden/>
          </w:rPr>
          <w:fldChar w:fldCharType="begin"/>
        </w:r>
        <w:r>
          <w:rPr>
            <w:noProof/>
            <w:webHidden/>
          </w:rPr>
          <w:instrText xml:space="preserve"> PAGEREF _Toc204789688 \h </w:instrText>
        </w:r>
        <w:r>
          <w:rPr>
            <w:noProof/>
            <w:webHidden/>
          </w:rPr>
        </w:r>
        <w:r>
          <w:rPr>
            <w:noProof/>
            <w:webHidden/>
          </w:rPr>
          <w:fldChar w:fldCharType="separate"/>
        </w:r>
        <w:r>
          <w:rPr>
            <w:noProof/>
            <w:webHidden/>
          </w:rPr>
          <w:t>24</w:t>
        </w:r>
        <w:r>
          <w:rPr>
            <w:noProof/>
            <w:webHidden/>
          </w:rPr>
          <w:fldChar w:fldCharType="end"/>
        </w:r>
      </w:hyperlink>
    </w:p>
    <w:p w14:paraId="2E90C47E" w14:textId="4407EB1B"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89" w:history="1">
        <w:r w:rsidRPr="006A3520">
          <w:rPr>
            <w:rStyle w:val="Hyperlink"/>
            <w:noProof/>
            <w:rtl/>
          </w:rPr>
          <w:t xml:space="preserve">5.2- خوارزمية بطولة الدوري </w:t>
        </w:r>
        <w:r w:rsidRPr="006A3520">
          <w:rPr>
            <w:rStyle w:val="Hyperlink"/>
            <w:noProof/>
          </w:rPr>
          <w:t>(League Championship Algorithm - LCA)</w:t>
        </w:r>
        <w:r>
          <w:rPr>
            <w:noProof/>
            <w:webHidden/>
          </w:rPr>
          <w:tab/>
        </w:r>
        <w:r>
          <w:rPr>
            <w:noProof/>
            <w:webHidden/>
          </w:rPr>
          <w:fldChar w:fldCharType="begin"/>
        </w:r>
        <w:r>
          <w:rPr>
            <w:noProof/>
            <w:webHidden/>
          </w:rPr>
          <w:instrText xml:space="preserve"> PAGEREF _Toc204789689 \h </w:instrText>
        </w:r>
        <w:r>
          <w:rPr>
            <w:noProof/>
            <w:webHidden/>
          </w:rPr>
        </w:r>
        <w:r>
          <w:rPr>
            <w:noProof/>
            <w:webHidden/>
          </w:rPr>
          <w:fldChar w:fldCharType="separate"/>
        </w:r>
        <w:r>
          <w:rPr>
            <w:noProof/>
            <w:webHidden/>
          </w:rPr>
          <w:t>25</w:t>
        </w:r>
        <w:r>
          <w:rPr>
            <w:noProof/>
            <w:webHidden/>
          </w:rPr>
          <w:fldChar w:fldCharType="end"/>
        </w:r>
      </w:hyperlink>
    </w:p>
    <w:p w14:paraId="02CEF277" w14:textId="0A4B027D"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90" w:history="1">
        <w:r w:rsidRPr="006A3520">
          <w:rPr>
            <w:rStyle w:val="Hyperlink"/>
            <w:noProof/>
          </w:rPr>
          <w:t>6.2-</w:t>
        </w:r>
        <w:r w:rsidRPr="006A3520">
          <w:rPr>
            <w:rStyle w:val="Hyperlink"/>
            <w:noProof/>
            <w:rtl/>
          </w:rPr>
          <w:t xml:space="preserve"> الأمثلة متعددة الأهداف </w:t>
        </w:r>
        <w:r w:rsidRPr="006A3520">
          <w:rPr>
            <w:rStyle w:val="Hyperlink"/>
            <w:noProof/>
          </w:rPr>
          <w:t>(Multi-Objective Optimization)</w:t>
        </w:r>
        <w:r>
          <w:rPr>
            <w:noProof/>
            <w:webHidden/>
          </w:rPr>
          <w:tab/>
        </w:r>
        <w:r>
          <w:rPr>
            <w:noProof/>
            <w:webHidden/>
          </w:rPr>
          <w:fldChar w:fldCharType="begin"/>
        </w:r>
        <w:r>
          <w:rPr>
            <w:noProof/>
            <w:webHidden/>
          </w:rPr>
          <w:instrText xml:space="preserve"> PAGEREF _Toc204789690 \h </w:instrText>
        </w:r>
        <w:r>
          <w:rPr>
            <w:noProof/>
            <w:webHidden/>
          </w:rPr>
        </w:r>
        <w:r>
          <w:rPr>
            <w:noProof/>
            <w:webHidden/>
          </w:rPr>
          <w:fldChar w:fldCharType="separate"/>
        </w:r>
        <w:r>
          <w:rPr>
            <w:noProof/>
            <w:webHidden/>
          </w:rPr>
          <w:t>27</w:t>
        </w:r>
        <w:r>
          <w:rPr>
            <w:noProof/>
            <w:webHidden/>
          </w:rPr>
          <w:fldChar w:fldCharType="end"/>
        </w:r>
      </w:hyperlink>
    </w:p>
    <w:p w14:paraId="583866CB" w14:textId="13D09831"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1" w:history="1">
        <w:r w:rsidRPr="006A3520">
          <w:rPr>
            <w:rStyle w:val="Hyperlink"/>
            <w:noProof/>
          </w:rPr>
          <w:t>1.6.2-</w:t>
        </w:r>
        <w:r w:rsidRPr="006A3520">
          <w:rPr>
            <w:rStyle w:val="Hyperlink"/>
            <w:noProof/>
            <w:rtl/>
          </w:rPr>
          <w:t xml:space="preserve"> مفهوم الحلول المثلى (</w:t>
        </w:r>
        <w:r w:rsidRPr="006A3520">
          <w:rPr>
            <w:rStyle w:val="Hyperlink"/>
            <w:noProof/>
          </w:rPr>
          <w:t>Pareto Optimal Solutions</w:t>
        </w:r>
        <w:r w:rsidRPr="006A3520">
          <w:rPr>
            <w:rStyle w:val="Hyperlink"/>
            <w:noProof/>
            <w:rtl/>
          </w:rPr>
          <w:t>):</w:t>
        </w:r>
        <w:r>
          <w:rPr>
            <w:noProof/>
            <w:webHidden/>
          </w:rPr>
          <w:tab/>
        </w:r>
        <w:r>
          <w:rPr>
            <w:noProof/>
            <w:webHidden/>
          </w:rPr>
          <w:fldChar w:fldCharType="begin"/>
        </w:r>
        <w:r>
          <w:rPr>
            <w:noProof/>
            <w:webHidden/>
          </w:rPr>
          <w:instrText xml:space="preserve"> PAGEREF _Toc204789691 \h </w:instrText>
        </w:r>
        <w:r>
          <w:rPr>
            <w:noProof/>
            <w:webHidden/>
          </w:rPr>
        </w:r>
        <w:r>
          <w:rPr>
            <w:noProof/>
            <w:webHidden/>
          </w:rPr>
          <w:fldChar w:fldCharType="separate"/>
        </w:r>
        <w:r>
          <w:rPr>
            <w:noProof/>
            <w:webHidden/>
          </w:rPr>
          <w:t>27</w:t>
        </w:r>
        <w:r>
          <w:rPr>
            <w:noProof/>
            <w:webHidden/>
          </w:rPr>
          <w:fldChar w:fldCharType="end"/>
        </w:r>
      </w:hyperlink>
    </w:p>
    <w:p w14:paraId="06CC4FFF" w14:textId="6245C95C"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2" w:history="1">
        <w:r w:rsidRPr="006A3520">
          <w:rPr>
            <w:rStyle w:val="Hyperlink"/>
            <w:noProof/>
            <w:rtl/>
          </w:rPr>
          <w:t>2.6.2- استراتيجيات حل مشكلات الأمثلة متعددة الأهداف</w:t>
        </w:r>
        <w:r w:rsidRPr="006A3520">
          <w:rPr>
            <w:rStyle w:val="Hyperlink"/>
            <w:noProof/>
          </w:rPr>
          <w:t>:</w:t>
        </w:r>
        <w:r>
          <w:rPr>
            <w:noProof/>
            <w:webHidden/>
          </w:rPr>
          <w:tab/>
        </w:r>
        <w:r>
          <w:rPr>
            <w:noProof/>
            <w:webHidden/>
          </w:rPr>
          <w:fldChar w:fldCharType="begin"/>
        </w:r>
        <w:r>
          <w:rPr>
            <w:noProof/>
            <w:webHidden/>
          </w:rPr>
          <w:instrText xml:space="preserve"> PAGEREF _Toc204789692 \h </w:instrText>
        </w:r>
        <w:r>
          <w:rPr>
            <w:noProof/>
            <w:webHidden/>
          </w:rPr>
        </w:r>
        <w:r>
          <w:rPr>
            <w:noProof/>
            <w:webHidden/>
          </w:rPr>
          <w:fldChar w:fldCharType="separate"/>
        </w:r>
        <w:r>
          <w:rPr>
            <w:noProof/>
            <w:webHidden/>
          </w:rPr>
          <w:t>27</w:t>
        </w:r>
        <w:r>
          <w:rPr>
            <w:noProof/>
            <w:webHidden/>
          </w:rPr>
          <w:fldChar w:fldCharType="end"/>
        </w:r>
      </w:hyperlink>
    </w:p>
    <w:p w14:paraId="6725905F" w14:textId="0F8188DB"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93" w:history="1">
        <w:r w:rsidRPr="006A3520">
          <w:rPr>
            <w:rStyle w:val="Hyperlink"/>
            <w:noProof/>
            <w:rtl/>
          </w:rPr>
          <w:t>الفصل الثالث</w:t>
        </w:r>
        <w:r>
          <w:rPr>
            <w:noProof/>
            <w:webHidden/>
          </w:rPr>
          <w:tab/>
        </w:r>
        <w:r>
          <w:rPr>
            <w:noProof/>
            <w:webHidden/>
          </w:rPr>
          <w:fldChar w:fldCharType="begin"/>
        </w:r>
        <w:r>
          <w:rPr>
            <w:noProof/>
            <w:webHidden/>
          </w:rPr>
          <w:instrText xml:space="preserve"> PAGEREF _Toc204789693 \h </w:instrText>
        </w:r>
        <w:r>
          <w:rPr>
            <w:noProof/>
            <w:webHidden/>
          </w:rPr>
        </w:r>
        <w:r>
          <w:rPr>
            <w:noProof/>
            <w:webHidden/>
          </w:rPr>
          <w:fldChar w:fldCharType="separate"/>
        </w:r>
        <w:r>
          <w:rPr>
            <w:noProof/>
            <w:webHidden/>
          </w:rPr>
          <w:t>29</w:t>
        </w:r>
        <w:r>
          <w:rPr>
            <w:noProof/>
            <w:webHidden/>
          </w:rPr>
          <w:fldChar w:fldCharType="end"/>
        </w:r>
      </w:hyperlink>
    </w:p>
    <w:p w14:paraId="27208932" w14:textId="04E9A77E"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694" w:history="1">
        <w:r w:rsidRPr="006A3520">
          <w:rPr>
            <w:rStyle w:val="Hyperlink"/>
            <w:noProof/>
          </w:rPr>
          <w:t>3-</w:t>
        </w:r>
        <w:r w:rsidRPr="006A3520">
          <w:rPr>
            <w:rStyle w:val="Hyperlink"/>
            <w:noProof/>
            <w:rtl/>
          </w:rPr>
          <w:t xml:space="preserve"> دراسة مرجعية</w:t>
        </w:r>
        <w:r>
          <w:rPr>
            <w:noProof/>
            <w:webHidden/>
          </w:rPr>
          <w:tab/>
        </w:r>
        <w:r>
          <w:rPr>
            <w:noProof/>
            <w:webHidden/>
          </w:rPr>
          <w:fldChar w:fldCharType="begin"/>
        </w:r>
        <w:r>
          <w:rPr>
            <w:noProof/>
            <w:webHidden/>
          </w:rPr>
          <w:instrText xml:space="preserve"> PAGEREF _Toc204789694 \h </w:instrText>
        </w:r>
        <w:r>
          <w:rPr>
            <w:noProof/>
            <w:webHidden/>
          </w:rPr>
        </w:r>
        <w:r>
          <w:rPr>
            <w:noProof/>
            <w:webHidden/>
          </w:rPr>
          <w:fldChar w:fldCharType="separate"/>
        </w:r>
        <w:r>
          <w:rPr>
            <w:noProof/>
            <w:webHidden/>
          </w:rPr>
          <w:t>29</w:t>
        </w:r>
        <w:r>
          <w:rPr>
            <w:noProof/>
            <w:webHidden/>
          </w:rPr>
          <w:fldChar w:fldCharType="end"/>
        </w:r>
      </w:hyperlink>
    </w:p>
    <w:p w14:paraId="263C003C" w14:textId="1C7D9121"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695" w:history="1">
        <w:r w:rsidRPr="006A3520">
          <w:rPr>
            <w:rStyle w:val="Hyperlink"/>
            <w:noProof/>
          </w:rPr>
          <w:t>1.3-</w:t>
        </w:r>
        <w:r w:rsidRPr="006A3520">
          <w:rPr>
            <w:rStyle w:val="Hyperlink"/>
            <w:noProof/>
            <w:rtl/>
          </w:rPr>
          <w:t xml:space="preserve"> تطبيق خوارزمية </w:t>
        </w:r>
        <w:r w:rsidRPr="006A3520">
          <w:rPr>
            <w:rStyle w:val="Hyperlink"/>
            <w:noProof/>
          </w:rPr>
          <w:t>MO-LCA</w:t>
        </w:r>
        <w:r w:rsidRPr="006A3520">
          <w:rPr>
            <w:rStyle w:val="Hyperlink"/>
            <w:noProof/>
            <w:rtl/>
          </w:rPr>
          <w:t xml:space="preserve"> لتحسين جدولة سلسلة الإمداد في نظام تصنيع متعدد المواقع.</w:t>
        </w:r>
        <w:r>
          <w:rPr>
            <w:noProof/>
            <w:webHidden/>
          </w:rPr>
          <w:tab/>
        </w:r>
        <w:r>
          <w:rPr>
            <w:noProof/>
            <w:webHidden/>
          </w:rPr>
          <w:fldChar w:fldCharType="begin"/>
        </w:r>
        <w:r>
          <w:rPr>
            <w:noProof/>
            <w:webHidden/>
          </w:rPr>
          <w:instrText xml:space="preserve"> PAGEREF _Toc204789695 \h </w:instrText>
        </w:r>
        <w:r>
          <w:rPr>
            <w:noProof/>
            <w:webHidden/>
          </w:rPr>
        </w:r>
        <w:r>
          <w:rPr>
            <w:noProof/>
            <w:webHidden/>
          </w:rPr>
          <w:fldChar w:fldCharType="separate"/>
        </w:r>
        <w:r>
          <w:rPr>
            <w:noProof/>
            <w:webHidden/>
          </w:rPr>
          <w:t>30</w:t>
        </w:r>
        <w:r>
          <w:rPr>
            <w:noProof/>
            <w:webHidden/>
          </w:rPr>
          <w:fldChar w:fldCharType="end"/>
        </w:r>
      </w:hyperlink>
    </w:p>
    <w:p w14:paraId="66E1B2B2" w14:textId="51F12229"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6" w:history="1">
        <w:r w:rsidRPr="006A3520">
          <w:rPr>
            <w:rStyle w:val="Hyperlink"/>
            <w:noProof/>
            <w:rtl/>
          </w:rPr>
          <w:t xml:space="preserve">1.1.3- جدولة الموردين </w:t>
        </w:r>
        <w:r w:rsidRPr="006A3520">
          <w:rPr>
            <w:rStyle w:val="Hyperlink"/>
            <w:noProof/>
          </w:rPr>
          <w:t>(Supplier Scheduling)</w:t>
        </w:r>
        <w:r w:rsidRPr="006A3520">
          <w:rPr>
            <w:rStyle w:val="Hyperlink"/>
            <w:noProof/>
            <w:rtl/>
          </w:rPr>
          <w:t>:</w:t>
        </w:r>
        <w:r>
          <w:rPr>
            <w:noProof/>
            <w:webHidden/>
          </w:rPr>
          <w:tab/>
        </w:r>
        <w:r>
          <w:rPr>
            <w:noProof/>
            <w:webHidden/>
          </w:rPr>
          <w:fldChar w:fldCharType="begin"/>
        </w:r>
        <w:r>
          <w:rPr>
            <w:noProof/>
            <w:webHidden/>
          </w:rPr>
          <w:instrText xml:space="preserve"> PAGEREF _Toc204789696 \h </w:instrText>
        </w:r>
        <w:r>
          <w:rPr>
            <w:noProof/>
            <w:webHidden/>
          </w:rPr>
        </w:r>
        <w:r>
          <w:rPr>
            <w:noProof/>
            <w:webHidden/>
          </w:rPr>
          <w:fldChar w:fldCharType="separate"/>
        </w:r>
        <w:r>
          <w:rPr>
            <w:noProof/>
            <w:webHidden/>
          </w:rPr>
          <w:t>30</w:t>
        </w:r>
        <w:r>
          <w:rPr>
            <w:noProof/>
            <w:webHidden/>
          </w:rPr>
          <w:fldChar w:fldCharType="end"/>
        </w:r>
      </w:hyperlink>
    </w:p>
    <w:p w14:paraId="7B9139A4" w14:textId="7BB58709"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7" w:history="1">
        <w:r w:rsidRPr="006A3520">
          <w:rPr>
            <w:rStyle w:val="Hyperlink"/>
            <w:noProof/>
            <w:rtl/>
          </w:rPr>
          <w:t xml:space="preserve">2.1.3- جدولة المركبات </w:t>
        </w:r>
        <w:r w:rsidRPr="006A3520">
          <w:rPr>
            <w:rStyle w:val="Hyperlink"/>
            <w:noProof/>
          </w:rPr>
          <w:t>(Vehicle Scheduling)</w:t>
        </w:r>
        <w:r w:rsidRPr="006A3520">
          <w:rPr>
            <w:rStyle w:val="Hyperlink"/>
            <w:noProof/>
            <w:rtl/>
          </w:rPr>
          <w:t>:</w:t>
        </w:r>
        <w:r>
          <w:rPr>
            <w:noProof/>
            <w:webHidden/>
          </w:rPr>
          <w:tab/>
        </w:r>
        <w:r>
          <w:rPr>
            <w:noProof/>
            <w:webHidden/>
          </w:rPr>
          <w:fldChar w:fldCharType="begin"/>
        </w:r>
        <w:r>
          <w:rPr>
            <w:noProof/>
            <w:webHidden/>
          </w:rPr>
          <w:instrText xml:space="preserve"> PAGEREF _Toc204789697 \h </w:instrText>
        </w:r>
        <w:r>
          <w:rPr>
            <w:noProof/>
            <w:webHidden/>
          </w:rPr>
        </w:r>
        <w:r>
          <w:rPr>
            <w:noProof/>
            <w:webHidden/>
          </w:rPr>
          <w:fldChar w:fldCharType="separate"/>
        </w:r>
        <w:r>
          <w:rPr>
            <w:noProof/>
            <w:webHidden/>
          </w:rPr>
          <w:t>30</w:t>
        </w:r>
        <w:r>
          <w:rPr>
            <w:noProof/>
            <w:webHidden/>
          </w:rPr>
          <w:fldChar w:fldCharType="end"/>
        </w:r>
      </w:hyperlink>
    </w:p>
    <w:p w14:paraId="0D5D46C3" w14:textId="70B47C94"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8" w:history="1">
        <w:r w:rsidRPr="006A3520">
          <w:rPr>
            <w:rStyle w:val="Hyperlink"/>
            <w:noProof/>
            <w:rtl/>
          </w:rPr>
          <w:t>3.1.3-</w:t>
        </w:r>
        <w:r w:rsidRPr="006A3520">
          <w:rPr>
            <w:rStyle w:val="Hyperlink"/>
            <w:rFonts w:cs="Times New Roman"/>
            <w:noProof/>
            <w:rtl/>
          </w:rPr>
          <w:t xml:space="preserve"> الخوارزمية المستخدمة </w:t>
        </w:r>
        <w:r w:rsidRPr="006A3520">
          <w:rPr>
            <w:rStyle w:val="Hyperlink"/>
            <w:noProof/>
          </w:rPr>
          <w:t>Multiple League Championship Algorithm (MLCA)</w:t>
        </w:r>
        <w:r w:rsidRPr="006A3520">
          <w:rPr>
            <w:rStyle w:val="Hyperlink"/>
            <w:noProof/>
            <w:rtl/>
          </w:rPr>
          <w:t>:</w:t>
        </w:r>
        <w:r>
          <w:rPr>
            <w:noProof/>
            <w:webHidden/>
          </w:rPr>
          <w:tab/>
        </w:r>
        <w:r>
          <w:rPr>
            <w:noProof/>
            <w:webHidden/>
          </w:rPr>
          <w:fldChar w:fldCharType="begin"/>
        </w:r>
        <w:r>
          <w:rPr>
            <w:noProof/>
            <w:webHidden/>
          </w:rPr>
          <w:instrText xml:space="preserve"> PAGEREF _Toc204789698 \h </w:instrText>
        </w:r>
        <w:r>
          <w:rPr>
            <w:noProof/>
            <w:webHidden/>
          </w:rPr>
        </w:r>
        <w:r>
          <w:rPr>
            <w:noProof/>
            <w:webHidden/>
          </w:rPr>
          <w:fldChar w:fldCharType="separate"/>
        </w:r>
        <w:r>
          <w:rPr>
            <w:noProof/>
            <w:webHidden/>
          </w:rPr>
          <w:t>30</w:t>
        </w:r>
        <w:r>
          <w:rPr>
            <w:noProof/>
            <w:webHidden/>
          </w:rPr>
          <w:fldChar w:fldCharType="end"/>
        </w:r>
      </w:hyperlink>
    </w:p>
    <w:p w14:paraId="4E7055D2" w14:textId="7086F53C"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699" w:history="1">
        <w:r w:rsidRPr="006A3520">
          <w:rPr>
            <w:rStyle w:val="Hyperlink"/>
            <w:noProof/>
            <w:rtl/>
          </w:rPr>
          <w:t>4.1.3- تقنيات التقييم متعددة الأهداف:</w:t>
        </w:r>
        <w:r>
          <w:rPr>
            <w:noProof/>
            <w:webHidden/>
          </w:rPr>
          <w:tab/>
        </w:r>
        <w:r>
          <w:rPr>
            <w:noProof/>
            <w:webHidden/>
          </w:rPr>
          <w:fldChar w:fldCharType="begin"/>
        </w:r>
        <w:r>
          <w:rPr>
            <w:noProof/>
            <w:webHidden/>
          </w:rPr>
          <w:instrText xml:space="preserve"> PAGEREF _Toc204789699 \h </w:instrText>
        </w:r>
        <w:r>
          <w:rPr>
            <w:noProof/>
            <w:webHidden/>
          </w:rPr>
        </w:r>
        <w:r>
          <w:rPr>
            <w:noProof/>
            <w:webHidden/>
          </w:rPr>
          <w:fldChar w:fldCharType="separate"/>
        </w:r>
        <w:r>
          <w:rPr>
            <w:noProof/>
            <w:webHidden/>
          </w:rPr>
          <w:t>32</w:t>
        </w:r>
        <w:r>
          <w:rPr>
            <w:noProof/>
            <w:webHidden/>
          </w:rPr>
          <w:fldChar w:fldCharType="end"/>
        </w:r>
      </w:hyperlink>
    </w:p>
    <w:p w14:paraId="46992EDB" w14:textId="7C8FE070"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00" w:history="1">
        <w:r w:rsidRPr="006A3520">
          <w:rPr>
            <w:rStyle w:val="Hyperlink"/>
            <w:noProof/>
          </w:rPr>
          <w:t>5.1.3-</w:t>
        </w:r>
        <w:r w:rsidRPr="006A3520">
          <w:rPr>
            <w:rStyle w:val="Hyperlink"/>
            <w:noProof/>
            <w:rtl/>
          </w:rPr>
          <w:t xml:space="preserve"> مبدأ </w:t>
        </w:r>
        <w:r w:rsidRPr="006A3520">
          <w:rPr>
            <w:rStyle w:val="Hyperlink"/>
            <w:noProof/>
          </w:rPr>
          <w:t>Pareto Optimality</w:t>
        </w:r>
        <w:r w:rsidRPr="006A3520">
          <w:rPr>
            <w:rStyle w:val="Hyperlink"/>
            <w:noProof/>
            <w:rtl/>
          </w:rPr>
          <w:t>:</w:t>
        </w:r>
        <w:r>
          <w:rPr>
            <w:noProof/>
            <w:webHidden/>
          </w:rPr>
          <w:tab/>
        </w:r>
        <w:r>
          <w:rPr>
            <w:noProof/>
            <w:webHidden/>
          </w:rPr>
          <w:fldChar w:fldCharType="begin"/>
        </w:r>
        <w:r>
          <w:rPr>
            <w:noProof/>
            <w:webHidden/>
          </w:rPr>
          <w:instrText xml:space="preserve"> PAGEREF _Toc204789700 \h </w:instrText>
        </w:r>
        <w:r>
          <w:rPr>
            <w:noProof/>
            <w:webHidden/>
          </w:rPr>
        </w:r>
        <w:r>
          <w:rPr>
            <w:noProof/>
            <w:webHidden/>
          </w:rPr>
          <w:fldChar w:fldCharType="separate"/>
        </w:r>
        <w:r>
          <w:rPr>
            <w:noProof/>
            <w:webHidden/>
          </w:rPr>
          <w:t>32</w:t>
        </w:r>
        <w:r>
          <w:rPr>
            <w:noProof/>
            <w:webHidden/>
          </w:rPr>
          <w:fldChar w:fldCharType="end"/>
        </w:r>
      </w:hyperlink>
    </w:p>
    <w:p w14:paraId="7DA77207" w14:textId="04ABB44D"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01" w:history="1">
        <w:r w:rsidRPr="006A3520">
          <w:rPr>
            <w:rStyle w:val="Hyperlink"/>
            <w:noProof/>
            <w:rtl/>
          </w:rPr>
          <w:t>6.1.3- النتائج:</w:t>
        </w:r>
        <w:r>
          <w:rPr>
            <w:noProof/>
            <w:webHidden/>
          </w:rPr>
          <w:tab/>
        </w:r>
        <w:r>
          <w:rPr>
            <w:noProof/>
            <w:webHidden/>
          </w:rPr>
          <w:fldChar w:fldCharType="begin"/>
        </w:r>
        <w:r>
          <w:rPr>
            <w:noProof/>
            <w:webHidden/>
          </w:rPr>
          <w:instrText xml:space="preserve"> PAGEREF _Toc204789701 \h </w:instrText>
        </w:r>
        <w:r>
          <w:rPr>
            <w:noProof/>
            <w:webHidden/>
          </w:rPr>
        </w:r>
        <w:r>
          <w:rPr>
            <w:noProof/>
            <w:webHidden/>
          </w:rPr>
          <w:fldChar w:fldCharType="separate"/>
        </w:r>
        <w:r>
          <w:rPr>
            <w:noProof/>
            <w:webHidden/>
          </w:rPr>
          <w:t>32</w:t>
        </w:r>
        <w:r>
          <w:rPr>
            <w:noProof/>
            <w:webHidden/>
          </w:rPr>
          <w:fldChar w:fldCharType="end"/>
        </w:r>
      </w:hyperlink>
    </w:p>
    <w:p w14:paraId="1BCE7B05" w14:textId="48B1134D"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02" w:history="1">
        <w:r w:rsidRPr="006A3520">
          <w:rPr>
            <w:rStyle w:val="Hyperlink"/>
            <w:noProof/>
            <w:rtl/>
          </w:rPr>
          <w:t>2.3- أعمال سابقة في جدولة المهام في بيئة سحابية</w:t>
        </w:r>
        <w:r>
          <w:rPr>
            <w:noProof/>
            <w:webHidden/>
          </w:rPr>
          <w:tab/>
        </w:r>
        <w:r>
          <w:rPr>
            <w:noProof/>
            <w:webHidden/>
          </w:rPr>
          <w:fldChar w:fldCharType="begin"/>
        </w:r>
        <w:r>
          <w:rPr>
            <w:noProof/>
            <w:webHidden/>
          </w:rPr>
          <w:instrText xml:space="preserve"> PAGEREF _Toc204789702 \h </w:instrText>
        </w:r>
        <w:r>
          <w:rPr>
            <w:noProof/>
            <w:webHidden/>
          </w:rPr>
        </w:r>
        <w:r>
          <w:rPr>
            <w:noProof/>
            <w:webHidden/>
          </w:rPr>
          <w:fldChar w:fldCharType="separate"/>
        </w:r>
        <w:r>
          <w:rPr>
            <w:noProof/>
            <w:webHidden/>
          </w:rPr>
          <w:t>32</w:t>
        </w:r>
        <w:r>
          <w:rPr>
            <w:noProof/>
            <w:webHidden/>
          </w:rPr>
          <w:fldChar w:fldCharType="end"/>
        </w:r>
      </w:hyperlink>
    </w:p>
    <w:p w14:paraId="5B5227B0" w14:textId="0B674F25"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03" w:history="1">
        <w:r w:rsidRPr="006A3520">
          <w:rPr>
            <w:rStyle w:val="Hyperlink"/>
            <w:noProof/>
            <w:rtl/>
          </w:rPr>
          <w:t>الفصل الرابع</w:t>
        </w:r>
        <w:r>
          <w:rPr>
            <w:noProof/>
            <w:webHidden/>
          </w:rPr>
          <w:tab/>
        </w:r>
        <w:r>
          <w:rPr>
            <w:noProof/>
            <w:webHidden/>
          </w:rPr>
          <w:fldChar w:fldCharType="begin"/>
        </w:r>
        <w:r>
          <w:rPr>
            <w:noProof/>
            <w:webHidden/>
          </w:rPr>
          <w:instrText xml:space="preserve"> PAGEREF _Toc204789703 \h </w:instrText>
        </w:r>
        <w:r>
          <w:rPr>
            <w:noProof/>
            <w:webHidden/>
          </w:rPr>
        </w:r>
        <w:r>
          <w:rPr>
            <w:noProof/>
            <w:webHidden/>
          </w:rPr>
          <w:fldChar w:fldCharType="separate"/>
        </w:r>
        <w:r>
          <w:rPr>
            <w:noProof/>
            <w:webHidden/>
          </w:rPr>
          <w:t>37</w:t>
        </w:r>
        <w:r>
          <w:rPr>
            <w:noProof/>
            <w:webHidden/>
          </w:rPr>
          <w:fldChar w:fldCharType="end"/>
        </w:r>
      </w:hyperlink>
    </w:p>
    <w:p w14:paraId="79C95F9A" w14:textId="519CA8B9"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04" w:history="1">
        <w:r w:rsidRPr="006A3520">
          <w:rPr>
            <w:rStyle w:val="Hyperlink"/>
            <w:noProof/>
            <w:rtl/>
          </w:rPr>
          <w:t>4- الدراسة التحليلية</w:t>
        </w:r>
        <w:r>
          <w:rPr>
            <w:noProof/>
            <w:webHidden/>
          </w:rPr>
          <w:tab/>
        </w:r>
        <w:r>
          <w:rPr>
            <w:noProof/>
            <w:webHidden/>
          </w:rPr>
          <w:fldChar w:fldCharType="begin"/>
        </w:r>
        <w:r>
          <w:rPr>
            <w:noProof/>
            <w:webHidden/>
          </w:rPr>
          <w:instrText xml:space="preserve"> PAGEREF _Toc204789704 \h </w:instrText>
        </w:r>
        <w:r>
          <w:rPr>
            <w:noProof/>
            <w:webHidden/>
          </w:rPr>
        </w:r>
        <w:r>
          <w:rPr>
            <w:noProof/>
            <w:webHidden/>
          </w:rPr>
          <w:fldChar w:fldCharType="separate"/>
        </w:r>
        <w:r>
          <w:rPr>
            <w:noProof/>
            <w:webHidden/>
          </w:rPr>
          <w:t>37</w:t>
        </w:r>
        <w:r>
          <w:rPr>
            <w:noProof/>
            <w:webHidden/>
          </w:rPr>
          <w:fldChar w:fldCharType="end"/>
        </w:r>
      </w:hyperlink>
    </w:p>
    <w:p w14:paraId="3D65A0E4" w14:textId="1235D214"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05" w:history="1">
        <w:r w:rsidRPr="006A3520">
          <w:rPr>
            <w:rStyle w:val="Hyperlink"/>
            <w:noProof/>
            <w:rtl/>
          </w:rPr>
          <w:t>1.4- دراسة المصطلحات ذات الصلة ببطولات الدوري الرياضي</w:t>
        </w:r>
        <w:r>
          <w:rPr>
            <w:noProof/>
            <w:webHidden/>
          </w:rPr>
          <w:tab/>
        </w:r>
        <w:r>
          <w:rPr>
            <w:noProof/>
            <w:webHidden/>
          </w:rPr>
          <w:fldChar w:fldCharType="begin"/>
        </w:r>
        <w:r>
          <w:rPr>
            <w:noProof/>
            <w:webHidden/>
          </w:rPr>
          <w:instrText xml:space="preserve"> PAGEREF _Toc204789705 \h </w:instrText>
        </w:r>
        <w:r>
          <w:rPr>
            <w:noProof/>
            <w:webHidden/>
          </w:rPr>
        </w:r>
        <w:r>
          <w:rPr>
            <w:noProof/>
            <w:webHidden/>
          </w:rPr>
          <w:fldChar w:fldCharType="separate"/>
        </w:r>
        <w:r>
          <w:rPr>
            <w:noProof/>
            <w:webHidden/>
          </w:rPr>
          <w:t>38</w:t>
        </w:r>
        <w:r>
          <w:rPr>
            <w:noProof/>
            <w:webHidden/>
          </w:rPr>
          <w:fldChar w:fldCharType="end"/>
        </w:r>
      </w:hyperlink>
    </w:p>
    <w:p w14:paraId="7EDA0DBC" w14:textId="7B9A81ED"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06" w:history="1">
        <w:r w:rsidRPr="006A3520">
          <w:rPr>
            <w:rStyle w:val="Hyperlink"/>
            <w:noProof/>
          </w:rPr>
          <w:t>2.4-</w:t>
        </w:r>
        <w:r w:rsidRPr="006A3520">
          <w:rPr>
            <w:rStyle w:val="Hyperlink"/>
            <w:noProof/>
            <w:rtl/>
          </w:rPr>
          <w:t xml:space="preserve"> خوارزمية </w:t>
        </w:r>
        <w:r w:rsidRPr="006A3520">
          <w:rPr>
            <w:rStyle w:val="Hyperlink"/>
            <w:noProof/>
          </w:rPr>
          <w:t>MO-LCA</w:t>
        </w:r>
        <w:r>
          <w:rPr>
            <w:noProof/>
            <w:webHidden/>
          </w:rPr>
          <w:tab/>
        </w:r>
        <w:r>
          <w:rPr>
            <w:noProof/>
            <w:webHidden/>
          </w:rPr>
          <w:fldChar w:fldCharType="begin"/>
        </w:r>
        <w:r>
          <w:rPr>
            <w:noProof/>
            <w:webHidden/>
          </w:rPr>
          <w:instrText xml:space="preserve"> PAGEREF _Toc204789706 \h </w:instrText>
        </w:r>
        <w:r>
          <w:rPr>
            <w:noProof/>
            <w:webHidden/>
          </w:rPr>
        </w:r>
        <w:r>
          <w:rPr>
            <w:noProof/>
            <w:webHidden/>
          </w:rPr>
          <w:fldChar w:fldCharType="separate"/>
        </w:r>
        <w:r>
          <w:rPr>
            <w:noProof/>
            <w:webHidden/>
          </w:rPr>
          <w:t>39</w:t>
        </w:r>
        <w:r>
          <w:rPr>
            <w:noProof/>
            <w:webHidden/>
          </w:rPr>
          <w:fldChar w:fldCharType="end"/>
        </w:r>
      </w:hyperlink>
    </w:p>
    <w:p w14:paraId="0E4DED5F" w14:textId="0BBA1A46"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07" w:history="1">
        <w:r w:rsidRPr="006A3520">
          <w:rPr>
            <w:rStyle w:val="Hyperlink"/>
            <w:noProof/>
            <w:rtl/>
          </w:rPr>
          <w:t>1.2.4- مخطط دفق الخوارزمية</w:t>
        </w:r>
        <w:r>
          <w:rPr>
            <w:noProof/>
            <w:webHidden/>
          </w:rPr>
          <w:tab/>
        </w:r>
        <w:r>
          <w:rPr>
            <w:noProof/>
            <w:webHidden/>
          </w:rPr>
          <w:fldChar w:fldCharType="begin"/>
        </w:r>
        <w:r>
          <w:rPr>
            <w:noProof/>
            <w:webHidden/>
          </w:rPr>
          <w:instrText xml:space="preserve"> PAGEREF _Toc204789707 \h </w:instrText>
        </w:r>
        <w:r>
          <w:rPr>
            <w:noProof/>
            <w:webHidden/>
          </w:rPr>
        </w:r>
        <w:r>
          <w:rPr>
            <w:noProof/>
            <w:webHidden/>
          </w:rPr>
          <w:fldChar w:fldCharType="separate"/>
        </w:r>
        <w:r>
          <w:rPr>
            <w:noProof/>
            <w:webHidden/>
          </w:rPr>
          <w:t>39</w:t>
        </w:r>
        <w:r>
          <w:rPr>
            <w:noProof/>
            <w:webHidden/>
          </w:rPr>
          <w:fldChar w:fldCharType="end"/>
        </w:r>
      </w:hyperlink>
    </w:p>
    <w:p w14:paraId="5E980397" w14:textId="66B2D16E"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08" w:history="1">
        <w:r w:rsidRPr="006A3520">
          <w:rPr>
            <w:rStyle w:val="Hyperlink"/>
            <w:noProof/>
            <w:rtl/>
          </w:rPr>
          <w:t xml:space="preserve">2.2.4- جدولة مباريات الدوري </w:t>
        </w:r>
        <w:r w:rsidRPr="006A3520">
          <w:rPr>
            <w:rStyle w:val="Hyperlink"/>
            <w:noProof/>
          </w:rPr>
          <w:t>league schedule</w:t>
        </w:r>
        <w:r>
          <w:rPr>
            <w:noProof/>
            <w:webHidden/>
          </w:rPr>
          <w:tab/>
        </w:r>
        <w:r>
          <w:rPr>
            <w:noProof/>
            <w:webHidden/>
          </w:rPr>
          <w:fldChar w:fldCharType="begin"/>
        </w:r>
        <w:r>
          <w:rPr>
            <w:noProof/>
            <w:webHidden/>
          </w:rPr>
          <w:instrText xml:space="preserve"> PAGEREF _Toc204789708 \h </w:instrText>
        </w:r>
        <w:r>
          <w:rPr>
            <w:noProof/>
            <w:webHidden/>
          </w:rPr>
        </w:r>
        <w:r>
          <w:rPr>
            <w:noProof/>
            <w:webHidden/>
          </w:rPr>
          <w:fldChar w:fldCharType="separate"/>
        </w:r>
        <w:r>
          <w:rPr>
            <w:noProof/>
            <w:webHidden/>
          </w:rPr>
          <w:t>40</w:t>
        </w:r>
        <w:r>
          <w:rPr>
            <w:noProof/>
            <w:webHidden/>
          </w:rPr>
          <w:fldChar w:fldCharType="end"/>
        </w:r>
      </w:hyperlink>
    </w:p>
    <w:p w14:paraId="08CEACE6" w14:textId="68D359B9"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09" w:history="1">
        <w:r w:rsidRPr="006A3520">
          <w:rPr>
            <w:rStyle w:val="Hyperlink"/>
            <w:noProof/>
          </w:rPr>
          <w:t>3.2.4-</w:t>
        </w:r>
        <w:r w:rsidRPr="006A3520">
          <w:rPr>
            <w:rStyle w:val="Hyperlink"/>
            <w:noProof/>
            <w:rtl/>
          </w:rPr>
          <w:t xml:space="preserve"> دالة الملائمة </w:t>
        </w:r>
        <w:r w:rsidRPr="006A3520">
          <w:rPr>
            <w:rStyle w:val="Hyperlink"/>
            <w:noProof/>
          </w:rPr>
          <w:t>Fitness function</w:t>
        </w:r>
        <w:r>
          <w:rPr>
            <w:noProof/>
            <w:webHidden/>
          </w:rPr>
          <w:tab/>
        </w:r>
        <w:r>
          <w:rPr>
            <w:noProof/>
            <w:webHidden/>
          </w:rPr>
          <w:fldChar w:fldCharType="begin"/>
        </w:r>
        <w:r>
          <w:rPr>
            <w:noProof/>
            <w:webHidden/>
          </w:rPr>
          <w:instrText xml:space="preserve"> PAGEREF _Toc204789709 \h </w:instrText>
        </w:r>
        <w:r>
          <w:rPr>
            <w:noProof/>
            <w:webHidden/>
          </w:rPr>
        </w:r>
        <w:r>
          <w:rPr>
            <w:noProof/>
            <w:webHidden/>
          </w:rPr>
          <w:fldChar w:fldCharType="separate"/>
        </w:r>
        <w:r>
          <w:rPr>
            <w:noProof/>
            <w:webHidden/>
          </w:rPr>
          <w:t>40</w:t>
        </w:r>
        <w:r>
          <w:rPr>
            <w:noProof/>
            <w:webHidden/>
          </w:rPr>
          <w:fldChar w:fldCharType="end"/>
        </w:r>
      </w:hyperlink>
    </w:p>
    <w:p w14:paraId="7BCB9C63" w14:textId="409F33DA"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0" w:history="1">
        <w:r w:rsidRPr="006A3520">
          <w:rPr>
            <w:rStyle w:val="Hyperlink"/>
            <w:noProof/>
          </w:rPr>
          <w:t>4.2.4-</w:t>
        </w:r>
        <w:r w:rsidRPr="006A3520">
          <w:rPr>
            <w:rStyle w:val="Hyperlink"/>
            <w:noProof/>
            <w:rtl/>
          </w:rPr>
          <w:t xml:space="preserve"> تحديد الفائز في المباراة</w:t>
        </w:r>
        <w:r>
          <w:rPr>
            <w:noProof/>
            <w:webHidden/>
          </w:rPr>
          <w:tab/>
        </w:r>
        <w:r>
          <w:rPr>
            <w:noProof/>
            <w:webHidden/>
          </w:rPr>
          <w:fldChar w:fldCharType="begin"/>
        </w:r>
        <w:r>
          <w:rPr>
            <w:noProof/>
            <w:webHidden/>
          </w:rPr>
          <w:instrText xml:space="preserve"> PAGEREF _Toc204789710 \h </w:instrText>
        </w:r>
        <w:r>
          <w:rPr>
            <w:noProof/>
            <w:webHidden/>
          </w:rPr>
        </w:r>
        <w:r>
          <w:rPr>
            <w:noProof/>
            <w:webHidden/>
          </w:rPr>
          <w:fldChar w:fldCharType="separate"/>
        </w:r>
        <w:r>
          <w:rPr>
            <w:noProof/>
            <w:webHidden/>
          </w:rPr>
          <w:t>41</w:t>
        </w:r>
        <w:r>
          <w:rPr>
            <w:noProof/>
            <w:webHidden/>
          </w:rPr>
          <w:fldChar w:fldCharType="end"/>
        </w:r>
      </w:hyperlink>
    </w:p>
    <w:p w14:paraId="4D3B81F1" w14:textId="10C1B283"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1" w:history="1">
        <w:r w:rsidRPr="006A3520">
          <w:rPr>
            <w:rStyle w:val="Hyperlink"/>
            <w:noProof/>
            <w:rtl/>
          </w:rPr>
          <w:t>5.2.4- تحليل المباريات</w:t>
        </w:r>
        <w:r>
          <w:rPr>
            <w:noProof/>
            <w:webHidden/>
          </w:rPr>
          <w:tab/>
        </w:r>
        <w:r>
          <w:rPr>
            <w:noProof/>
            <w:webHidden/>
          </w:rPr>
          <w:fldChar w:fldCharType="begin"/>
        </w:r>
        <w:r>
          <w:rPr>
            <w:noProof/>
            <w:webHidden/>
          </w:rPr>
          <w:instrText xml:space="preserve"> PAGEREF _Toc204789711 \h </w:instrText>
        </w:r>
        <w:r>
          <w:rPr>
            <w:noProof/>
            <w:webHidden/>
          </w:rPr>
        </w:r>
        <w:r>
          <w:rPr>
            <w:noProof/>
            <w:webHidden/>
          </w:rPr>
          <w:fldChar w:fldCharType="separate"/>
        </w:r>
        <w:r>
          <w:rPr>
            <w:noProof/>
            <w:webHidden/>
          </w:rPr>
          <w:t>42</w:t>
        </w:r>
        <w:r>
          <w:rPr>
            <w:noProof/>
            <w:webHidden/>
          </w:rPr>
          <w:fldChar w:fldCharType="end"/>
        </w:r>
      </w:hyperlink>
    </w:p>
    <w:p w14:paraId="7EF4DDAD" w14:textId="3901FFD0"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2" w:history="1">
        <w:r w:rsidRPr="006A3520">
          <w:rPr>
            <w:rStyle w:val="Hyperlink"/>
            <w:noProof/>
            <w:rtl/>
          </w:rPr>
          <w:t>6.2.4-</w:t>
        </w:r>
        <w:r w:rsidRPr="006A3520">
          <w:rPr>
            <w:rStyle w:val="Hyperlink"/>
            <w:noProof/>
          </w:rPr>
          <w:t xml:space="preserve"> Pseudo Code</w:t>
        </w:r>
        <w:r>
          <w:rPr>
            <w:noProof/>
            <w:webHidden/>
          </w:rPr>
          <w:tab/>
        </w:r>
        <w:r>
          <w:rPr>
            <w:noProof/>
            <w:webHidden/>
          </w:rPr>
          <w:fldChar w:fldCharType="begin"/>
        </w:r>
        <w:r>
          <w:rPr>
            <w:noProof/>
            <w:webHidden/>
          </w:rPr>
          <w:instrText xml:space="preserve"> PAGEREF _Toc204789712 \h </w:instrText>
        </w:r>
        <w:r>
          <w:rPr>
            <w:noProof/>
            <w:webHidden/>
          </w:rPr>
        </w:r>
        <w:r>
          <w:rPr>
            <w:noProof/>
            <w:webHidden/>
          </w:rPr>
          <w:fldChar w:fldCharType="separate"/>
        </w:r>
        <w:r>
          <w:rPr>
            <w:noProof/>
            <w:webHidden/>
          </w:rPr>
          <w:t>46</w:t>
        </w:r>
        <w:r>
          <w:rPr>
            <w:noProof/>
            <w:webHidden/>
          </w:rPr>
          <w:fldChar w:fldCharType="end"/>
        </w:r>
      </w:hyperlink>
    </w:p>
    <w:p w14:paraId="12E941F7" w14:textId="006FC04D"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13" w:history="1">
        <w:r w:rsidRPr="006A3520">
          <w:rPr>
            <w:rStyle w:val="Hyperlink"/>
            <w:noProof/>
            <w:rtl/>
          </w:rPr>
          <w:t xml:space="preserve">3.4- دوال الهدف </w:t>
        </w:r>
        <w:r w:rsidRPr="006A3520">
          <w:rPr>
            <w:rStyle w:val="Hyperlink"/>
            <w:noProof/>
          </w:rPr>
          <w:t>objective functions</w:t>
        </w:r>
        <w:r>
          <w:rPr>
            <w:noProof/>
            <w:webHidden/>
          </w:rPr>
          <w:tab/>
        </w:r>
        <w:r>
          <w:rPr>
            <w:noProof/>
            <w:webHidden/>
          </w:rPr>
          <w:fldChar w:fldCharType="begin"/>
        </w:r>
        <w:r>
          <w:rPr>
            <w:noProof/>
            <w:webHidden/>
          </w:rPr>
          <w:instrText xml:space="preserve"> PAGEREF _Toc204789713 \h </w:instrText>
        </w:r>
        <w:r>
          <w:rPr>
            <w:noProof/>
            <w:webHidden/>
          </w:rPr>
        </w:r>
        <w:r>
          <w:rPr>
            <w:noProof/>
            <w:webHidden/>
          </w:rPr>
          <w:fldChar w:fldCharType="separate"/>
        </w:r>
        <w:r>
          <w:rPr>
            <w:noProof/>
            <w:webHidden/>
          </w:rPr>
          <w:t>46</w:t>
        </w:r>
        <w:r>
          <w:rPr>
            <w:noProof/>
            <w:webHidden/>
          </w:rPr>
          <w:fldChar w:fldCharType="end"/>
        </w:r>
      </w:hyperlink>
    </w:p>
    <w:p w14:paraId="19946DFC" w14:textId="22A64B67"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4" w:history="1">
        <w:r w:rsidRPr="006A3520">
          <w:rPr>
            <w:rStyle w:val="Hyperlink"/>
            <w:noProof/>
          </w:rPr>
          <w:t>1.3.4-</w:t>
        </w:r>
        <w:r w:rsidRPr="006A3520">
          <w:rPr>
            <w:rStyle w:val="Hyperlink"/>
            <w:noProof/>
            <w:rtl/>
          </w:rPr>
          <w:t xml:space="preserve"> وقت التنفيذ </w:t>
        </w:r>
        <w:r w:rsidRPr="006A3520">
          <w:rPr>
            <w:rStyle w:val="Hyperlink"/>
            <w:noProof/>
          </w:rPr>
          <w:t>(makespan)</w:t>
        </w:r>
        <w:r>
          <w:rPr>
            <w:noProof/>
            <w:webHidden/>
          </w:rPr>
          <w:tab/>
        </w:r>
        <w:r>
          <w:rPr>
            <w:noProof/>
            <w:webHidden/>
          </w:rPr>
          <w:fldChar w:fldCharType="begin"/>
        </w:r>
        <w:r>
          <w:rPr>
            <w:noProof/>
            <w:webHidden/>
          </w:rPr>
          <w:instrText xml:space="preserve"> PAGEREF _Toc204789714 \h </w:instrText>
        </w:r>
        <w:r>
          <w:rPr>
            <w:noProof/>
            <w:webHidden/>
          </w:rPr>
        </w:r>
        <w:r>
          <w:rPr>
            <w:noProof/>
            <w:webHidden/>
          </w:rPr>
          <w:fldChar w:fldCharType="separate"/>
        </w:r>
        <w:r>
          <w:rPr>
            <w:noProof/>
            <w:webHidden/>
          </w:rPr>
          <w:t>47</w:t>
        </w:r>
        <w:r>
          <w:rPr>
            <w:noProof/>
            <w:webHidden/>
          </w:rPr>
          <w:fldChar w:fldCharType="end"/>
        </w:r>
      </w:hyperlink>
    </w:p>
    <w:p w14:paraId="6E4C1A6F" w14:textId="145A1237"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5" w:history="1">
        <w:r w:rsidRPr="006A3520">
          <w:rPr>
            <w:rStyle w:val="Hyperlink"/>
            <w:noProof/>
          </w:rPr>
          <w:t>2.3.4-</w:t>
        </w:r>
        <w:r w:rsidRPr="006A3520">
          <w:rPr>
            <w:rStyle w:val="Hyperlink"/>
            <w:noProof/>
            <w:rtl/>
          </w:rPr>
          <w:t xml:space="preserve"> حساب الكلفة </w:t>
        </w:r>
        <w:r w:rsidRPr="006A3520">
          <w:rPr>
            <w:rStyle w:val="Hyperlink"/>
            <w:noProof/>
          </w:rPr>
          <w:t>(Cost)</w:t>
        </w:r>
        <w:r>
          <w:rPr>
            <w:noProof/>
            <w:webHidden/>
          </w:rPr>
          <w:tab/>
        </w:r>
        <w:r>
          <w:rPr>
            <w:noProof/>
            <w:webHidden/>
          </w:rPr>
          <w:fldChar w:fldCharType="begin"/>
        </w:r>
        <w:r>
          <w:rPr>
            <w:noProof/>
            <w:webHidden/>
          </w:rPr>
          <w:instrText xml:space="preserve"> PAGEREF _Toc204789715 \h </w:instrText>
        </w:r>
        <w:r>
          <w:rPr>
            <w:noProof/>
            <w:webHidden/>
          </w:rPr>
        </w:r>
        <w:r>
          <w:rPr>
            <w:noProof/>
            <w:webHidden/>
          </w:rPr>
          <w:fldChar w:fldCharType="separate"/>
        </w:r>
        <w:r>
          <w:rPr>
            <w:noProof/>
            <w:webHidden/>
          </w:rPr>
          <w:t>47</w:t>
        </w:r>
        <w:r>
          <w:rPr>
            <w:noProof/>
            <w:webHidden/>
          </w:rPr>
          <w:fldChar w:fldCharType="end"/>
        </w:r>
      </w:hyperlink>
    </w:p>
    <w:p w14:paraId="789F15DF" w14:textId="75E6A4A5"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16" w:history="1">
        <w:r w:rsidRPr="006A3520">
          <w:rPr>
            <w:rStyle w:val="Hyperlink"/>
            <w:noProof/>
            <w:rtl/>
          </w:rPr>
          <w:t xml:space="preserve">3.3.4- تنفيذ دالة الهدف في </w:t>
        </w:r>
        <w:r w:rsidRPr="006A3520">
          <w:rPr>
            <w:rStyle w:val="Hyperlink"/>
            <w:noProof/>
          </w:rPr>
          <w:t>MO-LCA</w:t>
        </w:r>
        <w:r>
          <w:rPr>
            <w:noProof/>
            <w:webHidden/>
          </w:rPr>
          <w:tab/>
        </w:r>
        <w:r>
          <w:rPr>
            <w:noProof/>
            <w:webHidden/>
          </w:rPr>
          <w:fldChar w:fldCharType="begin"/>
        </w:r>
        <w:r>
          <w:rPr>
            <w:noProof/>
            <w:webHidden/>
          </w:rPr>
          <w:instrText xml:space="preserve"> PAGEREF _Toc204789716 \h </w:instrText>
        </w:r>
        <w:r>
          <w:rPr>
            <w:noProof/>
            <w:webHidden/>
          </w:rPr>
        </w:r>
        <w:r>
          <w:rPr>
            <w:noProof/>
            <w:webHidden/>
          </w:rPr>
          <w:fldChar w:fldCharType="separate"/>
        </w:r>
        <w:r>
          <w:rPr>
            <w:noProof/>
            <w:webHidden/>
          </w:rPr>
          <w:t>48</w:t>
        </w:r>
        <w:r>
          <w:rPr>
            <w:noProof/>
            <w:webHidden/>
          </w:rPr>
          <w:fldChar w:fldCharType="end"/>
        </w:r>
      </w:hyperlink>
    </w:p>
    <w:p w14:paraId="0A170E77" w14:textId="47DE03FB"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17" w:history="1">
        <w:r w:rsidRPr="006A3520">
          <w:rPr>
            <w:rStyle w:val="Hyperlink"/>
            <w:noProof/>
            <w:rtl/>
          </w:rPr>
          <w:t>الفصل الخامس</w:t>
        </w:r>
        <w:r>
          <w:rPr>
            <w:noProof/>
            <w:webHidden/>
          </w:rPr>
          <w:tab/>
        </w:r>
        <w:r>
          <w:rPr>
            <w:noProof/>
            <w:webHidden/>
          </w:rPr>
          <w:fldChar w:fldCharType="begin"/>
        </w:r>
        <w:r>
          <w:rPr>
            <w:noProof/>
            <w:webHidden/>
          </w:rPr>
          <w:instrText xml:space="preserve"> PAGEREF _Toc204789717 \h </w:instrText>
        </w:r>
        <w:r>
          <w:rPr>
            <w:noProof/>
            <w:webHidden/>
          </w:rPr>
        </w:r>
        <w:r>
          <w:rPr>
            <w:noProof/>
            <w:webHidden/>
          </w:rPr>
          <w:fldChar w:fldCharType="separate"/>
        </w:r>
        <w:r>
          <w:rPr>
            <w:noProof/>
            <w:webHidden/>
          </w:rPr>
          <w:t>49</w:t>
        </w:r>
        <w:r>
          <w:rPr>
            <w:noProof/>
            <w:webHidden/>
          </w:rPr>
          <w:fldChar w:fldCharType="end"/>
        </w:r>
      </w:hyperlink>
    </w:p>
    <w:p w14:paraId="3192A7D9" w14:textId="0EFE520D"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18" w:history="1">
        <w:r w:rsidRPr="006A3520">
          <w:rPr>
            <w:rStyle w:val="Hyperlink"/>
            <w:noProof/>
            <w:rtl/>
          </w:rPr>
          <w:t>5- الأدوات والبيئات المستخدمة</w:t>
        </w:r>
        <w:r>
          <w:rPr>
            <w:noProof/>
            <w:webHidden/>
          </w:rPr>
          <w:tab/>
        </w:r>
        <w:r>
          <w:rPr>
            <w:noProof/>
            <w:webHidden/>
          </w:rPr>
          <w:fldChar w:fldCharType="begin"/>
        </w:r>
        <w:r>
          <w:rPr>
            <w:noProof/>
            <w:webHidden/>
          </w:rPr>
          <w:instrText xml:space="preserve"> PAGEREF _Toc204789718 \h </w:instrText>
        </w:r>
        <w:r>
          <w:rPr>
            <w:noProof/>
            <w:webHidden/>
          </w:rPr>
        </w:r>
        <w:r>
          <w:rPr>
            <w:noProof/>
            <w:webHidden/>
          </w:rPr>
          <w:fldChar w:fldCharType="separate"/>
        </w:r>
        <w:r>
          <w:rPr>
            <w:noProof/>
            <w:webHidden/>
          </w:rPr>
          <w:t>49</w:t>
        </w:r>
        <w:r>
          <w:rPr>
            <w:noProof/>
            <w:webHidden/>
          </w:rPr>
          <w:fldChar w:fldCharType="end"/>
        </w:r>
      </w:hyperlink>
    </w:p>
    <w:p w14:paraId="623E07A5" w14:textId="51A50D50"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19" w:history="1">
        <w:r w:rsidRPr="006A3520">
          <w:rPr>
            <w:rStyle w:val="Hyperlink"/>
            <w:noProof/>
            <w:rtl/>
          </w:rPr>
          <w:t xml:space="preserve">1.5- بيئة المحاكاة السحابية </w:t>
        </w:r>
        <w:r w:rsidRPr="006A3520">
          <w:rPr>
            <w:rStyle w:val="Hyperlink"/>
            <w:noProof/>
          </w:rPr>
          <w:t>CloudSim Plus</w:t>
        </w:r>
        <w:r>
          <w:rPr>
            <w:noProof/>
            <w:webHidden/>
          </w:rPr>
          <w:tab/>
        </w:r>
        <w:r>
          <w:rPr>
            <w:noProof/>
            <w:webHidden/>
          </w:rPr>
          <w:fldChar w:fldCharType="begin"/>
        </w:r>
        <w:r>
          <w:rPr>
            <w:noProof/>
            <w:webHidden/>
          </w:rPr>
          <w:instrText xml:space="preserve"> PAGEREF _Toc204789719 \h </w:instrText>
        </w:r>
        <w:r>
          <w:rPr>
            <w:noProof/>
            <w:webHidden/>
          </w:rPr>
        </w:r>
        <w:r>
          <w:rPr>
            <w:noProof/>
            <w:webHidden/>
          </w:rPr>
          <w:fldChar w:fldCharType="separate"/>
        </w:r>
        <w:r>
          <w:rPr>
            <w:noProof/>
            <w:webHidden/>
          </w:rPr>
          <w:t>50</w:t>
        </w:r>
        <w:r>
          <w:rPr>
            <w:noProof/>
            <w:webHidden/>
          </w:rPr>
          <w:fldChar w:fldCharType="end"/>
        </w:r>
      </w:hyperlink>
    </w:p>
    <w:p w14:paraId="00B840A7" w14:textId="4A910972"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20" w:history="1">
        <w:r w:rsidRPr="006A3520">
          <w:rPr>
            <w:rStyle w:val="Hyperlink"/>
            <w:noProof/>
            <w:rtl/>
          </w:rPr>
          <w:t>2.5- اللغات البرمجية المستخدمة</w:t>
        </w:r>
        <w:r>
          <w:rPr>
            <w:noProof/>
            <w:webHidden/>
          </w:rPr>
          <w:tab/>
        </w:r>
        <w:r>
          <w:rPr>
            <w:noProof/>
            <w:webHidden/>
          </w:rPr>
          <w:fldChar w:fldCharType="begin"/>
        </w:r>
        <w:r>
          <w:rPr>
            <w:noProof/>
            <w:webHidden/>
          </w:rPr>
          <w:instrText xml:space="preserve"> PAGEREF _Toc204789720 \h </w:instrText>
        </w:r>
        <w:r>
          <w:rPr>
            <w:noProof/>
            <w:webHidden/>
          </w:rPr>
        </w:r>
        <w:r>
          <w:rPr>
            <w:noProof/>
            <w:webHidden/>
          </w:rPr>
          <w:fldChar w:fldCharType="separate"/>
        </w:r>
        <w:r>
          <w:rPr>
            <w:noProof/>
            <w:webHidden/>
          </w:rPr>
          <w:t>51</w:t>
        </w:r>
        <w:r>
          <w:rPr>
            <w:noProof/>
            <w:webHidden/>
          </w:rPr>
          <w:fldChar w:fldCharType="end"/>
        </w:r>
      </w:hyperlink>
    </w:p>
    <w:p w14:paraId="3794F5E0" w14:textId="3B20E85E"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1" w:history="1">
        <w:r w:rsidRPr="006A3520">
          <w:rPr>
            <w:rStyle w:val="Hyperlink"/>
            <w:noProof/>
            <w:rtl/>
          </w:rPr>
          <w:t>1.2.5-</w:t>
        </w:r>
        <w:r w:rsidRPr="006A3520">
          <w:rPr>
            <w:rStyle w:val="Hyperlink"/>
            <w:noProof/>
          </w:rPr>
          <w:t xml:space="preserve"> Java</w:t>
        </w:r>
        <w:r>
          <w:rPr>
            <w:noProof/>
            <w:webHidden/>
          </w:rPr>
          <w:tab/>
        </w:r>
        <w:r>
          <w:rPr>
            <w:noProof/>
            <w:webHidden/>
          </w:rPr>
          <w:fldChar w:fldCharType="begin"/>
        </w:r>
        <w:r>
          <w:rPr>
            <w:noProof/>
            <w:webHidden/>
          </w:rPr>
          <w:instrText xml:space="preserve"> PAGEREF _Toc204789721 \h </w:instrText>
        </w:r>
        <w:r>
          <w:rPr>
            <w:noProof/>
            <w:webHidden/>
          </w:rPr>
        </w:r>
        <w:r>
          <w:rPr>
            <w:noProof/>
            <w:webHidden/>
          </w:rPr>
          <w:fldChar w:fldCharType="separate"/>
        </w:r>
        <w:r>
          <w:rPr>
            <w:noProof/>
            <w:webHidden/>
          </w:rPr>
          <w:t>51</w:t>
        </w:r>
        <w:r>
          <w:rPr>
            <w:noProof/>
            <w:webHidden/>
          </w:rPr>
          <w:fldChar w:fldCharType="end"/>
        </w:r>
      </w:hyperlink>
    </w:p>
    <w:p w14:paraId="68A9567C" w14:textId="40B0F7D2"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2" w:history="1">
        <w:r w:rsidRPr="006A3520">
          <w:rPr>
            <w:rStyle w:val="Hyperlink"/>
            <w:noProof/>
          </w:rPr>
          <w:t>2.2.5- Python</w:t>
        </w:r>
        <w:r>
          <w:rPr>
            <w:noProof/>
            <w:webHidden/>
          </w:rPr>
          <w:tab/>
        </w:r>
        <w:r>
          <w:rPr>
            <w:noProof/>
            <w:webHidden/>
          </w:rPr>
          <w:fldChar w:fldCharType="begin"/>
        </w:r>
        <w:r>
          <w:rPr>
            <w:noProof/>
            <w:webHidden/>
          </w:rPr>
          <w:instrText xml:space="preserve"> PAGEREF _Toc204789722 \h </w:instrText>
        </w:r>
        <w:r>
          <w:rPr>
            <w:noProof/>
            <w:webHidden/>
          </w:rPr>
        </w:r>
        <w:r>
          <w:rPr>
            <w:noProof/>
            <w:webHidden/>
          </w:rPr>
          <w:fldChar w:fldCharType="separate"/>
        </w:r>
        <w:r>
          <w:rPr>
            <w:noProof/>
            <w:webHidden/>
          </w:rPr>
          <w:t>51</w:t>
        </w:r>
        <w:r>
          <w:rPr>
            <w:noProof/>
            <w:webHidden/>
          </w:rPr>
          <w:fldChar w:fldCharType="end"/>
        </w:r>
      </w:hyperlink>
    </w:p>
    <w:p w14:paraId="4367BC9F" w14:textId="4654574D"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3" w:history="1">
        <w:r w:rsidRPr="006A3520">
          <w:rPr>
            <w:rStyle w:val="Hyperlink"/>
            <w:noProof/>
          </w:rPr>
          <w:t>3.2.5- React</w:t>
        </w:r>
        <w:r>
          <w:rPr>
            <w:noProof/>
            <w:webHidden/>
          </w:rPr>
          <w:tab/>
        </w:r>
        <w:r>
          <w:rPr>
            <w:noProof/>
            <w:webHidden/>
          </w:rPr>
          <w:fldChar w:fldCharType="begin"/>
        </w:r>
        <w:r>
          <w:rPr>
            <w:noProof/>
            <w:webHidden/>
          </w:rPr>
          <w:instrText xml:space="preserve"> PAGEREF _Toc204789723 \h </w:instrText>
        </w:r>
        <w:r>
          <w:rPr>
            <w:noProof/>
            <w:webHidden/>
          </w:rPr>
        </w:r>
        <w:r>
          <w:rPr>
            <w:noProof/>
            <w:webHidden/>
          </w:rPr>
          <w:fldChar w:fldCharType="separate"/>
        </w:r>
        <w:r>
          <w:rPr>
            <w:noProof/>
            <w:webHidden/>
          </w:rPr>
          <w:t>51</w:t>
        </w:r>
        <w:r>
          <w:rPr>
            <w:noProof/>
            <w:webHidden/>
          </w:rPr>
          <w:fldChar w:fldCharType="end"/>
        </w:r>
      </w:hyperlink>
    </w:p>
    <w:p w14:paraId="7DBBF6FA" w14:textId="77D9BB79"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4" w:history="1">
        <w:r w:rsidRPr="006A3520">
          <w:rPr>
            <w:rStyle w:val="Hyperlink"/>
            <w:noProof/>
            <w:rtl/>
          </w:rPr>
          <w:t>4.2.5-</w:t>
        </w:r>
        <w:r w:rsidRPr="006A3520">
          <w:rPr>
            <w:rStyle w:val="Hyperlink"/>
            <w:noProof/>
          </w:rPr>
          <w:t xml:space="preserve"> Node.js</w:t>
        </w:r>
        <w:r>
          <w:rPr>
            <w:noProof/>
            <w:webHidden/>
          </w:rPr>
          <w:tab/>
        </w:r>
        <w:r>
          <w:rPr>
            <w:noProof/>
            <w:webHidden/>
          </w:rPr>
          <w:fldChar w:fldCharType="begin"/>
        </w:r>
        <w:r>
          <w:rPr>
            <w:noProof/>
            <w:webHidden/>
          </w:rPr>
          <w:instrText xml:space="preserve"> PAGEREF _Toc204789724 \h </w:instrText>
        </w:r>
        <w:r>
          <w:rPr>
            <w:noProof/>
            <w:webHidden/>
          </w:rPr>
        </w:r>
        <w:r>
          <w:rPr>
            <w:noProof/>
            <w:webHidden/>
          </w:rPr>
          <w:fldChar w:fldCharType="separate"/>
        </w:r>
        <w:r>
          <w:rPr>
            <w:noProof/>
            <w:webHidden/>
          </w:rPr>
          <w:t>51</w:t>
        </w:r>
        <w:r>
          <w:rPr>
            <w:noProof/>
            <w:webHidden/>
          </w:rPr>
          <w:fldChar w:fldCharType="end"/>
        </w:r>
      </w:hyperlink>
    </w:p>
    <w:p w14:paraId="2EFEBF25" w14:textId="6FD081E7"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5" w:history="1">
        <w:r w:rsidRPr="006A3520">
          <w:rPr>
            <w:rStyle w:val="Hyperlink"/>
            <w:noProof/>
          </w:rPr>
          <w:t>5.2.5- Javascript</w:t>
        </w:r>
        <w:r>
          <w:rPr>
            <w:noProof/>
            <w:webHidden/>
          </w:rPr>
          <w:tab/>
        </w:r>
        <w:r>
          <w:rPr>
            <w:noProof/>
            <w:webHidden/>
          </w:rPr>
          <w:fldChar w:fldCharType="begin"/>
        </w:r>
        <w:r>
          <w:rPr>
            <w:noProof/>
            <w:webHidden/>
          </w:rPr>
          <w:instrText xml:space="preserve"> PAGEREF _Toc204789725 \h </w:instrText>
        </w:r>
        <w:r>
          <w:rPr>
            <w:noProof/>
            <w:webHidden/>
          </w:rPr>
        </w:r>
        <w:r>
          <w:rPr>
            <w:noProof/>
            <w:webHidden/>
          </w:rPr>
          <w:fldChar w:fldCharType="separate"/>
        </w:r>
        <w:r>
          <w:rPr>
            <w:noProof/>
            <w:webHidden/>
          </w:rPr>
          <w:t>51</w:t>
        </w:r>
        <w:r>
          <w:rPr>
            <w:noProof/>
            <w:webHidden/>
          </w:rPr>
          <w:fldChar w:fldCharType="end"/>
        </w:r>
      </w:hyperlink>
    </w:p>
    <w:p w14:paraId="7DF7BEB0" w14:textId="01CA93CB"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6" w:history="1">
        <w:r w:rsidRPr="006A3520">
          <w:rPr>
            <w:rStyle w:val="Hyperlink"/>
            <w:noProof/>
          </w:rPr>
          <w:t>6.2.5- Git</w:t>
        </w:r>
        <w:r>
          <w:rPr>
            <w:noProof/>
            <w:webHidden/>
          </w:rPr>
          <w:tab/>
        </w:r>
        <w:r>
          <w:rPr>
            <w:noProof/>
            <w:webHidden/>
          </w:rPr>
          <w:fldChar w:fldCharType="begin"/>
        </w:r>
        <w:r>
          <w:rPr>
            <w:noProof/>
            <w:webHidden/>
          </w:rPr>
          <w:instrText xml:space="preserve"> PAGEREF _Toc204789726 \h </w:instrText>
        </w:r>
        <w:r>
          <w:rPr>
            <w:noProof/>
            <w:webHidden/>
          </w:rPr>
        </w:r>
        <w:r>
          <w:rPr>
            <w:noProof/>
            <w:webHidden/>
          </w:rPr>
          <w:fldChar w:fldCharType="separate"/>
        </w:r>
        <w:r>
          <w:rPr>
            <w:noProof/>
            <w:webHidden/>
          </w:rPr>
          <w:t>52</w:t>
        </w:r>
        <w:r>
          <w:rPr>
            <w:noProof/>
            <w:webHidden/>
          </w:rPr>
          <w:fldChar w:fldCharType="end"/>
        </w:r>
      </w:hyperlink>
    </w:p>
    <w:p w14:paraId="245B5462" w14:textId="05105D53"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27" w:history="1">
        <w:r w:rsidRPr="006A3520">
          <w:rPr>
            <w:rStyle w:val="Hyperlink"/>
            <w:rFonts w:eastAsia="Times New Roman"/>
            <w:noProof/>
          </w:rPr>
          <w:t>7.2.5- GitHub</w:t>
        </w:r>
        <w:r>
          <w:rPr>
            <w:noProof/>
            <w:webHidden/>
          </w:rPr>
          <w:tab/>
        </w:r>
        <w:r>
          <w:rPr>
            <w:noProof/>
            <w:webHidden/>
          </w:rPr>
          <w:fldChar w:fldCharType="begin"/>
        </w:r>
        <w:r>
          <w:rPr>
            <w:noProof/>
            <w:webHidden/>
          </w:rPr>
          <w:instrText xml:space="preserve"> PAGEREF _Toc204789727 \h </w:instrText>
        </w:r>
        <w:r>
          <w:rPr>
            <w:noProof/>
            <w:webHidden/>
          </w:rPr>
        </w:r>
        <w:r>
          <w:rPr>
            <w:noProof/>
            <w:webHidden/>
          </w:rPr>
          <w:fldChar w:fldCharType="separate"/>
        </w:r>
        <w:r>
          <w:rPr>
            <w:noProof/>
            <w:webHidden/>
          </w:rPr>
          <w:t>52</w:t>
        </w:r>
        <w:r>
          <w:rPr>
            <w:noProof/>
            <w:webHidden/>
          </w:rPr>
          <w:fldChar w:fldCharType="end"/>
        </w:r>
      </w:hyperlink>
    </w:p>
    <w:p w14:paraId="5EC1038C" w14:textId="1E797F7E"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28" w:history="1">
        <w:r w:rsidRPr="006A3520">
          <w:rPr>
            <w:rStyle w:val="Hyperlink"/>
            <w:noProof/>
            <w:rtl/>
          </w:rPr>
          <w:t>الفصل السادس</w:t>
        </w:r>
        <w:r>
          <w:rPr>
            <w:noProof/>
            <w:webHidden/>
          </w:rPr>
          <w:tab/>
        </w:r>
        <w:r>
          <w:rPr>
            <w:noProof/>
            <w:webHidden/>
          </w:rPr>
          <w:fldChar w:fldCharType="begin"/>
        </w:r>
        <w:r>
          <w:rPr>
            <w:noProof/>
            <w:webHidden/>
          </w:rPr>
          <w:instrText xml:space="preserve"> PAGEREF _Toc204789728 \h </w:instrText>
        </w:r>
        <w:r>
          <w:rPr>
            <w:noProof/>
            <w:webHidden/>
          </w:rPr>
        </w:r>
        <w:r>
          <w:rPr>
            <w:noProof/>
            <w:webHidden/>
          </w:rPr>
          <w:fldChar w:fldCharType="separate"/>
        </w:r>
        <w:r>
          <w:rPr>
            <w:noProof/>
            <w:webHidden/>
          </w:rPr>
          <w:t>53</w:t>
        </w:r>
        <w:r>
          <w:rPr>
            <w:noProof/>
            <w:webHidden/>
          </w:rPr>
          <w:fldChar w:fldCharType="end"/>
        </w:r>
      </w:hyperlink>
    </w:p>
    <w:p w14:paraId="2DB20ACC" w14:textId="0908A794"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29" w:history="1">
        <w:r w:rsidRPr="006A3520">
          <w:rPr>
            <w:rStyle w:val="Hyperlink"/>
            <w:noProof/>
            <w:rtl/>
          </w:rPr>
          <w:t>6- تصميم النظام</w:t>
        </w:r>
        <w:r>
          <w:rPr>
            <w:noProof/>
            <w:webHidden/>
          </w:rPr>
          <w:tab/>
        </w:r>
        <w:r>
          <w:rPr>
            <w:noProof/>
            <w:webHidden/>
          </w:rPr>
          <w:fldChar w:fldCharType="begin"/>
        </w:r>
        <w:r>
          <w:rPr>
            <w:noProof/>
            <w:webHidden/>
          </w:rPr>
          <w:instrText xml:space="preserve"> PAGEREF _Toc204789729 \h </w:instrText>
        </w:r>
        <w:r>
          <w:rPr>
            <w:noProof/>
            <w:webHidden/>
          </w:rPr>
        </w:r>
        <w:r>
          <w:rPr>
            <w:noProof/>
            <w:webHidden/>
          </w:rPr>
          <w:fldChar w:fldCharType="separate"/>
        </w:r>
        <w:r>
          <w:rPr>
            <w:noProof/>
            <w:webHidden/>
          </w:rPr>
          <w:t>53</w:t>
        </w:r>
        <w:r>
          <w:rPr>
            <w:noProof/>
            <w:webHidden/>
          </w:rPr>
          <w:fldChar w:fldCharType="end"/>
        </w:r>
      </w:hyperlink>
    </w:p>
    <w:p w14:paraId="2254EE08" w14:textId="37DC3C98"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0" w:history="1">
        <w:r w:rsidRPr="006A3520">
          <w:rPr>
            <w:rStyle w:val="Hyperlink"/>
            <w:noProof/>
            <w:rtl/>
          </w:rPr>
          <w:t>1.6- هيكلة المشروع</w:t>
        </w:r>
        <w:r>
          <w:rPr>
            <w:noProof/>
            <w:webHidden/>
          </w:rPr>
          <w:tab/>
        </w:r>
        <w:r>
          <w:rPr>
            <w:noProof/>
            <w:webHidden/>
          </w:rPr>
          <w:fldChar w:fldCharType="begin"/>
        </w:r>
        <w:r>
          <w:rPr>
            <w:noProof/>
            <w:webHidden/>
          </w:rPr>
          <w:instrText xml:space="preserve"> PAGEREF _Toc204789730 \h </w:instrText>
        </w:r>
        <w:r>
          <w:rPr>
            <w:noProof/>
            <w:webHidden/>
          </w:rPr>
        </w:r>
        <w:r>
          <w:rPr>
            <w:noProof/>
            <w:webHidden/>
          </w:rPr>
          <w:fldChar w:fldCharType="separate"/>
        </w:r>
        <w:r>
          <w:rPr>
            <w:noProof/>
            <w:webHidden/>
          </w:rPr>
          <w:t>54</w:t>
        </w:r>
        <w:r>
          <w:rPr>
            <w:noProof/>
            <w:webHidden/>
          </w:rPr>
          <w:fldChar w:fldCharType="end"/>
        </w:r>
      </w:hyperlink>
    </w:p>
    <w:p w14:paraId="2F3C6C0B" w14:textId="770CC1EA"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1" w:history="1">
        <w:r w:rsidRPr="006A3520">
          <w:rPr>
            <w:rStyle w:val="Hyperlink"/>
            <w:noProof/>
            <w:rtl/>
          </w:rPr>
          <w:t xml:space="preserve">2.6- مخطط الصفوف </w:t>
        </w:r>
        <w:r w:rsidRPr="006A3520">
          <w:rPr>
            <w:rStyle w:val="Hyperlink"/>
            <w:noProof/>
          </w:rPr>
          <w:t>Class diagram</w:t>
        </w:r>
        <w:r>
          <w:rPr>
            <w:noProof/>
            <w:webHidden/>
          </w:rPr>
          <w:tab/>
        </w:r>
        <w:r>
          <w:rPr>
            <w:noProof/>
            <w:webHidden/>
          </w:rPr>
          <w:fldChar w:fldCharType="begin"/>
        </w:r>
        <w:r>
          <w:rPr>
            <w:noProof/>
            <w:webHidden/>
          </w:rPr>
          <w:instrText xml:space="preserve"> PAGEREF _Toc204789731 \h </w:instrText>
        </w:r>
        <w:r>
          <w:rPr>
            <w:noProof/>
            <w:webHidden/>
          </w:rPr>
        </w:r>
        <w:r>
          <w:rPr>
            <w:noProof/>
            <w:webHidden/>
          </w:rPr>
          <w:fldChar w:fldCharType="separate"/>
        </w:r>
        <w:r>
          <w:rPr>
            <w:noProof/>
            <w:webHidden/>
          </w:rPr>
          <w:t>56</w:t>
        </w:r>
        <w:r>
          <w:rPr>
            <w:noProof/>
            <w:webHidden/>
          </w:rPr>
          <w:fldChar w:fldCharType="end"/>
        </w:r>
      </w:hyperlink>
    </w:p>
    <w:p w14:paraId="3C09B23F" w14:textId="7F276FA8"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2" w:history="1">
        <w:r w:rsidRPr="006A3520">
          <w:rPr>
            <w:rStyle w:val="Hyperlink"/>
            <w:noProof/>
            <w:rtl/>
          </w:rPr>
          <w:t>3.6- تنفيذ وحدة</w:t>
        </w:r>
        <w:r w:rsidRPr="006A3520">
          <w:rPr>
            <w:rStyle w:val="Hyperlink"/>
            <w:rFonts w:cs="Times New Roman"/>
            <w:noProof/>
            <w:rtl/>
          </w:rPr>
          <w:t xml:space="preserve"> </w:t>
        </w:r>
        <w:r w:rsidRPr="006A3520">
          <w:rPr>
            <w:rStyle w:val="Hyperlink"/>
            <w:noProof/>
            <w:rtl/>
          </w:rPr>
          <w:t>الخوارزمية</w:t>
        </w:r>
        <w:r>
          <w:rPr>
            <w:noProof/>
            <w:webHidden/>
          </w:rPr>
          <w:tab/>
        </w:r>
        <w:r>
          <w:rPr>
            <w:noProof/>
            <w:webHidden/>
          </w:rPr>
          <w:fldChar w:fldCharType="begin"/>
        </w:r>
        <w:r>
          <w:rPr>
            <w:noProof/>
            <w:webHidden/>
          </w:rPr>
          <w:instrText xml:space="preserve"> PAGEREF _Toc204789732 \h </w:instrText>
        </w:r>
        <w:r>
          <w:rPr>
            <w:noProof/>
            <w:webHidden/>
          </w:rPr>
        </w:r>
        <w:r>
          <w:rPr>
            <w:noProof/>
            <w:webHidden/>
          </w:rPr>
          <w:fldChar w:fldCharType="separate"/>
        </w:r>
        <w:r>
          <w:rPr>
            <w:noProof/>
            <w:webHidden/>
          </w:rPr>
          <w:t>57</w:t>
        </w:r>
        <w:r>
          <w:rPr>
            <w:noProof/>
            <w:webHidden/>
          </w:rPr>
          <w:fldChar w:fldCharType="end"/>
        </w:r>
      </w:hyperlink>
    </w:p>
    <w:p w14:paraId="5B07E2F7" w14:textId="64D942FF"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3" w:history="1">
        <w:r w:rsidRPr="006A3520">
          <w:rPr>
            <w:rStyle w:val="Hyperlink"/>
            <w:noProof/>
            <w:rtl/>
          </w:rPr>
          <w:t>4.6- تهيئة بيئة المحاكاة والتكامل مع الخوارزمية</w:t>
        </w:r>
        <w:r>
          <w:rPr>
            <w:noProof/>
            <w:webHidden/>
          </w:rPr>
          <w:tab/>
        </w:r>
        <w:r>
          <w:rPr>
            <w:noProof/>
            <w:webHidden/>
          </w:rPr>
          <w:fldChar w:fldCharType="begin"/>
        </w:r>
        <w:r>
          <w:rPr>
            <w:noProof/>
            <w:webHidden/>
          </w:rPr>
          <w:instrText xml:space="preserve"> PAGEREF _Toc204789733 \h </w:instrText>
        </w:r>
        <w:r>
          <w:rPr>
            <w:noProof/>
            <w:webHidden/>
          </w:rPr>
        </w:r>
        <w:r>
          <w:rPr>
            <w:noProof/>
            <w:webHidden/>
          </w:rPr>
          <w:fldChar w:fldCharType="separate"/>
        </w:r>
        <w:r>
          <w:rPr>
            <w:noProof/>
            <w:webHidden/>
          </w:rPr>
          <w:t>59</w:t>
        </w:r>
        <w:r>
          <w:rPr>
            <w:noProof/>
            <w:webHidden/>
          </w:rPr>
          <w:fldChar w:fldCharType="end"/>
        </w:r>
      </w:hyperlink>
    </w:p>
    <w:p w14:paraId="589B13E4" w14:textId="648E4E27"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4" w:history="1">
        <w:r w:rsidRPr="006A3520">
          <w:rPr>
            <w:rStyle w:val="Hyperlink"/>
            <w:noProof/>
            <w:rtl/>
          </w:rPr>
          <w:t>5.6- واجهة التطبيق</w:t>
        </w:r>
        <w:r>
          <w:rPr>
            <w:noProof/>
            <w:webHidden/>
          </w:rPr>
          <w:tab/>
        </w:r>
        <w:r>
          <w:rPr>
            <w:noProof/>
            <w:webHidden/>
          </w:rPr>
          <w:fldChar w:fldCharType="begin"/>
        </w:r>
        <w:r>
          <w:rPr>
            <w:noProof/>
            <w:webHidden/>
          </w:rPr>
          <w:instrText xml:space="preserve"> PAGEREF _Toc204789734 \h </w:instrText>
        </w:r>
        <w:r>
          <w:rPr>
            <w:noProof/>
            <w:webHidden/>
          </w:rPr>
        </w:r>
        <w:r>
          <w:rPr>
            <w:noProof/>
            <w:webHidden/>
          </w:rPr>
          <w:fldChar w:fldCharType="separate"/>
        </w:r>
        <w:r>
          <w:rPr>
            <w:noProof/>
            <w:webHidden/>
          </w:rPr>
          <w:t>61</w:t>
        </w:r>
        <w:r>
          <w:rPr>
            <w:noProof/>
            <w:webHidden/>
          </w:rPr>
          <w:fldChar w:fldCharType="end"/>
        </w:r>
      </w:hyperlink>
    </w:p>
    <w:p w14:paraId="5056FCD3" w14:textId="6F6F258C"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35" w:history="1">
        <w:r w:rsidRPr="006A3520">
          <w:rPr>
            <w:rStyle w:val="Hyperlink"/>
            <w:noProof/>
            <w:rtl/>
          </w:rPr>
          <w:t xml:space="preserve">1.5.6- الواجهة الخلفية </w:t>
        </w:r>
        <w:r w:rsidRPr="006A3520">
          <w:rPr>
            <w:rStyle w:val="Hyperlink"/>
            <w:noProof/>
          </w:rPr>
          <w:t>(backend)</w:t>
        </w:r>
        <w:r w:rsidRPr="006A3520">
          <w:rPr>
            <w:rStyle w:val="Hyperlink"/>
            <w:noProof/>
            <w:rtl/>
          </w:rPr>
          <w:t>:</w:t>
        </w:r>
        <w:r>
          <w:rPr>
            <w:noProof/>
            <w:webHidden/>
          </w:rPr>
          <w:tab/>
        </w:r>
        <w:r>
          <w:rPr>
            <w:noProof/>
            <w:webHidden/>
          </w:rPr>
          <w:fldChar w:fldCharType="begin"/>
        </w:r>
        <w:r>
          <w:rPr>
            <w:noProof/>
            <w:webHidden/>
          </w:rPr>
          <w:instrText xml:space="preserve"> PAGEREF _Toc204789735 \h </w:instrText>
        </w:r>
        <w:r>
          <w:rPr>
            <w:noProof/>
            <w:webHidden/>
          </w:rPr>
        </w:r>
        <w:r>
          <w:rPr>
            <w:noProof/>
            <w:webHidden/>
          </w:rPr>
          <w:fldChar w:fldCharType="separate"/>
        </w:r>
        <w:r>
          <w:rPr>
            <w:noProof/>
            <w:webHidden/>
          </w:rPr>
          <w:t>61</w:t>
        </w:r>
        <w:r>
          <w:rPr>
            <w:noProof/>
            <w:webHidden/>
          </w:rPr>
          <w:fldChar w:fldCharType="end"/>
        </w:r>
      </w:hyperlink>
    </w:p>
    <w:p w14:paraId="342E132E" w14:textId="27898738"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36" w:history="1">
        <w:r w:rsidRPr="006A3520">
          <w:rPr>
            <w:rStyle w:val="Hyperlink"/>
            <w:noProof/>
          </w:rPr>
          <w:t>2.5.6-</w:t>
        </w:r>
        <w:r w:rsidRPr="006A3520">
          <w:rPr>
            <w:rStyle w:val="Hyperlink"/>
            <w:noProof/>
            <w:rtl/>
          </w:rPr>
          <w:t xml:space="preserve"> الواجهة الأمامية </w:t>
        </w:r>
        <w:r w:rsidRPr="006A3520">
          <w:rPr>
            <w:rStyle w:val="Hyperlink"/>
            <w:noProof/>
          </w:rPr>
          <w:t>(frontend)</w:t>
        </w:r>
        <w:r w:rsidRPr="006A3520">
          <w:rPr>
            <w:rStyle w:val="Hyperlink"/>
            <w:noProof/>
            <w:rtl/>
          </w:rPr>
          <w:t>:</w:t>
        </w:r>
        <w:r>
          <w:rPr>
            <w:noProof/>
            <w:webHidden/>
          </w:rPr>
          <w:tab/>
        </w:r>
        <w:r>
          <w:rPr>
            <w:noProof/>
            <w:webHidden/>
          </w:rPr>
          <w:fldChar w:fldCharType="begin"/>
        </w:r>
        <w:r>
          <w:rPr>
            <w:noProof/>
            <w:webHidden/>
          </w:rPr>
          <w:instrText xml:space="preserve"> PAGEREF _Toc204789736 \h </w:instrText>
        </w:r>
        <w:r>
          <w:rPr>
            <w:noProof/>
            <w:webHidden/>
          </w:rPr>
        </w:r>
        <w:r>
          <w:rPr>
            <w:noProof/>
            <w:webHidden/>
          </w:rPr>
          <w:fldChar w:fldCharType="separate"/>
        </w:r>
        <w:r>
          <w:rPr>
            <w:noProof/>
            <w:webHidden/>
          </w:rPr>
          <w:t>62</w:t>
        </w:r>
        <w:r>
          <w:rPr>
            <w:noProof/>
            <w:webHidden/>
          </w:rPr>
          <w:fldChar w:fldCharType="end"/>
        </w:r>
      </w:hyperlink>
    </w:p>
    <w:p w14:paraId="66A28E18" w14:textId="62C2A2FB"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7" w:history="1">
        <w:r w:rsidRPr="006A3520">
          <w:rPr>
            <w:rStyle w:val="Hyperlink"/>
            <w:noProof/>
            <w:rtl/>
          </w:rPr>
          <w:t>6.6- واجهة التكامل</w:t>
        </w:r>
        <w:r>
          <w:rPr>
            <w:noProof/>
            <w:webHidden/>
          </w:rPr>
          <w:tab/>
        </w:r>
        <w:r>
          <w:rPr>
            <w:noProof/>
            <w:webHidden/>
          </w:rPr>
          <w:fldChar w:fldCharType="begin"/>
        </w:r>
        <w:r>
          <w:rPr>
            <w:noProof/>
            <w:webHidden/>
          </w:rPr>
          <w:instrText xml:space="preserve"> PAGEREF _Toc204789737 \h </w:instrText>
        </w:r>
        <w:r>
          <w:rPr>
            <w:noProof/>
            <w:webHidden/>
          </w:rPr>
        </w:r>
        <w:r>
          <w:rPr>
            <w:noProof/>
            <w:webHidden/>
          </w:rPr>
          <w:fldChar w:fldCharType="separate"/>
        </w:r>
        <w:r>
          <w:rPr>
            <w:noProof/>
            <w:webHidden/>
          </w:rPr>
          <w:t>67</w:t>
        </w:r>
        <w:r>
          <w:rPr>
            <w:noProof/>
            <w:webHidden/>
          </w:rPr>
          <w:fldChar w:fldCharType="end"/>
        </w:r>
      </w:hyperlink>
    </w:p>
    <w:p w14:paraId="05322C61" w14:textId="17E4DD69"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8" w:history="1">
        <w:r w:rsidRPr="006A3520">
          <w:rPr>
            <w:rStyle w:val="Hyperlink"/>
            <w:noProof/>
            <w:rtl/>
          </w:rPr>
          <w:t>7.6- خطة الاختبارات</w:t>
        </w:r>
        <w:r>
          <w:rPr>
            <w:noProof/>
            <w:webHidden/>
          </w:rPr>
          <w:tab/>
        </w:r>
        <w:r>
          <w:rPr>
            <w:noProof/>
            <w:webHidden/>
          </w:rPr>
          <w:fldChar w:fldCharType="begin"/>
        </w:r>
        <w:r>
          <w:rPr>
            <w:noProof/>
            <w:webHidden/>
          </w:rPr>
          <w:instrText xml:space="preserve"> PAGEREF _Toc204789738 \h </w:instrText>
        </w:r>
        <w:r>
          <w:rPr>
            <w:noProof/>
            <w:webHidden/>
          </w:rPr>
        </w:r>
        <w:r>
          <w:rPr>
            <w:noProof/>
            <w:webHidden/>
          </w:rPr>
          <w:fldChar w:fldCharType="separate"/>
        </w:r>
        <w:r>
          <w:rPr>
            <w:noProof/>
            <w:webHidden/>
          </w:rPr>
          <w:t>67</w:t>
        </w:r>
        <w:r>
          <w:rPr>
            <w:noProof/>
            <w:webHidden/>
          </w:rPr>
          <w:fldChar w:fldCharType="end"/>
        </w:r>
      </w:hyperlink>
    </w:p>
    <w:p w14:paraId="70DD29CD" w14:textId="4B180E90"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39" w:history="1">
        <w:r w:rsidRPr="006A3520">
          <w:rPr>
            <w:rStyle w:val="Hyperlink"/>
            <w:noProof/>
            <w:rtl/>
          </w:rPr>
          <w:t>8.6-</w:t>
        </w:r>
        <w:r w:rsidRPr="006A3520">
          <w:rPr>
            <w:rStyle w:val="Hyperlink"/>
            <w:noProof/>
          </w:rPr>
          <w:t xml:space="preserve"> Logging</w:t>
        </w:r>
        <w:r>
          <w:rPr>
            <w:noProof/>
            <w:webHidden/>
          </w:rPr>
          <w:tab/>
        </w:r>
        <w:r>
          <w:rPr>
            <w:noProof/>
            <w:webHidden/>
          </w:rPr>
          <w:fldChar w:fldCharType="begin"/>
        </w:r>
        <w:r>
          <w:rPr>
            <w:noProof/>
            <w:webHidden/>
          </w:rPr>
          <w:instrText xml:space="preserve"> PAGEREF _Toc204789739 \h </w:instrText>
        </w:r>
        <w:r>
          <w:rPr>
            <w:noProof/>
            <w:webHidden/>
          </w:rPr>
        </w:r>
        <w:r>
          <w:rPr>
            <w:noProof/>
            <w:webHidden/>
          </w:rPr>
          <w:fldChar w:fldCharType="separate"/>
        </w:r>
        <w:r>
          <w:rPr>
            <w:noProof/>
            <w:webHidden/>
          </w:rPr>
          <w:t>68</w:t>
        </w:r>
        <w:r>
          <w:rPr>
            <w:noProof/>
            <w:webHidden/>
          </w:rPr>
          <w:fldChar w:fldCharType="end"/>
        </w:r>
      </w:hyperlink>
    </w:p>
    <w:p w14:paraId="6F998FE3" w14:textId="3B081606"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40" w:history="1">
        <w:r w:rsidRPr="006A3520">
          <w:rPr>
            <w:rStyle w:val="Hyperlink"/>
            <w:noProof/>
            <w:rtl/>
          </w:rPr>
          <w:t>الفصل السابع</w:t>
        </w:r>
        <w:r>
          <w:rPr>
            <w:noProof/>
            <w:webHidden/>
          </w:rPr>
          <w:tab/>
        </w:r>
        <w:r>
          <w:rPr>
            <w:noProof/>
            <w:webHidden/>
          </w:rPr>
          <w:fldChar w:fldCharType="begin"/>
        </w:r>
        <w:r>
          <w:rPr>
            <w:noProof/>
            <w:webHidden/>
          </w:rPr>
          <w:instrText xml:space="preserve"> PAGEREF _Toc204789740 \h </w:instrText>
        </w:r>
        <w:r>
          <w:rPr>
            <w:noProof/>
            <w:webHidden/>
          </w:rPr>
        </w:r>
        <w:r>
          <w:rPr>
            <w:noProof/>
            <w:webHidden/>
          </w:rPr>
          <w:fldChar w:fldCharType="separate"/>
        </w:r>
        <w:r>
          <w:rPr>
            <w:noProof/>
            <w:webHidden/>
          </w:rPr>
          <w:t>69</w:t>
        </w:r>
        <w:r>
          <w:rPr>
            <w:noProof/>
            <w:webHidden/>
          </w:rPr>
          <w:fldChar w:fldCharType="end"/>
        </w:r>
      </w:hyperlink>
    </w:p>
    <w:p w14:paraId="7131DF63" w14:textId="35969251"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41" w:history="1">
        <w:r w:rsidRPr="006A3520">
          <w:rPr>
            <w:rStyle w:val="Hyperlink"/>
            <w:noProof/>
            <w:rtl/>
          </w:rPr>
          <w:t>7- تجارب وملاحظات:</w:t>
        </w:r>
        <w:r>
          <w:rPr>
            <w:noProof/>
            <w:webHidden/>
          </w:rPr>
          <w:tab/>
        </w:r>
        <w:r>
          <w:rPr>
            <w:noProof/>
            <w:webHidden/>
          </w:rPr>
          <w:fldChar w:fldCharType="begin"/>
        </w:r>
        <w:r>
          <w:rPr>
            <w:noProof/>
            <w:webHidden/>
          </w:rPr>
          <w:instrText xml:space="preserve"> PAGEREF _Toc204789741 \h </w:instrText>
        </w:r>
        <w:r>
          <w:rPr>
            <w:noProof/>
            <w:webHidden/>
          </w:rPr>
        </w:r>
        <w:r>
          <w:rPr>
            <w:noProof/>
            <w:webHidden/>
          </w:rPr>
          <w:fldChar w:fldCharType="separate"/>
        </w:r>
        <w:r>
          <w:rPr>
            <w:noProof/>
            <w:webHidden/>
          </w:rPr>
          <w:t>69</w:t>
        </w:r>
        <w:r>
          <w:rPr>
            <w:noProof/>
            <w:webHidden/>
          </w:rPr>
          <w:fldChar w:fldCharType="end"/>
        </w:r>
      </w:hyperlink>
    </w:p>
    <w:p w14:paraId="2153D6C6" w14:textId="51F561CF"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42" w:history="1">
        <w:r w:rsidRPr="006A3520">
          <w:rPr>
            <w:rStyle w:val="Hyperlink"/>
            <w:noProof/>
            <w:rtl/>
          </w:rPr>
          <w:t>1.7- وضع نماذج الاختبار</w:t>
        </w:r>
        <w:r>
          <w:rPr>
            <w:noProof/>
            <w:webHidden/>
          </w:rPr>
          <w:tab/>
        </w:r>
        <w:r>
          <w:rPr>
            <w:noProof/>
            <w:webHidden/>
          </w:rPr>
          <w:fldChar w:fldCharType="begin"/>
        </w:r>
        <w:r>
          <w:rPr>
            <w:noProof/>
            <w:webHidden/>
          </w:rPr>
          <w:instrText xml:space="preserve"> PAGEREF _Toc204789742 \h </w:instrText>
        </w:r>
        <w:r>
          <w:rPr>
            <w:noProof/>
            <w:webHidden/>
          </w:rPr>
        </w:r>
        <w:r>
          <w:rPr>
            <w:noProof/>
            <w:webHidden/>
          </w:rPr>
          <w:fldChar w:fldCharType="separate"/>
        </w:r>
        <w:r>
          <w:rPr>
            <w:noProof/>
            <w:webHidden/>
          </w:rPr>
          <w:t>70</w:t>
        </w:r>
        <w:r>
          <w:rPr>
            <w:noProof/>
            <w:webHidden/>
          </w:rPr>
          <w:fldChar w:fldCharType="end"/>
        </w:r>
      </w:hyperlink>
    </w:p>
    <w:p w14:paraId="28631C82" w14:textId="5E24FFE4"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43" w:history="1">
        <w:r w:rsidRPr="006A3520">
          <w:rPr>
            <w:rStyle w:val="Hyperlink"/>
            <w:noProof/>
          </w:rPr>
          <w:t>2.7-</w:t>
        </w:r>
        <w:r w:rsidRPr="006A3520">
          <w:rPr>
            <w:rStyle w:val="Hyperlink"/>
            <w:noProof/>
            <w:rtl/>
          </w:rPr>
          <w:t xml:space="preserve"> تجارب أولية:</w:t>
        </w:r>
        <w:r>
          <w:rPr>
            <w:noProof/>
            <w:webHidden/>
          </w:rPr>
          <w:tab/>
        </w:r>
        <w:r>
          <w:rPr>
            <w:noProof/>
            <w:webHidden/>
          </w:rPr>
          <w:fldChar w:fldCharType="begin"/>
        </w:r>
        <w:r>
          <w:rPr>
            <w:noProof/>
            <w:webHidden/>
          </w:rPr>
          <w:instrText xml:space="preserve"> PAGEREF _Toc204789743 \h </w:instrText>
        </w:r>
        <w:r>
          <w:rPr>
            <w:noProof/>
            <w:webHidden/>
          </w:rPr>
        </w:r>
        <w:r>
          <w:rPr>
            <w:noProof/>
            <w:webHidden/>
          </w:rPr>
          <w:fldChar w:fldCharType="separate"/>
        </w:r>
        <w:r>
          <w:rPr>
            <w:noProof/>
            <w:webHidden/>
          </w:rPr>
          <w:t>70</w:t>
        </w:r>
        <w:r>
          <w:rPr>
            <w:noProof/>
            <w:webHidden/>
          </w:rPr>
          <w:fldChar w:fldCharType="end"/>
        </w:r>
      </w:hyperlink>
    </w:p>
    <w:p w14:paraId="7D497200" w14:textId="72EB53BD"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44" w:history="1">
        <w:r w:rsidRPr="006A3520">
          <w:rPr>
            <w:rStyle w:val="Hyperlink"/>
            <w:noProof/>
          </w:rPr>
          <w:t>1.2.7-</w:t>
        </w:r>
        <w:r w:rsidRPr="006A3520">
          <w:rPr>
            <w:rStyle w:val="Hyperlink"/>
            <w:noProof/>
            <w:rtl/>
          </w:rPr>
          <w:t xml:space="preserve"> تابع كلفة خطي</w:t>
        </w:r>
        <w:r>
          <w:rPr>
            <w:noProof/>
            <w:webHidden/>
          </w:rPr>
          <w:tab/>
        </w:r>
        <w:r>
          <w:rPr>
            <w:noProof/>
            <w:webHidden/>
          </w:rPr>
          <w:fldChar w:fldCharType="begin"/>
        </w:r>
        <w:r>
          <w:rPr>
            <w:noProof/>
            <w:webHidden/>
          </w:rPr>
          <w:instrText xml:space="preserve"> PAGEREF _Toc204789744 \h </w:instrText>
        </w:r>
        <w:r>
          <w:rPr>
            <w:noProof/>
            <w:webHidden/>
          </w:rPr>
        </w:r>
        <w:r>
          <w:rPr>
            <w:noProof/>
            <w:webHidden/>
          </w:rPr>
          <w:fldChar w:fldCharType="separate"/>
        </w:r>
        <w:r>
          <w:rPr>
            <w:noProof/>
            <w:webHidden/>
          </w:rPr>
          <w:t>70</w:t>
        </w:r>
        <w:r>
          <w:rPr>
            <w:noProof/>
            <w:webHidden/>
          </w:rPr>
          <w:fldChar w:fldCharType="end"/>
        </w:r>
      </w:hyperlink>
    </w:p>
    <w:p w14:paraId="05A774D9" w14:textId="7C5A0835"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45" w:history="1">
        <w:r w:rsidRPr="006A3520">
          <w:rPr>
            <w:rStyle w:val="Hyperlink"/>
            <w:noProof/>
            <w:rtl/>
          </w:rPr>
          <w:t>2.2.7- تابع كلفة غير خطي</w:t>
        </w:r>
        <w:r>
          <w:rPr>
            <w:noProof/>
            <w:webHidden/>
          </w:rPr>
          <w:tab/>
        </w:r>
        <w:r>
          <w:rPr>
            <w:noProof/>
            <w:webHidden/>
          </w:rPr>
          <w:fldChar w:fldCharType="begin"/>
        </w:r>
        <w:r>
          <w:rPr>
            <w:noProof/>
            <w:webHidden/>
          </w:rPr>
          <w:instrText xml:space="preserve"> PAGEREF _Toc204789745 \h </w:instrText>
        </w:r>
        <w:r>
          <w:rPr>
            <w:noProof/>
            <w:webHidden/>
          </w:rPr>
        </w:r>
        <w:r>
          <w:rPr>
            <w:noProof/>
            <w:webHidden/>
          </w:rPr>
          <w:fldChar w:fldCharType="separate"/>
        </w:r>
        <w:r>
          <w:rPr>
            <w:noProof/>
            <w:webHidden/>
          </w:rPr>
          <w:t>73</w:t>
        </w:r>
        <w:r>
          <w:rPr>
            <w:noProof/>
            <w:webHidden/>
          </w:rPr>
          <w:fldChar w:fldCharType="end"/>
        </w:r>
      </w:hyperlink>
    </w:p>
    <w:p w14:paraId="043A4C47" w14:textId="1C9477CF"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46" w:history="1">
        <w:r w:rsidRPr="006A3520">
          <w:rPr>
            <w:rStyle w:val="Hyperlink"/>
            <w:noProof/>
            <w:rtl/>
          </w:rPr>
          <w:t>3.2.7- تابع كلفة يراعي استهلاك الطاقة</w:t>
        </w:r>
        <w:r>
          <w:rPr>
            <w:noProof/>
            <w:webHidden/>
          </w:rPr>
          <w:tab/>
        </w:r>
        <w:r>
          <w:rPr>
            <w:noProof/>
            <w:webHidden/>
          </w:rPr>
          <w:fldChar w:fldCharType="begin"/>
        </w:r>
        <w:r>
          <w:rPr>
            <w:noProof/>
            <w:webHidden/>
          </w:rPr>
          <w:instrText xml:space="preserve"> PAGEREF _Toc204789746 \h </w:instrText>
        </w:r>
        <w:r>
          <w:rPr>
            <w:noProof/>
            <w:webHidden/>
          </w:rPr>
        </w:r>
        <w:r>
          <w:rPr>
            <w:noProof/>
            <w:webHidden/>
          </w:rPr>
          <w:fldChar w:fldCharType="separate"/>
        </w:r>
        <w:r>
          <w:rPr>
            <w:noProof/>
            <w:webHidden/>
          </w:rPr>
          <w:t>78</w:t>
        </w:r>
        <w:r>
          <w:rPr>
            <w:noProof/>
            <w:webHidden/>
          </w:rPr>
          <w:fldChar w:fldCharType="end"/>
        </w:r>
      </w:hyperlink>
    </w:p>
    <w:p w14:paraId="4B8CF00C" w14:textId="4C9FA733" w:rsidR="007144C2" w:rsidRDefault="007144C2" w:rsidP="009A031B">
      <w:pPr>
        <w:pStyle w:val="TOC2"/>
        <w:tabs>
          <w:tab w:val="right" w:leader="dot" w:pos="9350"/>
        </w:tabs>
        <w:bidi/>
        <w:rPr>
          <w:rFonts w:asciiTheme="minorHAnsi" w:eastAsiaTheme="minorEastAsia" w:hAnsiTheme="minorHAnsi"/>
          <w:noProof/>
          <w:sz w:val="24"/>
          <w:lang w:bidi="ar-SA"/>
        </w:rPr>
      </w:pPr>
      <w:hyperlink w:anchor="_Toc204789747" w:history="1">
        <w:r w:rsidRPr="006A3520">
          <w:rPr>
            <w:rStyle w:val="Hyperlink"/>
            <w:noProof/>
            <w:rtl/>
          </w:rPr>
          <w:t>3.7- نتائج المحاكاة</w:t>
        </w:r>
        <w:r>
          <w:rPr>
            <w:noProof/>
            <w:webHidden/>
          </w:rPr>
          <w:tab/>
        </w:r>
        <w:r>
          <w:rPr>
            <w:noProof/>
            <w:webHidden/>
          </w:rPr>
          <w:fldChar w:fldCharType="begin"/>
        </w:r>
        <w:r>
          <w:rPr>
            <w:noProof/>
            <w:webHidden/>
          </w:rPr>
          <w:instrText xml:space="preserve"> PAGEREF _Toc204789747 \h </w:instrText>
        </w:r>
        <w:r>
          <w:rPr>
            <w:noProof/>
            <w:webHidden/>
          </w:rPr>
        </w:r>
        <w:r>
          <w:rPr>
            <w:noProof/>
            <w:webHidden/>
          </w:rPr>
          <w:fldChar w:fldCharType="separate"/>
        </w:r>
        <w:r>
          <w:rPr>
            <w:noProof/>
            <w:webHidden/>
          </w:rPr>
          <w:t>78</w:t>
        </w:r>
        <w:r>
          <w:rPr>
            <w:noProof/>
            <w:webHidden/>
          </w:rPr>
          <w:fldChar w:fldCharType="end"/>
        </w:r>
      </w:hyperlink>
    </w:p>
    <w:p w14:paraId="78E1D54C" w14:textId="1F1C1358" w:rsidR="007144C2" w:rsidRDefault="007144C2" w:rsidP="009A031B">
      <w:pPr>
        <w:pStyle w:val="TOC3"/>
        <w:tabs>
          <w:tab w:val="right" w:leader="dot" w:pos="9350"/>
        </w:tabs>
        <w:bidi/>
        <w:rPr>
          <w:rFonts w:asciiTheme="minorHAnsi" w:eastAsiaTheme="minorEastAsia" w:hAnsiTheme="minorHAnsi"/>
          <w:noProof/>
          <w:sz w:val="24"/>
          <w:lang w:bidi="ar-SA"/>
        </w:rPr>
      </w:pPr>
      <w:hyperlink w:anchor="_Toc204789748" w:history="1">
        <w:r w:rsidRPr="006A3520">
          <w:rPr>
            <w:rStyle w:val="Hyperlink"/>
            <w:noProof/>
            <w:rtl/>
          </w:rPr>
          <w:t>1.3.7- حل مشكلة ال</w:t>
        </w:r>
        <w:r w:rsidRPr="006A3520">
          <w:rPr>
            <w:rStyle w:val="Hyperlink"/>
            <w:noProof/>
          </w:rPr>
          <w:t>scale</w:t>
        </w:r>
        <w:r>
          <w:rPr>
            <w:noProof/>
            <w:webHidden/>
          </w:rPr>
          <w:tab/>
        </w:r>
        <w:r>
          <w:rPr>
            <w:noProof/>
            <w:webHidden/>
          </w:rPr>
          <w:fldChar w:fldCharType="begin"/>
        </w:r>
        <w:r>
          <w:rPr>
            <w:noProof/>
            <w:webHidden/>
          </w:rPr>
          <w:instrText xml:space="preserve"> PAGEREF _Toc204789748 \h </w:instrText>
        </w:r>
        <w:r>
          <w:rPr>
            <w:noProof/>
            <w:webHidden/>
          </w:rPr>
        </w:r>
        <w:r>
          <w:rPr>
            <w:noProof/>
            <w:webHidden/>
          </w:rPr>
          <w:fldChar w:fldCharType="separate"/>
        </w:r>
        <w:r>
          <w:rPr>
            <w:noProof/>
            <w:webHidden/>
          </w:rPr>
          <w:t>80</w:t>
        </w:r>
        <w:r>
          <w:rPr>
            <w:noProof/>
            <w:webHidden/>
          </w:rPr>
          <w:fldChar w:fldCharType="end"/>
        </w:r>
      </w:hyperlink>
    </w:p>
    <w:p w14:paraId="0AC0B5C1" w14:textId="24093262"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49" w:history="1">
        <w:r w:rsidRPr="006A3520">
          <w:rPr>
            <w:rStyle w:val="Hyperlink"/>
            <w:noProof/>
            <w:rtl/>
          </w:rPr>
          <w:t>الفصل السابع</w:t>
        </w:r>
        <w:r>
          <w:rPr>
            <w:noProof/>
            <w:webHidden/>
          </w:rPr>
          <w:tab/>
        </w:r>
        <w:r>
          <w:rPr>
            <w:noProof/>
            <w:webHidden/>
          </w:rPr>
          <w:fldChar w:fldCharType="begin"/>
        </w:r>
        <w:r>
          <w:rPr>
            <w:noProof/>
            <w:webHidden/>
          </w:rPr>
          <w:instrText xml:space="preserve"> PAGEREF _Toc204789749 \h </w:instrText>
        </w:r>
        <w:r>
          <w:rPr>
            <w:noProof/>
            <w:webHidden/>
          </w:rPr>
        </w:r>
        <w:r>
          <w:rPr>
            <w:noProof/>
            <w:webHidden/>
          </w:rPr>
          <w:fldChar w:fldCharType="separate"/>
        </w:r>
        <w:r>
          <w:rPr>
            <w:noProof/>
            <w:webHidden/>
          </w:rPr>
          <w:t>82</w:t>
        </w:r>
        <w:r>
          <w:rPr>
            <w:noProof/>
            <w:webHidden/>
          </w:rPr>
          <w:fldChar w:fldCharType="end"/>
        </w:r>
      </w:hyperlink>
    </w:p>
    <w:p w14:paraId="1E096B62" w14:textId="6AFEC598"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50" w:history="1">
        <w:r w:rsidRPr="006A3520">
          <w:rPr>
            <w:rStyle w:val="Hyperlink"/>
            <w:noProof/>
            <w:rtl/>
          </w:rPr>
          <w:t>8- اختبارات اضافية</w:t>
        </w:r>
        <w:r>
          <w:rPr>
            <w:noProof/>
            <w:webHidden/>
          </w:rPr>
          <w:tab/>
        </w:r>
        <w:r>
          <w:rPr>
            <w:noProof/>
            <w:webHidden/>
          </w:rPr>
          <w:fldChar w:fldCharType="begin"/>
        </w:r>
        <w:r>
          <w:rPr>
            <w:noProof/>
            <w:webHidden/>
          </w:rPr>
          <w:instrText xml:space="preserve"> PAGEREF _Toc204789750 \h </w:instrText>
        </w:r>
        <w:r>
          <w:rPr>
            <w:noProof/>
            <w:webHidden/>
          </w:rPr>
        </w:r>
        <w:r>
          <w:rPr>
            <w:noProof/>
            <w:webHidden/>
          </w:rPr>
          <w:fldChar w:fldCharType="separate"/>
        </w:r>
        <w:r>
          <w:rPr>
            <w:noProof/>
            <w:webHidden/>
          </w:rPr>
          <w:t>82</w:t>
        </w:r>
        <w:r>
          <w:rPr>
            <w:noProof/>
            <w:webHidden/>
          </w:rPr>
          <w:fldChar w:fldCharType="end"/>
        </w:r>
      </w:hyperlink>
    </w:p>
    <w:p w14:paraId="6A693FE7" w14:textId="59FDA61E" w:rsidR="007144C2" w:rsidRDefault="007144C2" w:rsidP="009A031B">
      <w:pPr>
        <w:pStyle w:val="TOC1"/>
        <w:tabs>
          <w:tab w:val="right" w:leader="dot" w:pos="9350"/>
        </w:tabs>
        <w:bidi/>
        <w:rPr>
          <w:rFonts w:asciiTheme="minorHAnsi" w:eastAsiaTheme="minorEastAsia" w:hAnsiTheme="minorHAnsi"/>
          <w:noProof/>
          <w:sz w:val="24"/>
          <w:lang w:bidi="ar-SA"/>
        </w:rPr>
      </w:pPr>
      <w:hyperlink w:anchor="_Toc204789751" w:history="1">
        <w:r w:rsidRPr="006A3520">
          <w:rPr>
            <w:rStyle w:val="Hyperlink"/>
            <w:noProof/>
            <w:rtl/>
          </w:rPr>
          <w:t>المراجع</w:t>
        </w:r>
        <w:r>
          <w:rPr>
            <w:noProof/>
            <w:webHidden/>
          </w:rPr>
          <w:tab/>
        </w:r>
        <w:r>
          <w:rPr>
            <w:noProof/>
            <w:webHidden/>
          </w:rPr>
          <w:fldChar w:fldCharType="begin"/>
        </w:r>
        <w:r>
          <w:rPr>
            <w:noProof/>
            <w:webHidden/>
          </w:rPr>
          <w:instrText xml:space="preserve"> PAGEREF _Toc204789751 \h </w:instrText>
        </w:r>
        <w:r>
          <w:rPr>
            <w:noProof/>
            <w:webHidden/>
          </w:rPr>
        </w:r>
        <w:r>
          <w:rPr>
            <w:noProof/>
            <w:webHidden/>
          </w:rPr>
          <w:fldChar w:fldCharType="separate"/>
        </w:r>
        <w:r>
          <w:rPr>
            <w:noProof/>
            <w:webHidden/>
          </w:rPr>
          <w:t>83</w:t>
        </w:r>
        <w:r>
          <w:rPr>
            <w:noProof/>
            <w:webHidden/>
          </w:rPr>
          <w:fldChar w:fldCharType="end"/>
        </w:r>
      </w:hyperlink>
    </w:p>
    <w:p w14:paraId="151CA09C" w14:textId="62C56EB0" w:rsidR="00D63284" w:rsidRPr="00D63284" w:rsidRDefault="001147BD" w:rsidP="00D63284">
      <w:pPr>
        <w:bidi/>
      </w:pPr>
      <w:r>
        <w:rPr>
          <w:rtl/>
        </w:rPr>
        <w:fldChar w:fldCharType="end"/>
      </w:r>
    </w:p>
    <w:p w14:paraId="08667271" w14:textId="1259B64B" w:rsidR="009E1AB1" w:rsidRDefault="009E1AB1" w:rsidP="00E831EC">
      <w:pPr>
        <w:jc w:val="left"/>
        <w:rPr>
          <w:rFonts w:ascii="Times New Roman" w:eastAsia="Times New Roman" w:hAnsi="Times New Roman" w:cs="Traditional Arabic"/>
          <w:b/>
          <w:bCs/>
          <w:kern w:val="0"/>
          <w:sz w:val="24"/>
          <w:szCs w:val="30"/>
          <w14:ligatures w14:val="none"/>
        </w:rPr>
      </w:pPr>
    </w:p>
    <w:p w14:paraId="3B5FBE53" w14:textId="63154BF2" w:rsidR="009E1AB1" w:rsidRDefault="009E1AB1">
      <w:pPr>
        <w:jc w:val="left"/>
        <w:rPr>
          <w:rFonts w:ascii="Times New Roman" w:eastAsia="Times New Roman" w:hAnsi="Times New Roman" w:cs="Traditional Arabic"/>
          <w:b/>
          <w:bCs/>
          <w:kern w:val="0"/>
          <w:sz w:val="24"/>
          <w:szCs w:val="30"/>
          <w14:ligatures w14:val="none"/>
        </w:rPr>
      </w:pPr>
      <w:r>
        <w:rPr>
          <w:rFonts w:ascii="Times New Roman" w:eastAsia="Times New Roman" w:hAnsi="Times New Roman" w:cs="Traditional Arabic"/>
          <w:b/>
          <w:bCs/>
          <w:kern w:val="0"/>
          <w:sz w:val="24"/>
          <w:szCs w:val="30"/>
          <w14:ligatures w14:val="none"/>
        </w:rPr>
        <w:br w:type="page"/>
      </w:r>
    </w:p>
    <w:p w14:paraId="430F5BEE" w14:textId="4A9EC19B" w:rsidR="009E1AB1" w:rsidRDefault="009E1AB1" w:rsidP="00D63284">
      <w:pPr>
        <w:pStyle w:val="af4"/>
        <w:bidi w:val="0"/>
        <w:rPr>
          <w:rtl/>
        </w:rPr>
      </w:pPr>
      <w:bookmarkStart w:id="10" w:name="_Toc290126532"/>
      <w:bookmarkStart w:id="11" w:name="_Toc204789665"/>
      <w:r w:rsidRPr="009E1AB1">
        <w:rPr>
          <w:rFonts w:hint="cs"/>
          <w:rtl/>
        </w:rPr>
        <w:lastRenderedPageBreak/>
        <w:t>قائمة الأشكال</w:t>
      </w:r>
      <w:bookmarkEnd w:id="10"/>
      <w:bookmarkEnd w:id="11"/>
    </w:p>
    <w:p w14:paraId="77BA10A2" w14:textId="606D162A" w:rsidR="00813515" w:rsidRDefault="002066FB" w:rsidP="00813515">
      <w:pPr>
        <w:pStyle w:val="TableofFigures"/>
        <w:tabs>
          <w:tab w:val="right" w:leader="dot" w:pos="9350"/>
        </w:tabs>
        <w:bidi/>
        <w:rPr>
          <w:rFonts w:asciiTheme="minorHAnsi" w:eastAsiaTheme="minorEastAsia" w:hAnsiTheme="minorHAnsi"/>
          <w:noProof/>
          <w:sz w:val="24"/>
          <w:lang w:bidi="ar-SA"/>
        </w:rPr>
      </w:pPr>
      <w:r>
        <w:rPr>
          <w:rFonts w:ascii="Times New Roman" w:eastAsia="Times New Roman" w:hAnsi="Times New Roman" w:cs="Traditional Arabic"/>
          <w:b/>
          <w:bCs/>
          <w:kern w:val="0"/>
          <w:sz w:val="48"/>
          <w:szCs w:val="48"/>
          <w14:ligatures w14:val="none"/>
        </w:rPr>
        <w:fldChar w:fldCharType="begin"/>
      </w:r>
      <w:r>
        <w:rPr>
          <w:rFonts w:ascii="Times New Roman" w:eastAsia="Times New Roman" w:hAnsi="Times New Roman" w:cs="Traditional Arabic"/>
          <w:b/>
          <w:bCs/>
          <w:kern w:val="0"/>
          <w:sz w:val="48"/>
          <w:szCs w:val="48"/>
          <w14:ligatures w14:val="none"/>
        </w:rPr>
        <w:instrText xml:space="preserve"> TOC \h \z \c "</w:instrText>
      </w:r>
      <w:r>
        <w:rPr>
          <w:rFonts w:ascii="Times New Roman" w:eastAsia="Times New Roman" w:hAnsi="Times New Roman" w:cs="Traditional Arabic"/>
          <w:b/>
          <w:bCs/>
          <w:kern w:val="0"/>
          <w:sz w:val="48"/>
          <w:szCs w:val="48"/>
          <w:rtl/>
          <w14:ligatures w14:val="none"/>
        </w:rPr>
        <w:instrText>الشكل</w:instrText>
      </w:r>
      <w:r>
        <w:rPr>
          <w:rFonts w:ascii="Times New Roman" w:eastAsia="Times New Roman" w:hAnsi="Times New Roman" w:cs="Traditional Arabic"/>
          <w:b/>
          <w:bCs/>
          <w:kern w:val="0"/>
          <w:sz w:val="48"/>
          <w:szCs w:val="48"/>
          <w14:ligatures w14:val="none"/>
        </w:rPr>
        <w:instrText xml:space="preserve">" </w:instrText>
      </w:r>
      <w:r>
        <w:rPr>
          <w:rFonts w:ascii="Times New Roman" w:eastAsia="Times New Roman" w:hAnsi="Times New Roman" w:cs="Traditional Arabic"/>
          <w:b/>
          <w:bCs/>
          <w:kern w:val="0"/>
          <w:sz w:val="48"/>
          <w:szCs w:val="48"/>
          <w14:ligatures w14:val="none"/>
        </w:rPr>
        <w:fldChar w:fldCharType="separate"/>
      </w:r>
      <w:hyperlink w:anchor="_Toc204789752" w:history="1">
        <w:r w:rsidR="00813515" w:rsidRPr="00EE0CBC">
          <w:rPr>
            <w:rStyle w:val="Hyperlink"/>
            <w:noProof/>
            <w:rtl/>
          </w:rPr>
          <w:t>الشكل 1</w:t>
        </w:r>
        <w:r w:rsidR="00813515" w:rsidRPr="00EE0CBC">
          <w:rPr>
            <w:rStyle w:val="Hyperlink"/>
            <w:noProof/>
          </w:rPr>
          <w:t xml:space="preserve"> </w:t>
        </w:r>
        <w:r w:rsidR="00813515" w:rsidRPr="00EE0CBC">
          <w:rPr>
            <w:rStyle w:val="Hyperlink"/>
            <w:rFonts w:cs="Arial"/>
            <w:noProof/>
            <w:rtl/>
          </w:rPr>
          <w:t>نماذج الخدمات السحابية</w:t>
        </w:r>
        <w:r w:rsidR="00813515">
          <w:rPr>
            <w:noProof/>
            <w:webHidden/>
          </w:rPr>
          <w:tab/>
        </w:r>
        <w:r w:rsidR="00813515">
          <w:rPr>
            <w:noProof/>
            <w:webHidden/>
          </w:rPr>
          <w:fldChar w:fldCharType="begin"/>
        </w:r>
        <w:r w:rsidR="00813515">
          <w:rPr>
            <w:noProof/>
            <w:webHidden/>
          </w:rPr>
          <w:instrText xml:space="preserve"> PAGEREF _Toc204789752 \h </w:instrText>
        </w:r>
        <w:r w:rsidR="00813515">
          <w:rPr>
            <w:noProof/>
            <w:webHidden/>
          </w:rPr>
        </w:r>
        <w:r w:rsidR="00813515">
          <w:rPr>
            <w:noProof/>
            <w:webHidden/>
          </w:rPr>
          <w:fldChar w:fldCharType="separate"/>
        </w:r>
        <w:r w:rsidR="00813515">
          <w:rPr>
            <w:noProof/>
            <w:webHidden/>
          </w:rPr>
          <w:t>20</w:t>
        </w:r>
        <w:r w:rsidR="00813515">
          <w:rPr>
            <w:noProof/>
            <w:webHidden/>
          </w:rPr>
          <w:fldChar w:fldCharType="end"/>
        </w:r>
      </w:hyperlink>
    </w:p>
    <w:p w14:paraId="381D073F" w14:textId="741EE874"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3" w:history="1">
        <w:r w:rsidRPr="00EE0CBC">
          <w:rPr>
            <w:rStyle w:val="Hyperlink"/>
            <w:noProof/>
            <w:rtl/>
          </w:rPr>
          <w:t xml:space="preserve">الشكل 2 </w:t>
        </w:r>
        <w:r w:rsidRPr="00EE0CBC">
          <w:rPr>
            <w:rStyle w:val="Hyperlink"/>
            <w:rFonts w:cs="Arial"/>
            <w:noProof/>
            <w:rtl/>
          </w:rPr>
          <w:t>نظام جدولة المهام في بيئة الحوسبة السحابية</w:t>
        </w:r>
        <w:r>
          <w:rPr>
            <w:noProof/>
            <w:webHidden/>
          </w:rPr>
          <w:tab/>
        </w:r>
        <w:r>
          <w:rPr>
            <w:noProof/>
            <w:webHidden/>
          </w:rPr>
          <w:fldChar w:fldCharType="begin"/>
        </w:r>
        <w:r>
          <w:rPr>
            <w:noProof/>
            <w:webHidden/>
          </w:rPr>
          <w:instrText xml:space="preserve"> PAGEREF _Toc204789753 \h </w:instrText>
        </w:r>
        <w:r>
          <w:rPr>
            <w:noProof/>
            <w:webHidden/>
          </w:rPr>
        </w:r>
        <w:r>
          <w:rPr>
            <w:noProof/>
            <w:webHidden/>
          </w:rPr>
          <w:fldChar w:fldCharType="separate"/>
        </w:r>
        <w:r>
          <w:rPr>
            <w:noProof/>
            <w:webHidden/>
          </w:rPr>
          <w:t>23</w:t>
        </w:r>
        <w:r>
          <w:rPr>
            <w:noProof/>
            <w:webHidden/>
          </w:rPr>
          <w:fldChar w:fldCharType="end"/>
        </w:r>
      </w:hyperlink>
    </w:p>
    <w:p w14:paraId="4CABC10C" w14:textId="0D30443C"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4" w:history="1">
        <w:r w:rsidRPr="00EE0CBC">
          <w:rPr>
            <w:rStyle w:val="Hyperlink"/>
            <w:noProof/>
            <w:rtl/>
          </w:rPr>
          <w:t xml:space="preserve">الشكل 3 مثال عن هيكل </w:t>
        </w:r>
        <w:r w:rsidRPr="00EE0CBC">
          <w:rPr>
            <w:rStyle w:val="Hyperlink"/>
            <w:rFonts w:cs="Arial"/>
            <w:noProof/>
            <w:rtl/>
          </w:rPr>
          <w:t>خوارزمية جينية متعددة الأهداف</w:t>
        </w:r>
        <w:r>
          <w:rPr>
            <w:noProof/>
            <w:webHidden/>
          </w:rPr>
          <w:tab/>
        </w:r>
        <w:r>
          <w:rPr>
            <w:noProof/>
            <w:webHidden/>
          </w:rPr>
          <w:fldChar w:fldCharType="begin"/>
        </w:r>
        <w:r>
          <w:rPr>
            <w:noProof/>
            <w:webHidden/>
          </w:rPr>
          <w:instrText xml:space="preserve"> PAGEREF _Toc204789754 \h </w:instrText>
        </w:r>
        <w:r>
          <w:rPr>
            <w:noProof/>
            <w:webHidden/>
          </w:rPr>
        </w:r>
        <w:r>
          <w:rPr>
            <w:noProof/>
            <w:webHidden/>
          </w:rPr>
          <w:fldChar w:fldCharType="separate"/>
        </w:r>
        <w:r>
          <w:rPr>
            <w:noProof/>
            <w:webHidden/>
          </w:rPr>
          <w:t>28</w:t>
        </w:r>
        <w:r>
          <w:rPr>
            <w:noProof/>
            <w:webHidden/>
          </w:rPr>
          <w:fldChar w:fldCharType="end"/>
        </w:r>
      </w:hyperlink>
    </w:p>
    <w:p w14:paraId="7419B5EF" w14:textId="66CA7865"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5" w:history="1">
        <w:r w:rsidRPr="00EE0CBC">
          <w:rPr>
            <w:rStyle w:val="Hyperlink"/>
            <w:noProof/>
            <w:rtl/>
          </w:rPr>
          <w:t xml:space="preserve">الشكل 4 </w:t>
        </w:r>
        <w:r w:rsidRPr="00EE0CBC">
          <w:rPr>
            <w:rStyle w:val="Hyperlink"/>
            <w:rFonts w:cs="Arial"/>
            <w:noProof/>
            <w:rtl/>
          </w:rPr>
          <w:t>مقارنة حسب مدة التنفيذ</w:t>
        </w:r>
        <w:r>
          <w:rPr>
            <w:noProof/>
            <w:webHidden/>
          </w:rPr>
          <w:tab/>
        </w:r>
        <w:r>
          <w:rPr>
            <w:noProof/>
            <w:webHidden/>
          </w:rPr>
          <w:fldChar w:fldCharType="begin"/>
        </w:r>
        <w:r>
          <w:rPr>
            <w:noProof/>
            <w:webHidden/>
          </w:rPr>
          <w:instrText xml:space="preserve"> PAGEREF _Toc204789755 \h </w:instrText>
        </w:r>
        <w:r>
          <w:rPr>
            <w:noProof/>
            <w:webHidden/>
          </w:rPr>
        </w:r>
        <w:r>
          <w:rPr>
            <w:noProof/>
            <w:webHidden/>
          </w:rPr>
          <w:fldChar w:fldCharType="separate"/>
        </w:r>
        <w:r>
          <w:rPr>
            <w:noProof/>
            <w:webHidden/>
          </w:rPr>
          <w:t>34</w:t>
        </w:r>
        <w:r>
          <w:rPr>
            <w:noProof/>
            <w:webHidden/>
          </w:rPr>
          <w:fldChar w:fldCharType="end"/>
        </w:r>
      </w:hyperlink>
    </w:p>
    <w:p w14:paraId="19658418" w14:textId="59121437"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6" w:history="1">
        <w:r w:rsidRPr="00EE0CBC">
          <w:rPr>
            <w:rStyle w:val="Hyperlink"/>
            <w:noProof/>
            <w:rtl/>
          </w:rPr>
          <w:t xml:space="preserve">الشكل 5 </w:t>
        </w:r>
        <w:r w:rsidRPr="00EE0CBC">
          <w:rPr>
            <w:rStyle w:val="Hyperlink"/>
            <w:rFonts w:cs="Arial"/>
            <w:noProof/>
            <w:rtl/>
          </w:rPr>
          <w:t>مقارنة حسب الكلفة</w:t>
        </w:r>
        <w:r>
          <w:rPr>
            <w:noProof/>
            <w:webHidden/>
          </w:rPr>
          <w:tab/>
        </w:r>
        <w:r>
          <w:rPr>
            <w:noProof/>
            <w:webHidden/>
          </w:rPr>
          <w:fldChar w:fldCharType="begin"/>
        </w:r>
        <w:r>
          <w:rPr>
            <w:noProof/>
            <w:webHidden/>
          </w:rPr>
          <w:instrText xml:space="preserve"> PAGEREF _Toc204789756 \h </w:instrText>
        </w:r>
        <w:r>
          <w:rPr>
            <w:noProof/>
            <w:webHidden/>
          </w:rPr>
        </w:r>
        <w:r>
          <w:rPr>
            <w:noProof/>
            <w:webHidden/>
          </w:rPr>
          <w:fldChar w:fldCharType="separate"/>
        </w:r>
        <w:r>
          <w:rPr>
            <w:noProof/>
            <w:webHidden/>
          </w:rPr>
          <w:t>34</w:t>
        </w:r>
        <w:r>
          <w:rPr>
            <w:noProof/>
            <w:webHidden/>
          </w:rPr>
          <w:fldChar w:fldCharType="end"/>
        </w:r>
      </w:hyperlink>
    </w:p>
    <w:p w14:paraId="66894058" w14:textId="49CD668D"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7" w:history="1">
        <w:r w:rsidRPr="00EE0CBC">
          <w:rPr>
            <w:rStyle w:val="Hyperlink"/>
            <w:noProof/>
            <w:rtl/>
          </w:rPr>
          <w:t>الشكل 6 مقارنة توزيع الحمل</w:t>
        </w:r>
        <w:r>
          <w:rPr>
            <w:noProof/>
            <w:webHidden/>
          </w:rPr>
          <w:tab/>
        </w:r>
        <w:r>
          <w:rPr>
            <w:noProof/>
            <w:webHidden/>
          </w:rPr>
          <w:fldChar w:fldCharType="begin"/>
        </w:r>
        <w:r>
          <w:rPr>
            <w:noProof/>
            <w:webHidden/>
          </w:rPr>
          <w:instrText xml:space="preserve"> PAGEREF _Toc204789757 \h </w:instrText>
        </w:r>
        <w:r>
          <w:rPr>
            <w:noProof/>
            <w:webHidden/>
          </w:rPr>
        </w:r>
        <w:r>
          <w:rPr>
            <w:noProof/>
            <w:webHidden/>
          </w:rPr>
          <w:fldChar w:fldCharType="separate"/>
        </w:r>
        <w:r>
          <w:rPr>
            <w:noProof/>
            <w:webHidden/>
          </w:rPr>
          <w:t>36</w:t>
        </w:r>
        <w:r>
          <w:rPr>
            <w:noProof/>
            <w:webHidden/>
          </w:rPr>
          <w:fldChar w:fldCharType="end"/>
        </w:r>
      </w:hyperlink>
    </w:p>
    <w:p w14:paraId="3A764F94" w14:textId="3208BED0"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8" w:history="1">
        <w:r w:rsidRPr="00EE0CBC">
          <w:rPr>
            <w:rStyle w:val="Hyperlink"/>
            <w:noProof/>
            <w:rtl/>
          </w:rPr>
          <w:t>الشكل 7 مقارنة زمن الاستجابة</w:t>
        </w:r>
        <w:r>
          <w:rPr>
            <w:noProof/>
            <w:webHidden/>
          </w:rPr>
          <w:tab/>
        </w:r>
        <w:r>
          <w:rPr>
            <w:noProof/>
            <w:webHidden/>
          </w:rPr>
          <w:fldChar w:fldCharType="begin"/>
        </w:r>
        <w:r>
          <w:rPr>
            <w:noProof/>
            <w:webHidden/>
          </w:rPr>
          <w:instrText xml:space="preserve"> PAGEREF _Toc204789758 \h </w:instrText>
        </w:r>
        <w:r>
          <w:rPr>
            <w:noProof/>
            <w:webHidden/>
          </w:rPr>
        </w:r>
        <w:r>
          <w:rPr>
            <w:noProof/>
            <w:webHidden/>
          </w:rPr>
          <w:fldChar w:fldCharType="separate"/>
        </w:r>
        <w:r>
          <w:rPr>
            <w:noProof/>
            <w:webHidden/>
          </w:rPr>
          <w:t>36</w:t>
        </w:r>
        <w:r>
          <w:rPr>
            <w:noProof/>
            <w:webHidden/>
          </w:rPr>
          <w:fldChar w:fldCharType="end"/>
        </w:r>
      </w:hyperlink>
    </w:p>
    <w:p w14:paraId="67D7B1E9" w14:textId="01884544"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59" w:history="1">
        <w:r w:rsidRPr="00EE0CBC">
          <w:rPr>
            <w:rStyle w:val="Hyperlink"/>
            <w:noProof/>
            <w:rtl/>
          </w:rPr>
          <w:t xml:space="preserve">الشكل 8 مخطط تدفق خوارزمية </w:t>
        </w:r>
        <w:r w:rsidRPr="00EE0CBC">
          <w:rPr>
            <w:rStyle w:val="Hyperlink"/>
            <w:noProof/>
          </w:rPr>
          <w:t>MO-LCA</w:t>
        </w:r>
        <w:r>
          <w:rPr>
            <w:noProof/>
            <w:webHidden/>
          </w:rPr>
          <w:tab/>
        </w:r>
        <w:r>
          <w:rPr>
            <w:noProof/>
            <w:webHidden/>
          </w:rPr>
          <w:fldChar w:fldCharType="begin"/>
        </w:r>
        <w:r>
          <w:rPr>
            <w:noProof/>
            <w:webHidden/>
          </w:rPr>
          <w:instrText xml:space="preserve"> PAGEREF _Toc204789759 \h </w:instrText>
        </w:r>
        <w:r>
          <w:rPr>
            <w:noProof/>
            <w:webHidden/>
          </w:rPr>
        </w:r>
        <w:r>
          <w:rPr>
            <w:noProof/>
            <w:webHidden/>
          </w:rPr>
          <w:fldChar w:fldCharType="separate"/>
        </w:r>
        <w:r>
          <w:rPr>
            <w:noProof/>
            <w:webHidden/>
          </w:rPr>
          <w:t>39</w:t>
        </w:r>
        <w:r>
          <w:rPr>
            <w:noProof/>
            <w:webHidden/>
          </w:rPr>
          <w:fldChar w:fldCharType="end"/>
        </w:r>
      </w:hyperlink>
    </w:p>
    <w:p w14:paraId="58D12CFB" w14:textId="23CF6481"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0" w:history="1">
        <w:r w:rsidRPr="00EE0CBC">
          <w:rPr>
            <w:rStyle w:val="Hyperlink"/>
            <w:noProof/>
            <w:rtl/>
          </w:rPr>
          <w:t xml:space="preserve">الشكل 9 مخطط </w:t>
        </w:r>
        <w:r w:rsidRPr="00EE0CBC">
          <w:rPr>
            <w:rStyle w:val="Hyperlink"/>
            <w:rFonts w:cs="Arial"/>
            <w:noProof/>
            <w:rtl/>
          </w:rPr>
          <w:t>جدولة مباريات الدوري</w:t>
        </w:r>
        <w:r>
          <w:rPr>
            <w:noProof/>
            <w:webHidden/>
          </w:rPr>
          <w:tab/>
        </w:r>
        <w:r>
          <w:rPr>
            <w:noProof/>
            <w:webHidden/>
          </w:rPr>
          <w:fldChar w:fldCharType="begin"/>
        </w:r>
        <w:r>
          <w:rPr>
            <w:noProof/>
            <w:webHidden/>
          </w:rPr>
          <w:instrText xml:space="preserve"> PAGEREF _Toc204789760 \h </w:instrText>
        </w:r>
        <w:r>
          <w:rPr>
            <w:noProof/>
            <w:webHidden/>
          </w:rPr>
        </w:r>
        <w:r>
          <w:rPr>
            <w:noProof/>
            <w:webHidden/>
          </w:rPr>
          <w:fldChar w:fldCharType="separate"/>
        </w:r>
        <w:r>
          <w:rPr>
            <w:noProof/>
            <w:webHidden/>
          </w:rPr>
          <w:t>40</w:t>
        </w:r>
        <w:r>
          <w:rPr>
            <w:noProof/>
            <w:webHidden/>
          </w:rPr>
          <w:fldChar w:fldCharType="end"/>
        </w:r>
      </w:hyperlink>
    </w:p>
    <w:p w14:paraId="6BB78441" w14:textId="110E7F52"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1" w:history="1">
        <w:r w:rsidRPr="00EE0CBC">
          <w:rPr>
            <w:rStyle w:val="Hyperlink"/>
            <w:noProof/>
            <w:rtl/>
          </w:rPr>
          <w:t>الشكل 10 تحليل المباريات</w:t>
        </w:r>
        <w:r>
          <w:rPr>
            <w:noProof/>
            <w:webHidden/>
          </w:rPr>
          <w:tab/>
        </w:r>
        <w:r>
          <w:rPr>
            <w:noProof/>
            <w:webHidden/>
          </w:rPr>
          <w:fldChar w:fldCharType="begin"/>
        </w:r>
        <w:r>
          <w:rPr>
            <w:noProof/>
            <w:webHidden/>
          </w:rPr>
          <w:instrText xml:space="preserve"> PAGEREF _Toc204789761 \h </w:instrText>
        </w:r>
        <w:r>
          <w:rPr>
            <w:noProof/>
            <w:webHidden/>
          </w:rPr>
        </w:r>
        <w:r>
          <w:rPr>
            <w:noProof/>
            <w:webHidden/>
          </w:rPr>
          <w:fldChar w:fldCharType="separate"/>
        </w:r>
        <w:r>
          <w:rPr>
            <w:noProof/>
            <w:webHidden/>
          </w:rPr>
          <w:t>43</w:t>
        </w:r>
        <w:r>
          <w:rPr>
            <w:noProof/>
            <w:webHidden/>
          </w:rPr>
          <w:fldChar w:fldCharType="end"/>
        </w:r>
      </w:hyperlink>
    </w:p>
    <w:p w14:paraId="7A59A11A" w14:textId="00AFCFF5"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2" w:history="1">
        <w:r w:rsidRPr="00EE0CBC">
          <w:rPr>
            <w:rStyle w:val="Hyperlink"/>
            <w:noProof/>
            <w:rtl/>
          </w:rPr>
          <w:t xml:space="preserve">الشكل 11 </w:t>
        </w:r>
        <w:r w:rsidRPr="00EE0CBC">
          <w:rPr>
            <w:rStyle w:val="Hyperlink"/>
            <w:rFonts w:cs="Arial"/>
            <w:noProof/>
            <w:rtl/>
          </w:rPr>
          <w:t>مخطط صندوق النظام</w:t>
        </w:r>
        <w:r>
          <w:rPr>
            <w:noProof/>
            <w:webHidden/>
          </w:rPr>
          <w:tab/>
        </w:r>
        <w:r>
          <w:rPr>
            <w:noProof/>
            <w:webHidden/>
          </w:rPr>
          <w:fldChar w:fldCharType="begin"/>
        </w:r>
        <w:r>
          <w:rPr>
            <w:noProof/>
            <w:webHidden/>
          </w:rPr>
          <w:instrText xml:space="preserve"> PAGEREF _Toc204789762 \h </w:instrText>
        </w:r>
        <w:r>
          <w:rPr>
            <w:noProof/>
            <w:webHidden/>
          </w:rPr>
        </w:r>
        <w:r>
          <w:rPr>
            <w:noProof/>
            <w:webHidden/>
          </w:rPr>
          <w:fldChar w:fldCharType="separate"/>
        </w:r>
        <w:r>
          <w:rPr>
            <w:noProof/>
            <w:webHidden/>
          </w:rPr>
          <w:t>55</w:t>
        </w:r>
        <w:r>
          <w:rPr>
            <w:noProof/>
            <w:webHidden/>
          </w:rPr>
          <w:fldChar w:fldCharType="end"/>
        </w:r>
      </w:hyperlink>
    </w:p>
    <w:p w14:paraId="5B866D70" w14:textId="1A37F783"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3" w:history="1">
        <w:r w:rsidRPr="00EE0CBC">
          <w:rPr>
            <w:rStyle w:val="Hyperlink"/>
            <w:noProof/>
            <w:rtl/>
          </w:rPr>
          <w:t>الشكل 12 مخطط الصفوف</w:t>
        </w:r>
        <w:r>
          <w:rPr>
            <w:noProof/>
            <w:webHidden/>
          </w:rPr>
          <w:tab/>
        </w:r>
        <w:r>
          <w:rPr>
            <w:noProof/>
            <w:webHidden/>
          </w:rPr>
          <w:fldChar w:fldCharType="begin"/>
        </w:r>
        <w:r>
          <w:rPr>
            <w:noProof/>
            <w:webHidden/>
          </w:rPr>
          <w:instrText xml:space="preserve"> PAGEREF _Toc204789763 \h </w:instrText>
        </w:r>
        <w:r>
          <w:rPr>
            <w:noProof/>
            <w:webHidden/>
          </w:rPr>
        </w:r>
        <w:r>
          <w:rPr>
            <w:noProof/>
            <w:webHidden/>
          </w:rPr>
          <w:fldChar w:fldCharType="separate"/>
        </w:r>
        <w:r>
          <w:rPr>
            <w:noProof/>
            <w:webHidden/>
          </w:rPr>
          <w:t>56</w:t>
        </w:r>
        <w:r>
          <w:rPr>
            <w:noProof/>
            <w:webHidden/>
          </w:rPr>
          <w:fldChar w:fldCharType="end"/>
        </w:r>
      </w:hyperlink>
    </w:p>
    <w:p w14:paraId="4F21396E" w14:textId="75644F11"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4" w:history="1">
        <w:r w:rsidRPr="00EE0CBC">
          <w:rPr>
            <w:rStyle w:val="Hyperlink"/>
            <w:noProof/>
            <w:rtl/>
          </w:rPr>
          <w:t>الشكل 13 مثال عن نتائج المحاكاة</w:t>
        </w:r>
        <w:r>
          <w:rPr>
            <w:noProof/>
            <w:webHidden/>
          </w:rPr>
          <w:tab/>
        </w:r>
        <w:r>
          <w:rPr>
            <w:noProof/>
            <w:webHidden/>
          </w:rPr>
          <w:fldChar w:fldCharType="begin"/>
        </w:r>
        <w:r>
          <w:rPr>
            <w:noProof/>
            <w:webHidden/>
          </w:rPr>
          <w:instrText xml:space="preserve"> PAGEREF _Toc204789764 \h </w:instrText>
        </w:r>
        <w:r>
          <w:rPr>
            <w:noProof/>
            <w:webHidden/>
          </w:rPr>
        </w:r>
        <w:r>
          <w:rPr>
            <w:noProof/>
            <w:webHidden/>
          </w:rPr>
          <w:fldChar w:fldCharType="separate"/>
        </w:r>
        <w:r>
          <w:rPr>
            <w:noProof/>
            <w:webHidden/>
          </w:rPr>
          <w:t>60</w:t>
        </w:r>
        <w:r>
          <w:rPr>
            <w:noProof/>
            <w:webHidden/>
          </w:rPr>
          <w:fldChar w:fldCharType="end"/>
        </w:r>
      </w:hyperlink>
    </w:p>
    <w:p w14:paraId="48A4FF56" w14:textId="664B6443"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5" w:history="1">
        <w:r w:rsidRPr="00EE0CBC">
          <w:rPr>
            <w:rStyle w:val="Hyperlink"/>
            <w:noProof/>
            <w:rtl/>
          </w:rPr>
          <w:t>الشكل 14 مثال عن نتائج الكلفة في المحاكاة</w:t>
        </w:r>
        <w:r>
          <w:rPr>
            <w:noProof/>
            <w:webHidden/>
          </w:rPr>
          <w:tab/>
        </w:r>
        <w:r>
          <w:rPr>
            <w:noProof/>
            <w:webHidden/>
          </w:rPr>
          <w:fldChar w:fldCharType="begin"/>
        </w:r>
        <w:r>
          <w:rPr>
            <w:noProof/>
            <w:webHidden/>
          </w:rPr>
          <w:instrText xml:space="preserve"> PAGEREF _Toc204789765 \h </w:instrText>
        </w:r>
        <w:r>
          <w:rPr>
            <w:noProof/>
            <w:webHidden/>
          </w:rPr>
        </w:r>
        <w:r>
          <w:rPr>
            <w:noProof/>
            <w:webHidden/>
          </w:rPr>
          <w:fldChar w:fldCharType="separate"/>
        </w:r>
        <w:r>
          <w:rPr>
            <w:noProof/>
            <w:webHidden/>
          </w:rPr>
          <w:t>60</w:t>
        </w:r>
        <w:r>
          <w:rPr>
            <w:noProof/>
            <w:webHidden/>
          </w:rPr>
          <w:fldChar w:fldCharType="end"/>
        </w:r>
      </w:hyperlink>
    </w:p>
    <w:p w14:paraId="21FE51E4" w14:textId="7CE45FEE" w:rsidR="009E1AB1" w:rsidRDefault="002066FB" w:rsidP="009E1AB1">
      <w:pPr>
        <w:jc w:val="center"/>
        <w:rPr>
          <w:rFonts w:ascii="Times New Roman" w:eastAsia="Times New Roman" w:hAnsi="Times New Roman" w:cs="Traditional Arabic"/>
          <w:b/>
          <w:bCs/>
          <w:kern w:val="0"/>
          <w:sz w:val="48"/>
          <w:szCs w:val="48"/>
          <w:rtl/>
          <w14:ligatures w14:val="none"/>
        </w:rPr>
      </w:pPr>
      <w:r>
        <w:rPr>
          <w:rFonts w:ascii="Times New Roman" w:eastAsia="Times New Roman" w:hAnsi="Times New Roman" w:cs="Traditional Arabic"/>
          <w:b/>
          <w:bCs/>
          <w:kern w:val="0"/>
          <w:sz w:val="48"/>
          <w:szCs w:val="48"/>
          <w14:ligatures w14:val="none"/>
        </w:rPr>
        <w:fldChar w:fldCharType="end"/>
      </w:r>
    </w:p>
    <w:p w14:paraId="2B70841D" w14:textId="168912C9" w:rsidR="009670C9" w:rsidRDefault="009670C9">
      <w:pPr>
        <w:jc w:val="left"/>
        <w:rPr>
          <w:rFonts w:ascii="Times New Roman" w:eastAsia="Times New Roman" w:hAnsi="Times New Roman" w:cs="Traditional Arabic"/>
          <w:b/>
          <w:bCs/>
          <w:kern w:val="0"/>
          <w:sz w:val="48"/>
          <w:szCs w:val="48"/>
          <w:rtl/>
          <w14:ligatures w14:val="none"/>
        </w:rPr>
      </w:pPr>
      <w:r>
        <w:rPr>
          <w:rFonts w:ascii="Times New Roman" w:eastAsia="Times New Roman" w:hAnsi="Times New Roman" w:cs="Traditional Arabic"/>
          <w:b/>
          <w:bCs/>
          <w:kern w:val="0"/>
          <w:sz w:val="48"/>
          <w:szCs w:val="48"/>
          <w:rtl/>
          <w14:ligatures w14:val="none"/>
        </w:rPr>
        <w:br w:type="page"/>
      </w:r>
    </w:p>
    <w:p w14:paraId="23A2545E" w14:textId="18071932" w:rsidR="009670C9" w:rsidRDefault="009670C9" w:rsidP="00D63284">
      <w:pPr>
        <w:pStyle w:val="af4"/>
        <w:bidi w:val="0"/>
        <w:rPr>
          <w:rtl/>
        </w:rPr>
      </w:pPr>
      <w:bookmarkStart w:id="12" w:name="_Toc290126533"/>
      <w:bookmarkStart w:id="13" w:name="_Toc204789666"/>
      <w:r w:rsidRPr="009670C9">
        <w:rPr>
          <w:rFonts w:hint="cs"/>
          <w:rtl/>
        </w:rPr>
        <w:lastRenderedPageBreak/>
        <w:t>قائمة الجداول</w:t>
      </w:r>
      <w:bookmarkEnd w:id="12"/>
      <w:bookmarkEnd w:id="13"/>
    </w:p>
    <w:p w14:paraId="61393797" w14:textId="2B3C819D" w:rsidR="00813515" w:rsidRDefault="009670C9" w:rsidP="00813515">
      <w:pPr>
        <w:pStyle w:val="TableofFigures"/>
        <w:tabs>
          <w:tab w:val="right" w:leader="dot" w:pos="9350"/>
        </w:tabs>
        <w:bidi/>
        <w:rPr>
          <w:rFonts w:asciiTheme="minorHAnsi" w:eastAsiaTheme="minorEastAsia" w:hAnsiTheme="minorHAnsi"/>
          <w:noProof/>
          <w:sz w:val="24"/>
          <w:lang w:bidi="ar-SA"/>
        </w:rPr>
      </w:pPr>
      <w:r>
        <w:rPr>
          <w:rFonts w:ascii="Times New Roman" w:eastAsia="Times New Roman" w:hAnsi="Times New Roman" w:cs="Traditional Arabic"/>
          <w:b/>
          <w:bCs/>
          <w:kern w:val="0"/>
          <w:sz w:val="48"/>
          <w:szCs w:val="48"/>
          <w14:ligatures w14:val="none"/>
        </w:rPr>
        <w:fldChar w:fldCharType="begin"/>
      </w:r>
      <w:r>
        <w:rPr>
          <w:rFonts w:ascii="Times New Roman" w:eastAsia="Times New Roman" w:hAnsi="Times New Roman" w:cs="Traditional Arabic"/>
          <w:b/>
          <w:bCs/>
          <w:kern w:val="0"/>
          <w:sz w:val="48"/>
          <w:szCs w:val="48"/>
          <w14:ligatures w14:val="none"/>
        </w:rPr>
        <w:instrText xml:space="preserve"> TOC \h \z \c "</w:instrText>
      </w:r>
      <w:r>
        <w:rPr>
          <w:rFonts w:ascii="Times New Roman" w:eastAsia="Times New Roman" w:hAnsi="Times New Roman" w:cs="Traditional Arabic"/>
          <w:b/>
          <w:bCs/>
          <w:kern w:val="0"/>
          <w:sz w:val="48"/>
          <w:szCs w:val="48"/>
          <w:rtl/>
          <w14:ligatures w14:val="none"/>
        </w:rPr>
        <w:instrText>الجدول</w:instrText>
      </w:r>
      <w:r>
        <w:rPr>
          <w:rFonts w:ascii="Times New Roman" w:eastAsia="Times New Roman" w:hAnsi="Times New Roman" w:cs="Traditional Arabic"/>
          <w:b/>
          <w:bCs/>
          <w:kern w:val="0"/>
          <w:sz w:val="48"/>
          <w:szCs w:val="48"/>
          <w14:ligatures w14:val="none"/>
        </w:rPr>
        <w:instrText xml:space="preserve">" </w:instrText>
      </w:r>
      <w:r>
        <w:rPr>
          <w:rFonts w:ascii="Times New Roman" w:eastAsia="Times New Roman" w:hAnsi="Times New Roman" w:cs="Traditional Arabic"/>
          <w:b/>
          <w:bCs/>
          <w:kern w:val="0"/>
          <w:sz w:val="48"/>
          <w:szCs w:val="48"/>
          <w14:ligatures w14:val="none"/>
        </w:rPr>
        <w:fldChar w:fldCharType="separate"/>
      </w:r>
      <w:hyperlink w:anchor="_Toc204789766" w:history="1">
        <w:r w:rsidR="00813515" w:rsidRPr="002603A8">
          <w:rPr>
            <w:rStyle w:val="Hyperlink"/>
            <w:noProof/>
            <w:rtl/>
          </w:rPr>
          <w:t xml:space="preserve">الجدول </w:t>
        </w:r>
        <w:r w:rsidR="00813515" w:rsidRPr="002603A8">
          <w:rPr>
            <w:rStyle w:val="Hyperlink"/>
            <w:noProof/>
          </w:rPr>
          <w:t>1</w:t>
        </w:r>
        <w:r w:rsidR="00813515" w:rsidRPr="002603A8">
          <w:rPr>
            <w:rStyle w:val="Hyperlink"/>
            <w:noProof/>
            <w:rtl/>
          </w:rPr>
          <w:t xml:space="preserve"> مطابقة االمصطلحات بين </w:t>
        </w:r>
        <w:r w:rsidR="00813515" w:rsidRPr="002603A8">
          <w:rPr>
            <w:rStyle w:val="Hyperlink"/>
            <w:noProof/>
          </w:rPr>
          <w:t>LCA</w:t>
        </w:r>
        <w:r w:rsidR="00813515" w:rsidRPr="002603A8">
          <w:rPr>
            <w:rStyle w:val="Hyperlink"/>
            <w:noProof/>
            <w:rtl/>
          </w:rPr>
          <w:t xml:space="preserve"> و </w:t>
        </w:r>
        <w:r w:rsidR="00813515" w:rsidRPr="002603A8">
          <w:rPr>
            <w:rStyle w:val="Hyperlink"/>
            <w:noProof/>
          </w:rPr>
          <w:t>EA</w:t>
        </w:r>
        <w:r w:rsidR="00813515">
          <w:rPr>
            <w:noProof/>
            <w:webHidden/>
          </w:rPr>
          <w:tab/>
        </w:r>
        <w:r w:rsidR="00813515">
          <w:rPr>
            <w:noProof/>
            <w:webHidden/>
          </w:rPr>
          <w:fldChar w:fldCharType="begin"/>
        </w:r>
        <w:r w:rsidR="00813515">
          <w:rPr>
            <w:noProof/>
            <w:webHidden/>
          </w:rPr>
          <w:instrText xml:space="preserve"> PAGEREF _Toc204789766 \h </w:instrText>
        </w:r>
        <w:r w:rsidR="00813515">
          <w:rPr>
            <w:noProof/>
            <w:webHidden/>
          </w:rPr>
        </w:r>
        <w:r w:rsidR="00813515">
          <w:rPr>
            <w:noProof/>
            <w:webHidden/>
          </w:rPr>
          <w:fldChar w:fldCharType="separate"/>
        </w:r>
        <w:r w:rsidR="00813515">
          <w:rPr>
            <w:noProof/>
            <w:webHidden/>
          </w:rPr>
          <w:t>26</w:t>
        </w:r>
        <w:r w:rsidR="00813515">
          <w:rPr>
            <w:noProof/>
            <w:webHidden/>
          </w:rPr>
          <w:fldChar w:fldCharType="end"/>
        </w:r>
      </w:hyperlink>
    </w:p>
    <w:p w14:paraId="6B1688E0" w14:textId="38A32039"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7" w:history="1">
        <w:r w:rsidRPr="002603A8">
          <w:rPr>
            <w:rStyle w:val="Hyperlink"/>
            <w:noProof/>
            <w:rtl/>
          </w:rPr>
          <w:t>الجدول 2 تحسينات من ناحية وقت التنفيذ الكلي</w:t>
        </w:r>
        <w:r>
          <w:rPr>
            <w:noProof/>
            <w:webHidden/>
          </w:rPr>
          <w:tab/>
        </w:r>
        <w:r>
          <w:rPr>
            <w:noProof/>
            <w:webHidden/>
          </w:rPr>
          <w:fldChar w:fldCharType="begin"/>
        </w:r>
        <w:r>
          <w:rPr>
            <w:noProof/>
            <w:webHidden/>
          </w:rPr>
          <w:instrText xml:space="preserve"> PAGEREF _Toc204789767 \h </w:instrText>
        </w:r>
        <w:r>
          <w:rPr>
            <w:noProof/>
            <w:webHidden/>
          </w:rPr>
        </w:r>
        <w:r>
          <w:rPr>
            <w:noProof/>
            <w:webHidden/>
          </w:rPr>
          <w:fldChar w:fldCharType="separate"/>
        </w:r>
        <w:r>
          <w:rPr>
            <w:noProof/>
            <w:webHidden/>
          </w:rPr>
          <w:t>35</w:t>
        </w:r>
        <w:r>
          <w:rPr>
            <w:noProof/>
            <w:webHidden/>
          </w:rPr>
          <w:fldChar w:fldCharType="end"/>
        </w:r>
      </w:hyperlink>
    </w:p>
    <w:p w14:paraId="5A8DDE3A" w14:textId="63FD9157"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8" w:history="1">
        <w:r w:rsidRPr="002603A8">
          <w:rPr>
            <w:rStyle w:val="Hyperlink"/>
            <w:noProof/>
            <w:rtl/>
          </w:rPr>
          <w:t>الجدول</w:t>
        </w:r>
        <w:r w:rsidRPr="002603A8">
          <w:rPr>
            <w:rStyle w:val="Hyperlink"/>
            <w:noProof/>
          </w:rPr>
          <w:t xml:space="preserve"> 3</w:t>
        </w:r>
        <w:r w:rsidRPr="002603A8">
          <w:rPr>
            <w:rStyle w:val="Hyperlink"/>
            <w:noProof/>
            <w:rtl/>
          </w:rPr>
          <w:t xml:space="preserve"> تحسينات من نحاية استهلاك الطاقة</w:t>
        </w:r>
        <w:r>
          <w:rPr>
            <w:noProof/>
            <w:webHidden/>
          </w:rPr>
          <w:tab/>
        </w:r>
        <w:r>
          <w:rPr>
            <w:noProof/>
            <w:webHidden/>
          </w:rPr>
          <w:fldChar w:fldCharType="begin"/>
        </w:r>
        <w:r>
          <w:rPr>
            <w:noProof/>
            <w:webHidden/>
          </w:rPr>
          <w:instrText xml:space="preserve"> PAGEREF _Toc204789768 \h </w:instrText>
        </w:r>
        <w:r>
          <w:rPr>
            <w:noProof/>
            <w:webHidden/>
          </w:rPr>
        </w:r>
        <w:r>
          <w:rPr>
            <w:noProof/>
            <w:webHidden/>
          </w:rPr>
          <w:fldChar w:fldCharType="separate"/>
        </w:r>
        <w:r>
          <w:rPr>
            <w:noProof/>
            <w:webHidden/>
          </w:rPr>
          <w:t>35</w:t>
        </w:r>
        <w:r>
          <w:rPr>
            <w:noProof/>
            <w:webHidden/>
          </w:rPr>
          <w:fldChar w:fldCharType="end"/>
        </w:r>
      </w:hyperlink>
    </w:p>
    <w:p w14:paraId="0F9343CB" w14:textId="35D5F7FA"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69" w:history="1">
        <w:r w:rsidRPr="002603A8">
          <w:rPr>
            <w:rStyle w:val="Hyperlink"/>
            <w:noProof/>
            <w:rtl/>
          </w:rPr>
          <w:t>الجدول</w:t>
        </w:r>
        <w:r w:rsidRPr="002603A8">
          <w:rPr>
            <w:rStyle w:val="Hyperlink"/>
            <w:noProof/>
          </w:rPr>
          <w:t xml:space="preserve"> 4</w:t>
        </w:r>
        <w:r w:rsidRPr="002603A8">
          <w:rPr>
            <w:rStyle w:val="Hyperlink"/>
            <w:noProof/>
            <w:rtl/>
          </w:rPr>
          <w:t xml:space="preserve"> حسينات من ناحية وقت التشغيل</w:t>
        </w:r>
        <w:r>
          <w:rPr>
            <w:noProof/>
            <w:webHidden/>
          </w:rPr>
          <w:tab/>
        </w:r>
        <w:r>
          <w:rPr>
            <w:noProof/>
            <w:webHidden/>
          </w:rPr>
          <w:fldChar w:fldCharType="begin"/>
        </w:r>
        <w:r>
          <w:rPr>
            <w:noProof/>
            <w:webHidden/>
          </w:rPr>
          <w:instrText xml:space="preserve"> PAGEREF _Toc204789769 \h </w:instrText>
        </w:r>
        <w:r>
          <w:rPr>
            <w:noProof/>
            <w:webHidden/>
          </w:rPr>
        </w:r>
        <w:r>
          <w:rPr>
            <w:noProof/>
            <w:webHidden/>
          </w:rPr>
          <w:fldChar w:fldCharType="separate"/>
        </w:r>
        <w:r>
          <w:rPr>
            <w:noProof/>
            <w:webHidden/>
          </w:rPr>
          <w:t>35</w:t>
        </w:r>
        <w:r>
          <w:rPr>
            <w:noProof/>
            <w:webHidden/>
          </w:rPr>
          <w:fldChar w:fldCharType="end"/>
        </w:r>
      </w:hyperlink>
    </w:p>
    <w:p w14:paraId="1F9C8BBB" w14:textId="772900C6"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70" w:history="1">
        <w:r w:rsidRPr="002603A8">
          <w:rPr>
            <w:rStyle w:val="Hyperlink"/>
            <w:noProof/>
            <w:rtl/>
          </w:rPr>
          <w:t xml:space="preserve">الجدول 5 مصفوفة </w:t>
        </w:r>
        <w:r w:rsidRPr="002603A8">
          <w:rPr>
            <w:rStyle w:val="Hyperlink"/>
            <w:noProof/>
          </w:rPr>
          <w:t>SWOT</w:t>
        </w:r>
        <w:r>
          <w:rPr>
            <w:noProof/>
            <w:webHidden/>
          </w:rPr>
          <w:tab/>
        </w:r>
        <w:r>
          <w:rPr>
            <w:noProof/>
            <w:webHidden/>
          </w:rPr>
          <w:fldChar w:fldCharType="begin"/>
        </w:r>
        <w:r>
          <w:rPr>
            <w:noProof/>
            <w:webHidden/>
          </w:rPr>
          <w:instrText xml:space="preserve"> PAGEREF _Toc204789770 \h </w:instrText>
        </w:r>
        <w:r>
          <w:rPr>
            <w:noProof/>
            <w:webHidden/>
          </w:rPr>
        </w:r>
        <w:r>
          <w:rPr>
            <w:noProof/>
            <w:webHidden/>
          </w:rPr>
          <w:fldChar w:fldCharType="separate"/>
        </w:r>
        <w:r>
          <w:rPr>
            <w:noProof/>
            <w:webHidden/>
          </w:rPr>
          <w:t>44</w:t>
        </w:r>
        <w:r>
          <w:rPr>
            <w:noProof/>
            <w:webHidden/>
          </w:rPr>
          <w:fldChar w:fldCharType="end"/>
        </w:r>
      </w:hyperlink>
    </w:p>
    <w:p w14:paraId="53A93543" w14:textId="2259F0F7"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71" w:history="1">
        <w:r w:rsidRPr="002603A8">
          <w:rPr>
            <w:rStyle w:val="Hyperlink"/>
            <w:noProof/>
            <w:rtl/>
          </w:rPr>
          <w:t>الجدول 6 مقارنة بين أدوات محاكاة السحابة</w:t>
        </w:r>
        <w:r>
          <w:rPr>
            <w:noProof/>
            <w:webHidden/>
          </w:rPr>
          <w:tab/>
        </w:r>
        <w:r>
          <w:rPr>
            <w:noProof/>
            <w:webHidden/>
          </w:rPr>
          <w:fldChar w:fldCharType="begin"/>
        </w:r>
        <w:r>
          <w:rPr>
            <w:noProof/>
            <w:webHidden/>
          </w:rPr>
          <w:instrText xml:space="preserve"> PAGEREF _Toc204789771 \h </w:instrText>
        </w:r>
        <w:r>
          <w:rPr>
            <w:noProof/>
            <w:webHidden/>
          </w:rPr>
        </w:r>
        <w:r>
          <w:rPr>
            <w:noProof/>
            <w:webHidden/>
          </w:rPr>
          <w:fldChar w:fldCharType="separate"/>
        </w:r>
        <w:r>
          <w:rPr>
            <w:noProof/>
            <w:webHidden/>
          </w:rPr>
          <w:t>50</w:t>
        </w:r>
        <w:r>
          <w:rPr>
            <w:noProof/>
            <w:webHidden/>
          </w:rPr>
          <w:fldChar w:fldCharType="end"/>
        </w:r>
      </w:hyperlink>
    </w:p>
    <w:p w14:paraId="1D6D2B40" w14:textId="4D3B20FE"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72" w:history="1">
        <w:r w:rsidRPr="002603A8">
          <w:rPr>
            <w:rStyle w:val="Hyperlink"/>
            <w:noProof/>
            <w:rtl/>
          </w:rPr>
          <w:t xml:space="preserve">الجدول 8 مخطط </w:t>
        </w:r>
        <w:r w:rsidRPr="002603A8">
          <w:rPr>
            <w:rStyle w:val="Hyperlink"/>
            <w:rFonts w:cs="Arial"/>
            <w:noProof/>
            <w:rtl/>
          </w:rPr>
          <w:t>اختبار سير العمل الكلي للنظام</w:t>
        </w:r>
        <w:r>
          <w:rPr>
            <w:noProof/>
            <w:webHidden/>
          </w:rPr>
          <w:tab/>
        </w:r>
        <w:r>
          <w:rPr>
            <w:noProof/>
            <w:webHidden/>
          </w:rPr>
          <w:fldChar w:fldCharType="begin"/>
        </w:r>
        <w:r>
          <w:rPr>
            <w:noProof/>
            <w:webHidden/>
          </w:rPr>
          <w:instrText xml:space="preserve"> PAGEREF _Toc204789772 \h </w:instrText>
        </w:r>
        <w:r>
          <w:rPr>
            <w:noProof/>
            <w:webHidden/>
          </w:rPr>
        </w:r>
        <w:r>
          <w:rPr>
            <w:noProof/>
            <w:webHidden/>
          </w:rPr>
          <w:fldChar w:fldCharType="separate"/>
        </w:r>
        <w:r>
          <w:rPr>
            <w:noProof/>
            <w:webHidden/>
          </w:rPr>
          <w:t>67</w:t>
        </w:r>
        <w:r>
          <w:rPr>
            <w:noProof/>
            <w:webHidden/>
          </w:rPr>
          <w:fldChar w:fldCharType="end"/>
        </w:r>
      </w:hyperlink>
    </w:p>
    <w:p w14:paraId="0020FCE9" w14:textId="36C83BA7" w:rsidR="00813515" w:rsidRDefault="00813515" w:rsidP="00813515">
      <w:pPr>
        <w:pStyle w:val="TableofFigures"/>
        <w:tabs>
          <w:tab w:val="right" w:leader="dot" w:pos="9350"/>
        </w:tabs>
        <w:bidi/>
        <w:rPr>
          <w:rFonts w:asciiTheme="minorHAnsi" w:eastAsiaTheme="minorEastAsia" w:hAnsiTheme="minorHAnsi"/>
          <w:noProof/>
          <w:sz w:val="24"/>
          <w:lang w:bidi="ar-SA"/>
        </w:rPr>
      </w:pPr>
      <w:hyperlink w:anchor="_Toc204789773" w:history="1">
        <w:r w:rsidRPr="002603A8">
          <w:rPr>
            <w:rStyle w:val="Hyperlink"/>
            <w:noProof/>
            <w:rtl/>
          </w:rPr>
          <w:t>الجدول 7</w:t>
        </w:r>
        <w:r w:rsidRPr="002603A8">
          <w:rPr>
            <w:rStyle w:val="Hyperlink"/>
            <w:noProof/>
          </w:rPr>
          <w:t xml:space="preserve"> </w:t>
        </w:r>
        <w:r w:rsidRPr="002603A8">
          <w:rPr>
            <w:rStyle w:val="Hyperlink"/>
            <w:noProof/>
            <w:rtl/>
          </w:rPr>
          <w:t>أنماط المسائل</w:t>
        </w:r>
        <w:r>
          <w:rPr>
            <w:noProof/>
            <w:webHidden/>
          </w:rPr>
          <w:tab/>
        </w:r>
        <w:r>
          <w:rPr>
            <w:noProof/>
            <w:webHidden/>
          </w:rPr>
          <w:fldChar w:fldCharType="begin"/>
        </w:r>
        <w:r>
          <w:rPr>
            <w:noProof/>
            <w:webHidden/>
          </w:rPr>
          <w:instrText xml:space="preserve"> PAGEREF _Toc204789773 \h </w:instrText>
        </w:r>
        <w:r>
          <w:rPr>
            <w:noProof/>
            <w:webHidden/>
          </w:rPr>
        </w:r>
        <w:r>
          <w:rPr>
            <w:noProof/>
            <w:webHidden/>
          </w:rPr>
          <w:fldChar w:fldCharType="separate"/>
        </w:r>
        <w:r>
          <w:rPr>
            <w:noProof/>
            <w:webHidden/>
          </w:rPr>
          <w:t>70</w:t>
        </w:r>
        <w:r>
          <w:rPr>
            <w:noProof/>
            <w:webHidden/>
          </w:rPr>
          <w:fldChar w:fldCharType="end"/>
        </w:r>
      </w:hyperlink>
    </w:p>
    <w:p w14:paraId="50119668" w14:textId="0C933523" w:rsidR="009670C9" w:rsidRDefault="009670C9" w:rsidP="009670C9">
      <w:pPr>
        <w:jc w:val="center"/>
        <w:rPr>
          <w:rFonts w:ascii="Times New Roman" w:eastAsia="Times New Roman" w:hAnsi="Times New Roman" w:cs="Traditional Arabic"/>
          <w:b/>
          <w:bCs/>
          <w:kern w:val="0"/>
          <w:sz w:val="48"/>
          <w:szCs w:val="48"/>
          <w14:ligatures w14:val="none"/>
        </w:rPr>
      </w:pPr>
      <w:r>
        <w:rPr>
          <w:rFonts w:ascii="Times New Roman" w:eastAsia="Times New Roman" w:hAnsi="Times New Roman" w:cs="Traditional Arabic"/>
          <w:b/>
          <w:bCs/>
          <w:kern w:val="0"/>
          <w:sz w:val="48"/>
          <w:szCs w:val="48"/>
          <w14:ligatures w14:val="none"/>
        </w:rPr>
        <w:fldChar w:fldCharType="end"/>
      </w:r>
    </w:p>
    <w:p w14:paraId="48ED7672" w14:textId="77777777" w:rsidR="009670C9" w:rsidRDefault="009670C9">
      <w:pPr>
        <w:jc w:val="left"/>
        <w:rPr>
          <w:rFonts w:ascii="Times New Roman" w:eastAsia="Times New Roman" w:hAnsi="Times New Roman" w:cs="Traditional Arabic"/>
          <w:b/>
          <w:bCs/>
          <w:kern w:val="0"/>
          <w:sz w:val="48"/>
          <w:szCs w:val="48"/>
          <w14:ligatures w14:val="none"/>
        </w:rPr>
      </w:pPr>
      <w:r>
        <w:rPr>
          <w:rFonts w:ascii="Times New Roman" w:eastAsia="Times New Roman" w:hAnsi="Times New Roman" w:cs="Traditional Arabic"/>
          <w:b/>
          <w:bCs/>
          <w:kern w:val="0"/>
          <w:sz w:val="48"/>
          <w:szCs w:val="48"/>
          <w14:ligatures w14:val="none"/>
        </w:rPr>
        <w:br w:type="page"/>
      </w:r>
    </w:p>
    <w:p w14:paraId="48DD9437" w14:textId="44FFE4E9" w:rsidR="009670C9" w:rsidRDefault="009670C9" w:rsidP="00D63284">
      <w:pPr>
        <w:pStyle w:val="af4"/>
        <w:bidi w:val="0"/>
        <w:rPr>
          <w:rtl/>
        </w:rPr>
      </w:pPr>
      <w:bookmarkStart w:id="14" w:name="_Toc290126534"/>
      <w:bookmarkStart w:id="15" w:name="_Toc204789667"/>
      <w:r w:rsidRPr="009670C9">
        <w:rPr>
          <w:rFonts w:hint="cs"/>
          <w:rtl/>
        </w:rPr>
        <w:lastRenderedPageBreak/>
        <w:t>الاختصارات</w:t>
      </w:r>
      <w:bookmarkEnd w:id="14"/>
      <w:bookmarkEnd w:id="15"/>
    </w:p>
    <w:tbl>
      <w:tblPr>
        <w:tblStyle w:val="GridTable4-Accent1"/>
        <w:tblW w:w="9715" w:type="dxa"/>
        <w:tblLook w:val="04A0" w:firstRow="1" w:lastRow="0" w:firstColumn="1" w:lastColumn="0" w:noHBand="0" w:noVBand="1"/>
      </w:tblPr>
      <w:tblGrid>
        <w:gridCol w:w="2130"/>
        <w:gridCol w:w="3895"/>
        <w:gridCol w:w="3690"/>
      </w:tblGrid>
      <w:tr w:rsidR="009670C9" w14:paraId="78BCE329" w14:textId="77777777" w:rsidTr="00E37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1D0BD26C" w14:textId="06592AFB" w:rsidR="009670C9" w:rsidRPr="00E37A0F" w:rsidRDefault="009670C9" w:rsidP="00E37A0F">
            <w:pPr>
              <w:jc w:val="center"/>
              <w:rPr>
                <w:rFonts w:ascii="Times New Roman" w:eastAsia="Times New Roman" w:hAnsi="Times New Roman" w:cs="Traditional Arabic"/>
                <w:kern w:val="0"/>
                <w:sz w:val="36"/>
                <w:szCs w:val="36"/>
                <w14:ligatures w14:val="none"/>
              </w:rPr>
            </w:pPr>
            <w:r w:rsidRPr="00E37A0F">
              <w:rPr>
                <w:rFonts w:ascii="Times New Roman" w:eastAsia="Times New Roman" w:hAnsi="Times New Roman" w:cs="Traditional Arabic" w:hint="cs"/>
                <w:kern w:val="0"/>
                <w:sz w:val="36"/>
                <w:szCs w:val="36"/>
                <w:rtl/>
                <w14:ligatures w14:val="none"/>
              </w:rPr>
              <w:t>الاختصار</w:t>
            </w:r>
          </w:p>
        </w:tc>
        <w:tc>
          <w:tcPr>
            <w:tcW w:w="3895" w:type="dxa"/>
            <w:vAlign w:val="center"/>
          </w:tcPr>
          <w:p w14:paraId="541C95E9" w14:textId="01D25F47" w:rsidR="009670C9" w:rsidRPr="00E37A0F" w:rsidRDefault="009670C9" w:rsidP="00E37A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raditional Arabic"/>
                <w:kern w:val="0"/>
                <w:sz w:val="36"/>
                <w:szCs w:val="36"/>
                <w14:ligatures w14:val="none"/>
              </w:rPr>
            </w:pPr>
            <w:r w:rsidRPr="00E37A0F">
              <w:rPr>
                <w:rFonts w:ascii="Times New Roman" w:eastAsia="Times New Roman" w:hAnsi="Times New Roman" w:cs="Traditional Arabic" w:hint="cs"/>
                <w:kern w:val="0"/>
                <w:sz w:val="36"/>
                <w:szCs w:val="36"/>
                <w:rtl/>
                <w14:ligatures w14:val="none"/>
              </w:rPr>
              <w:t>المصطلح بالغة الانكليزية</w:t>
            </w:r>
          </w:p>
        </w:tc>
        <w:tc>
          <w:tcPr>
            <w:tcW w:w="3690" w:type="dxa"/>
            <w:vAlign w:val="center"/>
          </w:tcPr>
          <w:p w14:paraId="699448E2" w14:textId="700901BB" w:rsidR="009670C9" w:rsidRPr="00E37A0F" w:rsidRDefault="009670C9" w:rsidP="00E37A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raditional Arabic"/>
                <w:kern w:val="0"/>
                <w:sz w:val="36"/>
                <w:szCs w:val="36"/>
                <w14:ligatures w14:val="none"/>
              </w:rPr>
            </w:pPr>
            <w:r w:rsidRPr="00E37A0F">
              <w:rPr>
                <w:rFonts w:ascii="Times New Roman" w:eastAsia="Times New Roman" w:hAnsi="Times New Roman" w:cs="Traditional Arabic" w:hint="cs"/>
                <w:kern w:val="0"/>
                <w:sz w:val="36"/>
                <w:szCs w:val="36"/>
                <w:rtl/>
                <w14:ligatures w14:val="none"/>
              </w:rPr>
              <w:t>المصطلح باللغة العربية</w:t>
            </w:r>
          </w:p>
        </w:tc>
      </w:tr>
      <w:tr w:rsidR="008175D5" w14:paraId="5F1147B7"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50D9170D" w14:textId="1F360F0C" w:rsidR="008175D5" w:rsidRPr="00461BE5" w:rsidRDefault="008175D5" w:rsidP="00461BE5">
            <w:pPr>
              <w:pStyle w:val="a8"/>
              <w:bidi w:val="0"/>
              <w:jc w:val="center"/>
              <w:rPr>
                <w:b w:val="0"/>
                <w:bCs w:val="0"/>
                <w:sz w:val="30"/>
                <w:rtl/>
              </w:rPr>
            </w:pPr>
            <w:r w:rsidRPr="00461BE5">
              <w:rPr>
                <w:b w:val="0"/>
                <w:bCs w:val="0"/>
                <w:sz w:val="30"/>
              </w:rPr>
              <w:t>LCA</w:t>
            </w:r>
          </w:p>
        </w:tc>
        <w:tc>
          <w:tcPr>
            <w:tcW w:w="3895" w:type="dxa"/>
            <w:vAlign w:val="center"/>
          </w:tcPr>
          <w:p w14:paraId="335622EB" w14:textId="7EB13E70" w:rsidR="008175D5"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sz w:val="36"/>
                <w:szCs w:val="36"/>
                <w:rtl/>
              </w:rPr>
            </w:pPr>
            <w:r w:rsidRPr="00461BE5">
              <w:t xml:space="preserve">League </w:t>
            </w:r>
            <w:proofErr w:type="spellStart"/>
            <w:r w:rsidRPr="00461BE5">
              <w:t>Championship</w:t>
            </w:r>
            <w:proofErr w:type="spellEnd"/>
            <w:r w:rsidRPr="00461BE5">
              <w:t xml:space="preserve"> </w:t>
            </w:r>
            <w:proofErr w:type="spellStart"/>
            <w:r w:rsidRPr="00461BE5">
              <w:t>Algorithm</w:t>
            </w:r>
            <w:proofErr w:type="spellEnd"/>
          </w:p>
        </w:tc>
        <w:tc>
          <w:tcPr>
            <w:tcW w:w="3690" w:type="dxa"/>
            <w:vAlign w:val="center"/>
          </w:tcPr>
          <w:p w14:paraId="0A865902" w14:textId="1448211F" w:rsidR="008175D5"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sz w:val="36"/>
                <w:szCs w:val="36"/>
                <w:rtl/>
              </w:rPr>
            </w:pPr>
            <w:r w:rsidRPr="00461BE5">
              <w:rPr>
                <w:rtl/>
              </w:rPr>
              <w:t>خوارزمية بطولة الدوري</w:t>
            </w:r>
          </w:p>
        </w:tc>
      </w:tr>
      <w:tr w:rsidR="009670C9" w14:paraId="2E493BE6"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01638CAA" w14:textId="04EF3652" w:rsidR="009670C9" w:rsidRPr="00461BE5" w:rsidRDefault="00E37A0F" w:rsidP="00461BE5">
            <w:pPr>
              <w:pStyle w:val="a8"/>
              <w:bidi w:val="0"/>
              <w:jc w:val="center"/>
              <w:rPr>
                <w:b w:val="0"/>
                <w:bCs w:val="0"/>
                <w:sz w:val="30"/>
              </w:rPr>
            </w:pPr>
            <w:r w:rsidRPr="00461BE5">
              <w:rPr>
                <w:b w:val="0"/>
                <w:bCs w:val="0"/>
                <w:sz w:val="30"/>
              </w:rPr>
              <w:t>MO-LCA</w:t>
            </w:r>
          </w:p>
        </w:tc>
        <w:tc>
          <w:tcPr>
            <w:tcW w:w="3895" w:type="dxa"/>
            <w:vAlign w:val="center"/>
          </w:tcPr>
          <w:p w14:paraId="624E545B" w14:textId="260C1F67" w:rsidR="009670C9" w:rsidRPr="00461BE5" w:rsidRDefault="00E37A0F" w:rsidP="00461BE5">
            <w:pPr>
              <w:pStyle w:val="a8"/>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61BE5">
              <w:rPr>
                <w:rFonts w:asciiTheme="majorBidi" w:hAnsiTheme="majorBidi" w:cstheme="majorBidi"/>
              </w:rPr>
              <w:t xml:space="preserve">Multiple Objective League </w:t>
            </w:r>
            <w:proofErr w:type="spellStart"/>
            <w:r w:rsidRPr="00461BE5">
              <w:rPr>
                <w:rFonts w:asciiTheme="majorBidi" w:hAnsiTheme="majorBidi" w:cstheme="majorBidi"/>
              </w:rPr>
              <w:t>Championship</w:t>
            </w:r>
            <w:proofErr w:type="spellEnd"/>
            <w:r w:rsidRPr="00461BE5">
              <w:rPr>
                <w:rFonts w:asciiTheme="majorBidi" w:hAnsiTheme="majorBidi" w:cstheme="majorBidi"/>
              </w:rPr>
              <w:t xml:space="preserve"> </w:t>
            </w:r>
            <w:proofErr w:type="spellStart"/>
            <w:r w:rsidRPr="00461BE5">
              <w:rPr>
                <w:rFonts w:asciiTheme="majorBidi" w:hAnsiTheme="majorBidi" w:cstheme="majorBidi"/>
              </w:rPr>
              <w:t>Algorithm</w:t>
            </w:r>
            <w:proofErr w:type="spellEnd"/>
          </w:p>
        </w:tc>
        <w:tc>
          <w:tcPr>
            <w:tcW w:w="3690" w:type="dxa"/>
            <w:vAlign w:val="center"/>
          </w:tcPr>
          <w:p w14:paraId="63181778" w14:textId="235DFAA0" w:rsidR="009670C9" w:rsidRPr="00461BE5" w:rsidRDefault="00E37A0F" w:rsidP="00461BE5">
            <w:pPr>
              <w:pStyle w:val="a8"/>
              <w:bidi w:val="0"/>
              <w:jc w:val="center"/>
              <w:cnfStyle w:val="000000000000" w:firstRow="0" w:lastRow="0" w:firstColumn="0" w:lastColumn="0" w:oddVBand="0" w:evenVBand="0" w:oddHBand="0" w:evenHBand="0" w:firstRowFirstColumn="0" w:firstRowLastColumn="0" w:lastRowFirstColumn="0" w:lastRowLastColumn="0"/>
              <w:rPr>
                <w:rtl/>
                <w:lang w:bidi="ar-SA"/>
              </w:rPr>
            </w:pPr>
            <w:r w:rsidRPr="00461BE5">
              <w:rPr>
                <w:rFonts w:hint="cs"/>
                <w:rtl/>
                <w:lang w:bidi="ar-SA"/>
              </w:rPr>
              <w:t>خوارزمية بطولة الدوري متعددة الأهداف</w:t>
            </w:r>
          </w:p>
        </w:tc>
      </w:tr>
      <w:tr w:rsidR="009670C9" w14:paraId="6BA01E0F"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4A8BBBAC" w14:textId="31BF4866" w:rsidR="009670C9" w:rsidRPr="00461BE5" w:rsidRDefault="008175D5" w:rsidP="00461BE5">
            <w:pPr>
              <w:pStyle w:val="a8"/>
              <w:bidi w:val="0"/>
              <w:jc w:val="center"/>
              <w:rPr>
                <w:b w:val="0"/>
                <w:bCs w:val="0"/>
                <w:sz w:val="30"/>
              </w:rPr>
            </w:pPr>
            <w:r w:rsidRPr="00461BE5">
              <w:rPr>
                <w:b w:val="0"/>
                <w:bCs w:val="0"/>
                <w:sz w:val="30"/>
              </w:rPr>
              <w:t>SaaS</w:t>
            </w:r>
          </w:p>
        </w:tc>
        <w:tc>
          <w:tcPr>
            <w:tcW w:w="3895" w:type="dxa"/>
            <w:vAlign w:val="center"/>
          </w:tcPr>
          <w:p w14:paraId="12D9BC4C" w14:textId="36FB98F1" w:rsidR="009670C9"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lang w:val="en-US" w:bidi="ar-SA"/>
              </w:rPr>
            </w:pPr>
            <w:r w:rsidRPr="00461BE5">
              <w:t xml:space="preserve">Software as </w:t>
            </w:r>
            <w:proofErr w:type="gramStart"/>
            <w:r w:rsidRPr="00461BE5">
              <w:t>a</w:t>
            </w:r>
            <w:proofErr w:type="gramEnd"/>
            <w:r w:rsidRPr="00461BE5">
              <w:t xml:space="preserve"> service</w:t>
            </w:r>
          </w:p>
        </w:tc>
        <w:tc>
          <w:tcPr>
            <w:tcW w:w="3690" w:type="dxa"/>
            <w:vAlign w:val="center"/>
          </w:tcPr>
          <w:p w14:paraId="6DAB9C82" w14:textId="2676C56F" w:rsidR="009670C9"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rtl/>
                <w:lang w:bidi="ar-SA"/>
              </w:rPr>
            </w:pPr>
            <w:r w:rsidRPr="00461BE5">
              <w:rPr>
                <w:rFonts w:hint="cs"/>
                <w:rtl/>
                <w:lang w:bidi="ar-SA"/>
              </w:rPr>
              <w:t>البرمجيات كخدمة</w:t>
            </w:r>
          </w:p>
        </w:tc>
      </w:tr>
      <w:tr w:rsidR="009670C9" w14:paraId="77127B20"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78AE28F2" w14:textId="1043A641" w:rsidR="009670C9" w:rsidRPr="00461BE5" w:rsidRDefault="008175D5" w:rsidP="00461BE5">
            <w:pPr>
              <w:pStyle w:val="a8"/>
              <w:bidi w:val="0"/>
              <w:jc w:val="center"/>
              <w:rPr>
                <w:b w:val="0"/>
                <w:bCs w:val="0"/>
                <w:sz w:val="30"/>
              </w:rPr>
            </w:pPr>
            <w:proofErr w:type="spellStart"/>
            <w:r w:rsidRPr="00461BE5">
              <w:rPr>
                <w:b w:val="0"/>
                <w:bCs w:val="0"/>
                <w:sz w:val="30"/>
              </w:rPr>
              <w:t>Paas</w:t>
            </w:r>
            <w:proofErr w:type="spellEnd"/>
          </w:p>
        </w:tc>
        <w:tc>
          <w:tcPr>
            <w:tcW w:w="3895" w:type="dxa"/>
            <w:vAlign w:val="center"/>
          </w:tcPr>
          <w:p w14:paraId="586B041C" w14:textId="7FFECF1F" w:rsidR="009670C9"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sz w:val="48"/>
                <w:szCs w:val="48"/>
              </w:rPr>
            </w:pPr>
            <w:r w:rsidRPr="00461BE5">
              <w:t xml:space="preserve">Platform </w:t>
            </w:r>
            <w:proofErr w:type="gramStart"/>
            <w:r w:rsidRPr="00461BE5">
              <w:t>as</w:t>
            </w:r>
            <w:proofErr w:type="gramEnd"/>
            <w:r w:rsidRPr="00461BE5">
              <w:t xml:space="preserve"> </w:t>
            </w:r>
            <w:proofErr w:type="gramStart"/>
            <w:r w:rsidRPr="00461BE5">
              <w:t>a</w:t>
            </w:r>
            <w:proofErr w:type="gramEnd"/>
            <w:r w:rsidRPr="00461BE5">
              <w:t xml:space="preserve"> service</w:t>
            </w:r>
          </w:p>
        </w:tc>
        <w:tc>
          <w:tcPr>
            <w:tcW w:w="3690" w:type="dxa"/>
            <w:vAlign w:val="center"/>
          </w:tcPr>
          <w:p w14:paraId="4C65C3B9" w14:textId="4CA01E64" w:rsidR="009670C9"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rtl/>
                <w:lang w:bidi="ar-SA"/>
              </w:rPr>
            </w:pPr>
            <w:r w:rsidRPr="00461BE5">
              <w:rPr>
                <w:rFonts w:hint="cs"/>
                <w:rtl/>
                <w:lang w:bidi="ar-SA"/>
              </w:rPr>
              <w:t>المنصة التحتية كخدمة</w:t>
            </w:r>
          </w:p>
        </w:tc>
      </w:tr>
      <w:tr w:rsidR="009670C9" w14:paraId="7443DBCE"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1B0A828C" w14:textId="3E9647BE" w:rsidR="009670C9" w:rsidRPr="00461BE5" w:rsidRDefault="008175D5" w:rsidP="00461BE5">
            <w:pPr>
              <w:pStyle w:val="a8"/>
              <w:bidi w:val="0"/>
              <w:jc w:val="center"/>
              <w:rPr>
                <w:b w:val="0"/>
                <w:bCs w:val="0"/>
                <w:sz w:val="30"/>
              </w:rPr>
            </w:pPr>
            <w:proofErr w:type="spellStart"/>
            <w:r w:rsidRPr="00461BE5">
              <w:rPr>
                <w:b w:val="0"/>
                <w:bCs w:val="0"/>
                <w:sz w:val="30"/>
              </w:rPr>
              <w:t>Iaas</w:t>
            </w:r>
            <w:proofErr w:type="spellEnd"/>
          </w:p>
        </w:tc>
        <w:tc>
          <w:tcPr>
            <w:tcW w:w="3895" w:type="dxa"/>
            <w:vAlign w:val="center"/>
          </w:tcPr>
          <w:p w14:paraId="635F74FB" w14:textId="7A917510" w:rsidR="009670C9"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b/>
                <w:bCs/>
                <w:sz w:val="48"/>
                <w:szCs w:val="48"/>
              </w:rPr>
            </w:pPr>
            <w:r w:rsidRPr="00461BE5">
              <w:rPr>
                <w:rStyle w:val="Charb"/>
                <w:b w:val="0"/>
                <w:bCs w:val="0"/>
              </w:rPr>
              <w:t xml:space="preserve">Infrastructure as </w:t>
            </w:r>
            <w:proofErr w:type="gramStart"/>
            <w:r w:rsidRPr="00461BE5">
              <w:rPr>
                <w:rStyle w:val="Charb"/>
                <w:b w:val="0"/>
                <w:bCs w:val="0"/>
              </w:rPr>
              <w:t>a</w:t>
            </w:r>
            <w:proofErr w:type="gramEnd"/>
            <w:r w:rsidRPr="00461BE5">
              <w:rPr>
                <w:rStyle w:val="Charb"/>
                <w:b w:val="0"/>
                <w:bCs w:val="0"/>
              </w:rPr>
              <w:t xml:space="preserve"> Service</w:t>
            </w:r>
          </w:p>
        </w:tc>
        <w:tc>
          <w:tcPr>
            <w:tcW w:w="3690" w:type="dxa"/>
            <w:vAlign w:val="center"/>
          </w:tcPr>
          <w:p w14:paraId="7D3EFB83" w14:textId="46543D12" w:rsidR="009670C9"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b/>
                <w:bCs/>
                <w:sz w:val="48"/>
                <w:szCs w:val="48"/>
              </w:rPr>
            </w:pPr>
            <w:r w:rsidRPr="00461BE5">
              <w:rPr>
                <w:rStyle w:val="Charb"/>
                <w:b w:val="0"/>
                <w:bCs w:val="0"/>
                <w:rtl/>
              </w:rPr>
              <w:t>البنية التحتية كخدمة</w:t>
            </w:r>
          </w:p>
        </w:tc>
      </w:tr>
      <w:tr w:rsidR="009670C9" w14:paraId="7351A905"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6A545A8E" w14:textId="17D65026" w:rsidR="009670C9" w:rsidRPr="00461BE5" w:rsidRDefault="008175D5" w:rsidP="00461BE5">
            <w:pPr>
              <w:pStyle w:val="a8"/>
              <w:bidi w:val="0"/>
              <w:jc w:val="center"/>
              <w:rPr>
                <w:b w:val="0"/>
                <w:bCs w:val="0"/>
                <w:sz w:val="30"/>
              </w:rPr>
            </w:pPr>
            <w:proofErr w:type="spellStart"/>
            <w:r w:rsidRPr="00461BE5">
              <w:rPr>
                <w:b w:val="0"/>
                <w:bCs w:val="0"/>
                <w:sz w:val="30"/>
              </w:rPr>
              <w:t>Faas</w:t>
            </w:r>
            <w:proofErr w:type="spellEnd"/>
          </w:p>
        </w:tc>
        <w:tc>
          <w:tcPr>
            <w:tcW w:w="3895" w:type="dxa"/>
            <w:vAlign w:val="center"/>
          </w:tcPr>
          <w:p w14:paraId="09B64C66" w14:textId="527807BD" w:rsidR="009670C9"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b/>
                <w:bCs/>
                <w:sz w:val="48"/>
                <w:szCs w:val="48"/>
              </w:rPr>
            </w:pPr>
            <w:proofErr w:type="spellStart"/>
            <w:r w:rsidRPr="00461BE5">
              <w:rPr>
                <w:rStyle w:val="Charb"/>
                <w:b w:val="0"/>
                <w:bCs w:val="0"/>
              </w:rPr>
              <w:t>Functions</w:t>
            </w:r>
            <w:proofErr w:type="spellEnd"/>
            <w:r w:rsidRPr="00461BE5">
              <w:rPr>
                <w:rStyle w:val="Charb"/>
                <w:b w:val="0"/>
                <w:bCs w:val="0"/>
              </w:rPr>
              <w:t xml:space="preserve"> as </w:t>
            </w:r>
            <w:proofErr w:type="gramStart"/>
            <w:r w:rsidRPr="00461BE5">
              <w:rPr>
                <w:rStyle w:val="Charb"/>
                <w:b w:val="0"/>
                <w:bCs w:val="0"/>
              </w:rPr>
              <w:t>a</w:t>
            </w:r>
            <w:proofErr w:type="gramEnd"/>
            <w:r w:rsidRPr="00461BE5">
              <w:rPr>
                <w:rStyle w:val="Charb"/>
                <w:b w:val="0"/>
                <w:bCs w:val="0"/>
              </w:rPr>
              <w:t xml:space="preserve"> Service</w:t>
            </w:r>
          </w:p>
        </w:tc>
        <w:tc>
          <w:tcPr>
            <w:tcW w:w="3690" w:type="dxa"/>
            <w:vAlign w:val="center"/>
          </w:tcPr>
          <w:p w14:paraId="4122E901" w14:textId="532250BA" w:rsidR="009670C9"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b/>
                <w:bCs/>
                <w:sz w:val="48"/>
                <w:szCs w:val="48"/>
              </w:rPr>
            </w:pPr>
            <w:r w:rsidRPr="00461BE5">
              <w:rPr>
                <w:rStyle w:val="Charb"/>
                <w:rFonts w:hint="cs"/>
                <w:b w:val="0"/>
                <w:bCs w:val="0"/>
                <w:rtl/>
              </w:rPr>
              <w:t>ا</w:t>
            </w:r>
            <w:r w:rsidRPr="00461BE5">
              <w:rPr>
                <w:rStyle w:val="Charb"/>
                <w:b w:val="0"/>
                <w:bCs w:val="0"/>
                <w:rtl/>
              </w:rPr>
              <w:t>لوظيفة كخدمة</w:t>
            </w:r>
          </w:p>
        </w:tc>
      </w:tr>
      <w:tr w:rsidR="008175D5" w14:paraId="119C6ED8"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1B0C40FA" w14:textId="44AB3793" w:rsidR="008175D5" w:rsidRPr="00461BE5" w:rsidRDefault="008175D5" w:rsidP="00461BE5">
            <w:pPr>
              <w:pStyle w:val="a8"/>
              <w:bidi w:val="0"/>
              <w:jc w:val="center"/>
              <w:rPr>
                <w:sz w:val="30"/>
              </w:rPr>
            </w:pPr>
            <w:proofErr w:type="spellStart"/>
            <w:r w:rsidRPr="00461BE5">
              <w:rPr>
                <w:rStyle w:val="Charb"/>
                <w:sz w:val="30"/>
              </w:rPr>
              <w:t>BaaS</w:t>
            </w:r>
            <w:proofErr w:type="spellEnd"/>
          </w:p>
        </w:tc>
        <w:tc>
          <w:tcPr>
            <w:tcW w:w="3895" w:type="dxa"/>
            <w:vAlign w:val="center"/>
          </w:tcPr>
          <w:p w14:paraId="402568B9" w14:textId="7D49FA25" w:rsidR="008175D5"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rStyle w:val="Charb"/>
                <w:b w:val="0"/>
                <w:bCs w:val="0"/>
              </w:rPr>
            </w:pPr>
            <w:r w:rsidRPr="00461BE5">
              <w:rPr>
                <w:rStyle w:val="Charb"/>
                <w:b w:val="0"/>
                <w:bCs w:val="0"/>
              </w:rPr>
              <w:t xml:space="preserve">Backend as </w:t>
            </w:r>
            <w:proofErr w:type="gramStart"/>
            <w:r w:rsidRPr="00461BE5">
              <w:rPr>
                <w:rStyle w:val="Charb"/>
                <w:b w:val="0"/>
                <w:bCs w:val="0"/>
              </w:rPr>
              <w:t>a</w:t>
            </w:r>
            <w:proofErr w:type="gramEnd"/>
            <w:r w:rsidRPr="00461BE5">
              <w:rPr>
                <w:rStyle w:val="Charb"/>
                <w:b w:val="0"/>
                <w:bCs w:val="0"/>
              </w:rPr>
              <w:t xml:space="preserve"> Service</w:t>
            </w:r>
          </w:p>
        </w:tc>
        <w:tc>
          <w:tcPr>
            <w:tcW w:w="3690" w:type="dxa"/>
            <w:vAlign w:val="center"/>
          </w:tcPr>
          <w:p w14:paraId="762F59FE" w14:textId="667FBFC7" w:rsidR="008175D5" w:rsidRPr="00461BE5" w:rsidRDefault="008175D5" w:rsidP="00461BE5">
            <w:pPr>
              <w:pStyle w:val="a8"/>
              <w:bidi w:val="0"/>
              <w:jc w:val="center"/>
              <w:cnfStyle w:val="000000100000" w:firstRow="0" w:lastRow="0" w:firstColumn="0" w:lastColumn="0" w:oddVBand="0" w:evenVBand="0" w:oddHBand="1" w:evenHBand="0" w:firstRowFirstColumn="0" w:firstRowLastColumn="0" w:lastRowFirstColumn="0" w:lastRowLastColumn="0"/>
              <w:rPr>
                <w:rStyle w:val="Charb"/>
                <w:b w:val="0"/>
                <w:bCs w:val="0"/>
                <w:rtl/>
              </w:rPr>
            </w:pPr>
            <w:r w:rsidRPr="00461BE5">
              <w:rPr>
                <w:rStyle w:val="Charb"/>
                <w:b w:val="0"/>
                <w:bCs w:val="0"/>
                <w:rtl/>
              </w:rPr>
              <w:t>الواجهة الخلفية كخدمة</w:t>
            </w:r>
          </w:p>
        </w:tc>
      </w:tr>
      <w:tr w:rsidR="008175D5" w14:paraId="4FDB65B4"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04B85F8C" w14:textId="60AD55C8" w:rsidR="008175D5" w:rsidRPr="00461BE5" w:rsidRDefault="008175D5" w:rsidP="00461BE5">
            <w:pPr>
              <w:pStyle w:val="a8"/>
              <w:bidi w:val="0"/>
              <w:jc w:val="center"/>
              <w:rPr>
                <w:rStyle w:val="Charb"/>
                <w:b/>
                <w:bCs/>
                <w:sz w:val="30"/>
              </w:rPr>
            </w:pPr>
            <w:r w:rsidRPr="00461BE5">
              <w:rPr>
                <w:b w:val="0"/>
                <w:bCs w:val="0"/>
                <w:sz w:val="30"/>
              </w:rPr>
              <w:t>VM</w:t>
            </w:r>
          </w:p>
        </w:tc>
        <w:tc>
          <w:tcPr>
            <w:tcW w:w="3895" w:type="dxa"/>
            <w:vAlign w:val="center"/>
          </w:tcPr>
          <w:p w14:paraId="3036220D" w14:textId="3CC5135B" w:rsidR="008175D5"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rStyle w:val="Charb"/>
                <w:b w:val="0"/>
                <w:bCs w:val="0"/>
              </w:rPr>
            </w:pPr>
            <w:r w:rsidRPr="00461BE5">
              <w:t>Virtual Machine</w:t>
            </w:r>
          </w:p>
        </w:tc>
        <w:tc>
          <w:tcPr>
            <w:tcW w:w="3690" w:type="dxa"/>
            <w:vAlign w:val="center"/>
          </w:tcPr>
          <w:p w14:paraId="27C51C4C" w14:textId="0E0B4045" w:rsidR="008175D5" w:rsidRPr="00461BE5" w:rsidRDefault="008175D5" w:rsidP="00461BE5">
            <w:pPr>
              <w:pStyle w:val="a8"/>
              <w:bidi w:val="0"/>
              <w:jc w:val="center"/>
              <w:cnfStyle w:val="000000000000" w:firstRow="0" w:lastRow="0" w:firstColumn="0" w:lastColumn="0" w:oddVBand="0" w:evenVBand="0" w:oddHBand="0" w:evenHBand="0" w:firstRowFirstColumn="0" w:firstRowLastColumn="0" w:lastRowFirstColumn="0" w:lastRowLastColumn="0"/>
              <w:rPr>
                <w:rStyle w:val="Charb"/>
                <w:b w:val="0"/>
                <w:bCs w:val="0"/>
                <w:rtl/>
                <w:lang w:bidi="ar-SA"/>
              </w:rPr>
            </w:pPr>
            <w:r w:rsidRPr="00461BE5">
              <w:rPr>
                <w:rStyle w:val="Charb"/>
                <w:rFonts w:hint="cs"/>
                <w:b w:val="0"/>
                <w:bCs w:val="0"/>
                <w:rtl/>
                <w:lang w:bidi="ar-SA"/>
              </w:rPr>
              <w:t>آلة افتراضية</w:t>
            </w:r>
          </w:p>
        </w:tc>
      </w:tr>
      <w:tr w:rsidR="007D0C9E" w14:paraId="202C0FD0"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30E8C77F" w14:textId="04AB1AB8" w:rsidR="007D0C9E" w:rsidRPr="00461BE5" w:rsidRDefault="007D0C9E" w:rsidP="00461BE5">
            <w:pPr>
              <w:pStyle w:val="a8"/>
              <w:bidi w:val="0"/>
              <w:jc w:val="center"/>
              <w:rPr>
                <w:b w:val="0"/>
                <w:bCs w:val="0"/>
                <w:sz w:val="30"/>
              </w:rPr>
            </w:pPr>
            <w:r w:rsidRPr="00461BE5">
              <w:rPr>
                <w:b w:val="0"/>
                <w:bCs w:val="0"/>
                <w:sz w:val="30"/>
                <w:lang w:val="en-US"/>
              </w:rPr>
              <w:t>EA</w:t>
            </w:r>
          </w:p>
        </w:tc>
        <w:tc>
          <w:tcPr>
            <w:tcW w:w="3895" w:type="dxa"/>
            <w:vAlign w:val="center"/>
          </w:tcPr>
          <w:p w14:paraId="6D3A1958" w14:textId="332CAE5B"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pPr>
            <w:proofErr w:type="spellStart"/>
            <w:r w:rsidRPr="00461BE5">
              <w:t>Evolutionary</w:t>
            </w:r>
            <w:proofErr w:type="spellEnd"/>
            <w:r w:rsidRPr="00461BE5">
              <w:t xml:space="preserve"> </w:t>
            </w:r>
            <w:proofErr w:type="spellStart"/>
            <w:r w:rsidRPr="00461BE5">
              <w:t>Algorithm</w:t>
            </w:r>
            <w:proofErr w:type="spellEnd"/>
          </w:p>
        </w:tc>
        <w:tc>
          <w:tcPr>
            <w:tcW w:w="3690" w:type="dxa"/>
            <w:vAlign w:val="center"/>
          </w:tcPr>
          <w:p w14:paraId="68EB2660" w14:textId="5429A4A9"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Style w:val="Charb"/>
                <w:b w:val="0"/>
                <w:bCs w:val="0"/>
                <w:rtl/>
                <w:lang w:bidi="ar-SA"/>
              </w:rPr>
            </w:pPr>
            <w:r w:rsidRPr="00461BE5">
              <w:rPr>
                <w:rtl/>
              </w:rPr>
              <w:t>الخوارزمي</w:t>
            </w:r>
            <w:r w:rsidRPr="00461BE5">
              <w:rPr>
                <w:rFonts w:hint="cs"/>
                <w:rtl/>
                <w:lang w:bidi="ar-SA"/>
              </w:rPr>
              <w:t>ة</w:t>
            </w:r>
            <w:r w:rsidRPr="00461BE5">
              <w:rPr>
                <w:rtl/>
              </w:rPr>
              <w:t xml:space="preserve"> التطورية</w:t>
            </w:r>
          </w:p>
        </w:tc>
      </w:tr>
      <w:tr w:rsidR="007D0C9E" w14:paraId="3ADF2923"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4C3CAAB2" w14:textId="5C9ECBCC" w:rsidR="007D0C9E" w:rsidRPr="00461BE5" w:rsidRDefault="007D0C9E" w:rsidP="00461BE5">
            <w:pPr>
              <w:pStyle w:val="a8"/>
              <w:bidi w:val="0"/>
              <w:jc w:val="center"/>
              <w:rPr>
                <w:b w:val="0"/>
                <w:bCs w:val="0"/>
                <w:sz w:val="30"/>
                <w:lang w:val="en-US"/>
              </w:rPr>
            </w:pPr>
            <w:r w:rsidRPr="00461BE5">
              <w:rPr>
                <w:b w:val="0"/>
                <w:bCs w:val="0"/>
                <w:sz w:val="30"/>
                <w:lang w:val="en-US"/>
              </w:rPr>
              <w:t>GA</w:t>
            </w:r>
          </w:p>
        </w:tc>
        <w:tc>
          <w:tcPr>
            <w:tcW w:w="3895" w:type="dxa"/>
            <w:vAlign w:val="center"/>
          </w:tcPr>
          <w:p w14:paraId="4E6D5A56" w14:textId="52FD3A3C"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pPr>
            <w:proofErr w:type="spellStart"/>
            <w:r w:rsidRPr="00461BE5">
              <w:t>Genetic</w:t>
            </w:r>
            <w:proofErr w:type="spellEnd"/>
            <w:r w:rsidRPr="00461BE5">
              <w:t xml:space="preserve"> </w:t>
            </w:r>
            <w:proofErr w:type="spellStart"/>
            <w:r w:rsidRPr="00461BE5">
              <w:t>Algorithm</w:t>
            </w:r>
            <w:proofErr w:type="spellEnd"/>
          </w:p>
        </w:tc>
        <w:tc>
          <w:tcPr>
            <w:tcW w:w="3690" w:type="dxa"/>
            <w:vAlign w:val="center"/>
          </w:tcPr>
          <w:p w14:paraId="542F6FC1" w14:textId="57AFE391"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Style w:val="Charb"/>
                <w:b w:val="0"/>
                <w:bCs w:val="0"/>
                <w:rtl/>
                <w:lang w:bidi="ar-SA"/>
              </w:rPr>
            </w:pPr>
            <w:r w:rsidRPr="00461BE5">
              <w:rPr>
                <w:rtl/>
              </w:rPr>
              <w:t>الخوارزمي</w:t>
            </w:r>
            <w:r w:rsidRPr="00461BE5">
              <w:rPr>
                <w:rFonts w:hint="cs"/>
                <w:rtl/>
              </w:rPr>
              <w:t>ة</w:t>
            </w:r>
            <w:r w:rsidRPr="00461BE5">
              <w:rPr>
                <w:rtl/>
              </w:rPr>
              <w:t xml:space="preserve"> الجينية</w:t>
            </w:r>
          </w:p>
        </w:tc>
      </w:tr>
      <w:tr w:rsidR="007D0C9E" w14:paraId="5704EF92"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7713592F" w14:textId="11BA0E5D" w:rsidR="007D0C9E" w:rsidRPr="00461BE5" w:rsidRDefault="007D0C9E" w:rsidP="00461BE5">
            <w:pPr>
              <w:pStyle w:val="a8"/>
              <w:bidi w:val="0"/>
              <w:jc w:val="center"/>
              <w:rPr>
                <w:b w:val="0"/>
                <w:bCs w:val="0"/>
                <w:sz w:val="30"/>
                <w:lang w:val="en-US"/>
              </w:rPr>
            </w:pPr>
            <w:r w:rsidRPr="00461BE5">
              <w:rPr>
                <w:b w:val="0"/>
                <w:bCs w:val="0"/>
                <w:sz w:val="30"/>
                <w:lang w:val="en-US"/>
              </w:rPr>
              <w:t>GP</w:t>
            </w:r>
          </w:p>
        </w:tc>
        <w:tc>
          <w:tcPr>
            <w:tcW w:w="3895" w:type="dxa"/>
            <w:vAlign w:val="center"/>
          </w:tcPr>
          <w:p w14:paraId="3C51478D" w14:textId="29C5D3B6"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pPr>
            <w:proofErr w:type="spellStart"/>
            <w:r w:rsidRPr="00461BE5">
              <w:t>Genetic</w:t>
            </w:r>
            <w:proofErr w:type="spellEnd"/>
            <w:r w:rsidRPr="00461BE5">
              <w:t xml:space="preserve"> </w:t>
            </w:r>
            <w:proofErr w:type="spellStart"/>
            <w:r w:rsidRPr="00461BE5">
              <w:t>Programming</w:t>
            </w:r>
            <w:proofErr w:type="spellEnd"/>
          </w:p>
        </w:tc>
        <w:tc>
          <w:tcPr>
            <w:tcW w:w="3690" w:type="dxa"/>
            <w:vAlign w:val="center"/>
          </w:tcPr>
          <w:p w14:paraId="1532C038" w14:textId="2557C35D"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lang w:bidi="ar-SA"/>
              </w:rPr>
            </w:pPr>
            <w:r w:rsidRPr="00461BE5">
              <w:rPr>
                <w:rtl/>
              </w:rPr>
              <w:t>البرمجة الجينية</w:t>
            </w:r>
          </w:p>
        </w:tc>
      </w:tr>
      <w:tr w:rsidR="007D0C9E" w14:paraId="508BF712"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632193AB" w14:textId="32EE7CE2" w:rsidR="007D0C9E" w:rsidRPr="00461BE5" w:rsidRDefault="007D0C9E" w:rsidP="00461BE5">
            <w:pPr>
              <w:pStyle w:val="a8"/>
              <w:bidi w:val="0"/>
              <w:jc w:val="center"/>
              <w:rPr>
                <w:b w:val="0"/>
                <w:bCs w:val="0"/>
                <w:sz w:val="30"/>
                <w:lang w:val="en-US"/>
              </w:rPr>
            </w:pPr>
            <w:r w:rsidRPr="00461BE5">
              <w:rPr>
                <w:b w:val="0"/>
                <w:bCs w:val="0"/>
                <w:sz w:val="30"/>
                <w:lang w:val="en-US"/>
              </w:rPr>
              <w:t>EP</w:t>
            </w:r>
          </w:p>
        </w:tc>
        <w:tc>
          <w:tcPr>
            <w:tcW w:w="3895" w:type="dxa"/>
            <w:vAlign w:val="center"/>
          </w:tcPr>
          <w:p w14:paraId="1A2AE2FC" w14:textId="0239C97D"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pPr>
            <w:proofErr w:type="spellStart"/>
            <w:r w:rsidRPr="00461BE5">
              <w:t>Evolutionary</w:t>
            </w:r>
            <w:proofErr w:type="spellEnd"/>
            <w:r w:rsidRPr="00461BE5">
              <w:t xml:space="preserve"> </w:t>
            </w:r>
            <w:proofErr w:type="spellStart"/>
            <w:r w:rsidRPr="00461BE5">
              <w:t>Programming</w:t>
            </w:r>
            <w:proofErr w:type="spellEnd"/>
          </w:p>
        </w:tc>
        <w:tc>
          <w:tcPr>
            <w:tcW w:w="3690" w:type="dxa"/>
            <w:vAlign w:val="center"/>
          </w:tcPr>
          <w:p w14:paraId="7A52AB8B" w14:textId="7DF37CA6"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tl/>
              </w:rPr>
            </w:pPr>
            <w:r w:rsidRPr="00461BE5">
              <w:rPr>
                <w:rtl/>
              </w:rPr>
              <w:t>برمجة التطورية</w:t>
            </w:r>
          </w:p>
        </w:tc>
      </w:tr>
      <w:tr w:rsidR="007D0C9E" w14:paraId="20FB906C"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52FF9A5A" w14:textId="0101EE03" w:rsidR="007D0C9E" w:rsidRPr="00461BE5" w:rsidRDefault="007D0C9E" w:rsidP="00461BE5">
            <w:pPr>
              <w:pStyle w:val="a8"/>
              <w:bidi w:val="0"/>
              <w:jc w:val="center"/>
              <w:rPr>
                <w:b w:val="0"/>
                <w:bCs w:val="0"/>
                <w:sz w:val="30"/>
                <w:lang w:val="en-US"/>
              </w:rPr>
            </w:pPr>
            <w:r w:rsidRPr="00461BE5">
              <w:rPr>
                <w:b w:val="0"/>
                <w:bCs w:val="0"/>
                <w:sz w:val="30"/>
                <w:lang w:val="en-US"/>
              </w:rPr>
              <w:t>ES</w:t>
            </w:r>
          </w:p>
        </w:tc>
        <w:tc>
          <w:tcPr>
            <w:tcW w:w="3895" w:type="dxa"/>
            <w:vAlign w:val="center"/>
          </w:tcPr>
          <w:p w14:paraId="32D15F2A" w14:textId="42149D51"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pPr>
            <w:r w:rsidRPr="00461BE5">
              <w:t xml:space="preserve">Evolution </w:t>
            </w:r>
            <w:proofErr w:type="spellStart"/>
            <w:r w:rsidRPr="00461BE5">
              <w:t>Strategies</w:t>
            </w:r>
            <w:proofErr w:type="spellEnd"/>
          </w:p>
        </w:tc>
        <w:tc>
          <w:tcPr>
            <w:tcW w:w="3690" w:type="dxa"/>
            <w:vAlign w:val="center"/>
          </w:tcPr>
          <w:p w14:paraId="253C9A63" w14:textId="2BE3F70F"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rPr>
            </w:pPr>
            <w:r w:rsidRPr="00461BE5">
              <w:rPr>
                <w:rtl/>
              </w:rPr>
              <w:t>استراتيجيات التطور</w:t>
            </w:r>
          </w:p>
        </w:tc>
      </w:tr>
      <w:tr w:rsidR="007D0C9E" w14:paraId="5824F9B1"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6D15290E" w14:textId="772C9CF5" w:rsidR="007D0C9E" w:rsidRPr="00461BE5" w:rsidRDefault="007D0C9E" w:rsidP="00461BE5">
            <w:pPr>
              <w:pStyle w:val="a8"/>
              <w:bidi w:val="0"/>
              <w:jc w:val="center"/>
              <w:rPr>
                <w:b w:val="0"/>
                <w:bCs w:val="0"/>
                <w:sz w:val="30"/>
                <w:lang w:val="en-US"/>
              </w:rPr>
            </w:pPr>
            <w:r w:rsidRPr="00461BE5">
              <w:rPr>
                <w:b w:val="0"/>
                <w:bCs w:val="0"/>
                <w:sz w:val="30"/>
              </w:rPr>
              <w:t>ACO</w:t>
            </w:r>
          </w:p>
        </w:tc>
        <w:tc>
          <w:tcPr>
            <w:tcW w:w="3895" w:type="dxa"/>
            <w:vAlign w:val="center"/>
          </w:tcPr>
          <w:p w14:paraId="5FD4EA6E" w14:textId="289FB3CD"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pPr>
            <w:r w:rsidRPr="00461BE5">
              <w:t xml:space="preserve">Ant </w:t>
            </w:r>
            <w:proofErr w:type="spellStart"/>
            <w:r w:rsidRPr="00461BE5">
              <w:t>Colony</w:t>
            </w:r>
            <w:proofErr w:type="spellEnd"/>
            <w:r w:rsidRPr="00461BE5">
              <w:t xml:space="preserve"> </w:t>
            </w:r>
            <w:proofErr w:type="spellStart"/>
            <w:r w:rsidRPr="00461BE5">
              <w:t>Optimization</w:t>
            </w:r>
            <w:proofErr w:type="spellEnd"/>
          </w:p>
        </w:tc>
        <w:tc>
          <w:tcPr>
            <w:tcW w:w="3690" w:type="dxa"/>
            <w:vAlign w:val="center"/>
          </w:tcPr>
          <w:p w14:paraId="063270FB" w14:textId="1F05B27A"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tl/>
                <w:lang w:bidi="ar-SA"/>
              </w:rPr>
            </w:pPr>
            <w:r w:rsidRPr="00461BE5">
              <w:rPr>
                <w:rFonts w:hint="cs"/>
                <w:rtl/>
              </w:rPr>
              <w:t>أمثلة</w:t>
            </w:r>
            <w:r w:rsidRPr="00461BE5">
              <w:rPr>
                <w:rtl/>
              </w:rPr>
              <w:t xml:space="preserve"> مستعمرة النمل</w:t>
            </w:r>
          </w:p>
        </w:tc>
      </w:tr>
      <w:tr w:rsidR="007D0C9E" w14:paraId="38EC62EC"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5132062E" w14:textId="2E9BA504" w:rsidR="007D0C9E" w:rsidRPr="00461BE5" w:rsidRDefault="007D0C9E" w:rsidP="00461BE5">
            <w:pPr>
              <w:pStyle w:val="a8"/>
              <w:bidi w:val="0"/>
              <w:jc w:val="center"/>
              <w:rPr>
                <w:b w:val="0"/>
                <w:bCs w:val="0"/>
                <w:sz w:val="30"/>
                <w:lang w:val="en-US"/>
              </w:rPr>
            </w:pPr>
            <w:r w:rsidRPr="00461BE5">
              <w:rPr>
                <w:b w:val="0"/>
                <w:bCs w:val="0"/>
                <w:sz w:val="30"/>
              </w:rPr>
              <w:t>PSO</w:t>
            </w:r>
          </w:p>
        </w:tc>
        <w:tc>
          <w:tcPr>
            <w:tcW w:w="3895" w:type="dxa"/>
            <w:vAlign w:val="center"/>
          </w:tcPr>
          <w:p w14:paraId="0723E835" w14:textId="05429E41"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pPr>
            <w:proofErr w:type="spellStart"/>
            <w:r w:rsidRPr="00461BE5">
              <w:t>Particle</w:t>
            </w:r>
            <w:proofErr w:type="spellEnd"/>
            <w:r w:rsidRPr="00461BE5">
              <w:t xml:space="preserve"> </w:t>
            </w:r>
            <w:proofErr w:type="spellStart"/>
            <w:r w:rsidRPr="00461BE5">
              <w:t>Swarm</w:t>
            </w:r>
            <w:proofErr w:type="spellEnd"/>
            <w:r w:rsidRPr="00461BE5">
              <w:t xml:space="preserve"> </w:t>
            </w:r>
            <w:proofErr w:type="spellStart"/>
            <w:r w:rsidRPr="00461BE5">
              <w:t>Optimization</w:t>
            </w:r>
            <w:proofErr w:type="spellEnd"/>
          </w:p>
        </w:tc>
        <w:tc>
          <w:tcPr>
            <w:tcW w:w="3690" w:type="dxa"/>
            <w:vAlign w:val="center"/>
          </w:tcPr>
          <w:p w14:paraId="078FF666" w14:textId="4F7729D4"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rPr>
            </w:pPr>
            <w:r w:rsidRPr="00461BE5">
              <w:rPr>
                <w:rFonts w:hint="cs"/>
                <w:rtl/>
              </w:rPr>
              <w:t>أمثلة</w:t>
            </w:r>
            <w:r w:rsidRPr="00461BE5">
              <w:rPr>
                <w:rtl/>
              </w:rPr>
              <w:t xml:space="preserve"> سرب الجسيمات</w:t>
            </w:r>
          </w:p>
        </w:tc>
      </w:tr>
      <w:tr w:rsidR="007D0C9E" w14:paraId="0A2EDA87"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2B48F362" w14:textId="5D98113F" w:rsidR="007D0C9E" w:rsidRPr="00461BE5" w:rsidRDefault="007D0C9E" w:rsidP="00461BE5">
            <w:pPr>
              <w:pStyle w:val="a8"/>
              <w:bidi w:val="0"/>
              <w:jc w:val="center"/>
              <w:rPr>
                <w:b w:val="0"/>
                <w:bCs w:val="0"/>
                <w:sz w:val="30"/>
                <w:lang w:val="en-US"/>
              </w:rPr>
            </w:pPr>
            <w:r w:rsidRPr="00461BE5">
              <w:rPr>
                <w:b w:val="0"/>
                <w:bCs w:val="0"/>
                <w:sz w:val="30"/>
              </w:rPr>
              <w:t>SA</w:t>
            </w:r>
          </w:p>
        </w:tc>
        <w:tc>
          <w:tcPr>
            <w:tcW w:w="3895" w:type="dxa"/>
            <w:vAlign w:val="center"/>
          </w:tcPr>
          <w:p w14:paraId="28ADBA90" w14:textId="2397864A"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pPr>
            <w:proofErr w:type="spellStart"/>
            <w:r w:rsidRPr="00461BE5">
              <w:t>Simulated</w:t>
            </w:r>
            <w:proofErr w:type="spellEnd"/>
            <w:r w:rsidRPr="00461BE5">
              <w:t xml:space="preserve"> </w:t>
            </w:r>
            <w:proofErr w:type="spellStart"/>
            <w:r w:rsidRPr="00461BE5">
              <w:t>Annealing</w:t>
            </w:r>
            <w:proofErr w:type="spellEnd"/>
          </w:p>
        </w:tc>
        <w:tc>
          <w:tcPr>
            <w:tcW w:w="3690" w:type="dxa"/>
            <w:vAlign w:val="center"/>
          </w:tcPr>
          <w:p w14:paraId="2BDAF67D" w14:textId="3984770C"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tl/>
              </w:rPr>
            </w:pPr>
            <w:r w:rsidRPr="00461BE5">
              <w:rPr>
                <w:rFonts w:hint="cs"/>
                <w:rtl/>
              </w:rPr>
              <w:t>محاكاة التلدين</w:t>
            </w:r>
          </w:p>
        </w:tc>
      </w:tr>
      <w:tr w:rsidR="007D0C9E" w14:paraId="4445B307"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2855E245" w14:textId="29076189" w:rsidR="007D0C9E" w:rsidRPr="00461BE5" w:rsidRDefault="007D0C9E" w:rsidP="00461BE5">
            <w:pPr>
              <w:pStyle w:val="a8"/>
              <w:bidi w:val="0"/>
              <w:jc w:val="center"/>
              <w:rPr>
                <w:b w:val="0"/>
                <w:bCs w:val="0"/>
                <w:sz w:val="30"/>
                <w:lang w:val="en-US"/>
              </w:rPr>
            </w:pPr>
            <w:r w:rsidRPr="00461BE5">
              <w:rPr>
                <w:b w:val="0"/>
                <w:bCs w:val="0"/>
                <w:sz w:val="30"/>
                <w:lang w:val="en-US"/>
              </w:rPr>
              <w:t>CPU</w:t>
            </w:r>
          </w:p>
        </w:tc>
        <w:tc>
          <w:tcPr>
            <w:tcW w:w="3895" w:type="dxa"/>
            <w:vAlign w:val="center"/>
          </w:tcPr>
          <w:p w14:paraId="01D64152" w14:textId="431F6278"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pPr>
            <w:r w:rsidRPr="00461BE5">
              <w:rPr>
                <w:lang w:val="en-US"/>
              </w:rPr>
              <w:t>Central Processing Unit</w:t>
            </w:r>
          </w:p>
        </w:tc>
        <w:tc>
          <w:tcPr>
            <w:tcW w:w="3690" w:type="dxa"/>
            <w:vAlign w:val="center"/>
          </w:tcPr>
          <w:p w14:paraId="13948883" w14:textId="084C8262"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lang w:bidi="ar-SA"/>
              </w:rPr>
            </w:pPr>
            <w:r w:rsidRPr="00461BE5">
              <w:rPr>
                <w:rFonts w:hint="cs"/>
                <w:rtl/>
                <w:lang w:bidi="ar-SA"/>
              </w:rPr>
              <w:t>وحدة المعالجة المركزية</w:t>
            </w:r>
          </w:p>
        </w:tc>
      </w:tr>
      <w:tr w:rsidR="007D0C9E" w:rsidRPr="007D0C9E" w14:paraId="60ECB0B6"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0F7CAE66" w14:textId="734421A3" w:rsidR="007D0C9E" w:rsidRPr="00461BE5" w:rsidRDefault="007D0C9E" w:rsidP="00461BE5">
            <w:pPr>
              <w:pStyle w:val="a8"/>
              <w:bidi w:val="0"/>
              <w:jc w:val="center"/>
              <w:rPr>
                <w:b w:val="0"/>
                <w:bCs w:val="0"/>
                <w:sz w:val="30"/>
                <w:lang w:val="en-US"/>
              </w:rPr>
            </w:pPr>
            <w:r w:rsidRPr="00461BE5">
              <w:rPr>
                <w:b w:val="0"/>
                <w:bCs w:val="0"/>
                <w:sz w:val="30"/>
              </w:rPr>
              <w:t>MIPS</w:t>
            </w:r>
          </w:p>
        </w:tc>
        <w:tc>
          <w:tcPr>
            <w:tcW w:w="3895" w:type="dxa"/>
            <w:vAlign w:val="center"/>
          </w:tcPr>
          <w:p w14:paraId="3D3B47BC" w14:textId="3536F2FD"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lang w:val="en-US"/>
              </w:rPr>
            </w:pPr>
            <w:r w:rsidRPr="00461BE5">
              <w:rPr>
                <w:lang w:val="en-US"/>
              </w:rPr>
              <w:t>Million Instructions Per Second</w:t>
            </w:r>
          </w:p>
        </w:tc>
        <w:tc>
          <w:tcPr>
            <w:tcW w:w="3690" w:type="dxa"/>
            <w:vAlign w:val="center"/>
          </w:tcPr>
          <w:p w14:paraId="263BD87B" w14:textId="64E9D1E5"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tl/>
                <w:lang w:bidi="ar-SA"/>
              </w:rPr>
            </w:pPr>
            <w:r w:rsidRPr="00461BE5">
              <w:rPr>
                <w:rFonts w:hint="cs"/>
                <w:rtl/>
              </w:rPr>
              <w:t>ملايين التعليمات في الثانية</w:t>
            </w:r>
          </w:p>
        </w:tc>
      </w:tr>
      <w:tr w:rsidR="007D0C9E" w14:paraId="2E63F4D7"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6E5AAB64" w14:textId="1503743C" w:rsidR="007D0C9E" w:rsidRPr="00461BE5" w:rsidRDefault="007D0C9E" w:rsidP="00461BE5">
            <w:pPr>
              <w:pStyle w:val="a8"/>
              <w:bidi w:val="0"/>
              <w:jc w:val="center"/>
              <w:rPr>
                <w:b w:val="0"/>
                <w:bCs w:val="0"/>
                <w:sz w:val="30"/>
              </w:rPr>
            </w:pPr>
            <w:r w:rsidRPr="00461BE5">
              <w:rPr>
                <w:b w:val="0"/>
                <w:bCs w:val="0"/>
                <w:sz w:val="30"/>
              </w:rPr>
              <w:lastRenderedPageBreak/>
              <w:t>RAM</w:t>
            </w:r>
          </w:p>
        </w:tc>
        <w:tc>
          <w:tcPr>
            <w:tcW w:w="3895" w:type="dxa"/>
            <w:vAlign w:val="center"/>
          </w:tcPr>
          <w:p w14:paraId="276E1F6E" w14:textId="1EEAD787"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lang w:val="en-US"/>
              </w:rPr>
            </w:pPr>
            <w:r w:rsidRPr="00461BE5">
              <w:rPr>
                <w:lang w:val="en-US"/>
              </w:rPr>
              <w:t>Random Access Memory</w:t>
            </w:r>
          </w:p>
        </w:tc>
        <w:tc>
          <w:tcPr>
            <w:tcW w:w="3690" w:type="dxa"/>
            <w:vAlign w:val="center"/>
          </w:tcPr>
          <w:p w14:paraId="46B87B6E" w14:textId="00C68F0D"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rPr>
            </w:pPr>
            <w:r w:rsidRPr="00461BE5">
              <w:rPr>
                <w:rFonts w:hint="cs"/>
                <w:rtl/>
              </w:rPr>
              <w:t>الذاكرة العشوائية</w:t>
            </w:r>
          </w:p>
        </w:tc>
      </w:tr>
      <w:tr w:rsidR="007D0C9E" w14:paraId="75E1A681"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3DFA05AC" w14:textId="55D72693" w:rsidR="007D0C9E" w:rsidRPr="00461BE5" w:rsidRDefault="007D0C9E" w:rsidP="00461BE5">
            <w:pPr>
              <w:pStyle w:val="a8"/>
              <w:bidi w:val="0"/>
              <w:jc w:val="center"/>
              <w:rPr>
                <w:b w:val="0"/>
                <w:bCs w:val="0"/>
                <w:sz w:val="30"/>
              </w:rPr>
            </w:pPr>
            <w:r w:rsidRPr="00461BE5">
              <w:rPr>
                <w:b w:val="0"/>
                <w:bCs w:val="0"/>
                <w:sz w:val="30"/>
              </w:rPr>
              <w:t>CFS</w:t>
            </w:r>
          </w:p>
        </w:tc>
        <w:tc>
          <w:tcPr>
            <w:tcW w:w="3895" w:type="dxa"/>
            <w:vAlign w:val="center"/>
          </w:tcPr>
          <w:p w14:paraId="3BB868C8" w14:textId="28552FD1"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461BE5">
              <w:t>Completely</w:t>
            </w:r>
            <w:proofErr w:type="spellEnd"/>
            <w:r w:rsidRPr="00461BE5">
              <w:t xml:space="preserve"> </w:t>
            </w:r>
            <w:proofErr w:type="spellStart"/>
            <w:r w:rsidRPr="00461BE5">
              <w:t>Fair</w:t>
            </w:r>
            <w:proofErr w:type="spellEnd"/>
            <w:r w:rsidRPr="00461BE5">
              <w:t xml:space="preserve"> </w:t>
            </w:r>
            <w:proofErr w:type="spellStart"/>
            <w:r w:rsidRPr="00461BE5">
              <w:t>Scheduler</w:t>
            </w:r>
            <w:proofErr w:type="spellEnd"/>
          </w:p>
        </w:tc>
        <w:tc>
          <w:tcPr>
            <w:tcW w:w="3690" w:type="dxa"/>
            <w:vAlign w:val="center"/>
          </w:tcPr>
          <w:p w14:paraId="2C989D92" w14:textId="043C04A0"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rtl/>
              </w:rPr>
            </w:pPr>
            <w:r w:rsidRPr="00461BE5">
              <w:rPr>
                <w:rtl/>
              </w:rPr>
              <w:t>الجدول</w:t>
            </w:r>
            <w:r w:rsidRPr="00461BE5">
              <w:rPr>
                <w:rFonts w:hint="cs"/>
                <w:rtl/>
              </w:rPr>
              <w:t>ة</w:t>
            </w:r>
            <w:r w:rsidRPr="00461BE5">
              <w:rPr>
                <w:rtl/>
              </w:rPr>
              <w:t xml:space="preserve"> الزمني</w:t>
            </w:r>
            <w:r w:rsidRPr="00461BE5">
              <w:rPr>
                <w:rFonts w:hint="cs"/>
                <w:rtl/>
              </w:rPr>
              <w:t>ة</w:t>
            </w:r>
            <w:r w:rsidRPr="00461BE5">
              <w:rPr>
                <w:rtl/>
              </w:rPr>
              <w:t xml:space="preserve"> العادل</w:t>
            </w:r>
            <w:r w:rsidRPr="00461BE5">
              <w:rPr>
                <w:rFonts w:hint="cs"/>
                <w:rtl/>
              </w:rPr>
              <w:t>ة</w:t>
            </w:r>
            <w:r w:rsidRPr="00461BE5">
              <w:rPr>
                <w:rtl/>
              </w:rPr>
              <w:t xml:space="preserve"> بالكامل</w:t>
            </w:r>
          </w:p>
        </w:tc>
      </w:tr>
      <w:tr w:rsidR="007D0C9E" w14:paraId="72745516" w14:textId="77777777" w:rsidTr="0046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3943D607" w14:textId="71281353" w:rsidR="007D0C9E" w:rsidRPr="00461BE5" w:rsidRDefault="007D0C9E" w:rsidP="00461BE5">
            <w:pPr>
              <w:pStyle w:val="a8"/>
              <w:bidi w:val="0"/>
              <w:jc w:val="center"/>
              <w:rPr>
                <w:b w:val="0"/>
                <w:bCs w:val="0"/>
                <w:sz w:val="30"/>
              </w:rPr>
            </w:pPr>
            <w:r w:rsidRPr="00461BE5">
              <w:rPr>
                <w:b w:val="0"/>
                <w:bCs w:val="0"/>
                <w:sz w:val="30"/>
              </w:rPr>
              <w:t>JSON</w:t>
            </w:r>
          </w:p>
        </w:tc>
        <w:tc>
          <w:tcPr>
            <w:tcW w:w="3895" w:type="dxa"/>
            <w:vAlign w:val="center"/>
          </w:tcPr>
          <w:p w14:paraId="7A769B63" w14:textId="29E2D7A0"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lang w:val="en-US"/>
              </w:rPr>
            </w:pPr>
            <w:r w:rsidRPr="00461BE5">
              <w:rPr>
                <w:lang w:val="en-US"/>
              </w:rPr>
              <w:t>JavaScript Object Notation</w:t>
            </w:r>
          </w:p>
        </w:tc>
        <w:tc>
          <w:tcPr>
            <w:tcW w:w="3690" w:type="dxa"/>
            <w:vAlign w:val="center"/>
          </w:tcPr>
          <w:p w14:paraId="333424CB" w14:textId="0AC92128" w:rsidR="007D0C9E" w:rsidRPr="00461BE5" w:rsidRDefault="007D0C9E" w:rsidP="00461BE5">
            <w:pPr>
              <w:pStyle w:val="a8"/>
              <w:bidi w:val="0"/>
              <w:jc w:val="center"/>
              <w:cnfStyle w:val="000000100000" w:firstRow="0" w:lastRow="0" w:firstColumn="0" w:lastColumn="0" w:oddVBand="0" w:evenVBand="0" w:oddHBand="1" w:evenHBand="0" w:firstRowFirstColumn="0" w:firstRowLastColumn="0" w:lastRowFirstColumn="0" w:lastRowLastColumn="0"/>
              <w:rPr>
                <w:rtl/>
              </w:rPr>
            </w:pPr>
            <w:r w:rsidRPr="00461BE5">
              <w:rPr>
                <w:rtl/>
              </w:rPr>
              <w:t xml:space="preserve">ترميز كائنات جافا </w:t>
            </w:r>
            <w:proofErr w:type="spellStart"/>
            <w:r w:rsidRPr="00461BE5">
              <w:rPr>
                <w:rtl/>
              </w:rPr>
              <w:t>سكريب</w:t>
            </w:r>
            <w:proofErr w:type="spellEnd"/>
          </w:p>
        </w:tc>
      </w:tr>
      <w:tr w:rsidR="007D0C9E" w14:paraId="1BD8C458" w14:textId="77777777" w:rsidTr="00461BE5">
        <w:tc>
          <w:tcPr>
            <w:cnfStyle w:val="001000000000" w:firstRow="0" w:lastRow="0" w:firstColumn="1" w:lastColumn="0" w:oddVBand="0" w:evenVBand="0" w:oddHBand="0" w:evenHBand="0" w:firstRowFirstColumn="0" w:firstRowLastColumn="0" w:lastRowFirstColumn="0" w:lastRowLastColumn="0"/>
            <w:tcW w:w="2130" w:type="dxa"/>
            <w:vAlign w:val="center"/>
          </w:tcPr>
          <w:p w14:paraId="1FA00152" w14:textId="6803C3B9" w:rsidR="007D0C9E" w:rsidRPr="00461BE5" w:rsidRDefault="007D0C9E" w:rsidP="00461BE5">
            <w:pPr>
              <w:pStyle w:val="a8"/>
              <w:bidi w:val="0"/>
              <w:jc w:val="center"/>
              <w:rPr>
                <w:b w:val="0"/>
                <w:bCs w:val="0"/>
                <w:sz w:val="30"/>
                <w:lang w:val="en-US"/>
              </w:rPr>
            </w:pPr>
            <w:r w:rsidRPr="00461BE5">
              <w:rPr>
                <w:b w:val="0"/>
                <w:bCs w:val="0"/>
                <w:sz w:val="30"/>
                <w:lang w:val="en-US"/>
              </w:rPr>
              <w:t>pe</w:t>
            </w:r>
          </w:p>
        </w:tc>
        <w:tc>
          <w:tcPr>
            <w:tcW w:w="3895" w:type="dxa"/>
            <w:vAlign w:val="center"/>
          </w:tcPr>
          <w:p w14:paraId="585F58D7" w14:textId="2DD609D6"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lang w:val="en-US"/>
              </w:rPr>
            </w:pPr>
            <w:r w:rsidRPr="00461BE5">
              <w:rPr>
                <w:lang w:val="en-US"/>
              </w:rPr>
              <w:t>processing unit</w:t>
            </w:r>
          </w:p>
        </w:tc>
        <w:tc>
          <w:tcPr>
            <w:tcW w:w="3690" w:type="dxa"/>
            <w:vAlign w:val="center"/>
          </w:tcPr>
          <w:p w14:paraId="5CE016D5" w14:textId="1059ADA8" w:rsidR="007D0C9E" w:rsidRPr="00461BE5" w:rsidRDefault="007D0C9E" w:rsidP="00461BE5">
            <w:pPr>
              <w:pStyle w:val="a8"/>
              <w:bidi w:val="0"/>
              <w:jc w:val="center"/>
              <w:cnfStyle w:val="000000000000" w:firstRow="0" w:lastRow="0" w:firstColumn="0" w:lastColumn="0" w:oddVBand="0" w:evenVBand="0" w:oddHBand="0" w:evenHBand="0" w:firstRowFirstColumn="0" w:firstRowLastColumn="0" w:lastRowFirstColumn="0" w:lastRowLastColumn="0"/>
              <w:rPr>
                <w:lang w:val="en-US" w:bidi="ar-SA"/>
              </w:rPr>
            </w:pPr>
            <w:r w:rsidRPr="00461BE5">
              <w:rPr>
                <w:rFonts w:hint="cs"/>
                <w:rtl/>
                <w:lang w:bidi="ar-SA"/>
              </w:rPr>
              <w:t>وحدة معالجة</w:t>
            </w:r>
          </w:p>
        </w:tc>
      </w:tr>
      <w:tr w:rsidR="007D0C9E" w14:paraId="622F4190" w14:textId="77777777" w:rsidTr="00817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vAlign w:val="center"/>
          </w:tcPr>
          <w:p w14:paraId="41DE25DC" w14:textId="77777777" w:rsidR="007D0C9E" w:rsidRPr="00080C75" w:rsidRDefault="007D0C9E" w:rsidP="007D0C9E">
            <w:pPr>
              <w:pStyle w:val="a8"/>
              <w:bidi w:val="0"/>
              <w:jc w:val="center"/>
            </w:pPr>
          </w:p>
        </w:tc>
        <w:tc>
          <w:tcPr>
            <w:tcW w:w="3895" w:type="dxa"/>
            <w:vAlign w:val="center"/>
          </w:tcPr>
          <w:p w14:paraId="025F4D54" w14:textId="77777777" w:rsidR="007D0C9E" w:rsidRPr="007D0C9E" w:rsidRDefault="007D0C9E" w:rsidP="007D0C9E">
            <w:pPr>
              <w:pStyle w:val="a8"/>
              <w:bidi w:val="0"/>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3690" w:type="dxa"/>
            <w:vAlign w:val="center"/>
          </w:tcPr>
          <w:p w14:paraId="1D265247" w14:textId="77777777" w:rsidR="007D0C9E" w:rsidRPr="00080C75" w:rsidRDefault="007D0C9E" w:rsidP="007D0C9E">
            <w:pPr>
              <w:pStyle w:val="a8"/>
              <w:bidi w:val="0"/>
              <w:jc w:val="center"/>
              <w:cnfStyle w:val="000000100000" w:firstRow="0" w:lastRow="0" w:firstColumn="0" w:lastColumn="0" w:oddVBand="0" w:evenVBand="0" w:oddHBand="1" w:evenHBand="0" w:firstRowFirstColumn="0" w:firstRowLastColumn="0" w:lastRowFirstColumn="0" w:lastRowLastColumn="0"/>
              <w:rPr>
                <w:rtl/>
              </w:rPr>
            </w:pPr>
          </w:p>
        </w:tc>
      </w:tr>
    </w:tbl>
    <w:p w14:paraId="0EAB5028" w14:textId="77777777" w:rsidR="009670C9" w:rsidRPr="009E1AB1" w:rsidRDefault="009670C9" w:rsidP="009670C9">
      <w:pPr>
        <w:jc w:val="center"/>
        <w:rPr>
          <w:rFonts w:ascii="Times New Roman" w:eastAsia="Times New Roman" w:hAnsi="Times New Roman" w:cs="Traditional Arabic"/>
          <w:b/>
          <w:bCs/>
          <w:kern w:val="0"/>
          <w:sz w:val="48"/>
          <w:szCs w:val="48"/>
          <w14:ligatures w14:val="none"/>
        </w:rPr>
      </w:pPr>
    </w:p>
    <w:p w14:paraId="13E99553" w14:textId="77777777" w:rsidR="009E1AB1" w:rsidRDefault="009E1AB1" w:rsidP="00E831EC">
      <w:pPr>
        <w:jc w:val="left"/>
        <w:rPr>
          <w:rFonts w:ascii="Times New Roman" w:eastAsia="Times New Roman" w:hAnsi="Times New Roman" w:cs="Traditional Arabic"/>
          <w:b/>
          <w:bCs/>
          <w:kern w:val="0"/>
          <w:sz w:val="24"/>
          <w:szCs w:val="30"/>
          <w14:ligatures w14:val="none"/>
        </w:rPr>
      </w:pPr>
    </w:p>
    <w:p w14:paraId="1A25C264" w14:textId="1E5BC655" w:rsidR="00577343" w:rsidRPr="00577343" w:rsidRDefault="00E831EC" w:rsidP="00E831EC">
      <w:pPr>
        <w:jc w:val="left"/>
        <w:rPr>
          <w:rFonts w:ascii="Times New Roman" w:eastAsia="Times New Roman" w:hAnsi="Times New Roman" w:cs="Traditional Arabic"/>
          <w:b/>
          <w:bCs/>
          <w:kern w:val="0"/>
          <w:sz w:val="24"/>
          <w:szCs w:val="30"/>
          <w14:ligatures w14:val="none"/>
        </w:rPr>
      </w:pPr>
      <w:r>
        <w:rPr>
          <w:rFonts w:ascii="Times New Roman" w:eastAsia="Times New Roman" w:hAnsi="Times New Roman" w:cs="Traditional Arabic"/>
          <w:b/>
          <w:bCs/>
          <w:kern w:val="0"/>
          <w:sz w:val="24"/>
          <w:szCs w:val="30"/>
          <w14:ligatures w14:val="none"/>
        </w:rPr>
        <w:br w:type="page"/>
      </w:r>
    </w:p>
    <w:p w14:paraId="5C797130" w14:textId="7BDCFAE5" w:rsidR="00157F83" w:rsidRPr="003D4E2D" w:rsidRDefault="00B13DCB" w:rsidP="00420FAF">
      <w:pPr>
        <w:pStyle w:val="af4"/>
      </w:pPr>
      <w:bookmarkStart w:id="16" w:name="_Toc204789668"/>
      <w:r w:rsidRPr="003D4E2D">
        <w:rPr>
          <w:rFonts w:hint="cs"/>
          <w:rtl/>
        </w:rPr>
        <w:lastRenderedPageBreak/>
        <w:t>الفصل الأول</w:t>
      </w:r>
      <w:bookmarkEnd w:id="16"/>
    </w:p>
    <w:p w14:paraId="2E40C492" w14:textId="2201E331" w:rsidR="00610C0F" w:rsidRPr="00420FAF" w:rsidRDefault="00B11AAE" w:rsidP="00135247">
      <w:pPr>
        <w:pStyle w:val="HEAD1"/>
        <w:rPr>
          <w:rtl/>
        </w:rPr>
      </w:pPr>
      <w:bookmarkStart w:id="17" w:name="_Toc203939541"/>
      <w:bookmarkStart w:id="18" w:name="_Ref204194476"/>
      <w:bookmarkStart w:id="19" w:name="_Toc204789669"/>
      <w:r w:rsidRPr="00420FAF">
        <w:rPr>
          <w:rFonts w:hint="cs"/>
          <w:rtl/>
        </w:rPr>
        <w:t>التعريف با</w:t>
      </w:r>
      <w:r w:rsidR="00610C0F" w:rsidRPr="00420FAF">
        <w:rPr>
          <w:rFonts w:hint="cs"/>
          <w:rtl/>
        </w:rPr>
        <w:t>لمشروع</w:t>
      </w:r>
      <w:bookmarkEnd w:id="17"/>
      <w:bookmarkEnd w:id="18"/>
      <w:bookmarkEnd w:id="19"/>
    </w:p>
    <w:p w14:paraId="2B32FC74" w14:textId="568F5582" w:rsidR="00305BE4" w:rsidRPr="00080C75" w:rsidRDefault="004633A5" w:rsidP="008D1BFB">
      <w:pPr>
        <w:pStyle w:val="a8"/>
        <w:rPr>
          <w:rtl/>
        </w:rPr>
      </w:pPr>
      <w:r w:rsidRPr="00080C75">
        <w:rPr>
          <w:rtl/>
        </w:rPr>
        <w:t>يتطرّق هذا الفصل إلى أهداف المشروع ومتطلباته مع تعداد للأهداف البحثية المراد إجراءها واللازمة لتكوين فهم عميق للمشروع.</w:t>
      </w:r>
    </w:p>
    <w:p w14:paraId="33C98F68" w14:textId="75B6FBD8" w:rsidR="00610C0F" w:rsidRPr="00080C75" w:rsidRDefault="00305BE4" w:rsidP="008D1BFB">
      <w:pPr>
        <w:pStyle w:val="a8"/>
        <w:bidi w:val="0"/>
        <w:rPr>
          <w:rtl/>
        </w:rPr>
      </w:pPr>
      <w:r w:rsidRPr="00080C75">
        <w:rPr>
          <w:rtl/>
        </w:rPr>
        <w:br w:type="page"/>
      </w:r>
    </w:p>
    <w:p w14:paraId="55BF0F92" w14:textId="54E98B53" w:rsidR="00610C0F" w:rsidRPr="003D4E2D" w:rsidRDefault="00610C0F" w:rsidP="002B3630">
      <w:pPr>
        <w:pStyle w:val="HEAD2"/>
        <w:rPr>
          <w:rtl/>
        </w:rPr>
      </w:pPr>
      <w:bookmarkStart w:id="20" w:name="_Toc203939542"/>
      <w:bookmarkStart w:id="21" w:name="_Toc204789670"/>
      <w:r w:rsidRPr="003D4E2D">
        <w:rPr>
          <w:rFonts w:hint="cs"/>
          <w:rtl/>
        </w:rPr>
        <w:lastRenderedPageBreak/>
        <w:t>مقدمة</w:t>
      </w:r>
      <w:bookmarkEnd w:id="20"/>
      <w:bookmarkEnd w:id="21"/>
    </w:p>
    <w:p w14:paraId="0A2B02B8" w14:textId="77777777" w:rsidR="00C72DF8" w:rsidRDefault="00C72DF8" w:rsidP="00C72DF8">
      <w:pPr>
        <w:pStyle w:val="a8"/>
        <w:rPr>
          <w:rtl/>
        </w:rPr>
      </w:pPr>
      <w:r>
        <w:rPr>
          <w:rtl/>
        </w:rPr>
        <w:t>تُعد الحوسبة السحابية (</w:t>
      </w:r>
      <w:r>
        <w:t xml:space="preserve">Cloud </w:t>
      </w:r>
      <w:proofErr w:type="spellStart"/>
      <w:r>
        <w:t>Computing</w:t>
      </w:r>
      <w:proofErr w:type="spellEnd"/>
      <w:r>
        <w:rPr>
          <w:rtl/>
        </w:rPr>
        <w:t>) من أبرز تقنيات العصر الرقمي، حيث تتيح للمستخدمين الوصول إلى موارد حاسوبية افتراضية غير محدودة حسب الطلب، ووفق نماذج تسعير مرنة. فمن أبرز وأوسع استخدامات الحوسبة السحابية اليوم: خدمات تحليل البيانات الضخمة (</w:t>
      </w:r>
      <w:r>
        <w:t>Big Data</w:t>
      </w:r>
      <w:r>
        <w:rPr>
          <w:rtl/>
        </w:rPr>
        <w:t>)، تخزين الملفات ومشاركتها، نماذج اللغة الكبيرة (</w:t>
      </w:r>
      <w:proofErr w:type="spellStart"/>
      <w:r>
        <w:t>LLMs</w:t>
      </w:r>
      <w:proofErr w:type="spellEnd"/>
      <w:r>
        <w:rPr>
          <w:rtl/>
        </w:rPr>
        <w:t xml:space="preserve">) مثل </w:t>
      </w:r>
      <w:proofErr w:type="spellStart"/>
      <w:r>
        <w:t>ChatGPT</w:t>
      </w:r>
      <w:proofErr w:type="spellEnd"/>
      <w:r>
        <w:rPr>
          <w:rtl/>
        </w:rPr>
        <w:t xml:space="preserve"> و</w:t>
      </w:r>
      <w:r>
        <w:t>Google Gemini</w:t>
      </w:r>
      <w:r>
        <w:rPr>
          <w:rtl/>
        </w:rPr>
        <w:t xml:space="preserve">، وخدمات توليد الصور والفيديو بالذكاء الاصطناعي مثل </w:t>
      </w:r>
      <w:r>
        <w:t>DALL·E</w:t>
      </w:r>
      <w:r>
        <w:rPr>
          <w:rtl/>
        </w:rPr>
        <w:t xml:space="preserve"> و</w:t>
      </w:r>
      <w:proofErr w:type="spellStart"/>
      <w:r>
        <w:t>Midjourney</w:t>
      </w:r>
      <w:proofErr w:type="spellEnd"/>
      <w:r>
        <w:rPr>
          <w:rtl/>
        </w:rPr>
        <w:t xml:space="preserve"> وغيرها من الخدمات المتنوعة. تتطلب هذه الأنظمة قدرًا هائلًا من القدرة الحسابية والذاكرة ومعالجة البيانات، وهو ما توفره الحوسبة السحابية بشكل مرن وقابل للتوسع، مما يجعل هذه الخدمات ممكنة وفعّالة على نطاق واسع. وتُستخدم هذه التقنيات في مجالات مثل التعليم، والصحة، وصناعة المحتوى، وخدمة العملاء، والبرمجة التوليدية.</w:t>
      </w:r>
    </w:p>
    <w:p w14:paraId="2F13F562" w14:textId="77777777" w:rsidR="00C72DF8" w:rsidRDefault="00C72DF8" w:rsidP="00C72DF8">
      <w:pPr>
        <w:pStyle w:val="a8"/>
        <w:rPr>
          <w:rtl/>
        </w:rPr>
      </w:pPr>
      <w:r>
        <w:rPr>
          <w:rtl/>
        </w:rPr>
        <w:t>ومع ذلك، يواجه هذا المجال تحديات جوهرية، من أبرزها جدولة المهام، والتي تتمثل في عملية توزيع المهام المقدمة من المستخدمين على الأجهزة الافتراضية المتاحة، مع مراعاة معايير جودة الخدمة (</w:t>
      </w:r>
      <w:r>
        <w:t>QoS</w:t>
      </w:r>
      <w:r>
        <w:rPr>
          <w:rtl/>
        </w:rPr>
        <w:t>) مثل تقليل زمن التنفيذ (</w:t>
      </w:r>
      <w:r>
        <w:t>Makespan</w:t>
      </w:r>
      <w:r>
        <w:rPr>
          <w:rtl/>
        </w:rPr>
        <w:t>)، وتحسين استخدام الموارد، وخفض التكلفة.</w:t>
      </w:r>
    </w:p>
    <w:p w14:paraId="2BB96E58" w14:textId="77777777" w:rsidR="00C72DF8" w:rsidRDefault="00C72DF8" w:rsidP="00C72DF8">
      <w:pPr>
        <w:pStyle w:val="a8"/>
        <w:rPr>
          <w:rtl/>
        </w:rPr>
      </w:pPr>
      <w:r>
        <w:rPr>
          <w:rtl/>
        </w:rPr>
        <w:t xml:space="preserve">ونظرًا لتعقيد مشكلة جدولة الموارد في بيئة الحوسبة السحابية، والتي تُصنّف ضمن مشاكل </w:t>
      </w:r>
      <w:r>
        <w:t>NP-Hard</w:t>
      </w:r>
      <w:r>
        <w:rPr>
          <w:rtl/>
        </w:rPr>
        <w:t>، فإن الأساليب التقليدية (الحتمية) غالبًا ما تعجز عن تقديم حلول فعالة أو قريبة من المثلى خلال زمن معقول. لذلك، اتجهت الأبحاث الحديثة نحو استخدام الخوارزميات التطورية والذكية لمعالجة هذه التحديات، حيث تمتاز بقدرتها على التكيف مع تغيّر الأحمال وتحقيق أهداف متعددة ومتضاربة أحيانًا.</w:t>
      </w:r>
    </w:p>
    <w:p w14:paraId="03CAF339" w14:textId="77777777" w:rsidR="00C72DF8" w:rsidRDefault="00C72DF8" w:rsidP="00C72DF8">
      <w:pPr>
        <w:pStyle w:val="a8"/>
        <w:rPr>
          <w:rtl/>
        </w:rPr>
      </w:pPr>
      <w:r>
        <w:rPr>
          <w:rtl/>
        </w:rPr>
        <w:t>استجابة لهذه التحديات، يقترح هذا المشروع خوارزمية ذكية جديدة تُعرف بـخوارزمية بطولة الدوري متعددة الأهداف، والمستوحاة من مفهوم بطولات الدوري الرياضية، حيث تتنافس "الفرق" (الحلول) في جولات متعددة وتتعلم من استراتيجيات الخصوم لتحسين أدائها. تهدف الخوارزمية إلى تحسين عملية جدولة المهام من خلال موازنة عدة أهداف، مثل تقليل زمن التنفيذ، وتحقيق توزيع عادل للحمل، وتقليل استهلاك الطاقة.</w:t>
      </w:r>
    </w:p>
    <w:p w14:paraId="00B40442" w14:textId="1BE18F9A" w:rsidR="00610C0F" w:rsidRPr="00080C75" w:rsidRDefault="00C72DF8" w:rsidP="00C72DF8">
      <w:pPr>
        <w:pStyle w:val="a8"/>
        <w:rPr>
          <w:rtl/>
        </w:rPr>
      </w:pPr>
      <w:r>
        <w:rPr>
          <w:rtl/>
        </w:rPr>
        <w:t>تُقدم هذه الخوارزمية نموذجًا ذكيًا ومرنًا لمعالجة تحديات جدولة المهام في بيئة الحوسبة السحابية، وقد أظهرت نتائج أولية تفوقها على الطرق التقليدية من حيث الكفاءة وتحقيق أهداف متعددة، مما يعزز من موثوقية وفعالية البنية التحتية السحابية الحديثة.</w:t>
      </w:r>
    </w:p>
    <w:p w14:paraId="665C113E" w14:textId="2BAF8B71" w:rsidR="00610C0F" w:rsidRPr="003D4E2D" w:rsidRDefault="00610C0F" w:rsidP="002B3630">
      <w:pPr>
        <w:pStyle w:val="HEAD2"/>
        <w:rPr>
          <w:rtl/>
        </w:rPr>
      </w:pPr>
      <w:bookmarkStart w:id="22" w:name="_Toc203939543"/>
      <w:bookmarkStart w:id="23" w:name="_Toc204789671"/>
      <w:r w:rsidRPr="003D4E2D">
        <w:rPr>
          <w:rFonts w:hint="cs"/>
          <w:rtl/>
        </w:rPr>
        <w:t>هدف المشروع</w:t>
      </w:r>
      <w:bookmarkEnd w:id="22"/>
      <w:bookmarkEnd w:id="23"/>
    </w:p>
    <w:p w14:paraId="7A29DE42" w14:textId="02E38696" w:rsidR="00610C0F" w:rsidRPr="00080C75" w:rsidRDefault="00610C0F" w:rsidP="008D1BFB">
      <w:pPr>
        <w:pStyle w:val="a8"/>
        <w:rPr>
          <w:rtl/>
        </w:rPr>
      </w:pPr>
      <w:r w:rsidRPr="00080C75">
        <w:rPr>
          <w:rFonts w:hint="cs"/>
          <w:rtl/>
        </w:rPr>
        <w:t xml:space="preserve">يهدف هذا المشروع إلى تطوير خوارزمية </w:t>
      </w:r>
      <w:r w:rsidRPr="00080C75">
        <w:t xml:space="preserve">Multiple Objective League </w:t>
      </w:r>
      <w:proofErr w:type="spellStart"/>
      <w:r w:rsidRPr="00080C75">
        <w:t>Championship</w:t>
      </w:r>
      <w:proofErr w:type="spellEnd"/>
      <w:r w:rsidRPr="00080C75">
        <w:t xml:space="preserve"> </w:t>
      </w:r>
      <w:proofErr w:type="spellStart"/>
      <w:r w:rsidRPr="00080C75">
        <w:t>Algorithm</w:t>
      </w:r>
      <w:proofErr w:type="spellEnd"/>
      <w:r w:rsidRPr="00080C75">
        <w:rPr>
          <w:rFonts w:hint="cs"/>
          <w:rtl/>
        </w:rPr>
        <w:t xml:space="preserve"> </w:t>
      </w:r>
      <w:r w:rsidR="00D12F56" w:rsidRPr="00080C75">
        <w:rPr>
          <w:rFonts w:hint="cs"/>
          <w:rtl/>
        </w:rPr>
        <w:t xml:space="preserve">(اختصاراً </w:t>
      </w:r>
      <w:r w:rsidR="00D12F56" w:rsidRPr="00080C75">
        <w:rPr>
          <w:rtl/>
        </w:rPr>
        <w:t>–</w:t>
      </w:r>
      <w:r w:rsidR="00D12F56" w:rsidRPr="00080C75">
        <w:rPr>
          <w:rFonts w:hint="cs"/>
          <w:rtl/>
        </w:rPr>
        <w:t xml:space="preserve"> </w:t>
      </w:r>
      <w:r w:rsidR="00D12F56" w:rsidRPr="00080C75">
        <w:t>MO-LCA</w:t>
      </w:r>
      <w:r w:rsidR="00D12F56" w:rsidRPr="00080C75">
        <w:rPr>
          <w:rFonts w:hint="cs"/>
          <w:rtl/>
        </w:rPr>
        <w:t xml:space="preserve">) </w:t>
      </w:r>
      <w:r w:rsidRPr="00080C75">
        <w:rPr>
          <w:rFonts w:hint="cs"/>
          <w:rtl/>
        </w:rPr>
        <w:t>واستخدامها في جدولة المهام في البيئة السحابية.</w:t>
      </w:r>
    </w:p>
    <w:p w14:paraId="453F426F" w14:textId="35328CB6" w:rsidR="00610C0F" w:rsidRPr="003D4E2D" w:rsidRDefault="00610C0F" w:rsidP="002B3630">
      <w:pPr>
        <w:pStyle w:val="HEAD2"/>
      </w:pPr>
      <w:bookmarkStart w:id="24" w:name="_Toc203939544"/>
      <w:bookmarkStart w:id="25" w:name="_Toc204789672"/>
      <w:r w:rsidRPr="003D4E2D">
        <w:rPr>
          <w:rFonts w:hint="cs"/>
          <w:rtl/>
        </w:rPr>
        <w:lastRenderedPageBreak/>
        <w:t>متطلبات المشروع</w:t>
      </w:r>
      <w:bookmarkEnd w:id="24"/>
      <w:bookmarkEnd w:id="25"/>
    </w:p>
    <w:p w14:paraId="7EC1EFC3" w14:textId="77777777" w:rsidR="006B7380" w:rsidRPr="00080C75" w:rsidRDefault="006B7380" w:rsidP="00F93F6E">
      <w:pPr>
        <w:pStyle w:val="ad"/>
      </w:pPr>
      <w:r w:rsidRPr="00080C75">
        <w:rPr>
          <w:rFonts w:hint="eastAsia"/>
          <w:rtl/>
        </w:rPr>
        <w:t>المتطلبات</w:t>
      </w:r>
      <w:r w:rsidRPr="00080C75">
        <w:rPr>
          <w:rtl/>
        </w:rPr>
        <w:t xml:space="preserve"> </w:t>
      </w:r>
      <w:r w:rsidRPr="00080C75">
        <w:rPr>
          <w:rFonts w:hint="eastAsia"/>
          <w:rtl/>
        </w:rPr>
        <w:t>البحثية</w:t>
      </w:r>
    </w:p>
    <w:p w14:paraId="711800BA" w14:textId="77777777" w:rsidR="006B7380" w:rsidRPr="00080C75" w:rsidRDefault="006B7380" w:rsidP="008D1BFB">
      <w:pPr>
        <w:pStyle w:val="a"/>
      </w:pPr>
      <w:r w:rsidRPr="00080C75">
        <w:rPr>
          <w:rFonts w:hint="cs"/>
          <w:rtl/>
        </w:rPr>
        <w:t>إجراء دراسة حول مفاهيم الخوارزميات التطورية عموماً ومتعددة الأهداف خصوصاً.</w:t>
      </w:r>
    </w:p>
    <w:p w14:paraId="40E0C732" w14:textId="77777777" w:rsidR="006B7380" w:rsidRPr="00080C75" w:rsidRDefault="006B7380" w:rsidP="008D1BFB">
      <w:pPr>
        <w:pStyle w:val="a"/>
      </w:pPr>
      <w:r w:rsidRPr="00080C75">
        <w:rPr>
          <w:rFonts w:hint="cs"/>
          <w:rtl/>
        </w:rPr>
        <w:t>اجراء دراسة مرجعية كافية حول خوارزميات جدولة المهام.</w:t>
      </w:r>
    </w:p>
    <w:p w14:paraId="0A46AB19" w14:textId="77777777" w:rsidR="006B7380" w:rsidRPr="00080C75" w:rsidRDefault="006B7380" w:rsidP="008D1BFB">
      <w:pPr>
        <w:pStyle w:val="a"/>
      </w:pPr>
      <w:r w:rsidRPr="00080C75">
        <w:rPr>
          <w:rFonts w:hint="cs"/>
          <w:rtl/>
        </w:rPr>
        <w:t xml:space="preserve">التعرّف على مفهوم السحابة </w:t>
      </w:r>
      <w:r w:rsidRPr="00080C75">
        <w:t>IaaS</w:t>
      </w:r>
      <w:r w:rsidRPr="00080C75">
        <w:rPr>
          <w:rFonts w:hint="cs"/>
          <w:rtl/>
        </w:rPr>
        <w:t>.</w:t>
      </w:r>
    </w:p>
    <w:p w14:paraId="37F5672B" w14:textId="02CD6D5E" w:rsidR="00E027A0" w:rsidRPr="00080C75" w:rsidRDefault="006B7380" w:rsidP="008D1BFB">
      <w:pPr>
        <w:pStyle w:val="a"/>
      </w:pPr>
      <w:r w:rsidRPr="00080C75">
        <w:rPr>
          <w:rFonts w:hint="cs"/>
          <w:rtl/>
        </w:rPr>
        <w:t>مقارنة بين أدوات محاكاة السحابة الالكترونية.</w:t>
      </w:r>
    </w:p>
    <w:p w14:paraId="3615F1DA" w14:textId="77777777" w:rsidR="006B7380" w:rsidRPr="00080C75" w:rsidRDefault="006B7380" w:rsidP="00F93F6E">
      <w:pPr>
        <w:pStyle w:val="ad"/>
        <w:rPr>
          <w:rtl/>
        </w:rPr>
      </w:pPr>
      <w:r w:rsidRPr="00080C75">
        <w:rPr>
          <w:rFonts w:hint="eastAsia"/>
          <w:rtl/>
        </w:rPr>
        <w:t>المتطلبات</w:t>
      </w:r>
      <w:r w:rsidRPr="00080C75">
        <w:rPr>
          <w:rtl/>
        </w:rPr>
        <w:t xml:space="preserve"> </w:t>
      </w:r>
      <w:r w:rsidRPr="00080C75">
        <w:rPr>
          <w:rFonts w:hint="eastAsia"/>
          <w:rtl/>
        </w:rPr>
        <w:t>الوظيفية</w:t>
      </w:r>
    </w:p>
    <w:p w14:paraId="02EC0886" w14:textId="77777777" w:rsidR="006B7380" w:rsidRPr="00080C75" w:rsidRDefault="006B7380" w:rsidP="008D1BFB">
      <w:pPr>
        <w:pStyle w:val="a"/>
      </w:pPr>
      <w:r w:rsidRPr="00080C75">
        <w:rPr>
          <w:rFonts w:hint="cs"/>
          <w:rtl/>
        </w:rPr>
        <w:t>بناء محاكي لسحابة الكترونية يسمح بإعداد الموارد اختياريًّا.</w:t>
      </w:r>
    </w:p>
    <w:p w14:paraId="340FA55E" w14:textId="77777777" w:rsidR="006B7380" w:rsidRPr="00080C75" w:rsidRDefault="006B7380" w:rsidP="008D1BFB">
      <w:pPr>
        <w:pStyle w:val="a"/>
      </w:pPr>
      <w:r w:rsidRPr="00080C75">
        <w:rPr>
          <w:rFonts w:hint="cs"/>
          <w:rtl/>
        </w:rPr>
        <w:t>السماح بإنشاء مجموعة من المهام بأزمنة تنفيذ مختلفة (مع خيار توليدها عشوائيًّا).</w:t>
      </w:r>
    </w:p>
    <w:p w14:paraId="5747D2D4" w14:textId="77777777" w:rsidR="006B7380" w:rsidRPr="00080C75" w:rsidRDefault="006B7380" w:rsidP="008D1BFB">
      <w:pPr>
        <w:pStyle w:val="a"/>
      </w:pPr>
      <w:r w:rsidRPr="00080C75">
        <w:rPr>
          <w:rFonts w:hint="cs"/>
          <w:rtl/>
        </w:rPr>
        <w:t>إعداد مجدول مهام يقوم بإسناد المهام إلى موارد السحابة وفق الخوارزمية المقترحة.</w:t>
      </w:r>
    </w:p>
    <w:p w14:paraId="796FEB06" w14:textId="77777777" w:rsidR="006B7380" w:rsidRPr="00080C75" w:rsidRDefault="006B7380" w:rsidP="008D1BFB">
      <w:pPr>
        <w:pStyle w:val="a"/>
      </w:pPr>
      <w:r w:rsidRPr="00080C75">
        <w:rPr>
          <w:rFonts w:hint="cs"/>
          <w:rtl/>
        </w:rPr>
        <w:t>إعادة تنفيذ الجدولة باستخدام خوارزميات شهيرة على نفس مجموعات المهام</w:t>
      </w:r>
    </w:p>
    <w:p w14:paraId="5598477B" w14:textId="659F9987" w:rsidR="006B7380" w:rsidRPr="00080C75" w:rsidRDefault="006B7380" w:rsidP="008D1BFB">
      <w:pPr>
        <w:pStyle w:val="a"/>
      </w:pPr>
      <w:r w:rsidRPr="00080C75">
        <w:rPr>
          <w:rFonts w:hint="cs"/>
          <w:rtl/>
        </w:rPr>
        <w:t>تقييم نتائج الجدولة باستخدام معايير التقييم (</w:t>
      </w:r>
      <w:r w:rsidR="000C687F">
        <w:rPr>
          <w:rFonts w:hint="cs"/>
          <w:rtl/>
        </w:rPr>
        <w:t>وقت التنفيذ، الكلفة، وقت التشغيل</w:t>
      </w:r>
      <w:r w:rsidRPr="00080C75">
        <w:rPr>
          <w:rFonts w:hint="cs"/>
          <w:rtl/>
        </w:rPr>
        <w:t>)</w:t>
      </w:r>
    </w:p>
    <w:p w14:paraId="4DFB0EBA" w14:textId="77777777" w:rsidR="006B7380" w:rsidRPr="00080C75" w:rsidRDefault="006B7380" w:rsidP="008D1BFB">
      <w:pPr>
        <w:pStyle w:val="a"/>
      </w:pPr>
      <w:r w:rsidRPr="00080C75">
        <w:rPr>
          <w:rFonts w:hint="cs"/>
          <w:rtl/>
        </w:rPr>
        <w:t>توليد مخططات بيانية إحصائية توضح أداء الخوارزمية المقترحة مع أداء الخوارزميات الأخرى.</w:t>
      </w:r>
    </w:p>
    <w:p w14:paraId="3370D5A1" w14:textId="77777777" w:rsidR="006B7380" w:rsidRPr="00080C75" w:rsidRDefault="006B7380" w:rsidP="00F93F6E">
      <w:pPr>
        <w:pStyle w:val="ad"/>
        <w:rPr>
          <w:rtl/>
        </w:rPr>
      </w:pPr>
      <w:r w:rsidRPr="00080C75">
        <w:rPr>
          <w:rFonts w:hint="eastAsia"/>
          <w:rtl/>
        </w:rPr>
        <w:t>المتطلبات</w:t>
      </w:r>
      <w:r w:rsidRPr="00080C75">
        <w:rPr>
          <w:rtl/>
        </w:rPr>
        <w:t xml:space="preserve"> </w:t>
      </w:r>
      <w:r w:rsidRPr="00080C75">
        <w:rPr>
          <w:rFonts w:hint="eastAsia"/>
          <w:rtl/>
        </w:rPr>
        <w:t>غير</w:t>
      </w:r>
      <w:r w:rsidRPr="00080C75">
        <w:rPr>
          <w:rtl/>
        </w:rPr>
        <w:t xml:space="preserve"> </w:t>
      </w:r>
      <w:r w:rsidRPr="00080C75">
        <w:rPr>
          <w:rFonts w:hint="eastAsia"/>
          <w:rtl/>
        </w:rPr>
        <w:t>الوظيفية</w:t>
      </w:r>
    </w:p>
    <w:p w14:paraId="0AC05616" w14:textId="77777777" w:rsidR="006B7380" w:rsidRPr="00080C75" w:rsidRDefault="006B7380" w:rsidP="008D1BFB">
      <w:pPr>
        <w:pStyle w:val="a"/>
      </w:pPr>
      <w:r w:rsidRPr="00080C75">
        <w:rPr>
          <w:rFonts w:hint="cs"/>
          <w:rtl/>
        </w:rPr>
        <w:t>سهولة الاستخدام: يجب أن يستطيع المستخدم إجراء الجدولة بأقل جهد ممكن.</w:t>
      </w:r>
    </w:p>
    <w:p w14:paraId="0FB3403E" w14:textId="77777777" w:rsidR="006B7380" w:rsidRPr="00080C75" w:rsidRDefault="006B7380" w:rsidP="008D1BFB">
      <w:pPr>
        <w:pStyle w:val="a"/>
      </w:pPr>
      <w:r w:rsidRPr="00080C75">
        <w:rPr>
          <w:rFonts w:hint="cs"/>
          <w:rtl/>
        </w:rPr>
        <w:t>قابلية التوسّع: إمكانية إضافة خوارزميات أخرى للمجدول بشكل مرن، مع إمكانية توسعة الخوارزمية دون الحاجة إلى إعادة برمجة من نقطة الصفر.</w:t>
      </w:r>
    </w:p>
    <w:p w14:paraId="6AB4517A" w14:textId="77777777" w:rsidR="006B7380" w:rsidRPr="00080C75" w:rsidRDefault="006B7380" w:rsidP="008D1BFB">
      <w:pPr>
        <w:pStyle w:val="a"/>
        <w:rPr>
          <w:rtl/>
        </w:rPr>
      </w:pPr>
      <w:r w:rsidRPr="00080C75">
        <w:rPr>
          <w:rFonts w:hint="cs"/>
          <w:rtl/>
        </w:rPr>
        <w:t xml:space="preserve">الأداء: يجب تتناسب سرعة الجدولة مع عدد المهام بشكل نسبي (ألا يتجاوز الدقيقة الواحدة لـ </w:t>
      </w:r>
      <w:r w:rsidRPr="00080C75">
        <w:t>10</w:t>
      </w:r>
      <w:r w:rsidRPr="00080C75">
        <w:rPr>
          <w:vertAlign w:val="superscript"/>
        </w:rPr>
        <w:t>^4</w:t>
      </w:r>
      <w:r w:rsidRPr="00080C75">
        <w:rPr>
          <w:rFonts w:hint="cs"/>
          <w:vertAlign w:val="superscript"/>
          <w:rtl/>
        </w:rPr>
        <w:t xml:space="preserve"> </w:t>
      </w:r>
      <w:r w:rsidRPr="00080C75">
        <w:rPr>
          <w:rFonts w:hint="cs"/>
          <w:rtl/>
        </w:rPr>
        <w:t>مهمة كمثال)</w:t>
      </w:r>
    </w:p>
    <w:p w14:paraId="3D318EFA" w14:textId="77777777" w:rsidR="006B7380" w:rsidRPr="00080C75" w:rsidRDefault="006B7380" w:rsidP="008D1BFB">
      <w:pPr>
        <w:pStyle w:val="a8"/>
        <w:rPr>
          <w:rtl/>
        </w:rPr>
      </w:pPr>
    </w:p>
    <w:p w14:paraId="72BD4FCA" w14:textId="1EA70889" w:rsidR="00610C0F" w:rsidRPr="00080C75" w:rsidRDefault="00610C0F" w:rsidP="008D1BFB">
      <w:pPr>
        <w:pStyle w:val="a8"/>
        <w:rPr>
          <w:rtl/>
        </w:rPr>
      </w:pPr>
      <w:r w:rsidRPr="00080C75">
        <w:br w:type="page"/>
      </w:r>
    </w:p>
    <w:p w14:paraId="58457665" w14:textId="73E788FA" w:rsidR="00E256C1" w:rsidRPr="003D4E2D" w:rsidRDefault="00E256C1" w:rsidP="00420FAF">
      <w:pPr>
        <w:pStyle w:val="af4"/>
      </w:pPr>
      <w:bookmarkStart w:id="26" w:name="_Toc204789673"/>
      <w:r w:rsidRPr="003D4E2D">
        <w:rPr>
          <w:rFonts w:hint="cs"/>
          <w:rtl/>
        </w:rPr>
        <w:lastRenderedPageBreak/>
        <w:t>الفصل الثاني</w:t>
      </w:r>
      <w:bookmarkEnd w:id="26"/>
    </w:p>
    <w:p w14:paraId="72E79827" w14:textId="6D1BA2E7" w:rsidR="00FA6780" w:rsidRPr="003D4E2D" w:rsidRDefault="00FA6780" w:rsidP="00AF5111">
      <w:pPr>
        <w:pStyle w:val="HEAD1"/>
      </w:pPr>
      <w:bookmarkStart w:id="27" w:name="_Toc203939545"/>
      <w:bookmarkStart w:id="28" w:name="_Toc204789674"/>
      <w:r w:rsidRPr="003D4E2D">
        <w:rPr>
          <w:rtl/>
        </w:rPr>
        <w:t>الدراسة النظرية</w:t>
      </w:r>
      <w:bookmarkEnd w:id="27"/>
      <w:bookmarkEnd w:id="28"/>
    </w:p>
    <w:p w14:paraId="617B4797" w14:textId="51737C12" w:rsidR="008E7F54" w:rsidRPr="00080C75" w:rsidRDefault="008E7F54" w:rsidP="008D1BFB">
      <w:pPr>
        <w:pStyle w:val="a8"/>
      </w:pPr>
      <w:r w:rsidRPr="00080C75">
        <w:rPr>
          <w:rtl/>
        </w:rPr>
        <w:t>يعرض هذا الفصل أهم المفاهيم النظرية اللازم فهمها لإنجاز المشروع بما فيها إجراء دراسات مقارنة مع أعمال مشابهة كدراسة مرجعية قبل البدء بوضع حل خوارزمي وفق المنهج المقترح.</w:t>
      </w:r>
    </w:p>
    <w:p w14:paraId="138369F6" w14:textId="237AC2C7" w:rsidR="008E7F54" w:rsidRPr="00080C75" w:rsidRDefault="008E7F54" w:rsidP="008D1BFB">
      <w:pPr>
        <w:pStyle w:val="a8"/>
        <w:bidi w:val="0"/>
      </w:pPr>
      <w:r w:rsidRPr="00080C75">
        <w:br w:type="page"/>
      </w:r>
    </w:p>
    <w:p w14:paraId="211F7394" w14:textId="2A32252B" w:rsidR="007E622C" w:rsidRPr="003D4E2D" w:rsidRDefault="0092160C" w:rsidP="002B3630">
      <w:pPr>
        <w:pStyle w:val="HEAD2"/>
        <w:rPr>
          <w:rtl/>
        </w:rPr>
      </w:pPr>
      <w:bookmarkStart w:id="29" w:name="_Toc203939546"/>
      <w:bookmarkStart w:id="30" w:name="_Toc204789675"/>
      <w:r w:rsidRPr="002B3630">
        <w:rPr>
          <w:rFonts w:ascii="Traditional Arabic" w:hAnsi="Traditional Arabic"/>
          <w:rtl/>
        </w:rPr>
        <w:lastRenderedPageBreak/>
        <w:t>البيئة</w:t>
      </w:r>
      <w:r w:rsidRPr="002B3630">
        <w:rPr>
          <w:rFonts w:cs="Times New Roman"/>
          <w:rtl/>
        </w:rPr>
        <w:t xml:space="preserve"> </w:t>
      </w:r>
      <w:r w:rsidR="007E622C" w:rsidRPr="003D4E2D">
        <w:rPr>
          <w:rtl/>
        </w:rPr>
        <w:t>السحابية</w:t>
      </w:r>
      <w:bookmarkEnd w:id="29"/>
      <w:bookmarkEnd w:id="30"/>
    </w:p>
    <w:p w14:paraId="03BD12A9" w14:textId="7B25317A" w:rsidR="00A22FAE" w:rsidRPr="00080C75" w:rsidRDefault="007E622C" w:rsidP="008D1BFB">
      <w:pPr>
        <w:pStyle w:val="a8"/>
        <w:rPr>
          <w:rtl/>
        </w:rPr>
      </w:pPr>
      <w:r w:rsidRPr="00080C75">
        <w:rPr>
          <w:rtl/>
        </w:rPr>
        <w:t>هي نموذج يتيح الوصول الشامل والمريح إلى مجموعة مشتركة من موارد الحوسبة القابلة للتكوين (مثل الشبكات، الخوادم، التخزين، التطبيقات، والخدمات)، والتي يمكن توفيرها وإطلاقها بسرعة مع جهد إداري ضئيل أو تفاعل محدود مع مزود الخدمة</w:t>
      </w:r>
      <w:r w:rsidRPr="00080C75">
        <w:t>.</w:t>
      </w:r>
    </w:p>
    <w:p w14:paraId="5F56EC8C" w14:textId="586F7C66" w:rsidR="00015E7E" w:rsidRDefault="00015E7E" w:rsidP="002B3630">
      <w:pPr>
        <w:pStyle w:val="HEAD3"/>
      </w:pPr>
      <w:bookmarkStart w:id="31" w:name="_Toc203939547"/>
      <w:bookmarkStart w:id="32" w:name="_Toc204789676"/>
      <w:r w:rsidRPr="003D4E2D">
        <w:rPr>
          <w:rtl/>
        </w:rPr>
        <w:t xml:space="preserve">نماذج </w:t>
      </w:r>
      <w:r w:rsidRPr="0091358B">
        <w:rPr>
          <w:rtl/>
        </w:rPr>
        <w:t>النشر</w:t>
      </w:r>
      <w:r w:rsidRPr="003D4E2D">
        <w:rPr>
          <w:rFonts w:hint="cs"/>
          <w:rtl/>
        </w:rPr>
        <w:t xml:space="preserve"> </w:t>
      </w:r>
      <w:r w:rsidRPr="003D4E2D">
        <w:t xml:space="preserve">(Deployment </w:t>
      </w:r>
      <w:r w:rsidRPr="0091358B">
        <w:t>Models</w:t>
      </w:r>
      <w:r w:rsidRPr="003D4E2D">
        <w:t>)</w:t>
      </w:r>
      <w:r w:rsidRPr="003D4E2D">
        <w:rPr>
          <w:rFonts w:hint="cs"/>
          <w:rtl/>
        </w:rPr>
        <w:t>:</w:t>
      </w:r>
      <w:bookmarkEnd w:id="31"/>
      <w:bookmarkEnd w:id="32"/>
    </w:p>
    <w:p w14:paraId="3C001659" w14:textId="511F27DE" w:rsidR="003A5719" w:rsidRPr="003A5719" w:rsidRDefault="003A5719" w:rsidP="003A5719">
      <w:pPr>
        <w:pStyle w:val="a8"/>
        <w:rPr>
          <w:rtl/>
          <w:lang w:bidi="ar-SA"/>
        </w:rPr>
      </w:pPr>
      <w:r>
        <w:rPr>
          <w:rFonts w:hint="cs"/>
          <w:rtl/>
          <w:lang w:bidi="ar-SA"/>
        </w:rPr>
        <w:t>تتوفر عدة نماذج للسحابة هي</w:t>
      </w:r>
      <w:r w:rsidR="00862C2B">
        <w:rPr>
          <w:rFonts w:hint="cs"/>
          <w:rtl/>
          <w:lang w:bidi="ar-SA"/>
        </w:rPr>
        <w:t>:</w:t>
      </w:r>
    </w:p>
    <w:p w14:paraId="1AD76D00" w14:textId="773BEAE9" w:rsidR="00015E7E" w:rsidRPr="00080C75" w:rsidRDefault="00015E7E" w:rsidP="008D1BFB">
      <w:pPr>
        <w:pStyle w:val="a8"/>
        <w:rPr>
          <w:rtl/>
        </w:rPr>
      </w:pPr>
      <w:r w:rsidRPr="00080C75">
        <w:rPr>
          <w:rtl/>
        </w:rPr>
        <w:t>السحابة العامة</w:t>
      </w:r>
      <w:r w:rsidRPr="00080C75">
        <w:rPr>
          <w:rFonts w:hint="cs"/>
          <w:rtl/>
        </w:rPr>
        <w:t xml:space="preserve"> </w:t>
      </w:r>
      <w:r w:rsidRPr="00080C75">
        <w:t>(Public Cloud)</w:t>
      </w:r>
      <w:r w:rsidRPr="00080C75">
        <w:rPr>
          <w:rFonts w:hint="cs"/>
          <w:rtl/>
        </w:rPr>
        <w:t xml:space="preserve">: </w:t>
      </w:r>
      <w:r w:rsidRPr="00080C75">
        <w:rPr>
          <w:rtl/>
        </w:rPr>
        <w:t>خدمات متاحة للجميع عبر الإنترنت</w:t>
      </w:r>
      <w:r w:rsidRPr="00080C75">
        <w:rPr>
          <w:rFonts w:hint="cs"/>
          <w:rtl/>
        </w:rPr>
        <w:t xml:space="preserve"> </w:t>
      </w:r>
      <w:r w:rsidRPr="00080C75">
        <w:t>(AWS, Azure)</w:t>
      </w:r>
      <w:r w:rsidRPr="00080C75">
        <w:rPr>
          <w:rFonts w:hint="cs"/>
          <w:rtl/>
        </w:rPr>
        <w:t>.</w:t>
      </w:r>
    </w:p>
    <w:p w14:paraId="42FA1558" w14:textId="1DE839AD" w:rsidR="00015E7E" w:rsidRPr="00080C75" w:rsidRDefault="00015E7E" w:rsidP="008D1BFB">
      <w:pPr>
        <w:pStyle w:val="a8"/>
        <w:rPr>
          <w:rtl/>
        </w:rPr>
      </w:pPr>
      <w:r w:rsidRPr="00080C75">
        <w:rPr>
          <w:rtl/>
        </w:rPr>
        <w:t>السحابة الخاصة</w:t>
      </w:r>
      <w:r w:rsidRPr="00080C75">
        <w:rPr>
          <w:rFonts w:hint="cs"/>
          <w:rtl/>
        </w:rPr>
        <w:t xml:space="preserve"> </w:t>
      </w:r>
      <w:r w:rsidRPr="00080C75">
        <w:t>(</w:t>
      </w:r>
      <w:proofErr w:type="spellStart"/>
      <w:r w:rsidRPr="00080C75">
        <w:t>Private</w:t>
      </w:r>
      <w:proofErr w:type="spellEnd"/>
      <w:r w:rsidRPr="00080C75">
        <w:t xml:space="preserve"> Cloud)</w:t>
      </w:r>
      <w:r w:rsidRPr="00080C75">
        <w:rPr>
          <w:rFonts w:hint="cs"/>
          <w:rtl/>
        </w:rPr>
        <w:t xml:space="preserve">: </w:t>
      </w:r>
      <w:r w:rsidRPr="00080C75">
        <w:rPr>
          <w:rtl/>
        </w:rPr>
        <w:t>مخصصة لمؤسسة واحدة، مع مزيد من التحكم والأمان</w:t>
      </w:r>
      <w:r w:rsidRPr="00080C75">
        <w:t>.</w:t>
      </w:r>
    </w:p>
    <w:p w14:paraId="366A9AFF" w14:textId="1A03D44F" w:rsidR="00015E7E" w:rsidRPr="00080C75" w:rsidRDefault="00015E7E" w:rsidP="008D1BFB">
      <w:pPr>
        <w:pStyle w:val="a8"/>
        <w:rPr>
          <w:rtl/>
        </w:rPr>
      </w:pPr>
      <w:r w:rsidRPr="00080C75">
        <w:rPr>
          <w:rtl/>
        </w:rPr>
        <w:t>السحابة الهجينة</w:t>
      </w:r>
      <w:r w:rsidRPr="00080C75">
        <w:rPr>
          <w:rFonts w:hint="cs"/>
          <w:rtl/>
        </w:rPr>
        <w:t xml:space="preserve"> </w:t>
      </w:r>
      <w:r w:rsidRPr="00080C75">
        <w:t>(</w:t>
      </w:r>
      <w:proofErr w:type="spellStart"/>
      <w:r w:rsidRPr="00080C75">
        <w:t>Hybrid</w:t>
      </w:r>
      <w:proofErr w:type="spellEnd"/>
      <w:r w:rsidRPr="00080C75">
        <w:t xml:space="preserve"> Cloud)</w:t>
      </w:r>
      <w:r w:rsidRPr="00080C75">
        <w:rPr>
          <w:rFonts w:hint="cs"/>
          <w:rtl/>
        </w:rPr>
        <w:t xml:space="preserve">: </w:t>
      </w:r>
      <w:r w:rsidRPr="00080C75">
        <w:rPr>
          <w:rtl/>
        </w:rPr>
        <w:t>دمج بين العامة والخاصة للاستفادة من مرونة وأمان متوازن</w:t>
      </w:r>
      <w:r w:rsidRPr="00080C75">
        <w:t>.</w:t>
      </w:r>
    </w:p>
    <w:p w14:paraId="4ABB56BF" w14:textId="6A02BCD6" w:rsidR="00015E7E" w:rsidRPr="00862C2B" w:rsidRDefault="00015E7E" w:rsidP="00862C2B">
      <w:pPr>
        <w:pStyle w:val="a8"/>
        <w:rPr>
          <w:lang w:val="en-US" w:bidi="ar-SA"/>
        </w:rPr>
      </w:pPr>
      <w:r w:rsidRPr="00080C75">
        <w:rPr>
          <w:rtl/>
        </w:rPr>
        <w:t>السحابة المجتمعية</w:t>
      </w:r>
      <w:r w:rsidRPr="00080C75">
        <w:rPr>
          <w:rFonts w:hint="cs"/>
          <w:rtl/>
        </w:rPr>
        <w:t xml:space="preserve"> </w:t>
      </w:r>
      <w:r w:rsidRPr="00080C75">
        <w:rPr>
          <w:rtl/>
        </w:rPr>
        <w:t>(</w:t>
      </w:r>
      <w:r w:rsidRPr="00080C75">
        <w:t>Community Cloud</w:t>
      </w:r>
      <w:r w:rsidRPr="00080C75">
        <w:rPr>
          <w:rtl/>
        </w:rPr>
        <w:t>)</w:t>
      </w:r>
      <w:r w:rsidRPr="00080C75">
        <w:rPr>
          <w:rFonts w:hint="cs"/>
          <w:rtl/>
        </w:rPr>
        <w:t>:</w:t>
      </w:r>
      <w:r w:rsidRPr="00080C75">
        <w:rPr>
          <w:rtl/>
        </w:rPr>
        <w:t xml:space="preserve"> مخصصة لمجموعة مؤسسات لها احتياجات مشتركة</w:t>
      </w:r>
      <w:r w:rsidR="00862C2B">
        <w:rPr>
          <w:rFonts w:hint="cs"/>
          <w:rtl/>
          <w:lang w:bidi="ar-SA"/>
        </w:rPr>
        <w:t>.</w:t>
      </w:r>
      <w:r w:rsidR="00862C2B">
        <w:rPr>
          <w:lang w:bidi="ar-SA"/>
        </w:rPr>
        <w:t xml:space="preserve"> </w:t>
      </w:r>
      <w:r w:rsidR="00862C2B">
        <w:rPr>
          <w:lang w:bidi="ar-SA"/>
        </w:rPr>
        <w:fldChar w:fldCharType="begin"/>
      </w:r>
      <w:r w:rsidR="00862C2B">
        <w:rPr>
          <w:lang w:bidi="ar-SA"/>
        </w:rPr>
        <w:instrText xml:space="preserve"> REF _Ref204193923 \n \h </w:instrText>
      </w:r>
      <w:r w:rsidR="00862C2B">
        <w:rPr>
          <w:lang w:bidi="ar-SA"/>
        </w:rPr>
      </w:r>
      <w:r w:rsidR="00862C2B">
        <w:rPr>
          <w:lang w:bidi="ar-SA"/>
        </w:rPr>
        <w:fldChar w:fldCharType="separate"/>
      </w:r>
      <w:r w:rsidR="000338C4">
        <w:rPr>
          <w:cs/>
          <w:lang w:bidi="ar-SA"/>
        </w:rPr>
        <w:t>‎</w:t>
      </w:r>
      <w:r w:rsidR="000338C4">
        <w:rPr>
          <w:lang w:bidi="ar-SA"/>
        </w:rPr>
        <w:t>[2]</w:t>
      </w:r>
      <w:r w:rsidR="00862C2B">
        <w:rPr>
          <w:lang w:bidi="ar-SA"/>
        </w:rPr>
        <w:fldChar w:fldCharType="end"/>
      </w:r>
    </w:p>
    <w:p w14:paraId="74916806" w14:textId="7A9D3799" w:rsidR="007E622C" w:rsidRPr="003D4E2D" w:rsidRDefault="007E622C" w:rsidP="002B3630">
      <w:pPr>
        <w:pStyle w:val="HEAD3"/>
        <w:rPr>
          <w:rtl/>
        </w:rPr>
      </w:pPr>
      <w:bookmarkStart w:id="33" w:name="_Toc203939548"/>
      <w:bookmarkStart w:id="34" w:name="_Toc204789677"/>
      <w:r w:rsidRPr="003D4E2D">
        <w:rPr>
          <w:rtl/>
        </w:rPr>
        <w:t xml:space="preserve">خصائص </w:t>
      </w:r>
      <w:r w:rsidR="00E65D91" w:rsidRPr="003D4E2D">
        <w:rPr>
          <w:rFonts w:hint="cs"/>
          <w:rtl/>
        </w:rPr>
        <w:t>ا</w:t>
      </w:r>
      <w:r w:rsidR="00A22FAE" w:rsidRPr="003D4E2D">
        <w:rPr>
          <w:rFonts w:hint="cs"/>
          <w:rtl/>
        </w:rPr>
        <w:t>لبيئة</w:t>
      </w:r>
      <w:r w:rsidRPr="003D4E2D">
        <w:rPr>
          <w:rtl/>
        </w:rPr>
        <w:t xml:space="preserve"> السحابية</w:t>
      </w:r>
      <w:r w:rsidRPr="003D4E2D">
        <w:t>:</w:t>
      </w:r>
      <w:bookmarkEnd w:id="33"/>
      <w:bookmarkEnd w:id="34"/>
    </w:p>
    <w:p w14:paraId="434CFE22" w14:textId="6117A31D" w:rsidR="0032645D" w:rsidRPr="00080C75" w:rsidRDefault="0032645D" w:rsidP="008D1BFB">
      <w:pPr>
        <w:pStyle w:val="a8"/>
      </w:pPr>
      <w:r w:rsidRPr="00080C75">
        <w:rPr>
          <w:rtl/>
        </w:rPr>
        <w:t>تتلخّص أهم خصائص البيئة السحابية فيما</w:t>
      </w:r>
      <w:r w:rsidRPr="00080C75">
        <w:rPr>
          <w:rFonts w:hint="cs"/>
          <w:rtl/>
        </w:rPr>
        <w:t xml:space="preserve"> </w:t>
      </w:r>
      <w:r w:rsidRPr="00080C75">
        <w:rPr>
          <w:rtl/>
        </w:rPr>
        <w:t>يلي</w:t>
      </w:r>
      <w:r w:rsidRPr="00080C75">
        <w:t>:</w:t>
      </w:r>
    </w:p>
    <w:p w14:paraId="0950A59E" w14:textId="15C4B51D" w:rsidR="007E622C" w:rsidRPr="00080C75" w:rsidRDefault="007E622C" w:rsidP="008D1BFB">
      <w:pPr>
        <w:pStyle w:val="a"/>
      </w:pPr>
      <w:r w:rsidRPr="00D76018">
        <w:rPr>
          <w:b/>
          <w:bCs/>
          <w:rtl/>
        </w:rPr>
        <w:t>الخدمة الذاتية عند الطلب</w:t>
      </w:r>
      <w:r w:rsidR="007A5B0B" w:rsidRPr="00D76018">
        <w:rPr>
          <w:rFonts w:hint="cs"/>
          <w:b/>
          <w:bCs/>
          <w:rtl/>
        </w:rPr>
        <w:t xml:space="preserve"> </w:t>
      </w:r>
      <w:r w:rsidRPr="00D76018">
        <w:rPr>
          <w:b/>
          <w:bCs/>
        </w:rPr>
        <w:t>(On-demand self-service)</w:t>
      </w:r>
      <w:r w:rsidR="007A5B0B" w:rsidRPr="00D76018">
        <w:rPr>
          <w:rFonts w:hint="cs"/>
          <w:b/>
          <w:bCs/>
          <w:rtl/>
        </w:rPr>
        <w:t>:</w:t>
      </w:r>
      <w:r w:rsidR="008E7F54" w:rsidRPr="00080C75">
        <w:rPr>
          <w:b/>
          <w:bCs/>
        </w:rPr>
        <w:t xml:space="preserve"> </w:t>
      </w:r>
      <w:r w:rsidRPr="00080C75">
        <w:rPr>
          <w:rtl/>
        </w:rPr>
        <w:t>يمكن للمستخدم توفير إمكانيات الحوسبة، مثل وق</w:t>
      </w:r>
      <w:r w:rsidR="002B52D5" w:rsidRPr="00080C75">
        <w:rPr>
          <w:rFonts w:hint="cs"/>
          <w:rtl/>
        </w:rPr>
        <w:t xml:space="preserve">ت </w:t>
      </w:r>
      <w:r w:rsidRPr="00080C75">
        <w:rPr>
          <w:rtl/>
        </w:rPr>
        <w:t>الخادم أو التخزين الشبكي، بشكل تلقائي وفقًا لاحتياجاته دون الحاجة إلى تدخل بشري من مزود الخدمة في كل مرة</w:t>
      </w:r>
      <w:r w:rsidR="007A5B0B" w:rsidRPr="00080C75">
        <w:rPr>
          <w:rFonts w:hint="cs"/>
          <w:rtl/>
        </w:rPr>
        <w:t>.</w:t>
      </w:r>
    </w:p>
    <w:p w14:paraId="75EE668D" w14:textId="2C32D70C" w:rsidR="007E622C" w:rsidRPr="00080C75" w:rsidRDefault="007E622C" w:rsidP="008D1BFB">
      <w:pPr>
        <w:pStyle w:val="a"/>
      </w:pPr>
      <w:r w:rsidRPr="00D76018">
        <w:rPr>
          <w:b/>
          <w:bCs/>
          <w:rtl/>
        </w:rPr>
        <w:t>الوصول الواسع عبر الشبكة</w:t>
      </w:r>
      <w:r w:rsidR="007A5B0B" w:rsidRPr="00D76018">
        <w:rPr>
          <w:rFonts w:hint="cs"/>
          <w:b/>
          <w:bCs/>
          <w:rtl/>
        </w:rPr>
        <w:t xml:space="preserve"> </w:t>
      </w:r>
      <w:r w:rsidRPr="00D76018">
        <w:rPr>
          <w:b/>
          <w:bCs/>
        </w:rPr>
        <w:t>(Broad network access)</w:t>
      </w:r>
      <w:r w:rsidR="007A5B0B" w:rsidRPr="00D76018">
        <w:rPr>
          <w:rFonts w:hint="cs"/>
          <w:b/>
          <w:bCs/>
          <w:rtl/>
        </w:rPr>
        <w:t>:</w:t>
      </w:r>
      <w:r w:rsidR="008E7F54" w:rsidRPr="00080C75">
        <w:t xml:space="preserve"> </w:t>
      </w:r>
      <w:r w:rsidRPr="00080C75">
        <w:rPr>
          <w:rtl/>
        </w:rPr>
        <w:t>تتوفر الإمكانيات عبر الشبكة ويمكن الوصول إليها من خلال منصات مختلفة ومتنوعة (مثل الهواتف المحمولة، الأجهزة اللوحية، أجهزة الكمبيوتر المحمولة، ومحطات العمل)</w:t>
      </w:r>
      <w:r w:rsidR="007A5B0B" w:rsidRPr="00080C75">
        <w:rPr>
          <w:rtl/>
        </w:rPr>
        <w:t>.</w:t>
      </w:r>
    </w:p>
    <w:p w14:paraId="55E12C5A" w14:textId="1F495100" w:rsidR="007E622C" w:rsidRPr="00080C75" w:rsidRDefault="007E622C" w:rsidP="008D1BFB">
      <w:pPr>
        <w:pStyle w:val="a"/>
      </w:pPr>
      <w:r w:rsidRPr="00D76018">
        <w:rPr>
          <w:b/>
          <w:bCs/>
          <w:rtl/>
        </w:rPr>
        <w:t>تجميع الموارد</w:t>
      </w:r>
      <w:r w:rsidR="007A5B0B" w:rsidRPr="00D76018">
        <w:rPr>
          <w:rFonts w:hint="cs"/>
          <w:b/>
          <w:bCs/>
          <w:rtl/>
        </w:rPr>
        <w:t xml:space="preserve"> </w:t>
      </w:r>
      <w:r w:rsidRPr="00D76018">
        <w:rPr>
          <w:b/>
          <w:bCs/>
        </w:rPr>
        <w:t>(Resource pooling)</w:t>
      </w:r>
      <w:r w:rsidR="007A5B0B" w:rsidRPr="00D76018">
        <w:rPr>
          <w:b/>
          <w:bCs/>
          <w:rtl/>
        </w:rPr>
        <w:t>:</w:t>
      </w:r>
      <w:r w:rsidR="008E7F54" w:rsidRPr="00080C75">
        <w:t xml:space="preserve"> </w:t>
      </w:r>
      <w:r w:rsidRPr="00080C75">
        <w:rPr>
          <w:rtl/>
        </w:rPr>
        <w:t>يتم تجميع موارد الحوسبة الخاصة بمزود الخدمة لخدمة عدة مستخدمين باستخدام نموذج متعدد المستأجرين</w:t>
      </w:r>
      <w:r w:rsidR="00CD52C8">
        <w:rPr>
          <w:rFonts w:hint="cs"/>
          <w:rtl/>
          <w:lang w:bidi="ar-SA"/>
        </w:rPr>
        <w:t xml:space="preserve"> </w:t>
      </w:r>
      <w:r w:rsidRPr="00080C75">
        <w:t>(Multi-tenant model)</w:t>
      </w:r>
      <w:r w:rsidRPr="00080C75">
        <w:rPr>
          <w:rtl/>
        </w:rPr>
        <w:t>، حيث يتم تخصيص الموارد المادية والافتراضية وإعادة تخصيصها ديناميكيًا بناءً على طلب المستخدمين.</w:t>
      </w:r>
    </w:p>
    <w:p w14:paraId="3A6F5FB9" w14:textId="2781C3A5" w:rsidR="007E622C" w:rsidRPr="00080C75" w:rsidRDefault="007E622C" w:rsidP="008D1BFB">
      <w:pPr>
        <w:pStyle w:val="a"/>
      </w:pPr>
      <w:r w:rsidRPr="00D76018">
        <w:rPr>
          <w:b/>
          <w:bCs/>
          <w:rtl/>
        </w:rPr>
        <w:t>المرونة السريعة</w:t>
      </w:r>
      <w:r w:rsidR="007A5B0B" w:rsidRPr="00D76018">
        <w:rPr>
          <w:rFonts w:hint="cs"/>
          <w:b/>
          <w:bCs/>
          <w:rtl/>
        </w:rPr>
        <w:t xml:space="preserve"> </w:t>
      </w:r>
      <w:r w:rsidRPr="00D76018">
        <w:rPr>
          <w:b/>
          <w:bCs/>
        </w:rPr>
        <w:t>(Rapid elasticity)</w:t>
      </w:r>
      <w:r w:rsidR="007A5B0B" w:rsidRPr="00D76018">
        <w:rPr>
          <w:rFonts w:hint="cs"/>
          <w:b/>
          <w:bCs/>
          <w:rtl/>
        </w:rPr>
        <w:t>:</w:t>
      </w:r>
      <w:r w:rsidR="008E7F54" w:rsidRPr="00080C75">
        <w:t xml:space="preserve"> </w:t>
      </w:r>
      <w:r w:rsidRPr="00080C75">
        <w:rPr>
          <w:rtl/>
        </w:rPr>
        <w:t xml:space="preserve">يمكن توفير </w:t>
      </w:r>
      <w:r w:rsidR="00601FB0" w:rsidRPr="00080C75">
        <w:rPr>
          <w:rtl/>
        </w:rPr>
        <w:t>القدرات (الموارد المختلفة)</w:t>
      </w:r>
      <w:r w:rsidRPr="00080C75">
        <w:rPr>
          <w:rtl/>
        </w:rPr>
        <w:t xml:space="preserve"> أو تحريرها بمرونة، وفي بعض الحالات يتم ذلك تلقائيًا، لتوسيع أو تقليص الموارد بسرعة حسب الطلب. بالنسبة للمستخدم، تظهر القدرات وكأنها غير محدودة ويمكن الحصول عليها بأي كمية وفي أي وقت</w:t>
      </w:r>
      <w:r w:rsidR="007A5B0B" w:rsidRPr="00080C75">
        <w:rPr>
          <w:rtl/>
        </w:rPr>
        <w:t>.</w:t>
      </w:r>
    </w:p>
    <w:p w14:paraId="1DA0C2D3" w14:textId="2C368A8F" w:rsidR="00A22FAE" w:rsidRPr="00080C75" w:rsidRDefault="007E622C" w:rsidP="008D1BFB">
      <w:pPr>
        <w:pStyle w:val="a"/>
      </w:pPr>
      <w:r w:rsidRPr="00D76018">
        <w:rPr>
          <w:b/>
          <w:bCs/>
          <w:rtl/>
        </w:rPr>
        <w:lastRenderedPageBreak/>
        <w:t>الخدمة المقاسة</w:t>
      </w:r>
      <w:r w:rsidR="007A5B0B" w:rsidRPr="00D76018">
        <w:rPr>
          <w:rFonts w:hint="cs"/>
          <w:b/>
          <w:bCs/>
          <w:rtl/>
        </w:rPr>
        <w:t xml:space="preserve"> </w:t>
      </w:r>
      <w:r w:rsidRPr="00D76018">
        <w:rPr>
          <w:b/>
          <w:bCs/>
        </w:rPr>
        <w:t>(Measured service)</w:t>
      </w:r>
      <w:r w:rsidR="007A5B0B" w:rsidRPr="00D76018">
        <w:rPr>
          <w:rFonts w:hint="cs"/>
          <w:b/>
          <w:bCs/>
          <w:rtl/>
        </w:rPr>
        <w:t>:</w:t>
      </w:r>
      <w:r w:rsidR="008E7F54" w:rsidRPr="00080C75">
        <w:t xml:space="preserve"> </w:t>
      </w:r>
      <w:r w:rsidRPr="00080C75">
        <w:rPr>
          <w:rtl/>
        </w:rPr>
        <w:t>تقوم الأنظمة السحابية تلقائيًا بمراقبة واستخدام الموارد بشكل محكم من خلال قدرات قياس مناسبة لنوع الخدمة (مثل التخزين، المعالجة، عرض النطاق الترددي، وعدد الحسابات النشطة). يمكن مراقبة الموارد والتحكم فيها والإبلاغ عنها، مما يضمن الشفافية لكل من المزود والمستخدم فيما يتعلق بالخدمات المستهلكة</w:t>
      </w:r>
      <w:r w:rsidR="00BA4A6C">
        <w:rPr>
          <w:rFonts w:hint="cs"/>
          <w:rtl/>
          <w:lang w:bidi="ar-SA"/>
        </w:rPr>
        <w:t>.</w:t>
      </w:r>
      <w:r w:rsidR="00DF1E78">
        <w:rPr>
          <w:rtl/>
          <w:lang w:bidi="ar-SA"/>
        </w:rPr>
        <w:fldChar w:fldCharType="begin"/>
      </w:r>
      <w:r w:rsidR="00DF1E78">
        <w:rPr>
          <w:rtl/>
          <w:lang w:bidi="ar-SA"/>
        </w:rPr>
        <w:instrText xml:space="preserve"> </w:instrText>
      </w:r>
      <w:r w:rsidR="00DF1E78">
        <w:rPr>
          <w:lang w:bidi="ar-SA"/>
        </w:rPr>
        <w:instrText>REF</w:instrText>
      </w:r>
      <w:r w:rsidR="00DF1E78">
        <w:rPr>
          <w:rtl/>
          <w:lang w:bidi="ar-SA"/>
        </w:rPr>
        <w:instrText xml:space="preserve"> _</w:instrText>
      </w:r>
      <w:r w:rsidR="00DF1E78">
        <w:rPr>
          <w:lang w:bidi="ar-SA"/>
        </w:rPr>
        <w:instrText>Ref204193923 \r \h</w:instrText>
      </w:r>
      <w:r w:rsidR="00DF1E78">
        <w:rPr>
          <w:rtl/>
          <w:lang w:bidi="ar-SA"/>
        </w:rPr>
        <w:instrText xml:space="preserve"> </w:instrText>
      </w:r>
      <w:r w:rsidR="00DF1E78">
        <w:rPr>
          <w:rtl/>
          <w:lang w:bidi="ar-SA"/>
        </w:rPr>
      </w:r>
      <w:r w:rsidR="00DF1E78">
        <w:rPr>
          <w:rtl/>
          <w:lang w:bidi="ar-SA"/>
        </w:rPr>
        <w:fldChar w:fldCharType="separate"/>
      </w:r>
      <w:r w:rsidR="000338C4">
        <w:rPr>
          <w:cs/>
          <w:lang w:bidi="ar-SA"/>
        </w:rPr>
        <w:t>‎</w:t>
      </w:r>
      <w:r w:rsidR="000338C4">
        <w:rPr>
          <w:lang w:bidi="ar-SA"/>
        </w:rPr>
        <w:t>[2</w:t>
      </w:r>
      <w:r w:rsidR="000338C4">
        <w:rPr>
          <w:rtl/>
          <w:lang w:bidi="ar-SA"/>
        </w:rPr>
        <w:t>]</w:t>
      </w:r>
      <w:r w:rsidR="00DF1E78">
        <w:rPr>
          <w:rtl/>
          <w:lang w:bidi="ar-SA"/>
        </w:rPr>
        <w:fldChar w:fldCharType="end"/>
      </w:r>
    </w:p>
    <w:p w14:paraId="0216F4BA" w14:textId="5AD7A34E" w:rsidR="00B27E35" w:rsidRPr="003D4E2D" w:rsidRDefault="00B27E35" w:rsidP="002B3630">
      <w:pPr>
        <w:pStyle w:val="HEAD3"/>
      </w:pPr>
      <w:bookmarkStart w:id="35" w:name="_Toc203939549"/>
      <w:bookmarkStart w:id="36" w:name="_Toc204789678"/>
      <w:r w:rsidRPr="003D4E2D">
        <w:rPr>
          <w:rtl/>
        </w:rPr>
        <w:t>نماذج الخدمات السحابية</w:t>
      </w:r>
      <w:bookmarkEnd w:id="35"/>
      <w:bookmarkEnd w:id="36"/>
    </w:p>
    <w:p w14:paraId="2F7B0F35" w14:textId="6F918A3E" w:rsidR="00B27E35" w:rsidRPr="00080C75" w:rsidRDefault="00B27E35" w:rsidP="008D1BFB">
      <w:pPr>
        <w:pStyle w:val="a8"/>
        <w:rPr>
          <w:rFonts w:cs="Arial"/>
          <w:b/>
          <w:bCs/>
          <w:rtl/>
        </w:rPr>
      </w:pPr>
      <w:r w:rsidRPr="00080C75">
        <w:rPr>
          <w:rtl/>
        </w:rPr>
        <w:t xml:space="preserve">يوجد </w:t>
      </w:r>
      <w:r w:rsidRPr="00080C75">
        <w:rPr>
          <w:rFonts w:hint="cs"/>
          <w:rtl/>
        </w:rPr>
        <w:t>ثلاث</w:t>
      </w:r>
      <w:r w:rsidRPr="00080C75">
        <w:rPr>
          <w:rtl/>
        </w:rPr>
        <w:t xml:space="preserve"> نماذج من الخدمات السحابية تستخدم </w:t>
      </w:r>
      <w:r w:rsidRPr="00080C75">
        <w:rPr>
          <w:rFonts w:hint="cs"/>
          <w:rtl/>
        </w:rPr>
        <w:t xml:space="preserve">على </w:t>
      </w:r>
      <w:r w:rsidRPr="00080C75">
        <w:rPr>
          <w:rtl/>
        </w:rPr>
        <w:t>نطاق واس</w:t>
      </w:r>
      <w:r w:rsidRPr="00080C75">
        <w:rPr>
          <w:rFonts w:hint="cs"/>
          <w:rtl/>
        </w:rPr>
        <w:t>ع في الشركات وهي:</w:t>
      </w:r>
    </w:p>
    <w:p w14:paraId="24A4AEB0" w14:textId="48358E52" w:rsidR="00B27E35" w:rsidRPr="00080C75" w:rsidRDefault="00520A24" w:rsidP="008D1BFB">
      <w:pPr>
        <w:pStyle w:val="a"/>
        <w:rPr>
          <w:b/>
          <w:bCs/>
        </w:rPr>
      </w:pPr>
      <w:r w:rsidRPr="00CF6A2C">
        <w:rPr>
          <w:rStyle w:val="Charb"/>
          <w:rtl/>
        </w:rPr>
        <w:t xml:space="preserve">البرمجيات كخدمة </w:t>
      </w:r>
      <w:r w:rsidR="00D97D3B" w:rsidRPr="00CF6A2C">
        <w:rPr>
          <w:rStyle w:val="Charb"/>
        </w:rPr>
        <w:t>(</w:t>
      </w:r>
      <w:r w:rsidRPr="00CF6A2C">
        <w:rPr>
          <w:rStyle w:val="Charb"/>
        </w:rPr>
        <w:t xml:space="preserve">Software as a Service </w:t>
      </w:r>
      <w:r w:rsidR="00D97D3B" w:rsidRPr="00CF6A2C">
        <w:rPr>
          <w:rStyle w:val="Charb"/>
        </w:rPr>
        <w:t>–</w:t>
      </w:r>
      <w:r w:rsidRPr="00CF6A2C">
        <w:rPr>
          <w:rStyle w:val="Charb"/>
        </w:rPr>
        <w:t xml:space="preserve"> SaaS</w:t>
      </w:r>
      <w:r w:rsidR="00D97D3B" w:rsidRPr="00CF6A2C">
        <w:rPr>
          <w:rStyle w:val="Charb"/>
        </w:rPr>
        <w:t>)</w:t>
      </w:r>
      <w:r w:rsidR="00D97D3B" w:rsidRPr="00CF6A2C">
        <w:rPr>
          <w:rStyle w:val="Charb"/>
          <w:rtl/>
        </w:rPr>
        <w:t>:</w:t>
      </w:r>
      <w:r w:rsidR="00D97D3B" w:rsidRPr="00D97D3B">
        <w:rPr>
          <w:rFonts w:ascii="Traditional Arabic" w:hAnsi="Traditional Arabic"/>
          <w:b/>
          <w:bCs/>
          <w:rtl/>
          <w:lang w:bidi="ar-SA"/>
        </w:rPr>
        <w:t xml:space="preserve"> </w:t>
      </w:r>
      <w:r w:rsidR="00C63604" w:rsidRPr="00080C75">
        <w:rPr>
          <w:rFonts w:hint="cs"/>
          <w:rtl/>
        </w:rPr>
        <w:t xml:space="preserve">تمكن هذه الخدمة المستخدم من الوصول لتطبيقات </w:t>
      </w:r>
      <w:r w:rsidRPr="00080C75">
        <w:rPr>
          <w:rFonts w:hint="cs"/>
          <w:rtl/>
        </w:rPr>
        <w:t xml:space="preserve">مزود الخدمة </w:t>
      </w:r>
      <w:r w:rsidR="00C63604" w:rsidRPr="00080C75">
        <w:rPr>
          <w:rFonts w:hint="cs"/>
          <w:rtl/>
        </w:rPr>
        <w:t>واستخدامها من خلال متصفحات الويب أو واجه</w:t>
      </w:r>
      <w:r w:rsidRPr="00080C75">
        <w:rPr>
          <w:rFonts w:hint="cs"/>
          <w:rtl/>
        </w:rPr>
        <w:t>ات</w:t>
      </w:r>
      <w:r w:rsidR="00C63604" w:rsidRPr="00080C75">
        <w:rPr>
          <w:rFonts w:hint="cs"/>
          <w:rtl/>
        </w:rPr>
        <w:t xml:space="preserve"> برمجية. </w:t>
      </w:r>
      <w:r w:rsidR="00727F6F" w:rsidRPr="00080C75">
        <w:rPr>
          <w:rFonts w:hint="cs"/>
          <w:rtl/>
        </w:rPr>
        <w:t>مثل</w:t>
      </w:r>
      <w:r w:rsidR="00274E1C" w:rsidRPr="00080C75">
        <w:rPr>
          <w:rFonts w:hint="cs"/>
          <w:rtl/>
        </w:rPr>
        <w:t xml:space="preserve"> </w:t>
      </w:r>
      <w:r w:rsidR="00274E1C" w:rsidRPr="00080C75">
        <w:rPr>
          <w:rFonts w:hint="cs"/>
        </w:rPr>
        <w:t>Zoom</w:t>
      </w:r>
      <w:r w:rsidR="00C63604" w:rsidRPr="00080C75">
        <w:t>, Netflix</w:t>
      </w:r>
      <w:r w:rsidR="00274E1C" w:rsidRPr="00080C75">
        <w:t>, Gmail</w:t>
      </w:r>
      <w:r w:rsidR="00274E1C" w:rsidRPr="00080C75">
        <w:rPr>
          <w:rFonts w:hint="cs"/>
          <w:rtl/>
        </w:rPr>
        <w:t>.</w:t>
      </w:r>
    </w:p>
    <w:p w14:paraId="57272F5F" w14:textId="7F758DA8" w:rsidR="00520A24" w:rsidRPr="00080C75" w:rsidRDefault="00520A24" w:rsidP="00D97D3B">
      <w:pPr>
        <w:pStyle w:val="a"/>
        <w:rPr>
          <w:b/>
          <w:bCs/>
          <w:rtl/>
        </w:rPr>
      </w:pPr>
      <w:r w:rsidRPr="00CF6A2C">
        <w:rPr>
          <w:rStyle w:val="Charb"/>
          <w:rtl/>
        </w:rPr>
        <w:t xml:space="preserve">المنصة كخدمة </w:t>
      </w:r>
      <w:r w:rsidR="00D97D3B" w:rsidRPr="00CF6A2C">
        <w:rPr>
          <w:rStyle w:val="Charb"/>
        </w:rPr>
        <w:t>(</w:t>
      </w:r>
      <w:r w:rsidRPr="00CF6A2C">
        <w:rPr>
          <w:rStyle w:val="Charb"/>
        </w:rPr>
        <w:t xml:space="preserve">Platform as a Service </w:t>
      </w:r>
      <w:r w:rsidR="00D97D3B" w:rsidRPr="00CF6A2C">
        <w:rPr>
          <w:rStyle w:val="Charb"/>
        </w:rPr>
        <w:t>–</w:t>
      </w:r>
      <w:r w:rsidRPr="00CF6A2C">
        <w:rPr>
          <w:rStyle w:val="Charb"/>
        </w:rPr>
        <w:t xml:space="preserve"> PaaS</w:t>
      </w:r>
      <w:r w:rsidR="00D97D3B" w:rsidRPr="00CF6A2C">
        <w:rPr>
          <w:rStyle w:val="Charb"/>
        </w:rPr>
        <w:t>)</w:t>
      </w:r>
      <w:r w:rsidR="00D97D3B" w:rsidRPr="00CF6A2C">
        <w:rPr>
          <w:rStyle w:val="Charb"/>
          <w:rFonts w:hint="cs"/>
          <w:rtl/>
        </w:rPr>
        <w:t>:</w:t>
      </w:r>
      <w:r w:rsidRPr="00080C75">
        <w:rPr>
          <w:rFonts w:hint="cs"/>
          <w:b/>
          <w:bCs/>
          <w:rtl/>
        </w:rPr>
        <w:t xml:space="preserve"> </w:t>
      </w:r>
      <w:r w:rsidRPr="00080C75">
        <w:rPr>
          <w:rFonts w:hint="cs"/>
          <w:rtl/>
        </w:rPr>
        <w:t xml:space="preserve">تمكن هذه الخدمة المستخدم من نشر تطبيقات قام بتطويرها أو الحصول عليها باستخدام البيئات والمكتبات التي يدعمها مزود الخدمة. أمثلة عن هذه الخدمة </w:t>
      </w:r>
      <w:r w:rsidR="001B66AB" w:rsidRPr="00080C75">
        <w:t>AWS Elastic Beanstalk, Google App Engine</w:t>
      </w:r>
      <w:r w:rsidR="001B66AB" w:rsidRPr="00080C75">
        <w:rPr>
          <w:rFonts w:hint="cs"/>
          <w:rtl/>
        </w:rPr>
        <w:t>.</w:t>
      </w:r>
    </w:p>
    <w:p w14:paraId="28DC1493" w14:textId="7B0E9C62" w:rsidR="00C63604" w:rsidRPr="00080C75" w:rsidRDefault="00520A24" w:rsidP="008D1BFB">
      <w:pPr>
        <w:pStyle w:val="a"/>
        <w:rPr>
          <w:b/>
          <w:bCs/>
        </w:rPr>
      </w:pPr>
      <w:r w:rsidRPr="00CF6A2C">
        <w:rPr>
          <w:rStyle w:val="Charb"/>
          <w:rtl/>
        </w:rPr>
        <w:t xml:space="preserve">البنية التحتية كخدمة </w:t>
      </w:r>
      <w:r w:rsidR="00D97D3B" w:rsidRPr="00CF6A2C">
        <w:rPr>
          <w:rStyle w:val="Charb"/>
        </w:rPr>
        <w:t>(</w:t>
      </w:r>
      <w:r w:rsidRPr="00CF6A2C">
        <w:rPr>
          <w:rStyle w:val="Charb"/>
        </w:rPr>
        <w:t xml:space="preserve">Infrastructure as a Service </w:t>
      </w:r>
      <w:r w:rsidR="00D97D3B" w:rsidRPr="00CF6A2C">
        <w:rPr>
          <w:rStyle w:val="Charb"/>
        </w:rPr>
        <w:t>–</w:t>
      </w:r>
      <w:r w:rsidRPr="00CF6A2C">
        <w:rPr>
          <w:rStyle w:val="Charb"/>
        </w:rPr>
        <w:t xml:space="preserve"> IaaS</w:t>
      </w:r>
      <w:r w:rsidR="00D97D3B" w:rsidRPr="00CF6A2C">
        <w:rPr>
          <w:rStyle w:val="Charb"/>
        </w:rPr>
        <w:t>)</w:t>
      </w:r>
      <w:r w:rsidRPr="00CF6A2C">
        <w:rPr>
          <w:rStyle w:val="Charb"/>
          <w:rtl/>
        </w:rPr>
        <w:t>:</w:t>
      </w:r>
      <w:r w:rsidR="001B66AB" w:rsidRPr="00D97D3B">
        <w:rPr>
          <w:rFonts w:ascii="Traditional Arabic" w:hAnsi="Traditional Arabic"/>
          <w:b/>
          <w:bCs/>
          <w:rtl/>
        </w:rPr>
        <w:t xml:space="preserve"> </w:t>
      </w:r>
      <w:r w:rsidR="001B66AB" w:rsidRPr="00D97D3B">
        <w:rPr>
          <w:rFonts w:ascii="Traditional Arabic" w:hAnsi="Traditional Arabic"/>
          <w:rtl/>
        </w:rPr>
        <w:t xml:space="preserve">هذه الخدمة هي واحدة من الطبقات الرئيسية للحوسبة السحابية حيث توفر للمستخدم القدرة </w:t>
      </w:r>
      <w:r w:rsidR="001B66AB" w:rsidRPr="00080C75">
        <w:rPr>
          <w:rtl/>
        </w:rPr>
        <w:t xml:space="preserve">على </w:t>
      </w:r>
      <w:r w:rsidR="001B66AB" w:rsidRPr="00080C75">
        <w:rPr>
          <w:rStyle w:val="Strong"/>
          <w:b w:val="0"/>
          <w:bCs w:val="0"/>
          <w:sz w:val="28"/>
          <w:szCs w:val="28"/>
          <w:rtl/>
        </w:rPr>
        <w:t>تخصيص موارد المعالجة، التخزين، الشبكات، وغيرها من الموارد الحاسوبية الأساسية</w:t>
      </w:r>
      <w:r w:rsidR="001B66AB" w:rsidRPr="00080C75">
        <w:rPr>
          <w:b/>
          <w:bCs/>
          <w:rtl/>
        </w:rPr>
        <w:t xml:space="preserve">، </w:t>
      </w:r>
      <w:r w:rsidR="001B66AB" w:rsidRPr="00080C75">
        <w:rPr>
          <w:rtl/>
        </w:rPr>
        <w:t>مما يسمح له بنشر وتشغيل البرمجيات المختلفة</w:t>
      </w:r>
      <w:r w:rsidR="001B66AB" w:rsidRPr="00080C75">
        <w:rPr>
          <w:rFonts w:hint="cs"/>
          <w:rtl/>
        </w:rPr>
        <w:t xml:space="preserve">. </w:t>
      </w:r>
      <w:r w:rsidR="007A5B0B" w:rsidRPr="00080C75">
        <w:rPr>
          <w:rFonts w:hint="cs"/>
          <w:rtl/>
        </w:rPr>
        <w:t>أ</w:t>
      </w:r>
      <w:r w:rsidR="001B66AB" w:rsidRPr="00080C75">
        <w:rPr>
          <w:rFonts w:hint="cs"/>
          <w:rtl/>
        </w:rPr>
        <w:t xml:space="preserve">هم الأمثلة عنها </w:t>
      </w:r>
      <w:r w:rsidR="001B66AB" w:rsidRPr="00080C75">
        <w:t>Amazon Web Services, Microsoft Azure, and Google Compute Engine</w:t>
      </w:r>
      <w:r w:rsidR="001B66AB" w:rsidRPr="00080C75">
        <w:rPr>
          <w:rFonts w:hint="cs"/>
          <w:rtl/>
        </w:rPr>
        <w:t>.</w:t>
      </w:r>
      <w:r w:rsidR="00560161">
        <w:t xml:space="preserve"> </w:t>
      </w:r>
      <w:r w:rsidR="00560161">
        <w:fldChar w:fldCharType="begin"/>
      </w:r>
      <w:r w:rsidR="00560161">
        <w:instrText xml:space="preserve"> REF _Ref204193886 \r \h </w:instrText>
      </w:r>
      <w:r w:rsidR="00560161">
        <w:fldChar w:fldCharType="separate"/>
      </w:r>
      <w:r w:rsidR="000338C4">
        <w:rPr>
          <w:cs/>
        </w:rPr>
        <w:t>‎</w:t>
      </w:r>
      <w:r w:rsidR="000338C4">
        <w:t>[1]</w:t>
      </w:r>
      <w:r w:rsidR="00560161">
        <w:fldChar w:fldCharType="end"/>
      </w:r>
    </w:p>
    <w:p w14:paraId="456A698B" w14:textId="0CD95720" w:rsidR="00015E7E" w:rsidRPr="00080C75" w:rsidRDefault="00015E7E" w:rsidP="008D1BFB">
      <w:pPr>
        <w:pStyle w:val="a8"/>
        <w:rPr>
          <w:rtl/>
        </w:rPr>
      </w:pPr>
      <w:r w:rsidRPr="00080C75">
        <w:rPr>
          <w:rFonts w:hint="cs"/>
          <w:rtl/>
        </w:rPr>
        <w:t>كما توجد نماذج أقل شهرة مثل:</w:t>
      </w:r>
    </w:p>
    <w:p w14:paraId="5ED90C00" w14:textId="4B27A7B1" w:rsidR="00015E7E" w:rsidRPr="00015E7E" w:rsidRDefault="00015E7E" w:rsidP="008D1BFB">
      <w:pPr>
        <w:pStyle w:val="a"/>
        <w:rPr>
          <w:rStyle w:val="relative"/>
          <w:rFonts w:eastAsiaTheme="majorEastAsia"/>
          <w:b/>
          <w:bCs/>
          <w:sz w:val="26"/>
        </w:rPr>
      </w:pPr>
      <w:r w:rsidRPr="00CF6A2C">
        <w:rPr>
          <w:rStyle w:val="Charb"/>
          <w:rFonts w:hint="cs"/>
          <w:rtl/>
        </w:rPr>
        <w:t>ا</w:t>
      </w:r>
      <w:r w:rsidRPr="00CF6A2C">
        <w:rPr>
          <w:rStyle w:val="Charb"/>
          <w:rtl/>
        </w:rPr>
        <w:t>لوظيفة كخدمة </w:t>
      </w:r>
      <w:r w:rsidRPr="00CF6A2C">
        <w:rPr>
          <w:rStyle w:val="Charb"/>
        </w:rPr>
        <w:t>(</w:t>
      </w:r>
      <w:proofErr w:type="spellStart"/>
      <w:r w:rsidRPr="00CF6A2C">
        <w:rPr>
          <w:rStyle w:val="Charb"/>
        </w:rPr>
        <w:t>Functions</w:t>
      </w:r>
      <w:proofErr w:type="spellEnd"/>
      <w:r w:rsidRPr="00CF6A2C">
        <w:rPr>
          <w:rStyle w:val="Charb"/>
        </w:rPr>
        <w:t xml:space="preserve"> as a Service – Faa</w:t>
      </w:r>
      <w:r w:rsidR="008175D5">
        <w:rPr>
          <w:rStyle w:val="Charb"/>
        </w:rPr>
        <w:t>S</w:t>
      </w:r>
      <w:r w:rsidRPr="00CF6A2C">
        <w:rPr>
          <w:rStyle w:val="Charb"/>
        </w:rPr>
        <w:t>)</w:t>
      </w:r>
      <w:r w:rsidRPr="00CF6A2C">
        <w:rPr>
          <w:rStyle w:val="Charb"/>
          <w:rFonts w:hint="cs"/>
          <w:rtl/>
        </w:rPr>
        <w:t>:</w:t>
      </w:r>
      <w:r w:rsidRPr="00015E7E">
        <w:rPr>
          <w:rFonts w:hint="cs"/>
          <w:rtl/>
        </w:rPr>
        <w:t xml:space="preserve"> </w:t>
      </w:r>
      <w:r w:rsidR="00811EC3" w:rsidRPr="00811EC3">
        <w:rPr>
          <w:rtl/>
        </w:rPr>
        <w:t xml:space="preserve">مثل </w:t>
      </w:r>
      <w:r w:rsidR="00811EC3" w:rsidRPr="00811EC3">
        <w:t>AWS Lambda</w:t>
      </w:r>
      <w:r w:rsidR="00811EC3" w:rsidRPr="00811EC3">
        <w:rPr>
          <w:rtl/>
        </w:rPr>
        <w:t>، لتنفيذ وظائف دون إدارة الخوادم.</w:t>
      </w:r>
    </w:p>
    <w:p w14:paraId="0148250A" w14:textId="321E74FA" w:rsidR="00015E7E" w:rsidRPr="00BF3468" w:rsidRDefault="00015E7E" w:rsidP="008D1BFB">
      <w:pPr>
        <w:pStyle w:val="a"/>
      </w:pPr>
      <w:r w:rsidRPr="00CF6A2C">
        <w:rPr>
          <w:rStyle w:val="Charb"/>
          <w:rtl/>
        </w:rPr>
        <w:t>الواجهة الخلفية كخدمة </w:t>
      </w:r>
      <w:r w:rsidRPr="00CF6A2C">
        <w:rPr>
          <w:rStyle w:val="Charb"/>
        </w:rPr>
        <w:t xml:space="preserve">(Backend as a Service – </w:t>
      </w:r>
      <w:proofErr w:type="spellStart"/>
      <w:r w:rsidRPr="00CF6A2C">
        <w:rPr>
          <w:rStyle w:val="Charb"/>
        </w:rPr>
        <w:t>Baa</w:t>
      </w:r>
      <w:r w:rsidR="008175D5">
        <w:rPr>
          <w:rStyle w:val="Charb"/>
        </w:rPr>
        <w:t>S</w:t>
      </w:r>
      <w:proofErr w:type="spellEnd"/>
      <w:r w:rsidRPr="00CF6A2C">
        <w:rPr>
          <w:rStyle w:val="Charb"/>
        </w:rPr>
        <w:t>)</w:t>
      </w:r>
      <w:r w:rsidRPr="00CF6A2C">
        <w:rPr>
          <w:rStyle w:val="Charb"/>
          <w:rFonts w:hint="cs"/>
          <w:rtl/>
        </w:rPr>
        <w:t>:</w:t>
      </w:r>
      <w:r w:rsidRPr="00D97D3B">
        <w:rPr>
          <w:rFonts w:hint="cs"/>
          <w:b/>
          <w:bCs/>
          <w:rtl/>
        </w:rPr>
        <w:t xml:space="preserve"> </w:t>
      </w:r>
      <w:r w:rsidR="00811EC3" w:rsidRPr="00811EC3">
        <w:rPr>
          <w:rtl/>
        </w:rPr>
        <w:t xml:space="preserve">مثل </w:t>
      </w:r>
      <w:r w:rsidR="00811EC3" w:rsidRPr="00811EC3">
        <w:t>Firebase</w:t>
      </w:r>
      <w:r w:rsidR="00811EC3" w:rsidRPr="00811EC3">
        <w:rPr>
          <w:rtl/>
        </w:rPr>
        <w:t>، لتقديم خدمات جاهزة للواجهة الخلفية.</w:t>
      </w:r>
    </w:p>
    <w:p w14:paraId="22328E59" w14:textId="77777777" w:rsidR="00BF3468" w:rsidRDefault="00BF3468" w:rsidP="00BF3468">
      <w:pPr>
        <w:pStyle w:val="NormalWeb"/>
        <w:keepNext/>
        <w:bidi/>
        <w:jc w:val="center"/>
      </w:pPr>
      <w:r>
        <w:rPr>
          <w:noProof/>
        </w:rPr>
        <w:lastRenderedPageBreak/>
        <w:drawing>
          <wp:inline distT="0" distB="0" distL="0" distR="0" wp14:anchorId="3C121D20" wp14:editId="0C155E69">
            <wp:extent cx="4029740" cy="2769294"/>
            <wp:effectExtent l="0" t="0" r="8890" b="0"/>
            <wp:docPr id="1183598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3757" r="-714" b="2001"/>
                    <a:stretch>
                      <a:fillRect/>
                    </a:stretch>
                  </pic:blipFill>
                  <pic:spPr bwMode="auto">
                    <a:xfrm>
                      <a:off x="0" y="0"/>
                      <a:ext cx="4106185" cy="2821828"/>
                    </a:xfrm>
                    <a:prstGeom prst="rect">
                      <a:avLst/>
                    </a:prstGeom>
                    <a:noFill/>
                    <a:ln>
                      <a:noFill/>
                    </a:ln>
                    <a:extLst>
                      <a:ext uri="{53640926-AAD7-44D8-BBD7-CCE9431645EC}">
                        <a14:shadowObscured xmlns:a14="http://schemas.microsoft.com/office/drawing/2010/main"/>
                      </a:ext>
                    </a:extLst>
                  </pic:spPr>
                </pic:pic>
              </a:graphicData>
            </a:graphic>
          </wp:inline>
        </w:drawing>
      </w:r>
    </w:p>
    <w:p w14:paraId="251859CF" w14:textId="34479689" w:rsidR="00BF3468" w:rsidRPr="00811EC3" w:rsidRDefault="00BF3468" w:rsidP="00BF3468">
      <w:pPr>
        <w:pStyle w:val="Caption"/>
        <w:bidi/>
        <w:jc w:val="center"/>
        <w:rPr>
          <w:rFonts w:eastAsiaTheme="majorEastAsia"/>
          <w:b/>
          <w:bCs/>
          <w:sz w:val="26"/>
          <w:szCs w:val="26"/>
        </w:rPr>
      </w:pPr>
      <w:bookmarkStart w:id="37" w:name="_Toc20478975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1</w:t>
      </w:r>
      <w:r>
        <w:rPr>
          <w:rtl/>
        </w:rPr>
        <w:fldChar w:fldCharType="end"/>
      </w:r>
      <w:r>
        <w:rPr>
          <w:noProof/>
        </w:rPr>
        <w:t xml:space="preserve"> </w:t>
      </w:r>
      <w:r w:rsidRPr="002D58CC">
        <w:rPr>
          <w:rFonts w:cs="Arial"/>
          <w:noProof/>
          <w:rtl/>
        </w:rPr>
        <w:t>نماذج الخدمات السحابية</w:t>
      </w:r>
      <w:bookmarkEnd w:id="37"/>
    </w:p>
    <w:p w14:paraId="0D7EC364" w14:textId="1334F5BD" w:rsidR="0092160C" w:rsidRPr="003D4E2D" w:rsidRDefault="00D1032F" w:rsidP="002B3630">
      <w:pPr>
        <w:pStyle w:val="HEAD3"/>
        <w:rPr>
          <w:rtl/>
        </w:rPr>
      </w:pPr>
      <w:bookmarkStart w:id="38" w:name="_Toc203939550"/>
      <w:bookmarkStart w:id="39" w:name="_Toc204789679"/>
      <w:r w:rsidRPr="003D4E2D">
        <w:rPr>
          <w:rtl/>
        </w:rPr>
        <w:t>تحديات الحوسبة السحابية</w:t>
      </w:r>
      <w:bookmarkEnd w:id="38"/>
      <w:bookmarkEnd w:id="39"/>
    </w:p>
    <w:p w14:paraId="7879F87A" w14:textId="77777777" w:rsidR="00C312DB" w:rsidRPr="00080C75" w:rsidRDefault="00C312DB" w:rsidP="008D1BFB">
      <w:pPr>
        <w:pStyle w:val="a"/>
        <w:rPr>
          <w:rtl/>
        </w:rPr>
      </w:pPr>
      <w:r w:rsidRPr="00080C75">
        <w:rPr>
          <w:b/>
          <w:bCs/>
          <w:rtl/>
        </w:rPr>
        <w:t>أمان البيانات والخصوصية</w:t>
      </w:r>
      <w:r w:rsidRPr="00080C75">
        <w:rPr>
          <w:rtl/>
        </w:rPr>
        <w:t>: تُعد أمان البيانات وخصوصيتها من أبرز التحديات في الحوسبة السحابية، حيث يتم تخزين بيانات حساسة ومهمة على بنية تحتية سحابية خارج سيطرة المؤسسة. قد تتعرض البيانات للاختراق أو السرقة، مما يؤثر على سمعة الشركة ويؤدي إلى خسائر مالية. كما أن تبادل البيانات الضخم عبر الشبكة يعرضها لاحتمالات التسريب إذا لم تكن محمية بشكل كافٍ.</w:t>
      </w:r>
    </w:p>
    <w:p w14:paraId="7A3E549B" w14:textId="77777777" w:rsidR="00C312DB" w:rsidRPr="00080C75" w:rsidRDefault="00C312DB" w:rsidP="008D1BFB">
      <w:pPr>
        <w:pStyle w:val="a"/>
        <w:rPr>
          <w:rtl/>
        </w:rPr>
      </w:pPr>
      <w:r w:rsidRPr="00080C75">
        <w:rPr>
          <w:b/>
          <w:bCs/>
          <w:rtl/>
        </w:rPr>
        <w:t>إدارة التكاليف</w:t>
      </w:r>
      <w:r w:rsidRPr="00080C75">
        <w:t>:</w:t>
      </w:r>
      <w:r w:rsidRPr="00080C75">
        <w:rPr>
          <w:rFonts w:hint="cs"/>
          <w:rtl/>
        </w:rPr>
        <w:t xml:space="preserve"> </w:t>
      </w:r>
      <w:r w:rsidRPr="00080C75">
        <w:rPr>
          <w:rtl/>
        </w:rPr>
        <w:t>على الرغم من أن نموذج "الدفع حسب الاستخدام</w:t>
      </w:r>
      <w:r w:rsidRPr="00080C75">
        <w:t xml:space="preserve">" (Pay As You Go) </w:t>
      </w:r>
      <w:r w:rsidRPr="00080C75">
        <w:rPr>
          <w:rtl/>
        </w:rPr>
        <w:t>يساهم في تقليل التكاليف الإجمالية، إلا أن هناك بعض التحديات في إدارة الموارد بكفاءة. عدم تحسين استخدام الخوادم أو ترك الخدمات السحابية مفعلة دون حاجة، مثل نسيان إيقاف تشغيل خادم افتراضي أثناء عطلة نهاية الأسبوع، يمكن أن يرفع التكاليف دون فائدة</w:t>
      </w:r>
      <w:r w:rsidRPr="00080C75">
        <w:rPr>
          <w:rFonts w:hint="cs"/>
          <w:rtl/>
        </w:rPr>
        <w:t>.</w:t>
      </w:r>
    </w:p>
    <w:p w14:paraId="4440BAEA" w14:textId="77777777" w:rsidR="00C312DB" w:rsidRPr="00080C75" w:rsidRDefault="00C312DB" w:rsidP="008D1BFB">
      <w:pPr>
        <w:pStyle w:val="a"/>
        <w:rPr>
          <w:rtl/>
        </w:rPr>
      </w:pPr>
      <w:r w:rsidRPr="005E15F2">
        <w:rPr>
          <w:rFonts w:ascii="Traditional Arabic" w:hAnsi="Traditional Arabic"/>
          <w:b/>
          <w:bCs/>
          <w:rtl/>
        </w:rPr>
        <w:t>بيئات السحابة المتعددة</w:t>
      </w:r>
      <w:r w:rsidRPr="00080C75">
        <w:rPr>
          <w:b/>
          <w:bCs/>
          <w:rtl/>
        </w:rPr>
        <w:t xml:space="preserve"> </w:t>
      </w:r>
      <w:r w:rsidRPr="00080C75">
        <w:rPr>
          <w:b/>
          <w:bCs/>
        </w:rPr>
        <w:t>(Multi-Cloud Environments)</w:t>
      </w:r>
      <w:r w:rsidRPr="00080C75">
        <w:rPr>
          <w:rFonts w:hint="cs"/>
          <w:rtl/>
        </w:rPr>
        <w:t xml:space="preserve">: </w:t>
      </w:r>
      <w:r w:rsidRPr="00080C75">
        <w:rPr>
          <w:rtl/>
        </w:rPr>
        <w:t>تتجه العديد من المؤسسات إلى استخدام أكثر من مزود خدمة سحابية لتحقيق الاستفادة القصوى من الخدمات المختلفة. ومع ذلك، فإن إدارة هذه البيئات تصبح معقدة للغاية بالنسبة لفرق تقنية المعلومات نظرًا لاختلافات البنى التحتية بين مقدمي الخدمات، مما يصعّب عملية التكامل والإدارة</w:t>
      </w:r>
      <w:r w:rsidRPr="00080C75">
        <w:t>.</w:t>
      </w:r>
    </w:p>
    <w:p w14:paraId="024F7F8C" w14:textId="77777777" w:rsidR="00C312DB" w:rsidRPr="00080C75" w:rsidRDefault="00C312DB" w:rsidP="008D1BFB">
      <w:pPr>
        <w:pStyle w:val="a"/>
        <w:rPr>
          <w:rtl/>
        </w:rPr>
      </w:pPr>
      <w:r w:rsidRPr="00080C75">
        <w:rPr>
          <w:b/>
          <w:bCs/>
          <w:rtl/>
        </w:rPr>
        <w:lastRenderedPageBreak/>
        <w:t>تحديات الأداء</w:t>
      </w:r>
      <w:r w:rsidRPr="00080C75">
        <w:t>:</w:t>
      </w:r>
      <w:r w:rsidRPr="00080C75">
        <w:rPr>
          <w:rFonts w:hint="cs"/>
          <w:rtl/>
        </w:rPr>
        <w:t xml:space="preserve"> </w:t>
      </w:r>
      <w:r w:rsidRPr="00080C75">
        <w:rPr>
          <w:rtl/>
        </w:rPr>
        <w:t>يؤثر أداء الخدمات السحابية بشكل مباشر على رضا المستخدمين؛ أي تأخير بسيط في تحميل التطبيقات أو صفحات الويب يمكن أن يؤدي إلى انخفاض في عدد المستخدمين. من أسباب ذلك ضعف توزيع الأحمال</w:t>
      </w:r>
      <w:r w:rsidRPr="00080C75">
        <w:rPr>
          <w:rFonts w:hint="cs"/>
          <w:rtl/>
        </w:rPr>
        <w:t xml:space="preserve"> </w:t>
      </w:r>
      <w:r w:rsidRPr="00080C75">
        <w:t>(Load Balancing)</w:t>
      </w:r>
      <w:r w:rsidRPr="00080C75">
        <w:rPr>
          <w:rFonts w:hint="cs"/>
          <w:rtl/>
        </w:rPr>
        <w:t xml:space="preserve"> </w:t>
      </w:r>
      <w:r w:rsidRPr="00080C75">
        <w:rPr>
          <w:rtl/>
        </w:rPr>
        <w:t>على الخوادم</w:t>
      </w:r>
      <w:r w:rsidRPr="00080C75">
        <w:rPr>
          <w:rFonts w:hint="cs"/>
          <w:rtl/>
        </w:rPr>
        <w:t xml:space="preserve"> وعدم كفاءة تخصيص الموارد</w:t>
      </w:r>
      <w:r w:rsidRPr="00080C75">
        <w:rPr>
          <w:rtl/>
        </w:rPr>
        <w:t>، مما يقلل من كفاءة التجربة للمستخدمين.</w:t>
      </w:r>
    </w:p>
    <w:p w14:paraId="3EDCDDD9" w14:textId="77777777" w:rsidR="00C312DB" w:rsidRPr="00080C75" w:rsidRDefault="00C312DB" w:rsidP="008D1BFB">
      <w:pPr>
        <w:pStyle w:val="a"/>
        <w:rPr>
          <w:rtl/>
        </w:rPr>
      </w:pPr>
      <w:r w:rsidRPr="005E15F2">
        <w:rPr>
          <w:rFonts w:ascii="Traditional Arabic" w:hAnsi="Traditional Arabic"/>
          <w:b/>
          <w:bCs/>
          <w:rtl/>
        </w:rPr>
        <w:t>التوافقية والمرونة</w:t>
      </w:r>
      <w:r w:rsidRPr="00080C75">
        <w:rPr>
          <w:b/>
          <w:bCs/>
          <w:rtl/>
        </w:rPr>
        <w:t xml:space="preserve"> </w:t>
      </w:r>
      <w:r w:rsidRPr="00080C75">
        <w:rPr>
          <w:b/>
          <w:bCs/>
        </w:rPr>
        <w:t>(Interoperability and Flexibility)</w:t>
      </w:r>
      <w:r w:rsidRPr="00080C75">
        <w:rPr>
          <w:rFonts w:hint="cs"/>
          <w:rtl/>
        </w:rPr>
        <w:t xml:space="preserve">: </w:t>
      </w:r>
      <w:r w:rsidRPr="00080C75">
        <w:rPr>
          <w:rtl/>
        </w:rPr>
        <w:t xml:space="preserve">عند الرغبة في الانتقال من مزود سحابي إلى آخر، غالبًا ما تواجه المؤسسات صعوبات كبيرة. ذلك لأن التطبيقات التي تم تطويرها على منصة معينة قد تحتاج إلى إعادة كتابة كاملة لتعمل على منصة أخرى. </w:t>
      </w:r>
    </w:p>
    <w:p w14:paraId="52EAC111" w14:textId="5BC2F190" w:rsidR="00912393" w:rsidRDefault="00C312DB" w:rsidP="008D1BFB">
      <w:pPr>
        <w:pStyle w:val="a"/>
      </w:pPr>
      <w:r w:rsidRPr="00080C75">
        <w:rPr>
          <w:b/>
          <w:bCs/>
          <w:rtl/>
        </w:rPr>
        <w:t>الاعتماد العالي على الشبكة</w:t>
      </w:r>
      <w:r w:rsidRPr="00080C75">
        <w:t>:</w:t>
      </w:r>
      <w:r w:rsidRPr="00080C75">
        <w:rPr>
          <w:rFonts w:hint="cs"/>
          <w:rtl/>
        </w:rPr>
        <w:t xml:space="preserve"> </w:t>
      </w:r>
      <w:r w:rsidRPr="00080C75">
        <w:rPr>
          <w:rtl/>
        </w:rPr>
        <w:t>تعتمد الحوسبة السحابية بشكل كامل على الشبكة عالية السرعة لتوفير الموارد في الوقت الحقيقي. في حال حدوث انقطاع في الإنترنت أو ضعف في سرعة الاتصال، قد تتأثر الخدمات بشكل كبير، مما يؤدي إلى خسائر في الأعمال.</w:t>
      </w:r>
    </w:p>
    <w:p w14:paraId="378A750D" w14:textId="77777777" w:rsidR="007B75E4" w:rsidRPr="003D4E2D" w:rsidRDefault="007B75E4" w:rsidP="007B75E4">
      <w:pPr>
        <w:pStyle w:val="HEAD2"/>
      </w:pPr>
      <w:bookmarkStart w:id="40" w:name="_Toc203939569"/>
      <w:bookmarkStart w:id="41" w:name="_Toc204789680"/>
      <w:r w:rsidRPr="003D4E2D">
        <w:rPr>
          <w:rtl/>
        </w:rPr>
        <w:t xml:space="preserve">دراسة المصطلحات </w:t>
      </w:r>
      <w:r w:rsidRPr="003D4E2D">
        <w:rPr>
          <w:rFonts w:hint="cs"/>
          <w:rtl/>
        </w:rPr>
        <w:t>ذات الصلة بالحوسبة السحابية</w:t>
      </w:r>
      <w:bookmarkEnd w:id="40"/>
      <w:bookmarkEnd w:id="41"/>
      <w:r w:rsidRPr="003D4E2D">
        <w:rPr>
          <w:rFonts w:hint="cs"/>
          <w:rtl/>
        </w:rPr>
        <w:t xml:space="preserve"> </w:t>
      </w:r>
    </w:p>
    <w:p w14:paraId="55B94E76" w14:textId="77777777" w:rsidR="007B75E4" w:rsidRPr="00080C75" w:rsidRDefault="007B75E4" w:rsidP="007B75E4">
      <w:pPr>
        <w:pStyle w:val="a8"/>
      </w:pPr>
      <w:r w:rsidRPr="00080C75">
        <w:rPr>
          <w:rFonts w:hint="cs"/>
          <w:rtl/>
        </w:rPr>
        <w:t>نشرح في هذا القسم أهم المصطلحات النظرية والعملية التي تستخدم في الحوسبة السحابية.</w:t>
      </w:r>
    </w:p>
    <w:p w14:paraId="4103DD6F" w14:textId="77777777" w:rsidR="007B75E4" w:rsidRPr="003D4E2D" w:rsidRDefault="007B75E4" w:rsidP="007B75E4">
      <w:pPr>
        <w:pStyle w:val="HEAD3"/>
        <w:rPr>
          <w:rtl/>
        </w:rPr>
      </w:pPr>
      <w:bookmarkStart w:id="42" w:name="_Toc203939570"/>
      <w:bookmarkStart w:id="43" w:name="_Toc204789681"/>
      <w:r w:rsidRPr="003D4E2D">
        <w:t>Cloudlets</w:t>
      </w:r>
      <w:bookmarkEnd w:id="42"/>
      <w:bookmarkEnd w:id="43"/>
      <w:r w:rsidRPr="003D4E2D">
        <w:rPr>
          <w:rtl/>
        </w:rPr>
        <w:t xml:space="preserve"> </w:t>
      </w:r>
    </w:p>
    <w:p w14:paraId="4C52B9A0" w14:textId="77777777" w:rsidR="007B75E4" w:rsidRPr="00080C75" w:rsidRDefault="007B75E4" w:rsidP="007B75E4">
      <w:pPr>
        <w:pStyle w:val="a8"/>
      </w:pPr>
      <w:r w:rsidRPr="00080C75">
        <w:rPr>
          <w:rtl/>
        </w:rPr>
        <w:t>تمث</w:t>
      </w:r>
      <w:r w:rsidRPr="00080C75">
        <w:rPr>
          <w:rFonts w:hint="cs"/>
          <w:rtl/>
        </w:rPr>
        <w:t xml:space="preserve">ل </w:t>
      </w:r>
      <w:r w:rsidRPr="00080C75">
        <w:rPr>
          <w:rtl/>
        </w:rPr>
        <w:t xml:space="preserve">المهام الفردية أو الوظائف التي يتم إرسالها إلى </w:t>
      </w:r>
      <w:r w:rsidRPr="00080C75">
        <w:rPr>
          <w:rFonts w:hint="cs"/>
          <w:rtl/>
        </w:rPr>
        <w:t>البيئة</w:t>
      </w:r>
      <w:r w:rsidRPr="00080C75">
        <w:rPr>
          <w:rtl/>
        </w:rPr>
        <w:t xml:space="preserve"> السحابية</w:t>
      </w:r>
      <w:r w:rsidRPr="00080C75">
        <w:t>.</w:t>
      </w:r>
    </w:p>
    <w:p w14:paraId="1CA801D9" w14:textId="77777777" w:rsidR="007B75E4" w:rsidRPr="00080C75" w:rsidRDefault="007B75E4" w:rsidP="007B75E4">
      <w:pPr>
        <w:pStyle w:val="a8"/>
        <w:rPr>
          <w:rtl/>
        </w:rPr>
      </w:pPr>
      <w:r w:rsidRPr="00080C75">
        <w:rPr>
          <w:rFonts w:hint="cs"/>
          <w:rtl/>
        </w:rPr>
        <w:t>لكل مهمة خصائص معينة فريدة:</w:t>
      </w:r>
    </w:p>
    <w:p w14:paraId="745BA9AF" w14:textId="77777777" w:rsidR="007B75E4" w:rsidRPr="00080C75" w:rsidRDefault="007B75E4" w:rsidP="007B75E4">
      <w:pPr>
        <w:pStyle w:val="a"/>
        <w:rPr>
          <w:rtl/>
        </w:rPr>
      </w:pPr>
      <w:r w:rsidRPr="00080C75">
        <w:rPr>
          <w:rtl/>
        </w:rPr>
        <w:t>الطول</w:t>
      </w:r>
      <w:r w:rsidRPr="00080C75">
        <w:t xml:space="preserve"> (Length): </w:t>
      </w:r>
      <w:r w:rsidRPr="00080C75">
        <w:rPr>
          <w:rtl/>
        </w:rPr>
        <w:t>عدد التعليمات المطلوب تنفيذها</w:t>
      </w:r>
      <w:r w:rsidRPr="00080C75">
        <w:rPr>
          <w:rFonts w:hint="cs"/>
          <w:rtl/>
        </w:rPr>
        <w:t>.</w:t>
      </w:r>
    </w:p>
    <w:p w14:paraId="7B89A631" w14:textId="77777777" w:rsidR="007B75E4" w:rsidRPr="004379BA" w:rsidRDefault="007B75E4" w:rsidP="007B75E4">
      <w:pPr>
        <w:pStyle w:val="a"/>
        <w:rPr>
          <w:rtl/>
        </w:rPr>
      </w:pPr>
      <w:r w:rsidRPr="004379BA">
        <w:rPr>
          <w:rtl/>
        </w:rPr>
        <w:t>حجم الملف</w:t>
      </w:r>
      <w:r w:rsidRPr="004379BA">
        <w:rPr>
          <w:rFonts w:hint="cs"/>
          <w:rtl/>
        </w:rPr>
        <w:t xml:space="preserve"> </w:t>
      </w:r>
      <w:r w:rsidRPr="004379BA">
        <w:t>(File Size)</w:t>
      </w:r>
      <w:r w:rsidRPr="004379BA">
        <w:rPr>
          <w:rFonts w:hint="cs"/>
          <w:rtl/>
        </w:rPr>
        <w:t>.</w:t>
      </w:r>
    </w:p>
    <w:p w14:paraId="6AB99D4F" w14:textId="77777777" w:rsidR="007B75E4" w:rsidRPr="00080C75" w:rsidRDefault="007B75E4" w:rsidP="007B75E4">
      <w:pPr>
        <w:pStyle w:val="a"/>
        <w:rPr>
          <w:rtl/>
        </w:rPr>
      </w:pPr>
      <w:r w:rsidRPr="00080C75">
        <w:rPr>
          <w:rtl/>
        </w:rPr>
        <w:t>عدد وحدات المعالجة المركزية المطلوبة</w:t>
      </w:r>
      <w:r w:rsidRPr="00080C75">
        <w:rPr>
          <w:rFonts w:hint="cs"/>
          <w:rtl/>
        </w:rPr>
        <w:t xml:space="preserve"> </w:t>
      </w:r>
      <w:r w:rsidRPr="00080C75">
        <w:t>(CPUs Needed)</w:t>
      </w:r>
      <w:r w:rsidRPr="00080C75">
        <w:rPr>
          <w:rFonts w:hint="cs"/>
          <w:rtl/>
        </w:rPr>
        <w:t>.</w:t>
      </w:r>
    </w:p>
    <w:p w14:paraId="6DD4D51C" w14:textId="77777777" w:rsidR="007B75E4" w:rsidRPr="00080C75" w:rsidRDefault="007B75E4" w:rsidP="007B75E4">
      <w:pPr>
        <w:pStyle w:val="a"/>
      </w:pPr>
      <w:r w:rsidRPr="00080C75">
        <w:rPr>
          <w:rtl/>
        </w:rPr>
        <w:t>الأولوية (</w:t>
      </w:r>
      <w:r w:rsidRPr="00080C75">
        <w:t>Priority</w:t>
      </w:r>
      <w:r w:rsidRPr="00080C75">
        <w:rPr>
          <w:rtl/>
        </w:rPr>
        <w:t>)</w:t>
      </w:r>
      <w:r w:rsidRPr="00080C75">
        <w:rPr>
          <w:rFonts w:hint="cs"/>
          <w:rtl/>
        </w:rPr>
        <w:t>.</w:t>
      </w:r>
    </w:p>
    <w:p w14:paraId="19008537" w14:textId="77777777" w:rsidR="007B75E4" w:rsidRPr="00080C75" w:rsidRDefault="007B75E4" w:rsidP="007B75E4">
      <w:pPr>
        <w:pStyle w:val="a8"/>
      </w:pPr>
      <w:r w:rsidRPr="00080C75">
        <w:rPr>
          <w:rFonts w:hint="cs"/>
          <w:rtl/>
        </w:rPr>
        <w:t xml:space="preserve">أثناء المحاكاة يتم تنفيذ هذه المهام </w:t>
      </w:r>
      <w:r w:rsidRPr="00080C75">
        <w:rPr>
          <w:rtl/>
        </w:rPr>
        <w:t xml:space="preserve">على </w:t>
      </w:r>
      <w:r w:rsidRPr="00080C75">
        <w:rPr>
          <w:rFonts w:hint="cs"/>
          <w:rtl/>
        </w:rPr>
        <w:t>الحواسب</w:t>
      </w:r>
      <w:r w:rsidRPr="00080C75">
        <w:rPr>
          <w:rtl/>
        </w:rPr>
        <w:t xml:space="preserve"> الافتراضية (</w:t>
      </w:r>
      <w:proofErr w:type="spellStart"/>
      <w:r w:rsidRPr="00080C75">
        <w:t>VMs</w:t>
      </w:r>
      <w:proofErr w:type="spellEnd"/>
      <w:r w:rsidRPr="00080C75">
        <w:rPr>
          <w:rtl/>
        </w:rPr>
        <w:t xml:space="preserve">)، والتي تستضيفها </w:t>
      </w:r>
      <w:r w:rsidRPr="00080C75">
        <w:rPr>
          <w:rFonts w:hint="cs"/>
          <w:rtl/>
        </w:rPr>
        <w:t>الحواسب</w:t>
      </w:r>
      <w:r w:rsidRPr="00080C75">
        <w:rPr>
          <w:rtl/>
        </w:rPr>
        <w:t xml:space="preserve"> </w:t>
      </w:r>
      <w:r w:rsidRPr="00080C75">
        <w:rPr>
          <w:rFonts w:hint="cs"/>
          <w:rtl/>
        </w:rPr>
        <w:t xml:space="preserve">الفيزيائية </w:t>
      </w:r>
      <w:r w:rsidRPr="00080C75">
        <w:rPr>
          <w:rtl/>
        </w:rPr>
        <w:t>(</w:t>
      </w:r>
      <w:r w:rsidRPr="00080C75">
        <w:t>Hosts</w:t>
      </w:r>
      <w:r w:rsidRPr="00080C75">
        <w:rPr>
          <w:rtl/>
        </w:rPr>
        <w:t>).</w:t>
      </w:r>
    </w:p>
    <w:p w14:paraId="44035424" w14:textId="77777777" w:rsidR="007B75E4" w:rsidRPr="003D4E2D" w:rsidRDefault="007B75E4" w:rsidP="007B75E4">
      <w:pPr>
        <w:pStyle w:val="HEAD3"/>
        <w:rPr>
          <w:rtl/>
        </w:rPr>
      </w:pPr>
      <w:bookmarkStart w:id="44" w:name="_Toc203939571"/>
      <w:bookmarkStart w:id="45" w:name="_Toc204789682"/>
      <w:r w:rsidRPr="003D4E2D">
        <w:t>Virtual Machines (VMs)</w:t>
      </w:r>
      <w:r w:rsidRPr="003D4E2D">
        <w:rPr>
          <w:rtl/>
        </w:rPr>
        <w:t xml:space="preserve"> - </w:t>
      </w:r>
      <w:r w:rsidRPr="003D4E2D">
        <w:rPr>
          <w:rFonts w:hint="cs"/>
          <w:rtl/>
        </w:rPr>
        <w:t>الحواسب</w:t>
      </w:r>
      <w:r w:rsidRPr="003D4E2D">
        <w:rPr>
          <w:rtl/>
        </w:rPr>
        <w:t xml:space="preserve"> الافتراضية</w:t>
      </w:r>
      <w:bookmarkEnd w:id="44"/>
      <w:bookmarkEnd w:id="45"/>
    </w:p>
    <w:p w14:paraId="4EBFB5A7" w14:textId="77777777" w:rsidR="007B75E4" w:rsidRPr="00080C75" w:rsidRDefault="007B75E4" w:rsidP="007B75E4">
      <w:pPr>
        <w:pStyle w:val="a8"/>
        <w:rPr>
          <w:rtl/>
        </w:rPr>
      </w:pPr>
      <w:r w:rsidRPr="00080C75">
        <w:rPr>
          <w:rFonts w:hint="cs"/>
          <w:rtl/>
        </w:rPr>
        <w:t xml:space="preserve">الحواسب الافتراضية </w:t>
      </w:r>
      <w:r w:rsidRPr="00080C75">
        <w:rPr>
          <w:rtl/>
        </w:rPr>
        <w:t>هي وحدات الحوسبة التي تُنفذ فيها</w:t>
      </w:r>
      <w:r w:rsidRPr="00080C75">
        <w:rPr>
          <w:rFonts w:hint="cs"/>
          <w:rtl/>
        </w:rPr>
        <w:t xml:space="preserve"> المهام </w:t>
      </w:r>
      <w:r w:rsidRPr="00080C75">
        <w:t>(</w:t>
      </w:r>
      <w:proofErr w:type="spellStart"/>
      <w:r w:rsidRPr="00080C75">
        <w:t>Cloudlets</w:t>
      </w:r>
      <w:proofErr w:type="spellEnd"/>
      <w:r w:rsidRPr="00080C75">
        <w:t>)</w:t>
      </w:r>
      <w:r w:rsidRPr="00080C75">
        <w:rPr>
          <w:rFonts w:hint="cs"/>
          <w:rtl/>
        </w:rPr>
        <w:t>.</w:t>
      </w:r>
    </w:p>
    <w:p w14:paraId="2BA8B9EF" w14:textId="77777777" w:rsidR="007B75E4" w:rsidRPr="00080C75" w:rsidRDefault="007B75E4" w:rsidP="007B75E4">
      <w:pPr>
        <w:pStyle w:val="a8"/>
        <w:rPr>
          <w:rtl/>
        </w:rPr>
      </w:pPr>
      <w:r w:rsidRPr="00080C75">
        <w:rPr>
          <w:rFonts w:hint="cs"/>
          <w:rtl/>
        </w:rPr>
        <w:t>يتم تجهيز الحواسب الافتراضية بموارد مثل:</w:t>
      </w:r>
    </w:p>
    <w:p w14:paraId="02F1DFBE" w14:textId="77777777" w:rsidR="007B75E4" w:rsidRPr="00080C75" w:rsidRDefault="007B75E4" w:rsidP="007B75E4">
      <w:pPr>
        <w:pStyle w:val="a"/>
        <w:rPr>
          <w:rtl/>
        </w:rPr>
      </w:pPr>
      <w:r w:rsidRPr="00080C75">
        <w:rPr>
          <w:rFonts w:hint="cs"/>
          <w:rtl/>
        </w:rPr>
        <w:t xml:space="preserve">ملايين التعليمات في الثانية </w:t>
      </w:r>
      <w:r w:rsidRPr="00080C75">
        <w:t>(MIPS)</w:t>
      </w:r>
      <w:r w:rsidRPr="00080C75">
        <w:rPr>
          <w:rFonts w:hint="cs"/>
          <w:rtl/>
        </w:rPr>
        <w:t>.</w:t>
      </w:r>
    </w:p>
    <w:p w14:paraId="14212E4E" w14:textId="77777777" w:rsidR="007B75E4" w:rsidRPr="00080C75" w:rsidRDefault="007B75E4" w:rsidP="007B75E4">
      <w:pPr>
        <w:pStyle w:val="a"/>
        <w:rPr>
          <w:rtl/>
        </w:rPr>
      </w:pPr>
      <w:r w:rsidRPr="00080C75">
        <w:rPr>
          <w:rFonts w:hint="cs"/>
          <w:rtl/>
        </w:rPr>
        <w:lastRenderedPageBreak/>
        <w:t xml:space="preserve">الذاكرة العشوائية </w:t>
      </w:r>
      <w:r w:rsidRPr="00080C75">
        <w:t>(RAM)</w:t>
      </w:r>
      <w:r w:rsidRPr="00080C75">
        <w:rPr>
          <w:rFonts w:hint="cs"/>
          <w:rtl/>
        </w:rPr>
        <w:t>.</w:t>
      </w:r>
    </w:p>
    <w:p w14:paraId="57FA153E" w14:textId="77777777" w:rsidR="007B75E4" w:rsidRPr="00080C75" w:rsidRDefault="007B75E4" w:rsidP="007B75E4">
      <w:pPr>
        <w:pStyle w:val="a"/>
        <w:rPr>
          <w:rtl/>
        </w:rPr>
      </w:pPr>
      <w:r w:rsidRPr="00080C75">
        <w:rPr>
          <w:rtl/>
        </w:rPr>
        <w:t>عرض النطاق الترددي</w:t>
      </w:r>
      <w:r w:rsidRPr="00080C75">
        <w:rPr>
          <w:rFonts w:hint="cs"/>
          <w:rtl/>
        </w:rPr>
        <w:t xml:space="preserve"> </w:t>
      </w:r>
      <w:r w:rsidRPr="00080C75">
        <w:t>(Bandwidth)</w:t>
      </w:r>
      <w:r w:rsidRPr="00080C75">
        <w:rPr>
          <w:rFonts w:hint="cs"/>
          <w:rtl/>
        </w:rPr>
        <w:t>.</w:t>
      </w:r>
    </w:p>
    <w:p w14:paraId="300DD121" w14:textId="77777777" w:rsidR="007B75E4" w:rsidRPr="00080C75" w:rsidRDefault="007B75E4" w:rsidP="007B75E4">
      <w:pPr>
        <w:pStyle w:val="a"/>
      </w:pPr>
      <w:r w:rsidRPr="00080C75">
        <w:rPr>
          <w:rtl/>
        </w:rPr>
        <w:t>التخزين (</w:t>
      </w:r>
      <w:r w:rsidRPr="00080C75">
        <w:t>Storage</w:t>
      </w:r>
      <w:r w:rsidRPr="00080C75">
        <w:rPr>
          <w:rtl/>
        </w:rPr>
        <w:t>).</w:t>
      </w:r>
    </w:p>
    <w:p w14:paraId="1D1C9E28" w14:textId="77777777" w:rsidR="007B75E4" w:rsidRPr="00080C75" w:rsidRDefault="007B75E4" w:rsidP="007B75E4">
      <w:pPr>
        <w:pStyle w:val="a8"/>
        <w:rPr>
          <w:rtl/>
        </w:rPr>
      </w:pPr>
      <w:r w:rsidRPr="00080C75">
        <w:rPr>
          <w:rFonts w:hint="cs"/>
          <w:rtl/>
        </w:rPr>
        <w:t xml:space="preserve">يتم محاكاة الحواسب الافتراضية على حواسب فيزيائية أو مضيفين </w:t>
      </w:r>
      <w:r w:rsidRPr="00080C75">
        <w:t>(Hosts)</w:t>
      </w:r>
      <w:r w:rsidRPr="00080C75">
        <w:rPr>
          <w:rFonts w:hint="cs"/>
          <w:rtl/>
        </w:rPr>
        <w:t>.</w:t>
      </w:r>
    </w:p>
    <w:p w14:paraId="6DEC1CBA" w14:textId="77777777" w:rsidR="007B75E4" w:rsidRPr="003D4E2D" w:rsidRDefault="007B75E4" w:rsidP="007B75E4">
      <w:pPr>
        <w:pStyle w:val="HEAD3"/>
        <w:rPr>
          <w:rtl/>
        </w:rPr>
      </w:pPr>
      <w:bookmarkStart w:id="46" w:name="_Toc203939572"/>
      <w:bookmarkStart w:id="47" w:name="_Toc204789683"/>
      <w:r w:rsidRPr="003D4E2D">
        <w:t>DatacenterBroker</w:t>
      </w:r>
      <w:r w:rsidRPr="003D4E2D">
        <w:rPr>
          <w:rtl/>
        </w:rPr>
        <w:t xml:space="preserve"> (وسيط مركز البيانات)</w:t>
      </w:r>
      <w:bookmarkEnd w:id="46"/>
      <w:bookmarkEnd w:id="47"/>
    </w:p>
    <w:p w14:paraId="1616EE41" w14:textId="77777777" w:rsidR="007B75E4" w:rsidRPr="00080C75" w:rsidRDefault="007B75E4" w:rsidP="007B75E4">
      <w:pPr>
        <w:pStyle w:val="a8"/>
        <w:rPr>
          <w:rtl/>
        </w:rPr>
      </w:pPr>
      <w:r w:rsidRPr="00080C75">
        <w:rPr>
          <w:rtl/>
        </w:rPr>
        <w:t>وسيط مركز البيانات مسؤول عن:</w:t>
      </w:r>
    </w:p>
    <w:p w14:paraId="08BEEFA2" w14:textId="77777777" w:rsidR="007B75E4" w:rsidRPr="00080C75" w:rsidRDefault="007B75E4" w:rsidP="007B75E4">
      <w:pPr>
        <w:pStyle w:val="a"/>
      </w:pPr>
      <w:r w:rsidRPr="00080C75">
        <w:rPr>
          <w:b/>
          <w:bCs/>
          <w:rtl/>
        </w:rPr>
        <w:t>تخطيط وجدولة</w:t>
      </w:r>
      <w:r w:rsidRPr="00080C75">
        <w:rPr>
          <w:rtl/>
        </w:rPr>
        <w:t xml:space="preserve"> </w:t>
      </w:r>
      <w:r w:rsidRPr="00080C75">
        <w:rPr>
          <w:rFonts w:hint="cs"/>
          <w:rtl/>
        </w:rPr>
        <w:t>المهام</w:t>
      </w:r>
      <w:r w:rsidRPr="00080C75">
        <w:rPr>
          <w:rtl/>
        </w:rPr>
        <w:t xml:space="preserve"> على الآلات الافتراضية.</w:t>
      </w:r>
    </w:p>
    <w:p w14:paraId="1FFBE049" w14:textId="77777777" w:rsidR="007B75E4" w:rsidRPr="00080C75" w:rsidRDefault="007B75E4" w:rsidP="007B75E4">
      <w:pPr>
        <w:pStyle w:val="a"/>
      </w:pPr>
      <w:r w:rsidRPr="00080C75">
        <w:rPr>
          <w:rtl/>
        </w:rPr>
        <w:t xml:space="preserve">يعتبر من أهم الكيانات في أدوات محاكاة </w:t>
      </w:r>
      <w:r w:rsidRPr="00080C75">
        <w:t>CloudSim</w:t>
      </w:r>
      <w:r w:rsidRPr="00080C75">
        <w:rPr>
          <w:rtl/>
        </w:rPr>
        <w:t>، حيث لا يمكن تنفيذ عمليات التوفير والجدولة بدونه.</w:t>
      </w:r>
    </w:p>
    <w:p w14:paraId="1CD82078" w14:textId="77777777" w:rsidR="007B75E4" w:rsidRPr="00080C75" w:rsidRDefault="007B75E4" w:rsidP="007B75E4">
      <w:pPr>
        <w:pStyle w:val="a"/>
        <w:rPr>
          <w:rtl/>
        </w:rPr>
      </w:pPr>
      <w:r w:rsidRPr="00080C75">
        <w:rPr>
          <w:rtl/>
        </w:rPr>
        <w:t xml:space="preserve">بعد تهيئة </w:t>
      </w:r>
      <w:r w:rsidRPr="00080C75">
        <w:rPr>
          <w:rFonts w:hint="cs"/>
          <w:rtl/>
        </w:rPr>
        <w:t>المهام</w:t>
      </w:r>
      <w:r w:rsidRPr="00080C75">
        <w:rPr>
          <w:rtl/>
        </w:rPr>
        <w:t xml:space="preserve"> و</w:t>
      </w:r>
      <w:r w:rsidRPr="00080C75">
        <w:rPr>
          <w:rFonts w:hint="cs"/>
          <w:rtl/>
        </w:rPr>
        <w:t xml:space="preserve">الحواسب </w:t>
      </w:r>
      <w:r w:rsidRPr="00080C75">
        <w:rPr>
          <w:rtl/>
        </w:rPr>
        <w:t xml:space="preserve">الافتراضية في </w:t>
      </w:r>
      <w:r w:rsidRPr="00080C75">
        <w:rPr>
          <w:rFonts w:hint="cs"/>
          <w:rtl/>
        </w:rPr>
        <w:t>المحاكاة</w:t>
      </w:r>
      <w:r w:rsidRPr="00080C75">
        <w:rPr>
          <w:rtl/>
        </w:rPr>
        <w:t xml:space="preserve">، يتم إرسالها إلى </w:t>
      </w:r>
      <w:r w:rsidRPr="00080C75">
        <w:rPr>
          <w:b/>
          <w:bCs/>
        </w:rPr>
        <w:t>DatacenterBroker</w:t>
      </w:r>
      <w:r w:rsidRPr="00080C75">
        <w:rPr>
          <w:rtl/>
        </w:rPr>
        <w:t>، حيث يتولى مسؤولية</w:t>
      </w:r>
      <w:r w:rsidRPr="00080C75">
        <w:rPr>
          <w:rFonts w:hint="cs"/>
          <w:rtl/>
        </w:rPr>
        <w:t xml:space="preserve"> </w:t>
      </w:r>
      <w:r w:rsidRPr="00080C75">
        <w:rPr>
          <w:rtl/>
        </w:rPr>
        <w:t xml:space="preserve">إدارة توزيع </w:t>
      </w:r>
      <w:r w:rsidRPr="00080C75">
        <w:rPr>
          <w:rFonts w:hint="cs"/>
          <w:rtl/>
        </w:rPr>
        <w:t xml:space="preserve">المهام </w:t>
      </w:r>
      <w:r w:rsidRPr="00080C75">
        <w:rPr>
          <w:rtl/>
        </w:rPr>
        <w:t xml:space="preserve">على </w:t>
      </w:r>
      <w:r w:rsidRPr="00080C75">
        <w:rPr>
          <w:rFonts w:hint="cs"/>
          <w:rtl/>
        </w:rPr>
        <w:t xml:space="preserve">الحواسب </w:t>
      </w:r>
      <w:r w:rsidRPr="00080C75">
        <w:rPr>
          <w:rtl/>
        </w:rPr>
        <w:t>الافتراضية بناءً على سياسة الجدولة المعتمدة</w:t>
      </w:r>
      <w:r w:rsidRPr="00080C75">
        <w:rPr>
          <w:rFonts w:hint="cs"/>
          <w:rtl/>
        </w:rPr>
        <w:t>، ومراقبة تنفيذ المهام.</w:t>
      </w:r>
    </w:p>
    <w:p w14:paraId="2A626E2B" w14:textId="77777777" w:rsidR="007B75E4" w:rsidRPr="003D4E2D" w:rsidRDefault="007B75E4" w:rsidP="007B75E4">
      <w:pPr>
        <w:pStyle w:val="HEAD3"/>
        <w:rPr>
          <w:rtl/>
        </w:rPr>
      </w:pPr>
      <w:bookmarkStart w:id="48" w:name="_Toc203939573"/>
      <w:bookmarkStart w:id="49" w:name="_Toc204789684"/>
      <w:r w:rsidRPr="003D4E2D">
        <w:t>Schedulers</w:t>
      </w:r>
      <w:r w:rsidRPr="003D4E2D">
        <w:rPr>
          <w:rtl/>
        </w:rPr>
        <w:t xml:space="preserve"> (الجدولة)</w:t>
      </w:r>
      <w:bookmarkEnd w:id="48"/>
      <w:bookmarkEnd w:id="49"/>
    </w:p>
    <w:p w14:paraId="1D29218B" w14:textId="77777777" w:rsidR="007B75E4" w:rsidRPr="00080C75" w:rsidRDefault="007B75E4" w:rsidP="007B75E4">
      <w:pPr>
        <w:pStyle w:val="a8"/>
        <w:rPr>
          <w:rtl/>
        </w:rPr>
      </w:pPr>
      <w:r w:rsidRPr="00080C75">
        <w:rPr>
          <w:rtl/>
        </w:rPr>
        <w:t xml:space="preserve">تؤثر الجدولة في كيفية تنفيذ المهام داخل </w:t>
      </w:r>
      <w:r w:rsidRPr="00080C75">
        <w:rPr>
          <w:rFonts w:hint="cs"/>
          <w:rtl/>
        </w:rPr>
        <w:t>الحواسب</w:t>
      </w:r>
      <w:r w:rsidRPr="00080C75">
        <w:rPr>
          <w:rtl/>
        </w:rPr>
        <w:t xml:space="preserve"> الافتراضية أثناء عملية جدولة المهام في </w:t>
      </w:r>
      <w:r w:rsidRPr="00080C75">
        <w:t>CloudSim</w:t>
      </w:r>
      <w:r w:rsidRPr="00080C75">
        <w:rPr>
          <w:rtl/>
        </w:rPr>
        <w:t>.</w:t>
      </w:r>
    </w:p>
    <w:p w14:paraId="4DF894A2" w14:textId="77777777" w:rsidR="007B75E4" w:rsidRPr="00080C75" w:rsidRDefault="007B75E4" w:rsidP="007B75E4">
      <w:pPr>
        <w:pStyle w:val="a8"/>
        <w:rPr>
          <w:rtl/>
        </w:rPr>
      </w:pPr>
      <w:r w:rsidRPr="00080C75">
        <w:rPr>
          <w:rFonts w:hint="cs"/>
          <w:rtl/>
        </w:rPr>
        <w:t xml:space="preserve">توفر </w:t>
      </w:r>
      <w:r w:rsidRPr="00080C75">
        <w:t>Cloudsim-plus</w:t>
      </w:r>
      <w:r w:rsidRPr="00080C75">
        <w:rPr>
          <w:rFonts w:hint="cs"/>
          <w:rtl/>
        </w:rPr>
        <w:t xml:space="preserve"> ثلاثة أنواع رئيسية للجدولة:</w:t>
      </w:r>
    </w:p>
    <w:p w14:paraId="546ADB19" w14:textId="77777777" w:rsidR="007B75E4" w:rsidRPr="00080C75" w:rsidRDefault="007B75E4" w:rsidP="007B75E4">
      <w:pPr>
        <w:pStyle w:val="a"/>
      </w:pPr>
      <w:r w:rsidRPr="00080C75">
        <w:rPr>
          <w:rtl/>
        </w:rPr>
        <w:t>الجدولة المشتركة بالوقت (</w:t>
      </w:r>
      <w:r w:rsidRPr="00080C75">
        <w:t>Time-Shared Scheduler</w:t>
      </w:r>
      <w:r w:rsidRPr="00080C75">
        <w:rPr>
          <w:rtl/>
        </w:rPr>
        <w:t>):</w:t>
      </w:r>
      <w:r w:rsidRPr="00080C75">
        <w:rPr>
          <w:rFonts w:hint="cs"/>
          <w:rtl/>
        </w:rPr>
        <w:t xml:space="preserve"> </w:t>
      </w:r>
      <w:r w:rsidRPr="00080C75">
        <w:rPr>
          <w:rtl/>
        </w:rPr>
        <w:t xml:space="preserve">في هذا النوع، تشترك </w:t>
      </w:r>
      <w:r w:rsidRPr="00080C75">
        <w:rPr>
          <w:rFonts w:hint="cs"/>
          <w:rtl/>
        </w:rPr>
        <w:t>المهام</w:t>
      </w:r>
      <w:r w:rsidRPr="00080C75">
        <w:rPr>
          <w:rtl/>
        </w:rPr>
        <w:t xml:space="preserve"> في موارد </w:t>
      </w:r>
      <w:r w:rsidRPr="00080C75">
        <w:rPr>
          <w:rFonts w:hint="cs"/>
          <w:rtl/>
        </w:rPr>
        <w:t>الحاسب</w:t>
      </w:r>
      <w:r w:rsidRPr="00080C75">
        <w:rPr>
          <w:rtl/>
        </w:rPr>
        <w:t xml:space="preserve"> الافتراضي، ويتم تنفيذ المهام في شرائح زمنية.</w:t>
      </w:r>
    </w:p>
    <w:p w14:paraId="22643C87" w14:textId="77777777" w:rsidR="007B75E4" w:rsidRPr="00080C75" w:rsidRDefault="007B75E4" w:rsidP="007B75E4">
      <w:pPr>
        <w:pStyle w:val="a"/>
        <w:rPr>
          <w:rtl/>
        </w:rPr>
      </w:pPr>
      <w:r w:rsidRPr="00080C75">
        <w:rPr>
          <w:rtl/>
        </w:rPr>
        <w:t xml:space="preserve">هذا النهج يحاكي خوارزمية </w:t>
      </w:r>
      <w:r w:rsidRPr="00080C75">
        <w:t>Round Robin</w:t>
      </w:r>
      <w:r w:rsidRPr="00080C75">
        <w:rPr>
          <w:rFonts w:hint="cs"/>
          <w:rtl/>
        </w:rPr>
        <w:t>.</w:t>
      </w:r>
    </w:p>
    <w:p w14:paraId="7A72D6D7" w14:textId="77777777" w:rsidR="007B75E4" w:rsidRPr="00080C75" w:rsidRDefault="007B75E4" w:rsidP="007B75E4">
      <w:pPr>
        <w:pStyle w:val="a"/>
      </w:pPr>
      <w:r w:rsidRPr="00080C75">
        <w:rPr>
          <w:rtl/>
        </w:rPr>
        <w:t>الجدولة المشتركة بالمكان (</w:t>
      </w:r>
      <w:r w:rsidRPr="00080C75">
        <w:t>Space-Shared Scheduler</w:t>
      </w:r>
      <w:r w:rsidRPr="00080C75">
        <w:rPr>
          <w:rtl/>
        </w:rPr>
        <w:t xml:space="preserve">): في هذا النوع، تحصل كل </w:t>
      </w:r>
      <w:r w:rsidRPr="00080C75">
        <w:rPr>
          <w:rFonts w:hint="cs"/>
          <w:rtl/>
        </w:rPr>
        <w:t>مهمة</w:t>
      </w:r>
      <w:r w:rsidRPr="00080C75">
        <w:rPr>
          <w:rtl/>
        </w:rPr>
        <w:t xml:space="preserve"> على وصول </w:t>
      </w:r>
      <w:r w:rsidRPr="00080C75">
        <w:rPr>
          <w:rFonts w:hint="cs"/>
          <w:rtl/>
        </w:rPr>
        <w:t>كامل</w:t>
      </w:r>
      <w:r w:rsidRPr="00080C75">
        <w:rPr>
          <w:rtl/>
        </w:rPr>
        <w:t xml:space="preserve"> إلى موارد ا</w:t>
      </w:r>
      <w:r w:rsidRPr="00080C75">
        <w:rPr>
          <w:rFonts w:hint="cs"/>
          <w:rtl/>
        </w:rPr>
        <w:t>لحاسب</w:t>
      </w:r>
      <w:r w:rsidRPr="00080C75">
        <w:rPr>
          <w:rtl/>
        </w:rPr>
        <w:t xml:space="preserve"> الافتراضي</w:t>
      </w:r>
      <w:r w:rsidRPr="00080C75">
        <w:rPr>
          <w:rFonts w:hint="cs"/>
          <w:rtl/>
        </w:rPr>
        <w:t xml:space="preserve"> </w:t>
      </w:r>
      <w:r w:rsidRPr="00080C75">
        <w:rPr>
          <w:rtl/>
        </w:rPr>
        <w:t>لفترة زمنية محددة.</w:t>
      </w:r>
      <w:r w:rsidRPr="00080C75">
        <w:rPr>
          <w:rFonts w:hint="cs"/>
          <w:rtl/>
        </w:rPr>
        <w:t xml:space="preserve"> </w:t>
      </w:r>
      <w:r w:rsidRPr="00080C75">
        <w:rPr>
          <w:rtl/>
        </w:rPr>
        <w:t xml:space="preserve">يجب على </w:t>
      </w:r>
      <w:r w:rsidRPr="00080C75">
        <w:rPr>
          <w:rFonts w:hint="cs"/>
          <w:rtl/>
        </w:rPr>
        <w:t>المهام</w:t>
      </w:r>
      <w:r w:rsidRPr="00080C75">
        <w:rPr>
          <w:rtl/>
        </w:rPr>
        <w:t xml:space="preserve"> الأخرى الانتظار حتى يكتمل تنفيذ المهمة الحالية</w:t>
      </w:r>
      <w:r w:rsidRPr="00080C75">
        <w:t>.</w:t>
      </w:r>
      <w:r w:rsidRPr="00080C75">
        <w:rPr>
          <w:rFonts w:hint="cs"/>
          <w:rtl/>
        </w:rPr>
        <w:t xml:space="preserve"> </w:t>
      </w:r>
      <w:r w:rsidRPr="00080C75">
        <w:rPr>
          <w:rtl/>
        </w:rPr>
        <w:t xml:space="preserve">هذه الخوارزمية تحاكي نظام </w:t>
      </w:r>
      <w:r w:rsidRPr="00080C75">
        <w:t>First Come First Serve</w:t>
      </w:r>
      <w:r w:rsidRPr="00080C75">
        <w:rPr>
          <w:rtl/>
        </w:rPr>
        <w:t>.</w:t>
      </w:r>
    </w:p>
    <w:p w14:paraId="22A8E11B" w14:textId="77777777" w:rsidR="007B75E4" w:rsidRPr="00080C75" w:rsidRDefault="007B75E4" w:rsidP="007B75E4">
      <w:pPr>
        <w:pStyle w:val="a"/>
      </w:pPr>
      <w:r w:rsidRPr="00080C75">
        <w:rPr>
          <w:rtl/>
        </w:rPr>
        <w:t>الجدول</w:t>
      </w:r>
      <w:r w:rsidRPr="00080C75">
        <w:rPr>
          <w:rFonts w:hint="cs"/>
          <w:rtl/>
        </w:rPr>
        <w:t>ة</w:t>
      </w:r>
      <w:r w:rsidRPr="00080C75">
        <w:rPr>
          <w:rtl/>
        </w:rPr>
        <w:t xml:space="preserve"> الزمني</w:t>
      </w:r>
      <w:r w:rsidRPr="00080C75">
        <w:rPr>
          <w:rFonts w:hint="cs"/>
          <w:rtl/>
        </w:rPr>
        <w:t>ة</w:t>
      </w:r>
      <w:r w:rsidRPr="00080C75">
        <w:rPr>
          <w:rtl/>
        </w:rPr>
        <w:t xml:space="preserve"> العادل</w:t>
      </w:r>
      <w:r w:rsidRPr="00080C75">
        <w:rPr>
          <w:rFonts w:hint="cs"/>
          <w:rtl/>
        </w:rPr>
        <w:t>ة</w:t>
      </w:r>
      <w:r w:rsidRPr="00080C75">
        <w:rPr>
          <w:rtl/>
        </w:rPr>
        <w:t xml:space="preserve"> بالكامل (</w:t>
      </w:r>
      <w:r w:rsidRPr="00080C75">
        <w:t>Completely Fair Scheduler - CFS</w:t>
      </w:r>
      <w:r w:rsidRPr="00080C75">
        <w:rPr>
          <w:rtl/>
        </w:rPr>
        <w:t>):</w:t>
      </w:r>
      <w:r w:rsidRPr="00080C75">
        <w:rPr>
          <w:rFonts w:hint="cs"/>
          <w:rtl/>
        </w:rPr>
        <w:t xml:space="preserve"> يحاكي هذا النوع الجدولة المستخدمة في نواة لينوكس وتهدف الى استخدام موارد ال </w:t>
      </w:r>
      <w:r w:rsidRPr="00080C75">
        <w:t>(CPU)</w:t>
      </w:r>
      <w:r w:rsidRPr="00080C75">
        <w:rPr>
          <w:rFonts w:hint="cs"/>
          <w:rtl/>
        </w:rPr>
        <w:t xml:space="preserve"> الى اقصى حد ممكن.</w:t>
      </w:r>
    </w:p>
    <w:p w14:paraId="0C0F4EA5" w14:textId="77777777" w:rsidR="007B75E4" w:rsidRPr="007B75E4" w:rsidRDefault="007B75E4" w:rsidP="007B75E4">
      <w:pPr>
        <w:pStyle w:val="a"/>
        <w:numPr>
          <w:ilvl w:val="0"/>
          <w:numId w:val="0"/>
        </w:numPr>
        <w:ind w:left="360"/>
      </w:pPr>
    </w:p>
    <w:p w14:paraId="44BE111C" w14:textId="7D29AAD5" w:rsidR="005C6734" w:rsidRPr="003D4E2D" w:rsidRDefault="005C6734" w:rsidP="002B3630">
      <w:pPr>
        <w:pStyle w:val="HEAD2"/>
      </w:pPr>
      <w:bookmarkStart w:id="50" w:name="_Toc203939551"/>
      <w:bookmarkStart w:id="51" w:name="_Toc204789685"/>
      <w:r w:rsidRPr="003D4E2D">
        <w:rPr>
          <w:rFonts w:hint="cs"/>
          <w:rtl/>
        </w:rPr>
        <w:lastRenderedPageBreak/>
        <w:t xml:space="preserve">جدولة </w:t>
      </w:r>
      <w:r w:rsidR="007856DA" w:rsidRPr="003D4E2D">
        <w:rPr>
          <w:rFonts w:hint="cs"/>
          <w:rtl/>
        </w:rPr>
        <w:t>المهام</w:t>
      </w:r>
      <w:r w:rsidR="007A5B0B" w:rsidRPr="003D4E2D">
        <w:rPr>
          <w:rFonts w:hint="cs"/>
          <w:rtl/>
        </w:rPr>
        <w:t xml:space="preserve"> </w:t>
      </w:r>
      <w:r w:rsidR="007856DA" w:rsidRPr="003D4E2D">
        <w:t>(Task scheduling)</w:t>
      </w:r>
      <w:r w:rsidR="007856DA" w:rsidRPr="003D4E2D">
        <w:rPr>
          <w:rFonts w:hint="cs"/>
          <w:rtl/>
        </w:rPr>
        <w:t>:</w:t>
      </w:r>
      <w:bookmarkEnd w:id="50"/>
      <w:bookmarkEnd w:id="51"/>
    </w:p>
    <w:p w14:paraId="2BC502AA" w14:textId="0C6F6BA2" w:rsidR="007856DA" w:rsidRPr="00080C75" w:rsidRDefault="005225A9" w:rsidP="008D1BFB">
      <w:pPr>
        <w:pStyle w:val="a8"/>
        <w:rPr>
          <w:rtl/>
        </w:rPr>
      </w:pPr>
      <w:r w:rsidRPr="00267293">
        <w:rPr>
          <w:rFonts w:ascii="Traditional Arabic" w:hAnsi="Traditional Arabic"/>
          <w:rtl/>
        </w:rPr>
        <w:t>تُعد عملية</w:t>
      </w:r>
      <w:r w:rsidRPr="00080C75">
        <w:rPr>
          <w:rFonts w:cs="Arial"/>
          <w:rtl/>
        </w:rPr>
        <w:t xml:space="preserve"> </w:t>
      </w:r>
      <w:r w:rsidR="007856DA" w:rsidRPr="00080C75">
        <w:rPr>
          <w:rFonts w:hint="cs"/>
          <w:rtl/>
        </w:rPr>
        <w:t xml:space="preserve">جدولة المهام </w:t>
      </w:r>
      <w:r w:rsidRPr="00080C75">
        <w:rPr>
          <w:rtl/>
        </w:rPr>
        <w:t>في بيئات الحوسبة السحابية</w:t>
      </w:r>
      <w:r w:rsidRPr="00080C75">
        <w:rPr>
          <w:rFonts w:hint="cs"/>
          <w:rtl/>
        </w:rPr>
        <w:t xml:space="preserve"> من </w:t>
      </w:r>
      <w:r w:rsidRPr="00080C75">
        <w:rPr>
          <w:rtl/>
        </w:rPr>
        <w:t>المهام الحيوية لضمان تحقيق الأداء المطلوب للخوادم المستخدمة</w:t>
      </w:r>
      <w:r w:rsidR="007856DA" w:rsidRPr="00080C75">
        <w:rPr>
          <w:rFonts w:hint="cs"/>
          <w:rtl/>
        </w:rPr>
        <w:t>.</w:t>
      </w:r>
      <w:r w:rsidRPr="00080C75">
        <w:rPr>
          <w:rtl/>
        </w:rPr>
        <w:t xml:space="preserve"> يتم </w:t>
      </w:r>
      <w:r w:rsidR="008774F1" w:rsidRPr="00080C75">
        <w:rPr>
          <w:rtl/>
        </w:rPr>
        <w:t xml:space="preserve">في هذه البيئات </w:t>
      </w:r>
      <w:r w:rsidRPr="00080C75">
        <w:rPr>
          <w:rtl/>
        </w:rPr>
        <w:t>استخدام مجموعة متنوعة من الخوادم التي قد تكون موزعة جغرافيًا وتعمل معًا لتوفير مجموعة من الموارد للحوسبة السحابية المتكاملة</w:t>
      </w:r>
      <w:r w:rsidRPr="00080C75">
        <w:t>.</w:t>
      </w:r>
    </w:p>
    <w:p w14:paraId="4ACA2CC6" w14:textId="51FCF4F5" w:rsidR="00811EC3" w:rsidRPr="00080C75" w:rsidRDefault="005225A9" w:rsidP="008D1BFB">
      <w:pPr>
        <w:pStyle w:val="a8"/>
        <w:rPr>
          <w:rtl/>
        </w:rPr>
      </w:pPr>
      <w:r w:rsidRPr="00080C75">
        <w:rPr>
          <w:rtl/>
        </w:rPr>
        <w:t xml:space="preserve">تنشأ </w:t>
      </w:r>
      <w:r w:rsidR="008774F1" w:rsidRPr="00080C75">
        <w:rPr>
          <w:rFonts w:hint="cs"/>
          <w:rtl/>
        </w:rPr>
        <w:t xml:space="preserve">في هذه العملية </w:t>
      </w:r>
      <w:r w:rsidRPr="00080C75">
        <w:rPr>
          <w:rtl/>
        </w:rPr>
        <w:t xml:space="preserve">العديد من التحديات والقضايا، مثل اختلاف مستويات الأمان، والتفاوت في كفاءة الأداء، وضمان </w:t>
      </w:r>
      <w:proofErr w:type="spellStart"/>
      <w:r w:rsidRPr="00080C75">
        <w:rPr>
          <w:rtl/>
        </w:rPr>
        <w:t>الوثوقية</w:t>
      </w:r>
      <w:proofErr w:type="spellEnd"/>
      <w:r w:rsidRPr="00080C75">
        <w:rPr>
          <w:rtl/>
        </w:rPr>
        <w:t xml:space="preserve">، ودعم القدرة على التوسع مع تحمل الأخطاء. وتظهر هذه التحديات بوضوح عند وجود عدد كبير من الطلبات الموجهة إلى </w:t>
      </w:r>
      <w:r w:rsidR="008774F1" w:rsidRPr="00080C75">
        <w:rPr>
          <w:rFonts w:hint="cs"/>
          <w:rtl/>
        </w:rPr>
        <w:t>مورد</w:t>
      </w:r>
      <w:r w:rsidRPr="00080C75">
        <w:rPr>
          <w:rtl/>
        </w:rPr>
        <w:t xml:space="preserve"> واحد، مما يؤدي إلى زيادة التحميل عليه مقارنةً </w:t>
      </w:r>
      <w:r w:rsidR="008774F1" w:rsidRPr="00080C75">
        <w:rPr>
          <w:rFonts w:hint="cs"/>
          <w:rtl/>
        </w:rPr>
        <w:t>بالموارد</w:t>
      </w:r>
      <w:r w:rsidRPr="00080C75">
        <w:rPr>
          <w:rtl/>
        </w:rPr>
        <w:t xml:space="preserve"> الأخرى، وبالتالي قد يحدث اختناق في الأداء</w:t>
      </w:r>
      <w:r w:rsidRPr="00080C75">
        <w:rPr>
          <w:rFonts w:hint="cs"/>
          <w:rtl/>
        </w:rPr>
        <w:t>.</w:t>
      </w:r>
    </w:p>
    <w:p w14:paraId="2215DF7B" w14:textId="69C90B3C" w:rsidR="00146120" w:rsidRPr="00080C75" w:rsidRDefault="005225A9" w:rsidP="008D1BFB">
      <w:pPr>
        <w:pStyle w:val="a8"/>
        <w:rPr>
          <w:rtl/>
        </w:rPr>
      </w:pPr>
      <w:r w:rsidRPr="00080C75">
        <w:rPr>
          <w:rtl/>
        </w:rPr>
        <w:t xml:space="preserve">لتجنب هذه المشاكل، يعتبر التخصيص الأمثل للموارد أمرًا ضروريًا، لتحقيق أفضل أداء ممكن وتقليل احتمالية زيادة الحمل على </w:t>
      </w:r>
      <w:r w:rsidR="008774F1" w:rsidRPr="00080C75">
        <w:rPr>
          <w:rFonts w:hint="cs"/>
          <w:rtl/>
        </w:rPr>
        <w:t>مورد</w:t>
      </w:r>
      <w:r w:rsidRPr="00080C75">
        <w:rPr>
          <w:rtl/>
        </w:rPr>
        <w:t xml:space="preserve"> معين، مما يساهم في تحسين الإنتاجية، خاصة في البيئات غير المتجانسة</w:t>
      </w:r>
      <w:r w:rsidRPr="00080C75">
        <w:t>.</w:t>
      </w:r>
    </w:p>
    <w:p w14:paraId="5CAA013B" w14:textId="77777777" w:rsidR="008F1867" w:rsidRDefault="007856DA" w:rsidP="008F1867">
      <w:pPr>
        <w:pStyle w:val="a8"/>
        <w:keepNext/>
        <w:jc w:val="center"/>
      </w:pPr>
      <w:r w:rsidRPr="00080C75">
        <w:rPr>
          <w:rtl/>
        </w:rPr>
        <w:br/>
      </w:r>
      <w:r w:rsidR="00627B8C" w:rsidRPr="00080C75">
        <w:rPr>
          <w:noProof/>
          <w:rtl/>
          <w:lang w:val="ar-SA"/>
        </w:rPr>
        <w:drawing>
          <wp:inline distT="0" distB="0" distL="0" distR="0" wp14:anchorId="4BC32A97" wp14:editId="3311BD18">
            <wp:extent cx="3433313" cy="3850765"/>
            <wp:effectExtent l="0" t="0" r="0" b="0"/>
            <wp:docPr id="193596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7455"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68312" cy="3890020"/>
                    </a:xfrm>
                    <a:prstGeom prst="rect">
                      <a:avLst/>
                    </a:prstGeom>
                  </pic:spPr>
                </pic:pic>
              </a:graphicData>
            </a:graphic>
          </wp:inline>
        </w:drawing>
      </w:r>
    </w:p>
    <w:p w14:paraId="25320DA4" w14:textId="61EE91DE" w:rsidR="007311A4" w:rsidRPr="00080C75" w:rsidRDefault="008F1867" w:rsidP="008F1867">
      <w:pPr>
        <w:pStyle w:val="Caption"/>
        <w:bidi/>
        <w:jc w:val="center"/>
      </w:pPr>
      <w:bookmarkStart w:id="52" w:name="_Ref204782489"/>
      <w:bookmarkStart w:id="53" w:name="_Toc20478975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2</w:t>
      </w:r>
      <w:r>
        <w:rPr>
          <w:rtl/>
        </w:rPr>
        <w:fldChar w:fldCharType="end"/>
      </w:r>
      <w:r>
        <w:rPr>
          <w:noProof/>
          <w:rtl/>
          <w:lang w:bidi="ar-SA"/>
        </w:rPr>
        <w:t xml:space="preserve"> </w:t>
      </w:r>
      <w:r w:rsidRPr="00153842">
        <w:rPr>
          <w:rFonts w:cs="Arial"/>
          <w:noProof/>
          <w:rtl/>
          <w:lang w:bidi="ar-SA"/>
        </w:rPr>
        <w:t>نظام جدولة المهام في بيئة الحوسبة السحابية</w:t>
      </w:r>
      <w:bookmarkEnd w:id="52"/>
      <w:bookmarkEnd w:id="53"/>
    </w:p>
    <w:p w14:paraId="066BA602" w14:textId="74616155" w:rsidR="0092160C" w:rsidRPr="00080C75" w:rsidRDefault="007311A4" w:rsidP="008D1BFB">
      <w:pPr>
        <w:pStyle w:val="a8"/>
      </w:pPr>
      <w:r w:rsidRPr="00080C75">
        <w:rPr>
          <w:rFonts w:hint="cs"/>
          <w:rtl/>
        </w:rPr>
        <w:t>يوضح</w:t>
      </w:r>
      <w:r w:rsidR="008F1867">
        <w:rPr>
          <w:rFonts w:hint="cs"/>
          <w:rtl/>
        </w:rPr>
        <w:t xml:space="preserve"> </w:t>
      </w:r>
      <w:r w:rsidR="008F1867">
        <w:rPr>
          <w:rtl/>
        </w:rPr>
        <w:fldChar w:fldCharType="begin"/>
      </w:r>
      <w:r w:rsidR="008F1867">
        <w:rPr>
          <w:rtl/>
        </w:rPr>
        <w:instrText xml:space="preserve"> </w:instrText>
      </w:r>
      <w:r w:rsidR="008F1867">
        <w:rPr>
          <w:rFonts w:hint="cs"/>
        </w:rPr>
        <w:instrText>REF</w:instrText>
      </w:r>
      <w:r w:rsidR="008F1867">
        <w:rPr>
          <w:rFonts w:hint="cs"/>
          <w:rtl/>
        </w:rPr>
        <w:instrText xml:space="preserve"> _</w:instrText>
      </w:r>
      <w:r w:rsidR="008F1867">
        <w:rPr>
          <w:rFonts w:hint="cs"/>
        </w:rPr>
        <w:instrText>Ref204782489 \h</w:instrText>
      </w:r>
      <w:r w:rsidR="008F1867">
        <w:rPr>
          <w:rtl/>
        </w:rPr>
        <w:instrText xml:space="preserve">  \* </w:instrText>
      </w:r>
      <w:r w:rsidR="008F1867">
        <w:instrText>MERGEFORMAT</w:instrText>
      </w:r>
      <w:r w:rsidR="008F1867">
        <w:rPr>
          <w:rtl/>
        </w:rPr>
        <w:instrText xml:space="preserve"> </w:instrText>
      </w:r>
      <w:r w:rsidR="008F1867">
        <w:rPr>
          <w:rtl/>
        </w:rPr>
      </w:r>
      <w:r w:rsidR="008F1867">
        <w:rPr>
          <w:rtl/>
        </w:rPr>
        <w:fldChar w:fldCharType="separate"/>
      </w:r>
      <w:r w:rsidR="008F1867">
        <w:rPr>
          <w:rtl/>
        </w:rPr>
        <w:t>ال</w:t>
      </w:r>
      <w:r w:rsidR="008F1867" w:rsidRPr="008F1867">
        <w:rPr>
          <w:rtl/>
        </w:rPr>
        <w:t xml:space="preserve">شكل 2 </w:t>
      </w:r>
      <w:r w:rsidR="008F1867" w:rsidRPr="008F1867">
        <w:rPr>
          <w:rtl/>
          <w:lang w:bidi="ar-SA"/>
        </w:rPr>
        <w:t>نظام جدولة المهام في بيئة الحوسبة السحابية</w:t>
      </w:r>
      <w:r w:rsidR="008F1867">
        <w:rPr>
          <w:rtl/>
        </w:rPr>
        <w:fldChar w:fldCharType="end"/>
      </w:r>
      <w:r w:rsidRPr="00080C75">
        <w:rPr>
          <w:rFonts w:hint="cs"/>
          <w:rtl/>
        </w:rPr>
        <w:t xml:space="preserve">: حيث </w:t>
      </w:r>
      <w:r w:rsidR="00104ADF" w:rsidRPr="00080C75">
        <w:rPr>
          <w:rFonts w:hint="cs"/>
          <w:rtl/>
        </w:rPr>
        <w:t>يقدم عدة مستخدمين عددا من المهام المطلوب تنفيذها، يقوم مجدول المهام</w:t>
      </w:r>
      <w:r w:rsidR="00CC7836">
        <w:rPr>
          <w:rFonts w:hint="cs"/>
          <w:rtl/>
        </w:rPr>
        <w:t xml:space="preserve"> </w:t>
      </w:r>
      <w:r w:rsidR="00104ADF" w:rsidRPr="00080C75">
        <w:t>(</w:t>
      </w:r>
      <w:proofErr w:type="spellStart"/>
      <w:r w:rsidR="00104ADF" w:rsidRPr="00080C75">
        <w:t>Task</w:t>
      </w:r>
      <w:proofErr w:type="spellEnd"/>
      <w:r w:rsidR="00104ADF" w:rsidRPr="00080C75">
        <w:t xml:space="preserve"> </w:t>
      </w:r>
      <w:proofErr w:type="spellStart"/>
      <w:r w:rsidR="00104ADF" w:rsidRPr="00080C75">
        <w:t>Scheduler</w:t>
      </w:r>
      <w:proofErr w:type="spellEnd"/>
      <w:r w:rsidR="00104ADF" w:rsidRPr="00080C75">
        <w:t>)</w:t>
      </w:r>
      <w:r w:rsidR="00104ADF" w:rsidRPr="00080C75">
        <w:rPr>
          <w:rFonts w:hint="cs"/>
          <w:rtl/>
        </w:rPr>
        <w:t xml:space="preserve"> بتخصيص كل مهمة الى حاسب افتراضي </w:t>
      </w:r>
      <w:r w:rsidR="00104ADF" w:rsidRPr="00080C75">
        <w:t>(Virtual Machine)</w:t>
      </w:r>
      <w:r w:rsidR="00104ADF" w:rsidRPr="00080C75">
        <w:rPr>
          <w:rFonts w:hint="cs"/>
          <w:rtl/>
        </w:rPr>
        <w:t xml:space="preserve">، الحاسب الافتراضي </w:t>
      </w:r>
      <w:r w:rsidR="00104ADF" w:rsidRPr="00080C75">
        <w:rPr>
          <w:rFonts w:hint="cs"/>
          <w:rtl/>
        </w:rPr>
        <w:lastRenderedPageBreak/>
        <w:t>الواحد قد يخصص له أكثر من مهمة، بينما يقوم مجدول الحواسب ا</w:t>
      </w:r>
      <w:r w:rsidR="008774F1" w:rsidRPr="00080C75">
        <w:rPr>
          <w:rtl/>
        </w:rPr>
        <w:t xml:space="preserve"> </w:t>
      </w:r>
      <w:r w:rsidR="008774F1" w:rsidRPr="007466FC">
        <w:rPr>
          <w:rFonts w:ascii="Traditional Arabic" w:hAnsi="Traditional Arabic"/>
          <w:rtl/>
        </w:rPr>
        <w:t>الافتراضية</w:t>
      </w:r>
      <w:r w:rsidR="008774F1" w:rsidRPr="00080C75">
        <w:rPr>
          <w:rFonts w:cs="Arial"/>
          <w:rtl/>
        </w:rPr>
        <w:t xml:space="preserve"> (</w:t>
      </w:r>
      <w:r w:rsidR="008774F1" w:rsidRPr="00080C75">
        <w:t xml:space="preserve">VM </w:t>
      </w:r>
      <w:proofErr w:type="spellStart"/>
      <w:r w:rsidR="008774F1" w:rsidRPr="00080C75">
        <w:t>Scheduler</w:t>
      </w:r>
      <w:proofErr w:type="spellEnd"/>
      <w:r w:rsidR="008774F1" w:rsidRPr="00080C75">
        <w:rPr>
          <w:rFonts w:cs="Arial"/>
          <w:rtl/>
        </w:rPr>
        <w:t xml:space="preserve">) </w:t>
      </w:r>
      <w:r w:rsidR="008774F1" w:rsidRPr="007466FC">
        <w:rPr>
          <w:rFonts w:ascii="Traditional Arabic" w:hAnsi="Traditional Arabic"/>
          <w:rtl/>
        </w:rPr>
        <w:t>بتوزيع</w:t>
      </w:r>
      <w:r w:rsidR="00104ADF" w:rsidRPr="00080C75">
        <w:rPr>
          <w:rFonts w:hint="cs"/>
          <w:rtl/>
        </w:rPr>
        <w:t xml:space="preserve"> الحواسيب الافتراضية على الموارد الفيزيائية المتوافرة.</w:t>
      </w:r>
    </w:p>
    <w:p w14:paraId="7CFE0AE3" w14:textId="1D687CF5" w:rsidR="00811EC3" w:rsidRPr="003D4E2D" w:rsidRDefault="00811EC3" w:rsidP="002B3630">
      <w:pPr>
        <w:pStyle w:val="HEAD3"/>
        <w:rPr>
          <w:rtl/>
        </w:rPr>
      </w:pPr>
      <w:bookmarkStart w:id="54" w:name="_Toc203939552"/>
      <w:bookmarkStart w:id="55" w:name="_Toc204789686"/>
      <w:r w:rsidRPr="00EB7701">
        <w:rPr>
          <w:rFonts w:hint="cs"/>
          <w:rtl/>
        </w:rPr>
        <w:t>ت</w:t>
      </w:r>
      <w:r w:rsidRPr="00EB7701">
        <w:rPr>
          <w:rtl/>
        </w:rPr>
        <w:t>صنيفات</w:t>
      </w:r>
      <w:r w:rsidRPr="003D4E2D">
        <w:rPr>
          <w:rtl/>
        </w:rPr>
        <w:t xml:space="preserve"> تقنيات الجدولة</w:t>
      </w:r>
      <w:r w:rsidRPr="003D4E2D">
        <w:t>:</w:t>
      </w:r>
      <w:bookmarkEnd w:id="54"/>
      <w:bookmarkEnd w:id="55"/>
    </w:p>
    <w:p w14:paraId="5ED1338F" w14:textId="77777777" w:rsidR="00D924A7" w:rsidRPr="00080C75" w:rsidRDefault="00D924A7" w:rsidP="008D1BFB">
      <w:pPr>
        <w:pStyle w:val="a8"/>
      </w:pPr>
      <w:r w:rsidRPr="00080C75">
        <w:rPr>
          <w:rtl/>
        </w:rPr>
        <w:t>يمكن تصنيف تقنيات جدولة المهام وفقًا لعدة معايير، أبرزها</w:t>
      </w:r>
      <w:r w:rsidRPr="00080C75">
        <w:t>:</w:t>
      </w:r>
    </w:p>
    <w:p w14:paraId="1AB3DD2D" w14:textId="4B59C230" w:rsidR="00D924A7" w:rsidRPr="00157595" w:rsidRDefault="00D924A7" w:rsidP="00FB005F">
      <w:pPr>
        <w:pStyle w:val="a"/>
        <w:numPr>
          <w:ilvl w:val="0"/>
          <w:numId w:val="13"/>
        </w:numPr>
        <w:rPr>
          <w:b/>
          <w:bCs/>
        </w:rPr>
      </w:pPr>
      <w:r w:rsidRPr="00157595">
        <w:rPr>
          <w:b/>
          <w:bCs/>
        </w:rPr>
        <w:t>Static Scheduling vs Dynamic Scheduling</w:t>
      </w:r>
      <w:r w:rsidR="00BB7E23" w:rsidRPr="00157595">
        <w:rPr>
          <w:rFonts w:hint="cs"/>
          <w:b/>
          <w:bCs/>
          <w:rtl/>
        </w:rPr>
        <w:t>:</w:t>
      </w:r>
    </w:p>
    <w:p w14:paraId="0138D43A" w14:textId="601872CA" w:rsidR="00D924A7" w:rsidRPr="00080C75" w:rsidRDefault="00D924A7" w:rsidP="00FB005F">
      <w:pPr>
        <w:pStyle w:val="a8"/>
        <w:numPr>
          <w:ilvl w:val="0"/>
          <w:numId w:val="14"/>
        </w:numPr>
      </w:pPr>
      <w:r w:rsidRPr="00080C75">
        <w:rPr>
          <w:b/>
          <w:bCs/>
          <w:rtl/>
        </w:rPr>
        <w:t>الجدولة الثابتة</w:t>
      </w:r>
      <w:r w:rsidRPr="00080C75">
        <w:rPr>
          <w:rFonts w:hint="cs"/>
          <w:b/>
          <w:bCs/>
          <w:rtl/>
        </w:rPr>
        <w:t xml:space="preserve"> </w:t>
      </w:r>
      <w:r w:rsidRPr="00080C75">
        <w:rPr>
          <w:b/>
          <w:bCs/>
        </w:rPr>
        <w:t>(</w:t>
      </w:r>
      <w:proofErr w:type="spellStart"/>
      <w:r w:rsidRPr="00080C75">
        <w:rPr>
          <w:b/>
          <w:bCs/>
        </w:rPr>
        <w:t>Static</w:t>
      </w:r>
      <w:proofErr w:type="spellEnd"/>
      <w:r w:rsidRPr="00080C75">
        <w:rPr>
          <w:b/>
          <w:bCs/>
        </w:rPr>
        <w:t xml:space="preserve"> </w:t>
      </w:r>
      <w:proofErr w:type="spellStart"/>
      <w:r w:rsidRPr="00080C75">
        <w:rPr>
          <w:b/>
          <w:bCs/>
        </w:rPr>
        <w:t>Scheduling</w:t>
      </w:r>
      <w:proofErr w:type="spellEnd"/>
      <w:r w:rsidRPr="00080C75">
        <w:rPr>
          <w:b/>
          <w:bCs/>
        </w:rPr>
        <w:t>)</w:t>
      </w:r>
      <w:r w:rsidRPr="00080C75">
        <w:rPr>
          <w:rFonts w:hint="cs"/>
          <w:b/>
          <w:bCs/>
          <w:rtl/>
        </w:rPr>
        <w:t xml:space="preserve"> </w:t>
      </w:r>
      <w:r w:rsidRPr="00080C75">
        <w:rPr>
          <w:rtl/>
        </w:rPr>
        <w:t>يتم اتخاذ جميع قرارات الجدولة قبل بدء التنفيذ، بناءً على معلومات معروفة مسبقًا عن النظام والمهام</w:t>
      </w:r>
      <w:r w:rsidRPr="00080C75">
        <w:t>.</w:t>
      </w:r>
    </w:p>
    <w:p w14:paraId="74D18AAC" w14:textId="77777777" w:rsidR="00D924A7" w:rsidRPr="00080C75" w:rsidRDefault="00D924A7" w:rsidP="00FB005F">
      <w:pPr>
        <w:pStyle w:val="a8"/>
        <w:numPr>
          <w:ilvl w:val="0"/>
          <w:numId w:val="14"/>
        </w:numPr>
      </w:pPr>
      <w:r w:rsidRPr="00080C75">
        <w:rPr>
          <w:b/>
          <w:bCs/>
          <w:rtl/>
        </w:rPr>
        <w:t>الجدولة الديناميكية</w:t>
      </w:r>
      <w:r w:rsidRPr="00080C75">
        <w:rPr>
          <w:rFonts w:hint="cs"/>
          <w:b/>
          <w:bCs/>
          <w:rtl/>
        </w:rPr>
        <w:t xml:space="preserve"> </w:t>
      </w:r>
      <w:r w:rsidRPr="00080C75">
        <w:rPr>
          <w:b/>
          <w:bCs/>
        </w:rPr>
        <w:t xml:space="preserve">(Dynamic </w:t>
      </w:r>
      <w:proofErr w:type="spellStart"/>
      <w:r w:rsidRPr="00080C75">
        <w:rPr>
          <w:b/>
          <w:bCs/>
        </w:rPr>
        <w:t>Scheduling</w:t>
      </w:r>
      <w:proofErr w:type="spellEnd"/>
      <w:r w:rsidRPr="00080C75">
        <w:rPr>
          <w:b/>
          <w:bCs/>
        </w:rPr>
        <w:t>)</w:t>
      </w:r>
      <w:r w:rsidRPr="00080C75">
        <w:rPr>
          <w:rFonts w:hint="cs"/>
          <w:b/>
          <w:bCs/>
          <w:rtl/>
        </w:rPr>
        <w:t xml:space="preserve"> </w:t>
      </w:r>
      <w:r w:rsidRPr="00080C75">
        <w:rPr>
          <w:rtl/>
        </w:rPr>
        <w:t>يتم اتخاذ القرارات أثناء وقت التشغيل، حيث تُعدل التوزيعات بناءً على التغيرات في الأحمال وحالة الموارد</w:t>
      </w:r>
      <w:r w:rsidRPr="00080C75">
        <w:t>.</w:t>
      </w:r>
    </w:p>
    <w:p w14:paraId="0C49B153" w14:textId="2F9D5510" w:rsidR="00D924A7" w:rsidRPr="00157595" w:rsidRDefault="00D924A7" w:rsidP="00FB005F">
      <w:pPr>
        <w:pStyle w:val="a"/>
        <w:numPr>
          <w:ilvl w:val="0"/>
          <w:numId w:val="13"/>
        </w:numPr>
        <w:rPr>
          <w:b/>
          <w:bCs/>
        </w:rPr>
      </w:pPr>
      <w:r w:rsidRPr="00157595">
        <w:rPr>
          <w:b/>
          <w:bCs/>
          <w:rtl/>
        </w:rPr>
        <w:t>الجدولة حسب الأولوية</w:t>
      </w:r>
      <w:r w:rsidRPr="00157595">
        <w:rPr>
          <w:rFonts w:hint="cs"/>
          <w:b/>
          <w:bCs/>
          <w:rtl/>
        </w:rPr>
        <w:t xml:space="preserve"> </w:t>
      </w:r>
      <w:r w:rsidRPr="00157595">
        <w:rPr>
          <w:b/>
          <w:bCs/>
        </w:rPr>
        <w:t>(Priority-based Scheduling)</w:t>
      </w:r>
      <w:r w:rsidRPr="00157595">
        <w:rPr>
          <w:rFonts w:hint="cs"/>
          <w:b/>
          <w:bCs/>
          <w:rtl/>
        </w:rPr>
        <w:t>:</w:t>
      </w:r>
    </w:p>
    <w:p w14:paraId="0D13AF58" w14:textId="3A31EB64" w:rsidR="00D924A7" w:rsidRPr="00080C75" w:rsidRDefault="00D924A7" w:rsidP="00157595">
      <w:pPr>
        <w:pStyle w:val="a"/>
        <w:numPr>
          <w:ilvl w:val="0"/>
          <w:numId w:val="0"/>
        </w:numPr>
        <w:ind w:left="360"/>
      </w:pPr>
      <w:r w:rsidRPr="00080C75">
        <w:rPr>
          <w:rtl/>
        </w:rPr>
        <w:t>يتم تخصيص الموارد وفقًا لمستوى أولوية كل مهمة، بحيث تحصل المهام الحرجة على أولوية أعلى</w:t>
      </w:r>
      <w:r w:rsidRPr="00080C75">
        <w:rPr>
          <w:rFonts w:hint="cs"/>
          <w:rtl/>
        </w:rPr>
        <w:t>.</w:t>
      </w:r>
    </w:p>
    <w:p w14:paraId="598B2D36" w14:textId="2AD9BCB8" w:rsidR="00D924A7" w:rsidRPr="00157595" w:rsidRDefault="00D924A7" w:rsidP="00FB005F">
      <w:pPr>
        <w:pStyle w:val="a"/>
        <w:numPr>
          <w:ilvl w:val="0"/>
          <w:numId w:val="13"/>
        </w:numPr>
        <w:rPr>
          <w:b/>
          <w:bCs/>
        </w:rPr>
      </w:pPr>
      <w:r w:rsidRPr="00157595">
        <w:rPr>
          <w:b/>
          <w:bCs/>
          <w:rtl/>
        </w:rPr>
        <w:t>ال</w:t>
      </w:r>
      <w:r w:rsidRPr="00157595">
        <w:rPr>
          <w:rFonts w:hint="cs"/>
          <w:b/>
          <w:bCs/>
          <w:rtl/>
        </w:rPr>
        <w:t>جد</w:t>
      </w:r>
      <w:r w:rsidRPr="00157595">
        <w:rPr>
          <w:b/>
          <w:bCs/>
          <w:rtl/>
        </w:rPr>
        <w:t>و</w:t>
      </w:r>
      <w:r w:rsidRPr="00157595">
        <w:rPr>
          <w:rFonts w:hint="cs"/>
          <w:b/>
          <w:bCs/>
          <w:rtl/>
        </w:rPr>
        <w:t>ل</w:t>
      </w:r>
      <w:r w:rsidRPr="00157595">
        <w:rPr>
          <w:b/>
          <w:bCs/>
          <w:rtl/>
        </w:rPr>
        <w:t>ة</w:t>
      </w:r>
      <w:r w:rsidRPr="00157595">
        <w:rPr>
          <w:rFonts w:hint="cs"/>
          <w:b/>
          <w:bCs/>
          <w:rtl/>
        </w:rPr>
        <w:t xml:space="preserve"> التقديرية </w:t>
      </w:r>
      <w:r w:rsidRPr="00157595">
        <w:rPr>
          <w:b/>
          <w:bCs/>
        </w:rPr>
        <w:t>Heuristic-based Scheduling</w:t>
      </w:r>
      <w:r w:rsidRPr="00157595">
        <w:rPr>
          <w:rFonts w:hint="cs"/>
          <w:b/>
          <w:bCs/>
          <w:rtl/>
        </w:rPr>
        <w:t>:</w:t>
      </w:r>
    </w:p>
    <w:p w14:paraId="61F271B0" w14:textId="2820365E" w:rsidR="00D924A7" w:rsidRPr="00080C75" w:rsidRDefault="00D924A7" w:rsidP="00157595">
      <w:pPr>
        <w:pStyle w:val="a"/>
        <w:numPr>
          <w:ilvl w:val="0"/>
          <w:numId w:val="0"/>
        </w:numPr>
        <w:ind w:left="360"/>
        <w:rPr>
          <w:rtl/>
        </w:rPr>
      </w:pPr>
      <w:r w:rsidRPr="00080C75">
        <w:rPr>
          <w:rtl/>
        </w:rPr>
        <w:t>تُستخدم خوارزميات تقريبية</w:t>
      </w:r>
      <w:r w:rsidRPr="00080C75">
        <w:rPr>
          <w:rFonts w:hint="cs"/>
          <w:rtl/>
        </w:rPr>
        <w:t xml:space="preserve"> (مثل </w:t>
      </w:r>
      <w:r w:rsidRPr="00080C75">
        <w:t>Genetic Algorithms</w:t>
      </w:r>
      <w:r w:rsidRPr="00080C75">
        <w:rPr>
          <w:rtl/>
        </w:rPr>
        <w:t xml:space="preserve">، </w:t>
      </w:r>
      <w:r w:rsidRPr="00080C75">
        <w:t>PSO</w:t>
      </w:r>
      <w:r w:rsidRPr="00080C75">
        <w:rPr>
          <w:rFonts w:hint="cs"/>
          <w:rtl/>
        </w:rPr>
        <w:t xml:space="preserve">) </w:t>
      </w:r>
      <w:r w:rsidRPr="00080C75">
        <w:rPr>
          <w:rtl/>
        </w:rPr>
        <w:t>لإيجاد حلول فعّالة عندما يصعب الوصول إلى الحلول المثلى</w:t>
      </w:r>
      <w:r w:rsidRPr="00080C75">
        <w:t>.</w:t>
      </w:r>
    </w:p>
    <w:p w14:paraId="0FFA329B" w14:textId="731D8CC8" w:rsidR="0092160C" w:rsidRPr="003D4E2D" w:rsidRDefault="0092160C" w:rsidP="002B3630">
      <w:pPr>
        <w:pStyle w:val="HEAD2"/>
      </w:pPr>
      <w:bookmarkStart w:id="56" w:name="_Toc203939553"/>
      <w:bookmarkStart w:id="57" w:name="_Toc204789687"/>
      <w:r w:rsidRPr="003D4E2D">
        <w:rPr>
          <w:rtl/>
        </w:rPr>
        <w:t>الخوارزميات التطورية</w:t>
      </w:r>
      <w:r w:rsidR="008774F1" w:rsidRPr="003D4E2D">
        <w:rPr>
          <w:rFonts w:hint="cs"/>
          <w:rtl/>
        </w:rPr>
        <w:t xml:space="preserve"> </w:t>
      </w:r>
      <w:r w:rsidRPr="003D4E2D">
        <w:t>(Evolutionary Algorithms - EAs)</w:t>
      </w:r>
      <w:bookmarkEnd w:id="56"/>
      <w:bookmarkEnd w:id="57"/>
    </w:p>
    <w:p w14:paraId="45187512" w14:textId="77777777" w:rsidR="00D924A7" w:rsidRPr="00080C75" w:rsidRDefault="0092160C" w:rsidP="008D1BFB">
      <w:pPr>
        <w:pStyle w:val="a8"/>
        <w:rPr>
          <w:rtl/>
        </w:rPr>
      </w:pPr>
      <w:r w:rsidRPr="00080C75">
        <w:rPr>
          <w:rtl/>
        </w:rPr>
        <w:t xml:space="preserve">تمثل الخوارزميات التطورية </w:t>
      </w:r>
      <w:r w:rsidRPr="00080C75">
        <w:t>(</w:t>
      </w:r>
      <w:proofErr w:type="spellStart"/>
      <w:r w:rsidRPr="00080C75">
        <w:t>EAs</w:t>
      </w:r>
      <w:proofErr w:type="spellEnd"/>
      <w:r w:rsidRPr="00080C75">
        <w:t>)</w:t>
      </w:r>
      <w:r w:rsidR="008774F1" w:rsidRPr="00080C75">
        <w:rPr>
          <w:rFonts w:hint="cs"/>
          <w:rtl/>
        </w:rPr>
        <w:t xml:space="preserve"> </w:t>
      </w:r>
      <w:r w:rsidRPr="00080C75">
        <w:rPr>
          <w:rtl/>
        </w:rPr>
        <w:t xml:space="preserve">إحدى التقنيات الحسابية المستوحاة من مبادئ التطور الطبيعي. تُستخدم هذه الخوارزميات لحل مشاكل </w:t>
      </w:r>
      <w:r w:rsidR="00EC72F0" w:rsidRPr="00080C75">
        <w:rPr>
          <w:rFonts w:hint="cs"/>
          <w:rtl/>
        </w:rPr>
        <w:t>الأمثلة</w:t>
      </w:r>
      <w:r w:rsidRPr="00080C75">
        <w:rPr>
          <w:rtl/>
        </w:rPr>
        <w:t xml:space="preserve"> المعقدة، حيث </w:t>
      </w:r>
      <w:r w:rsidR="00EC72F0" w:rsidRPr="00080C75">
        <w:rPr>
          <w:rFonts w:hint="cs"/>
          <w:rtl/>
        </w:rPr>
        <w:t>تحاكي</w:t>
      </w:r>
      <w:r w:rsidRPr="00080C75">
        <w:rPr>
          <w:rtl/>
        </w:rPr>
        <w:t xml:space="preserve"> آليات</w:t>
      </w:r>
      <w:r w:rsidR="00EC72F0" w:rsidRPr="00080C75">
        <w:rPr>
          <w:rFonts w:hint="cs"/>
          <w:rtl/>
        </w:rPr>
        <w:t xml:space="preserve"> التطور</w:t>
      </w:r>
      <w:r w:rsidRPr="00080C75">
        <w:rPr>
          <w:rtl/>
        </w:rPr>
        <w:t xml:space="preserve"> </w:t>
      </w:r>
      <w:r w:rsidR="00EC72F0" w:rsidRPr="00080C75">
        <w:rPr>
          <w:rFonts w:hint="cs"/>
          <w:rtl/>
        </w:rPr>
        <w:t>ال</w:t>
      </w:r>
      <w:r w:rsidRPr="00080C75">
        <w:rPr>
          <w:rtl/>
        </w:rPr>
        <w:t>بيولوجي مثل</w:t>
      </w:r>
      <w:r w:rsidRPr="00080C75">
        <w:t xml:space="preserve">: </w:t>
      </w:r>
      <w:r w:rsidRPr="00080C75">
        <w:rPr>
          <w:b/>
          <w:bCs/>
          <w:rtl/>
        </w:rPr>
        <w:t xml:space="preserve">الاستنساخ، الطفرة، إعادة التركيب، </w:t>
      </w:r>
      <w:r w:rsidRPr="00080C75">
        <w:rPr>
          <w:rFonts w:hint="cs"/>
          <w:b/>
          <w:bCs/>
          <w:rtl/>
        </w:rPr>
        <w:t>والانتقاء الطبيعي</w:t>
      </w:r>
      <w:r w:rsidR="00C25BF1" w:rsidRPr="00080C75">
        <w:rPr>
          <w:rFonts w:hint="cs"/>
          <w:rtl/>
        </w:rPr>
        <w:t>.</w:t>
      </w:r>
    </w:p>
    <w:p w14:paraId="0C742C18" w14:textId="5A1A7C1E" w:rsidR="0092160C" w:rsidRPr="00080C75" w:rsidRDefault="0092160C" w:rsidP="008D1BFB">
      <w:pPr>
        <w:pStyle w:val="a8"/>
      </w:pPr>
      <w:r w:rsidRPr="00080C75">
        <w:rPr>
          <w:rtl/>
        </w:rPr>
        <w:t xml:space="preserve">في هذا السياق، تُعتبر الحلول المرشحة بمثابة أفراد في مجموعة سكانية، ويقاس أداؤها من خلال </w:t>
      </w:r>
      <w:r w:rsidRPr="00080C75">
        <w:rPr>
          <w:b/>
          <w:bCs/>
          <w:rtl/>
        </w:rPr>
        <w:t>دالة الملائم</w:t>
      </w:r>
      <w:r w:rsidR="008774F1" w:rsidRPr="00080C75">
        <w:rPr>
          <w:rFonts w:hint="cs"/>
          <w:b/>
          <w:bCs/>
          <w:rtl/>
        </w:rPr>
        <w:t xml:space="preserve">ة </w:t>
      </w:r>
      <w:r w:rsidRPr="00080C75">
        <w:rPr>
          <w:b/>
          <w:bCs/>
        </w:rPr>
        <w:t xml:space="preserve">(Fitness </w:t>
      </w:r>
      <w:proofErr w:type="spellStart"/>
      <w:r w:rsidRPr="00080C75">
        <w:rPr>
          <w:b/>
          <w:bCs/>
        </w:rPr>
        <w:t>Function</w:t>
      </w:r>
      <w:proofErr w:type="spellEnd"/>
      <w:r w:rsidRPr="00080C75">
        <w:rPr>
          <w:b/>
          <w:bCs/>
        </w:rPr>
        <w:t>)</w:t>
      </w:r>
      <w:r w:rsidR="008774F1" w:rsidRPr="00080C75">
        <w:rPr>
          <w:rFonts w:hint="cs"/>
          <w:rtl/>
        </w:rPr>
        <w:t xml:space="preserve"> </w:t>
      </w:r>
      <w:r w:rsidRPr="00080C75">
        <w:rPr>
          <w:rtl/>
        </w:rPr>
        <w:t>التي تحدد مدى جودة الحل في معالجة المشكلة</w:t>
      </w:r>
      <w:r w:rsidRPr="00080C75">
        <w:t>.</w:t>
      </w:r>
    </w:p>
    <w:p w14:paraId="5FCC48A4" w14:textId="77777777" w:rsidR="0092160C" w:rsidRPr="003D4E2D" w:rsidRDefault="0092160C" w:rsidP="002B3630">
      <w:pPr>
        <w:pStyle w:val="HEAD3"/>
      </w:pPr>
      <w:bookmarkStart w:id="58" w:name="_Toc203939554"/>
      <w:bookmarkStart w:id="59" w:name="_Toc204789688"/>
      <w:r w:rsidRPr="003D4E2D">
        <w:rPr>
          <w:rtl/>
        </w:rPr>
        <w:t>أنواع الخوارزميات التطورية</w:t>
      </w:r>
      <w:r w:rsidRPr="003D4E2D">
        <w:t>:</w:t>
      </w:r>
      <w:bookmarkEnd w:id="58"/>
      <w:bookmarkEnd w:id="59"/>
    </w:p>
    <w:p w14:paraId="5E55F36E" w14:textId="77777777" w:rsidR="007555EE" w:rsidRPr="009D1D9E" w:rsidRDefault="0092160C" w:rsidP="008D1BFB">
      <w:pPr>
        <w:pStyle w:val="a"/>
        <w:rPr>
          <w:b/>
          <w:bCs/>
        </w:rPr>
      </w:pPr>
      <w:r w:rsidRPr="009D1D9E">
        <w:rPr>
          <w:b/>
          <w:bCs/>
          <w:rtl/>
        </w:rPr>
        <w:t>الخوارزميات الجينية</w:t>
      </w:r>
      <w:r w:rsidR="008774F1" w:rsidRPr="009D1D9E">
        <w:rPr>
          <w:rFonts w:hint="cs"/>
          <w:b/>
          <w:bCs/>
          <w:rtl/>
        </w:rPr>
        <w:t xml:space="preserve"> </w:t>
      </w:r>
      <w:r w:rsidRPr="009D1D9E">
        <w:rPr>
          <w:b/>
          <w:bCs/>
        </w:rPr>
        <w:t>(Genetic Algorithms - GA)</w:t>
      </w:r>
      <w:r w:rsidR="008774F1" w:rsidRPr="009D1D9E">
        <w:rPr>
          <w:rFonts w:hint="cs"/>
          <w:b/>
          <w:bCs/>
          <w:rtl/>
        </w:rPr>
        <w:t>:</w:t>
      </w:r>
      <w:r w:rsidR="007555EE" w:rsidRPr="009D1D9E">
        <w:rPr>
          <w:rFonts w:hint="cs"/>
          <w:b/>
          <w:bCs/>
          <w:rtl/>
        </w:rPr>
        <w:t xml:space="preserve"> </w:t>
      </w:r>
    </w:p>
    <w:p w14:paraId="3B0BB710" w14:textId="73F02204" w:rsidR="0092160C" w:rsidRPr="00080C75" w:rsidRDefault="00A56981" w:rsidP="009D1D9E">
      <w:pPr>
        <w:pStyle w:val="a"/>
        <w:numPr>
          <w:ilvl w:val="0"/>
          <w:numId w:val="0"/>
        </w:numPr>
        <w:ind w:left="360"/>
      </w:pPr>
      <w:r w:rsidRPr="00080C75">
        <w:rPr>
          <w:rtl/>
        </w:rPr>
        <w:lastRenderedPageBreak/>
        <w:t>تُعد الخوارزميات الجينية من أكثر الخوارزميات التطورية شيوعًا، حيث تعتمد على محاكاة عملية التطور الطبيعي لإيجاد الحلول المثلى. يتم تمثيل الحلول كسلاسل رقمية تُشبه الكروموسومات</w:t>
      </w:r>
      <w:r w:rsidRPr="00080C75">
        <w:rPr>
          <w:rFonts w:hint="cs"/>
          <w:rtl/>
        </w:rPr>
        <w:t>.</w:t>
      </w:r>
    </w:p>
    <w:p w14:paraId="67F94ED4" w14:textId="77777777" w:rsidR="007555EE" w:rsidRPr="009D1D9E" w:rsidRDefault="0092160C" w:rsidP="008D1BFB">
      <w:pPr>
        <w:pStyle w:val="a"/>
        <w:rPr>
          <w:b/>
          <w:bCs/>
        </w:rPr>
      </w:pPr>
      <w:r w:rsidRPr="009D1D9E">
        <w:rPr>
          <w:b/>
          <w:bCs/>
          <w:rtl/>
        </w:rPr>
        <w:t>البرمجة الجينية</w:t>
      </w:r>
      <w:r w:rsidR="008774F1" w:rsidRPr="009D1D9E">
        <w:rPr>
          <w:rFonts w:hint="cs"/>
          <w:b/>
          <w:bCs/>
          <w:rtl/>
        </w:rPr>
        <w:t xml:space="preserve"> </w:t>
      </w:r>
      <w:r w:rsidRPr="009D1D9E">
        <w:rPr>
          <w:b/>
          <w:bCs/>
        </w:rPr>
        <w:t>(Genetic Programming - GP)</w:t>
      </w:r>
      <w:r w:rsidR="008774F1" w:rsidRPr="009D1D9E">
        <w:rPr>
          <w:rFonts w:hint="cs"/>
          <w:b/>
          <w:bCs/>
          <w:rtl/>
        </w:rPr>
        <w:t>:</w:t>
      </w:r>
      <w:r w:rsidR="007555EE" w:rsidRPr="009D1D9E">
        <w:rPr>
          <w:rFonts w:hint="cs"/>
          <w:b/>
          <w:bCs/>
          <w:rtl/>
        </w:rPr>
        <w:t xml:space="preserve"> </w:t>
      </w:r>
    </w:p>
    <w:p w14:paraId="4B7AA17A" w14:textId="7252A7B9" w:rsidR="0092160C" w:rsidRPr="00080C75" w:rsidRDefault="00A56981" w:rsidP="009D1D9E">
      <w:pPr>
        <w:pStyle w:val="a"/>
        <w:numPr>
          <w:ilvl w:val="0"/>
          <w:numId w:val="0"/>
        </w:numPr>
        <w:ind w:left="360"/>
      </w:pPr>
      <w:r w:rsidRPr="00080C75">
        <w:rPr>
          <w:rtl/>
        </w:rPr>
        <w:t>تختلف البرمجة الجينية عن الخوارزميات الجينية في طريقة تمثيل الحلول؛ إذ يتم تمثيلها على شكل برامج حاسوبية. يتم تقييم هذه البرامج بناءً على قدرتها على حل المشكلات المحددة، مع إمكانية تطوير تركيبة البرنامج عبر عمليات شبيهة بالتطور الطبيعي.</w:t>
      </w:r>
    </w:p>
    <w:p w14:paraId="024F8D6E" w14:textId="77777777" w:rsidR="007555EE" w:rsidRPr="009D1D9E" w:rsidRDefault="0092160C" w:rsidP="009D1D9E">
      <w:pPr>
        <w:pStyle w:val="a"/>
        <w:rPr>
          <w:b/>
          <w:bCs/>
        </w:rPr>
      </w:pPr>
      <w:r w:rsidRPr="009D1D9E">
        <w:rPr>
          <w:b/>
          <w:bCs/>
          <w:rtl/>
        </w:rPr>
        <w:t>البرمجة التطورية</w:t>
      </w:r>
      <w:r w:rsidR="008774F1" w:rsidRPr="009D1D9E">
        <w:rPr>
          <w:rFonts w:hint="cs"/>
          <w:b/>
          <w:bCs/>
          <w:rtl/>
        </w:rPr>
        <w:t xml:space="preserve"> </w:t>
      </w:r>
      <w:r w:rsidRPr="009D1D9E">
        <w:rPr>
          <w:b/>
          <w:bCs/>
        </w:rPr>
        <w:t>(Evolutionary Programming - EP)</w:t>
      </w:r>
      <w:r w:rsidR="008774F1" w:rsidRPr="009D1D9E">
        <w:rPr>
          <w:rFonts w:hint="cs"/>
          <w:b/>
          <w:bCs/>
          <w:rtl/>
        </w:rPr>
        <w:t>:</w:t>
      </w:r>
      <w:r w:rsidR="007555EE" w:rsidRPr="009D1D9E">
        <w:rPr>
          <w:rFonts w:hint="cs"/>
          <w:b/>
          <w:bCs/>
          <w:rtl/>
        </w:rPr>
        <w:t xml:space="preserve"> </w:t>
      </w:r>
    </w:p>
    <w:p w14:paraId="3A9195CB" w14:textId="1B756926" w:rsidR="0092160C" w:rsidRPr="00080C75" w:rsidRDefault="00A56981" w:rsidP="009D1D9E">
      <w:pPr>
        <w:pStyle w:val="a"/>
        <w:numPr>
          <w:ilvl w:val="0"/>
          <w:numId w:val="0"/>
        </w:numPr>
        <w:ind w:left="360"/>
      </w:pPr>
      <w:r w:rsidRPr="00080C75">
        <w:rPr>
          <w:rtl/>
        </w:rPr>
        <w:t xml:space="preserve">تشترك البرمجة التطورية مع البرمجة الجينية في الفلسفة العامة، لكنها تتميز بأن هيكل البرنامج يكون ثابتًا، بينما تتركز عملية التطوير في تعديل المعاملات العددية الخاصة بالبرنامج. تُستخدم </w:t>
      </w:r>
      <w:r w:rsidRPr="00080C75">
        <w:rPr>
          <w:b/>
          <w:bCs/>
        </w:rPr>
        <w:t>EP</w:t>
      </w:r>
      <w:r w:rsidRPr="00080C75">
        <w:rPr>
          <w:rtl/>
        </w:rPr>
        <w:t xml:space="preserve"> عادةً في التطبيقات التي تتطلب تحسين معاملات رياضية دون تغيير هيكلية البرنامج نفسه.</w:t>
      </w:r>
    </w:p>
    <w:p w14:paraId="6345BE03" w14:textId="77777777" w:rsidR="007555EE" w:rsidRPr="009D1D9E" w:rsidRDefault="0092160C" w:rsidP="008D1BFB">
      <w:pPr>
        <w:pStyle w:val="a"/>
        <w:rPr>
          <w:b/>
          <w:bCs/>
        </w:rPr>
      </w:pPr>
      <w:r w:rsidRPr="009D1D9E">
        <w:rPr>
          <w:b/>
          <w:bCs/>
          <w:rtl/>
        </w:rPr>
        <w:t>استراتيجيات التطور</w:t>
      </w:r>
      <w:r w:rsidR="008774F1" w:rsidRPr="009D1D9E">
        <w:rPr>
          <w:rFonts w:hint="cs"/>
          <w:b/>
          <w:bCs/>
          <w:rtl/>
        </w:rPr>
        <w:t xml:space="preserve"> </w:t>
      </w:r>
      <w:r w:rsidRPr="009D1D9E">
        <w:rPr>
          <w:b/>
          <w:bCs/>
        </w:rPr>
        <w:t>(Evolution Strategies - ES)</w:t>
      </w:r>
      <w:r w:rsidR="008774F1" w:rsidRPr="009D1D9E">
        <w:rPr>
          <w:rFonts w:hint="cs"/>
          <w:b/>
          <w:bCs/>
          <w:rtl/>
        </w:rPr>
        <w:t>:</w:t>
      </w:r>
      <w:r w:rsidR="007555EE" w:rsidRPr="009D1D9E">
        <w:rPr>
          <w:rFonts w:hint="cs"/>
          <w:b/>
          <w:bCs/>
          <w:rtl/>
        </w:rPr>
        <w:t xml:space="preserve"> </w:t>
      </w:r>
    </w:p>
    <w:p w14:paraId="08E114BC" w14:textId="23641598" w:rsidR="0092160C" w:rsidRPr="00080C75" w:rsidRDefault="00D01B28" w:rsidP="009D1D9E">
      <w:pPr>
        <w:pStyle w:val="a"/>
        <w:numPr>
          <w:ilvl w:val="0"/>
          <w:numId w:val="0"/>
        </w:numPr>
        <w:ind w:left="360"/>
      </w:pPr>
      <w:r w:rsidRPr="00080C75">
        <w:rPr>
          <w:rtl/>
        </w:rPr>
        <w:t xml:space="preserve">تركّز </w:t>
      </w:r>
      <w:r w:rsidR="00A56981" w:rsidRPr="00080C75">
        <w:rPr>
          <w:rtl/>
        </w:rPr>
        <w:t xml:space="preserve">استراتيجيات التطور على تمثيل الحلول كمُتجهات من الأرقام الحقيقية، وتُعتبر مناسبة للتطبيقات التي تتطلب </w:t>
      </w:r>
      <w:r w:rsidR="00A56981" w:rsidRPr="00080C75">
        <w:rPr>
          <w:rFonts w:hint="cs"/>
          <w:rtl/>
        </w:rPr>
        <w:t>أمثلة</w:t>
      </w:r>
      <w:r w:rsidR="00A56981" w:rsidRPr="00080C75">
        <w:rPr>
          <w:rtl/>
        </w:rPr>
        <w:t xml:space="preserve"> دقيقة على القيم العددية. تتميز هذه الخوارزميات باستخدام تقنيات </w:t>
      </w:r>
      <w:r w:rsidR="00A56981" w:rsidRPr="00080C75">
        <w:rPr>
          <w:b/>
          <w:bCs/>
          <w:rtl/>
        </w:rPr>
        <w:t>التكيف الذاتي (</w:t>
      </w:r>
      <w:r w:rsidR="00A56981" w:rsidRPr="00080C75">
        <w:rPr>
          <w:b/>
          <w:bCs/>
        </w:rPr>
        <w:t>Self-adaptation</w:t>
      </w:r>
      <w:r w:rsidR="00A56981" w:rsidRPr="00080C75">
        <w:rPr>
          <w:b/>
          <w:bCs/>
          <w:rtl/>
        </w:rPr>
        <w:t>)</w:t>
      </w:r>
      <w:r w:rsidR="00A56981" w:rsidRPr="00080C75">
        <w:rPr>
          <w:rtl/>
        </w:rPr>
        <w:t>، التي تُمكّنها من تعديل معدلات الطفرة تلقائيًا خلال عملية البحث للوصول إلى حلول أكثر دقة وكفاءة.</w:t>
      </w:r>
      <w:r w:rsidR="005B2E48">
        <w:t xml:space="preserve"> </w:t>
      </w:r>
      <w:r w:rsidR="005B2E48">
        <w:fldChar w:fldCharType="begin"/>
      </w:r>
      <w:r w:rsidR="005B2E48">
        <w:instrText xml:space="preserve"> REF _Ref204195754 \r \h </w:instrText>
      </w:r>
      <w:r w:rsidR="005B2E48">
        <w:fldChar w:fldCharType="separate"/>
      </w:r>
      <w:r w:rsidR="000338C4">
        <w:rPr>
          <w:cs/>
        </w:rPr>
        <w:t>‎</w:t>
      </w:r>
      <w:r w:rsidR="000338C4">
        <w:t>[3]</w:t>
      </w:r>
      <w:r w:rsidR="005B2E48">
        <w:fldChar w:fldCharType="end"/>
      </w:r>
    </w:p>
    <w:p w14:paraId="3DE5360E" w14:textId="6427FEF6" w:rsidR="0092160C" w:rsidRPr="003D4E2D" w:rsidRDefault="0092160C" w:rsidP="002B3630">
      <w:pPr>
        <w:pStyle w:val="HEAD2"/>
        <w:rPr>
          <w:rtl/>
        </w:rPr>
      </w:pPr>
      <w:bookmarkStart w:id="60" w:name="_Toc203939555"/>
      <w:bookmarkStart w:id="61" w:name="_Toc204789689"/>
      <w:r w:rsidRPr="003D4E2D">
        <w:rPr>
          <w:rtl/>
        </w:rPr>
        <w:t>خوارزمية بطولة الدوري</w:t>
      </w:r>
      <w:r w:rsidR="00D01B28" w:rsidRPr="003D4E2D">
        <w:rPr>
          <w:rFonts w:hint="cs"/>
          <w:rtl/>
        </w:rPr>
        <w:t xml:space="preserve"> </w:t>
      </w:r>
      <w:r w:rsidRPr="003D4E2D">
        <w:t>(League Championship Algorithm</w:t>
      </w:r>
      <w:r w:rsidR="008572A7" w:rsidRPr="003D4E2D">
        <w:t xml:space="preserve"> </w:t>
      </w:r>
      <w:r w:rsidRPr="003D4E2D">
        <w:t>- LCA)</w:t>
      </w:r>
      <w:bookmarkEnd w:id="60"/>
      <w:bookmarkEnd w:id="61"/>
    </w:p>
    <w:p w14:paraId="43FDBEA8" w14:textId="3034162E" w:rsidR="0092160C" w:rsidRPr="00080C75" w:rsidRDefault="0092160C" w:rsidP="008D1BFB">
      <w:pPr>
        <w:pStyle w:val="a8"/>
        <w:rPr>
          <w:rtl/>
        </w:rPr>
      </w:pPr>
      <w:r w:rsidRPr="00080C75">
        <w:rPr>
          <w:rtl/>
        </w:rPr>
        <w:t xml:space="preserve">تُعد </w:t>
      </w:r>
      <w:r w:rsidRPr="00080C75">
        <w:rPr>
          <w:b/>
          <w:bCs/>
          <w:rtl/>
        </w:rPr>
        <w:t>خوارزمية بطولة الدوري</w:t>
      </w:r>
      <w:r w:rsidRPr="00080C75">
        <w:rPr>
          <w:b/>
          <w:bCs/>
        </w:rPr>
        <w:t xml:space="preserve"> (LCA)</w:t>
      </w:r>
      <w:r w:rsidRPr="00080C75">
        <w:t xml:space="preserve"> </w:t>
      </w:r>
      <w:r w:rsidRPr="00080C75">
        <w:rPr>
          <w:rtl/>
        </w:rPr>
        <w:t>إحدى الخوارزميات التطورية الحديثة</w:t>
      </w:r>
      <w:r w:rsidRPr="00080C75">
        <w:rPr>
          <w:rFonts w:hint="cs"/>
          <w:rtl/>
        </w:rPr>
        <w:t xml:space="preserve">، </w:t>
      </w:r>
      <w:r w:rsidR="00A56981" w:rsidRPr="00080C75">
        <w:rPr>
          <w:rFonts w:hint="cs"/>
          <w:rtl/>
        </w:rPr>
        <w:t>وال</w:t>
      </w:r>
      <w:r w:rsidRPr="00080C75">
        <w:rPr>
          <w:rtl/>
        </w:rPr>
        <w:t>مستوحاة من آلية التنافس في البطولات الرياضية.</w:t>
      </w:r>
      <w:r w:rsidR="00A56981" w:rsidRPr="00080C75">
        <w:rPr>
          <w:rFonts w:hint="cs"/>
          <w:rtl/>
        </w:rPr>
        <w:t xml:space="preserve"> </w:t>
      </w:r>
      <w:r w:rsidRPr="00080C75">
        <w:rPr>
          <w:rtl/>
        </w:rPr>
        <w:t>تحاكي هذه الخوارزمية بيئة دوري رياضي افتراضي</w:t>
      </w:r>
      <w:r w:rsidRPr="00080C75">
        <w:rPr>
          <w:rFonts w:hint="cs"/>
          <w:rtl/>
        </w:rPr>
        <w:t xml:space="preserve"> حيث </w:t>
      </w:r>
      <w:r w:rsidRPr="00080C75">
        <w:rPr>
          <w:rtl/>
        </w:rPr>
        <w:t xml:space="preserve">تتنافس </w:t>
      </w:r>
      <w:r w:rsidRPr="00080C75">
        <w:rPr>
          <w:rFonts w:hint="cs"/>
          <w:rtl/>
        </w:rPr>
        <w:t>عدة فرق افتراضية لعدة أسابيع</w:t>
      </w:r>
      <w:r w:rsidR="00D01B28" w:rsidRPr="00080C75">
        <w:rPr>
          <w:rFonts w:hint="cs"/>
          <w:rtl/>
        </w:rPr>
        <w:t xml:space="preserve"> </w:t>
      </w:r>
      <w:r w:rsidRPr="00080C75">
        <w:rPr>
          <w:rFonts w:hint="cs"/>
          <w:rtl/>
        </w:rPr>
        <w:t xml:space="preserve">(تكرارات). </w:t>
      </w:r>
      <w:r w:rsidRPr="00080C75">
        <w:rPr>
          <w:rtl/>
        </w:rPr>
        <w:t>بناءً على جدول الدوري الأسبوعي.</w:t>
      </w:r>
    </w:p>
    <w:p w14:paraId="2B27D5AA" w14:textId="42598CAE" w:rsidR="002656A2" w:rsidRPr="00080C75" w:rsidRDefault="002656A2" w:rsidP="002656A2">
      <w:pPr>
        <w:pStyle w:val="a8"/>
        <w:rPr>
          <w:rtl/>
        </w:rPr>
      </w:pPr>
      <w:r w:rsidRPr="00080C75">
        <w:rPr>
          <w:rtl/>
        </w:rPr>
        <w:t xml:space="preserve">يعتمد إطار عمل </w:t>
      </w:r>
      <w:r>
        <w:rPr>
          <w:rFonts w:hint="cs"/>
          <w:rtl/>
        </w:rPr>
        <w:t xml:space="preserve">الخوارزمية </w:t>
      </w:r>
      <w:r w:rsidRPr="00080C75">
        <w:rPr>
          <w:rtl/>
        </w:rPr>
        <w:t xml:space="preserve">على تعداد السكان </w:t>
      </w:r>
      <w:r w:rsidRPr="00080C75">
        <w:rPr>
          <w:rFonts w:hint="cs"/>
          <w:rtl/>
        </w:rPr>
        <w:t xml:space="preserve">العشوائي </w:t>
      </w:r>
      <w:r w:rsidRPr="00080C75">
        <w:rPr>
          <w:rtl/>
        </w:rPr>
        <w:t xml:space="preserve">من أجل </w:t>
      </w:r>
      <w:r w:rsidRPr="00080C75">
        <w:rPr>
          <w:rFonts w:hint="cs"/>
          <w:rtl/>
        </w:rPr>
        <w:t>الأمثلة</w:t>
      </w:r>
      <w:r w:rsidRPr="00080C75">
        <w:rPr>
          <w:rtl/>
        </w:rPr>
        <w:t xml:space="preserve"> العالمي</w:t>
      </w:r>
      <w:r w:rsidRPr="00080C75">
        <w:rPr>
          <w:rFonts w:hint="cs"/>
          <w:rtl/>
        </w:rPr>
        <w:t>ة</w:t>
      </w:r>
      <w:r w:rsidRPr="00080C75">
        <w:rPr>
          <w:rtl/>
        </w:rPr>
        <w:t xml:space="preserve"> </w:t>
      </w:r>
      <w:r w:rsidRPr="00080C75">
        <w:t xml:space="preserve">(Global </w:t>
      </w:r>
      <w:proofErr w:type="spellStart"/>
      <w:r w:rsidRPr="00080C75">
        <w:t>Optimization</w:t>
      </w:r>
      <w:proofErr w:type="spellEnd"/>
      <w:r w:rsidRPr="00080C75">
        <w:t>)</w:t>
      </w:r>
      <w:r w:rsidRPr="00080C75">
        <w:rPr>
          <w:rFonts w:hint="cs"/>
          <w:rtl/>
        </w:rPr>
        <w:t xml:space="preserve"> </w:t>
      </w:r>
      <w:r w:rsidRPr="00080C75">
        <w:rPr>
          <w:rtl/>
        </w:rPr>
        <w:t xml:space="preserve">على مساحة بحث مستمرة. السمة المشتركة بين جميع الخوارزميات القائمة على السكان مثل </w:t>
      </w:r>
      <w:r w:rsidRPr="00080C75">
        <w:t>LCA</w:t>
      </w:r>
      <w:r w:rsidRPr="00080C75">
        <w:rPr>
          <w:rtl/>
        </w:rPr>
        <w:t xml:space="preserve"> هي أنها تحاول نقل مجموعة من الحلول الممكنة إلى مناطق واعدة من مساحة البحث أثناء البحث عن الحل الأمثل</w:t>
      </w:r>
      <w:r w:rsidRPr="00080C75">
        <w:rPr>
          <w:rFonts w:hint="cs"/>
          <w:rtl/>
        </w:rPr>
        <w:t xml:space="preserve">. تشكل مجموعة حلول </w:t>
      </w:r>
      <m:oMath>
        <m:r>
          <w:rPr>
            <w:rFonts w:ascii="Cambria Math" w:hAnsi="Cambria Math"/>
          </w:rPr>
          <m:t>L</m:t>
        </m:r>
      </m:oMath>
      <w:r w:rsidRPr="00080C75">
        <w:rPr>
          <w:rFonts w:eastAsiaTheme="minorEastAsia" w:hint="cs"/>
          <w:rtl/>
        </w:rPr>
        <w:t xml:space="preserve"> يتم اختيارها بشكل عشوائي من مساحة البحث تعداد السكان الاولي للخوارزمية. وباستخدام المصطلحات الرياضية، فإن الدوري في خوارزمية </w:t>
      </w:r>
      <w:r w:rsidRPr="00080C75">
        <w:rPr>
          <w:rFonts w:eastAsiaTheme="minorEastAsia"/>
        </w:rPr>
        <w:t>LCA</w:t>
      </w:r>
      <w:r w:rsidRPr="00080C75">
        <w:rPr>
          <w:rFonts w:eastAsiaTheme="minorEastAsia" w:hint="cs"/>
          <w:rtl/>
        </w:rPr>
        <w:t xml:space="preserve"> تعني </w:t>
      </w:r>
      <w:r w:rsidRPr="00080C75">
        <w:rPr>
          <w:rFonts w:hint="cs"/>
          <w:rtl/>
        </w:rPr>
        <w:t xml:space="preserve">مجموعة السكان، الفريق يعني الحل، والأسبوع يعني التكرار. وكما في معظم الخوارزميات القائمة على تعداد السكان، فإنه في خوارزمية </w:t>
      </w:r>
      <w:r w:rsidRPr="00080C75">
        <w:t>LCA</w:t>
      </w:r>
      <w:r w:rsidRPr="00080C75">
        <w:rPr>
          <w:rFonts w:hint="cs"/>
          <w:rtl/>
        </w:rPr>
        <w:t xml:space="preserve"> يتطور السكان خلال التكرارات المتتالية، مع الحفاظ على حجم مجموعة السكان ثابتاً. </w:t>
      </w:r>
    </w:p>
    <w:p w14:paraId="323C9CD9" w14:textId="4E05D0C3" w:rsidR="002656A2" w:rsidRPr="00080C75" w:rsidRDefault="002656A2" w:rsidP="002656A2">
      <w:pPr>
        <w:pStyle w:val="a8"/>
        <w:rPr>
          <w:rtl/>
        </w:rPr>
      </w:pPr>
      <w:r w:rsidRPr="00080C75">
        <w:rPr>
          <w:rFonts w:hint="cs"/>
          <w:rtl/>
        </w:rPr>
        <w:lastRenderedPageBreak/>
        <w:t xml:space="preserve">وفي </w:t>
      </w:r>
      <w:r w:rsidRPr="00080C75">
        <w:rPr>
          <w:rtl/>
        </w:rPr>
        <w:fldChar w:fldCharType="begin"/>
      </w:r>
      <w:r w:rsidRPr="00080C75">
        <w:rPr>
          <w:rtl/>
        </w:rPr>
        <w:instrText xml:space="preserve"> </w:instrText>
      </w:r>
      <w:r w:rsidRPr="00080C75">
        <w:rPr>
          <w:rFonts w:hint="cs"/>
        </w:rPr>
        <w:instrText>REF</w:instrText>
      </w:r>
      <w:r w:rsidRPr="00080C75">
        <w:rPr>
          <w:rFonts w:hint="cs"/>
          <w:rtl/>
        </w:rPr>
        <w:instrText xml:space="preserve"> _</w:instrText>
      </w:r>
      <w:r w:rsidRPr="00080C75">
        <w:rPr>
          <w:rFonts w:hint="cs"/>
        </w:rPr>
        <w:instrText>Ref199090669 \h</w:instrText>
      </w:r>
      <w:r w:rsidRPr="00080C75">
        <w:rPr>
          <w:rtl/>
        </w:rPr>
        <w:instrText xml:space="preserve">  \* </w:instrText>
      </w:r>
      <w:r w:rsidRPr="00080C75">
        <w:instrText>MERGEFORMAT</w:instrText>
      </w:r>
      <w:r w:rsidRPr="00080C75">
        <w:rPr>
          <w:rtl/>
        </w:rPr>
        <w:instrText xml:space="preserve"> </w:instrText>
      </w:r>
      <w:r w:rsidRPr="00080C75">
        <w:rPr>
          <w:rtl/>
        </w:rPr>
      </w:r>
      <w:r w:rsidRPr="00080C75">
        <w:rPr>
          <w:rtl/>
        </w:rPr>
        <w:fldChar w:fldCharType="separate"/>
      </w:r>
      <w:r w:rsidR="000338C4">
        <w:rPr>
          <w:rtl/>
        </w:rPr>
        <w:t>الجدول</w:t>
      </w:r>
      <w:r w:rsidR="000338C4">
        <w:rPr>
          <w:rFonts w:hint="cs"/>
          <w:rtl/>
        </w:rPr>
        <w:t xml:space="preserve"> </w:t>
      </w:r>
      <w:r w:rsidR="000338C4">
        <w:rPr>
          <w:noProof/>
        </w:rPr>
        <w:t>1</w:t>
      </w:r>
      <w:r w:rsidRPr="00080C75">
        <w:rPr>
          <w:rtl/>
        </w:rPr>
        <w:fldChar w:fldCharType="end"/>
      </w:r>
      <w:r w:rsidRPr="00080C75">
        <w:rPr>
          <w:rFonts w:hint="cs"/>
          <w:rtl/>
        </w:rPr>
        <w:t xml:space="preserve"> مطابقة بسيطة بين مصطلحات خوارزمية </w:t>
      </w:r>
      <w:r w:rsidRPr="00080C75">
        <w:t>LCA</w:t>
      </w:r>
      <w:r w:rsidRPr="00080C75">
        <w:rPr>
          <w:rFonts w:hint="cs"/>
          <w:rtl/>
        </w:rPr>
        <w:t xml:space="preserve"> و </w:t>
      </w:r>
      <w:r w:rsidRPr="00080C75">
        <w:t>EA</w:t>
      </w:r>
      <w:r w:rsidRPr="00080C75">
        <w:rPr>
          <w:rFonts w:hint="cs"/>
          <w:rtl/>
        </w:rPr>
        <w:t>.</w:t>
      </w:r>
    </w:p>
    <w:tbl>
      <w:tblPr>
        <w:tblStyle w:val="GridTable4-Accent1"/>
        <w:tblW w:w="9504" w:type="dxa"/>
        <w:tblLook w:val="04A0" w:firstRow="1" w:lastRow="0" w:firstColumn="1" w:lastColumn="0" w:noHBand="0" w:noVBand="1"/>
      </w:tblPr>
      <w:tblGrid>
        <w:gridCol w:w="4752"/>
        <w:gridCol w:w="4752"/>
      </w:tblGrid>
      <w:tr w:rsidR="002656A2" w14:paraId="2F0FFA50" w14:textId="77777777" w:rsidTr="009D2CB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5A59EC40" w14:textId="77777777" w:rsidR="002656A2" w:rsidRPr="00080C75" w:rsidRDefault="002656A2" w:rsidP="009D2CBE">
            <w:pPr>
              <w:pStyle w:val="a8"/>
              <w:bidi w:val="0"/>
              <w:jc w:val="center"/>
              <w:rPr>
                <w:b w:val="0"/>
                <w:bCs w:val="0"/>
              </w:rPr>
            </w:pPr>
            <w:r w:rsidRPr="00080C75">
              <w:t>LCA</w:t>
            </w:r>
          </w:p>
        </w:tc>
        <w:tc>
          <w:tcPr>
            <w:tcW w:w="4752" w:type="dxa"/>
            <w:vAlign w:val="center"/>
          </w:tcPr>
          <w:p w14:paraId="46C92EAA" w14:textId="77777777" w:rsidR="002656A2" w:rsidRPr="00080C75" w:rsidRDefault="002656A2" w:rsidP="009D2CBE">
            <w:pPr>
              <w:pStyle w:val="a8"/>
              <w:bidi w:val="0"/>
              <w:jc w:val="center"/>
              <w:cnfStyle w:val="100000000000" w:firstRow="1" w:lastRow="0" w:firstColumn="0" w:lastColumn="0" w:oddVBand="0" w:evenVBand="0" w:oddHBand="0" w:evenHBand="0" w:firstRowFirstColumn="0" w:firstRowLastColumn="0" w:lastRowFirstColumn="0" w:lastRowLastColumn="0"/>
              <w:rPr>
                <w:b w:val="0"/>
                <w:bCs w:val="0"/>
              </w:rPr>
            </w:pPr>
            <w:r w:rsidRPr="00080C75">
              <w:t>EA</w:t>
            </w:r>
          </w:p>
        </w:tc>
      </w:tr>
      <w:tr w:rsidR="002656A2" w14:paraId="3D480A39" w14:textId="77777777" w:rsidTr="009D2C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13029EA4" w14:textId="77777777" w:rsidR="002656A2" w:rsidRPr="00080C75" w:rsidRDefault="002656A2" w:rsidP="009D2CBE">
            <w:pPr>
              <w:pStyle w:val="a8"/>
              <w:bidi w:val="0"/>
              <w:jc w:val="center"/>
            </w:pPr>
            <w:r w:rsidRPr="00080C75">
              <w:t>Leag</w:t>
            </w:r>
            <w:r>
              <w:t>u</w:t>
            </w:r>
            <w:r w:rsidRPr="00080C75">
              <w:t xml:space="preserve">e </w:t>
            </w:r>
            <m:oMath>
              <m:r>
                <m:rPr>
                  <m:sty m:val="bi"/>
                </m:rPr>
                <w:rPr>
                  <w:rFonts w:ascii="Cambria Math" w:hAnsi="Cambria Math"/>
                </w:rPr>
                <m:t>L</m:t>
              </m:r>
            </m:oMath>
          </w:p>
        </w:tc>
        <w:tc>
          <w:tcPr>
            <w:tcW w:w="4752" w:type="dxa"/>
            <w:vAlign w:val="center"/>
          </w:tcPr>
          <w:p w14:paraId="668CA94E" w14:textId="77777777" w:rsidR="002656A2" w:rsidRPr="00080C75" w:rsidRDefault="002656A2" w:rsidP="009D2CBE">
            <w:pPr>
              <w:pStyle w:val="a8"/>
              <w:bidi w:val="0"/>
              <w:jc w:val="center"/>
              <w:cnfStyle w:val="000000100000" w:firstRow="0" w:lastRow="0" w:firstColumn="0" w:lastColumn="0" w:oddVBand="0" w:evenVBand="0" w:oddHBand="1" w:evenHBand="0" w:firstRowFirstColumn="0" w:firstRowLastColumn="0" w:lastRowFirstColumn="0" w:lastRowLastColumn="0"/>
            </w:pPr>
            <w:r w:rsidRPr="00080C75">
              <w:t>Population</w:t>
            </w:r>
          </w:p>
        </w:tc>
      </w:tr>
      <w:tr w:rsidR="002656A2" w14:paraId="202428AE" w14:textId="77777777" w:rsidTr="009D2CBE">
        <w:trPr>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0FBD1456" w14:textId="77777777" w:rsidR="002656A2" w:rsidRPr="00080C75" w:rsidRDefault="002656A2" w:rsidP="009D2CBE">
            <w:pPr>
              <w:pStyle w:val="a8"/>
              <w:bidi w:val="0"/>
              <w:jc w:val="center"/>
            </w:pPr>
            <w:r w:rsidRPr="00080C75">
              <w:t xml:space="preserve">Week </w:t>
            </w:r>
            <m:oMath>
              <m:r>
                <m:rPr>
                  <m:sty m:val="bi"/>
                </m:rPr>
                <w:rPr>
                  <w:rFonts w:ascii="Cambria Math" w:hAnsi="Cambria Math"/>
                </w:rPr>
                <m:t>t</m:t>
              </m:r>
            </m:oMath>
          </w:p>
        </w:tc>
        <w:tc>
          <w:tcPr>
            <w:tcW w:w="4752" w:type="dxa"/>
            <w:vAlign w:val="center"/>
          </w:tcPr>
          <w:p w14:paraId="63C1E2BC" w14:textId="77777777" w:rsidR="002656A2" w:rsidRPr="00080C75" w:rsidRDefault="002656A2" w:rsidP="009D2CBE">
            <w:pPr>
              <w:pStyle w:val="a8"/>
              <w:bidi w:val="0"/>
              <w:jc w:val="center"/>
              <w:cnfStyle w:val="000000000000" w:firstRow="0" w:lastRow="0" w:firstColumn="0" w:lastColumn="0" w:oddVBand="0" w:evenVBand="0" w:oddHBand="0" w:evenHBand="0" w:firstRowFirstColumn="0" w:firstRowLastColumn="0" w:lastRowFirstColumn="0" w:lastRowLastColumn="0"/>
            </w:pPr>
            <w:proofErr w:type="spellStart"/>
            <w:r w:rsidRPr="00080C75">
              <w:t>Iteration</w:t>
            </w:r>
            <w:proofErr w:type="spellEnd"/>
          </w:p>
        </w:tc>
      </w:tr>
      <w:tr w:rsidR="002656A2" w14:paraId="48D1EB66" w14:textId="77777777" w:rsidTr="009D2C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263961A5" w14:textId="77777777" w:rsidR="002656A2" w:rsidRPr="00080C75" w:rsidRDefault="002656A2" w:rsidP="009D2CBE">
            <w:pPr>
              <w:pStyle w:val="a8"/>
              <w:bidi w:val="0"/>
              <w:jc w:val="center"/>
            </w:pPr>
            <w:r w:rsidRPr="00080C75">
              <w:t xml:space="preserve">Team </w:t>
            </w:r>
            <m:oMath>
              <m:r>
                <m:rPr>
                  <m:sty m:val="bi"/>
                </m:rPr>
                <w:rPr>
                  <w:rFonts w:ascii="Cambria Math" w:hAnsi="Cambria Math"/>
                </w:rPr>
                <m:t>i</m:t>
              </m:r>
            </m:oMath>
          </w:p>
        </w:tc>
        <w:tc>
          <w:tcPr>
            <w:tcW w:w="4752" w:type="dxa"/>
            <w:vAlign w:val="center"/>
          </w:tcPr>
          <w:p w14:paraId="0263C6E5" w14:textId="77777777" w:rsidR="002656A2" w:rsidRPr="00080C75" w:rsidRDefault="00000000" w:rsidP="009D2CBE">
            <w:pPr>
              <w:pStyle w:val="a8"/>
              <w:bidi w:val="0"/>
              <w:jc w:val="center"/>
              <w:cnfStyle w:val="000000100000" w:firstRow="0" w:lastRow="0" w:firstColumn="0" w:lastColumn="0" w:oddVBand="0" w:evenVBand="0" w:oddHBand="1" w:evenHBand="0" w:firstRowFirstColumn="0" w:firstRowLastColumn="0" w:lastRowFirstColumn="0" w:lastRowLastColumn="0"/>
            </w:pPr>
            <m:oMath>
              <m:sSup>
                <m:sSupPr>
                  <m:ctrlPr>
                    <w:rPr>
                      <w:rFonts w:ascii="Cambria Math" w:hAnsi="Cambria Math"/>
                      <w:b/>
                      <w:bCs/>
                    </w:rPr>
                  </m:ctrlPr>
                </m:sSupPr>
                <m:e>
                  <m:r>
                    <m:rPr>
                      <m:sty m:val="bi"/>
                    </m:rPr>
                    <w:rPr>
                      <w:rFonts w:ascii="Cambria Math" w:hAnsi="Cambria Math"/>
                    </w:rPr>
                    <m:t>ⅈ</m:t>
                  </m:r>
                </m:e>
                <m:sup>
                  <m:r>
                    <m:rPr>
                      <m:sty m:val="bi"/>
                    </m:rPr>
                    <w:rPr>
                      <w:rFonts w:ascii="Cambria Math" w:hAnsi="Cambria Math"/>
                    </w:rPr>
                    <m:t>th</m:t>
                  </m:r>
                </m:sup>
              </m:sSup>
            </m:oMath>
            <w:r w:rsidR="002656A2" w:rsidRPr="00080C75">
              <w:rPr>
                <w:rFonts w:eastAsiaTheme="minorEastAsia"/>
                <w:b/>
                <w:bCs/>
              </w:rPr>
              <w:t xml:space="preserve"> </w:t>
            </w:r>
            <w:proofErr w:type="spellStart"/>
            <w:proofErr w:type="gramStart"/>
            <w:r w:rsidR="002656A2" w:rsidRPr="00080C75">
              <w:rPr>
                <w:rFonts w:eastAsiaTheme="minorEastAsia"/>
              </w:rPr>
              <w:t>member</w:t>
            </w:r>
            <w:proofErr w:type="spellEnd"/>
            <w:proofErr w:type="gramEnd"/>
            <w:r w:rsidR="002656A2" w:rsidRPr="00080C75">
              <w:rPr>
                <w:rFonts w:eastAsiaTheme="minorEastAsia"/>
              </w:rPr>
              <w:t xml:space="preserve"> in the population</w:t>
            </w:r>
          </w:p>
        </w:tc>
      </w:tr>
      <w:tr w:rsidR="002656A2" w14:paraId="1255A592" w14:textId="77777777" w:rsidTr="009D2CBE">
        <w:trPr>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38408857" w14:textId="77777777" w:rsidR="002656A2" w:rsidRPr="00080C75" w:rsidRDefault="002656A2" w:rsidP="009D2CBE">
            <w:pPr>
              <w:pStyle w:val="a8"/>
              <w:bidi w:val="0"/>
              <w:jc w:val="center"/>
            </w:pPr>
            <w:r w:rsidRPr="00080C75">
              <w:t xml:space="preserve">Team formation </w:t>
            </w:r>
            <m:oMath>
              <m:r>
                <m:rPr>
                  <m:sty m:val="bi"/>
                </m:rPr>
                <w:rPr>
                  <w:rFonts w:ascii="Cambria Math" w:hAnsi="Cambria Math"/>
                </w:rPr>
                <m:t>X</m:t>
              </m:r>
            </m:oMath>
          </w:p>
        </w:tc>
        <w:tc>
          <w:tcPr>
            <w:tcW w:w="4752" w:type="dxa"/>
            <w:vAlign w:val="center"/>
          </w:tcPr>
          <w:p w14:paraId="1EBB4BBF" w14:textId="77777777" w:rsidR="002656A2" w:rsidRPr="00080C75" w:rsidRDefault="002656A2" w:rsidP="009D2CBE">
            <w:pPr>
              <w:pStyle w:val="a8"/>
              <w:bidi w:val="0"/>
              <w:jc w:val="center"/>
              <w:cnfStyle w:val="000000000000" w:firstRow="0" w:lastRow="0" w:firstColumn="0" w:lastColumn="0" w:oddVBand="0" w:evenVBand="0" w:oddHBand="0" w:evenHBand="0" w:firstRowFirstColumn="0" w:firstRowLastColumn="0" w:lastRowFirstColumn="0" w:lastRowLastColumn="0"/>
            </w:pPr>
            <w:r w:rsidRPr="00080C75">
              <w:t>Solution</w:t>
            </w:r>
          </w:p>
        </w:tc>
      </w:tr>
      <w:tr w:rsidR="002656A2" w14:paraId="045B2240" w14:textId="77777777" w:rsidTr="009D2CB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7ABD9AF1" w14:textId="77777777" w:rsidR="002656A2" w:rsidRPr="00080C75" w:rsidRDefault="002656A2" w:rsidP="009D2CBE">
            <w:pPr>
              <w:pStyle w:val="a8"/>
              <w:bidi w:val="0"/>
              <w:jc w:val="center"/>
            </w:pPr>
            <w:proofErr w:type="spellStart"/>
            <w:r w:rsidRPr="00080C75">
              <w:t>Playing</w:t>
            </w:r>
            <w:proofErr w:type="spellEnd"/>
            <w:r w:rsidRPr="00080C75">
              <w:t xml:space="preserve"> </w:t>
            </w:r>
            <w:proofErr w:type="spellStart"/>
            <w:r w:rsidRPr="00080C75">
              <w:t>strength</w:t>
            </w:r>
            <w:proofErr w:type="spellEnd"/>
            <w:r w:rsidRPr="00080C75">
              <w:t xml:space="preserve"> </w:t>
            </w:r>
            <m:oMath>
              <m:r>
                <m:rPr>
                  <m:sty m:val="bi"/>
                </m:rPr>
                <w:rPr>
                  <w:rFonts w:ascii="Cambria Math" w:hAnsi="Cambria Math"/>
                </w:rPr>
                <m:t>f(X)</m:t>
              </m:r>
            </m:oMath>
          </w:p>
        </w:tc>
        <w:tc>
          <w:tcPr>
            <w:tcW w:w="4752" w:type="dxa"/>
            <w:vAlign w:val="center"/>
          </w:tcPr>
          <w:p w14:paraId="56EE05A3" w14:textId="77777777" w:rsidR="002656A2" w:rsidRPr="00080C75" w:rsidRDefault="002656A2" w:rsidP="009D2CBE">
            <w:pPr>
              <w:pStyle w:val="a8"/>
              <w:bidi w:val="0"/>
              <w:jc w:val="center"/>
              <w:cnfStyle w:val="000000100000" w:firstRow="0" w:lastRow="0" w:firstColumn="0" w:lastColumn="0" w:oddVBand="0" w:evenVBand="0" w:oddHBand="1" w:evenHBand="0" w:firstRowFirstColumn="0" w:firstRowLastColumn="0" w:lastRowFirstColumn="0" w:lastRowLastColumn="0"/>
            </w:pPr>
            <w:r w:rsidRPr="00080C75">
              <w:t>Fitness value</w:t>
            </w:r>
          </w:p>
        </w:tc>
      </w:tr>
      <w:tr w:rsidR="002656A2" w14:paraId="52D43F73" w14:textId="77777777" w:rsidTr="009D2CBE">
        <w:trPr>
          <w:trHeight w:val="288"/>
        </w:trPr>
        <w:tc>
          <w:tcPr>
            <w:cnfStyle w:val="001000000000" w:firstRow="0" w:lastRow="0" w:firstColumn="1" w:lastColumn="0" w:oddVBand="0" w:evenVBand="0" w:oddHBand="0" w:evenHBand="0" w:firstRowFirstColumn="0" w:firstRowLastColumn="0" w:lastRowFirstColumn="0" w:lastRowLastColumn="0"/>
            <w:tcW w:w="4752" w:type="dxa"/>
            <w:vAlign w:val="center"/>
          </w:tcPr>
          <w:p w14:paraId="373D912C" w14:textId="77777777" w:rsidR="002656A2" w:rsidRPr="00080C75" w:rsidRDefault="002656A2" w:rsidP="009D2CBE">
            <w:pPr>
              <w:pStyle w:val="a8"/>
              <w:bidi w:val="0"/>
              <w:jc w:val="center"/>
            </w:pPr>
            <w:proofErr w:type="spellStart"/>
            <w:r w:rsidRPr="00080C75">
              <w:t>Number</w:t>
            </w:r>
            <w:proofErr w:type="spellEnd"/>
            <w:r w:rsidRPr="00080C75">
              <w:t xml:space="preserve"> of </w:t>
            </w:r>
            <w:proofErr w:type="spellStart"/>
            <w:r w:rsidRPr="00080C75">
              <w:t>seasons</w:t>
            </w:r>
            <w:proofErr w:type="spellEnd"/>
            <w:r w:rsidRPr="00080C75">
              <w:t xml:space="preserve"> </w:t>
            </w:r>
            <m:oMath>
              <m:r>
                <m:rPr>
                  <m:sty m:val="bi"/>
                </m:rPr>
                <w:rPr>
                  <w:rFonts w:ascii="Cambria Math" w:hAnsi="Cambria Math"/>
                </w:rPr>
                <m:t>S</m:t>
              </m:r>
            </m:oMath>
          </w:p>
        </w:tc>
        <w:tc>
          <w:tcPr>
            <w:tcW w:w="4752" w:type="dxa"/>
            <w:vAlign w:val="center"/>
          </w:tcPr>
          <w:p w14:paraId="4FF706FF" w14:textId="77777777" w:rsidR="002656A2" w:rsidRPr="00080C75" w:rsidRDefault="002656A2" w:rsidP="009D2CBE">
            <w:pPr>
              <w:pStyle w:val="a8"/>
              <w:bidi w:val="0"/>
              <w:jc w:val="center"/>
              <w:cnfStyle w:val="000000000000" w:firstRow="0" w:lastRow="0" w:firstColumn="0" w:lastColumn="0" w:oddVBand="0" w:evenVBand="0" w:oddHBand="0" w:evenHBand="0" w:firstRowFirstColumn="0" w:firstRowLastColumn="0" w:lastRowFirstColumn="0" w:lastRowLastColumn="0"/>
            </w:pPr>
            <w:r w:rsidRPr="00080C75">
              <w:t xml:space="preserve">Maximum </w:t>
            </w:r>
            <w:proofErr w:type="spellStart"/>
            <w:r w:rsidRPr="00080C75">
              <w:t>iterations</w:t>
            </w:r>
            <w:proofErr w:type="spellEnd"/>
          </w:p>
        </w:tc>
      </w:tr>
    </w:tbl>
    <w:p w14:paraId="3392FE50" w14:textId="3206E54F" w:rsidR="002656A2" w:rsidRPr="00D12F56" w:rsidRDefault="002656A2" w:rsidP="002656A2">
      <w:pPr>
        <w:pStyle w:val="Caption"/>
        <w:bidi/>
        <w:jc w:val="center"/>
        <w:rPr>
          <w:szCs w:val="26"/>
        </w:rPr>
      </w:pPr>
      <w:bookmarkStart w:id="62" w:name="_Ref199090669"/>
      <w:bookmarkStart w:id="63" w:name="_Ref199090665"/>
      <w:bookmarkStart w:id="64" w:name="_Toc204789766"/>
      <w:r>
        <w:rPr>
          <w:rtl/>
        </w:rPr>
        <w:t>الجدول</w:t>
      </w:r>
      <w:r>
        <w:rPr>
          <w:rFonts w:hint="cs"/>
          <w:rtl/>
        </w:rPr>
        <w:t xml:space="preserve"> </w:t>
      </w:r>
      <w:r>
        <w:fldChar w:fldCharType="begin"/>
      </w:r>
      <w:r>
        <w:instrText xml:space="preserve"> SEQ </w:instrText>
      </w:r>
      <w:r>
        <w:rPr>
          <w:rtl/>
        </w:rPr>
        <w:instrText>الجدول</w:instrText>
      </w:r>
      <w:r>
        <w:instrText xml:space="preserve"> \* ARABIC </w:instrText>
      </w:r>
      <w:r>
        <w:fldChar w:fldCharType="separate"/>
      </w:r>
      <w:r w:rsidR="00987888">
        <w:rPr>
          <w:noProof/>
        </w:rPr>
        <w:t>1</w:t>
      </w:r>
      <w:r>
        <w:fldChar w:fldCharType="end"/>
      </w:r>
      <w:bookmarkEnd w:id="62"/>
      <w:r>
        <w:rPr>
          <w:rFonts w:hint="cs"/>
          <w:noProof/>
          <w:rtl/>
        </w:rPr>
        <w:t xml:space="preserve"> مطابقة االمصطلحات بين </w:t>
      </w:r>
      <w:r>
        <w:rPr>
          <w:noProof/>
        </w:rPr>
        <w:t>LCA</w:t>
      </w:r>
      <w:r>
        <w:rPr>
          <w:rFonts w:hint="cs"/>
          <w:noProof/>
          <w:rtl/>
        </w:rPr>
        <w:t xml:space="preserve"> و </w:t>
      </w:r>
      <w:r>
        <w:rPr>
          <w:noProof/>
        </w:rPr>
        <w:t>EA</w:t>
      </w:r>
      <w:bookmarkEnd w:id="63"/>
      <w:bookmarkEnd w:id="64"/>
    </w:p>
    <w:p w14:paraId="29330D3E" w14:textId="77777777" w:rsidR="002656A2" w:rsidRPr="00080C75" w:rsidRDefault="002656A2" w:rsidP="002656A2">
      <w:pPr>
        <w:pStyle w:val="a8"/>
        <w:rPr>
          <w:rtl/>
        </w:rPr>
      </w:pPr>
      <w:r w:rsidRPr="00080C75">
        <w:rPr>
          <w:rFonts w:hint="cs"/>
          <w:rtl/>
        </w:rPr>
        <w:t>يرتبط كل حل في مجموعة السكان بأحد الفرق من الدوري وهو التشكيل الحالي للفريق، ولكل حل قيمة لياقة معينة تقيس درجة تكيفه مع الهدف المنشود (أو عدة أهداف)، يمكن تفسيرها على أنها قوة اللعب لهذا الفريق وترتبط بتشكيل الفريق.</w:t>
      </w:r>
    </w:p>
    <w:p w14:paraId="268FD69F" w14:textId="77777777" w:rsidR="002656A2" w:rsidRPr="00080C75" w:rsidRDefault="002656A2" w:rsidP="002656A2">
      <w:pPr>
        <w:pStyle w:val="a8"/>
        <w:rPr>
          <w:i/>
          <w:rtl/>
        </w:rPr>
      </w:pPr>
      <w:r w:rsidRPr="00080C75">
        <w:rPr>
          <w:rtl/>
        </w:rPr>
        <w:t>في جميع الخوارزميات القائمة على السكان تقريبًا يتم تطبيق سلسلة متعاقبة من العوامل على الأفراد في كل تكرار لتوليد الحلول الجديدة للتكرار التالي</w:t>
      </w:r>
      <w:r w:rsidRPr="00080C75">
        <w:rPr>
          <w:rFonts w:hint="cs"/>
          <w:rtl/>
        </w:rPr>
        <w:t>، الهدف من تطبيق هذه العوامل هو جعل الافراد أكثر ملائمة</w:t>
      </w:r>
      <w:r w:rsidRPr="00080C75">
        <w:rPr>
          <w:rtl/>
        </w:rPr>
        <w:t>.</w:t>
      </w:r>
      <w:r w:rsidRPr="00080C75">
        <w:rPr>
          <w:rFonts w:hint="cs"/>
          <w:rtl/>
        </w:rPr>
        <w:t xml:space="preserve"> وفي خوارزمية </w:t>
      </w:r>
      <w:r w:rsidRPr="00080C75">
        <w:t>LCA</w:t>
      </w:r>
      <w:r w:rsidRPr="00080C75">
        <w:rPr>
          <w:rFonts w:hint="cs"/>
          <w:rtl/>
        </w:rPr>
        <w:t xml:space="preserve"> يتم الاستفادة من عملية محاكاة تحليل المباريات التي يتبعها المدربون في إنشاء تشكيل أفضل للفريق لجعل فوة اللعب أفضل ما يمكن للفوز في المباريات اللاحقة. وهذا يطابق عملية الاختيار </w:t>
      </w:r>
      <w:r w:rsidRPr="00080C75">
        <w:t>(</w:t>
      </w:r>
      <w:proofErr w:type="spellStart"/>
      <w:r w:rsidRPr="00080C75">
        <w:t>selection</w:t>
      </w:r>
      <w:proofErr w:type="spellEnd"/>
      <w:r w:rsidRPr="00080C75">
        <w:t>)</w:t>
      </w:r>
      <w:r w:rsidRPr="00080C75">
        <w:rPr>
          <w:rFonts w:hint="cs"/>
          <w:rtl/>
        </w:rPr>
        <w:t xml:space="preserve"> في الخوارزميات التطورية حيث يختار المدربون أفضل تشكيل ممكن للفريق للصول على أفضل قوة لعب. وتنتهي الخوارزمية بعد عدد معين من المواسم </w:t>
      </w:r>
      <m:oMath>
        <m:r>
          <w:rPr>
            <w:rFonts w:ascii="Cambria Math" w:hAnsi="Cambria Math"/>
          </w:rPr>
          <m:t>S</m:t>
        </m:r>
      </m:oMath>
      <w:r w:rsidRPr="00080C75">
        <w:rPr>
          <w:rFonts w:eastAsiaTheme="minorEastAsia" w:hint="cs"/>
          <w:rtl/>
        </w:rPr>
        <w:t xml:space="preserve"> </w:t>
      </w:r>
      <w:r w:rsidRPr="00080C75">
        <w:rPr>
          <w:rFonts w:hint="cs"/>
          <w:rtl/>
        </w:rPr>
        <w:t xml:space="preserve">ويتألف كل موسم من </w:t>
      </w:r>
      <m:oMath>
        <m:r>
          <w:rPr>
            <w:rFonts w:ascii="Cambria Math" w:hAnsi="Cambria Math"/>
          </w:rPr>
          <m:t>L-1</m:t>
        </m:r>
      </m:oMath>
      <w:r w:rsidRPr="00080C75">
        <w:rPr>
          <w:rFonts w:eastAsiaTheme="minorEastAsia" w:hint="cs"/>
          <w:rtl/>
        </w:rPr>
        <w:t xml:space="preserve"> أسبوع، ينتج عنه </w:t>
      </w:r>
      <m:oMath>
        <m:r>
          <w:rPr>
            <w:rFonts w:ascii="Cambria Math" w:eastAsiaTheme="minorEastAsia" w:hAnsi="Cambria Math"/>
          </w:rPr>
          <m:t>S×(L-1)</m:t>
        </m:r>
      </m:oMath>
      <w:r w:rsidRPr="00080C75">
        <w:rPr>
          <w:rFonts w:eastAsiaTheme="minorEastAsia" w:hint="cs"/>
          <w:rtl/>
        </w:rPr>
        <w:t xml:space="preserve"> أسابيع من المباريات.</w:t>
      </w:r>
    </w:p>
    <w:p w14:paraId="77295618" w14:textId="77777777" w:rsidR="002656A2" w:rsidRPr="00080C75" w:rsidRDefault="002656A2" w:rsidP="002656A2">
      <w:pPr>
        <w:pStyle w:val="a8"/>
        <w:rPr>
          <w:rFonts w:eastAsiaTheme="minorEastAsia"/>
          <w:rtl/>
        </w:rPr>
      </w:pPr>
      <w:r w:rsidRPr="00080C75">
        <w:rPr>
          <w:rFonts w:hint="cs"/>
          <w:rtl/>
        </w:rPr>
        <w:t xml:space="preserve">يجب اختيار تمثيل للأفراد في الخوارزميات التطورية، في حالة خوارزمية </w:t>
      </w:r>
      <w:r w:rsidRPr="00080C75">
        <w:t>LCA</w:t>
      </w:r>
      <w:r w:rsidRPr="00080C75">
        <w:rPr>
          <w:rFonts w:hint="cs"/>
          <w:rtl/>
        </w:rPr>
        <w:t xml:space="preserve"> يمكن تمثيل تشكيل الفريق (الحل) بمتجه بحجم </w:t>
      </w:r>
      <m:oMath>
        <m:r>
          <w:rPr>
            <w:rFonts w:ascii="Cambria Math" w:hAnsi="Cambria Math"/>
          </w:rPr>
          <m:t>n×1</m:t>
        </m:r>
      </m:oMath>
      <w:r w:rsidRPr="00080C75">
        <w:rPr>
          <w:rFonts w:eastAsiaTheme="minorEastAsia" w:hint="cs"/>
          <w:rtl/>
        </w:rPr>
        <w:t xml:space="preserve"> (</w:t>
      </w:r>
      <m:oMath>
        <m:r>
          <w:rPr>
            <w:rFonts w:ascii="Cambria Math" w:eastAsiaTheme="minorEastAsia" w:hAnsi="Cambria Math"/>
          </w:rPr>
          <m:t>n</m:t>
        </m:r>
      </m:oMath>
      <w:r w:rsidRPr="00080C75">
        <w:rPr>
          <w:rFonts w:eastAsiaTheme="minorEastAsia" w:hint="cs"/>
          <w:rtl/>
        </w:rPr>
        <w:t xml:space="preserve"> يعبر عن عدد متغيرات أو معاملات المشكلة) من الأعداد الحقيقية. يرتبط كل عنصر من هذا المتجه بأحد اللاعبين ويمثل قيمة المتغير المقابل للمشكلة. والتغيير في قيمة هذا العنصر يعبر عن تغيير وظيفة اللاعب في التشكيل الجديد.</w:t>
      </w:r>
    </w:p>
    <w:p w14:paraId="07D8C9BD" w14:textId="77777777" w:rsidR="002656A2" w:rsidRPr="00080C75" w:rsidRDefault="002656A2" w:rsidP="002656A2">
      <w:pPr>
        <w:pStyle w:val="a8"/>
        <w:rPr>
          <w:rFonts w:eastAsiaTheme="minorEastAsia"/>
          <w:rtl/>
        </w:rPr>
      </w:pPr>
      <w:r w:rsidRPr="00080C75">
        <w:rPr>
          <w:rFonts w:eastAsiaTheme="minorEastAsia" w:hint="cs"/>
          <w:rtl/>
        </w:rPr>
        <w:t xml:space="preserve">نعرف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e>
        </m:d>
      </m:oMath>
      <w:r w:rsidRPr="00080C75">
        <w:rPr>
          <w:rFonts w:eastAsiaTheme="minorEastAsia" w:hint="cs"/>
          <w:rtl/>
        </w:rPr>
        <w:t xml:space="preserve"> على أنها دالة عددية ب </w:t>
      </w:r>
      <m:oMath>
        <m:r>
          <w:rPr>
            <w:rFonts w:ascii="Cambria Math" w:eastAsiaTheme="minorEastAsia" w:hAnsi="Cambria Math"/>
          </w:rPr>
          <m:t>n</m:t>
        </m:r>
      </m:oMath>
      <w:r w:rsidRPr="00080C75">
        <w:rPr>
          <w:rFonts w:eastAsiaTheme="minorEastAsia" w:hint="cs"/>
          <w:rtl/>
        </w:rPr>
        <w:t xml:space="preserve"> متغير والتي يجب تصغيرها على فضاء القرار. </w:t>
      </w:r>
    </w:p>
    <w:p w14:paraId="5C571985" w14:textId="4C726D17" w:rsidR="002656A2" w:rsidRPr="002656A2" w:rsidRDefault="002656A2" w:rsidP="002656A2">
      <w:pPr>
        <w:pStyle w:val="a8"/>
        <w:rPr>
          <w:rFonts w:eastAsiaTheme="minorEastAsia"/>
        </w:rPr>
      </w:pPr>
      <w:r w:rsidRPr="00080C75">
        <w:rPr>
          <w:rFonts w:eastAsiaTheme="minorEastAsia" w:hint="cs"/>
          <w:rtl/>
        </w:rPr>
        <w:t xml:space="preserve">يمكن تمثيل تشكيل الفريق </w:t>
      </w:r>
      <m:oMath>
        <m:r>
          <w:rPr>
            <w:rFonts w:ascii="Cambria Math" w:eastAsiaTheme="minorEastAsia" w:hAnsi="Cambria Math"/>
          </w:rPr>
          <m:t>i</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بالمتجه </w:t>
      </w:r>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t</m:t>
            </m:r>
          </m:sup>
        </m:sSubSup>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r>
              <m:rPr>
                <m:sty m:val="p"/>
              </m:rPr>
              <w:rPr>
                <w:rFonts w:ascii="Cambria Math" w:eastAsiaTheme="minorEastAsia" w:hAnsi="Cambria Math"/>
              </w:rPr>
              <m:t>2</m:t>
            </m:r>
          </m:sub>
          <m:sup>
            <m:r>
              <w:rPr>
                <w:rFonts w:ascii="Cambria Math" w:eastAsiaTheme="minorEastAsia" w:hAnsi="Cambria Math"/>
              </w:rPr>
              <m:t>t</m:t>
            </m:r>
          </m:sup>
        </m:sSubSup>
        <m:r>
          <m:rPr>
            <m:sty m:val="p"/>
          </m:rPr>
          <w:rPr>
            <w:rFonts w:ascii="Cambria Math" w:eastAsiaTheme="minorEastAsia" w:hAnsi="Cambria Math"/>
          </w:rPr>
          <m:t xml:space="preserve">, …, </m:t>
        </m:r>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in</m:t>
            </m:r>
          </m:sub>
          <m:sup>
            <m:r>
              <w:rPr>
                <w:rFonts w:ascii="Cambria Math" w:eastAsiaTheme="minorEastAsia" w:hAnsi="Cambria Math"/>
              </w:rPr>
              <m:t>t</m:t>
            </m:r>
          </m:sup>
        </m:sSubSup>
        <m:r>
          <m:rPr>
            <m:sty m:val="p"/>
          </m:rPr>
          <w:rPr>
            <w:rFonts w:ascii="Cambria Math" w:eastAsiaTheme="minorEastAsia" w:hAnsi="Cambria Math"/>
          </w:rPr>
          <m:t>)</m:t>
        </m:r>
      </m:oMath>
      <w:r w:rsidRPr="00080C75">
        <w:rPr>
          <w:rFonts w:eastAsiaTheme="minorEastAsia"/>
        </w:rPr>
        <w:t xml:space="preserve"> </w:t>
      </w:r>
      <w:r w:rsidRPr="00080C75">
        <w:rPr>
          <w:rFonts w:eastAsiaTheme="minorEastAsia" w:hint="cs"/>
          <w:rtl/>
        </w:rPr>
        <w:t xml:space="preserve">، وتكون </w:t>
      </w:r>
      <m:oMath>
        <m:r>
          <w:rPr>
            <w:rFonts w:ascii="Cambria Math" w:eastAsiaTheme="minorEastAsia" w:hAnsi="Cambria Math"/>
          </w:rPr>
          <m:t>f</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r>
          <m:rPr>
            <m:sty m:val="p"/>
          </m:rPr>
          <w:rPr>
            <w:rFonts w:ascii="Cambria Math" w:eastAsiaTheme="minorEastAsia" w:hAnsi="Cambria Math"/>
          </w:rPr>
          <m:t>)</m:t>
        </m:r>
      </m:oMath>
      <w:r w:rsidRPr="00080C75">
        <w:rPr>
          <w:rFonts w:eastAsiaTheme="minorEastAsia" w:hint="cs"/>
          <w:rtl/>
        </w:rPr>
        <w:t xml:space="preserve"> هي قيمة الملائمة أو قوة الفريق للتشكيل </w:t>
      </w:r>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ونعرف </w:t>
      </w:r>
      <m:oMath>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t</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t</m:t>
            </m:r>
          </m:sup>
        </m:sSubSup>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m:t>
            </m:r>
            <m:r>
              <m:rPr>
                <m:sty m:val="p"/>
              </m:rPr>
              <w:rPr>
                <w:rFonts w:ascii="Cambria Math" w:eastAsiaTheme="minorEastAsia" w:hAnsi="Cambria Math"/>
              </w:rPr>
              <m:t>2</m:t>
            </m:r>
          </m:sub>
          <m:sup>
            <m:r>
              <w:rPr>
                <w:rFonts w:ascii="Cambria Math" w:eastAsiaTheme="minorEastAsia" w:hAnsi="Cambria Math"/>
              </w:rPr>
              <m:t>t</m:t>
            </m:r>
          </m:sup>
        </m:sSubSup>
        <m:r>
          <m:rPr>
            <m:sty m:val="p"/>
          </m:rPr>
          <w:rPr>
            <w:rFonts w:ascii="Cambria Math" w:eastAsiaTheme="minorEastAsia" w:hAnsi="Cambria Math"/>
          </w:rPr>
          <m:t xml:space="preserve">, …, </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in</m:t>
            </m:r>
          </m:sub>
          <m:sup>
            <m:r>
              <w:rPr>
                <w:rFonts w:ascii="Cambria Math" w:eastAsiaTheme="minorEastAsia" w:hAnsi="Cambria Math"/>
              </w:rPr>
              <m:t>t</m:t>
            </m:r>
          </m:sup>
        </m:sSubSup>
        <m:r>
          <m:rPr>
            <m:sty m:val="p"/>
          </m:rPr>
          <w:rPr>
            <w:rFonts w:ascii="Cambria Math" w:eastAsiaTheme="minorEastAsia" w:hAnsi="Cambria Math"/>
          </w:rPr>
          <m:t>)</m:t>
        </m:r>
      </m:oMath>
      <w:r w:rsidRPr="00080C75">
        <w:rPr>
          <w:rFonts w:eastAsiaTheme="minorEastAsia" w:hint="cs"/>
          <w:rtl/>
        </w:rPr>
        <w:t xml:space="preserve"> على أنه أفضل تشكيل للفريق </w:t>
      </w:r>
      <m:oMath>
        <m:r>
          <w:rPr>
            <w:rFonts w:ascii="Cambria Math" w:eastAsiaTheme="minorEastAsia" w:hAnsi="Cambria Math"/>
          </w:rPr>
          <m:t>i</m:t>
        </m:r>
      </m:oMath>
      <w:r w:rsidRPr="00080C75">
        <w:rPr>
          <w:rFonts w:eastAsiaTheme="minorEastAsia" w:hint="cs"/>
          <w:rtl/>
        </w:rPr>
        <w:t xml:space="preserve"> تم اختياره حتى الأسبوع </w:t>
      </w:r>
      <m:oMath>
        <m:r>
          <w:rPr>
            <w:rFonts w:ascii="Cambria Math" w:eastAsiaTheme="minorEastAsia" w:hAnsi="Cambria Math"/>
          </w:rPr>
          <m:t>t</m:t>
        </m:r>
      </m:oMath>
      <w:r w:rsidRPr="00080C75">
        <w:rPr>
          <w:rFonts w:eastAsiaTheme="minorEastAsia" w:hint="cs"/>
          <w:rtl/>
        </w:rPr>
        <w:t xml:space="preserve">، ولتحديد </w:t>
      </w:r>
      <m:oMath>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نستخدم اختياراً جشعاً استناداً إلى قيمة قوتي اللعب </w:t>
      </w:r>
      <m:oMath>
        <m:r>
          <w:rPr>
            <w:rFonts w:ascii="Cambria Math" w:eastAsiaTheme="minorEastAsia" w:hAnsi="Cambria Math"/>
          </w:rPr>
          <m:t>f</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r>
          <m:rPr>
            <m:sty m:val="p"/>
          </m:rPr>
          <w:rPr>
            <w:rFonts w:ascii="Cambria Math" w:eastAsiaTheme="minorEastAsia" w:hAnsi="Cambria Math"/>
          </w:rPr>
          <m:t>)</m:t>
        </m:r>
      </m:oMath>
      <w:r w:rsidRPr="00080C75">
        <w:rPr>
          <w:rFonts w:eastAsiaTheme="minorEastAsia" w:hint="cs"/>
          <w:rtl/>
        </w:rPr>
        <w:t xml:space="preserve"> و </w:t>
      </w:r>
      <m:oMath>
        <m:r>
          <w:rPr>
            <w:rFonts w:ascii="Cambria Math" w:eastAsiaTheme="minorEastAsia" w:hAnsi="Cambria Math"/>
          </w:rPr>
          <m:t>f</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t</m:t>
            </m:r>
          </m:sup>
        </m:sSubSup>
        <m:r>
          <m:rPr>
            <m:sty m:val="p"/>
          </m:rPr>
          <w:rPr>
            <w:rFonts w:ascii="Cambria Math" w:eastAsiaTheme="minorEastAsia" w:hAnsi="Cambria Math"/>
          </w:rPr>
          <m:t>)</m:t>
        </m:r>
      </m:oMath>
      <w:r w:rsidRPr="00080C75">
        <w:rPr>
          <w:rFonts w:eastAsiaTheme="minorEastAsia" w:hint="cs"/>
          <w:rtl/>
        </w:rPr>
        <w:t>.</w:t>
      </w:r>
      <w:r w:rsidR="005B2E48">
        <w:rPr>
          <w:rFonts w:eastAsiaTheme="minorEastAsia"/>
        </w:rPr>
        <w:t xml:space="preserve"> </w:t>
      </w:r>
      <w:r w:rsidR="005B2E48">
        <w:rPr>
          <w:rFonts w:eastAsiaTheme="minorEastAsia"/>
        </w:rPr>
        <w:fldChar w:fldCharType="begin"/>
      </w:r>
      <w:r w:rsidR="005B2E48">
        <w:rPr>
          <w:rFonts w:eastAsiaTheme="minorEastAsia"/>
        </w:rPr>
        <w:instrText xml:space="preserve"> REF _Ref204195787 \r \h </w:instrText>
      </w:r>
      <w:r w:rsidR="005B2E48">
        <w:rPr>
          <w:rFonts w:eastAsiaTheme="minorEastAsia"/>
        </w:rPr>
      </w:r>
      <w:r w:rsidR="005B2E48">
        <w:rPr>
          <w:rFonts w:eastAsiaTheme="minorEastAsia"/>
        </w:rPr>
        <w:fldChar w:fldCharType="separate"/>
      </w:r>
      <w:r w:rsidR="000338C4">
        <w:rPr>
          <w:rFonts w:eastAsiaTheme="minorEastAsia"/>
          <w:cs/>
        </w:rPr>
        <w:t>‎</w:t>
      </w:r>
      <w:r w:rsidR="000338C4">
        <w:rPr>
          <w:rFonts w:eastAsiaTheme="minorEastAsia"/>
        </w:rPr>
        <w:t>[4]</w:t>
      </w:r>
      <w:r w:rsidR="005B2E48">
        <w:rPr>
          <w:rFonts w:eastAsiaTheme="minorEastAsia"/>
        </w:rPr>
        <w:fldChar w:fldCharType="end"/>
      </w:r>
    </w:p>
    <w:p w14:paraId="5DA66659" w14:textId="2298A7FE" w:rsidR="0092160C" w:rsidRPr="003D4E2D" w:rsidRDefault="00A56981" w:rsidP="002B3630">
      <w:pPr>
        <w:pStyle w:val="HEAD2"/>
      </w:pPr>
      <w:bookmarkStart w:id="65" w:name="_Toc203939556"/>
      <w:bookmarkStart w:id="66" w:name="_Toc204789690"/>
      <w:r w:rsidRPr="003D4E2D">
        <w:rPr>
          <w:rFonts w:hint="cs"/>
          <w:rtl/>
        </w:rPr>
        <w:lastRenderedPageBreak/>
        <w:t>الأمثلة</w:t>
      </w:r>
      <w:r w:rsidR="0092160C" w:rsidRPr="003D4E2D">
        <w:rPr>
          <w:rtl/>
        </w:rPr>
        <w:t xml:space="preserve"> متعدد</w:t>
      </w:r>
      <w:r w:rsidRPr="003D4E2D">
        <w:rPr>
          <w:rFonts w:hint="cs"/>
          <w:rtl/>
        </w:rPr>
        <w:t xml:space="preserve">ة </w:t>
      </w:r>
      <w:r w:rsidR="0092160C" w:rsidRPr="003D4E2D">
        <w:rPr>
          <w:rtl/>
        </w:rPr>
        <w:t>الأهداف</w:t>
      </w:r>
      <w:r w:rsidR="00D01B28" w:rsidRPr="003D4E2D">
        <w:rPr>
          <w:rFonts w:hint="cs"/>
          <w:rtl/>
        </w:rPr>
        <w:t xml:space="preserve"> </w:t>
      </w:r>
      <w:r w:rsidR="0092160C" w:rsidRPr="003D4E2D">
        <w:t>(Multi-Objective Optimization)</w:t>
      </w:r>
      <w:bookmarkEnd w:id="65"/>
      <w:bookmarkEnd w:id="66"/>
    </w:p>
    <w:p w14:paraId="53B15F10" w14:textId="7AE5E786" w:rsidR="0092160C" w:rsidRPr="00080C75" w:rsidRDefault="00A56981" w:rsidP="008D1BFB">
      <w:pPr>
        <w:pStyle w:val="a8"/>
        <w:rPr>
          <w:rtl/>
        </w:rPr>
      </w:pPr>
      <w:r w:rsidRPr="00080C75">
        <w:rPr>
          <w:rFonts w:hint="cs"/>
          <w:rtl/>
        </w:rPr>
        <w:t>الأمثلة</w:t>
      </w:r>
      <w:r w:rsidRPr="00080C75">
        <w:rPr>
          <w:rtl/>
        </w:rPr>
        <w:t xml:space="preserve"> </w:t>
      </w:r>
      <w:r w:rsidR="0092160C" w:rsidRPr="00080C75">
        <w:rPr>
          <w:rtl/>
        </w:rPr>
        <w:t>متعدد</w:t>
      </w:r>
      <w:r w:rsidRPr="00080C75">
        <w:rPr>
          <w:rFonts w:hint="cs"/>
          <w:rtl/>
        </w:rPr>
        <w:t>ة</w:t>
      </w:r>
      <w:r w:rsidR="0092160C" w:rsidRPr="00080C75">
        <w:rPr>
          <w:rtl/>
        </w:rPr>
        <w:t xml:space="preserve"> الأهداف </w:t>
      </w:r>
      <w:r w:rsidR="0092160C" w:rsidRPr="00080C75">
        <w:rPr>
          <w:rFonts w:hint="cs"/>
          <w:rtl/>
        </w:rPr>
        <w:t>ه</w:t>
      </w:r>
      <w:r w:rsidRPr="00080C75">
        <w:rPr>
          <w:rFonts w:hint="cs"/>
          <w:rtl/>
        </w:rPr>
        <w:t>ي</w:t>
      </w:r>
      <w:r w:rsidR="0092160C" w:rsidRPr="00080C75">
        <w:rPr>
          <w:rtl/>
        </w:rPr>
        <w:t xml:space="preserve"> </w:t>
      </w:r>
      <w:r w:rsidR="003100F8" w:rsidRPr="00080C75">
        <w:rPr>
          <w:rFonts w:hint="cs"/>
          <w:rtl/>
        </w:rPr>
        <w:t>أحد م</w:t>
      </w:r>
      <w:r w:rsidR="003100F8" w:rsidRPr="00080C75">
        <w:rPr>
          <w:rtl/>
        </w:rPr>
        <w:t xml:space="preserve">جالات </w:t>
      </w:r>
      <w:r w:rsidR="003100F8" w:rsidRPr="00080C75">
        <w:rPr>
          <w:rFonts w:hint="cs"/>
          <w:rtl/>
        </w:rPr>
        <w:t>صنع</w:t>
      </w:r>
      <w:r w:rsidR="003100F8" w:rsidRPr="00080C75">
        <w:rPr>
          <w:rtl/>
        </w:rPr>
        <w:t xml:space="preserve"> القرار</w:t>
      </w:r>
      <w:r w:rsidR="0092160C" w:rsidRPr="00080C75">
        <w:rPr>
          <w:rFonts w:hint="cs"/>
          <w:rtl/>
        </w:rPr>
        <w:t xml:space="preserve">، </w:t>
      </w:r>
      <w:r w:rsidR="003100F8" w:rsidRPr="00080C75">
        <w:rPr>
          <w:rFonts w:hint="cs"/>
          <w:rtl/>
        </w:rPr>
        <w:t xml:space="preserve">تهتم بمشكلات </w:t>
      </w:r>
      <w:r w:rsidR="0092160C" w:rsidRPr="00080C75">
        <w:rPr>
          <w:rtl/>
        </w:rPr>
        <w:t xml:space="preserve">الأمثلة الرياضية </w:t>
      </w:r>
      <w:r w:rsidR="003100F8" w:rsidRPr="00080C75">
        <w:rPr>
          <w:rtl/>
        </w:rPr>
        <w:t>التي تتضمن أكثر من دالة هدف واحدة تحتاج إلى تحسينها في وقت واحد</w:t>
      </w:r>
      <w:r w:rsidR="003100F8" w:rsidRPr="00080C75">
        <w:t>.</w:t>
      </w:r>
    </w:p>
    <w:p w14:paraId="6F3E9531" w14:textId="47D662CF" w:rsidR="003100F8" w:rsidRPr="00080C75" w:rsidRDefault="003100F8" w:rsidP="008D1BFB">
      <w:pPr>
        <w:pStyle w:val="a8"/>
        <w:rPr>
          <w:rtl/>
        </w:rPr>
      </w:pPr>
      <w:r w:rsidRPr="00080C75">
        <w:rPr>
          <w:rFonts w:hint="cs"/>
          <w:rtl/>
        </w:rPr>
        <w:t>ت</w:t>
      </w:r>
      <w:r w:rsidRPr="00080C75">
        <w:rPr>
          <w:rtl/>
        </w:rPr>
        <w:t xml:space="preserve">عتبر </w:t>
      </w:r>
      <w:r w:rsidRPr="00080C75">
        <w:rPr>
          <w:rFonts w:hint="cs"/>
          <w:rtl/>
        </w:rPr>
        <w:t>الأمثلة</w:t>
      </w:r>
      <w:r w:rsidRPr="00080C75">
        <w:rPr>
          <w:rtl/>
        </w:rPr>
        <w:t xml:space="preserve"> متعدد الأهداف نوعًا من </w:t>
      </w:r>
      <w:r w:rsidRPr="00080C75">
        <w:rPr>
          <w:rFonts w:hint="cs"/>
          <w:rtl/>
        </w:rPr>
        <w:t>الأمثلة</w:t>
      </w:r>
      <w:r w:rsidRPr="00080C75">
        <w:rPr>
          <w:rtl/>
        </w:rPr>
        <w:t xml:space="preserve"> المتجهي</w:t>
      </w:r>
      <w:r w:rsidRPr="00080C75">
        <w:rPr>
          <w:rFonts w:hint="cs"/>
          <w:rtl/>
        </w:rPr>
        <w:t>ة</w:t>
      </w:r>
      <w:r w:rsidRPr="00080C75">
        <w:t xml:space="preserve"> (</w:t>
      </w:r>
      <w:proofErr w:type="spellStart"/>
      <w:r w:rsidRPr="00080C75">
        <w:t>Vector</w:t>
      </w:r>
      <w:proofErr w:type="spellEnd"/>
      <w:r w:rsidRPr="00080C75">
        <w:t xml:space="preserve"> </w:t>
      </w:r>
      <w:proofErr w:type="spellStart"/>
      <w:r w:rsidRPr="00080C75">
        <w:t>Optimization</w:t>
      </w:r>
      <w:proofErr w:type="spellEnd"/>
      <w:r w:rsidRPr="00080C75">
        <w:t xml:space="preserve">) </w:t>
      </w:r>
      <w:r w:rsidRPr="00080C75">
        <w:rPr>
          <w:rtl/>
        </w:rPr>
        <w:t>وقد تم تطبيقه</w:t>
      </w:r>
      <w:r w:rsidRPr="00080C75">
        <w:rPr>
          <w:rFonts w:hint="cs"/>
          <w:rtl/>
        </w:rPr>
        <w:t>ا</w:t>
      </w:r>
      <w:r w:rsidRPr="00080C75">
        <w:rPr>
          <w:rtl/>
        </w:rPr>
        <w:t xml:space="preserve"> في العديد من المجالات العلمية، بما في ذلك الهندسة، والاقتصاد، والخدمات اللوجستية، حيث يكون من الضروري اتخاذ قرارات مثلى في ظل وجود مقايضات بين هدفين أو أكثر متعارضين. على سبيل المثال، تقليل التكلفة مع زيادة مستوى الراحة عند شراء سيارة، أو تحسين الأداء مع تقليل استهلاك الوقود وانبعاثات الملوثات في المركبات. </w:t>
      </w:r>
    </w:p>
    <w:p w14:paraId="6CD34117" w14:textId="77777777" w:rsidR="003100F8" w:rsidRPr="003D4E2D" w:rsidRDefault="003100F8" w:rsidP="002B3630">
      <w:pPr>
        <w:pStyle w:val="HEAD3"/>
      </w:pPr>
      <w:bookmarkStart w:id="67" w:name="_Toc203939557"/>
      <w:bookmarkStart w:id="68" w:name="_Toc204789691"/>
      <w:r w:rsidRPr="003D4E2D">
        <w:rPr>
          <w:rtl/>
        </w:rPr>
        <w:t>مفهوم الحلول المثلى (</w:t>
      </w:r>
      <w:r w:rsidRPr="003D4E2D">
        <w:t>Pareto Optimal Solutions</w:t>
      </w:r>
      <w:r w:rsidRPr="003D4E2D">
        <w:rPr>
          <w:rtl/>
        </w:rPr>
        <w:t>):</w:t>
      </w:r>
      <w:bookmarkEnd w:id="67"/>
      <w:bookmarkEnd w:id="68"/>
    </w:p>
    <w:p w14:paraId="4584597E" w14:textId="56B44801" w:rsidR="003100F8" w:rsidRPr="00080C75" w:rsidRDefault="003100F8" w:rsidP="008D1BFB">
      <w:pPr>
        <w:pStyle w:val="a8"/>
      </w:pPr>
      <w:r w:rsidRPr="00080C75">
        <w:rPr>
          <w:rtl/>
        </w:rPr>
        <w:t xml:space="preserve">في مشكلات </w:t>
      </w:r>
      <w:r w:rsidRPr="00080C75">
        <w:rPr>
          <w:rFonts w:hint="cs"/>
          <w:rtl/>
        </w:rPr>
        <w:t>الأمثلة</w:t>
      </w:r>
      <w:r w:rsidRPr="00080C75">
        <w:rPr>
          <w:rtl/>
        </w:rPr>
        <w:t xml:space="preserve"> متعددة الأهداف، ليس من الضروري أن يوجد حل واحد يستطيع تحسين جميع الأهداف في الوقت نفسه، حيث تُعتبر دوال الأهداف متعارضة. يُطلق على الحل الذي لا يمكن تحسين أي من أهدافه دون التأثير سلبًا على هدف آخر اسم غير مُهيمن (</w:t>
      </w:r>
      <w:proofErr w:type="spellStart"/>
      <w:r w:rsidRPr="00080C75">
        <w:t>Nondominated</w:t>
      </w:r>
      <w:proofErr w:type="spellEnd"/>
      <w:r w:rsidRPr="00080C75">
        <w:rPr>
          <w:rtl/>
        </w:rPr>
        <w:t>)، أو أمثلية باريتو (</w:t>
      </w:r>
      <w:r w:rsidRPr="00080C75">
        <w:t>Pareto Optimal</w:t>
      </w:r>
      <w:r w:rsidRPr="00080C75">
        <w:rPr>
          <w:rtl/>
        </w:rPr>
        <w:t>)، أو كفاءة باريتو (</w:t>
      </w:r>
      <w:r w:rsidRPr="00080C75">
        <w:t>Pareto Efficient</w:t>
      </w:r>
      <w:r w:rsidRPr="00080C75">
        <w:rPr>
          <w:rtl/>
        </w:rPr>
        <w:t>)، أو غير أدنى (</w:t>
      </w:r>
      <w:proofErr w:type="spellStart"/>
      <w:r w:rsidRPr="00080C75">
        <w:t>Noninferior</w:t>
      </w:r>
      <w:proofErr w:type="spellEnd"/>
      <w:r w:rsidRPr="00080C75">
        <w:rPr>
          <w:rtl/>
        </w:rPr>
        <w:t>).</w:t>
      </w:r>
    </w:p>
    <w:p w14:paraId="40825013" w14:textId="5F46613D" w:rsidR="003100F8" w:rsidRPr="00080C75" w:rsidRDefault="003100F8" w:rsidP="008D1BFB">
      <w:pPr>
        <w:pStyle w:val="a8"/>
        <w:rPr>
          <w:rtl/>
        </w:rPr>
      </w:pPr>
      <w:r w:rsidRPr="00080C75">
        <w:rPr>
          <w:rtl/>
        </w:rPr>
        <w:t>في هذه الحالة، من الممكن أن يوجد عدد (قد يكون لانهائيًا) من الحلول المثلى حسب مفهوم باريتو، وتُعتبر جميعها متساوية في الجودة ما لم تتوفر معلومات تفضيلية إضافية تحدد الأولويات.</w:t>
      </w:r>
    </w:p>
    <w:p w14:paraId="0E26791D" w14:textId="087485CD" w:rsidR="003100F8" w:rsidRPr="003D4E2D" w:rsidRDefault="003100F8" w:rsidP="002B3630">
      <w:pPr>
        <w:pStyle w:val="HEAD3"/>
        <w:rPr>
          <w:rtl/>
        </w:rPr>
      </w:pPr>
      <w:bookmarkStart w:id="69" w:name="_Toc203939558"/>
      <w:bookmarkStart w:id="70" w:name="_Toc204789692"/>
      <w:r w:rsidRPr="003D4E2D">
        <w:rPr>
          <w:rtl/>
        </w:rPr>
        <w:t xml:space="preserve">استراتيجيات حل مشكلات </w:t>
      </w:r>
      <w:r w:rsidR="00C13A71" w:rsidRPr="003D4E2D">
        <w:rPr>
          <w:rFonts w:hint="cs"/>
          <w:rtl/>
        </w:rPr>
        <w:t>الأمثلة</w:t>
      </w:r>
      <w:r w:rsidRPr="003D4E2D">
        <w:rPr>
          <w:rtl/>
        </w:rPr>
        <w:t xml:space="preserve"> متعدد</w:t>
      </w:r>
      <w:r w:rsidR="00C13A71" w:rsidRPr="003D4E2D">
        <w:rPr>
          <w:rFonts w:hint="cs"/>
          <w:rtl/>
        </w:rPr>
        <w:t>ة</w:t>
      </w:r>
      <w:r w:rsidRPr="003D4E2D">
        <w:rPr>
          <w:rtl/>
        </w:rPr>
        <w:t xml:space="preserve"> الأهداف</w:t>
      </w:r>
      <w:r w:rsidRPr="003D4E2D">
        <w:t>:</w:t>
      </w:r>
      <w:bookmarkEnd w:id="69"/>
      <w:bookmarkEnd w:id="70"/>
    </w:p>
    <w:p w14:paraId="4D11C292" w14:textId="1710B1AB" w:rsidR="003100F8" w:rsidRPr="00080C75" w:rsidRDefault="00C13A71" w:rsidP="008D1BFB">
      <w:pPr>
        <w:pStyle w:val="a8"/>
        <w:rPr>
          <w:rtl/>
        </w:rPr>
      </w:pPr>
      <w:r w:rsidRPr="00080C75">
        <w:rPr>
          <w:rtl/>
        </w:rPr>
        <w:t xml:space="preserve">يقوم الباحثون بدراسة مشكلات </w:t>
      </w:r>
      <w:r w:rsidRPr="00080C75">
        <w:rPr>
          <w:rFonts w:hint="cs"/>
          <w:rtl/>
        </w:rPr>
        <w:t>الأمثلة</w:t>
      </w:r>
      <w:r w:rsidRPr="00080C75">
        <w:rPr>
          <w:rtl/>
        </w:rPr>
        <w:t xml:space="preserve"> متعدد</w:t>
      </w:r>
      <w:r w:rsidRPr="00080C75">
        <w:rPr>
          <w:rFonts w:hint="cs"/>
          <w:rtl/>
        </w:rPr>
        <w:t>ة</w:t>
      </w:r>
      <w:r w:rsidRPr="00080C75">
        <w:rPr>
          <w:rtl/>
        </w:rPr>
        <w:t xml:space="preserve"> الأهداف من زوايا مختلفة، مما أدى إلى ظهور استراتيجيات متنوعة لحلها. تختلف هذه الاستراتيجيات بناءً على الهدف المراد تحقيقه، ويمكن تلخيصها في النقاط التالية</w:t>
      </w:r>
      <w:r w:rsidR="00D01B28" w:rsidRPr="00080C75">
        <w:rPr>
          <w:rFonts w:hint="cs"/>
          <w:rtl/>
        </w:rPr>
        <w:t>:</w:t>
      </w:r>
    </w:p>
    <w:p w14:paraId="2BDAA3B0" w14:textId="24BB4FB4" w:rsidR="00BD5129" w:rsidRPr="00080C75" w:rsidRDefault="00C13A71" w:rsidP="008D1BFB">
      <w:pPr>
        <w:pStyle w:val="a"/>
      </w:pPr>
      <w:r w:rsidRPr="00080C75">
        <w:rPr>
          <w:rtl/>
        </w:rPr>
        <w:t>إيجاد مجموعة من الحلول المثلى لباريتو</w:t>
      </w:r>
      <w:r w:rsidR="009E2694" w:rsidRPr="00080C75">
        <w:rPr>
          <w:rFonts w:hint="cs"/>
          <w:rtl/>
        </w:rPr>
        <w:t xml:space="preserve"> </w:t>
      </w:r>
      <w:r w:rsidRPr="00080C75">
        <w:t>(Pareto Optimal Solutions)</w:t>
      </w:r>
      <w:r w:rsidR="009E2694" w:rsidRPr="00080C75">
        <w:rPr>
          <w:rFonts w:hint="cs"/>
          <w:rtl/>
        </w:rPr>
        <w:t>:</w:t>
      </w:r>
    </w:p>
    <w:p w14:paraId="119CB3B6" w14:textId="04863638" w:rsidR="00C13A71" w:rsidRPr="00080C75" w:rsidRDefault="00C13A71" w:rsidP="008F7598">
      <w:pPr>
        <w:pStyle w:val="a"/>
        <w:numPr>
          <w:ilvl w:val="0"/>
          <w:numId w:val="0"/>
        </w:numPr>
        <w:ind w:left="360"/>
        <w:rPr>
          <w:rtl/>
        </w:rPr>
      </w:pPr>
      <w:r w:rsidRPr="00080C75">
        <w:rPr>
          <w:rtl/>
        </w:rPr>
        <w:t>الهدف هنا هو العثور على مجموعة حلول تمثل أفضل النتائج الممكنة بحيث لا يمكن تحسين أي هدف دون التأثير سلبًا على هدف آخر. هذه المجموعة تعطي صانع القرار خيارات متعددة يمكن المفاضلة بينها.</w:t>
      </w:r>
    </w:p>
    <w:p w14:paraId="40339D8F" w14:textId="448347E3" w:rsidR="00B1291B" w:rsidRPr="00080C75" w:rsidRDefault="00C13A71" w:rsidP="008D1BFB">
      <w:pPr>
        <w:pStyle w:val="a"/>
      </w:pPr>
      <w:r w:rsidRPr="00080C75">
        <w:rPr>
          <w:rtl/>
        </w:rPr>
        <w:t>قياس المقايضات بين الأهداف المختلفة</w:t>
      </w:r>
      <w:r w:rsidR="009E2694" w:rsidRPr="00080C75">
        <w:rPr>
          <w:rFonts w:hint="cs"/>
          <w:rtl/>
        </w:rPr>
        <w:t xml:space="preserve"> </w:t>
      </w:r>
      <w:r w:rsidRPr="00080C75">
        <w:t>(Quantifying Trade-offs)</w:t>
      </w:r>
      <w:r w:rsidR="009E2694" w:rsidRPr="00080C75">
        <w:rPr>
          <w:rFonts w:hint="cs"/>
          <w:rtl/>
        </w:rPr>
        <w:t>:</w:t>
      </w:r>
    </w:p>
    <w:p w14:paraId="69FC20BF" w14:textId="7C4362D6" w:rsidR="00C13A71" w:rsidRPr="00080C75" w:rsidRDefault="00C13A71" w:rsidP="008F7598">
      <w:pPr>
        <w:pStyle w:val="a"/>
        <w:numPr>
          <w:ilvl w:val="0"/>
          <w:numId w:val="0"/>
        </w:numPr>
        <w:ind w:left="360"/>
        <w:rPr>
          <w:rtl/>
        </w:rPr>
      </w:pPr>
      <w:r w:rsidRPr="00080C75">
        <w:rPr>
          <w:rtl/>
        </w:rPr>
        <w:t>في كثير من الأحيان، تحسين أحد الأهداف يتطلب التضحية بجزء من الأهداف الأخرى. تساعد هذه الاستراتيجية على توضيح هذه المقايضات بشكل كمي، مما يمكّن صانع القرار من فهم التأثيرات المترتبة على كل خيار.</w:t>
      </w:r>
    </w:p>
    <w:p w14:paraId="5B3441AF" w14:textId="4E1F37A7" w:rsidR="00B1291B" w:rsidRPr="00080C75" w:rsidRDefault="00C13A71" w:rsidP="008D1BFB">
      <w:pPr>
        <w:pStyle w:val="a"/>
      </w:pPr>
      <w:r w:rsidRPr="00080C75">
        <w:rPr>
          <w:rtl/>
        </w:rPr>
        <w:t>إيجاد حل مفرد يلبي تفضيلات صانع القرار</w:t>
      </w:r>
      <w:r w:rsidR="009E2694" w:rsidRPr="00080C75">
        <w:rPr>
          <w:rFonts w:hint="cs"/>
          <w:rtl/>
        </w:rPr>
        <w:t xml:space="preserve"> </w:t>
      </w:r>
      <w:r w:rsidRPr="00080C75">
        <w:t>(Single Solution for Decision Maker)</w:t>
      </w:r>
      <w:r w:rsidR="009E2694" w:rsidRPr="00080C75">
        <w:rPr>
          <w:rFonts w:hint="cs"/>
          <w:rtl/>
        </w:rPr>
        <w:t>:</w:t>
      </w:r>
    </w:p>
    <w:p w14:paraId="07933425" w14:textId="2DACCB71" w:rsidR="00C13A71" w:rsidRPr="00080C75" w:rsidRDefault="00C13A71" w:rsidP="008F7598">
      <w:pPr>
        <w:pStyle w:val="a"/>
        <w:numPr>
          <w:ilvl w:val="0"/>
          <w:numId w:val="0"/>
        </w:numPr>
        <w:ind w:left="360"/>
        <w:rPr>
          <w:rtl/>
        </w:rPr>
      </w:pPr>
      <w:r w:rsidRPr="00080C75">
        <w:rPr>
          <w:rtl/>
        </w:rPr>
        <w:lastRenderedPageBreak/>
        <w:t>في بعض الحالات، قد يفضل صانع القرار الحصول على حل واحد فقط يلبي تفضيلاته الخاصة، بدلاً من مجموعة كبيرة من الخيارات. في هذه الحالة، يتم تطبيق معايير إضافية لتضييق نطاق الحلول واختيار الأنسب منها.</w:t>
      </w:r>
      <w:r w:rsidR="002448E3">
        <w:t xml:space="preserve"> </w:t>
      </w:r>
      <w:r w:rsidR="002448E3">
        <w:fldChar w:fldCharType="begin"/>
      </w:r>
      <w:r w:rsidR="002448E3">
        <w:instrText xml:space="preserve"> REF _Ref204196194 \r \h </w:instrText>
      </w:r>
      <w:r w:rsidR="002448E3">
        <w:fldChar w:fldCharType="separate"/>
      </w:r>
      <w:r w:rsidR="000338C4">
        <w:rPr>
          <w:cs/>
        </w:rPr>
        <w:t>‎</w:t>
      </w:r>
      <w:r w:rsidR="000338C4">
        <w:t>[5]</w:t>
      </w:r>
      <w:r w:rsidR="002448E3">
        <w:fldChar w:fldCharType="end"/>
      </w:r>
    </w:p>
    <w:p w14:paraId="566C1C53" w14:textId="6B0E640C" w:rsidR="00A36676" w:rsidRPr="00DA625B" w:rsidRDefault="00A36676" w:rsidP="00DA625B">
      <w:pPr>
        <w:pStyle w:val="a8"/>
      </w:pPr>
      <w:r w:rsidRPr="00DA625B">
        <w:rPr>
          <w:rFonts w:hint="cs"/>
          <w:rtl/>
        </w:rPr>
        <w:t>يوضح</w:t>
      </w:r>
      <w:r w:rsidR="00DA625B" w:rsidRPr="00DA625B">
        <w:rPr>
          <w:rFonts w:hint="cs"/>
          <w:rtl/>
        </w:rPr>
        <w:t xml:space="preserve"> </w:t>
      </w:r>
      <w:r w:rsidR="00DA625B" w:rsidRPr="00DA625B">
        <w:rPr>
          <w:rtl/>
        </w:rPr>
        <w:fldChar w:fldCharType="begin"/>
      </w:r>
      <w:r w:rsidR="00DA625B" w:rsidRPr="00DA625B">
        <w:rPr>
          <w:rtl/>
        </w:rPr>
        <w:instrText xml:space="preserve"> </w:instrText>
      </w:r>
      <w:r w:rsidR="00DA625B" w:rsidRPr="00DA625B">
        <w:rPr>
          <w:rFonts w:hint="cs"/>
        </w:rPr>
        <w:instrText>REF</w:instrText>
      </w:r>
      <w:r w:rsidR="00DA625B" w:rsidRPr="00DA625B">
        <w:rPr>
          <w:rFonts w:hint="cs"/>
          <w:rtl/>
        </w:rPr>
        <w:instrText xml:space="preserve"> _</w:instrText>
      </w:r>
      <w:r w:rsidR="00DA625B" w:rsidRPr="00DA625B">
        <w:rPr>
          <w:rFonts w:hint="cs"/>
        </w:rPr>
        <w:instrText>Ref204782828 \h</w:instrText>
      </w:r>
      <w:r w:rsidR="00DA625B" w:rsidRPr="00DA625B">
        <w:rPr>
          <w:rtl/>
        </w:rPr>
        <w:instrText xml:space="preserve">  \* </w:instrText>
      </w:r>
      <w:r w:rsidR="00DA625B" w:rsidRPr="00DA625B">
        <w:instrText>MERGEFORMAT</w:instrText>
      </w:r>
      <w:r w:rsidR="00DA625B" w:rsidRPr="00DA625B">
        <w:rPr>
          <w:rtl/>
        </w:rPr>
        <w:instrText xml:space="preserve"> </w:instrText>
      </w:r>
      <w:r w:rsidR="00DA625B" w:rsidRPr="00DA625B">
        <w:rPr>
          <w:rtl/>
        </w:rPr>
      </w:r>
      <w:r w:rsidR="00DA625B" w:rsidRPr="00DA625B">
        <w:rPr>
          <w:rtl/>
        </w:rPr>
        <w:fldChar w:fldCharType="separate"/>
      </w:r>
      <w:r w:rsidR="009B2AFE">
        <w:rPr>
          <w:rtl/>
        </w:rPr>
        <w:t>الشكل 3</w:t>
      </w:r>
      <w:r w:rsidR="009B2AFE">
        <w:rPr>
          <w:rFonts w:hint="cs"/>
          <w:rtl/>
        </w:rPr>
        <w:t xml:space="preserve"> مثال عن </w:t>
      </w:r>
      <w:r w:rsidR="009B2AFE">
        <w:rPr>
          <w:rFonts w:hint="cs"/>
          <w:rtl/>
          <w:lang w:bidi="ar-SA"/>
        </w:rPr>
        <w:t xml:space="preserve">هيكل </w:t>
      </w:r>
      <w:r w:rsidR="009B2AFE" w:rsidRPr="009B2AFE">
        <w:rPr>
          <w:rtl/>
          <w:lang w:bidi="ar-SA"/>
        </w:rPr>
        <w:t>خوارزمية جينية متعددة</w:t>
      </w:r>
      <w:r w:rsidR="009B2AFE" w:rsidRPr="00E93562">
        <w:rPr>
          <w:rFonts w:cs="Arial"/>
          <w:noProof/>
          <w:szCs w:val="24"/>
          <w:rtl/>
          <w:lang w:bidi="ar-SA"/>
        </w:rPr>
        <w:t xml:space="preserve"> </w:t>
      </w:r>
      <w:r w:rsidR="009B2AFE" w:rsidRPr="009B2AFE">
        <w:rPr>
          <w:rtl/>
          <w:lang w:bidi="ar-SA"/>
        </w:rPr>
        <w:t>الأهداف</w:t>
      </w:r>
      <w:r w:rsidR="00DA625B" w:rsidRPr="00DA625B">
        <w:rPr>
          <w:rtl/>
        </w:rPr>
        <w:fldChar w:fldCharType="end"/>
      </w:r>
      <w:r w:rsidRPr="00DA625B">
        <w:rPr>
          <w:rFonts w:hint="cs"/>
          <w:rtl/>
        </w:rPr>
        <w:t>:</w:t>
      </w:r>
    </w:p>
    <w:p w14:paraId="1B625A35" w14:textId="77777777" w:rsidR="002841AA" w:rsidRPr="00080C75" w:rsidRDefault="002841AA" w:rsidP="008F7598">
      <w:pPr>
        <w:pStyle w:val="a"/>
        <w:numPr>
          <w:ilvl w:val="0"/>
          <w:numId w:val="0"/>
        </w:numPr>
      </w:pPr>
    </w:p>
    <w:p w14:paraId="0F947F58" w14:textId="77777777" w:rsidR="00DA625B" w:rsidRDefault="002841AA" w:rsidP="00DA625B">
      <w:pPr>
        <w:pStyle w:val="a"/>
        <w:keepNext/>
        <w:numPr>
          <w:ilvl w:val="0"/>
          <w:numId w:val="0"/>
        </w:numPr>
      </w:pPr>
      <w:r w:rsidRPr="00080C75">
        <w:rPr>
          <w:noProof/>
        </w:rPr>
        <w:drawing>
          <wp:inline distT="0" distB="0" distL="0" distR="0" wp14:anchorId="3CCA206E" wp14:editId="2F52FF97">
            <wp:extent cx="5911702" cy="3594390"/>
            <wp:effectExtent l="0" t="0" r="0" b="6350"/>
            <wp:docPr id="1792774521"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373" cy="3605134"/>
                    </a:xfrm>
                    <a:prstGeom prst="rect">
                      <a:avLst/>
                    </a:prstGeom>
                    <a:noFill/>
                    <a:ln>
                      <a:noFill/>
                    </a:ln>
                  </pic:spPr>
                </pic:pic>
              </a:graphicData>
            </a:graphic>
          </wp:inline>
        </w:drawing>
      </w:r>
    </w:p>
    <w:p w14:paraId="701D2EF3" w14:textId="4CB48A6C" w:rsidR="002841AA" w:rsidRPr="00080C75" w:rsidRDefault="00DA625B" w:rsidP="00DA625B">
      <w:pPr>
        <w:pStyle w:val="Caption"/>
        <w:bidi/>
        <w:jc w:val="center"/>
      </w:pPr>
      <w:bookmarkStart w:id="71" w:name="_Ref204782828"/>
      <w:bookmarkStart w:id="72" w:name="_Toc20478975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3</w:t>
      </w:r>
      <w:r>
        <w:rPr>
          <w:rtl/>
        </w:rPr>
        <w:fldChar w:fldCharType="end"/>
      </w:r>
      <w:r w:rsidR="009B2AFE">
        <w:rPr>
          <w:rFonts w:hint="cs"/>
          <w:rtl/>
        </w:rPr>
        <w:t xml:space="preserve"> </w:t>
      </w:r>
      <w:r>
        <w:rPr>
          <w:rFonts w:hint="cs"/>
          <w:noProof/>
          <w:rtl/>
          <w:lang w:bidi="ar-SA"/>
        </w:rPr>
        <w:t xml:space="preserve">مثال عن هيكل </w:t>
      </w:r>
      <w:r w:rsidRPr="00E93562">
        <w:rPr>
          <w:rFonts w:cs="Arial"/>
          <w:noProof/>
          <w:rtl/>
          <w:lang w:bidi="ar-SA"/>
        </w:rPr>
        <w:t>خوارزمية جينية متعددة الأهداف</w:t>
      </w:r>
      <w:bookmarkEnd w:id="71"/>
      <w:bookmarkEnd w:id="72"/>
    </w:p>
    <w:p w14:paraId="406BBD2B" w14:textId="77777777" w:rsidR="008F7598" w:rsidRDefault="008F7598">
      <w:pPr>
        <w:jc w:val="left"/>
        <w:rPr>
          <w:rFonts w:asciiTheme="majorHAnsi" w:eastAsiaTheme="majorEastAsia" w:hAnsiTheme="majorHAnsi" w:cstheme="majorBidi"/>
          <w:b/>
          <w:bCs/>
          <w:spacing w:val="-10"/>
          <w:kern w:val="28"/>
          <w:sz w:val="56"/>
          <w:szCs w:val="56"/>
          <w:rtl/>
        </w:rPr>
      </w:pPr>
      <w:r>
        <w:rPr>
          <w:rtl/>
        </w:rPr>
        <w:br w:type="page"/>
      </w:r>
    </w:p>
    <w:p w14:paraId="7B5E202F" w14:textId="16B532D4" w:rsidR="005D7D90" w:rsidRPr="003D4E2D" w:rsidRDefault="005D7D90" w:rsidP="00420FAF">
      <w:pPr>
        <w:pStyle w:val="af4"/>
      </w:pPr>
      <w:bookmarkStart w:id="73" w:name="_Toc204789693"/>
      <w:r w:rsidRPr="003D4E2D">
        <w:rPr>
          <w:rFonts w:hint="cs"/>
          <w:rtl/>
        </w:rPr>
        <w:lastRenderedPageBreak/>
        <w:t>الفصل الثالث</w:t>
      </w:r>
      <w:bookmarkEnd w:id="73"/>
    </w:p>
    <w:p w14:paraId="20C63C59" w14:textId="431E4587" w:rsidR="00C61B9A" w:rsidRPr="003D4E2D" w:rsidRDefault="00C61B9A" w:rsidP="00135247">
      <w:pPr>
        <w:pStyle w:val="HEAD1"/>
      </w:pPr>
      <w:bookmarkStart w:id="74" w:name="_Toc203939559"/>
      <w:bookmarkStart w:id="75" w:name="_Toc204789694"/>
      <w:r w:rsidRPr="003D4E2D">
        <w:rPr>
          <w:rFonts w:hint="cs"/>
          <w:rtl/>
        </w:rPr>
        <w:t>دراسة مرجعية</w:t>
      </w:r>
      <w:bookmarkEnd w:id="74"/>
      <w:bookmarkEnd w:id="75"/>
    </w:p>
    <w:p w14:paraId="5A87B798" w14:textId="298CD541" w:rsidR="0043235B" w:rsidRPr="00080C75" w:rsidRDefault="00D01B28" w:rsidP="008D1BFB">
      <w:pPr>
        <w:pStyle w:val="a8"/>
      </w:pPr>
      <w:r w:rsidRPr="00080C75">
        <w:rPr>
          <w:rtl/>
        </w:rPr>
        <w:t xml:space="preserve">نستعرض في هذه الفصل بعض الأعمال التي تستخدم خوارزمية </w:t>
      </w:r>
      <w:r w:rsidRPr="00080C75">
        <w:t>MO-LCA</w:t>
      </w:r>
      <w:r w:rsidRPr="00080C75">
        <w:rPr>
          <w:rtl/>
        </w:rPr>
        <w:t xml:space="preserve"> وأخرى تهتم بالجدولة السحابية.</w:t>
      </w:r>
    </w:p>
    <w:p w14:paraId="41326A5F" w14:textId="4627A011" w:rsidR="00FC1950" w:rsidRPr="00080C75" w:rsidRDefault="00FC1950" w:rsidP="008D1BFB">
      <w:pPr>
        <w:pStyle w:val="a8"/>
        <w:bidi w:val="0"/>
        <w:rPr>
          <w:rtl/>
        </w:rPr>
      </w:pPr>
      <w:r w:rsidRPr="00080C75">
        <w:br w:type="page"/>
      </w:r>
    </w:p>
    <w:p w14:paraId="405CA6AC" w14:textId="1B301C93" w:rsidR="00C61B9A" w:rsidRPr="003D4E2D" w:rsidRDefault="0043235B" w:rsidP="002B3630">
      <w:pPr>
        <w:pStyle w:val="HEAD2"/>
      </w:pPr>
      <w:bookmarkStart w:id="76" w:name="_Toc203939560"/>
      <w:bookmarkStart w:id="77" w:name="_Toc204789695"/>
      <w:r w:rsidRPr="003D4E2D">
        <w:rPr>
          <w:rFonts w:hint="cs"/>
          <w:rtl/>
        </w:rPr>
        <w:lastRenderedPageBreak/>
        <w:t xml:space="preserve">تطبيق خوارزمية </w:t>
      </w:r>
      <w:r w:rsidRPr="003D4E2D">
        <w:t>MO-LCA</w:t>
      </w:r>
      <w:r w:rsidRPr="003D4E2D">
        <w:rPr>
          <w:rFonts w:hint="cs"/>
          <w:rtl/>
        </w:rPr>
        <w:t xml:space="preserve"> </w:t>
      </w:r>
      <w:r w:rsidR="00571A08" w:rsidRPr="003D4E2D">
        <w:rPr>
          <w:rFonts w:hint="cs"/>
          <w:rtl/>
        </w:rPr>
        <w:t>ل</w:t>
      </w:r>
      <w:r w:rsidR="00571A08" w:rsidRPr="003D4E2D">
        <w:rPr>
          <w:rtl/>
        </w:rPr>
        <w:t xml:space="preserve">تحسين جدولة سلسلة </w:t>
      </w:r>
      <w:r w:rsidR="00D50B93" w:rsidRPr="003D4E2D">
        <w:rPr>
          <w:rFonts w:hint="cs"/>
          <w:rtl/>
        </w:rPr>
        <w:t>الإمداد</w:t>
      </w:r>
      <w:r w:rsidR="00571A08" w:rsidRPr="003D4E2D">
        <w:rPr>
          <w:rtl/>
        </w:rPr>
        <w:t xml:space="preserve"> في نظام تصنيع متعدد المواقع</w:t>
      </w:r>
      <w:r w:rsidR="00571A08" w:rsidRPr="003D4E2D">
        <w:rPr>
          <w:rFonts w:hint="cs"/>
          <w:rtl/>
        </w:rPr>
        <w:t>.</w:t>
      </w:r>
      <w:bookmarkEnd w:id="76"/>
      <w:bookmarkEnd w:id="77"/>
    </w:p>
    <w:p w14:paraId="25740D71" w14:textId="08641A50" w:rsidR="00571A08" w:rsidRPr="00FB005F" w:rsidRDefault="00F16C57" w:rsidP="00FB005F">
      <w:pPr>
        <w:pStyle w:val="a8"/>
        <w:rPr>
          <w:rtl/>
        </w:rPr>
      </w:pPr>
      <w:r w:rsidRPr="00FB005F">
        <w:rPr>
          <w:rFonts w:hint="cs"/>
          <w:rtl/>
        </w:rPr>
        <w:t>قام الباحثون في هذا العمل ب</w:t>
      </w:r>
      <w:r w:rsidR="00B45776" w:rsidRPr="00FB005F">
        <w:rPr>
          <w:rtl/>
        </w:rPr>
        <w:t>تطوير نموذج متكامل لجدولة سلاسل الإمداد متعددة المواقع باستخدام خوارزمية</w:t>
      </w:r>
      <w:r w:rsidR="00B45776" w:rsidRPr="00FB005F">
        <w:rPr>
          <w:rStyle w:val="Charb"/>
          <w:rtl/>
        </w:rPr>
        <w:t xml:space="preserve"> </w:t>
      </w:r>
      <w:r w:rsidR="00B45776" w:rsidRPr="00FB005F">
        <w:rPr>
          <w:rStyle w:val="Charb"/>
        </w:rPr>
        <w:t xml:space="preserve">Multiple League </w:t>
      </w:r>
      <w:proofErr w:type="spellStart"/>
      <w:r w:rsidR="00B45776" w:rsidRPr="00FB005F">
        <w:rPr>
          <w:rStyle w:val="Charb"/>
        </w:rPr>
        <w:t>Championship</w:t>
      </w:r>
      <w:proofErr w:type="spellEnd"/>
      <w:r w:rsidR="00B45776" w:rsidRPr="00FB005F">
        <w:rPr>
          <w:rStyle w:val="Charb"/>
        </w:rPr>
        <w:t xml:space="preserve"> </w:t>
      </w:r>
      <w:proofErr w:type="spellStart"/>
      <w:r w:rsidR="00B45776" w:rsidRPr="00FB005F">
        <w:rPr>
          <w:rStyle w:val="Charb"/>
        </w:rPr>
        <w:t>Algorithm</w:t>
      </w:r>
      <w:proofErr w:type="spellEnd"/>
      <w:r w:rsidR="00B45776" w:rsidRPr="00FB005F">
        <w:rPr>
          <w:rStyle w:val="Charb"/>
        </w:rPr>
        <w:t xml:space="preserve"> (MLCA)</w:t>
      </w:r>
      <w:r w:rsidR="00D01B28" w:rsidRPr="00FB005F">
        <w:rPr>
          <w:rFonts w:hint="cs"/>
          <w:rtl/>
        </w:rPr>
        <w:t xml:space="preserve"> </w:t>
      </w:r>
      <w:r w:rsidR="00B45776" w:rsidRPr="00FB005F">
        <w:rPr>
          <w:rtl/>
        </w:rPr>
        <w:t>متعددة الأهداف. هذه الخوارزمية هي امتداد للخوارزمية الأساسية</w:t>
      </w:r>
      <w:r w:rsidR="00B45776" w:rsidRPr="00FB005F">
        <w:rPr>
          <w:rStyle w:val="Charb"/>
          <w:rtl/>
        </w:rPr>
        <w:t xml:space="preserve"> </w:t>
      </w:r>
      <w:r w:rsidR="00B45776" w:rsidRPr="00FB005F">
        <w:rPr>
          <w:rStyle w:val="Charb"/>
        </w:rPr>
        <w:t xml:space="preserve">League </w:t>
      </w:r>
      <w:proofErr w:type="spellStart"/>
      <w:r w:rsidR="00B45776" w:rsidRPr="00FB005F">
        <w:rPr>
          <w:rStyle w:val="Charb"/>
        </w:rPr>
        <w:t>Championship</w:t>
      </w:r>
      <w:proofErr w:type="spellEnd"/>
      <w:r w:rsidR="00B45776" w:rsidRPr="00FB005F">
        <w:rPr>
          <w:rStyle w:val="Charb"/>
        </w:rPr>
        <w:t xml:space="preserve"> </w:t>
      </w:r>
      <w:proofErr w:type="spellStart"/>
      <w:r w:rsidR="00B45776" w:rsidRPr="00FB005F">
        <w:rPr>
          <w:rStyle w:val="Charb"/>
        </w:rPr>
        <w:t>Algorithm</w:t>
      </w:r>
      <w:proofErr w:type="spellEnd"/>
      <w:r w:rsidR="00B45776" w:rsidRPr="00FB005F">
        <w:rPr>
          <w:rStyle w:val="Charb"/>
        </w:rPr>
        <w:t xml:space="preserve"> (LCA)</w:t>
      </w:r>
      <w:r w:rsidR="00B45776" w:rsidRPr="00FB005F">
        <w:rPr>
          <w:rtl/>
        </w:rPr>
        <w:t>، ولكن تم تعزيزها لتدعم تعدد الأهداف</w:t>
      </w:r>
      <w:r w:rsidR="00B45776" w:rsidRPr="00FB005F">
        <w:rPr>
          <w:rStyle w:val="Charb"/>
        </w:rPr>
        <w:t xml:space="preserve"> (Multi-Objective </w:t>
      </w:r>
      <w:proofErr w:type="spellStart"/>
      <w:r w:rsidR="00B45776" w:rsidRPr="00FB005F">
        <w:rPr>
          <w:rStyle w:val="Charb"/>
        </w:rPr>
        <w:t>Optimization</w:t>
      </w:r>
      <w:proofErr w:type="spellEnd"/>
      <w:r w:rsidR="00B45776" w:rsidRPr="00FB005F">
        <w:rPr>
          <w:rStyle w:val="Charb"/>
        </w:rPr>
        <w:t>)</w:t>
      </w:r>
      <w:r w:rsidR="00D01B28" w:rsidRPr="00FB005F">
        <w:rPr>
          <w:rFonts w:hint="cs"/>
          <w:rtl/>
        </w:rPr>
        <w:t xml:space="preserve"> </w:t>
      </w:r>
      <w:r w:rsidR="00B45776" w:rsidRPr="00FB005F">
        <w:rPr>
          <w:rtl/>
        </w:rPr>
        <w:t xml:space="preserve">من خلال منهجية متقدمة لتقسيم الفرق وتحقيق التوازن بين عدة أهداف </w:t>
      </w:r>
      <w:r w:rsidR="00B45776" w:rsidRPr="00FB005F">
        <w:rPr>
          <w:rFonts w:hint="cs"/>
          <w:rtl/>
        </w:rPr>
        <w:t>متضاربة</w:t>
      </w:r>
      <w:r w:rsidR="00B45776" w:rsidRPr="00FB005F">
        <w:t>.</w:t>
      </w:r>
      <w:r w:rsidR="00B45776" w:rsidRPr="00FB005F">
        <w:rPr>
          <w:rFonts w:hint="cs"/>
          <w:rtl/>
        </w:rPr>
        <w:t xml:space="preserve"> يهد</w:t>
      </w:r>
      <w:r w:rsidR="00B45776" w:rsidRPr="00FB005F">
        <w:rPr>
          <w:rFonts w:hint="eastAsia"/>
          <w:rtl/>
        </w:rPr>
        <w:t>ف</w:t>
      </w:r>
      <w:r w:rsidR="00D50B93" w:rsidRPr="00FB005F">
        <w:rPr>
          <w:rtl/>
        </w:rPr>
        <w:t xml:space="preserve"> النموذج إلى حل مشكلتين أساسيتين في سلسلة الإمداد بشكل متزامن</w:t>
      </w:r>
      <w:r w:rsidR="00D50B93" w:rsidRPr="00FB005F">
        <w:rPr>
          <w:rFonts w:hint="cs"/>
          <w:rtl/>
        </w:rPr>
        <w:t xml:space="preserve"> وهما </w:t>
      </w:r>
      <w:r w:rsidR="00D50B93" w:rsidRPr="00FB005F">
        <w:rPr>
          <w:rtl/>
        </w:rPr>
        <w:t>جدولة الموردين</w:t>
      </w:r>
      <w:r w:rsidR="00D50B93" w:rsidRPr="00FB005F">
        <w:rPr>
          <w:rFonts w:hint="cs"/>
          <w:rtl/>
        </w:rPr>
        <w:t xml:space="preserve"> و</w:t>
      </w:r>
      <w:r w:rsidR="00D50B93" w:rsidRPr="00FB005F">
        <w:rPr>
          <w:rtl/>
        </w:rPr>
        <w:t>جدولة المركبات</w:t>
      </w:r>
      <w:r w:rsidR="00D50B93" w:rsidRPr="00FB005F">
        <w:rPr>
          <w:rFonts w:hint="cs"/>
          <w:rtl/>
        </w:rPr>
        <w:t>.</w:t>
      </w:r>
      <w:r w:rsidR="002448E3">
        <w:t xml:space="preserve"> </w:t>
      </w:r>
      <w:r w:rsidR="002448E3">
        <w:fldChar w:fldCharType="begin"/>
      </w:r>
      <w:r w:rsidR="002448E3">
        <w:instrText xml:space="preserve"> REF _Ref204194490 \r \h </w:instrText>
      </w:r>
      <w:r w:rsidR="002448E3">
        <w:fldChar w:fldCharType="separate"/>
      </w:r>
      <w:r w:rsidR="000338C4">
        <w:rPr>
          <w:cs/>
        </w:rPr>
        <w:t>‎</w:t>
      </w:r>
      <w:r w:rsidR="000338C4">
        <w:t>[6]</w:t>
      </w:r>
      <w:r w:rsidR="002448E3">
        <w:fldChar w:fldCharType="end"/>
      </w:r>
    </w:p>
    <w:p w14:paraId="69AD511C" w14:textId="2AF47D9D" w:rsidR="00D50B93" w:rsidRPr="003D4E2D" w:rsidRDefault="00D50B93" w:rsidP="002B3630">
      <w:pPr>
        <w:pStyle w:val="HEAD3"/>
        <w:rPr>
          <w:rtl/>
        </w:rPr>
      </w:pPr>
      <w:bookmarkStart w:id="78" w:name="_Toc203939561"/>
      <w:bookmarkStart w:id="79" w:name="_Toc204789696"/>
      <w:r w:rsidRPr="003D4E2D">
        <w:rPr>
          <w:rtl/>
        </w:rPr>
        <w:t>جدولة الموردين</w:t>
      </w:r>
      <w:r w:rsidR="00D01B28" w:rsidRPr="003D4E2D">
        <w:rPr>
          <w:rFonts w:hint="cs"/>
          <w:rtl/>
        </w:rPr>
        <w:t xml:space="preserve"> </w:t>
      </w:r>
      <w:r w:rsidRPr="003D4E2D">
        <w:t>(Supplier Scheduling)</w:t>
      </w:r>
      <w:r w:rsidR="00D01B28" w:rsidRPr="003D4E2D">
        <w:rPr>
          <w:rFonts w:hint="cs"/>
          <w:rtl/>
        </w:rPr>
        <w:t>:</w:t>
      </w:r>
      <w:bookmarkEnd w:id="78"/>
      <w:bookmarkEnd w:id="79"/>
    </w:p>
    <w:p w14:paraId="390D9B41" w14:textId="78E5594E" w:rsidR="00D50B93" w:rsidRPr="00080C75" w:rsidRDefault="00F16C57" w:rsidP="008D1BFB">
      <w:pPr>
        <w:pStyle w:val="a8"/>
        <w:rPr>
          <w:rtl/>
        </w:rPr>
      </w:pPr>
      <w:r w:rsidRPr="00080C75">
        <w:rPr>
          <w:rFonts w:hint="cs"/>
          <w:rtl/>
        </w:rPr>
        <w:t xml:space="preserve">تتمحور </w:t>
      </w:r>
      <w:r w:rsidR="00D50B93" w:rsidRPr="00080C75">
        <w:rPr>
          <w:rtl/>
        </w:rPr>
        <w:t>هذه العملية بكيفية جدولة إنتاج المواد الخام أو المكونات المطلوبة في المصانع التابعة للموردين. النموذج يقترح طرقًا لتحديد أي مورد سيقوم بإنتاج أي طلب، وبأي ترتيب زمني، مع مراعاة تقليل التأخير في الإنتاج</w:t>
      </w:r>
      <w:r w:rsidR="00D50B93" w:rsidRPr="00080C75">
        <w:t>.</w:t>
      </w:r>
    </w:p>
    <w:p w14:paraId="2D7D7035" w14:textId="5C1B073B" w:rsidR="007B6B88" w:rsidRPr="00080C75" w:rsidRDefault="007B6B88" w:rsidP="008D1BFB">
      <w:pPr>
        <w:pStyle w:val="a8"/>
        <w:rPr>
          <w:rtl/>
        </w:rPr>
      </w:pPr>
      <w:r w:rsidRPr="00080C75">
        <w:rPr>
          <w:rFonts w:hint="cs"/>
          <w:rtl/>
        </w:rPr>
        <w:t xml:space="preserve">ويكون الهدف </w:t>
      </w:r>
      <w:r w:rsidRPr="00080C75">
        <w:rPr>
          <w:rtl/>
        </w:rPr>
        <w:t>تقليل التأخير في تسليم الطلبات (</w:t>
      </w:r>
      <w:r w:rsidRPr="00080C75">
        <w:t xml:space="preserve">Total </w:t>
      </w:r>
      <w:proofErr w:type="spellStart"/>
      <w:r w:rsidRPr="00080C75">
        <w:t>Tardiness</w:t>
      </w:r>
      <w:proofErr w:type="spellEnd"/>
      <w:r w:rsidRPr="00080C75">
        <w:rPr>
          <w:rtl/>
        </w:rPr>
        <w:t>).</w:t>
      </w:r>
    </w:p>
    <w:p w14:paraId="47AFCF43" w14:textId="0D5AC6F8" w:rsidR="00D50B93" w:rsidRPr="003D4E2D" w:rsidRDefault="00D50B93" w:rsidP="002B3630">
      <w:pPr>
        <w:pStyle w:val="HEAD3"/>
        <w:rPr>
          <w:rtl/>
        </w:rPr>
      </w:pPr>
      <w:bookmarkStart w:id="80" w:name="_Toc203939562"/>
      <w:bookmarkStart w:id="81" w:name="_Toc204789697"/>
      <w:r w:rsidRPr="003D4E2D">
        <w:rPr>
          <w:rtl/>
        </w:rPr>
        <w:t>جدولة المركبات</w:t>
      </w:r>
      <w:r w:rsidR="00D01B28" w:rsidRPr="003D4E2D">
        <w:rPr>
          <w:rFonts w:hint="cs"/>
          <w:rtl/>
        </w:rPr>
        <w:t xml:space="preserve"> </w:t>
      </w:r>
      <w:r w:rsidRPr="003D4E2D">
        <w:t>(Vehicle Scheduling)</w:t>
      </w:r>
      <w:r w:rsidR="00D01B28" w:rsidRPr="003D4E2D">
        <w:rPr>
          <w:rFonts w:hint="cs"/>
          <w:rtl/>
        </w:rPr>
        <w:t>:</w:t>
      </w:r>
      <w:bookmarkEnd w:id="80"/>
      <w:bookmarkEnd w:id="81"/>
    </w:p>
    <w:p w14:paraId="2D0328AA" w14:textId="463B8613" w:rsidR="007B6B88" w:rsidRPr="00080C75" w:rsidRDefault="00D50B93" w:rsidP="008D1BFB">
      <w:pPr>
        <w:pStyle w:val="a8"/>
        <w:rPr>
          <w:rtl/>
        </w:rPr>
      </w:pPr>
      <w:r w:rsidRPr="00080C75">
        <w:rPr>
          <w:rtl/>
        </w:rPr>
        <w:t>يتم نقل</w:t>
      </w:r>
      <w:r w:rsidR="00F16C57" w:rsidRPr="00080C75">
        <w:rPr>
          <w:rFonts w:hint="cs"/>
          <w:rtl/>
        </w:rPr>
        <w:t xml:space="preserve"> الطلبات </w:t>
      </w:r>
      <w:r w:rsidR="00F16C57" w:rsidRPr="00080C75">
        <w:rPr>
          <w:rtl/>
        </w:rPr>
        <w:t>–</w:t>
      </w:r>
      <w:r w:rsidR="00F16C57" w:rsidRPr="00080C75">
        <w:rPr>
          <w:rFonts w:hint="cs"/>
          <w:rtl/>
        </w:rPr>
        <w:t xml:space="preserve"> بعد تجهيزها </w:t>
      </w:r>
      <w:r w:rsidR="00F16C57" w:rsidRPr="00080C75">
        <w:rPr>
          <w:rtl/>
        </w:rPr>
        <w:t>–</w:t>
      </w:r>
      <w:r w:rsidR="00F16C57" w:rsidRPr="00080C75">
        <w:rPr>
          <w:rFonts w:hint="cs"/>
          <w:rtl/>
        </w:rPr>
        <w:t xml:space="preserve"> </w:t>
      </w:r>
      <w:r w:rsidRPr="00080C75">
        <w:rPr>
          <w:rtl/>
        </w:rPr>
        <w:t>إلى مراكز التصنيع عبر مركبات نقل. هنا تبرز مشكلة تحديد مسار كل مركبة، وترتيب عمليات الشحن لتقليل المسافات المقطوعة وتقليل وقت النقل، مما يؤدي إلى خفض التكاليف اللوجستية.</w:t>
      </w:r>
    </w:p>
    <w:p w14:paraId="05322DA4" w14:textId="75882639" w:rsidR="007B6B88" w:rsidRPr="00080C75" w:rsidRDefault="007B6B88" w:rsidP="008D1BFB">
      <w:pPr>
        <w:pStyle w:val="a8"/>
        <w:rPr>
          <w:rtl/>
        </w:rPr>
      </w:pPr>
      <w:r w:rsidRPr="00080C75">
        <w:rPr>
          <w:rFonts w:hint="cs"/>
          <w:rtl/>
        </w:rPr>
        <w:t xml:space="preserve">ويكون الهدف هنا </w:t>
      </w:r>
      <w:r w:rsidRPr="00080C75">
        <w:rPr>
          <w:rtl/>
        </w:rPr>
        <w:t>تقليل المسافات المقطوعة بواسطة المركبات (</w:t>
      </w:r>
      <w:r w:rsidRPr="00080C75">
        <w:t xml:space="preserve">Total </w:t>
      </w:r>
      <w:proofErr w:type="spellStart"/>
      <w:r w:rsidRPr="00080C75">
        <w:t>Travel</w:t>
      </w:r>
      <w:proofErr w:type="spellEnd"/>
      <w:r w:rsidRPr="00080C75">
        <w:t xml:space="preserve"> Distance</w:t>
      </w:r>
      <w:r w:rsidRPr="00080C75">
        <w:rPr>
          <w:rtl/>
        </w:rPr>
        <w:t>).</w:t>
      </w:r>
    </w:p>
    <w:p w14:paraId="6D870AE2" w14:textId="03C67551" w:rsidR="00D50B93" w:rsidRPr="003D4E2D" w:rsidRDefault="00D50B93" w:rsidP="002B3630">
      <w:pPr>
        <w:pStyle w:val="HEAD3"/>
        <w:rPr>
          <w:rtl/>
        </w:rPr>
      </w:pPr>
      <w:bookmarkStart w:id="82" w:name="_Toc203939563"/>
      <w:bookmarkStart w:id="83" w:name="_Toc204789698"/>
      <w:r w:rsidRPr="003D4E2D">
        <w:rPr>
          <w:rFonts w:cs="Times New Roman"/>
          <w:rtl/>
        </w:rPr>
        <w:t>الخوارزمية المستخدمة</w:t>
      </w:r>
      <w:r w:rsidR="00D01B28" w:rsidRPr="003D4E2D">
        <w:rPr>
          <w:rFonts w:cs="Times New Roman" w:hint="cs"/>
          <w:rtl/>
        </w:rPr>
        <w:t xml:space="preserve"> </w:t>
      </w:r>
      <w:r w:rsidRPr="003D4E2D">
        <w:t>Multiple League Championship Algorithm (MLCA)</w:t>
      </w:r>
      <w:r w:rsidR="00D01B28" w:rsidRPr="003D4E2D">
        <w:rPr>
          <w:rFonts w:hint="cs"/>
          <w:rtl/>
        </w:rPr>
        <w:t>:</w:t>
      </w:r>
      <w:bookmarkEnd w:id="82"/>
      <w:bookmarkEnd w:id="83"/>
    </w:p>
    <w:p w14:paraId="50C96FFF" w14:textId="295588FF" w:rsidR="00D50B93" w:rsidRPr="00080C75" w:rsidRDefault="00F16C57" w:rsidP="008D1BFB">
      <w:pPr>
        <w:pStyle w:val="a8"/>
        <w:rPr>
          <w:rtl/>
        </w:rPr>
      </w:pPr>
      <w:r w:rsidRPr="00080C75">
        <w:rPr>
          <w:rtl/>
        </w:rPr>
        <w:t xml:space="preserve">صمّم الباحثون نسخة مطوّرة من خوارزمية </w:t>
      </w:r>
      <w:r w:rsidRPr="00080C75">
        <w:t>LCA</w:t>
      </w:r>
      <w:r w:rsidRPr="00080C75">
        <w:rPr>
          <w:rtl/>
        </w:rPr>
        <w:t xml:space="preserve"> </w:t>
      </w:r>
      <w:r w:rsidR="00D50B93" w:rsidRPr="00080C75">
        <w:rPr>
          <w:rtl/>
        </w:rPr>
        <w:t xml:space="preserve">تسمى </w:t>
      </w:r>
      <w:r w:rsidR="00D50B93" w:rsidRPr="00080C75">
        <w:t>MLCA</w:t>
      </w:r>
      <w:r w:rsidR="00D50B93" w:rsidRPr="00080C75">
        <w:rPr>
          <w:rtl/>
        </w:rPr>
        <w:t xml:space="preserve">، المستوحاة من بطولات الدوري الرياضية. الفكرة الأساسية تعتمد على تنظيم الحلول في شكل "فرق" تتنافس في بطولات محلية، ثم تتأهل الفرق الأفضل إلى مراحل أعلى (بطولات </w:t>
      </w:r>
      <w:r w:rsidR="00B45776" w:rsidRPr="00080C75">
        <w:rPr>
          <w:rFonts w:hint="cs"/>
          <w:rtl/>
        </w:rPr>
        <w:t>قارية</w:t>
      </w:r>
      <w:r w:rsidR="00D50B93" w:rsidRPr="00080C75">
        <w:rPr>
          <w:rtl/>
        </w:rPr>
        <w:t>) حتى الوصول إلى الحل الأمثل.</w:t>
      </w:r>
    </w:p>
    <w:p w14:paraId="67823FA3" w14:textId="64345016" w:rsidR="00B45776" w:rsidRPr="00080C75" w:rsidRDefault="00B45776" w:rsidP="008D1BFB">
      <w:pPr>
        <w:pStyle w:val="a8"/>
        <w:rPr>
          <w:rtl/>
        </w:rPr>
      </w:pPr>
      <w:r w:rsidRPr="00080C75">
        <w:rPr>
          <w:rFonts w:hint="cs"/>
          <w:rtl/>
        </w:rPr>
        <w:t>الية العمل:</w:t>
      </w:r>
    </w:p>
    <w:p w14:paraId="56B883DA" w14:textId="3A0CAA17" w:rsidR="00B45776" w:rsidRPr="00080C75" w:rsidRDefault="006E2DDB" w:rsidP="008D1BFB">
      <w:pPr>
        <w:pStyle w:val="a"/>
      </w:pPr>
      <w:r w:rsidRPr="00080C75">
        <w:rPr>
          <w:rtl/>
        </w:rPr>
        <w:t>تقسيم الفرق إلى دوريات</w:t>
      </w:r>
      <w:r w:rsidR="00483C09" w:rsidRPr="00080C75">
        <w:rPr>
          <w:rFonts w:hint="cs"/>
          <w:rtl/>
        </w:rPr>
        <w:t xml:space="preserve"> </w:t>
      </w:r>
      <w:r w:rsidRPr="00080C75">
        <w:t>(Leagues)</w:t>
      </w:r>
      <w:r w:rsidR="00483C09" w:rsidRPr="00080C75">
        <w:rPr>
          <w:rFonts w:hint="cs"/>
          <w:rtl/>
        </w:rPr>
        <w:t>:</w:t>
      </w:r>
    </w:p>
    <w:p w14:paraId="39871DF1" w14:textId="1C544184" w:rsidR="006E2DDB" w:rsidRPr="00080C75" w:rsidRDefault="006E2DDB" w:rsidP="00FB005F">
      <w:pPr>
        <w:pStyle w:val="a"/>
        <w:numPr>
          <w:ilvl w:val="0"/>
          <w:numId w:val="0"/>
        </w:numPr>
        <w:ind w:left="360"/>
        <w:rPr>
          <w:rtl/>
        </w:rPr>
      </w:pPr>
      <w:r w:rsidRPr="00080C75">
        <w:rPr>
          <w:rtl/>
        </w:rPr>
        <w:t>في البداية، يتم إنشاء مجموعة عشوائية من الحلول</w:t>
      </w:r>
      <w:r w:rsidR="00483C09" w:rsidRPr="00080C75">
        <w:rPr>
          <w:rFonts w:hint="cs"/>
          <w:rtl/>
        </w:rPr>
        <w:t xml:space="preserve"> </w:t>
      </w:r>
      <w:r w:rsidRPr="00080C75">
        <w:t>(Teams)</w:t>
      </w:r>
      <w:r w:rsidRPr="00080C75">
        <w:rPr>
          <w:rtl/>
        </w:rPr>
        <w:t>، حيث يمثل كل حل ترتيباً محتملاً لجدولة الطلبات والمركبات</w:t>
      </w:r>
      <w:r w:rsidRPr="00080C75">
        <w:t>.</w:t>
      </w:r>
    </w:p>
    <w:p w14:paraId="4D847FB8" w14:textId="12596D8A" w:rsidR="006E2DDB" w:rsidRPr="00080C75" w:rsidRDefault="00F16C57" w:rsidP="00114033">
      <w:pPr>
        <w:pStyle w:val="a"/>
        <w:numPr>
          <w:ilvl w:val="0"/>
          <w:numId w:val="0"/>
        </w:numPr>
        <w:ind w:left="360"/>
        <w:rPr>
          <w:rtl/>
        </w:rPr>
      </w:pPr>
      <w:r w:rsidRPr="00080C75">
        <w:rPr>
          <w:rtl/>
        </w:rPr>
        <w:lastRenderedPageBreak/>
        <w:t xml:space="preserve">تُوزع </w:t>
      </w:r>
      <w:r w:rsidR="006E2DDB" w:rsidRPr="00080C75">
        <w:rPr>
          <w:rtl/>
        </w:rPr>
        <w:t>هذه الفرق على دوريات محلية</w:t>
      </w:r>
      <w:r w:rsidR="00483C09" w:rsidRPr="00080C75">
        <w:rPr>
          <w:rFonts w:hint="cs"/>
          <w:rtl/>
        </w:rPr>
        <w:t xml:space="preserve"> </w:t>
      </w:r>
      <w:r w:rsidR="006E2DDB" w:rsidRPr="00080C75">
        <w:t>(National Leagues)</w:t>
      </w:r>
      <w:r w:rsidR="00483C09" w:rsidRPr="00080C75">
        <w:rPr>
          <w:rFonts w:hint="cs"/>
          <w:rtl/>
        </w:rPr>
        <w:t>.</w:t>
      </w:r>
    </w:p>
    <w:p w14:paraId="48A26E44" w14:textId="6F24845E" w:rsidR="006E2DDB" w:rsidRPr="00080C75" w:rsidRDefault="006E2DDB" w:rsidP="00114033">
      <w:pPr>
        <w:pStyle w:val="a"/>
        <w:numPr>
          <w:ilvl w:val="0"/>
          <w:numId w:val="0"/>
        </w:numPr>
        <w:ind w:left="360"/>
      </w:pPr>
      <w:r w:rsidRPr="00080C75">
        <w:rPr>
          <w:rtl/>
        </w:rPr>
        <w:t>كل دوري يمثل مساحة محددة من الحلول في فضاء البحث.</w:t>
      </w:r>
    </w:p>
    <w:p w14:paraId="2C0C00B9" w14:textId="041AC039" w:rsidR="006E2DDB" w:rsidRPr="00080C75" w:rsidRDefault="006E2DDB" w:rsidP="008D1BFB">
      <w:pPr>
        <w:pStyle w:val="a"/>
      </w:pPr>
      <w:r w:rsidRPr="00080C75">
        <w:rPr>
          <w:rtl/>
        </w:rPr>
        <w:t>المباريات داخل الدوري</w:t>
      </w:r>
      <w:r w:rsidR="00F16664" w:rsidRPr="00080C75">
        <w:rPr>
          <w:rFonts w:hint="cs"/>
          <w:rtl/>
        </w:rPr>
        <w:t xml:space="preserve"> </w:t>
      </w:r>
      <w:r w:rsidRPr="00080C75">
        <w:rPr>
          <w:rtl/>
        </w:rPr>
        <w:t>(</w:t>
      </w:r>
      <w:r w:rsidRPr="00080C75">
        <w:t>Match Operator</w:t>
      </w:r>
      <w:r w:rsidRPr="00080C75">
        <w:rPr>
          <w:rtl/>
        </w:rPr>
        <w:t>):</w:t>
      </w:r>
    </w:p>
    <w:p w14:paraId="638480FD" w14:textId="77777777" w:rsidR="006E2DDB" w:rsidRPr="00080C75" w:rsidRDefault="006E2DDB" w:rsidP="00114033">
      <w:pPr>
        <w:pStyle w:val="a"/>
        <w:numPr>
          <w:ilvl w:val="0"/>
          <w:numId w:val="0"/>
        </w:numPr>
        <w:ind w:left="360"/>
      </w:pPr>
      <w:r w:rsidRPr="00080C75">
        <w:rPr>
          <w:rtl/>
        </w:rPr>
        <w:t>داخل كل دوري، تتنافس الفرق مع بعضها البعض، بحيث يتم تبادل الخبرات والاستراتيجيات لتحسين الأداء.</w:t>
      </w:r>
    </w:p>
    <w:p w14:paraId="6D554432" w14:textId="77777777" w:rsidR="006E2DDB" w:rsidRPr="00080C75" w:rsidRDefault="006E2DDB" w:rsidP="00114033">
      <w:pPr>
        <w:pStyle w:val="a"/>
        <w:numPr>
          <w:ilvl w:val="0"/>
          <w:numId w:val="0"/>
        </w:numPr>
        <w:ind w:left="360"/>
      </w:pPr>
      <w:r w:rsidRPr="00080C75">
        <w:rPr>
          <w:rtl/>
        </w:rPr>
        <w:t>في كل مباراة، يتم تعديل بعض عناصر الحلول بناءً على أداء الفرق المنافسة.</w:t>
      </w:r>
    </w:p>
    <w:p w14:paraId="7B262DA5" w14:textId="77777777" w:rsidR="006E2DDB" w:rsidRPr="00080C75" w:rsidRDefault="006E2DDB" w:rsidP="00114033">
      <w:pPr>
        <w:pStyle w:val="a"/>
        <w:numPr>
          <w:ilvl w:val="0"/>
          <w:numId w:val="0"/>
        </w:numPr>
        <w:ind w:left="360"/>
      </w:pPr>
      <w:r w:rsidRPr="00080C75">
        <w:rPr>
          <w:rtl/>
        </w:rPr>
        <w:t>إذا وجد تحسين في دالة الهدف، يتم الاحتفاظ بالتغيير؛ وإذا لم يكن هناك تحسن، يعود الحل لوضعه الأصلي.</w:t>
      </w:r>
    </w:p>
    <w:p w14:paraId="2C05C176" w14:textId="6091EAF2" w:rsidR="006E2DDB" w:rsidRPr="00080C75" w:rsidRDefault="006E2DDB" w:rsidP="008D1BFB">
      <w:pPr>
        <w:pStyle w:val="a"/>
      </w:pPr>
      <w:r w:rsidRPr="00080C75">
        <w:rPr>
          <w:rtl/>
        </w:rPr>
        <w:t>التقييم متعدد الأهداف</w:t>
      </w:r>
      <w:r w:rsidR="00F16664" w:rsidRPr="00080C75">
        <w:rPr>
          <w:rFonts w:hint="cs"/>
          <w:rtl/>
        </w:rPr>
        <w:t xml:space="preserve"> </w:t>
      </w:r>
      <w:r w:rsidRPr="00080C75">
        <w:t>(Multi-objective Evaluation)</w:t>
      </w:r>
      <w:r w:rsidR="00F16664" w:rsidRPr="00080C75">
        <w:rPr>
          <w:rFonts w:hint="cs"/>
          <w:rtl/>
        </w:rPr>
        <w:t>:</w:t>
      </w:r>
    </w:p>
    <w:p w14:paraId="20C833E8" w14:textId="2A8F1B99" w:rsidR="006E2DDB" w:rsidRPr="00080C75" w:rsidRDefault="006E2DDB" w:rsidP="00114033">
      <w:pPr>
        <w:pStyle w:val="a"/>
        <w:numPr>
          <w:ilvl w:val="0"/>
          <w:numId w:val="0"/>
        </w:numPr>
        <w:ind w:left="360"/>
        <w:rPr>
          <w:rtl/>
        </w:rPr>
      </w:pPr>
      <w:r w:rsidRPr="00080C75">
        <w:rPr>
          <w:rtl/>
        </w:rPr>
        <w:t>بدلاً من تحسين دالة هدف واحدة، تعتمد</w:t>
      </w:r>
      <w:r w:rsidRPr="00080C75">
        <w:t xml:space="preserve"> MO-LCA </w:t>
      </w:r>
      <w:r w:rsidRPr="00080C75">
        <w:rPr>
          <w:rtl/>
        </w:rPr>
        <w:t>على تقنيات لتقييم الحلول بناءً على</w:t>
      </w:r>
      <w:r w:rsidR="00DB6609" w:rsidRPr="00080C75">
        <w:rPr>
          <w:rFonts w:hint="cs"/>
          <w:rtl/>
        </w:rPr>
        <w:t xml:space="preserve"> </w:t>
      </w:r>
      <w:r w:rsidRPr="00080C75">
        <w:t>Pareto Dominance</w:t>
      </w:r>
      <w:r w:rsidRPr="00080C75">
        <w:rPr>
          <w:rtl/>
        </w:rPr>
        <w:t>، حيث يتم تصنيف الحلول إلى</w:t>
      </w:r>
      <w:r w:rsidRPr="00080C75">
        <w:t>:</w:t>
      </w:r>
    </w:p>
    <w:p w14:paraId="1F61E4B8" w14:textId="5B3C5CB5" w:rsidR="006E2DDB" w:rsidRPr="00080C75" w:rsidRDefault="006E2DDB" w:rsidP="00114033">
      <w:pPr>
        <w:pStyle w:val="a"/>
        <w:numPr>
          <w:ilvl w:val="0"/>
          <w:numId w:val="0"/>
        </w:numPr>
        <w:ind w:left="360"/>
        <w:rPr>
          <w:rtl/>
        </w:rPr>
      </w:pPr>
      <w:r w:rsidRPr="00080C75">
        <w:rPr>
          <w:rtl/>
        </w:rPr>
        <w:t>حلول</w:t>
      </w:r>
      <w:r w:rsidR="00776BBB" w:rsidRPr="00080C75">
        <w:rPr>
          <w:rFonts w:hint="cs"/>
          <w:rtl/>
        </w:rPr>
        <w:t xml:space="preserve"> </w:t>
      </w:r>
      <w:r w:rsidRPr="00080C75">
        <w:t>Pareto Optimal</w:t>
      </w:r>
      <w:r w:rsidRPr="00080C75">
        <w:rPr>
          <w:rtl/>
        </w:rPr>
        <w:t>، وهي الحلول التي لا يمكن تحسين أحد أهدافها دون التأثير سلباً على الأهداف الأخرى</w:t>
      </w:r>
      <w:r w:rsidRPr="00080C75">
        <w:t>.</w:t>
      </w:r>
    </w:p>
    <w:p w14:paraId="7DB65B7C" w14:textId="09902C9B" w:rsidR="006E2DDB" w:rsidRPr="00080C75" w:rsidRDefault="006E2DDB" w:rsidP="00114033">
      <w:pPr>
        <w:pStyle w:val="a"/>
        <w:numPr>
          <w:ilvl w:val="0"/>
          <w:numId w:val="0"/>
        </w:numPr>
        <w:ind w:left="360"/>
        <w:rPr>
          <w:rtl/>
        </w:rPr>
      </w:pPr>
      <w:r w:rsidRPr="00080C75">
        <w:rPr>
          <w:rtl/>
        </w:rPr>
        <w:t>حلول غير مهيمنة (</w:t>
      </w:r>
      <w:r w:rsidRPr="00080C75">
        <w:t>Non-Dominated Solutions</w:t>
      </w:r>
      <w:r w:rsidRPr="00080C75">
        <w:rPr>
          <w:rtl/>
        </w:rPr>
        <w:t>) التي تتمتع بتوازن جيد بين الأهداف.</w:t>
      </w:r>
    </w:p>
    <w:p w14:paraId="00C8B4A6" w14:textId="77777777" w:rsidR="006E2DDB" w:rsidRPr="00080C75" w:rsidRDefault="006E2DDB" w:rsidP="008D1BFB">
      <w:pPr>
        <w:pStyle w:val="a"/>
      </w:pPr>
      <w:r w:rsidRPr="00080C75">
        <w:rPr>
          <w:rtl/>
        </w:rPr>
        <w:t>التأهل إلى البطولات القارية (</w:t>
      </w:r>
      <w:r w:rsidRPr="00080C75">
        <w:t>Continental Championships</w:t>
      </w:r>
      <w:r w:rsidRPr="00080C75">
        <w:rPr>
          <w:rtl/>
        </w:rPr>
        <w:t>):</w:t>
      </w:r>
    </w:p>
    <w:p w14:paraId="2EC6EAAB" w14:textId="77777777" w:rsidR="006E2DDB" w:rsidRPr="00080C75" w:rsidRDefault="006E2DDB" w:rsidP="00114033">
      <w:pPr>
        <w:pStyle w:val="a"/>
        <w:numPr>
          <w:ilvl w:val="0"/>
          <w:numId w:val="0"/>
        </w:numPr>
        <w:ind w:left="360"/>
      </w:pPr>
      <w:r w:rsidRPr="00080C75">
        <w:rPr>
          <w:rtl/>
        </w:rPr>
        <w:t>بعد انتهاء المباريات في الدوريات المحلية، يتم اختيار أفضل الحلول (الفرق التي تحقق أقل تأخير وأقصر مسافة) للتنافس في بطولات قارية.</w:t>
      </w:r>
    </w:p>
    <w:p w14:paraId="20257BF7" w14:textId="77777777" w:rsidR="006E2DDB" w:rsidRPr="00080C75" w:rsidRDefault="006E2DDB" w:rsidP="00114033">
      <w:pPr>
        <w:pStyle w:val="a"/>
        <w:numPr>
          <w:ilvl w:val="0"/>
          <w:numId w:val="0"/>
        </w:numPr>
        <w:ind w:left="360"/>
      </w:pPr>
      <w:r w:rsidRPr="00080C75">
        <w:rPr>
          <w:rtl/>
        </w:rPr>
        <w:t>في هذه المرحلة، يتم تحسين الحلول على نطاق أوسع مع فرق أخرى من دوريات مختلفة.</w:t>
      </w:r>
    </w:p>
    <w:p w14:paraId="164AAF2D" w14:textId="77777777" w:rsidR="006E2DDB" w:rsidRPr="00080C75" w:rsidRDefault="006E2DDB" w:rsidP="008D1BFB">
      <w:pPr>
        <w:pStyle w:val="a"/>
      </w:pPr>
      <w:r w:rsidRPr="00080C75">
        <w:rPr>
          <w:rtl/>
        </w:rPr>
        <w:t>مباريات التصفيات (</w:t>
      </w:r>
      <w:r w:rsidRPr="00080C75">
        <w:t>Playoffs</w:t>
      </w:r>
      <w:r w:rsidRPr="00080C75">
        <w:rPr>
          <w:rtl/>
        </w:rPr>
        <w:t>):</w:t>
      </w:r>
    </w:p>
    <w:p w14:paraId="2DDED243" w14:textId="4A2F0BF1" w:rsidR="006E2DDB" w:rsidRPr="00080C75" w:rsidRDefault="006E2DDB" w:rsidP="00114033">
      <w:pPr>
        <w:pStyle w:val="a"/>
        <w:numPr>
          <w:ilvl w:val="0"/>
          <w:numId w:val="0"/>
        </w:numPr>
        <w:ind w:left="360"/>
        <w:rPr>
          <w:rtl/>
        </w:rPr>
      </w:pPr>
      <w:r w:rsidRPr="00080C75">
        <w:rPr>
          <w:rtl/>
        </w:rPr>
        <w:t>في هذه المرحلة النهائية، تتنافس الحلول القوية لتحديد "البطل"، أي أفضل حل متعدد الأهداف يحقق أقل تأخير وأقل مسافة مقطوعة في نفس الوقت.</w:t>
      </w:r>
    </w:p>
    <w:p w14:paraId="5AE2F47D" w14:textId="77777777" w:rsidR="006E2DDB" w:rsidRPr="00080C75" w:rsidRDefault="006E2DDB" w:rsidP="008D1BFB">
      <w:pPr>
        <w:pStyle w:val="a"/>
      </w:pPr>
      <w:r w:rsidRPr="00080C75">
        <w:rPr>
          <w:rtl/>
        </w:rPr>
        <w:t>التكرار (</w:t>
      </w:r>
      <w:r w:rsidRPr="00080C75">
        <w:t>Iterations</w:t>
      </w:r>
      <w:r w:rsidRPr="00080C75">
        <w:rPr>
          <w:rtl/>
        </w:rPr>
        <w:t>):</w:t>
      </w:r>
    </w:p>
    <w:p w14:paraId="6FDD6927" w14:textId="12F4C1CF" w:rsidR="006E2DDB" w:rsidRPr="00080C75" w:rsidRDefault="006E2DDB" w:rsidP="00114033">
      <w:pPr>
        <w:pStyle w:val="a"/>
        <w:numPr>
          <w:ilvl w:val="0"/>
          <w:numId w:val="0"/>
        </w:numPr>
        <w:ind w:left="360"/>
        <w:rPr>
          <w:rtl/>
        </w:rPr>
      </w:pPr>
      <w:r w:rsidRPr="00080C75">
        <w:rPr>
          <w:rtl/>
        </w:rPr>
        <w:t>تستمر الخوارزمية في التكرار حتى الوصول إلى شرط التوقف، مثل عدم تحسن الحلول خلال عدد معين من الأجيال، أو الوصول إلى حد أقصى لعدد التكرارات.</w:t>
      </w:r>
    </w:p>
    <w:p w14:paraId="34F0BFA4" w14:textId="78FF4FB3" w:rsidR="006E2DDB" w:rsidRPr="00080C75" w:rsidRDefault="006E2DDB" w:rsidP="008D1BFB">
      <w:pPr>
        <w:pStyle w:val="a8"/>
        <w:bidi w:val="0"/>
        <w:rPr>
          <w:rtl/>
        </w:rPr>
      </w:pPr>
    </w:p>
    <w:p w14:paraId="3D39DA31" w14:textId="1E9C7C22" w:rsidR="006E2DDB" w:rsidRPr="003D4E2D" w:rsidRDefault="006E2DDB" w:rsidP="002B3630">
      <w:pPr>
        <w:pStyle w:val="HEAD3"/>
        <w:rPr>
          <w:rtl/>
        </w:rPr>
      </w:pPr>
      <w:bookmarkStart w:id="84" w:name="_Toc203939564"/>
      <w:bookmarkStart w:id="85" w:name="_Toc204789699"/>
      <w:r w:rsidRPr="003D4E2D">
        <w:rPr>
          <w:rtl/>
        </w:rPr>
        <w:lastRenderedPageBreak/>
        <w:t>تقنيات التقييم متعددة الأهداف:</w:t>
      </w:r>
      <w:bookmarkEnd w:id="84"/>
      <w:bookmarkEnd w:id="85"/>
    </w:p>
    <w:p w14:paraId="6D16FF91" w14:textId="72F24A35" w:rsidR="006E2DDB" w:rsidRPr="00080C75" w:rsidRDefault="006E2DDB" w:rsidP="008D1BFB">
      <w:pPr>
        <w:pStyle w:val="a8"/>
        <w:rPr>
          <w:rtl/>
        </w:rPr>
      </w:pPr>
      <w:r w:rsidRPr="00080C75">
        <w:rPr>
          <w:rtl/>
        </w:rPr>
        <w:t xml:space="preserve">لضمان تحقيق تحسينات في كلا الهدفين، استخدمت الخوارزمية طريقة </w:t>
      </w:r>
      <w:proofErr w:type="spellStart"/>
      <w:r w:rsidRPr="00080C75">
        <w:rPr>
          <w:b/>
          <w:bCs/>
        </w:rPr>
        <w:t>Weighted</w:t>
      </w:r>
      <w:proofErr w:type="spellEnd"/>
      <w:r w:rsidRPr="00080C75">
        <w:rPr>
          <w:b/>
          <w:bCs/>
        </w:rPr>
        <w:t xml:space="preserve"> </w:t>
      </w:r>
      <w:proofErr w:type="spellStart"/>
      <w:r w:rsidRPr="00080C75">
        <w:rPr>
          <w:b/>
          <w:bCs/>
        </w:rPr>
        <w:t>Sum</w:t>
      </w:r>
      <w:proofErr w:type="spellEnd"/>
      <w:r w:rsidRPr="00080C75">
        <w:rPr>
          <w:b/>
          <w:bCs/>
        </w:rPr>
        <w:t xml:space="preserve"> </w:t>
      </w:r>
      <w:proofErr w:type="spellStart"/>
      <w:r w:rsidRPr="00080C75">
        <w:rPr>
          <w:b/>
          <w:bCs/>
        </w:rPr>
        <w:t>Approach</w:t>
      </w:r>
      <w:proofErr w:type="spellEnd"/>
      <w:r w:rsidRPr="00080C75">
        <w:rPr>
          <w:rtl/>
        </w:rPr>
        <w:t>، بحيث يتم دمج دالتي الهدف في دالة واحدة وفقاً للمعادلة</w:t>
      </w:r>
      <w:r w:rsidR="0069458A">
        <w:rPr>
          <w:rFonts w:hint="cs"/>
          <w:rtl/>
        </w:rPr>
        <w:t xml:space="preserve"> </w:t>
      </w:r>
      <w:r w:rsidR="0069458A">
        <w:rPr>
          <w:rFonts w:hint="cs"/>
          <w:rtl/>
          <w:lang w:bidi="ar-SA"/>
        </w:rPr>
        <w:t>(</w:t>
      </w:r>
      <w:r w:rsidR="0069458A" w:rsidRPr="0069458A">
        <w:rPr>
          <w:rFonts w:cs="Times New Roman"/>
          <w:szCs w:val="24"/>
          <w:rtl/>
          <w:lang w:bidi="ar-SA"/>
        </w:rPr>
        <w:t>1</w:t>
      </w:r>
      <w:r w:rsidR="0069458A">
        <w:rPr>
          <w:rFonts w:hint="cs"/>
          <w:rtl/>
          <w:lang w:bidi="ar-SA"/>
        </w:rPr>
        <w:t>)</w:t>
      </w:r>
      <w:r w:rsidRPr="00080C75">
        <w:rPr>
          <w:rFonts w:hint="cs"/>
          <w:rtl/>
        </w:rPr>
        <w:t>:</w:t>
      </w:r>
    </w:p>
    <w:p w14:paraId="7859431E" w14:textId="7FFB65B3" w:rsidR="002E72ED" w:rsidRPr="00BD53C5" w:rsidRDefault="00000000" w:rsidP="0069458A">
      <w:pPr>
        <w:pStyle w:val="af1"/>
        <w:bidi w:val="0"/>
      </w:pPr>
      <m:oMathPara>
        <m:oMath>
          <m:eqArr>
            <m:eqArrPr>
              <m:maxDist m:val="1"/>
              <m:ctrlPr/>
            </m:eqArrPr>
            <m:e>
              <m:r>
                <m:t>Z=</m:t>
              </m:r>
              <m:sSub>
                <m:sSubPr>
                  <m:ctrlPr/>
                </m:sSubPr>
                <m:e>
                  <m:r>
                    <m:t>W</m:t>
                  </m:r>
                </m:e>
                <m:sub>
                  <m:r>
                    <m:t>1</m:t>
                  </m:r>
                </m:sub>
              </m:sSub>
              <m:f>
                <m:fPr>
                  <m:ctrlPr/>
                </m:fPr>
                <m:num>
                  <m:r>
                    <m:t>TAR-</m:t>
                  </m:r>
                  <m:sSub>
                    <m:sSubPr>
                      <m:ctrlPr/>
                    </m:sSubPr>
                    <m:e>
                      <m:r>
                        <m:t>TAR</m:t>
                      </m:r>
                    </m:e>
                    <m:sub>
                      <m:r>
                        <m:t>MIN</m:t>
                      </m:r>
                    </m:sub>
                  </m:sSub>
                </m:num>
                <m:den>
                  <m:sSub>
                    <m:sSubPr>
                      <m:ctrlPr/>
                    </m:sSubPr>
                    <m:e>
                      <m:r>
                        <m:t>TAR</m:t>
                      </m:r>
                    </m:e>
                    <m:sub>
                      <m:r>
                        <m:t>MAX</m:t>
                      </m:r>
                    </m:sub>
                  </m:sSub>
                  <m:r>
                    <m:t>-</m:t>
                  </m:r>
                  <m:sSub>
                    <m:sSubPr>
                      <m:ctrlPr/>
                    </m:sSubPr>
                    <m:e>
                      <m:r>
                        <m:t>TAR</m:t>
                      </m:r>
                    </m:e>
                    <m:sub>
                      <m:r>
                        <m:t>MIN</m:t>
                      </m:r>
                    </m:sub>
                  </m:sSub>
                </m:den>
              </m:f>
              <m:r>
                <m:t xml:space="preserve"> </m:t>
              </m:r>
              <m:r>
                <w:rPr>
                  <w:rFonts w:eastAsiaTheme="minorEastAsia"/>
                </w:rPr>
                <m:t>+</m:t>
              </m:r>
              <m:sSub>
                <m:sSubPr>
                  <m:ctrlPr/>
                </m:sSubPr>
                <m:e>
                  <m:r>
                    <m:t>W</m:t>
                  </m:r>
                </m:e>
                <m:sub>
                  <m:r>
                    <m:t>2</m:t>
                  </m:r>
                </m:sub>
              </m:sSub>
              <m:f>
                <m:fPr>
                  <m:ctrlPr/>
                </m:fPr>
                <m:num>
                  <m:r>
                    <m:t>DIS-</m:t>
                  </m:r>
                  <m:sSub>
                    <m:sSubPr>
                      <m:ctrlPr/>
                    </m:sSubPr>
                    <m:e>
                      <m:r>
                        <m:t>DIS</m:t>
                      </m:r>
                    </m:e>
                    <m:sub>
                      <m:r>
                        <m:t>MIN</m:t>
                      </m:r>
                    </m:sub>
                  </m:sSub>
                </m:num>
                <m:den>
                  <m:sSub>
                    <m:sSubPr>
                      <m:ctrlPr/>
                    </m:sSubPr>
                    <m:e>
                      <m:r>
                        <m:t>DIS</m:t>
                      </m:r>
                    </m:e>
                    <m:sub>
                      <m:r>
                        <m:t>MAX</m:t>
                      </m:r>
                    </m:sub>
                  </m:sSub>
                  <m:r>
                    <m:t>-</m:t>
                  </m:r>
                  <m:sSub>
                    <m:sSubPr>
                      <m:ctrlPr/>
                    </m:sSubPr>
                    <m:e>
                      <m:r>
                        <m:t>DIS</m:t>
                      </m:r>
                    </m:e>
                    <m:sub>
                      <m:r>
                        <m:t>MIN</m:t>
                      </m:r>
                    </m:sub>
                  </m:sSub>
                </m:den>
              </m:f>
              <m:r>
                <m:t xml:space="preserve"> #</m:t>
              </m:r>
              <m:d>
                <m:dPr>
                  <m:ctrlPr/>
                </m:dPr>
                <m:e>
                  <m:r>
                    <w:fldChar w:fldCharType="begin"/>
                  </m:r>
                  <m:r>
                    <m:t xml:space="preserve"> seq equation </m:t>
                  </m:r>
                  <m:r>
                    <w:fldChar w:fldCharType="separate"/>
                  </m:r>
                  <m:r>
                    <w:rPr>
                      <w:noProof/>
                    </w:rPr>
                    <m:t>1</m:t>
                  </m:r>
                  <m:r>
                    <w:fldChar w:fldCharType="end"/>
                  </m:r>
                </m:e>
              </m:d>
            </m:e>
          </m:eqArr>
        </m:oMath>
      </m:oMathPara>
    </w:p>
    <w:p w14:paraId="0D5E0A08" w14:textId="411795C6" w:rsidR="006E2DDB" w:rsidRPr="00080C75" w:rsidRDefault="006E2DDB" w:rsidP="008D1BFB">
      <w:pPr>
        <w:pStyle w:val="a8"/>
        <w:rPr>
          <w:rtl/>
        </w:rPr>
      </w:pPr>
      <w:r w:rsidRPr="00080C75">
        <w:rPr>
          <w:rFonts w:hint="cs"/>
          <w:rtl/>
        </w:rPr>
        <w:t>حيث:</w:t>
      </w:r>
    </w:p>
    <w:p w14:paraId="7AB71007" w14:textId="22C2319B" w:rsidR="006E2DDB" w:rsidRPr="00080C75" w:rsidRDefault="006E2DDB" w:rsidP="008D1BFB">
      <w:pPr>
        <w:pStyle w:val="a8"/>
        <w:rPr>
          <w:rtl/>
        </w:rPr>
      </w:pPr>
      <w:proofErr w:type="gramStart"/>
      <w:r w:rsidRPr="00080C75">
        <w:t>TAR</w:t>
      </w:r>
      <w:r w:rsidRPr="00080C75">
        <w:rPr>
          <w:rFonts w:hint="cs"/>
          <w:rtl/>
        </w:rPr>
        <w:t>:</w:t>
      </w:r>
      <w:proofErr w:type="gramEnd"/>
      <w:r w:rsidRPr="00080C75">
        <w:rPr>
          <w:rFonts w:hint="cs"/>
          <w:rtl/>
        </w:rPr>
        <w:t xml:space="preserve"> التأخير في التسليم.</w:t>
      </w:r>
    </w:p>
    <w:p w14:paraId="1C4F8B63" w14:textId="5C113088" w:rsidR="006E2DDB" w:rsidRPr="00080C75" w:rsidRDefault="006E2DDB" w:rsidP="008D1BFB">
      <w:pPr>
        <w:pStyle w:val="a8"/>
        <w:rPr>
          <w:rtl/>
        </w:rPr>
      </w:pPr>
      <w:proofErr w:type="gramStart"/>
      <w:r w:rsidRPr="00080C75">
        <w:t>DIS</w:t>
      </w:r>
      <w:r w:rsidRPr="00080C75">
        <w:rPr>
          <w:rFonts w:hint="cs"/>
          <w:rtl/>
        </w:rPr>
        <w:t>:</w:t>
      </w:r>
      <w:proofErr w:type="gramEnd"/>
      <w:r w:rsidRPr="00080C75">
        <w:rPr>
          <w:rFonts w:hint="cs"/>
          <w:rtl/>
        </w:rPr>
        <w:t xml:space="preserve"> المساقة المقطوعة.</w:t>
      </w:r>
    </w:p>
    <w:p w14:paraId="3051F09E" w14:textId="0E443AA5" w:rsidR="006E2DDB" w:rsidRPr="00080C75" w:rsidRDefault="006E2DDB" w:rsidP="008D1BFB">
      <w:pPr>
        <w:pStyle w:val="a8"/>
        <w:rPr>
          <w:rtl/>
        </w:rPr>
      </w:pPr>
      <w:proofErr w:type="gramStart"/>
      <w:r w:rsidRPr="00080C75">
        <w:t>W</w:t>
      </w:r>
      <w:r w:rsidRPr="00080C75">
        <w:rPr>
          <w:rFonts w:hint="cs"/>
          <w:rtl/>
        </w:rPr>
        <w:t>:</w:t>
      </w:r>
      <w:proofErr w:type="gramEnd"/>
      <w:r w:rsidRPr="00080C75">
        <w:rPr>
          <w:rFonts w:hint="cs"/>
          <w:rtl/>
        </w:rPr>
        <w:t xml:space="preserve"> أوزان تعكس أهمية كل هدف.</w:t>
      </w:r>
    </w:p>
    <w:p w14:paraId="7C0FE762" w14:textId="77777777" w:rsidR="00893615" w:rsidRPr="003D4E2D" w:rsidRDefault="00893615" w:rsidP="002B3630">
      <w:pPr>
        <w:pStyle w:val="HEAD3"/>
      </w:pPr>
      <w:bookmarkStart w:id="86" w:name="_Toc203939565"/>
      <w:bookmarkStart w:id="87" w:name="_Toc204789700"/>
      <w:r w:rsidRPr="003D4E2D">
        <w:rPr>
          <w:rtl/>
        </w:rPr>
        <w:t xml:space="preserve">مبدأ </w:t>
      </w:r>
      <w:r w:rsidRPr="003D4E2D">
        <w:t>Pareto Optimality</w:t>
      </w:r>
      <w:r w:rsidRPr="003D4E2D">
        <w:rPr>
          <w:rtl/>
        </w:rPr>
        <w:t>:</w:t>
      </w:r>
      <w:bookmarkEnd w:id="86"/>
      <w:bookmarkEnd w:id="87"/>
    </w:p>
    <w:p w14:paraId="305A47D9" w14:textId="092C8E72" w:rsidR="00893615" w:rsidRPr="00080C75" w:rsidRDefault="00893615" w:rsidP="008D1BFB">
      <w:pPr>
        <w:pStyle w:val="a8"/>
        <w:rPr>
          <w:rtl/>
        </w:rPr>
      </w:pPr>
      <w:r w:rsidRPr="00080C75">
        <w:rPr>
          <w:rtl/>
        </w:rPr>
        <w:t xml:space="preserve">في كل جيل، يتم البحث عن مجموعة من الحلول التي تكون </w:t>
      </w:r>
      <w:r w:rsidRPr="00080C75">
        <w:t>Pareto Optimal</w:t>
      </w:r>
      <w:r w:rsidRPr="00080C75">
        <w:rPr>
          <w:rtl/>
        </w:rPr>
        <w:t>، مما يعني أنها تمثل توازنًا مثالياً بين الأهداف دون تفوق هدف على آخر بشكل مطلق. وهذا يتيح للمستخدم اختيار الحل الأنسب بناءً على المعايير المطلوبة.</w:t>
      </w:r>
    </w:p>
    <w:p w14:paraId="694848AE" w14:textId="3B98001C" w:rsidR="00893615" w:rsidRPr="003D4E2D" w:rsidRDefault="00893615" w:rsidP="002B3630">
      <w:pPr>
        <w:pStyle w:val="HEAD3"/>
        <w:rPr>
          <w:rtl/>
        </w:rPr>
      </w:pPr>
      <w:bookmarkStart w:id="88" w:name="_Toc203939566"/>
      <w:bookmarkStart w:id="89" w:name="_Toc204789701"/>
      <w:r w:rsidRPr="003D4E2D">
        <w:rPr>
          <w:rFonts w:hint="cs"/>
          <w:rtl/>
        </w:rPr>
        <w:t>النتائج:</w:t>
      </w:r>
      <w:bookmarkEnd w:id="88"/>
      <w:bookmarkEnd w:id="89"/>
    </w:p>
    <w:p w14:paraId="617F59EC" w14:textId="4216EECD" w:rsidR="00616CFC" w:rsidRPr="00080C75" w:rsidRDefault="00616CFC" w:rsidP="008D1BFB">
      <w:pPr>
        <w:pStyle w:val="a8"/>
        <w:rPr>
          <w:rtl/>
        </w:rPr>
      </w:pPr>
      <w:r w:rsidRPr="00080C75">
        <w:rPr>
          <w:rFonts w:hint="cs"/>
          <w:rtl/>
        </w:rPr>
        <w:t>تختلف النتائج عند مقارنة الخوارزميات باختلاف مسائل الاختبار، فقد تظهر خوارزمية نتائج ممتازة عندما يكون عدد الطلبات قليل ونتائج سيئة عندما يكون عددها كبير، ل</w:t>
      </w:r>
      <w:r w:rsidR="00213CF4" w:rsidRPr="00080C75">
        <w:rPr>
          <w:rFonts w:hint="cs"/>
          <w:rtl/>
        </w:rPr>
        <w:t>ه</w:t>
      </w:r>
      <w:r w:rsidRPr="00080C75">
        <w:rPr>
          <w:rFonts w:hint="cs"/>
          <w:rtl/>
        </w:rPr>
        <w:t>ذا السبب أنشا البا</w:t>
      </w:r>
      <w:r w:rsidR="00213CF4" w:rsidRPr="00080C75">
        <w:rPr>
          <w:rFonts w:hint="cs"/>
          <w:rtl/>
        </w:rPr>
        <w:t>ح</w:t>
      </w:r>
      <w:r w:rsidRPr="00080C75">
        <w:rPr>
          <w:rFonts w:hint="cs"/>
          <w:rtl/>
        </w:rPr>
        <w:t xml:space="preserve">ثون </w:t>
      </w:r>
      <w:r w:rsidR="00213CF4" w:rsidRPr="00080C75">
        <w:rPr>
          <w:rFonts w:hint="cs"/>
          <w:rtl/>
        </w:rPr>
        <w:t>عدداً كبيراً من مسائل الاختبار، فكان عددها 300 مسالة موزعة على 10 أنواع من المسائل</w:t>
      </w:r>
      <w:r w:rsidR="00AB141A" w:rsidRPr="00080C75">
        <w:rPr>
          <w:rFonts w:hint="cs"/>
          <w:rtl/>
        </w:rPr>
        <w:t xml:space="preserve"> تختلف فيما </w:t>
      </w:r>
      <w:r w:rsidR="00C4641E">
        <w:rPr>
          <w:rFonts w:hint="cs"/>
          <w:rtl/>
        </w:rPr>
        <w:t xml:space="preserve">بينها </w:t>
      </w:r>
      <w:r w:rsidR="00AB141A" w:rsidRPr="00080C75">
        <w:rPr>
          <w:rFonts w:hint="cs"/>
          <w:rtl/>
        </w:rPr>
        <w:t>بقيم (عدد الطلبات، عدد الموردين، عدد المركبات وسعتها، الخ...).</w:t>
      </w:r>
    </w:p>
    <w:p w14:paraId="325495A0" w14:textId="6999FFCC" w:rsidR="00616CFC" w:rsidRPr="00080C75" w:rsidRDefault="00AB141A" w:rsidP="008D1BFB">
      <w:pPr>
        <w:pStyle w:val="a8"/>
      </w:pPr>
      <w:r w:rsidRPr="00080C75">
        <w:rPr>
          <w:rFonts w:hint="cs"/>
          <w:rtl/>
        </w:rPr>
        <w:t xml:space="preserve">أظهرت النتائج أن خوارزمية </w:t>
      </w:r>
      <w:r w:rsidRPr="00080C75">
        <w:t>MLCA</w:t>
      </w:r>
      <w:r w:rsidRPr="00080C75">
        <w:rPr>
          <w:rFonts w:hint="cs"/>
          <w:rtl/>
        </w:rPr>
        <w:t xml:space="preserve"> تتفوق على </w:t>
      </w:r>
      <w:r w:rsidR="0054788A" w:rsidRPr="00080C75">
        <w:rPr>
          <w:rFonts w:hint="cs"/>
          <w:rtl/>
        </w:rPr>
        <w:t xml:space="preserve">الخوارزميات التي تم المقارنة معها </w:t>
      </w:r>
      <w:r w:rsidR="0054788A" w:rsidRPr="00080C75">
        <w:t>(</w:t>
      </w:r>
      <w:proofErr w:type="spellStart"/>
      <w:r w:rsidR="0054788A" w:rsidRPr="00080C75">
        <w:t>dynamic</w:t>
      </w:r>
      <w:proofErr w:type="spellEnd"/>
      <w:r w:rsidR="0054788A" w:rsidRPr="00080C75">
        <w:t xml:space="preserve"> </w:t>
      </w:r>
      <w:proofErr w:type="spellStart"/>
      <w:r w:rsidR="0054788A" w:rsidRPr="00080C75">
        <w:t>genetic</w:t>
      </w:r>
      <w:proofErr w:type="spellEnd"/>
      <w:r w:rsidR="0054788A" w:rsidRPr="00080C75">
        <w:t xml:space="preserve"> </w:t>
      </w:r>
      <w:proofErr w:type="spellStart"/>
      <w:r w:rsidR="0054788A" w:rsidRPr="00080C75">
        <w:t>algorithm</w:t>
      </w:r>
      <w:proofErr w:type="spellEnd"/>
      <w:r w:rsidR="0054788A" w:rsidRPr="00080C75">
        <w:t xml:space="preserve">, LCA, golden </w:t>
      </w:r>
      <w:proofErr w:type="spellStart"/>
      <w:r w:rsidR="0054788A" w:rsidRPr="00080C75">
        <w:t>ball</w:t>
      </w:r>
      <w:proofErr w:type="spellEnd"/>
      <w:r w:rsidR="0054788A" w:rsidRPr="00080C75">
        <w:t xml:space="preserve">, Ullrich </w:t>
      </w:r>
      <w:proofErr w:type="spellStart"/>
      <w:r w:rsidR="0054788A" w:rsidRPr="00080C75">
        <w:t>genetic</w:t>
      </w:r>
      <w:proofErr w:type="spellEnd"/>
      <w:r w:rsidR="0054788A" w:rsidRPr="00080C75">
        <w:t xml:space="preserve"> </w:t>
      </w:r>
      <w:proofErr w:type="spellStart"/>
      <w:r w:rsidR="0054788A" w:rsidRPr="00080C75">
        <w:t>algorithm</w:t>
      </w:r>
      <w:proofErr w:type="spellEnd"/>
      <w:r w:rsidR="0054788A" w:rsidRPr="00080C75">
        <w:t>)</w:t>
      </w:r>
      <w:r w:rsidR="0054788A" w:rsidRPr="00080C75">
        <w:rPr>
          <w:rFonts w:hint="cs"/>
          <w:rtl/>
        </w:rPr>
        <w:t xml:space="preserve"> لكنها تتطلب وقت حساب أكثر لإعطاء النتائج.</w:t>
      </w:r>
    </w:p>
    <w:p w14:paraId="3AD067BC" w14:textId="02BF2C79" w:rsidR="007B6A49" w:rsidRPr="003D4E2D" w:rsidRDefault="000356A7" w:rsidP="002B3630">
      <w:pPr>
        <w:pStyle w:val="HEAD2"/>
        <w:rPr>
          <w:rtl/>
        </w:rPr>
      </w:pPr>
      <w:bookmarkStart w:id="90" w:name="_Toc203939567"/>
      <w:bookmarkStart w:id="91" w:name="_Toc204789702"/>
      <w:r w:rsidRPr="003D4E2D">
        <w:rPr>
          <w:rtl/>
        </w:rPr>
        <w:t xml:space="preserve">أعمال </w:t>
      </w:r>
      <w:r w:rsidR="00C9771E" w:rsidRPr="003D4E2D">
        <w:rPr>
          <w:rFonts w:hint="cs"/>
          <w:rtl/>
        </w:rPr>
        <w:t>سابقة</w:t>
      </w:r>
      <w:r w:rsidRPr="003D4E2D">
        <w:rPr>
          <w:rtl/>
        </w:rPr>
        <w:t xml:space="preserve"> في جدولة المهام في بيئة سحابية</w:t>
      </w:r>
      <w:bookmarkEnd w:id="90"/>
      <w:bookmarkEnd w:id="91"/>
      <w:r w:rsidR="007B6A49" w:rsidRPr="003D4E2D">
        <w:rPr>
          <w:rFonts w:hint="cs"/>
          <w:rtl/>
        </w:rPr>
        <w:t xml:space="preserve"> </w:t>
      </w:r>
    </w:p>
    <w:p w14:paraId="49C9C893" w14:textId="336D7C93" w:rsidR="007B6A49" w:rsidRPr="00080C75" w:rsidRDefault="00F40948" w:rsidP="008D1BFB">
      <w:pPr>
        <w:pStyle w:val="a8"/>
        <w:rPr>
          <w:rtl/>
        </w:rPr>
      </w:pPr>
      <w:r w:rsidRPr="00080C75">
        <w:rPr>
          <w:rFonts w:hint="cs"/>
          <w:rtl/>
        </w:rPr>
        <w:t>تعتبر</w:t>
      </w:r>
      <w:r w:rsidR="007B6A49" w:rsidRPr="00080C75">
        <w:rPr>
          <w:rFonts w:hint="cs"/>
          <w:rtl/>
        </w:rPr>
        <w:t xml:space="preserve"> مسألة جدولة المهام في بيئة سحابية </w:t>
      </w:r>
      <w:r w:rsidRPr="00080C75">
        <w:rPr>
          <w:rFonts w:hint="cs"/>
          <w:rtl/>
        </w:rPr>
        <w:t xml:space="preserve">من المسائل الصعبة </w:t>
      </w:r>
      <w:r w:rsidR="007B6A49" w:rsidRPr="00080C75">
        <w:t>(NP-Complete)</w:t>
      </w:r>
      <w:r w:rsidR="007B6A49" w:rsidRPr="00080C75">
        <w:rPr>
          <w:rFonts w:hint="cs"/>
          <w:rtl/>
        </w:rPr>
        <w:t xml:space="preserve">، ولحل هذه المشكلة </w:t>
      </w:r>
      <w:r w:rsidRPr="00080C75">
        <w:rPr>
          <w:rFonts w:hint="cs"/>
          <w:rtl/>
        </w:rPr>
        <w:t xml:space="preserve">طورت العديد من </w:t>
      </w:r>
      <w:r w:rsidR="008D260B" w:rsidRPr="00080C75">
        <w:rPr>
          <w:rtl/>
        </w:rPr>
        <w:t>الطرق التقديرية</w:t>
      </w:r>
      <w:r w:rsidR="008D260B" w:rsidRPr="00080C75">
        <w:t xml:space="preserve"> (</w:t>
      </w:r>
      <w:proofErr w:type="spellStart"/>
      <w:r w:rsidR="008D260B" w:rsidRPr="00080C75">
        <w:t>Heuristic</w:t>
      </w:r>
      <w:proofErr w:type="spellEnd"/>
      <w:r w:rsidR="008D260B" w:rsidRPr="00080C75">
        <w:t xml:space="preserve">) </w:t>
      </w:r>
      <w:r w:rsidR="008D260B" w:rsidRPr="00080C75">
        <w:rPr>
          <w:rtl/>
        </w:rPr>
        <w:t>والاستراتيجيات فوق التقديرية</w:t>
      </w:r>
      <w:r w:rsidR="00C9771E" w:rsidRPr="00080C75">
        <w:rPr>
          <w:rFonts w:hint="cs"/>
          <w:rtl/>
        </w:rPr>
        <w:t xml:space="preserve"> </w:t>
      </w:r>
      <w:r w:rsidR="008D260B" w:rsidRPr="00080C75">
        <w:t>(</w:t>
      </w:r>
      <w:proofErr w:type="spellStart"/>
      <w:r w:rsidR="008D260B" w:rsidRPr="00080C75">
        <w:t>Meta-Heuristic</w:t>
      </w:r>
      <w:proofErr w:type="spellEnd"/>
      <w:r w:rsidR="008D260B" w:rsidRPr="00080C75">
        <w:t>)</w:t>
      </w:r>
      <w:r w:rsidR="008D260B" w:rsidRPr="00080C75">
        <w:rPr>
          <w:rFonts w:hint="cs"/>
          <w:rtl/>
        </w:rPr>
        <w:t>.</w:t>
      </w:r>
    </w:p>
    <w:p w14:paraId="11DF18E6" w14:textId="0EDF7BF4" w:rsidR="008D260B" w:rsidRPr="00080C75" w:rsidRDefault="008D260B" w:rsidP="008D1BFB">
      <w:pPr>
        <w:pStyle w:val="a8"/>
        <w:rPr>
          <w:rtl/>
        </w:rPr>
      </w:pPr>
      <w:r w:rsidRPr="00080C75">
        <w:rPr>
          <w:rFonts w:hint="cs"/>
          <w:rtl/>
        </w:rPr>
        <w:t xml:space="preserve">أهم الخوارزميات </w:t>
      </w:r>
      <w:r w:rsidR="000E5352" w:rsidRPr="00080C75">
        <w:rPr>
          <w:rFonts w:hint="cs"/>
          <w:rtl/>
        </w:rPr>
        <w:t xml:space="preserve">والتقنيات </w:t>
      </w:r>
      <w:r w:rsidRPr="00080C75">
        <w:rPr>
          <w:rFonts w:hint="cs"/>
          <w:rtl/>
        </w:rPr>
        <w:t>التي ظهرت لجدولة المهام:</w:t>
      </w:r>
    </w:p>
    <w:p w14:paraId="6440A64F" w14:textId="5214FCA5" w:rsidR="008D260B" w:rsidRPr="00080C75" w:rsidRDefault="000E5352" w:rsidP="008D1BFB">
      <w:pPr>
        <w:pStyle w:val="a8"/>
        <w:rPr>
          <w:rtl/>
        </w:rPr>
      </w:pPr>
      <w:r w:rsidRPr="00080C75">
        <w:rPr>
          <w:rtl/>
        </w:rPr>
        <w:lastRenderedPageBreak/>
        <w:t xml:space="preserve">أوصى كل من </w:t>
      </w:r>
      <w:r w:rsidRPr="00080C75">
        <w:t>R. Kaur</w:t>
      </w:r>
      <w:r w:rsidRPr="00080C75">
        <w:rPr>
          <w:rtl/>
        </w:rPr>
        <w:t xml:space="preserve"> و </w:t>
      </w:r>
      <w:r w:rsidRPr="00080C75">
        <w:t xml:space="preserve">S. </w:t>
      </w:r>
      <w:proofErr w:type="spellStart"/>
      <w:r w:rsidRPr="00080C75">
        <w:t>Kinger</w:t>
      </w:r>
      <w:proofErr w:type="spellEnd"/>
      <w:r w:rsidRPr="00080C75">
        <w:rPr>
          <w:rtl/>
        </w:rPr>
        <w:t xml:space="preserve"> باستخدام الخوارزمية الجينية (</w:t>
      </w:r>
      <w:r w:rsidRPr="00080C75">
        <w:t>GA</w:t>
      </w:r>
      <w:r w:rsidRPr="00080C75">
        <w:rPr>
          <w:rtl/>
        </w:rPr>
        <w:t>) لتحسين جدولة المهام. حيث تعتمد هذه الخوارزمية على قيم المتوسط والمتوسط العام (</w:t>
      </w:r>
      <w:proofErr w:type="spellStart"/>
      <w:r w:rsidRPr="00080C75">
        <w:t>Mean</w:t>
      </w:r>
      <w:proofErr w:type="spellEnd"/>
      <w:r w:rsidRPr="00080C75">
        <w:t xml:space="preserve"> and Grand </w:t>
      </w:r>
      <w:proofErr w:type="spellStart"/>
      <w:r w:rsidRPr="00080C75">
        <w:t>Mean</w:t>
      </w:r>
      <w:proofErr w:type="spellEnd"/>
      <w:r w:rsidRPr="00080C75">
        <w:rPr>
          <w:rtl/>
        </w:rPr>
        <w:t xml:space="preserve">) في استخدام دالة </w:t>
      </w:r>
      <w:r w:rsidRPr="00080C75">
        <w:rPr>
          <w:rFonts w:hint="cs"/>
          <w:rtl/>
        </w:rPr>
        <w:t>ملائمة</w:t>
      </w:r>
      <w:r w:rsidRPr="00080C75">
        <w:rPr>
          <w:rtl/>
        </w:rPr>
        <w:t xml:space="preserve"> فريدة (</w:t>
      </w:r>
      <w:r w:rsidRPr="00080C75">
        <w:t xml:space="preserve">Fitness </w:t>
      </w:r>
      <w:proofErr w:type="spellStart"/>
      <w:r w:rsidRPr="00080C75">
        <w:t>Function</w:t>
      </w:r>
      <w:proofErr w:type="spellEnd"/>
      <w:r w:rsidRPr="00080C75">
        <w:rPr>
          <w:rtl/>
        </w:rPr>
        <w:t>).</w:t>
      </w:r>
      <w:r w:rsidR="00F06D8E">
        <w:t xml:space="preserve"> </w:t>
      </w:r>
      <w:r w:rsidR="00F06D8E">
        <w:fldChar w:fldCharType="begin"/>
      </w:r>
      <w:r w:rsidR="00F06D8E">
        <w:instrText xml:space="preserve"> REF _Ref204196580 \r \h </w:instrText>
      </w:r>
      <w:r w:rsidR="00F06D8E">
        <w:fldChar w:fldCharType="separate"/>
      </w:r>
      <w:r w:rsidR="000338C4">
        <w:rPr>
          <w:cs/>
        </w:rPr>
        <w:t>‎</w:t>
      </w:r>
      <w:r w:rsidR="000338C4">
        <w:t>[7]</w:t>
      </w:r>
      <w:r w:rsidR="00F06D8E">
        <w:fldChar w:fldCharType="end"/>
      </w:r>
    </w:p>
    <w:p w14:paraId="09FA39D9" w14:textId="172687C0" w:rsidR="000E5352" w:rsidRPr="00080C75" w:rsidRDefault="000E5352" w:rsidP="008D1BFB">
      <w:pPr>
        <w:pStyle w:val="a8"/>
        <w:rPr>
          <w:rtl/>
        </w:rPr>
      </w:pPr>
      <w:r w:rsidRPr="00080C75">
        <w:rPr>
          <w:rtl/>
        </w:rPr>
        <w:t>اقترح</w:t>
      </w:r>
      <w:r w:rsidRPr="00080C75">
        <w:t xml:space="preserve"> </w:t>
      </w:r>
      <w:proofErr w:type="spellStart"/>
      <w:r w:rsidRPr="00080C75">
        <w:t>Kokilavani</w:t>
      </w:r>
      <w:proofErr w:type="spellEnd"/>
      <w:r w:rsidRPr="00080C75">
        <w:t xml:space="preserve"> </w:t>
      </w:r>
      <w:r w:rsidRPr="00080C75">
        <w:rPr>
          <w:rtl/>
        </w:rPr>
        <w:t xml:space="preserve">وآخرون تقنية </w:t>
      </w:r>
      <w:proofErr w:type="spellStart"/>
      <w:r w:rsidRPr="00080C75">
        <w:t>MinMin</w:t>
      </w:r>
      <w:proofErr w:type="spellEnd"/>
      <w:r w:rsidRPr="00080C75">
        <w:t xml:space="preserve"> (LBMM) </w:t>
      </w:r>
      <w:proofErr w:type="spellStart"/>
      <w:r w:rsidRPr="00080C75">
        <w:t>load</w:t>
      </w:r>
      <w:proofErr w:type="spellEnd"/>
      <w:r w:rsidRPr="00080C75">
        <w:t xml:space="preserve"> balancing</w:t>
      </w:r>
      <w:r w:rsidRPr="00080C75">
        <w:rPr>
          <w:rFonts w:hint="cs"/>
          <w:rtl/>
        </w:rPr>
        <w:t>،</w:t>
      </w:r>
      <w:r w:rsidRPr="00080C75">
        <w:rPr>
          <w:rtl/>
        </w:rPr>
        <w:t xml:space="preserve"> والتي تهدف إلى تحسين استخدام الموارد مع تقليل</w:t>
      </w:r>
      <w:r w:rsidRPr="00080C75">
        <w:t xml:space="preserve"> "Makespan". </w:t>
      </w:r>
      <w:r w:rsidRPr="00080C75">
        <w:rPr>
          <w:rtl/>
        </w:rPr>
        <w:t>تتكون هذه التقنية من مرحلتين</w:t>
      </w:r>
      <w:r w:rsidRPr="00080C75">
        <w:t>:</w:t>
      </w:r>
    </w:p>
    <w:p w14:paraId="482B4F57" w14:textId="25340B28" w:rsidR="000E5352" w:rsidRPr="00080C75" w:rsidRDefault="000E5352" w:rsidP="008D1BFB">
      <w:pPr>
        <w:pStyle w:val="a8"/>
        <w:rPr>
          <w:rtl/>
        </w:rPr>
      </w:pPr>
      <w:r w:rsidRPr="00080C75">
        <w:rPr>
          <w:rtl/>
        </w:rPr>
        <w:t>في المرحلة الأولى، يتم تشغيل خوارزمية</w:t>
      </w:r>
      <w:r w:rsidRPr="00080C75">
        <w:t xml:space="preserve"> Min-Min </w:t>
      </w:r>
      <w:r w:rsidRPr="00080C75">
        <w:rPr>
          <w:rtl/>
        </w:rPr>
        <w:t>التقليدية</w:t>
      </w:r>
      <w:r w:rsidRPr="00080C75">
        <w:t>.</w:t>
      </w:r>
    </w:p>
    <w:p w14:paraId="10BD0CA9" w14:textId="7F4037CD" w:rsidR="00080C75" w:rsidRPr="00ED1E63" w:rsidRDefault="000E5352" w:rsidP="008D1BFB">
      <w:pPr>
        <w:pStyle w:val="a8"/>
        <w:rPr>
          <w:lang w:val="en-US"/>
        </w:rPr>
      </w:pPr>
      <w:r w:rsidRPr="00080C75">
        <w:rPr>
          <w:rtl/>
        </w:rPr>
        <w:t>في المرحلة الثانية، يُعاد جدولة المهام لتحقيق استهلاك أكثر كفاءة للموارد.</w:t>
      </w:r>
      <w:r w:rsidR="00ED1E63">
        <w:rPr>
          <w:lang w:val="en-US"/>
        </w:rPr>
        <w:t xml:space="preserve"> </w:t>
      </w:r>
      <w:r w:rsidR="00ED1E63">
        <w:rPr>
          <w:lang w:val="en-US"/>
        </w:rPr>
        <w:fldChar w:fldCharType="begin"/>
      </w:r>
      <w:r w:rsidR="00ED1E63">
        <w:rPr>
          <w:lang w:val="en-US"/>
        </w:rPr>
        <w:instrText xml:space="preserve"> REF _Ref204196652 \r \h </w:instrText>
      </w:r>
      <w:r w:rsidR="00ED1E63">
        <w:rPr>
          <w:lang w:val="en-US"/>
        </w:rPr>
      </w:r>
      <w:r w:rsidR="00ED1E63">
        <w:rPr>
          <w:lang w:val="en-US"/>
        </w:rPr>
        <w:fldChar w:fldCharType="separate"/>
      </w:r>
      <w:r w:rsidR="000338C4">
        <w:rPr>
          <w:cs/>
          <w:lang w:val="en-US"/>
        </w:rPr>
        <w:t>‎</w:t>
      </w:r>
      <w:r w:rsidR="000338C4">
        <w:rPr>
          <w:lang w:val="en-US"/>
        </w:rPr>
        <w:t>[8]</w:t>
      </w:r>
      <w:r w:rsidR="00ED1E63">
        <w:rPr>
          <w:lang w:val="en-US"/>
        </w:rPr>
        <w:fldChar w:fldCharType="end"/>
      </w:r>
    </w:p>
    <w:p w14:paraId="4F9357BC" w14:textId="48B07C20" w:rsidR="000E5352" w:rsidRPr="00080C75" w:rsidRDefault="000E5352" w:rsidP="00F06D8E">
      <w:pPr>
        <w:pStyle w:val="a8"/>
      </w:pPr>
      <w:r w:rsidRPr="00080C75">
        <w:rPr>
          <w:rtl/>
        </w:rPr>
        <w:t>طرق الجدولة فوق التقديرية</w:t>
      </w:r>
      <w:r w:rsidR="00C9771E" w:rsidRPr="00080C75">
        <w:rPr>
          <w:rFonts w:hint="cs"/>
          <w:rtl/>
        </w:rPr>
        <w:t xml:space="preserve"> </w:t>
      </w:r>
      <w:r w:rsidRPr="00080C75">
        <w:t>(</w:t>
      </w:r>
      <w:proofErr w:type="spellStart"/>
      <w:r w:rsidRPr="00080C75">
        <w:t>Meta-Heuristic</w:t>
      </w:r>
      <w:proofErr w:type="spellEnd"/>
      <w:r w:rsidRPr="00080C75">
        <w:t>)</w:t>
      </w:r>
      <w:r w:rsidR="00F06D8E">
        <w:rPr>
          <w:rFonts w:hint="cs"/>
          <w:rtl/>
          <w:lang w:bidi="ar-SA"/>
        </w:rPr>
        <w:t xml:space="preserve"> و</w:t>
      </w:r>
      <w:r w:rsidRPr="00080C75">
        <w:rPr>
          <w:rtl/>
        </w:rPr>
        <w:t>تشمل كلًا من</w:t>
      </w:r>
      <w:r w:rsidRPr="00080C75">
        <w:t>:</w:t>
      </w:r>
    </w:p>
    <w:p w14:paraId="6299AE65" w14:textId="54B4BF73" w:rsidR="000E5352" w:rsidRPr="00080C75" w:rsidRDefault="00C9771E" w:rsidP="008D1BFB">
      <w:pPr>
        <w:pStyle w:val="a"/>
      </w:pPr>
      <w:r w:rsidRPr="00080C75">
        <w:rPr>
          <w:rFonts w:hint="cs"/>
          <w:rtl/>
        </w:rPr>
        <w:t xml:space="preserve">محاكاة التلدين </w:t>
      </w:r>
      <w:r w:rsidR="000E5352" w:rsidRPr="00080C75">
        <w:t>(Simulated Annealing - SA)</w:t>
      </w:r>
    </w:p>
    <w:p w14:paraId="3CC4567F" w14:textId="6139AA44" w:rsidR="000E5352" w:rsidRPr="00080C75" w:rsidRDefault="000E5352" w:rsidP="008D1BFB">
      <w:pPr>
        <w:pStyle w:val="a"/>
      </w:pPr>
      <w:r w:rsidRPr="00080C75">
        <w:rPr>
          <w:rtl/>
        </w:rPr>
        <w:t>الخوارزمية الجينية</w:t>
      </w:r>
      <w:r w:rsidR="00C9771E" w:rsidRPr="00080C75">
        <w:rPr>
          <w:rFonts w:hint="cs"/>
          <w:rtl/>
        </w:rPr>
        <w:t xml:space="preserve"> </w:t>
      </w:r>
      <w:r w:rsidRPr="00080C75">
        <w:t>(Genetic Algorithm - GA)</w:t>
      </w:r>
    </w:p>
    <w:p w14:paraId="53371F00" w14:textId="1855FB99" w:rsidR="000E5352" w:rsidRPr="00080C75" w:rsidRDefault="00C9771E" w:rsidP="008D1BFB">
      <w:pPr>
        <w:pStyle w:val="a"/>
      </w:pPr>
      <w:r w:rsidRPr="00080C75">
        <w:rPr>
          <w:rFonts w:hint="cs"/>
          <w:rtl/>
        </w:rPr>
        <w:t>أمثلة</w:t>
      </w:r>
      <w:r w:rsidR="000E5352" w:rsidRPr="00080C75">
        <w:rPr>
          <w:rtl/>
        </w:rPr>
        <w:t xml:space="preserve"> سرب الجسيمات</w:t>
      </w:r>
      <w:r w:rsidRPr="00080C75">
        <w:rPr>
          <w:rFonts w:hint="cs"/>
          <w:rtl/>
        </w:rPr>
        <w:t xml:space="preserve"> </w:t>
      </w:r>
      <w:r w:rsidR="000E5352" w:rsidRPr="00080C75">
        <w:t>(Particle Swarm Optimization - PSO)</w:t>
      </w:r>
    </w:p>
    <w:p w14:paraId="04AD2D2D" w14:textId="466E2043" w:rsidR="000E5352" w:rsidRPr="00080C75" w:rsidRDefault="00C9771E" w:rsidP="008D1BFB">
      <w:pPr>
        <w:pStyle w:val="a"/>
      </w:pPr>
      <w:r w:rsidRPr="00080C75">
        <w:rPr>
          <w:rFonts w:hint="cs"/>
          <w:rtl/>
        </w:rPr>
        <w:t>أمثلة</w:t>
      </w:r>
      <w:r w:rsidRPr="00080C75">
        <w:rPr>
          <w:rtl/>
        </w:rPr>
        <w:t xml:space="preserve"> </w:t>
      </w:r>
      <w:r w:rsidR="000E5352" w:rsidRPr="00080C75">
        <w:rPr>
          <w:rtl/>
        </w:rPr>
        <w:t>مستعمرة النمل</w:t>
      </w:r>
      <w:r w:rsidRPr="00080C75">
        <w:rPr>
          <w:rFonts w:hint="cs"/>
          <w:rtl/>
        </w:rPr>
        <w:t xml:space="preserve"> </w:t>
      </w:r>
      <w:r w:rsidR="000E5352" w:rsidRPr="00080C75">
        <w:t>(Ant Colony Optimization - ACO)</w:t>
      </w:r>
    </w:p>
    <w:p w14:paraId="02AAD997" w14:textId="5095BA15" w:rsidR="000E5352" w:rsidRPr="00080C75" w:rsidRDefault="00F77EB2" w:rsidP="008D1BFB">
      <w:pPr>
        <w:pStyle w:val="a8"/>
      </w:pPr>
      <w:r w:rsidRPr="00080C75">
        <w:rPr>
          <w:rFonts w:hint="cs"/>
          <w:rtl/>
        </w:rPr>
        <w:t>تستخدم خوارزمية</w:t>
      </w:r>
      <w:r w:rsidR="000E5352" w:rsidRPr="00080C75">
        <w:rPr>
          <w:rtl/>
        </w:rPr>
        <w:t xml:space="preserve"> </w:t>
      </w:r>
      <w:r w:rsidR="000E5352" w:rsidRPr="00080C75">
        <w:rPr>
          <w:b/>
          <w:bCs/>
        </w:rPr>
        <w:t>ACO</w:t>
      </w:r>
      <w:r w:rsidRPr="00080C75">
        <w:rPr>
          <w:rFonts w:hint="cs"/>
          <w:rtl/>
        </w:rPr>
        <w:t xml:space="preserve"> </w:t>
      </w:r>
      <w:r w:rsidR="000E5352" w:rsidRPr="00080C75">
        <w:rPr>
          <w:rtl/>
        </w:rPr>
        <w:t xml:space="preserve">مجموعة من المبادئ المستوحاة من الطبيعة لحل مشكلات </w:t>
      </w:r>
      <w:r w:rsidR="00801893" w:rsidRPr="00080C75">
        <w:rPr>
          <w:rFonts w:hint="cs"/>
          <w:rtl/>
        </w:rPr>
        <w:t>الأمثلة</w:t>
      </w:r>
      <w:r w:rsidR="000E5352" w:rsidRPr="00080C75">
        <w:rPr>
          <w:rtl/>
        </w:rPr>
        <w:t xml:space="preserve"> </w:t>
      </w:r>
      <w:r w:rsidR="00801893" w:rsidRPr="00080C75">
        <w:rPr>
          <w:rFonts w:hint="cs"/>
          <w:rtl/>
        </w:rPr>
        <w:t>المعقدة.</w:t>
      </w:r>
      <w:r w:rsidR="000E5352" w:rsidRPr="00080C75">
        <w:rPr>
          <w:rtl/>
        </w:rPr>
        <w:t xml:space="preserve"> استخدم </w:t>
      </w:r>
      <w:proofErr w:type="spellStart"/>
      <w:r w:rsidR="000E5352" w:rsidRPr="00080C75">
        <w:rPr>
          <w:b/>
          <w:bCs/>
        </w:rPr>
        <w:t>Tawfeek</w:t>
      </w:r>
      <w:proofErr w:type="spellEnd"/>
      <w:r w:rsidRPr="00080C75">
        <w:rPr>
          <w:rFonts w:hint="cs"/>
          <w:b/>
          <w:bCs/>
          <w:rtl/>
        </w:rPr>
        <w:t xml:space="preserve"> </w:t>
      </w:r>
      <w:r w:rsidR="000E5352" w:rsidRPr="00080C75">
        <w:rPr>
          <w:b/>
          <w:bCs/>
          <w:rtl/>
        </w:rPr>
        <w:t>وآخرون</w:t>
      </w:r>
      <w:r w:rsidR="000E5352" w:rsidRPr="00080C75">
        <w:t xml:space="preserve"> </w:t>
      </w:r>
      <w:r w:rsidR="000E5352" w:rsidRPr="00080C75">
        <w:rPr>
          <w:rtl/>
        </w:rPr>
        <w:t xml:space="preserve">مجموعة معايير </w:t>
      </w:r>
      <w:r w:rsidR="000E5352" w:rsidRPr="00080C75">
        <w:rPr>
          <w:b/>
          <w:bCs/>
        </w:rPr>
        <w:t>ACO</w:t>
      </w:r>
      <w:r w:rsidRPr="00080C75">
        <w:rPr>
          <w:rFonts w:hint="cs"/>
          <w:rtl/>
        </w:rPr>
        <w:t xml:space="preserve"> </w:t>
      </w:r>
      <w:r w:rsidR="000E5352" w:rsidRPr="00080C75">
        <w:rPr>
          <w:rtl/>
        </w:rPr>
        <w:t>لجدولة المهام في بيئة الحوسبة السحابية، وتم تقييم فعالية الخوارزمية من خلال مقارنتها مع خوارزميات</w:t>
      </w:r>
      <w:r w:rsidRPr="00080C75">
        <w:rPr>
          <w:rFonts w:hint="cs"/>
          <w:rtl/>
        </w:rPr>
        <w:t xml:space="preserve"> </w:t>
      </w:r>
      <w:r w:rsidR="000E5352" w:rsidRPr="00080C75">
        <w:rPr>
          <w:b/>
          <w:bCs/>
        </w:rPr>
        <w:t>Round-Robin</w:t>
      </w:r>
      <w:r w:rsidRPr="00080C75">
        <w:rPr>
          <w:rFonts w:hint="cs"/>
          <w:rtl/>
        </w:rPr>
        <w:t xml:space="preserve"> </w:t>
      </w:r>
      <w:r w:rsidR="00801893" w:rsidRPr="00080C75">
        <w:rPr>
          <w:rFonts w:hint="cs"/>
          <w:b/>
          <w:bCs/>
          <w:rtl/>
        </w:rPr>
        <w:t>و</w:t>
      </w:r>
      <w:r w:rsidR="00801893" w:rsidRPr="00080C75">
        <w:rPr>
          <w:rFonts w:hint="cs"/>
          <w:b/>
          <w:bCs/>
        </w:rPr>
        <w:t>FCFS</w:t>
      </w:r>
      <w:r w:rsidRPr="00080C75">
        <w:rPr>
          <w:rFonts w:hint="cs"/>
          <w:rtl/>
        </w:rPr>
        <w:t>.</w:t>
      </w:r>
      <w:r w:rsidR="00ED1E63">
        <w:t xml:space="preserve"> </w:t>
      </w:r>
      <w:r w:rsidR="00ED1E63">
        <w:fldChar w:fldCharType="begin"/>
      </w:r>
      <w:r w:rsidR="00ED1E63">
        <w:instrText xml:space="preserve"> REF _Ref204196662 \r \h </w:instrText>
      </w:r>
      <w:r w:rsidR="00ED1E63">
        <w:fldChar w:fldCharType="separate"/>
      </w:r>
      <w:r w:rsidR="000338C4">
        <w:rPr>
          <w:cs/>
        </w:rPr>
        <w:t>‎</w:t>
      </w:r>
      <w:r w:rsidR="000338C4">
        <w:t>[9]</w:t>
      </w:r>
      <w:r w:rsidR="00ED1E63">
        <w:fldChar w:fldCharType="end"/>
      </w:r>
    </w:p>
    <w:p w14:paraId="2F3A59C0" w14:textId="660E15BD" w:rsidR="00ED1E63" w:rsidRPr="00ED1E63" w:rsidRDefault="00801893" w:rsidP="00ED1E63">
      <w:pPr>
        <w:pStyle w:val="a8"/>
        <w:rPr>
          <w:lang w:val="en-US" w:bidi="ar-SA"/>
        </w:rPr>
      </w:pPr>
      <w:r w:rsidRPr="00080C75">
        <w:rPr>
          <w:rtl/>
        </w:rPr>
        <w:t xml:space="preserve">قدم </w:t>
      </w:r>
      <w:proofErr w:type="spellStart"/>
      <w:proofErr w:type="gramStart"/>
      <w:r w:rsidRPr="00080C75">
        <w:rPr>
          <w:b/>
          <w:bCs/>
        </w:rPr>
        <w:t>S.Singh</w:t>
      </w:r>
      <w:proofErr w:type="spellEnd"/>
      <w:proofErr w:type="gramEnd"/>
      <w:r w:rsidR="00CA06F9" w:rsidRPr="00080C75">
        <w:rPr>
          <w:rFonts w:hint="cs"/>
          <w:rtl/>
        </w:rPr>
        <w:t xml:space="preserve"> </w:t>
      </w:r>
      <w:r w:rsidRPr="00080C75">
        <w:rPr>
          <w:rtl/>
        </w:rPr>
        <w:t>عدة احتمالات لجدولة المهام في بيئة الحوسبة السحابية، حيث قدم فهماً شاملاً للخوارزمية الجينية</w:t>
      </w:r>
      <w:r w:rsidR="00CA06F9" w:rsidRPr="00080C75">
        <w:rPr>
          <w:rFonts w:hint="cs"/>
          <w:rtl/>
        </w:rPr>
        <w:t xml:space="preserve"> </w:t>
      </w:r>
      <w:r w:rsidRPr="00080C75">
        <w:rPr>
          <w:b/>
          <w:bCs/>
        </w:rPr>
        <w:t>(GA)</w:t>
      </w:r>
      <w:r w:rsidR="00CA06F9" w:rsidRPr="00080C75">
        <w:rPr>
          <w:rFonts w:hint="cs"/>
          <w:rtl/>
        </w:rPr>
        <w:t>. وقام بت</w:t>
      </w:r>
      <w:r w:rsidRPr="00080C75">
        <w:rPr>
          <w:rtl/>
        </w:rPr>
        <w:t>ط</w:t>
      </w:r>
      <w:r w:rsidR="00CA06F9" w:rsidRPr="00080C75">
        <w:rPr>
          <w:rFonts w:hint="cs"/>
          <w:rtl/>
        </w:rPr>
        <w:t>وير</w:t>
      </w:r>
      <w:r w:rsidRPr="00080C75">
        <w:rPr>
          <w:rtl/>
        </w:rPr>
        <w:t xml:space="preserve"> منهجية لمعالجة مشكلات جدولة العمل باستخدام طريقة</w:t>
      </w:r>
      <w:r w:rsidR="00CA06F9" w:rsidRPr="00080C75">
        <w:rPr>
          <w:rFonts w:hint="cs"/>
          <w:rtl/>
        </w:rPr>
        <w:t xml:space="preserve"> </w:t>
      </w:r>
      <w:r w:rsidRPr="00080C75">
        <w:rPr>
          <w:b/>
          <w:bCs/>
        </w:rPr>
        <w:t>Max-Min</w:t>
      </w:r>
      <w:r w:rsidR="00CA06F9" w:rsidRPr="00080C75">
        <w:rPr>
          <w:rFonts w:hint="cs"/>
          <w:rtl/>
        </w:rPr>
        <w:t xml:space="preserve"> </w:t>
      </w:r>
      <w:r w:rsidRPr="00080C75">
        <w:rPr>
          <w:rtl/>
        </w:rPr>
        <w:t>لبناء التجمع الأولي</w:t>
      </w:r>
      <w:r w:rsidR="00CA06F9" w:rsidRPr="00080C75">
        <w:rPr>
          <w:rFonts w:hint="cs"/>
          <w:rtl/>
        </w:rPr>
        <w:t xml:space="preserve"> </w:t>
      </w:r>
      <w:r w:rsidRPr="00080C75">
        <w:t>(Initial Population)</w:t>
      </w:r>
      <w:r w:rsidR="00CA06F9" w:rsidRPr="00080C75">
        <w:rPr>
          <w:rFonts w:hint="cs"/>
          <w:rtl/>
        </w:rPr>
        <w:t xml:space="preserve"> </w:t>
      </w:r>
      <w:r w:rsidRPr="00080C75">
        <w:rPr>
          <w:rtl/>
        </w:rPr>
        <w:t xml:space="preserve">وتحقيق أفضل النتائج فيما يتعلق بمقياس </w:t>
      </w:r>
      <w:r w:rsidRPr="00080C75">
        <w:rPr>
          <w:b/>
          <w:bCs/>
        </w:rPr>
        <w:t>Makespan</w:t>
      </w:r>
      <w:r w:rsidR="00CA06F9" w:rsidRPr="00080C75">
        <w:rPr>
          <w:rFonts w:hint="cs"/>
          <w:rtl/>
        </w:rPr>
        <w:t xml:space="preserve"> </w:t>
      </w:r>
      <w:r w:rsidRPr="00080C75">
        <w:rPr>
          <w:rtl/>
        </w:rPr>
        <w:t xml:space="preserve">عبر تعديل الخوارزمية الجينية. كما وصف المؤلفون نموذجًا يعتمد على </w:t>
      </w:r>
      <w:proofErr w:type="spellStart"/>
      <w:r w:rsidRPr="00080C75">
        <w:rPr>
          <w:b/>
          <w:bCs/>
        </w:rPr>
        <w:t>Cuckoo</w:t>
      </w:r>
      <w:proofErr w:type="spellEnd"/>
      <w:r w:rsidRPr="00080C75">
        <w:rPr>
          <w:b/>
          <w:bCs/>
        </w:rPr>
        <w:t xml:space="preserve"> </w:t>
      </w:r>
      <w:proofErr w:type="spellStart"/>
      <w:r w:rsidRPr="00080C75">
        <w:rPr>
          <w:b/>
          <w:bCs/>
        </w:rPr>
        <w:t>Search</w:t>
      </w:r>
      <w:proofErr w:type="spellEnd"/>
      <w:r w:rsidR="00CA06F9" w:rsidRPr="00080C75">
        <w:rPr>
          <w:rFonts w:hint="cs"/>
          <w:rtl/>
        </w:rPr>
        <w:t xml:space="preserve"> </w:t>
      </w:r>
      <w:r w:rsidRPr="00080C75">
        <w:rPr>
          <w:rtl/>
        </w:rPr>
        <w:t>لتحسين أداء المهام في هذا العم</w:t>
      </w:r>
      <w:r w:rsidR="00ED1E63">
        <w:rPr>
          <w:rFonts w:hint="cs"/>
          <w:rtl/>
          <w:lang w:bidi="ar-SA"/>
        </w:rPr>
        <w:t>ل.</w:t>
      </w:r>
      <w:r w:rsidR="00ED1E63">
        <w:rPr>
          <w:lang w:val="en-US" w:bidi="ar-SA"/>
        </w:rPr>
        <w:t xml:space="preserve"> </w:t>
      </w:r>
      <w:r w:rsidR="00ED1E63">
        <w:rPr>
          <w:lang w:val="en-US" w:bidi="ar-SA"/>
        </w:rPr>
        <w:fldChar w:fldCharType="begin"/>
      </w:r>
      <w:r w:rsidR="00ED1E63">
        <w:rPr>
          <w:lang w:val="en-US" w:bidi="ar-SA"/>
        </w:rPr>
        <w:instrText xml:space="preserve"> REF _Ref204196688 \r \h </w:instrText>
      </w:r>
      <w:r w:rsidR="00ED1E63">
        <w:rPr>
          <w:lang w:val="en-US" w:bidi="ar-SA"/>
        </w:rPr>
      </w:r>
      <w:r w:rsidR="00ED1E63">
        <w:rPr>
          <w:lang w:val="en-US" w:bidi="ar-SA"/>
        </w:rPr>
        <w:fldChar w:fldCharType="separate"/>
      </w:r>
      <w:r w:rsidR="000338C4">
        <w:rPr>
          <w:cs/>
          <w:lang w:val="en-US" w:bidi="ar-SA"/>
        </w:rPr>
        <w:t>‎</w:t>
      </w:r>
      <w:r w:rsidR="000338C4">
        <w:rPr>
          <w:lang w:val="en-US" w:bidi="ar-SA"/>
        </w:rPr>
        <w:t>[10]</w:t>
      </w:r>
      <w:r w:rsidR="00ED1E63">
        <w:rPr>
          <w:lang w:val="en-US" w:bidi="ar-SA"/>
        </w:rPr>
        <w:fldChar w:fldCharType="end"/>
      </w:r>
    </w:p>
    <w:p w14:paraId="51D94E77" w14:textId="5997CA57" w:rsidR="00801893" w:rsidRPr="00080C75" w:rsidRDefault="00801893" w:rsidP="00ED1E63">
      <w:pPr>
        <w:pStyle w:val="a8"/>
      </w:pPr>
      <w:r w:rsidRPr="00080C75">
        <w:rPr>
          <w:rtl/>
        </w:rPr>
        <w:t>خوارزمية هجينة</w:t>
      </w:r>
      <w:r w:rsidR="00CA06F9" w:rsidRPr="00080C75">
        <w:rPr>
          <w:rFonts w:hint="cs"/>
          <w:rtl/>
        </w:rPr>
        <w:t xml:space="preserve"> </w:t>
      </w:r>
      <w:r w:rsidRPr="00080C75">
        <w:t>GA-PSO</w:t>
      </w:r>
    </w:p>
    <w:p w14:paraId="18A40B84" w14:textId="6BF10825" w:rsidR="00801893" w:rsidRPr="00080C75" w:rsidRDefault="00801893" w:rsidP="008D1BFB">
      <w:pPr>
        <w:pStyle w:val="a8"/>
      </w:pPr>
      <w:r w:rsidRPr="00080C75">
        <w:rPr>
          <w:rtl/>
        </w:rPr>
        <w:t xml:space="preserve">تجمع الخوارزمية الهجينة </w:t>
      </w:r>
      <w:r w:rsidRPr="00080C75">
        <w:rPr>
          <w:b/>
          <w:bCs/>
        </w:rPr>
        <w:t>GA-PSO (</w:t>
      </w:r>
      <w:proofErr w:type="spellStart"/>
      <w:r w:rsidRPr="00080C75">
        <w:rPr>
          <w:b/>
          <w:bCs/>
        </w:rPr>
        <w:t>Genetic</w:t>
      </w:r>
      <w:proofErr w:type="spellEnd"/>
      <w:r w:rsidRPr="00080C75">
        <w:rPr>
          <w:b/>
          <w:bCs/>
        </w:rPr>
        <w:t xml:space="preserve"> </w:t>
      </w:r>
      <w:proofErr w:type="spellStart"/>
      <w:r w:rsidRPr="00080C75">
        <w:rPr>
          <w:b/>
          <w:bCs/>
        </w:rPr>
        <w:t>Algorithm</w:t>
      </w:r>
      <w:proofErr w:type="spellEnd"/>
      <w:r w:rsidRPr="00080C75">
        <w:rPr>
          <w:b/>
          <w:bCs/>
        </w:rPr>
        <w:t xml:space="preserve"> - </w:t>
      </w:r>
      <w:proofErr w:type="spellStart"/>
      <w:r w:rsidRPr="00080C75">
        <w:rPr>
          <w:b/>
          <w:bCs/>
        </w:rPr>
        <w:t>Particle</w:t>
      </w:r>
      <w:proofErr w:type="spellEnd"/>
      <w:r w:rsidRPr="00080C75">
        <w:rPr>
          <w:b/>
          <w:bCs/>
        </w:rPr>
        <w:t xml:space="preserve"> </w:t>
      </w:r>
      <w:proofErr w:type="spellStart"/>
      <w:r w:rsidRPr="00080C75">
        <w:rPr>
          <w:b/>
          <w:bCs/>
        </w:rPr>
        <w:t>Swarm</w:t>
      </w:r>
      <w:proofErr w:type="spellEnd"/>
      <w:r w:rsidRPr="00080C75">
        <w:rPr>
          <w:b/>
          <w:bCs/>
        </w:rPr>
        <w:t xml:space="preserve"> </w:t>
      </w:r>
      <w:proofErr w:type="spellStart"/>
      <w:r w:rsidRPr="00080C75">
        <w:rPr>
          <w:b/>
          <w:bCs/>
        </w:rPr>
        <w:t>Optimization</w:t>
      </w:r>
      <w:proofErr w:type="spellEnd"/>
      <w:r w:rsidRPr="00080C75">
        <w:rPr>
          <w:b/>
          <w:bCs/>
        </w:rPr>
        <w:t>)</w:t>
      </w:r>
      <w:r w:rsidR="00CA06F9" w:rsidRPr="00080C75">
        <w:rPr>
          <w:rFonts w:hint="cs"/>
          <w:rtl/>
        </w:rPr>
        <w:t xml:space="preserve"> </w:t>
      </w:r>
      <w:r w:rsidRPr="00080C75">
        <w:rPr>
          <w:rtl/>
        </w:rPr>
        <w:t>بين قدرة البحث الشامل في الخوارزمية الجينية</w:t>
      </w:r>
      <w:r w:rsidRPr="00080C75">
        <w:t xml:space="preserve"> (</w:t>
      </w:r>
      <w:r w:rsidRPr="00080C75">
        <w:rPr>
          <w:b/>
          <w:bCs/>
        </w:rPr>
        <w:t>GA</w:t>
      </w:r>
      <w:r w:rsidRPr="00080C75">
        <w:t xml:space="preserve">) </w:t>
      </w:r>
      <w:r w:rsidRPr="00080C75">
        <w:rPr>
          <w:rtl/>
        </w:rPr>
        <w:t>مع خصائص التقارب السريع في خوارزمية تحسين سرب الجسيمات</w:t>
      </w:r>
      <w:r w:rsidR="00CA06F9" w:rsidRPr="00080C75">
        <w:rPr>
          <w:rFonts w:hint="cs"/>
          <w:rtl/>
        </w:rPr>
        <w:t xml:space="preserve"> </w:t>
      </w:r>
      <w:r w:rsidRPr="00080C75">
        <w:t>(</w:t>
      </w:r>
      <w:r w:rsidRPr="00080C75">
        <w:rPr>
          <w:b/>
          <w:bCs/>
        </w:rPr>
        <w:t>PSO</w:t>
      </w:r>
      <w:r w:rsidRPr="00080C75">
        <w:t>)</w:t>
      </w:r>
      <w:r w:rsidR="00CA06F9" w:rsidRPr="00080C75">
        <w:rPr>
          <w:rFonts w:hint="cs"/>
          <w:rtl/>
        </w:rPr>
        <w:t xml:space="preserve">. </w:t>
      </w:r>
      <w:r w:rsidRPr="00080C75">
        <w:rPr>
          <w:rtl/>
        </w:rPr>
        <w:t xml:space="preserve">في هذا النموذج الهجين، تكون مسؤولية </w:t>
      </w:r>
      <w:r w:rsidRPr="00080C75">
        <w:rPr>
          <w:b/>
          <w:bCs/>
        </w:rPr>
        <w:t>GA</w:t>
      </w:r>
      <w:r w:rsidR="00CA06F9" w:rsidRPr="00080C75">
        <w:rPr>
          <w:rFonts w:hint="cs"/>
          <w:rtl/>
        </w:rPr>
        <w:t xml:space="preserve"> </w:t>
      </w:r>
      <w:r w:rsidRPr="00080C75">
        <w:rPr>
          <w:rtl/>
        </w:rPr>
        <w:t>بشكل أساسي هي الحفاظ على التنوع في فضاء البحث من خلال عمليات التهجين</w:t>
      </w:r>
      <w:r w:rsidRPr="00080C75">
        <w:t xml:space="preserve"> (Crossover) </w:t>
      </w:r>
      <w:r w:rsidRPr="00080C75">
        <w:rPr>
          <w:rtl/>
        </w:rPr>
        <w:t>والطفرات</w:t>
      </w:r>
      <w:r w:rsidR="00CA06F9" w:rsidRPr="00080C75">
        <w:rPr>
          <w:rFonts w:hint="cs"/>
          <w:rtl/>
        </w:rPr>
        <w:t xml:space="preserve"> </w:t>
      </w:r>
      <w:r w:rsidRPr="00080C75">
        <w:t>(Mutation)</w:t>
      </w:r>
      <w:r w:rsidRPr="00080C75">
        <w:rPr>
          <w:rtl/>
        </w:rPr>
        <w:t xml:space="preserve">، بينما تقوم </w:t>
      </w:r>
      <w:r w:rsidRPr="00080C75">
        <w:rPr>
          <w:b/>
          <w:bCs/>
        </w:rPr>
        <w:t>PSO</w:t>
      </w:r>
      <w:r w:rsidR="00CA06F9" w:rsidRPr="00080C75">
        <w:rPr>
          <w:rFonts w:hint="cs"/>
          <w:rtl/>
        </w:rPr>
        <w:t xml:space="preserve"> </w:t>
      </w:r>
      <w:r w:rsidRPr="00080C75">
        <w:rPr>
          <w:rtl/>
        </w:rPr>
        <w:t>بتسريع البحث عن الحلول المثلى عبر تعديل سرعات الجسيمات بناءً على أفضل المواقع الشخصية والعالمية</w:t>
      </w:r>
      <w:r w:rsidRPr="00080C75">
        <w:t>.</w:t>
      </w:r>
    </w:p>
    <w:p w14:paraId="685A8A16" w14:textId="487CCA0A" w:rsidR="00801893" w:rsidRPr="00080811" w:rsidRDefault="00801893" w:rsidP="008D1BFB">
      <w:pPr>
        <w:pStyle w:val="a8"/>
        <w:rPr>
          <w:lang w:val="en-US" w:bidi="ar-SA"/>
        </w:rPr>
      </w:pPr>
      <w:r w:rsidRPr="00080C75">
        <w:rPr>
          <w:rtl/>
        </w:rPr>
        <w:lastRenderedPageBreak/>
        <w:t xml:space="preserve">في سياق جدولة المهام في بيئات الحوسبة السحابية، تم استخدام </w:t>
      </w:r>
      <w:r w:rsidRPr="00080C75">
        <w:rPr>
          <w:b/>
          <w:bCs/>
        </w:rPr>
        <w:t>GA-PSO</w:t>
      </w:r>
      <w:r w:rsidR="00CA06F9" w:rsidRPr="00080C75">
        <w:rPr>
          <w:rFonts w:hint="cs"/>
          <w:rtl/>
        </w:rPr>
        <w:t xml:space="preserve"> </w:t>
      </w:r>
      <w:r w:rsidRPr="00080C75">
        <w:rPr>
          <w:rtl/>
        </w:rPr>
        <w:t>لتعزيز كفاءة تخصيص الموارد وتقليل مدة التنفيذ الكلية</w:t>
      </w:r>
      <w:r w:rsidR="00CA06F9" w:rsidRPr="00080C75">
        <w:rPr>
          <w:rFonts w:hint="cs"/>
          <w:rtl/>
        </w:rPr>
        <w:t xml:space="preserve"> </w:t>
      </w:r>
      <w:r w:rsidRPr="00080C75">
        <w:t>(</w:t>
      </w:r>
      <w:r w:rsidRPr="00080C75">
        <w:rPr>
          <w:b/>
          <w:bCs/>
        </w:rPr>
        <w:t>Makespan</w:t>
      </w:r>
      <w:r w:rsidRPr="00080C75">
        <w:t>)</w:t>
      </w:r>
      <w:r w:rsidR="00CA06F9" w:rsidRPr="00080C75">
        <w:rPr>
          <w:rFonts w:hint="cs"/>
          <w:rtl/>
        </w:rPr>
        <w:t xml:space="preserve">. </w:t>
      </w:r>
      <w:r w:rsidRPr="00080C75">
        <w:rPr>
          <w:rtl/>
        </w:rPr>
        <w:t xml:space="preserve">من خلال الاستفادة من قدرة </w:t>
      </w:r>
      <w:r w:rsidRPr="00080C75">
        <w:rPr>
          <w:b/>
          <w:bCs/>
        </w:rPr>
        <w:t>GA</w:t>
      </w:r>
      <w:r w:rsidR="00CA06F9" w:rsidRPr="00080C75">
        <w:rPr>
          <w:rFonts w:hint="cs"/>
          <w:rtl/>
        </w:rPr>
        <w:t xml:space="preserve"> </w:t>
      </w:r>
      <w:r w:rsidRPr="00080C75">
        <w:rPr>
          <w:rtl/>
        </w:rPr>
        <w:t xml:space="preserve">على الاستكشاف، وقوة </w:t>
      </w:r>
      <w:r w:rsidRPr="00080C75">
        <w:rPr>
          <w:b/>
          <w:bCs/>
        </w:rPr>
        <w:t>PSO</w:t>
      </w:r>
      <w:r w:rsidR="00CA06F9" w:rsidRPr="00080C75">
        <w:rPr>
          <w:rFonts w:hint="cs"/>
          <w:rtl/>
        </w:rPr>
        <w:t xml:space="preserve"> </w:t>
      </w:r>
      <w:r w:rsidRPr="00080C75">
        <w:rPr>
          <w:rtl/>
        </w:rPr>
        <w:t>في الاستغلال الأمثل، يحقق هذا النهج الهجين توزيعًا متوازنًا للأحمال عبر الأجهزة الافتراضية</w:t>
      </w:r>
      <w:r w:rsidR="00CA06F9" w:rsidRPr="00080C75">
        <w:rPr>
          <w:rFonts w:hint="cs"/>
          <w:rtl/>
        </w:rPr>
        <w:t xml:space="preserve"> </w:t>
      </w:r>
      <w:r w:rsidRPr="00080C75">
        <w:t>(</w:t>
      </w:r>
      <w:r w:rsidRPr="00080C75">
        <w:rPr>
          <w:b/>
          <w:bCs/>
        </w:rPr>
        <w:t>Virtual Machines</w:t>
      </w:r>
      <w:r w:rsidR="00CA06F9" w:rsidRPr="00080C75">
        <w:t>)</w:t>
      </w:r>
      <w:r w:rsidR="00CA06F9" w:rsidRPr="00080C75">
        <w:rPr>
          <w:rFonts w:hint="cs"/>
          <w:rtl/>
        </w:rPr>
        <w:t>. أظهر</w:t>
      </w:r>
      <w:r w:rsidR="00CA06F9" w:rsidRPr="00080C75">
        <w:rPr>
          <w:rFonts w:hint="eastAsia"/>
          <w:rtl/>
        </w:rPr>
        <w:t>ت</w:t>
      </w:r>
      <w:r w:rsidRPr="00080C75">
        <w:rPr>
          <w:rtl/>
        </w:rPr>
        <w:t xml:space="preserve"> الدراسات أن </w:t>
      </w:r>
      <w:r w:rsidRPr="00080C75">
        <w:rPr>
          <w:b/>
          <w:bCs/>
        </w:rPr>
        <w:t>GA-PSO</w:t>
      </w:r>
      <w:r w:rsidR="00CA06F9" w:rsidRPr="00080C75">
        <w:rPr>
          <w:rFonts w:hint="cs"/>
          <w:b/>
          <w:bCs/>
          <w:rtl/>
        </w:rPr>
        <w:t xml:space="preserve"> </w:t>
      </w:r>
      <w:r w:rsidRPr="00080C75">
        <w:rPr>
          <w:rtl/>
        </w:rPr>
        <w:t xml:space="preserve">يتفوق على الطرق التقليدية المستقلة مثل </w:t>
      </w:r>
      <w:r w:rsidR="00CA06F9" w:rsidRPr="00080C75">
        <w:rPr>
          <w:b/>
          <w:bCs/>
        </w:rPr>
        <w:t>GA</w:t>
      </w:r>
      <w:r w:rsidR="00CA06F9" w:rsidRPr="00080C75">
        <w:rPr>
          <w:rFonts w:hint="cs"/>
          <w:b/>
          <w:bCs/>
          <w:rtl/>
        </w:rPr>
        <w:t xml:space="preserve"> </w:t>
      </w:r>
      <w:proofErr w:type="gramStart"/>
      <w:r w:rsidR="00CA06F9" w:rsidRPr="00080C75">
        <w:rPr>
          <w:rFonts w:hint="cs"/>
          <w:rtl/>
        </w:rPr>
        <w:t>و</w:t>
      </w:r>
      <w:r w:rsidR="00CA06F9" w:rsidRPr="00080C75">
        <w:rPr>
          <w:rFonts w:hint="cs"/>
          <w:b/>
          <w:bCs/>
          <w:rtl/>
        </w:rPr>
        <w:t xml:space="preserve"> </w:t>
      </w:r>
      <w:r w:rsidR="00CA06F9" w:rsidRPr="00080C75">
        <w:rPr>
          <w:rFonts w:hint="cs"/>
          <w:b/>
          <w:bCs/>
        </w:rPr>
        <w:t>PSO</w:t>
      </w:r>
      <w:proofErr w:type="gramEnd"/>
      <w:r w:rsidR="00CA06F9" w:rsidRPr="00080C75">
        <w:rPr>
          <w:rFonts w:hint="cs"/>
          <w:b/>
          <w:bCs/>
          <w:rtl/>
        </w:rPr>
        <w:t xml:space="preserve"> </w:t>
      </w:r>
      <w:r w:rsidRPr="00080C75">
        <w:rPr>
          <w:rtl/>
        </w:rPr>
        <w:t>من خلال تحقيق أوقات إتمام مهام أقل وتقليل التكاليف الإجمالية للتنفيذ</w:t>
      </w:r>
      <w:r w:rsidR="00080811">
        <w:rPr>
          <w:rFonts w:hint="cs"/>
          <w:rtl/>
          <w:lang w:bidi="ar-SA"/>
        </w:rPr>
        <w:t>.</w:t>
      </w:r>
      <w:r w:rsidR="00080811">
        <w:rPr>
          <w:lang w:val="en-US" w:bidi="ar-SA"/>
        </w:rPr>
        <w:t xml:space="preserve"> </w:t>
      </w:r>
      <w:r w:rsidR="00080811">
        <w:rPr>
          <w:lang w:val="en-US" w:bidi="ar-SA"/>
        </w:rPr>
        <w:fldChar w:fldCharType="begin"/>
      </w:r>
      <w:r w:rsidR="00080811">
        <w:rPr>
          <w:lang w:val="en-US" w:bidi="ar-SA"/>
        </w:rPr>
        <w:instrText xml:space="preserve"> REF _Ref204197013 \r \h </w:instrText>
      </w:r>
      <w:r w:rsidR="00080811">
        <w:rPr>
          <w:lang w:val="en-US" w:bidi="ar-SA"/>
        </w:rPr>
      </w:r>
      <w:r w:rsidR="00080811">
        <w:rPr>
          <w:lang w:val="en-US" w:bidi="ar-SA"/>
        </w:rPr>
        <w:fldChar w:fldCharType="separate"/>
      </w:r>
      <w:r w:rsidR="000338C4">
        <w:rPr>
          <w:cs/>
          <w:lang w:val="en-US" w:bidi="ar-SA"/>
        </w:rPr>
        <w:t>‎</w:t>
      </w:r>
      <w:r w:rsidR="000338C4">
        <w:rPr>
          <w:lang w:val="en-US" w:bidi="ar-SA"/>
        </w:rPr>
        <w:t>[11]</w:t>
      </w:r>
      <w:r w:rsidR="00080811">
        <w:rPr>
          <w:lang w:val="en-US" w:bidi="ar-SA"/>
        </w:rPr>
        <w:fldChar w:fldCharType="end"/>
      </w:r>
    </w:p>
    <w:p w14:paraId="70DDEBAD" w14:textId="46C34C86" w:rsidR="00CD7716" w:rsidRPr="00080C75" w:rsidRDefault="008462C5" w:rsidP="008D1BFB">
      <w:pPr>
        <w:pStyle w:val="a8"/>
        <w:rPr>
          <w:b/>
          <w:bCs/>
          <w:rtl/>
        </w:rPr>
      </w:pPr>
      <w:r>
        <w:rPr>
          <w:noProof/>
        </w:rPr>
        <mc:AlternateContent>
          <mc:Choice Requires="wps">
            <w:drawing>
              <wp:anchor distT="0" distB="0" distL="114300" distR="114300" simplePos="0" relativeHeight="251680768" behindDoc="0" locked="0" layoutInCell="1" allowOverlap="1" wp14:anchorId="4D5B78AF" wp14:editId="7E63AE75">
                <wp:simplePos x="0" y="0"/>
                <wp:positionH relativeFrom="column">
                  <wp:posOffset>-676275</wp:posOffset>
                </wp:positionH>
                <wp:positionV relativeFrom="paragraph">
                  <wp:posOffset>3107690</wp:posOffset>
                </wp:positionV>
                <wp:extent cx="3857625" cy="635"/>
                <wp:effectExtent l="0" t="0" r="0" b="0"/>
                <wp:wrapTopAndBottom/>
                <wp:docPr id="1945065834" name="Text Box 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27496C0F" w14:textId="380D0696" w:rsidR="008462C5" w:rsidRPr="00B25617" w:rsidRDefault="008462C5" w:rsidP="008462C5">
                            <w:pPr>
                              <w:pStyle w:val="Caption"/>
                              <w:bidi/>
                              <w:jc w:val="center"/>
                              <w:rPr>
                                <w:rFonts w:ascii="Times New Roman" w:eastAsia="Times New Roman" w:hAnsi="Times New Roman" w:cs="Traditional Arabic"/>
                                <w:noProof/>
                                <w:kern w:val="0"/>
                                <w:szCs w:val="30"/>
                                <w:lang w:val="fr-FR"/>
                                <w14:ligatures w14:val="none"/>
                              </w:rPr>
                            </w:pPr>
                            <w:bookmarkStart w:id="92" w:name="_Toc20478975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4</w:t>
                            </w:r>
                            <w:r>
                              <w:rPr>
                                <w:rtl/>
                              </w:rPr>
                              <w:fldChar w:fldCharType="end"/>
                            </w:r>
                            <w:r>
                              <w:rPr>
                                <w:noProof/>
                                <w:rtl/>
                                <w:lang w:bidi="ar-SA"/>
                              </w:rPr>
                              <w:t xml:space="preserve"> </w:t>
                            </w:r>
                            <w:r w:rsidRPr="00D15AFF">
                              <w:rPr>
                                <w:rFonts w:cs="Arial"/>
                                <w:noProof/>
                                <w:rtl/>
                                <w:lang w:bidi="ar-SA"/>
                              </w:rPr>
                              <w:t>مقارنة حسب مدة التنفيذ</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5B78AF" id="_x0000_t202" coordsize="21600,21600" o:spt="202" path="m,l,21600r21600,l21600,xe">
                <v:stroke joinstyle="miter"/>
                <v:path gradientshapeok="t" o:connecttype="rect"/>
              </v:shapetype>
              <v:shape id="Text Box 1" o:spid="_x0000_s1026" type="#_x0000_t202" style="position:absolute;left:0;text-align:left;margin-left:-53.25pt;margin-top:244.7pt;width:30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eFgIAADgEAAAOAAAAZHJzL2Uyb0RvYy54bWysU1Fv2jAQfp+0/2D5fQSoYF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s3t7Ov8+m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" stroked="f">
                <v:textbox style="mso-fit-shape-to-text:t" inset="0,0,0,0">
                  <w:txbxContent>
                    <w:p w14:paraId="27496C0F" w14:textId="380D0696" w:rsidR="008462C5" w:rsidRPr="00B25617" w:rsidRDefault="008462C5" w:rsidP="008462C5">
                      <w:pPr>
                        <w:pStyle w:val="Caption"/>
                        <w:bidi/>
                        <w:jc w:val="center"/>
                        <w:rPr>
                          <w:rFonts w:ascii="Times New Roman" w:eastAsia="Times New Roman" w:hAnsi="Times New Roman" w:cs="Traditional Arabic"/>
                          <w:noProof/>
                          <w:kern w:val="0"/>
                          <w:szCs w:val="30"/>
                          <w:lang w:val="fr-FR"/>
                          <w14:ligatures w14:val="none"/>
                        </w:rPr>
                      </w:pPr>
                      <w:bookmarkStart w:id="93" w:name="_Toc20478975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4</w:t>
                      </w:r>
                      <w:r>
                        <w:rPr>
                          <w:rtl/>
                        </w:rPr>
                        <w:fldChar w:fldCharType="end"/>
                      </w:r>
                      <w:r>
                        <w:rPr>
                          <w:noProof/>
                          <w:rtl/>
                          <w:lang w:bidi="ar-SA"/>
                        </w:rPr>
                        <w:t xml:space="preserve"> </w:t>
                      </w:r>
                      <w:r w:rsidRPr="00D15AFF">
                        <w:rPr>
                          <w:rFonts w:cs="Arial"/>
                          <w:noProof/>
                          <w:rtl/>
                          <w:lang w:bidi="ar-SA"/>
                        </w:rPr>
                        <w:t>مقارنة حسب مدة التنفيذ</w:t>
                      </w:r>
                      <w:bookmarkEnd w:id="93"/>
                    </w:p>
                  </w:txbxContent>
                </v:textbox>
                <w10:wrap type="topAndBottom"/>
              </v:shape>
            </w:pict>
          </mc:Fallback>
        </mc:AlternateContent>
      </w:r>
      <w:r w:rsidR="00B342A1" w:rsidRPr="00080C75">
        <w:rPr>
          <w:noProof/>
        </w:rPr>
        <w:drawing>
          <wp:anchor distT="0" distB="0" distL="114300" distR="114300" simplePos="0" relativeHeight="251659264" behindDoc="0" locked="0" layoutInCell="1" allowOverlap="1" wp14:anchorId="7B68DCCA" wp14:editId="2B4B5F7B">
            <wp:simplePos x="0" y="0"/>
            <wp:positionH relativeFrom="column">
              <wp:posOffset>-676275</wp:posOffset>
            </wp:positionH>
            <wp:positionV relativeFrom="paragraph">
              <wp:posOffset>465455</wp:posOffset>
            </wp:positionV>
            <wp:extent cx="3857625" cy="2585085"/>
            <wp:effectExtent l="0" t="0" r="9525" b="5715"/>
            <wp:wrapTopAndBottom/>
            <wp:docPr id="19506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492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7625" cy="2585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57C8CA67" wp14:editId="73B6A8C1">
                <wp:simplePos x="0" y="0"/>
                <wp:positionH relativeFrom="column">
                  <wp:posOffset>3276600</wp:posOffset>
                </wp:positionH>
                <wp:positionV relativeFrom="paragraph">
                  <wp:posOffset>3109595</wp:posOffset>
                </wp:positionV>
                <wp:extent cx="3400425" cy="635"/>
                <wp:effectExtent l="0" t="0" r="0" b="0"/>
                <wp:wrapTopAndBottom/>
                <wp:docPr id="1162924195"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37B727B" w14:textId="5D9A2A5B" w:rsidR="008462C5" w:rsidRPr="002005F4" w:rsidRDefault="008462C5" w:rsidP="008462C5">
                            <w:pPr>
                              <w:pStyle w:val="Caption"/>
                              <w:bidi/>
                              <w:jc w:val="center"/>
                              <w:rPr>
                                <w:rFonts w:ascii="Times New Roman" w:eastAsia="Times New Roman" w:hAnsi="Times New Roman" w:cs="Traditional Arabic"/>
                                <w:noProof/>
                                <w:kern w:val="0"/>
                                <w:szCs w:val="30"/>
                                <w:lang w:val="fr-FR"/>
                                <w14:ligatures w14:val="none"/>
                              </w:rPr>
                            </w:pPr>
                            <w:bookmarkStart w:id="93" w:name="_Toc20478975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5</w:t>
                            </w:r>
                            <w:r>
                              <w:rPr>
                                <w:rtl/>
                              </w:rPr>
                              <w:fldChar w:fldCharType="end"/>
                            </w:r>
                            <w:r>
                              <w:rPr>
                                <w:noProof/>
                                <w:rtl/>
                                <w:lang w:bidi="ar-SA"/>
                              </w:rPr>
                              <w:t xml:space="preserve"> </w:t>
                            </w:r>
                            <w:r w:rsidRPr="00971D99">
                              <w:rPr>
                                <w:rFonts w:cs="Arial"/>
                                <w:noProof/>
                                <w:rtl/>
                                <w:lang w:bidi="ar-SA"/>
                              </w:rPr>
                              <w:t>مقارنة حسب الكلفة</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8CA67" id="_x0000_s1027" type="#_x0000_t202" style="position:absolute;left:0;text-align:left;margin-left:258pt;margin-top:244.85pt;width:26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ddGQIAAD8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" stroked="f">
                <v:textbox style="mso-fit-shape-to-text:t" inset="0,0,0,0">
                  <w:txbxContent>
                    <w:p w14:paraId="537B727B" w14:textId="5D9A2A5B" w:rsidR="008462C5" w:rsidRPr="002005F4" w:rsidRDefault="008462C5" w:rsidP="008462C5">
                      <w:pPr>
                        <w:pStyle w:val="Caption"/>
                        <w:bidi/>
                        <w:jc w:val="center"/>
                        <w:rPr>
                          <w:rFonts w:ascii="Times New Roman" w:eastAsia="Times New Roman" w:hAnsi="Times New Roman" w:cs="Traditional Arabic"/>
                          <w:noProof/>
                          <w:kern w:val="0"/>
                          <w:szCs w:val="30"/>
                          <w:lang w:val="fr-FR"/>
                          <w14:ligatures w14:val="none"/>
                        </w:rPr>
                      </w:pPr>
                      <w:bookmarkStart w:id="95" w:name="_Toc20478975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5</w:t>
                      </w:r>
                      <w:r>
                        <w:rPr>
                          <w:rtl/>
                        </w:rPr>
                        <w:fldChar w:fldCharType="end"/>
                      </w:r>
                      <w:r>
                        <w:rPr>
                          <w:noProof/>
                          <w:rtl/>
                          <w:lang w:bidi="ar-SA"/>
                        </w:rPr>
                        <w:t xml:space="preserve"> </w:t>
                      </w:r>
                      <w:r w:rsidRPr="00971D99">
                        <w:rPr>
                          <w:rFonts w:cs="Arial"/>
                          <w:noProof/>
                          <w:rtl/>
                          <w:lang w:bidi="ar-SA"/>
                        </w:rPr>
                        <w:t>مقارنة حسب الكلفة</w:t>
                      </w:r>
                      <w:bookmarkEnd w:id="95"/>
                    </w:p>
                  </w:txbxContent>
                </v:textbox>
                <w10:wrap type="topAndBottom"/>
              </v:shape>
            </w:pict>
          </mc:Fallback>
        </mc:AlternateContent>
      </w:r>
      <w:r w:rsidR="00B342A1" w:rsidRPr="00080C75">
        <w:rPr>
          <w:rFonts w:cs="Arial"/>
          <w:noProof/>
          <w:rtl/>
        </w:rPr>
        <w:drawing>
          <wp:anchor distT="0" distB="0" distL="114300" distR="114300" simplePos="0" relativeHeight="251658240" behindDoc="0" locked="0" layoutInCell="1" allowOverlap="1" wp14:anchorId="2DDD6597" wp14:editId="157A2655">
            <wp:simplePos x="0" y="0"/>
            <wp:positionH relativeFrom="column">
              <wp:posOffset>3276600</wp:posOffset>
            </wp:positionH>
            <wp:positionV relativeFrom="paragraph">
              <wp:posOffset>451485</wp:posOffset>
            </wp:positionV>
            <wp:extent cx="3400425" cy="2600960"/>
            <wp:effectExtent l="0" t="0" r="9525" b="8890"/>
            <wp:wrapTopAndBottom/>
            <wp:docPr id="30788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58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425" cy="2600960"/>
                    </a:xfrm>
                    <a:prstGeom prst="rect">
                      <a:avLst/>
                    </a:prstGeom>
                  </pic:spPr>
                </pic:pic>
              </a:graphicData>
            </a:graphic>
            <wp14:sizeRelH relativeFrom="margin">
              <wp14:pctWidth>0</wp14:pctWidth>
            </wp14:sizeRelH>
            <wp14:sizeRelV relativeFrom="margin">
              <wp14:pctHeight>0</wp14:pctHeight>
            </wp14:sizeRelV>
          </wp:anchor>
        </w:drawing>
      </w:r>
      <w:r w:rsidR="00CD7716" w:rsidRPr="00080C75">
        <w:rPr>
          <w:rFonts w:hint="cs"/>
          <w:rtl/>
        </w:rPr>
        <w:t xml:space="preserve">مقارنة بين أداء </w:t>
      </w:r>
      <w:r w:rsidR="00CD7716" w:rsidRPr="00080C75">
        <w:rPr>
          <w:b/>
          <w:bCs/>
        </w:rPr>
        <w:t>GA-PSO</w:t>
      </w:r>
      <w:r w:rsidR="00CD7716" w:rsidRPr="00080C75">
        <w:rPr>
          <w:rFonts w:hint="cs"/>
          <w:b/>
          <w:bCs/>
          <w:rtl/>
        </w:rPr>
        <w:t xml:space="preserve"> </w:t>
      </w:r>
      <w:r w:rsidR="00CD7716" w:rsidRPr="00080C75">
        <w:rPr>
          <w:rFonts w:hint="cs"/>
          <w:rtl/>
        </w:rPr>
        <w:t>و</w:t>
      </w:r>
      <w:r w:rsidR="00CD7716" w:rsidRPr="00080C75">
        <w:rPr>
          <w:b/>
          <w:bCs/>
        </w:rPr>
        <w:t>PSO</w:t>
      </w:r>
      <w:r w:rsidR="00CD7716" w:rsidRPr="00080C75">
        <w:rPr>
          <w:rFonts w:hint="cs"/>
          <w:b/>
          <w:bCs/>
          <w:rtl/>
        </w:rPr>
        <w:t xml:space="preserve"> </w:t>
      </w:r>
      <w:r w:rsidR="00CD7716" w:rsidRPr="00080C75">
        <w:rPr>
          <w:rFonts w:hint="cs"/>
          <w:rtl/>
        </w:rPr>
        <w:t>و</w:t>
      </w:r>
      <w:r w:rsidR="00CD7716" w:rsidRPr="00080C75">
        <w:rPr>
          <w:b/>
          <w:bCs/>
        </w:rPr>
        <w:t>ACO</w:t>
      </w:r>
      <w:r w:rsidR="00CD7716" w:rsidRPr="00080C75">
        <w:rPr>
          <w:rFonts w:hint="cs"/>
          <w:b/>
          <w:bCs/>
          <w:rtl/>
        </w:rPr>
        <w:t>:</w:t>
      </w:r>
    </w:p>
    <w:p w14:paraId="339F8E6B" w14:textId="3F9B668B" w:rsidR="00967696" w:rsidRPr="00080C75" w:rsidRDefault="00967696" w:rsidP="008D1BFB">
      <w:pPr>
        <w:pStyle w:val="a8"/>
        <w:bidi w:val="0"/>
        <w:rPr>
          <w:rtl/>
        </w:rPr>
      </w:pPr>
    </w:p>
    <w:p w14:paraId="2D6FB7FB" w14:textId="4DD10272" w:rsidR="00E73371" w:rsidRPr="00080811" w:rsidRDefault="00E73371" w:rsidP="008D1BFB">
      <w:pPr>
        <w:pStyle w:val="a8"/>
        <w:rPr>
          <w:lang w:val="en-US" w:bidi="ar-SA"/>
        </w:rPr>
      </w:pPr>
      <w:r w:rsidRPr="00080C75">
        <w:rPr>
          <w:rFonts w:hint="cs"/>
          <w:rtl/>
        </w:rPr>
        <w:t>وقد</w:t>
      </w:r>
      <w:r w:rsidRPr="00080C75">
        <w:rPr>
          <w:rtl/>
        </w:rPr>
        <w:t xml:space="preserve"> اقترح</w:t>
      </w:r>
      <w:r w:rsidRPr="00080C75">
        <w:t xml:space="preserve"> </w:t>
      </w:r>
      <w:proofErr w:type="spellStart"/>
      <w:r w:rsidRPr="00080C75">
        <w:rPr>
          <w:b/>
          <w:bCs/>
        </w:rPr>
        <w:t>Mangalampalli</w:t>
      </w:r>
      <w:proofErr w:type="spellEnd"/>
      <w:r w:rsidRPr="00080C75">
        <w:t xml:space="preserve"> </w:t>
      </w:r>
      <w:r w:rsidRPr="00080C75">
        <w:rPr>
          <w:rtl/>
        </w:rPr>
        <w:t>وآخرون (2023) خوارزمية جدولة متعددة الأهداف واعية بالثقة</w:t>
      </w:r>
      <w:r w:rsidRPr="00080C75">
        <w:rPr>
          <w:rFonts w:hint="cs"/>
          <w:b/>
          <w:bCs/>
          <w:rtl/>
        </w:rPr>
        <w:t xml:space="preserve"> </w:t>
      </w:r>
      <w:r w:rsidRPr="00080C75">
        <w:rPr>
          <w:b/>
          <w:bCs/>
        </w:rPr>
        <w:t>(Trust-</w:t>
      </w:r>
      <w:proofErr w:type="spellStart"/>
      <w:r w:rsidRPr="00080C75">
        <w:rPr>
          <w:b/>
          <w:bCs/>
        </w:rPr>
        <w:t>aware</w:t>
      </w:r>
      <w:proofErr w:type="spellEnd"/>
      <w:r w:rsidRPr="00080C75">
        <w:rPr>
          <w:b/>
          <w:bCs/>
        </w:rPr>
        <w:t xml:space="preserve"> Multi-objective </w:t>
      </w:r>
      <w:proofErr w:type="spellStart"/>
      <w:r w:rsidRPr="00080C75">
        <w:rPr>
          <w:b/>
          <w:bCs/>
        </w:rPr>
        <w:t>Scheduling</w:t>
      </w:r>
      <w:proofErr w:type="spellEnd"/>
      <w:r w:rsidRPr="00080C75">
        <w:rPr>
          <w:b/>
          <w:bCs/>
        </w:rPr>
        <w:t>)</w:t>
      </w:r>
      <w:r w:rsidRPr="00080C75">
        <w:rPr>
          <w:rtl/>
        </w:rPr>
        <w:t xml:space="preserve"> في بيئة الحوسبة السحابية. تقوم هذه الخوارزمية بأخذ ثقة </w:t>
      </w:r>
      <w:r w:rsidRPr="00080C75">
        <w:rPr>
          <w:rFonts w:hint="cs"/>
          <w:rtl/>
        </w:rPr>
        <w:t>الآلات</w:t>
      </w:r>
      <w:r w:rsidRPr="00080C75">
        <w:rPr>
          <w:rtl/>
        </w:rPr>
        <w:t xml:space="preserve"> الافتراضية</w:t>
      </w:r>
      <w:r w:rsidRPr="00080C75">
        <w:rPr>
          <w:rFonts w:hint="cs"/>
          <w:rtl/>
        </w:rPr>
        <w:t xml:space="preserve"> </w:t>
      </w:r>
      <w:r w:rsidRPr="00080C75">
        <w:t>(</w:t>
      </w:r>
      <w:proofErr w:type="spellStart"/>
      <w:r w:rsidRPr="00080C75">
        <w:t>VMs</w:t>
      </w:r>
      <w:proofErr w:type="spellEnd"/>
      <w:r w:rsidRPr="00080C75">
        <w:t>)</w:t>
      </w:r>
      <w:r w:rsidRPr="00080C75">
        <w:rPr>
          <w:rFonts w:hint="cs"/>
          <w:rtl/>
        </w:rPr>
        <w:t xml:space="preserve"> </w:t>
      </w:r>
      <w:r w:rsidRPr="00080C75">
        <w:rPr>
          <w:rtl/>
        </w:rPr>
        <w:t>وأولوية المهام كعوامل أساسية ضمن عملية التخصيص، مما يُمكّنها من تحسين جودة الخدمة</w:t>
      </w:r>
      <w:r w:rsidRPr="00080C75">
        <w:t xml:space="preserve"> (QoS) </w:t>
      </w:r>
      <w:r w:rsidRPr="00080C75">
        <w:rPr>
          <w:rtl/>
        </w:rPr>
        <w:t>وتقليل احتمالية تعيين المهام إلى موارد غير موثوقة. تعتمد الخوارزمية على تخصيص ديناميكي للمهام بهدف موازنة الحمل وزيادة كفاءة استخدام الموارد، مع تحقيق تحسينات ملحوظة في الأداء من حيث</w:t>
      </w:r>
      <w:r w:rsidRPr="00080C75">
        <w:rPr>
          <w:rFonts w:hint="cs"/>
          <w:rtl/>
        </w:rPr>
        <w:t xml:space="preserve"> </w:t>
      </w:r>
      <w:r w:rsidRPr="00080C75">
        <w:t>Makespan</w:t>
      </w:r>
      <w:r w:rsidRPr="00080C75">
        <w:rPr>
          <w:rFonts w:hint="cs"/>
          <w:rtl/>
        </w:rPr>
        <w:t xml:space="preserve"> </w:t>
      </w:r>
      <w:r w:rsidRPr="00080C75">
        <w:rPr>
          <w:rtl/>
        </w:rPr>
        <w:t>واستهلاك الطاقة. وقد أظهرت نتائج التجارب أن المنهجية المقترحة تتفوق على الخوارزميات التقليدية من خلال تحقيق توزيع أكثر استقرارًا للمهام وتحقيق مستويات أعلى من رضا المستخدم النهائي</w:t>
      </w:r>
      <w:r w:rsidR="00080811">
        <w:rPr>
          <w:rFonts w:hint="cs"/>
          <w:rtl/>
          <w:lang w:bidi="ar-SA"/>
        </w:rPr>
        <w:t>.</w:t>
      </w:r>
      <w:r w:rsidR="00080811">
        <w:rPr>
          <w:lang w:val="en-US" w:bidi="ar-SA"/>
        </w:rPr>
        <w:t xml:space="preserve"> </w:t>
      </w:r>
      <w:r w:rsidR="00080811">
        <w:rPr>
          <w:lang w:val="en-US" w:bidi="ar-SA"/>
        </w:rPr>
        <w:fldChar w:fldCharType="begin"/>
      </w:r>
      <w:r w:rsidR="00080811">
        <w:rPr>
          <w:lang w:val="en-US" w:bidi="ar-SA"/>
        </w:rPr>
        <w:instrText xml:space="preserve"> REF _Ref204197036 \r \h </w:instrText>
      </w:r>
      <w:r w:rsidR="00080811">
        <w:rPr>
          <w:lang w:val="en-US" w:bidi="ar-SA"/>
        </w:rPr>
      </w:r>
      <w:r w:rsidR="00080811">
        <w:rPr>
          <w:lang w:val="en-US" w:bidi="ar-SA"/>
        </w:rPr>
        <w:fldChar w:fldCharType="separate"/>
      </w:r>
      <w:r w:rsidR="000338C4">
        <w:rPr>
          <w:cs/>
          <w:lang w:val="en-US" w:bidi="ar-SA"/>
        </w:rPr>
        <w:t>‎</w:t>
      </w:r>
      <w:r w:rsidR="000338C4">
        <w:rPr>
          <w:lang w:val="en-US" w:bidi="ar-SA"/>
        </w:rPr>
        <w:t>[12]</w:t>
      </w:r>
      <w:r w:rsidR="00080811">
        <w:rPr>
          <w:lang w:val="en-US" w:bidi="ar-SA"/>
        </w:rPr>
        <w:fldChar w:fldCharType="end"/>
      </w:r>
    </w:p>
    <w:p w14:paraId="70015E77" w14:textId="3C950063" w:rsidR="00E73371" w:rsidRPr="00080C75" w:rsidRDefault="00E73371" w:rsidP="008D1BFB">
      <w:pPr>
        <w:pStyle w:val="a8"/>
        <w:rPr>
          <w:rtl/>
        </w:rPr>
      </w:pPr>
      <w:r w:rsidRPr="00080C75">
        <w:rPr>
          <w:rFonts w:hint="cs"/>
          <w:rtl/>
        </w:rPr>
        <w:t>وبمقارنة أدائها مع خوارزميات أخرى</w:t>
      </w:r>
      <w:r w:rsidR="00A73817" w:rsidRPr="00080C75">
        <w:rPr>
          <w:rFonts w:hint="cs"/>
          <w:rtl/>
        </w:rPr>
        <w:t xml:space="preserve"> أظهرت تحسينات ملحوظة على عدة جوانب أهمها</w:t>
      </w:r>
      <w:r w:rsidRPr="00080C75">
        <w:rPr>
          <w:rFonts w:hint="cs"/>
          <w:rtl/>
        </w:rPr>
        <w:t>:</w:t>
      </w:r>
    </w:p>
    <w:p w14:paraId="59580D41" w14:textId="77777777" w:rsidR="00A73817" w:rsidRPr="00080C75" w:rsidRDefault="00A73817" w:rsidP="00114033">
      <w:pPr>
        <w:pStyle w:val="a8"/>
        <w:jc w:val="center"/>
      </w:pPr>
      <w:r w:rsidRPr="00080C75">
        <w:rPr>
          <w:noProof/>
          <w:rtl/>
        </w:rPr>
        <w:lastRenderedPageBreak/>
        <w:drawing>
          <wp:inline distT="0" distB="0" distL="0" distR="0" wp14:anchorId="1AA2E84A" wp14:editId="76B62E14">
            <wp:extent cx="5306165" cy="2038635"/>
            <wp:effectExtent l="0" t="0" r="0" b="0"/>
            <wp:docPr id="11396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3660" name=""/>
                    <pic:cNvPicPr/>
                  </pic:nvPicPr>
                  <pic:blipFill>
                    <a:blip r:embed="rId15"/>
                    <a:stretch>
                      <a:fillRect/>
                    </a:stretch>
                  </pic:blipFill>
                  <pic:spPr>
                    <a:xfrm>
                      <a:off x="0" y="0"/>
                      <a:ext cx="5306165" cy="2038635"/>
                    </a:xfrm>
                    <a:prstGeom prst="rect">
                      <a:avLst/>
                    </a:prstGeom>
                  </pic:spPr>
                </pic:pic>
              </a:graphicData>
            </a:graphic>
          </wp:inline>
        </w:drawing>
      </w:r>
    </w:p>
    <w:p w14:paraId="77845305" w14:textId="0E8345F4" w:rsidR="00E73371" w:rsidRPr="00E73371" w:rsidRDefault="00A73817" w:rsidP="00A73817">
      <w:pPr>
        <w:pStyle w:val="Caption"/>
        <w:bidi/>
        <w:jc w:val="center"/>
        <w:rPr>
          <w:szCs w:val="26"/>
        </w:rPr>
      </w:pPr>
      <w:bookmarkStart w:id="94" w:name="_Toc204789767"/>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987888">
        <w:rPr>
          <w:noProof/>
          <w:rtl/>
        </w:rPr>
        <w:t>2</w:t>
      </w:r>
      <w:r>
        <w:rPr>
          <w:rtl/>
        </w:rPr>
        <w:fldChar w:fldCharType="end"/>
      </w:r>
      <w:r>
        <w:rPr>
          <w:noProof/>
          <w:rtl/>
        </w:rPr>
        <w:t xml:space="preserve"> </w:t>
      </w:r>
      <w:r>
        <w:rPr>
          <w:rFonts w:hint="cs"/>
          <w:noProof/>
          <w:rtl/>
        </w:rPr>
        <w:t>تحسينات من ناحية وقت التنفيذ الكلي</w:t>
      </w:r>
      <w:bookmarkEnd w:id="94"/>
    </w:p>
    <w:p w14:paraId="07FBF24B" w14:textId="77777777" w:rsidR="00A73817" w:rsidRPr="00080C75" w:rsidRDefault="00A73817" w:rsidP="00114033">
      <w:pPr>
        <w:pStyle w:val="a8"/>
        <w:bidi w:val="0"/>
        <w:jc w:val="center"/>
      </w:pPr>
      <w:r w:rsidRPr="00080C75">
        <w:rPr>
          <w:noProof/>
        </w:rPr>
        <w:drawing>
          <wp:inline distT="0" distB="0" distL="0" distR="0" wp14:anchorId="5A1610F2" wp14:editId="1B94FCF7">
            <wp:extent cx="5334744" cy="2000529"/>
            <wp:effectExtent l="0" t="0" r="0" b="0"/>
            <wp:docPr id="151859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90349" name=""/>
                    <pic:cNvPicPr/>
                  </pic:nvPicPr>
                  <pic:blipFill>
                    <a:blip r:embed="rId16"/>
                    <a:stretch>
                      <a:fillRect/>
                    </a:stretch>
                  </pic:blipFill>
                  <pic:spPr>
                    <a:xfrm>
                      <a:off x="0" y="0"/>
                      <a:ext cx="5334744" cy="2000529"/>
                    </a:xfrm>
                    <a:prstGeom prst="rect">
                      <a:avLst/>
                    </a:prstGeom>
                  </pic:spPr>
                </pic:pic>
              </a:graphicData>
            </a:graphic>
          </wp:inline>
        </w:drawing>
      </w:r>
    </w:p>
    <w:p w14:paraId="78297D59" w14:textId="6EA168A6" w:rsidR="00A73817" w:rsidRDefault="00A73817" w:rsidP="00A73817">
      <w:pPr>
        <w:pStyle w:val="Caption"/>
        <w:bidi/>
        <w:jc w:val="center"/>
        <w:rPr>
          <w:szCs w:val="26"/>
          <w:rtl/>
        </w:rPr>
      </w:pPr>
      <w:bookmarkStart w:id="95" w:name="_Toc204789768"/>
      <w:r>
        <w:rPr>
          <w:rtl/>
        </w:rPr>
        <w:t>الجدول</w:t>
      </w:r>
      <w:r>
        <w:t xml:space="preserve"> </w:t>
      </w:r>
      <w:r>
        <w:fldChar w:fldCharType="begin"/>
      </w:r>
      <w:r>
        <w:instrText xml:space="preserve"> SEQ </w:instrText>
      </w:r>
      <w:r>
        <w:rPr>
          <w:rtl/>
        </w:rPr>
        <w:instrText>الجدول</w:instrText>
      </w:r>
      <w:r>
        <w:instrText xml:space="preserve"> \* ARABIC </w:instrText>
      </w:r>
      <w:r>
        <w:fldChar w:fldCharType="separate"/>
      </w:r>
      <w:r w:rsidR="00987888">
        <w:rPr>
          <w:noProof/>
        </w:rPr>
        <w:t>3</w:t>
      </w:r>
      <w:r>
        <w:fldChar w:fldCharType="end"/>
      </w:r>
      <w:r>
        <w:rPr>
          <w:noProof/>
          <w:rtl/>
        </w:rPr>
        <w:t xml:space="preserve"> </w:t>
      </w:r>
      <w:r>
        <w:rPr>
          <w:rFonts w:hint="cs"/>
          <w:noProof/>
          <w:rtl/>
        </w:rPr>
        <w:t>تحسينات من نحاية استهلاك الطاقة</w:t>
      </w:r>
      <w:bookmarkEnd w:id="95"/>
    </w:p>
    <w:p w14:paraId="564D0BF6" w14:textId="77777777" w:rsidR="00A73817" w:rsidRPr="00080C75" w:rsidRDefault="00A73817" w:rsidP="00114033">
      <w:pPr>
        <w:pStyle w:val="a8"/>
        <w:bidi w:val="0"/>
        <w:jc w:val="center"/>
      </w:pPr>
      <w:r w:rsidRPr="00080C75">
        <w:rPr>
          <w:noProof/>
        </w:rPr>
        <w:drawing>
          <wp:inline distT="0" distB="0" distL="0" distR="0" wp14:anchorId="363AC47E" wp14:editId="0790F4F0">
            <wp:extent cx="5306165" cy="1981477"/>
            <wp:effectExtent l="0" t="0" r="0" b="0"/>
            <wp:docPr id="190565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51211" name=""/>
                    <pic:cNvPicPr/>
                  </pic:nvPicPr>
                  <pic:blipFill>
                    <a:blip r:embed="rId17"/>
                    <a:stretch>
                      <a:fillRect/>
                    </a:stretch>
                  </pic:blipFill>
                  <pic:spPr>
                    <a:xfrm>
                      <a:off x="0" y="0"/>
                      <a:ext cx="5306165" cy="1981477"/>
                    </a:xfrm>
                    <a:prstGeom prst="rect">
                      <a:avLst/>
                    </a:prstGeom>
                  </pic:spPr>
                </pic:pic>
              </a:graphicData>
            </a:graphic>
          </wp:inline>
        </w:drawing>
      </w:r>
    </w:p>
    <w:p w14:paraId="0B1FAE38" w14:textId="19EDAD61" w:rsidR="00A73817" w:rsidRDefault="00A73817" w:rsidP="00A73817">
      <w:pPr>
        <w:pStyle w:val="Caption"/>
        <w:bidi/>
        <w:jc w:val="center"/>
        <w:rPr>
          <w:noProof/>
          <w:rtl/>
        </w:rPr>
      </w:pPr>
      <w:bookmarkStart w:id="96" w:name="_Toc204789769"/>
      <w:r>
        <w:rPr>
          <w:rtl/>
        </w:rPr>
        <w:t>الجدول</w:t>
      </w:r>
      <w:r>
        <w:t xml:space="preserve"> </w:t>
      </w:r>
      <w:r>
        <w:fldChar w:fldCharType="begin"/>
      </w:r>
      <w:r>
        <w:instrText xml:space="preserve"> SEQ </w:instrText>
      </w:r>
      <w:r>
        <w:rPr>
          <w:rtl/>
        </w:rPr>
        <w:instrText>الجدول</w:instrText>
      </w:r>
      <w:r>
        <w:instrText xml:space="preserve"> \* ARABIC </w:instrText>
      </w:r>
      <w:r>
        <w:fldChar w:fldCharType="separate"/>
      </w:r>
      <w:r w:rsidR="00987888">
        <w:rPr>
          <w:noProof/>
        </w:rPr>
        <w:t>4</w:t>
      </w:r>
      <w:r>
        <w:fldChar w:fldCharType="end"/>
      </w:r>
      <w:r>
        <w:rPr>
          <w:noProof/>
          <w:rtl/>
        </w:rPr>
        <w:t xml:space="preserve"> </w:t>
      </w:r>
      <w:r>
        <w:rPr>
          <w:rFonts w:hint="cs"/>
          <w:noProof/>
          <w:rtl/>
        </w:rPr>
        <w:t>حسينات من ناحية وقت التشغيل</w:t>
      </w:r>
      <w:bookmarkEnd w:id="96"/>
    </w:p>
    <w:p w14:paraId="195B7D33" w14:textId="09D2B2CD" w:rsidR="001006C2" w:rsidRPr="00114033" w:rsidRDefault="00F40948" w:rsidP="004A1F50">
      <w:pPr>
        <w:pStyle w:val="a8"/>
        <w:rPr>
          <w:rtl/>
        </w:rPr>
      </w:pPr>
      <w:r w:rsidRPr="00114033">
        <w:rPr>
          <w:rtl/>
        </w:rPr>
        <w:t xml:space="preserve">كذلك، قدم </w:t>
      </w:r>
      <w:r w:rsidRPr="004A1F50">
        <w:rPr>
          <w:rStyle w:val="Charb"/>
        </w:rPr>
        <w:t>Karim</w:t>
      </w:r>
      <w:r w:rsidRPr="00114033">
        <w:rPr>
          <w:rtl/>
        </w:rPr>
        <w:t xml:space="preserve"> وآخرون (2024) خوارزمية تطورية حديثة تُعرف باسم </w:t>
      </w:r>
      <w:r w:rsidRPr="00114033">
        <w:t>EASA-MORU (</w:t>
      </w:r>
      <w:proofErr w:type="spellStart"/>
      <w:r w:rsidRPr="00114033">
        <w:t>Evolutionary</w:t>
      </w:r>
      <w:proofErr w:type="spellEnd"/>
      <w:r w:rsidRPr="00114033">
        <w:t xml:space="preserve"> </w:t>
      </w:r>
      <w:proofErr w:type="spellStart"/>
      <w:r w:rsidRPr="00114033">
        <w:t>Approach</w:t>
      </w:r>
      <w:proofErr w:type="spellEnd"/>
      <w:r w:rsidRPr="00114033">
        <w:t xml:space="preserve"> for </w:t>
      </w:r>
      <w:proofErr w:type="spellStart"/>
      <w:r w:rsidRPr="00114033">
        <w:t>Scheduling</w:t>
      </w:r>
      <w:proofErr w:type="spellEnd"/>
      <w:r w:rsidRPr="00114033">
        <w:t xml:space="preserve"> and Allocation – Multi-Objective Resource </w:t>
      </w:r>
      <w:proofErr w:type="spellStart"/>
      <w:r w:rsidRPr="00114033">
        <w:t>Utilization</w:t>
      </w:r>
      <w:proofErr w:type="spellEnd"/>
      <w:r w:rsidRPr="00114033">
        <w:t>)</w:t>
      </w:r>
      <w:r w:rsidRPr="00114033">
        <w:rPr>
          <w:rtl/>
        </w:rPr>
        <w:t xml:space="preserve">، والتي تعتمد على خوارزمية تحسين مستوحاة من سلوك خنفساء الروث </w:t>
      </w:r>
      <w:r w:rsidRPr="00114033">
        <w:t xml:space="preserve">Dung </w:t>
      </w:r>
      <w:proofErr w:type="spellStart"/>
      <w:r w:rsidRPr="00114033">
        <w:t>Beetle</w:t>
      </w:r>
      <w:proofErr w:type="spellEnd"/>
      <w:r w:rsidRPr="00114033">
        <w:t xml:space="preserve"> </w:t>
      </w:r>
      <w:proofErr w:type="spellStart"/>
      <w:r w:rsidRPr="00114033">
        <w:t>Optimization</w:t>
      </w:r>
      <w:proofErr w:type="spellEnd"/>
      <w:r w:rsidRPr="00114033">
        <w:t xml:space="preserve"> (DBO)</w:t>
      </w:r>
      <w:r w:rsidRPr="00114033">
        <w:rPr>
          <w:rtl/>
        </w:rPr>
        <w:t xml:space="preserve">. تهدف هذه الخوارزمية إلى </w:t>
      </w:r>
      <w:r w:rsidRPr="00114033">
        <w:rPr>
          <w:rtl/>
        </w:rPr>
        <w:lastRenderedPageBreak/>
        <w:t xml:space="preserve">تحسين استخدام الموارد وتقليل مدة التنفيذ الكلية، مع تحقيق توازن ديناميكي للأحمال في بيئة الحوسبة السحابية. وقد بينت نتائج التجارب تفوق </w:t>
      </w:r>
      <w:r w:rsidRPr="00114033">
        <w:t>EASA-MORU</w:t>
      </w:r>
      <w:r w:rsidRPr="00114033">
        <w:rPr>
          <w:rtl/>
        </w:rPr>
        <w:t xml:space="preserve"> على الطرق التقليدية مثل </w:t>
      </w:r>
      <w:r w:rsidRPr="00114033">
        <w:t>KH-LBRS</w:t>
      </w:r>
      <w:r w:rsidRPr="00114033">
        <w:rPr>
          <w:rtl/>
        </w:rPr>
        <w:t xml:space="preserve"> و</w:t>
      </w:r>
      <w:r w:rsidRPr="00114033">
        <w:t>FFA-RSMSO</w:t>
      </w:r>
      <w:r w:rsidRPr="00114033">
        <w:rPr>
          <w:rtl/>
        </w:rPr>
        <w:t xml:space="preserve"> من حيث زمن الاستجابة، كفاءة استخدام الموارد، واستهلاك الطاقة</w:t>
      </w:r>
      <w:r w:rsidR="001006C2" w:rsidRPr="00114033">
        <w:rPr>
          <w:rFonts w:hint="cs"/>
          <w:rtl/>
        </w:rPr>
        <w:t>، كما تظهر المخططات:</w:t>
      </w:r>
      <w:r w:rsidR="00943624">
        <w:t xml:space="preserve"> </w:t>
      </w:r>
      <w:r w:rsidR="00943624">
        <w:fldChar w:fldCharType="begin"/>
      </w:r>
      <w:r w:rsidR="00943624">
        <w:instrText xml:space="preserve"> REF _Ref204197118 \r \h </w:instrText>
      </w:r>
      <w:r w:rsidR="00943624">
        <w:fldChar w:fldCharType="separate"/>
      </w:r>
      <w:r w:rsidR="000338C4">
        <w:rPr>
          <w:cs/>
        </w:rPr>
        <w:t>‎</w:t>
      </w:r>
      <w:r w:rsidR="000338C4">
        <w:t>[13]</w:t>
      </w:r>
      <w:r w:rsidR="00943624">
        <w:fldChar w:fldCharType="end"/>
      </w:r>
    </w:p>
    <w:p w14:paraId="00F6BAB0" w14:textId="77777777" w:rsidR="001006C2" w:rsidRPr="00080C75" w:rsidRDefault="00F40948" w:rsidP="00F97960">
      <w:pPr>
        <w:pStyle w:val="a8"/>
        <w:jc w:val="center"/>
      </w:pPr>
      <w:r w:rsidRPr="00080C75">
        <w:rPr>
          <w:noProof/>
          <w:rtl/>
        </w:rPr>
        <w:drawing>
          <wp:inline distT="0" distB="0" distL="0" distR="0" wp14:anchorId="052DE91C" wp14:editId="7C3F5FDB">
            <wp:extent cx="4646428" cy="3253633"/>
            <wp:effectExtent l="0" t="0" r="1905" b="4445"/>
            <wp:docPr id="37455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0487" name=""/>
                    <pic:cNvPicPr/>
                  </pic:nvPicPr>
                  <pic:blipFill rotWithShape="1">
                    <a:blip r:embed="rId18"/>
                    <a:srcRect t="2901" r="2239"/>
                    <a:stretch>
                      <a:fillRect/>
                    </a:stretch>
                  </pic:blipFill>
                  <pic:spPr bwMode="auto">
                    <a:xfrm>
                      <a:off x="0" y="0"/>
                      <a:ext cx="4684849" cy="3280537"/>
                    </a:xfrm>
                    <a:prstGeom prst="rect">
                      <a:avLst/>
                    </a:prstGeom>
                    <a:ln>
                      <a:noFill/>
                    </a:ln>
                    <a:extLst>
                      <a:ext uri="{53640926-AAD7-44D8-BBD7-CCE9431645EC}">
                        <a14:shadowObscured xmlns:a14="http://schemas.microsoft.com/office/drawing/2010/main"/>
                      </a:ext>
                    </a:extLst>
                  </pic:spPr>
                </pic:pic>
              </a:graphicData>
            </a:graphic>
          </wp:inline>
        </w:drawing>
      </w:r>
    </w:p>
    <w:p w14:paraId="03227F17" w14:textId="38782960" w:rsidR="00F40948" w:rsidRDefault="001006C2" w:rsidP="001006C2">
      <w:pPr>
        <w:pStyle w:val="Caption"/>
        <w:bidi/>
        <w:jc w:val="center"/>
      </w:pPr>
      <w:bookmarkStart w:id="97" w:name="_Toc20478975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6</w:t>
      </w:r>
      <w:r>
        <w:rPr>
          <w:rtl/>
        </w:rPr>
        <w:fldChar w:fldCharType="end"/>
      </w:r>
      <w:r>
        <w:rPr>
          <w:noProof/>
          <w:rtl/>
        </w:rPr>
        <w:t xml:space="preserve"> </w:t>
      </w:r>
      <w:r>
        <w:rPr>
          <w:rFonts w:hint="cs"/>
          <w:noProof/>
          <w:rtl/>
        </w:rPr>
        <w:t>مقارنة توزيع الحمل</w:t>
      </w:r>
      <w:bookmarkEnd w:id="97"/>
    </w:p>
    <w:p w14:paraId="4177F628" w14:textId="77777777" w:rsidR="001006C2" w:rsidRPr="00080C75" w:rsidRDefault="00F40948" w:rsidP="00F97960">
      <w:pPr>
        <w:pStyle w:val="a8"/>
        <w:jc w:val="center"/>
      </w:pPr>
      <w:r w:rsidRPr="00080C75">
        <w:rPr>
          <w:noProof/>
          <w:rtl/>
        </w:rPr>
        <w:drawing>
          <wp:inline distT="0" distB="0" distL="0" distR="0" wp14:anchorId="2872FA98" wp14:editId="1C2E370C">
            <wp:extent cx="4720265" cy="3328858"/>
            <wp:effectExtent l="0" t="0" r="4445" b="5080"/>
            <wp:docPr id="106963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35226" name=""/>
                    <pic:cNvPicPr/>
                  </pic:nvPicPr>
                  <pic:blipFill rotWithShape="1">
                    <a:blip r:embed="rId19"/>
                    <a:srcRect t="2616" r="332"/>
                    <a:stretch>
                      <a:fillRect/>
                    </a:stretch>
                  </pic:blipFill>
                  <pic:spPr bwMode="auto">
                    <a:xfrm>
                      <a:off x="0" y="0"/>
                      <a:ext cx="4754306" cy="3352865"/>
                    </a:xfrm>
                    <a:prstGeom prst="rect">
                      <a:avLst/>
                    </a:prstGeom>
                    <a:ln>
                      <a:noFill/>
                    </a:ln>
                    <a:extLst>
                      <a:ext uri="{53640926-AAD7-44D8-BBD7-CCE9431645EC}">
                        <a14:shadowObscured xmlns:a14="http://schemas.microsoft.com/office/drawing/2010/main"/>
                      </a:ext>
                    </a:extLst>
                  </pic:spPr>
                </pic:pic>
              </a:graphicData>
            </a:graphic>
          </wp:inline>
        </w:drawing>
      </w:r>
    </w:p>
    <w:p w14:paraId="56BFEEA7" w14:textId="18B358E5" w:rsidR="00A73817" w:rsidRPr="00080C75" w:rsidRDefault="001006C2" w:rsidP="00080C75">
      <w:pPr>
        <w:pStyle w:val="Caption"/>
        <w:bidi/>
        <w:jc w:val="center"/>
        <w:rPr>
          <w:noProof/>
        </w:rPr>
      </w:pPr>
      <w:bookmarkStart w:id="98" w:name="_Toc20478975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7</w:t>
      </w:r>
      <w:r>
        <w:rPr>
          <w:rtl/>
        </w:rPr>
        <w:fldChar w:fldCharType="end"/>
      </w:r>
      <w:r>
        <w:rPr>
          <w:noProof/>
          <w:rtl/>
        </w:rPr>
        <w:t xml:space="preserve"> </w:t>
      </w:r>
      <w:r>
        <w:rPr>
          <w:rFonts w:hint="cs"/>
          <w:noProof/>
          <w:rtl/>
        </w:rPr>
        <w:t>مقارنة زمن الاستجابة</w:t>
      </w:r>
      <w:bookmarkEnd w:id="98"/>
    </w:p>
    <w:p w14:paraId="0B6C55F2" w14:textId="5E1069AC" w:rsidR="00833CC4" w:rsidRPr="003D4E2D" w:rsidRDefault="00833CC4" w:rsidP="00420FAF">
      <w:pPr>
        <w:pStyle w:val="af4"/>
      </w:pPr>
      <w:bookmarkStart w:id="99" w:name="_Toc204789703"/>
      <w:r w:rsidRPr="003D4E2D">
        <w:rPr>
          <w:rFonts w:hint="cs"/>
          <w:rtl/>
        </w:rPr>
        <w:lastRenderedPageBreak/>
        <w:t>الفصل الرابع</w:t>
      </w:r>
      <w:bookmarkEnd w:id="99"/>
    </w:p>
    <w:p w14:paraId="4BDE6ABF" w14:textId="59BB8F11" w:rsidR="007B6A49" w:rsidRPr="003D4E2D" w:rsidRDefault="002C0F62" w:rsidP="00135247">
      <w:pPr>
        <w:pStyle w:val="HEAD1"/>
        <w:rPr>
          <w:rtl/>
        </w:rPr>
      </w:pPr>
      <w:bookmarkStart w:id="100" w:name="_Toc203939568"/>
      <w:bookmarkStart w:id="101" w:name="_Toc204789704"/>
      <w:r w:rsidRPr="003D4E2D">
        <w:rPr>
          <w:rFonts w:hint="cs"/>
          <w:rtl/>
        </w:rPr>
        <w:t>الدراسة التحليلي</w:t>
      </w:r>
      <w:r w:rsidRPr="003D4E2D">
        <w:rPr>
          <w:rFonts w:hint="eastAsia"/>
          <w:rtl/>
        </w:rPr>
        <w:t>ة</w:t>
      </w:r>
      <w:bookmarkEnd w:id="100"/>
      <w:bookmarkEnd w:id="101"/>
    </w:p>
    <w:p w14:paraId="65A844F0" w14:textId="113C6153" w:rsidR="00BE5D81" w:rsidRPr="00080C75" w:rsidRDefault="00136D7F" w:rsidP="008D1BFB">
      <w:pPr>
        <w:pStyle w:val="a8"/>
      </w:pPr>
      <w:r w:rsidRPr="00080C75">
        <w:rPr>
          <w:rFonts w:hint="cs"/>
          <w:rtl/>
        </w:rPr>
        <w:t xml:space="preserve">نستعرض </w:t>
      </w:r>
      <w:r w:rsidR="002C0F62" w:rsidRPr="00080C75">
        <w:rPr>
          <w:rFonts w:hint="cs"/>
          <w:rtl/>
        </w:rPr>
        <w:t>في هذا الفصل</w:t>
      </w:r>
      <w:r w:rsidR="00BE5D81" w:rsidRPr="00080C75">
        <w:rPr>
          <w:rFonts w:hint="cs"/>
          <w:rtl/>
        </w:rPr>
        <w:t xml:space="preserve"> </w:t>
      </w:r>
      <w:r w:rsidR="00093FB8" w:rsidRPr="00080C75">
        <w:rPr>
          <w:rFonts w:hint="cs"/>
          <w:rtl/>
        </w:rPr>
        <w:t>تحليل</w:t>
      </w:r>
      <w:r w:rsidR="00BE5D81" w:rsidRPr="00080C75">
        <w:rPr>
          <w:rFonts w:hint="cs"/>
          <w:rtl/>
        </w:rPr>
        <w:t xml:space="preserve"> شامل</w:t>
      </w:r>
      <w:r w:rsidR="00093FB8" w:rsidRPr="00080C75">
        <w:rPr>
          <w:rFonts w:hint="cs"/>
          <w:rtl/>
        </w:rPr>
        <w:t xml:space="preserve"> ل</w:t>
      </w:r>
      <w:r w:rsidR="00BE5D81" w:rsidRPr="00080C75">
        <w:rPr>
          <w:rFonts w:hint="cs"/>
          <w:rtl/>
        </w:rPr>
        <w:t xml:space="preserve">خوارزمية </w:t>
      </w:r>
      <w:r w:rsidR="00093FB8" w:rsidRPr="00080C75">
        <w:rPr>
          <w:rFonts w:hint="cs"/>
          <w:rtl/>
        </w:rPr>
        <w:t xml:space="preserve">الحل </w:t>
      </w:r>
      <w:r w:rsidR="00BE5D81" w:rsidRPr="00080C75">
        <w:rPr>
          <w:rFonts w:hint="cs"/>
          <w:rtl/>
        </w:rPr>
        <w:t>المقترحة لجدولة المهام في بيئة سحابية.</w:t>
      </w:r>
    </w:p>
    <w:p w14:paraId="6C39E38F" w14:textId="03DBC2D7" w:rsidR="00FC1950" w:rsidRPr="00080C75" w:rsidRDefault="00FC1950" w:rsidP="008D1BFB">
      <w:pPr>
        <w:pStyle w:val="a8"/>
        <w:bidi w:val="0"/>
        <w:rPr>
          <w:rtl/>
        </w:rPr>
      </w:pPr>
      <w:r w:rsidRPr="00080C75">
        <w:br w:type="page"/>
      </w:r>
    </w:p>
    <w:p w14:paraId="3A7570A5" w14:textId="408307C8" w:rsidR="00284E12" w:rsidRPr="003D4E2D" w:rsidRDefault="00093FB8" w:rsidP="002B3630">
      <w:pPr>
        <w:pStyle w:val="HEAD2"/>
        <w:rPr>
          <w:rtl/>
        </w:rPr>
      </w:pPr>
      <w:bookmarkStart w:id="102" w:name="_Toc203939574"/>
      <w:bookmarkStart w:id="103" w:name="_Toc204789705"/>
      <w:r w:rsidRPr="003D4E2D">
        <w:rPr>
          <w:rtl/>
        </w:rPr>
        <w:lastRenderedPageBreak/>
        <w:t xml:space="preserve">دراسة المصطلحات </w:t>
      </w:r>
      <w:r w:rsidRPr="003D4E2D">
        <w:rPr>
          <w:rFonts w:hint="cs"/>
          <w:rtl/>
        </w:rPr>
        <w:t xml:space="preserve">ذات الصلة </w:t>
      </w:r>
      <w:r w:rsidRPr="00A63C13">
        <w:rPr>
          <w:rFonts w:ascii="Traditional Arabic" w:hAnsi="Traditional Arabic"/>
          <w:rtl/>
        </w:rPr>
        <w:t>ب</w:t>
      </w:r>
      <w:r w:rsidR="0089660C" w:rsidRPr="00A63C13">
        <w:rPr>
          <w:rFonts w:ascii="Traditional Arabic" w:hAnsi="Traditional Arabic"/>
          <w:rtl/>
        </w:rPr>
        <w:t>بطولات الدوري الرياضي</w:t>
      </w:r>
      <w:bookmarkEnd w:id="102"/>
      <w:bookmarkEnd w:id="103"/>
      <w:r w:rsidR="00284E12" w:rsidRPr="003D4E2D">
        <w:rPr>
          <w:rFonts w:hint="cs"/>
          <w:rtl/>
        </w:rPr>
        <w:t xml:space="preserve"> </w:t>
      </w:r>
    </w:p>
    <w:p w14:paraId="38C1EEE2" w14:textId="540E2E7E" w:rsidR="00192B4E" w:rsidRPr="00080C75" w:rsidRDefault="00192B4E" w:rsidP="008D1BFB">
      <w:pPr>
        <w:pStyle w:val="a8"/>
        <w:rPr>
          <w:rtl/>
        </w:rPr>
      </w:pPr>
      <w:r w:rsidRPr="00080C75">
        <w:rPr>
          <w:rFonts w:hint="cs"/>
          <w:rtl/>
        </w:rPr>
        <w:t xml:space="preserve">نشرح في هذا القسم أهم المصطلحات التي تستخدم </w:t>
      </w:r>
      <w:r w:rsidR="00B25A6C" w:rsidRPr="00080C75">
        <w:rPr>
          <w:rFonts w:hint="cs"/>
          <w:rtl/>
        </w:rPr>
        <w:t xml:space="preserve">عادة </w:t>
      </w:r>
      <w:r w:rsidRPr="00080C75">
        <w:rPr>
          <w:rFonts w:hint="cs"/>
          <w:rtl/>
        </w:rPr>
        <w:t>في</w:t>
      </w:r>
      <w:r w:rsidR="00B25A6C" w:rsidRPr="00080C75">
        <w:rPr>
          <w:rFonts w:hint="cs"/>
          <w:rtl/>
        </w:rPr>
        <w:t xml:space="preserve"> </w:t>
      </w:r>
      <w:bookmarkStart w:id="104" w:name="_Hlk198991004"/>
      <w:r w:rsidR="00B25A6C" w:rsidRPr="00080C75">
        <w:rPr>
          <w:rFonts w:hint="cs"/>
          <w:rtl/>
        </w:rPr>
        <w:t>بطولات الدوري الرياضي</w:t>
      </w:r>
      <w:bookmarkEnd w:id="104"/>
      <w:r w:rsidRPr="00080C75">
        <w:rPr>
          <w:rFonts w:hint="cs"/>
          <w:rtl/>
        </w:rPr>
        <w:t>.</w:t>
      </w:r>
    </w:p>
    <w:p w14:paraId="78091D3A" w14:textId="282D559B" w:rsidR="00B25A6C" w:rsidRPr="00A63C13" w:rsidRDefault="00B25A6C" w:rsidP="00A63C13">
      <w:pPr>
        <w:pStyle w:val="a8"/>
        <w:rPr>
          <w:rtl/>
        </w:rPr>
      </w:pPr>
      <w:r w:rsidRPr="00A63C13">
        <w:rPr>
          <w:rFonts w:hint="cs"/>
          <w:rtl/>
        </w:rPr>
        <w:t xml:space="preserve">الدوري: </w:t>
      </w:r>
      <w:r w:rsidR="0068565D" w:rsidRPr="00A63C13">
        <w:rPr>
          <w:rFonts w:hint="cs"/>
          <w:rtl/>
        </w:rPr>
        <w:t xml:space="preserve">هو مجموعة من الفرق الرياضية التي تتنافس ضد بعضها في رياضة معينة، ويستخدم المصطلح بشكل عام للإشارة الى المنافسات التي تشمل الرياضات الجامعية وليس الفردية. يمكن أن يكون التنافس على بطولة الدوري بعدة طرق. </w:t>
      </w:r>
      <w:r w:rsidR="0068565D" w:rsidRPr="00A63C13">
        <w:rPr>
          <w:rtl/>
        </w:rPr>
        <w:t>يمكن أن يلعب كل فريق مع كل فريق آخر عدداً معيناً من المرات في بطولة من دور واحد. وفي مثل هذا الإعداد، يصبح الفريق صاحب أفضل سجل هو البطل، استناداً إما إلى نظام صارم يقوم على الفوز والخسارة والتعادل أو على نظام النقاط حيث يتم منح عدد معين من النقاط للفوز أو الخسارة أو التعادل</w:t>
      </w:r>
      <w:r w:rsidR="0068565D" w:rsidRPr="00A63C13">
        <w:rPr>
          <w:rFonts w:hint="cs"/>
          <w:rtl/>
        </w:rPr>
        <w:t>.</w:t>
      </w:r>
    </w:p>
    <w:p w14:paraId="3DD54321" w14:textId="2A63BE49" w:rsidR="0068565D" w:rsidRPr="00080C75" w:rsidRDefault="00B75792" w:rsidP="008D1BFB">
      <w:pPr>
        <w:pStyle w:val="a8"/>
        <w:rPr>
          <w:rtl/>
        </w:rPr>
      </w:pPr>
      <w:r w:rsidRPr="00080C75">
        <w:rPr>
          <w:rFonts w:hint="cs"/>
          <w:rtl/>
        </w:rPr>
        <w:t xml:space="preserve">الفريق: هو مجموعة من اللاعبين، يكون لكل لاعب دور محدد بناءً على تشكيل الفريق، هذا التشكيل هو هيكل محدد يحدد توزيع اللاعبين بناءً على مراكزهم ويعبر عن أسلوب لعب الفريق (هجومي، دفاعي)، </w:t>
      </w:r>
      <w:r w:rsidRPr="00080C75">
        <w:rPr>
          <w:rtl/>
        </w:rPr>
        <w:t>ويتبع كل فريق أفضل تشكيلة والتي غالباً ما ترتبط بنوعية اللاعبين المتاحين للمدرب.</w:t>
      </w:r>
    </w:p>
    <w:p w14:paraId="23E49E0D" w14:textId="33C173B9" w:rsidR="00B75792" w:rsidRPr="00080C75" w:rsidRDefault="00B75792" w:rsidP="008D1BFB">
      <w:pPr>
        <w:pStyle w:val="a8"/>
        <w:rPr>
          <w:rtl/>
        </w:rPr>
      </w:pPr>
      <w:r w:rsidRPr="00080C75">
        <w:rPr>
          <w:rFonts w:hint="cs"/>
          <w:rtl/>
        </w:rPr>
        <w:t xml:space="preserve">تحليل المباراة: </w:t>
      </w:r>
      <w:r w:rsidR="0078433C" w:rsidRPr="00080C75">
        <w:rPr>
          <w:rFonts w:hint="cs"/>
          <w:rtl/>
        </w:rPr>
        <w:t>يقوم المدرب بتحليل المباريات التي لع</w:t>
      </w:r>
      <w:r w:rsidR="002D588A" w:rsidRPr="00080C75">
        <w:rPr>
          <w:rFonts w:hint="cs"/>
          <w:rtl/>
        </w:rPr>
        <w:t>بها الفريق، الهدف منها هو مراقبة أداء الفريق وذلك لتحديد نقاط القوة والضعف لدى الفريق. أو يثوم المدرب بتحليل أداء الفريق الخصم في مبارياته السابقة وذلك لتحديد نقاط قوة الخصم (التهديدات) لمواجهتها ونقاط ضعف الخصم (الفرص) لاستغلالها.</w:t>
      </w:r>
    </w:p>
    <w:p w14:paraId="3DF5AC3A" w14:textId="029CB3D0" w:rsidR="002D588A" w:rsidRPr="00080C75" w:rsidRDefault="002D588A" w:rsidP="008D1BFB">
      <w:pPr>
        <w:pStyle w:val="a8"/>
        <w:rPr>
          <w:rtl/>
        </w:rPr>
      </w:pPr>
      <w:r w:rsidRPr="00080C75">
        <w:rPr>
          <w:rtl/>
        </w:rPr>
        <w:t>ويُعرف هذا النوع من التحليل عادةً باسم تحليل نقاط القوة والضعف والفرص والتهديدات (</w:t>
      </w:r>
      <w:r w:rsidRPr="00080C75">
        <w:t>SWOT</w:t>
      </w:r>
      <w:r w:rsidRPr="00080C75">
        <w:rPr>
          <w:rtl/>
        </w:rPr>
        <w:t>)،</w:t>
      </w:r>
      <w:r w:rsidRPr="00080C75">
        <w:rPr>
          <w:rFonts w:hint="cs"/>
          <w:rtl/>
        </w:rPr>
        <w:t xml:space="preserve"> يدرس هذا التحليل نوعين من العوامل:</w:t>
      </w:r>
    </w:p>
    <w:p w14:paraId="3EEADB06" w14:textId="493BB57F" w:rsidR="002D588A" w:rsidRPr="00080C75" w:rsidRDefault="002D588A" w:rsidP="008D1BFB">
      <w:pPr>
        <w:pStyle w:val="a"/>
      </w:pPr>
      <w:r w:rsidRPr="00080C75">
        <w:rPr>
          <w:rFonts w:hint="cs"/>
          <w:rtl/>
        </w:rPr>
        <w:t xml:space="preserve">العوامل الداخلية وهي نقاط القوة والضعف </w:t>
      </w:r>
    </w:p>
    <w:p w14:paraId="4E4ADE0A" w14:textId="2DB8CBB7" w:rsidR="002D588A" w:rsidRPr="00080C75" w:rsidRDefault="002D588A" w:rsidP="008D1BFB">
      <w:pPr>
        <w:pStyle w:val="a"/>
      </w:pPr>
      <w:r w:rsidRPr="00080C75">
        <w:rPr>
          <w:rFonts w:hint="cs"/>
          <w:rtl/>
        </w:rPr>
        <w:t>العوامل الخراجية وي الفرص والتهديدا</w:t>
      </w:r>
      <w:r w:rsidRPr="00080C75">
        <w:rPr>
          <w:rFonts w:hint="eastAsia"/>
          <w:rtl/>
        </w:rPr>
        <w:t>ت</w:t>
      </w:r>
    </w:p>
    <w:p w14:paraId="48D7C502" w14:textId="3DC0E529" w:rsidR="002D588A" w:rsidRPr="00080C75" w:rsidRDefault="002D588A" w:rsidP="00A63C13">
      <w:pPr>
        <w:pStyle w:val="a"/>
        <w:numPr>
          <w:ilvl w:val="0"/>
          <w:numId w:val="0"/>
        </w:numPr>
      </w:pPr>
      <w:r w:rsidRPr="00080C75">
        <w:rPr>
          <w:rFonts w:hint="cs"/>
          <w:rtl/>
        </w:rPr>
        <w:t>وبناءً على هذا التحليل يحدد المدرب تشكيل الفريق في مباراته القادمة.</w:t>
      </w:r>
    </w:p>
    <w:p w14:paraId="4D0A441E" w14:textId="690F1932" w:rsidR="003C7EF2" w:rsidRPr="003D4E2D" w:rsidRDefault="00E84630" w:rsidP="002B3630">
      <w:pPr>
        <w:pStyle w:val="HEAD2"/>
      </w:pPr>
      <w:bookmarkStart w:id="105" w:name="_Toc203939576"/>
      <w:bookmarkStart w:id="106" w:name="_Toc204789706"/>
      <w:r w:rsidRPr="003D4E2D">
        <w:rPr>
          <w:rFonts w:hint="cs"/>
          <w:rtl/>
        </w:rPr>
        <w:lastRenderedPageBreak/>
        <w:t xml:space="preserve">خوارزمية </w:t>
      </w:r>
      <w:r w:rsidRPr="003D4E2D">
        <w:t>MO-LCA</w:t>
      </w:r>
      <w:bookmarkEnd w:id="105"/>
      <w:bookmarkEnd w:id="106"/>
      <w:r w:rsidRPr="003D4E2D">
        <w:rPr>
          <w:rFonts w:hint="cs"/>
          <w:rtl/>
        </w:rPr>
        <w:t xml:space="preserve"> </w:t>
      </w:r>
    </w:p>
    <w:p w14:paraId="1E8ABE91" w14:textId="66E1E581" w:rsidR="003C7EF2" w:rsidRPr="003D4E2D" w:rsidRDefault="003C7EF2" w:rsidP="002B3630">
      <w:pPr>
        <w:pStyle w:val="HEAD3"/>
        <w:rPr>
          <w:rtl/>
        </w:rPr>
      </w:pPr>
      <w:bookmarkStart w:id="107" w:name="_Toc203939577"/>
      <w:bookmarkStart w:id="108" w:name="_Toc204789707"/>
      <w:r w:rsidRPr="003D4E2D">
        <w:rPr>
          <w:rFonts w:hint="cs"/>
          <w:rtl/>
        </w:rPr>
        <w:t>مخطط دفق الخوارزمية</w:t>
      </w:r>
      <w:bookmarkEnd w:id="107"/>
      <w:bookmarkEnd w:id="108"/>
      <w:r w:rsidRPr="003D4E2D">
        <w:rPr>
          <w:rFonts w:hint="cs"/>
          <w:rtl/>
        </w:rPr>
        <w:t xml:space="preserve"> </w:t>
      </w:r>
    </w:p>
    <w:p w14:paraId="38176DED" w14:textId="77777777" w:rsidR="008B339C" w:rsidRPr="00080C75" w:rsidRDefault="00C94462" w:rsidP="008D1BFB">
      <w:pPr>
        <w:pStyle w:val="a8"/>
      </w:pPr>
      <w:r w:rsidRPr="00080C75">
        <w:t xml:space="preserve"> </w:t>
      </w:r>
      <w:r w:rsidR="00354F27" w:rsidRPr="00080C75">
        <w:rPr>
          <w:noProof/>
          <w:rtl/>
          <w:lang w:val="ar-SA"/>
        </w:rPr>
        <w:drawing>
          <wp:inline distT="0" distB="0" distL="0" distR="0" wp14:anchorId="6EB3A4D4" wp14:editId="1677663C">
            <wp:extent cx="6029864" cy="5488979"/>
            <wp:effectExtent l="0" t="0" r="9525" b="0"/>
            <wp:docPr id="1738128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28223" name="Picture 1738128223"/>
                    <pic:cNvPicPr/>
                  </pic:nvPicPr>
                  <pic:blipFill>
                    <a:blip r:embed="rId20">
                      <a:extLst>
                        <a:ext uri="{28A0092B-C50C-407E-A947-70E740481C1C}">
                          <a14:useLocalDpi xmlns:a14="http://schemas.microsoft.com/office/drawing/2010/main" val="0"/>
                        </a:ext>
                      </a:extLst>
                    </a:blip>
                    <a:stretch>
                      <a:fillRect/>
                    </a:stretch>
                  </pic:blipFill>
                  <pic:spPr>
                    <a:xfrm>
                      <a:off x="0" y="0"/>
                      <a:ext cx="6041592" cy="5499655"/>
                    </a:xfrm>
                    <a:prstGeom prst="rect">
                      <a:avLst/>
                    </a:prstGeom>
                  </pic:spPr>
                </pic:pic>
              </a:graphicData>
            </a:graphic>
          </wp:inline>
        </w:drawing>
      </w:r>
    </w:p>
    <w:p w14:paraId="261881F2" w14:textId="4E838247" w:rsidR="00E84630" w:rsidRDefault="008B339C" w:rsidP="008B339C">
      <w:pPr>
        <w:pStyle w:val="Caption"/>
        <w:bidi/>
        <w:jc w:val="center"/>
        <w:rPr>
          <w:rtl/>
        </w:rPr>
      </w:pPr>
      <w:bookmarkStart w:id="109" w:name="_Ref199448509"/>
      <w:bookmarkStart w:id="110" w:name="_Toc20478975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8</w:t>
      </w:r>
      <w:r>
        <w:rPr>
          <w:rtl/>
        </w:rPr>
        <w:fldChar w:fldCharType="end"/>
      </w:r>
      <w:bookmarkEnd w:id="109"/>
      <w:r>
        <w:rPr>
          <w:noProof/>
          <w:rtl/>
        </w:rPr>
        <w:t xml:space="preserve"> </w:t>
      </w:r>
      <w:r>
        <w:rPr>
          <w:rFonts w:hint="cs"/>
          <w:noProof/>
          <w:rtl/>
        </w:rPr>
        <w:t xml:space="preserve">مخطط </w:t>
      </w:r>
      <w:r w:rsidR="0032468A">
        <w:rPr>
          <w:rFonts w:hint="cs"/>
          <w:noProof/>
          <w:rtl/>
        </w:rPr>
        <w:t>ت</w:t>
      </w:r>
      <w:r>
        <w:rPr>
          <w:rFonts w:hint="cs"/>
          <w:noProof/>
          <w:rtl/>
        </w:rPr>
        <w:t xml:space="preserve">دفق خوارزمية </w:t>
      </w:r>
      <w:r>
        <w:rPr>
          <w:noProof/>
        </w:rPr>
        <w:t>MO-LCA</w:t>
      </w:r>
      <w:bookmarkEnd w:id="110"/>
    </w:p>
    <w:p w14:paraId="6559EEC2" w14:textId="4342921D" w:rsidR="009C1657" w:rsidRPr="00080C75" w:rsidRDefault="009C7E82" w:rsidP="008D1BFB">
      <w:pPr>
        <w:pStyle w:val="a8"/>
        <w:rPr>
          <w:rFonts w:eastAsiaTheme="minorEastAsia"/>
          <w:rtl/>
        </w:rPr>
      </w:pPr>
      <w:r w:rsidRPr="00080C75">
        <w:rPr>
          <w:rFonts w:hint="cs"/>
          <w:rtl/>
        </w:rPr>
        <w:t xml:space="preserve">الاختلاف بين </w:t>
      </w:r>
      <w:r w:rsidRPr="00080C75">
        <w:t>LCA</w:t>
      </w:r>
      <w:r w:rsidRPr="00080C75">
        <w:rPr>
          <w:rFonts w:hint="cs"/>
          <w:rtl/>
        </w:rPr>
        <w:t xml:space="preserve"> و</w:t>
      </w:r>
      <w:r w:rsidRPr="00080C75">
        <w:rPr>
          <w:rFonts w:hint="cs"/>
        </w:rPr>
        <w:t>MO</w:t>
      </w:r>
      <w:r w:rsidRPr="00080C75">
        <w:t>-LCA</w:t>
      </w:r>
      <w:r w:rsidRPr="00080C75">
        <w:rPr>
          <w:rFonts w:hint="cs"/>
          <w:rtl/>
        </w:rPr>
        <w:t xml:space="preserve"> هو أن دالة الملائمة في </w:t>
      </w:r>
      <w:r w:rsidRPr="00080C75">
        <w:t>LCA</w:t>
      </w:r>
      <w:r w:rsidRPr="00080C75">
        <w:rPr>
          <w:rFonts w:hint="cs"/>
          <w:rtl/>
        </w:rPr>
        <w:t xml:space="preserve"> ينتمي للفضاء </w:t>
      </w:r>
      <m:oMath>
        <m:r>
          <m:rPr>
            <m:scr m:val="double-struck"/>
          </m:rPr>
          <w:rPr>
            <w:rFonts w:ascii="Cambria Math" w:hAnsi="Cambria Math"/>
          </w:rPr>
          <m:t>R</m:t>
        </m:r>
      </m:oMath>
      <w:r w:rsidRPr="00080C75">
        <w:rPr>
          <w:rFonts w:eastAsiaTheme="minorEastAsia" w:hint="cs"/>
          <w:rtl/>
        </w:rPr>
        <w:t xml:space="preserve"> بينما في </w:t>
      </w:r>
      <w:r w:rsidRPr="00080C75">
        <w:rPr>
          <w:rFonts w:eastAsiaTheme="minorEastAsia"/>
        </w:rPr>
        <w:t>MO-LCA</w:t>
      </w:r>
      <w:r w:rsidRPr="00080C75">
        <w:rPr>
          <w:rFonts w:eastAsiaTheme="minorEastAsia" w:hint="cs"/>
          <w:rtl/>
        </w:rPr>
        <w:t xml:space="preserve"> ينتمي ل</w:t>
      </w:r>
      <w:r w:rsidR="009C1657" w:rsidRPr="00080C75">
        <w:rPr>
          <w:rFonts w:eastAsiaTheme="minorEastAsia" w:hint="cs"/>
          <w:rtl/>
        </w:rPr>
        <w:t xml:space="preserve">لفضاء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9C1657" w:rsidRPr="00080C75">
        <w:rPr>
          <w:rFonts w:eastAsiaTheme="minorEastAsia" w:hint="cs"/>
          <w:rtl/>
        </w:rPr>
        <w:t xml:space="preserve"> حيث </w:t>
      </w:r>
      <m:oMath>
        <m:r>
          <w:rPr>
            <w:rFonts w:ascii="Cambria Math" w:eastAsiaTheme="minorEastAsia" w:hAnsi="Cambria Math"/>
          </w:rPr>
          <m:t>m</m:t>
        </m:r>
      </m:oMath>
      <w:r w:rsidR="009C1657" w:rsidRPr="00080C75">
        <w:rPr>
          <w:rFonts w:eastAsiaTheme="minorEastAsia" w:hint="cs"/>
          <w:rtl/>
        </w:rPr>
        <w:t xml:space="preserve"> هي عدد الأهداف التي نريد تحسينها.</w:t>
      </w:r>
    </w:p>
    <w:p w14:paraId="6F1139DA" w14:textId="4F9DC448" w:rsidR="008B339C" w:rsidRPr="003D4E2D" w:rsidRDefault="008B339C" w:rsidP="002B3630">
      <w:pPr>
        <w:pStyle w:val="HEAD3"/>
        <w:rPr>
          <w:rtl/>
        </w:rPr>
      </w:pPr>
      <w:bookmarkStart w:id="111" w:name="_Toc203939578"/>
      <w:bookmarkStart w:id="112" w:name="_Toc204789708"/>
      <w:r w:rsidRPr="003D4E2D">
        <w:rPr>
          <w:rFonts w:hint="cs"/>
          <w:rtl/>
        </w:rPr>
        <w:lastRenderedPageBreak/>
        <w:t xml:space="preserve">جدولة مباريات الدوري </w:t>
      </w:r>
      <w:r w:rsidR="00CC4F9A" w:rsidRPr="003D4E2D">
        <w:t>league schedule</w:t>
      </w:r>
      <w:bookmarkEnd w:id="111"/>
      <w:bookmarkEnd w:id="112"/>
    </w:p>
    <w:p w14:paraId="2F9C3A75" w14:textId="624CBFC5" w:rsidR="003C7EF2" w:rsidRPr="006E00A6" w:rsidRDefault="008B339C" w:rsidP="008D1BFB">
      <w:pPr>
        <w:pStyle w:val="a8"/>
        <w:rPr>
          <w:rtl/>
        </w:rPr>
      </w:pPr>
      <w:r w:rsidRPr="00080C75">
        <w:rPr>
          <w:rFonts w:hint="cs"/>
          <w:rtl/>
        </w:rPr>
        <w:t>عند إنشاء جدول مباريات الدوري</w:t>
      </w:r>
      <w:r w:rsidR="00CC4F9A" w:rsidRPr="00080C75">
        <w:rPr>
          <w:rFonts w:hint="cs"/>
          <w:rtl/>
        </w:rPr>
        <w:t xml:space="preserve"> يجب </w:t>
      </w:r>
      <w:r w:rsidRPr="00080C75">
        <w:rPr>
          <w:rFonts w:hint="cs"/>
          <w:rtl/>
        </w:rPr>
        <w:t xml:space="preserve">إنشائه بحيث يتنافس </w:t>
      </w:r>
      <w:r w:rsidR="00CC4F9A" w:rsidRPr="00080C75">
        <w:rPr>
          <w:rFonts w:hint="cs"/>
          <w:rtl/>
        </w:rPr>
        <w:t xml:space="preserve">كل فريق ضد بقية الفرق الأخرى بناءً على جدول زمني محدد، يسمى عادةً الموسم. وفي خوارزمية </w:t>
      </w:r>
      <w:r w:rsidR="00CC4F9A" w:rsidRPr="00080C75">
        <w:t>LCA</w:t>
      </w:r>
      <w:r w:rsidR="00CC4F9A" w:rsidRPr="00080C75">
        <w:rPr>
          <w:rFonts w:hint="cs"/>
          <w:rtl/>
        </w:rPr>
        <w:t xml:space="preserve"> يتم استخدام جدول بحيث يلعب كل فريق مع كل الفرق الأخرى مرة واحدة في كل موسم. وفي دوري رياضي يتألف من </w:t>
      </w:r>
      <m:oMath>
        <m:r>
          <w:rPr>
            <w:rFonts w:ascii="Cambria Math" w:hAnsi="Cambria Math"/>
          </w:rPr>
          <m:t>L</m:t>
        </m:r>
      </m:oMath>
      <w:r w:rsidR="00CC4F9A" w:rsidRPr="00080C75">
        <w:rPr>
          <w:rFonts w:eastAsiaTheme="minorEastAsia" w:hint="cs"/>
          <w:rtl/>
        </w:rPr>
        <w:t xml:space="preserve"> فريق، ستجرى </w:t>
      </w:r>
      <m:oMath>
        <m:r>
          <w:rPr>
            <w:rFonts w:ascii="Cambria Math" w:eastAsiaTheme="minorEastAsia" w:hAnsi="Cambria Math"/>
          </w:rPr>
          <m:t>L×(l-1)/2</m:t>
        </m:r>
      </m:oMath>
      <w:r w:rsidR="00CC4F9A" w:rsidRPr="00080C75">
        <w:rPr>
          <w:rFonts w:eastAsiaTheme="minorEastAsia" w:hint="cs"/>
          <w:rtl/>
        </w:rPr>
        <w:t xml:space="preserve"> مباراة، لأنه في كل أسبوع من أصل </w:t>
      </w:r>
      <m:oMath>
        <m:r>
          <w:rPr>
            <w:rFonts w:ascii="Cambria Math" w:eastAsiaTheme="minorEastAsia" w:hAnsi="Cambria Math"/>
          </w:rPr>
          <m:t>(L-1)</m:t>
        </m:r>
      </m:oMath>
      <w:r w:rsidR="00CC4F9A" w:rsidRPr="00080C75">
        <w:rPr>
          <w:rFonts w:eastAsiaTheme="minorEastAsia" w:hint="cs"/>
          <w:rtl/>
        </w:rPr>
        <w:t xml:space="preserve"> أسبوع، ستجرى </w:t>
      </w:r>
      <m:oMath>
        <m:r>
          <w:rPr>
            <w:rFonts w:ascii="Cambria Math" w:eastAsiaTheme="minorEastAsia" w:hAnsi="Cambria Math"/>
          </w:rPr>
          <m:t>L/2</m:t>
        </m:r>
      </m:oMath>
      <w:r w:rsidR="00CC4F9A" w:rsidRPr="00080C75">
        <w:rPr>
          <w:rFonts w:eastAsiaTheme="minorEastAsia" w:hint="cs"/>
          <w:rtl/>
        </w:rPr>
        <w:t xml:space="preserve"> مباراة على التوازي </w:t>
      </w:r>
      <w:r w:rsidR="00CC4F9A" w:rsidRPr="006E00A6">
        <w:rPr>
          <w:rFonts w:eastAsiaTheme="minorEastAsia"/>
          <w:rtl/>
        </w:rPr>
        <w:t xml:space="preserve">(إذا كانت </w:t>
      </w:r>
      <m:oMath>
        <m:r>
          <w:rPr>
            <w:rFonts w:ascii="Cambria Math" w:eastAsiaTheme="minorEastAsia" w:hAnsi="Cambria Math"/>
          </w:rPr>
          <m:t>L</m:t>
        </m:r>
      </m:oMath>
      <w:r w:rsidR="00CC4F9A" w:rsidRPr="006E00A6">
        <w:rPr>
          <w:rFonts w:eastAsiaTheme="minorEastAsia"/>
        </w:rPr>
        <w:t xml:space="preserve"> </w:t>
      </w:r>
      <w:r w:rsidR="00CC4F9A" w:rsidRPr="006E00A6">
        <w:rPr>
          <w:rFonts w:eastAsiaTheme="minorEastAsia"/>
          <w:rtl/>
        </w:rPr>
        <w:t xml:space="preserve">فردية فستكون هناك </w:t>
      </w:r>
      <m:oMath>
        <m:r>
          <w:rPr>
            <w:rFonts w:ascii="Cambria Math" w:eastAsiaTheme="minorEastAsia" w:hAnsi="Cambria Math"/>
          </w:rPr>
          <m:t>L</m:t>
        </m:r>
      </m:oMath>
      <w:r w:rsidR="00CC4F9A" w:rsidRPr="006E00A6">
        <w:rPr>
          <w:rFonts w:eastAsiaTheme="minorEastAsia"/>
          <w:rtl/>
        </w:rPr>
        <w:t xml:space="preserve"> جولة مع </w:t>
      </w:r>
      <m:oMath>
        <m:r>
          <w:rPr>
            <w:rFonts w:ascii="Cambria Math" w:eastAsiaTheme="minorEastAsia" w:hAnsi="Cambria Math"/>
          </w:rPr>
          <m:t>(L-1)/2</m:t>
        </m:r>
      </m:oMath>
      <w:r w:rsidR="00CC4F9A" w:rsidRPr="006E00A6">
        <w:rPr>
          <w:rFonts w:eastAsiaTheme="minorEastAsia"/>
          <w:rtl/>
        </w:rPr>
        <w:t xml:space="preserve"> مباراة، ولن يكون لفريق واحد مباراة في تلك الجولة).</w:t>
      </w:r>
    </w:p>
    <w:p w14:paraId="36D548A0" w14:textId="2A36CC18" w:rsidR="003C7EF2" w:rsidRPr="00080C75" w:rsidRDefault="003C7EF2" w:rsidP="008D1BFB">
      <w:pPr>
        <w:pStyle w:val="a8"/>
        <w:rPr>
          <w:rtl/>
        </w:rPr>
      </w:pPr>
      <w:r w:rsidRPr="00080C75">
        <w:rPr>
          <w:rFonts w:hint="cs"/>
          <w:rtl/>
        </w:rPr>
        <w:t xml:space="preserve">مثال على </w:t>
      </w:r>
      <w:proofErr w:type="spellStart"/>
      <w:r w:rsidRPr="00080C75">
        <w:t>league</w:t>
      </w:r>
      <w:proofErr w:type="spellEnd"/>
      <w:r w:rsidRPr="00080C75">
        <w:t xml:space="preserve"> </w:t>
      </w:r>
      <w:proofErr w:type="spellStart"/>
      <w:r w:rsidRPr="00080C75">
        <w:t>schedule</w:t>
      </w:r>
      <w:proofErr w:type="spellEnd"/>
      <w:r w:rsidRPr="00080C75">
        <w:rPr>
          <w:rFonts w:hint="cs"/>
          <w:rtl/>
        </w:rPr>
        <w:t xml:space="preserve"> لنعتبر انه لدينا 8 فرق </w:t>
      </w:r>
      <w:r w:rsidRPr="00080C75">
        <w:t>(</w:t>
      </w:r>
      <w:proofErr w:type="spellStart"/>
      <w:r w:rsidRPr="00080C75">
        <w:t>a</w:t>
      </w:r>
      <w:proofErr w:type="spellEnd"/>
      <w:r w:rsidR="00E636E4" w:rsidRPr="00080C75">
        <w:t>…</w:t>
      </w:r>
      <w:r w:rsidR="00BB5E30" w:rsidRPr="00080C75">
        <w:t>h</w:t>
      </w:r>
      <w:r w:rsidRPr="00080C75">
        <w:t>)</w:t>
      </w:r>
      <w:r w:rsidRPr="00080C75">
        <w:rPr>
          <w:rFonts w:hint="cs"/>
          <w:rtl/>
        </w:rPr>
        <w:t xml:space="preserve"> نثبت فريق في مكانه والبقية ندورهم </w:t>
      </w:r>
      <w:r w:rsidR="00D66C8B" w:rsidRPr="00080C75">
        <w:rPr>
          <w:rFonts w:hint="cs"/>
          <w:rtl/>
        </w:rPr>
        <w:t>على 7 أسابيع بهذا الشكل كل فريق يلعب مع جميع الفرق الاخرى</w:t>
      </w:r>
    </w:p>
    <w:p w14:paraId="4108FC6B" w14:textId="77777777" w:rsidR="008B339C" w:rsidRPr="00080C75" w:rsidRDefault="009C7E82" w:rsidP="008D1BFB">
      <w:pPr>
        <w:pStyle w:val="a8"/>
      </w:pPr>
      <w:r w:rsidRPr="00080C75">
        <w:rPr>
          <w:noProof/>
          <w:rtl/>
        </w:rPr>
        <w:drawing>
          <wp:inline distT="0" distB="0" distL="0" distR="0" wp14:anchorId="31AF7A8F" wp14:editId="526A879B">
            <wp:extent cx="5943600" cy="1252220"/>
            <wp:effectExtent l="0" t="0" r="0" b="5080"/>
            <wp:docPr id="1511273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3044" name="Picture 1511273044"/>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D5C9199" w14:textId="448243CF" w:rsidR="003C7EF2" w:rsidRDefault="008B339C" w:rsidP="008B339C">
      <w:pPr>
        <w:pStyle w:val="Caption"/>
        <w:bidi/>
        <w:jc w:val="center"/>
      </w:pPr>
      <w:bookmarkStart w:id="113" w:name="_Toc20478976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9</w:t>
      </w:r>
      <w:r>
        <w:rPr>
          <w:rtl/>
        </w:rPr>
        <w:fldChar w:fldCharType="end"/>
      </w:r>
      <w:r>
        <w:rPr>
          <w:noProof/>
          <w:rtl/>
        </w:rPr>
        <w:t xml:space="preserve"> </w:t>
      </w:r>
      <w:r>
        <w:rPr>
          <w:rFonts w:hint="cs"/>
          <w:noProof/>
          <w:rtl/>
        </w:rPr>
        <w:t xml:space="preserve">مخطط </w:t>
      </w:r>
      <w:r w:rsidRPr="00544A04">
        <w:rPr>
          <w:rFonts w:cs="Arial"/>
          <w:noProof/>
          <w:rtl/>
        </w:rPr>
        <w:t>جدولة مباريات الدوري</w:t>
      </w:r>
      <w:bookmarkEnd w:id="113"/>
    </w:p>
    <w:p w14:paraId="6E61771E" w14:textId="04FF7DE3" w:rsidR="009C7E82" w:rsidRPr="003D4E2D" w:rsidRDefault="008B339C" w:rsidP="002B3630">
      <w:pPr>
        <w:pStyle w:val="HEAD3"/>
      </w:pPr>
      <w:bookmarkStart w:id="114" w:name="_Toc203939579"/>
      <w:bookmarkStart w:id="115" w:name="_Toc204789709"/>
      <w:r w:rsidRPr="003D4E2D">
        <w:rPr>
          <w:rFonts w:hint="cs"/>
          <w:rtl/>
        </w:rPr>
        <w:t xml:space="preserve">دالة الملائمة </w:t>
      </w:r>
      <w:r w:rsidRPr="003D4E2D">
        <w:t>Fitness function</w:t>
      </w:r>
      <w:bookmarkEnd w:id="114"/>
      <w:bookmarkEnd w:id="115"/>
    </w:p>
    <w:p w14:paraId="58B0D1FC" w14:textId="201C1989" w:rsidR="00EE2D3B" w:rsidRPr="00080C75" w:rsidRDefault="00EE2D3B" w:rsidP="008D1BFB">
      <w:pPr>
        <w:pStyle w:val="a8"/>
        <w:rPr>
          <w:rtl/>
        </w:rPr>
      </w:pPr>
      <w:r w:rsidRPr="00080C75">
        <w:rPr>
          <w:rFonts w:hint="cs"/>
          <w:rtl/>
        </w:rPr>
        <w:t xml:space="preserve">يمكن تمثيل دالة الملائمة في خوارزمية </w:t>
      </w:r>
      <w:r w:rsidRPr="00080C75">
        <w:t>MO-LCA</w:t>
      </w:r>
      <w:r w:rsidRPr="00080C75">
        <w:rPr>
          <w:rFonts w:hint="cs"/>
          <w:rtl/>
        </w:rPr>
        <w:t xml:space="preserve"> </w:t>
      </w:r>
      <w:r w:rsidR="001F5995">
        <w:rPr>
          <w:rFonts w:hint="cs"/>
          <w:rtl/>
          <w:lang w:bidi="ar-SA"/>
        </w:rPr>
        <w:t xml:space="preserve">كما في المعادلة </w:t>
      </w:r>
      <w:r w:rsidR="001F5995">
        <w:rPr>
          <w:lang w:val="en-US" w:bidi="ar-SA"/>
        </w:rPr>
        <w:t>(2)</w:t>
      </w:r>
      <w:r w:rsidRPr="00080C75">
        <w:rPr>
          <w:rFonts w:hint="cs"/>
          <w:rtl/>
        </w:rPr>
        <w:t>:</w:t>
      </w:r>
    </w:p>
    <w:p w14:paraId="1E29683E" w14:textId="38D22647" w:rsidR="001F5995" w:rsidRPr="001F5995" w:rsidRDefault="00000000" w:rsidP="001F5995">
      <w:pPr>
        <w:pStyle w:val="af1"/>
        <w:rPr>
          <w:rFonts w:ascii="Times New Roman" w:hAnsi="Times New Roman" w:cs="Traditional Arabic"/>
          <w:lang w:val="fr-FR"/>
        </w:rPr>
      </w:pPr>
      <m:oMathPara>
        <m:oMath>
          <m:eqArr>
            <m:eqArrPr>
              <m:maxDist m:val="1"/>
              <m:ctrlPr/>
            </m:eqArrPr>
            <m:e>
              <m:r>
                <m:t xml:space="preserve">f : </m:t>
              </m:r>
              <m:sSup>
                <m:sSupPr>
                  <m:ctrlPr/>
                </m:sSupPr>
                <m:e>
                  <m:r>
                    <m:rPr>
                      <m:scr m:val="double-struck"/>
                    </m:rPr>
                    <m:t>R</m:t>
                  </m:r>
                </m:e>
                <m:sup>
                  <m:r>
                    <m:t>n</m:t>
                  </m:r>
                </m:sup>
              </m:sSup>
              <m:r>
                <m:t xml:space="preserve"> → </m:t>
              </m:r>
              <m:sSup>
                <m:sSupPr>
                  <m:ctrlPr/>
                </m:sSupPr>
                <m:e>
                  <m:r>
                    <m:rPr>
                      <m:scr m:val="double-struck"/>
                    </m:rPr>
                    <m:t>R</m:t>
                  </m:r>
                </m:e>
                <m:sup>
                  <m:r>
                    <m:t>m</m:t>
                  </m:r>
                </m:sup>
              </m:sSup>
              <m:r>
                <m:t xml:space="preserve"> , X ↦f</m:t>
              </m:r>
              <m:d>
                <m:dPr>
                  <m:ctrlPr/>
                </m:dPr>
                <m:e>
                  <m:r>
                    <m:t>X</m:t>
                  </m:r>
                </m:e>
              </m:d>
              <m:r>
                <m:t>=</m:t>
              </m:r>
              <m:d>
                <m:dPr>
                  <m:ctrlPr/>
                </m:dPr>
                <m:e>
                  <m:sSub>
                    <m:sSubPr>
                      <m:ctrlPr/>
                    </m:sSubPr>
                    <m:e>
                      <m:r>
                        <m:t>f</m:t>
                      </m:r>
                    </m:e>
                    <m:sub>
                      <m:r>
                        <m:t>1</m:t>
                      </m:r>
                    </m:sub>
                  </m:sSub>
                  <m:d>
                    <m:dPr>
                      <m:ctrlPr/>
                    </m:dPr>
                    <m:e>
                      <m:r>
                        <m:t>X</m:t>
                      </m:r>
                    </m:e>
                  </m:d>
                  <m:r>
                    <m:t xml:space="preserve">, </m:t>
                  </m:r>
                  <m:sSub>
                    <m:sSubPr>
                      <m:ctrlPr/>
                    </m:sSubPr>
                    <m:e>
                      <m:r>
                        <m:t>f</m:t>
                      </m:r>
                    </m:e>
                    <m:sub>
                      <m:r>
                        <m:t>2</m:t>
                      </m:r>
                    </m:sub>
                  </m:sSub>
                  <m:d>
                    <m:dPr>
                      <m:ctrlPr/>
                    </m:dPr>
                    <m:e>
                      <m:r>
                        <m:t>X</m:t>
                      </m:r>
                    </m:e>
                  </m:d>
                  <m:r>
                    <m:t xml:space="preserve">, …, </m:t>
                  </m:r>
                  <m:sSub>
                    <m:sSubPr>
                      <m:ctrlPr/>
                    </m:sSubPr>
                    <m:e>
                      <m:r>
                        <m:t>f</m:t>
                      </m:r>
                    </m:e>
                    <m:sub>
                      <m:r>
                        <m:t>m</m:t>
                      </m:r>
                    </m:sub>
                  </m:sSub>
                  <m:d>
                    <m:dPr>
                      <m:ctrlPr/>
                    </m:dPr>
                    <m:e>
                      <m:r>
                        <m:t>X</m:t>
                      </m:r>
                    </m:e>
                  </m:d>
                </m:e>
              </m:d>
              <m:r>
                <m:t>#</m:t>
              </m:r>
              <m:d>
                <m:dPr>
                  <m:ctrlPr/>
                </m:dPr>
                <m:e>
                  <m:r>
                    <w:fldChar w:fldCharType="begin"/>
                  </m:r>
                  <m:r>
                    <m:t xml:space="preserve"> seq equation </m:t>
                  </m:r>
                  <m:r>
                    <w:fldChar w:fldCharType="separate"/>
                  </m:r>
                  <m:r>
                    <w:rPr>
                      <w:noProof/>
                    </w:rPr>
                    <m:t>2</m:t>
                  </m:r>
                  <m:r>
                    <w:fldChar w:fldCharType="end"/>
                  </m:r>
                </m:e>
              </m:d>
            </m:e>
          </m:eqArr>
        </m:oMath>
      </m:oMathPara>
    </w:p>
    <w:p w14:paraId="761975A3" w14:textId="688F37D1" w:rsidR="00EE2D3B" w:rsidRPr="00080C75" w:rsidRDefault="00EE2D3B" w:rsidP="008D1BFB">
      <w:pPr>
        <w:pStyle w:val="a8"/>
        <w:rPr>
          <w:rFonts w:eastAsiaTheme="minorEastAsia"/>
        </w:rPr>
      </w:pPr>
      <w:r w:rsidRPr="00080C75">
        <w:rPr>
          <w:rFonts w:eastAsiaTheme="minorEastAsia" w:hint="cs"/>
          <w:rtl/>
        </w:rPr>
        <w:t xml:space="preserve">أي أن قوة الفريق لا تقتصر على قيمة واحدة وإنما أكثر من قيمة (مثلا قوة هجومية، قوة دفاعية إلخ.) </w:t>
      </w:r>
    </w:p>
    <w:p w14:paraId="3A4936ED" w14:textId="77777777" w:rsidR="001F5995" w:rsidRDefault="00953B9A" w:rsidP="008D1BFB">
      <w:pPr>
        <w:pStyle w:val="a8"/>
        <w:rPr>
          <w:rtl/>
          <w:lang w:val="en-US" w:bidi="ar-SA"/>
        </w:rPr>
      </w:pPr>
      <w:r w:rsidRPr="00080C75">
        <w:rPr>
          <w:rFonts w:hint="cs"/>
          <w:rtl/>
        </w:rPr>
        <w:t>الطريقة التقليدية للتعامل مع تعدد الأهداف هي بإنزال رتبة المسالة بطريقة ما إلى هدف واحد، مثلا مجموع موزن</w:t>
      </w:r>
      <w:r w:rsidR="001F5995">
        <w:rPr>
          <w:rFonts w:hint="cs"/>
          <w:rtl/>
        </w:rPr>
        <w:t xml:space="preserve"> كما هو موضح في المعادلة رقم </w:t>
      </w:r>
      <w:r w:rsidR="001F5995">
        <w:rPr>
          <w:lang w:val="en-US"/>
        </w:rPr>
        <w:t>(3)</w:t>
      </w:r>
      <w:r w:rsidR="001F5995">
        <w:rPr>
          <w:rFonts w:hint="cs"/>
          <w:rtl/>
          <w:lang w:val="en-US" w:bidi="ar-SA"/>
        </w:rPr>
        <w:t>:</w:t>
      </w:r>
    </w:p>
    <w:p w14:paraId="1D2A0329" w14:textId="093E5A93" w:rsidR="001F5995" w:rsidRPr="00CF7D3F" w:rsidRDefault="00000000" w:rsidP="001F5995">
      <w:pPr>
        <w:pStyle w:val="af1"/>
        <w:rPr>
          <w:rFonts w:ascii="Times New Roman" w:hAnsi="Times New Roman" w:cs="Traditional Arabic"/>
          <w:i w:val="0"/>
        </w:rPr>
      </w:pPr>
      <m:oMathPara>
        <m:oMath>
          <m:eqArr>
            <m:eqArrPr>
              <m:maxDist m:val="1"/>
              <m:ctrlPr/>
            </m:eqArrPr>
            <m:e>
              <m:r>
                <m:t>Z</m:t>
              </m:r>
              <m:d>
                <m:dPr>
                  <m:ctrlPr/>
                </m:dPr>
                <m:e>
                  <m:r>
                    <m:t>X</m:t>
                  </m:r>
                </m:e>
              </m:d>
              <m:r>
                <m:t>=</m:t>
              </m:r>
              <m:nary>
                <m:naryPr>
                  <m:chr m:val="∑"/>
                  <m:limLoc m:val="undOvr"/>
                  <m:ctrlPr/>
                </m:naryPr>
                <m:sub>
                  <m:r>
                    <m:t>i=1</m:t>
                  </m:r>
                </m:sub>
                <m:sup>
                  <m:r>
                    <m:t>m</m:t>
                  </m:r>
                </m:sup>
                <m:e>
                  <m:sSub>
                    <m:sSubPr>
                      <m:ctrlPr/>
                    </m:sSubPr>
                    <m:e>
                      <m:r>
                        <m:t>w</m:t>
                      </m:r>
                    </m:e>
                    <m:sub>
                      <m:r>
                        <m:t>i</m:t>
                      </m:r>
                    </m:sub>
                  </m:sSub>
                  <m:sSub>
                    <m:sSubPr>
                      <m:ctrlPr/>
                    </m:sSubPr>
                    <m:e>
                      <m:r>
                        <m:t>f</m:t>
                      </m:r>
                    </m:e>
                    <m:sub>
                      <m:r>
                        <m:t>i</m:t>
                      </m:r>
                    </m:sub>
                  </m:sSub>
                  <m:d>
                    <m:dPr>
                      <m:ctrlPr/>
                    </m:dPr>
                    <m:e>
                      <m:r>
                        <m:t>X</m:t>
                      </m:r>
                    </m:e>
                  </m:d>
                </m:e>
              </m:nary>
              <m:r>
                <m:t xml:space="preserve"> #</m:t>
              </m:r>
              <m:d>
                <m:dPr>
                  <m:ctrlPr/>
                </m:dPr>
                <m:e>
                  <m:r>
                    <w:fldChar w:fldCharType="begin"/>
                  </m:r>
                  <m:r>
                    <m:t xml:space="preserve"> seq equation </m:t>
                  </m:r>
                  <m:r>
                    <w:fldChar w:fldCharType="separate"/>
                  </m:r>
                  <m:r>
                    <w:rPr>
                      <w:noProof/>
                    </w:rPr>
                    <m:t>3</m:t>
                  </m:r>
                  <m:r>
                    <w:fldChar w:fldCharType="end"/>
                  </m:r>
                </m:e>
              </m:d>
            </m:e>
          </m:eqArr>
        </m:oMath>
      </m:oMathPara>
    </w:p>
    <w:p w14:paraId="7FA1243D" w14:textId="77777777" w:rsidR="00CF7D3F" w:rsidRPr="00CF7D3F" w:rsidRDefault="00CF7D3F" w:rsidP="00CF7D3F">
      <w:pPr>
        <w:pStyle w:val="a8"/>
        <w:rPr>
          <w:rtl/>
          <w:lang w:val="en-US"/>
        </w:rPr>
      </w:pPr>
    </w:p>
    <w:p w14:paraId="44A2C25E" w14:textId="17AE82BB" w:rsidR="008B339C" w:rsidRPr="003D4E2D" w:rsidRDefault="007A742F" w:rsidP="002B3630">
      <w:pPr>
        <w:pStyle w:val="HEAD3"/>
      </w:pPr>
      <w:bookmarkStart w:id="116" w:name="_Toc203939580"/>
      <w:bookmarkStart w:id="117" w:name="_Toc204789710"/>
      <w:r w:rsidRPr="00CF7D3F">
        <w:rPr>
          <w:rFonts w:hint="cs"/>
          <w:rtl/>
        </w:rPr>
        <w:lastRenderedPageBreak/>
        <w:t>تحديد</w:t>
      </w:r>
      <w:r w:rsidRPr="003D4E2D">
        <w:rPr>
          <w:rFonts w:hint="cs"/>
          <w:rtl/>
        </w:rPr>
        <w:t xml:space="preserve"> الفائز في المباراة</w:t>
      </w:r>
      <w:bookmarkEnd w:id="116"/>
      <w:bookmarkEnd w:id="117"/>
    </w:p>
    <w:p w14:paraId="6F968CC3" w14:textId="6231CC84" w:rsidR="00166321" w:rsidRPr="00080C75" w:rsidRDefault="00953B9A" w:rsidP="008D1BFB">
      <w:pPr>
        <w:pStyle w:val="a8"/>
        <w:rPr>
          <w:rFonts w:eastAsiaTheme="minorEastAsia"/>
          <w:rtl/>
        </w:rPr>
      </w:pPr>
      <w:r w:rsidRPr="00080C75">
        <w:rPr>
          <w:rFonts w:eastAsiaTheme="minorEastAsia"/>
          <w:rtl/>
        </w:rPr>
        <w:t xml:space="preserve">في </w:t>
      </w:r>
      <w:r w:rsidRPr="00080C75">
        <w:rPr>
          <w:rFonts w:eastAsiaTheme="minorEastAsia" w:hint="cs"/>
          <w:rtl/>
        </w:rPr>
        <w:t>بطولة</w:t>
      </w:r>
      <w:r w:rsidRPr="00080C75">
        <w:rPr>
          <w:rFonts w:eastAsiaTheme="minorEastAsia"/>
          <w:rtl/>
        </w:rPr>
        <w:t xml:space="preserve"> الدوري، تتنافس الفرق </w:t>
      </w:r>
      <w:r w:rsidRPr="00080C75">
        <w:rPr>
          <w:rFonts w:eastAsiaTheme="minorEastAsia" w:hint="cs"/>
          <w:rtl/>
        </w:rPr>
        <w:t xml:space="preserve">فيما بينها </w:t>
      </w:r>
      <w:r w:rsidRPr="00080C75">
        <w:rPr>
          <w:rFonts w:eastAsiaTheme="minorEastAsia"/>
          <w:rtl/>
        </w:rPr>
        <w:t xml:space="preserve">على </w:t>
      </w:r>
      <w:r w:rsidRPr="00080C75">
        <w:rPr>
          <w:rFonts w:eastAsiaTheme="minorEastAsia" w:hint="cs"/>
          <w:rtl/>
        </w:rPr>
        <w:t xml:space="preserve">كل </w:t>
      </w:r>
      <w:r w:rsidRPr="00080C75">
        <w:rPr>
          <w:rFonts w:eastAsiaTheme="minorEastAsia"/>
          <w:rtl/>
        </w:rPr>
        <w:t xml:space="preserve">أسبوعي ويتم تحديد نتيجة المباراة من حيث الفوز أو الخسارة أو التعادل لكل فريق. وبهذه الطريقة، على سبيل المثال في كرة القدم، يتم احتساب 3 نقاط لكل فريق في حالة الفوز، </w:t>
      </w:r>
      <w:r w:rsidRPr="00080C75">
        <w:rPr>
          <w:rFonts w:eastAsiaTheme="minorEastAsia" w:hint="cs"/>
          <w:rtl/>
        </w:rPr>
        <w:t>و0</w:t>
      </w:r>
      <w:r w:rsidRPr="00080C75">
        <w:rPr>
          <w:rFonts w:eastAsiaTheme="minorEastAsia"/>
          <w:rtl/>
        </w:rPr>
        <w:t xml:space="preserve"> للخسارة </w:t>
      </w:r>
      <w:r w:rsidRPr="00080C75">
        <w:rPr>
          <w:rFonts w:eastAsiaTheme="minorEastAsia" w:hint="cs"/>
          <w:rtl/>
        </w:rPr>
        <w:t>و1</w:t>
      </w:r>
      <w:r w:rsidRPr="00080C75">
        <w:rPr>
          <w:rFonts w:eastAsiaTheme="minorEastAsia"/>
          <w:rtl/>
        </w:rPr>
        <w:t xml:space="preserve"> للتعادل. </w:t>
      </w:r>
      <w:r w:rsidRPr="00080C75">
        <w:rPr>
          <w:rFonts w:eastAsiaTheme="minorEastAsia" w:hint="cs"/>
          <w:rtl/>
        </w:rPr>
        <w:t>ومن البديهي أن فرصة فوز الفريق ذي قوة اللعب الأعلى أعلى من فرصة فوز خصمه، ولكن لا تنتفي فرص فوز الفريق الأضعف، فيمكن اعتبار وجود ارتباط خطي بين قوة اللعب ونتيجة المباراة.</w:t>
      </w:r>
    </w:p>
    <w:p w14:paraId="63C28B50" w14:textId="74D0AFD7" w:rsidR="00953B9A" w:rsidRPr="00080C75" w:rsidRDefault="003F6630" w:rsidP="008D1BFB">
      <w:pPr>
        <w:pStyle w:val="a8"/>
        <w:rPr>
          <w:rFonts w:eastAsiaTheme="minorEastAsia"/>
          <w:rtl/>
        </w:rPr>
      </w:pPr>
      <w:r w:rsidRPr="00080C75">
        <w:rPr>
          <w:rFonts w:eastAsiaTheme="minorEastAsia"/>
          <w:rtl/>
        </w:rPr>
        <w:t>وباستخدام معيار قوة لعب</w:t>
      </w:r>
      <w:r w:rsidRPr="00080C75">
        <w:rPr>
          <w:rFonts w:eastAsiaTheme="minorEastAsia" w:hint="cs"/>
          <w:rtl/>
        </w:rPr>
        <w:t xml:space="preserve"> الفريق</w:t>
      </w:r>
      <w:r w:rsidRPr="00080C75">
        <w:rPr>
          <w:rFonts w:eastAsiaTheme="minorEastAsia"/>
          <w:rtl/>
        </w:rPr>
        <w:t xml:space="preserve">، يتم </w:t>
      </w:r>
      <w:r w:rsidRPr="00080C75">
        <w:rPr>
          <w:rFonts w:eastAsiaTheme="minorEastAsia" w:hint="cs"/>
          <w:rtl/>
        </w:rPr>
        <w:t xml:space="preserve">تحديد </w:t>
      </w:r>
      <w:r w:rsidRPr="00080C75">
        <w:rPr>
          <w:rFonts w:eastAsiaTheme="minorEastAsia"/>
          <w:rtl/>
        </w:rPr>
        <w:t xml:space="preserve">الفائز/الخاسر في </w:t>
      </w:r>
      <w:r w:rsidRPr="00080C75">
        <w:rPr>
          <w:rFonts w:eastAsiaTheme="minorEastAsia"/>
        </w:rPr>
        <w:t>LCA</w:t>
      </w:r>
      <w:r w:rsidRPr="00080C75">
        <w:rPr>
          <w:rFonts w:eastAsiaTheme="minorEastAsia"/>
          <w:rtl/>
        </w:rPr>
        <w:t xml:space="preserve"> بطريقة عشوائية</w:t>
      </w:r>
      <w:r w:rsidRPr="00080C75">
        <w:rPr>
          <w:rFonts w:eastAsiaTheme="minorEastAsia" w:hint="cs"/>
          <w:rtl/>
        </w:rPr>
        <w:t xml:space="preserve"> مع</w:t>
      </w:r>
      <w:r w:rsidRPr="00080C75">
        <w:rPr>
          <w:rFonts w:eastAsiaTheme="minorEastAsia"/>
          <w:rtl/>
        </w:rPr>
        <w:t xml:space="preserve"> </w:t>
      </w:r>
      <w:r w:rsidRPr="00080C75">
        <w:rPr>
          <w:rFonts w:eastAsiaTheme="minorEastAsia" w:hint="cs"/>
          <w:rtl/>
        </w:rPr>
        <w:t>ال</w:t>
      </w:r>
      <w:r w:rsidRPr="00080C75">
        <w:rPr>
          <w:rFonts w:eastAsiaTheme="minorEastAsia"/>
          <w:rtl/>
        </w:rPr>
        <w:t xml:space="preserve">شرط الذي ينص على أن فرصة فوز فريق ما تتناسب مع درجة لياقته (تذكر أنه في النسخة الأساسية من قاعدة </w:t>
      </w:r>
      <w:r w:rsidRPr="00080C75">
        <w:rPr>
          <w:rFonts w:eastAsiaTheme="minorEastAsia"/>
        </w:rPr>
        <w:t>LCA</w:t>
      </w:r>
      <w:r w:rsidRPr="00080C75">
        <w:rPr>
          <w:rFonts w:eastAsiaTheme="minorEastAsia"/>
          <w:rtl/>
        </w:rPr>
        <w:t xml:space="preserve"> لا توجد نتيجة تعادل).</w:t>
      </w:r>
      <w:r w:rsidRPr="00080C75">
        <w:rPr>
          <w:rFonts w:eastAsiaTheme="minorEastAsia" w:hint="cs"/>
          <w:rtl/>
        </w:rPr>
        <w:t xml:space="preserve"> تتناسب درجة لياقة الفريق مع قوة لعبه وتقاس عن طريق المسافة مع نقطة مرجعية مثالية.</w:t>
      </w:r>
    </w:p>
    <w:p w14:paraId="6389A417" w14:textId="344E933D" w:rsidR="00663FE7" w:rsidRPr="00080C75" w:rsidRDefault="00680954" w:rsidP="008D1BFB">
      <w:pPr>
        <w:pStyle w:val="a8"/>
        <w:rPr>
          <w:rFonts w:eastAsiaTheme="minorEastAsia"/>
        </w:rPr>
      </w:pPr>
      <w:r w:rsidRPr="00080C75">
        <w:rPr>
          <w:rFonts w:eastAsiaTheme="minorEastAsia" w:hint="cs"/>
          <w:rtl/>
        </w:rPr>
        <w:t xml:space="preserve">فبفرض فريقين </w:t>
      </w:r>
      <m:oMath>
        <m:r>
          <w:rPr>
            <w:rFonts w:ascii="Cambria Math" w:eastAsiaTheme="minorEastAsia" w:hAnsi="Cambria Math"/>
          </w:rPr>
          <m:t>i</m:t>
        </m:r>
      </m:oMath>
      <w:r w:rsidRPr="00080C75">
        <w:rPr>
          <w:rFonts w:eastAsiaTheme="minorEastAsia" w:hint="cs"/>
          <w:rtl/>
        </w:rPr>
        <w:t xml:space="preserve"> و</w:t>
      </w:r>
      <m:oMath>
        <m:r>
          <w:rPr>
            <w:rFonts w:ascii="Cambria Math" w:eastAsiaTheme="minorEastAsia" w:hAnsi="Cambria Math"/>
          </w:rPr>
          <m:t>j</m:t>
        </m:r>
      </m:oMath>
      <w:r w:rsidRPr="00080C75">
        <w:rPr>
          <w:rFonts w:eastAsiaTheme="minorEastAsia" w:hint="cs"/>
          <w:rtl/>
        </w:rPr>
        <w:t xml:space="preserve"> يمكن التعبير عن احتمال فوز كل من الفريقين </w:t>
      </w:r>
      <w:r w:rsidR="00663FE7" w:rsidRPr="00080C75">
        <w:rPr>
          <w:rFonts w:eastAsiaTheme="minorEastAsia" w:hint="cs"/>
          <w:rtl/>
        </w:rPr>
        <w:t xml:space="preserve">في الأسبوع </w:t>
      </w:r>
      <m:oMath>
        <m:r>
          <w:rPr>
            <w:rFonts w:ascii="Cambria Math" w:eastAsiaTheme="minorEastAsia" w:hAnsi="Cambria Math"/>
          </w:rPr>
          <m:t>t</m:t>
        </m:r>
      </m:oMath>
      <w:r w:rsidR="00663FE7" w:rsidRPr="00080C75">
        <w:rPr>
          <w:rFonts w:eastAsiaTheme="minorEastAsia" w:hint="cs"/>
          <w:rtl/>
        </w:rPr>
        <w:t xml:space="preserve"> </w:t>
      </w:r>
      <w:r w:rsidRPr="00080C75">
        <w:rPr>
          <w:rFonts w:eastAsiaTheme="minorEastAsia" w:hint="cs"/>
          <w:rtl/>
        </w:rPr>
        <w:t>على ال</w:t>
      </w:r>
      <w:r w:rsidR="00663FE7" w:rsidRPr="00080C75">
        <w:rPr>
          <w:rFonts w:eastAsiaTheme="minorEastAsia" w:hint="cs"/>
          <w:rtl/>
        </w:rPr>
        <w:t>شكل التالي:</w:t>
      </w:r>
    </w:p>
    <w:p w14:paraId="49FD7348" w14:textId="0F643EB0" w:rsidR="00663FE7" w:rsidRPr="00654D05" w:rsidRDefault="00000000" w:rsidP="00654D05">
      <w:pPr>
        <w:pStyle w:val="af1"/>
        <w:rPr>
          <w:rFonts w:ascii="Times New Roman" w:eastAsiaTheme="minorEastAsia" w:hAnsi="Times New Roman" w:cs="Traditional Arabic"/>
        </w:rPr>
      </w:pPr>
      <m:oMathPara>
        <m:oMath>
          <m:eqArr>
            <m:eqArrPr>
              <m:maxDist m:val="1"/>
              <m:ctrlPr>
                <w:rPr>
                  <w:rFonts w:eastAsiaTheme="minorEastAsia"/>
                </w:rPr>
              </m:ctrlPr>
            </m:eqArrPr>
            <m:e>
              <m:f>
                <m:fPr>
                  <m:ctrlPr>
                    <w:rPr>
                      <w:rFonts w:eastAsiaTheme="minorEastAsia"/>
                    </w:rPr>
                  </m:ctrlPr>
                </m:fPr>
                <m:num>
                  <m:r>
                    <w:rPr>
                      <w:rFonts w:eastAsiaTheme="minorEastAsia"/>
                    </w:rPr>
                    <m:t>f</m:t>
                  </m:r>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i</m:t>
                          </m:r>
                        </m:sub>
                        <m:sup>
                          <m:r>
                            <w:rPr>
                              <w:rFonts w:eastAsiaTheme="minorEastAsia"/>
                            </w:rPr>
                            <m:t>t</m:t>
                          </m:r>
                        </m:sup>
                      </m:sSubSup>
                    </m:e>
                  </m:d>
                  <m:r>
                    <w:rPr>
                      <w:rFonts w:eastAsiaTheme="minorEastAsia"/>
                    </w:rPr>
                    <m:t>-</m:t>
                  </m:r>
                  <m:acc>
                    <m:accPr>
                      <m:ctrlPr>
                        <w:rPr>
                          <w:rFonts w:eastAsiaTheme="minorEastAsia"/>
                        </w:rPr>
                      </m:ctrlPr>
                    </m:accPr>
                    <m:e>
                      <m:r>
                        <w:rPr>
                          <w:rFonts w:eastAsiaTheme="minorEastAsia"/>
                        </w:rPr>
                        <m:t>f</m:t>
                      </m:r>
                    </m:e>
                  </m:acc>
                </m:num>
                <m:den>
                  <m:r>
                    <w:rPr>
                      <w:rFonts w:eastAsiaTheme="minorEastAsia"/>
                    </w:rPr>
                    <m:t>f</m:t>
                  </m:r>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j</m:t>
                          </m:r>
                        </m:sub>
                        <m:sup>
                          <m:r>
                            <w:rPr>
                              <w:rFonts w:eastAsiaTheme="minorEastAsia"/>
                            </w:rPr>
                            <m:t>t</m:t>
                          </m:r>
                        </m:sup>
                      </m:sSubSup>
                    </m:e>
                  </m:d>
                  <m:r>
                    <w:rPr>
                      <w:rFonts w:eastAsiaTheme="minorEastAsia"/>
                    </w:rPr>
                    <m:t>-</m:t>
                  </m:r>
                  <m:acc>
                    <m:accPr>
                      <m:ctrlPr>
                        <w:rPr>
                          <w:rFonts w:eastAsiaTheme="minorEastAsia"/>
                        </w:rPr>
                      </m:ctrlPr>
                    </m:accPr>
                    <m:e>
                      <m:r>
                        <w:rPr>
                          <w:rFonts w:eastAsiaTheme="minorEastAsia"/>
                        </w:rPr>
                        <m:t>f</m:t>
                      </m:r>
                    </m:e>
                  </m:acc>
                </m:den>
              </m:f>
              <m:r>
                <w:rPr>
                  <w:rFonts w:eastAsiaTheme="minorEastAsia"/>
                </w:rPr>
                <m:t>=</m:t>
              </m:r>
              <m:f>
                <m:fPr>
                  <m:ctrlPr>
                    <w:rPr>
                      <w:rFonts w:eastAsiaTheme="minorEastAsia"/>
                    </w:rPr>
                  </m:ctrlPr>
                </m:fPr>
                <m:num>
                  <m:sSubSup>
                    <m:sSubSupPr>
                      <m:ctrlPr>
                        <w:rPr>
                          <w:rFonts w:eastAsiaTheme="minorEastAsia"/>
                        </w:rPr>
                      </m:ctrlPr>
                    </m:sSubSupPr>
                    <m:e>
                      <m:r>
                        <w:rPr>
                          <w:rFonts w:eastAsiaTheme="minorEastAsia"/>
                        </w:rPr>
                        <m:t>p</m:t>
                      </m:r>
                    </m:e>
                    <m:sub>
                      <m:r>
                        <w:rPr>
                          <w:rFonts w:eastAsiaTheme="minorEastAsia"/>
                        </w:rPr>
                        <m:t>j</m:t>
                      </m:r>
                    </m:sub>
                    <m:sup>
                      <m:r>
                        <w:rPr>
                          <w:rFonts w:eastAsiaTheme="minorEastAsia"/>
                        </w:rPr>
                        <m:t>t</m:t>
                      </m:r>
                    </m:sup>
                  </m:sSubSup>
                </m:num>
                <m:den>
                  <m:sSubSup>
                    <m:sSubSupPr>
                      <m:ctrlPr>
                        <w:rPr>
                          <w:rFonts w:eastAsiaTheme="minorEastAsia"/>
                        </w:rPr>
                      </m:ctrlPr>
                    </m:sSubSupPr>
                    <m:e>
                      <m:r>
                        <w:rPr>
                          <w:rFonts w:eastAsiaTheme="minorEastAsia"/>
                        </w:rPr>
                        <m:t>p</m:t>
                      </m:r>
                    </m:e>
                    <m:sub>
                      <m:r>
                        <w:rPr>
                          <w:rFonts w:eastAsiaTheme="minorEastAsia"/>
                        </w:rPr>
                        <m:t>i</m:t>
                      </m:r>
                    </m:sub>
                    <m:sup>
                      <m:r>
                        <w:rPr>
                          <w:rFonts w:eastAsiaTheme="minorEastAsia"/>
                        </w:rPr>
                        <m:t>t</m:t>
                      </m:r>
                    </m:sup>
                  </m:sSubSup>
                </m:den>
              </m:f>
              <m:r>
                <w:rPr>
                  <w:rFonts w:eastAsiaTheme="minorEastAsia"/>
                </w:rPr>
                <m:t xml:space="preserve"> #</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4</m:t>
                  </m:r>
                  <m:r>
                    <w:rPr>
                      <w:rFonts w:eastAsiaTheme="minorEastAsia"/>
                    </w:rPr>
                    <w:fldChar w:fldCharType="end"/>
                  </m:r>
                </m:e>
              </m:d>
            </m:e>
          </m:eqArr>
        </m:oMath>
      </m:oMathPara>
    </w:p>
    <w:p w14:paraId="4FB05850" w14:textId="77777777" w:rsidR="00654D05" w:rsidRPr="00654D05" w:rsidRDefault="00654D05" w:rsidP="008D1BFB">
      <w:pPr>
        <w:pStyle w:val="a8"/>
        <w:rPr>
          <w:rFonts w:eastAsiaTheme="minorEastAsia"/>
          <w:lang w:val="en-US"/>
        </w:rPr>
      </w:pPr>
    </w:p>
    <w:p w14:paraId="753A0F6E" w14:textId="22C2703D" w:rsidR="00166321" w:rsidRPr="00080C75" w:rsidRDefault="00663FE7" w:rsidP="008D1BFB">
      <w:pPr>
        <w:pStyle w:val="a8"/>
        <w:rPr>
          <w:rFonts w:eastAsiaTheme="minorEastAsia"/>
          <w:rtl/>
        </w:rPr>
      </w:pPr>
      <w:r w:rsidRPr="00080C75">
        <w:rPr>
          <w:rFonts w:eastAsiaTheme="minorEastAsia" w:hint="cs"/>
          <w:rtl/>
        </w:rPr>
        <w:t xml:space="preserve">حيث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و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t</m:t>
            </m:r>
          </m:sup>
        </m:sSubSup>
      </m:oMath>
      <w:r w:rsidRPr="00080C75">
        <w:rPr>
          <w:rFonts w:eastAsiaTheme="minorEastAsia" w:hint="cs"/>
          <w:rtl/>
        </w:rPr>
        <w:t xml:space="preserve"> هو تشكيل الفريقين </w:t>
      </w:r>
      <m:oMath>
        <m:r>
          <w:rPr>
            <w:rFonts w:ascii="Cambria Math" w:eastAsiaTheme="minorEastAsia" w:hAnsi="Cambria Math"/>
          </w:rPr>
          <m:t>i</m:t>
        </m:r>
      </m:oMath>
      <w:r w:rsidRPr="00080C75">
        <w:rPr>
          <w:rFonts w:eastAsiaTheme="minorEastAsia" w:hint="cs"/>
          <w:rtl/>
        </w:rPr>
        <w:t xml:space="preserve"> و</w:t>
      </w:r>
      <m:oMath>
        <m:r>
          <w:rPr>
            <w:rFonts w:ascii="Cambria Math" w:eastAsiaTheme="minorEastAsia" w:hAnsi="Cambria Math"/>
          </w:rPr>
          <m:t>j</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 </w:t>
      </w:r>
      <m:oMath>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e>
        </m:d>
      </m:oMath>
      <w:r w:rsidRPr="00080C75">
        <w:rPr>
          <w:rFonts w:eastAsiaTheme="minorEastAsia" w:hint="cs"/>
          <w:rtl/>
        </w:rPr>
        <w:t xml:space="preserve"> و </w:t>
      </w:r>
      <m:oMath>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t</m:t>
                </m:r>
              </m:sup>
            </m:sSubSup>
          </m:e>
        </m:d>
      </m:oMath>
      <w:r w:rsidRPr="00080C75">
        <w:rPr>
          <w:rFonts w:eastAsiaTheme="minorEastAsia" w:hint="cs"/>
          <w:rtl/>
        </w:rPr>
        <w:t xml:space="preserve"> هو قوة لعب الفريقين </w:t>
      </w:r>
      <m:oMath>
        <m:r>
          <w:rPr>
            <w:rFonts w:ascii="Cambria Math" w:eastAsiaTheme="minorEastAsia" w:hAnsi="Cambria Math"/>
          </w:rPr>
          <m:t>i</m:t>
        </m:r>
      </m:oMath>
      <w:r w:rsidRPr="00080C75">
        <w:rPr>
          <w:rFonts w:eastAsiaTheme="minorEastAsia" w:hint="cs"/>
          <w:rtl/>
        </w:rPr>
        <w:t xml:space="preserve"> و</w:t>
      </w:r>
      <m:oMath>
        <m:r>
          <w:rPr>
            <w:rFonts w:ascii="Cambria Math" w:eastAsiaTheme="minorEastAsia" w:hAnsi="Cambria Math"/>
          </w:rPr>
          <m:t>j</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w:t>
      </w:r>
      <m:oMath>
        <m:acc>
          <m:accPr>
            <m:ctrlPr>
              <w:rPr>
                <w:rFonts w:ascii="Cambria Math" w:eastAsiaTheme="minorEastAsia" w:hAnsi="Cambria Math"/>
                <w:i/>
              </w:rPr>
            </m:ctrlPr>
          </m:accPr>
          <m:e>
            <m:r>
              <w:rPr>
                <w:rFonts w:ascii="Cambria Math" w:eastAsiaTheme="minorEastAsia" w:hAnsi="Cambria Math"/>
              </w:rPr>
              <m:t>f</m:t>
            </m:r>
          </m:e>
        </m:acc>
      </m:oMath>
      <w:r w:rsidRPr="00080C75">
        <w:rPr>
          <w:rFonts w:eastAsiaTheme="minorEastAsia" w:hint="cs"/>
          <w:rtl/>
        </w:rPr>
        <w:t xml:space="preserve"> هو نقطة مرجعية مثلى تسعى الفرق للوصول لها،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t</m:t>
            </m:r>
          </m:sup>
        </m:sSubSup>
      </m:oMath>
      <w:r w:rsidRPr="00080C75">
        <w:rPr>
          <w:rFonts w:eastAsiaTheme="minorEastAsia" w:hint="cs"/>
          <w:rtl/>
        </w:rPr>
        <w:t xml:space="preserve"> هو احتمال فوز الفريق </w:t>
      </w:r>
      <m:oMath>
        <m:r>
          <w:rPr>
            <w:rFonts w:ascii="Cambria Math" w:eastAsiaTheme="minorEastAsia" w:hAnsi="Cambria Math"/>
          </w:rPr>
          <m:t>j</m:t>
        </m:r>
      </m:oMath>
      <w:r w:rsidRPr="00080C75">
        <w:rPr>
          <w:rFonts w:eastAsiaTheme="minorEastAsia" w:hint="cs"/>
          <w:rtl/>
        </w:rPr>
        <w:t xml:space="preserve"> على الفريق </w:t>
      </w:r>
      <m:oMath>
        <m:r>
          <w:rPr>
            <w:rFonts w:ascii="Cambria Math" w:eastAsiaTheme="minorEastAsia" w:hAnsi="Cambria Math"/>
          </w:rPr>
          <m:t>i</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w:t>
      </w:r>
      <w:r w:rsidR="00BE226A" w:rsidRPr="00080C75">
        <w:rPr>
          <w:rFonts w:eastAsiaTheme="minorEastAsia" w:hint="cs"/>
          <w:rtl/>
        </w:rPr>
        <w:t xml:space="preserve">،و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t</m:t>
            </m:r>
          </m:sup>
        </m:sSubSup>
      </m:oMath>
      <w:r w:rsidR="00BE226A" w:rsidRPr="00080C75">
        <w:rPr>
          <w:rFonts w:eastAsiaTheme="minorEastAsia" w:hint="cs"/>
          <w:rtl/>
        </w:rPr>
        <w:t xml:space="preserve"> هو احتمال فوز الفريق </w:t>
      </w:r>
      <m:oMath>
        <m:r>
          <w:rPr>
            <w:rFonts w:ascii="Cambria Math" w:eastAsiaTheme="minorEastAsia" w:hAnsi="Cambria Math"/>
          </w:rPr>
          <m:t>i</m:t>
        </m:r>
      </m:oMath>
      <w:r w:rsidR="00BE226A" w:rsidRPr="00080C75">
        <w:rPr>
          <w:rFonts w:eastAsiaTheme="minorEastAsia" w:hint="cs"/>
          <w:rtl/>
        </w:rPr>
        <w:t xml:space="preserve"> على الفريق </w:t>
      </w:r>
      <m:oMath>
        <m:r>
          <w:rPr>
            <w:rFonts w:ascii="Cambria Math" w:eastAsiaTheme="minorEastAsia" w:hAnsi="Cambria Math"/>
          </w:rPr>
          <m:t>j</m:t>
        </m:r>
      </m:oMath>
      <w:r w:rsidR="00BE226A" w:rsidRPr="00080C75">
        <w:rPr>
          <w:rFonts w:eastAsiaTheme="minorEastAsia" w:hint="cs"/>
          <w:rtl/>
        </w:rPr>
        <w:t xml:space="preserve"> في الأسبوع </w:t>
      </w:r>
      <m:oMath>
        <m:r>
          <w:rPr>
            <w:rFonts w:ascii="Cambria Math" w:eastAsiaTheme="minorEastAsia" w:hAnsi="Cambria Math"/>
          </w:rPr>
          <m:t>t</m:t>
        </m:r>
      </m:oMath>
      <w:r w:rsidR="00260F53" w:rsidRPr="00080C75">
        <w:rPr>
          <w:rFonts w:eastAsiaTheme="minorEastAsia" w:hint="cs"/>
          <w:rtl/>
        </w:rPr>
        <w:t xml:space="preserve">. وفي حالة عدم السماح بوجود تعادل فإن </w:t>
      </w:r>
    </w:p>
    <w:p w14:paraId="5262C69B" w14:textId="20EB6E8A" w:rsidR="00654D05" w:rsidRPr="00654D05" w:rsidRDefault="00000000" w:rsidP="00654D05">
      <w:pPr>
        <w:pStyle w:val="af1"/>
        <w:rPr>
          <w:rFonts w:eastAsiaTheme="minorEastAsia"/>
        </w:rPr>
      </w:pPr>
      <m:oMathPara>
        <m:oMath>
          <m:eqArr>
            <m:eqArrPr>
              <m:maxDist m:val="1"/>
              <m:ctrlPr>
                <w:rPr>
                  <w:rFonts w:eastAsiaTheme="minorEastAsia"/>
                </w:rPr>
              </m:ctrlPr>
            </m:eqArrPr>
            <m:e>
              <m:sSubSup>
                <m:sSubSupPr>
                  <m:ctrlPr/>
                </m:sSubSupPr>
                <m:e>
                  <m:r>
                    <w:rPr>
                      <w:rFonts w:eastAsiaTheme="minorEastAsia"/>
                    </w:rPr>
                    <m:t>p</m:t>
                  </m:r>
                </m:e>
                <m:sub>
                  <m:r>
                    <w:rPr>
                      <w:rFonts w:eastAsiaTheme="minorEastAsia"/>
                    </w:rPr>
                    <m:t>i</m:t>
                  </m:r>
                </m:sub>
                <m:sup>
                  <m:r>
                    <w:rPr>
                      <w:rFonts w:eastAsiaTheme="minorEastAsia"/>
                    </w:rPr>
                    <m:t>t</m:t>
                  </m:r>
                </m:sup>
              </m:sSubSup>
              <m:r>
                <w:rPr>
                  <w:rFonts w:eastAsiaTheme="minorEastAsia"/>
                </w:rPr>
                <m:t>+</m:t>
              </m:r>
              <m:sSubSup>
                <m:sSubSupPr>
                  <m:ctrlPr/>
                </m:sSubSupPr>
                <m:e>
                  <m:r>
                    <w:rPr>
                      <w:rFonts w:eastAsiaTheme="minorEastAsia"/>
                    </w:rPr>
                    <m:t>p</m:t>
                  </m:r>
                </m:e>
                <m:sub>
                  <m:r>
                    <w:rPr>
                      <w:rFonts w:eastAsiaTheme="minorEastAsia"/>
                    </w:rPr>
                    <m:t>j</m:t>
                  </m:r>
                </m:sub>
                <m:sup>
                  <m:r>
                    <w:rPr>
                      <w:rFonts w:eastAsiaTheme="minorEastAsia"/>
                    </w:rPr>
                    <m:t>t</m:t>
                  </m:r>
                </m:sup>
              </m:sSubSup>
              <m:r>
                <w:rPr>
                  <w:rFonts w:eastAsiaTheme="minorEastAsia"/>
                </w:rPr>
                <m:t>=1  #</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5</m:t>
                  </m:r>
                  <m:r>
                    <w:rPr>
                      <w:rFonts w:eastAsiaTheme="minorEastAsia"/>
                    </w:rPr>
                    <w:fldChar w:fldCharType="end"/>
                  </m:r>
                </m:e>
              </m:d>
            </m:e>
          </m:eqArr>
        </m:oMath>
      </m:oMathPara>
    </w:p>
    <w:p w14:paraId="3965EF8C" w14:textId="77777777" w:rsidR="00654D05" w:rsidRPr="00654D05" w:rsidRDefault="00654D05" w:rsidP="00654D05">
      <w:pPr>
        <w:pStyle w:val="a8"/>
        <w:rPr>
          <w:rFonts w:eastAsiaTheme="minorEastAsia"/>
          <w:lang w:val="en-US"/>
        </w:rPr>
      </w:pPr>
    </w:p>
    <w:p w14:paraId="5318CADC" w14:textId="4F4E6D59" w:rsidR="00663FE7" w:rsidRPr="00080C75" w:rsidRDefault="008A1767" w:rsidP="008D1BFB">
      <w:pPr>
        <w:pStyle w:val="a8"/>
        <w:rPr>
          <w:rFonts w:eastAsiaTheme="minorEastAsia"/>
          <w:rtl/>
        </w:rPr>
      </w:pPr>
      <w:r w:rsidRPr="00080C75">
        <w:rPr>
          <w:rFonts w:eastAsiaTheme="minorEastAsia" w:hint="cs"/>
          <w:rtl/>
        </w:rPr>
        <w:t xml:space="preserve">فيمكن كتابة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على الشكل:</w:t>
      </w:r>
    </w:p>
    <w:p w14:paraId="1C03BA20" w14:textId="2AAA9471" w:rsidR="008A1767" w:rsidRPr="00654D05" w:rsidRDefault="00000000" w:rsidP="00654D05">
      <w:pPr>
        <w:pStyle w:val="af1"/>
        <w:rPr>
          <w:rFonts w:ascii="Times New Roman" w:eastAsiaTheme="minorEastAsia" w:hAnsi="Times New Roman" w:cs="Traditional Arabic"/>
        </w:rPr>
      </w:pPr>
      <m:oMathPara>
        <m:oMath>
          <m:eqArr>
            <m:eqArrPr>
              <m:maxDist m:val="1"/>
              <m:ctrlPr>
                <w:rPr>
                  <w:rFonts w:eastAsiaTheme="minorEastAsia"/>
                </w:rPr>
              </m:ctrlPr>
            </m:eqArrPr>
            <m:e>
              <m:sSubSup>
                <m:sSubSupPr>
                  <m:ctrlPr>
                    <w:rPr>
                      <w:rFonts w:eastAsiaTheme="minorEastAsia"/>
                    </w:rPr>
                  </m:ctrlPr>
                </m:sSubSupPr>
                <m:e>
                  <m:r>
                    <w:rPr>
                      <w:rFonts w:eastAsiaTheme="minorEastAsia"/>
                    </w:rPr>
                    <m:t>p</m:t>
                  </m:r>
                </m:e>
                <m:sub>
                  <m:r>
                    <w:rPr>
                      <w:rFonts w:eastAsiaTheme="minorEastAsia"/>
                    </w:rPr>
                    <m:t>i</m:t>
                  </m:r>
                </m:sub>
                <m:sup>
                  <m:r>
                    <w:rPr>
                      <w:rFonts w:eastAsiaTheme="minorEastAsia"/>
                    </w:rPr>
                    <m:t>t</m:t>
                  </m:r>
                </m:sup>
              </m:sSubSup>
              <m:r>
                <w:rPr>
                  <w:rFonts w:eastAsiaTheme="minorEastAsia"/>
                </w:rPr>
                <m:t xml:space="preserve">= </m:t>
              </m:r>
              <m:f>
                <m:fPr>
                  <m:ctrlPr>
                    <w:rPr>
                      <w:rFonts w:eastAsiaTheme="minorEastAsia"/>
                    </w:rPr>
                  </m:ctrlPr>
                </m:fPr>
                <m:num>
                  <m:r>
                    <w:rPr>
                      <w:rFonts w:eastAsiaTheme="minorEastAsia"/>
                    </w:rPr>
                    <m:t>f</m:t>
                  </m:r>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j</m:t>
                          </m:r>
                        </m:sub>
                        <m:sup>
                          <m:r>
                            <w:rPr>
                              <w:rFonts w:eastAsiaTheme="minorEastAsia"/>
                            </w:rPr>
                            <m:t>t</m:t>
                          </m:r>
                        </m:sup>
                      </m:sSubSup>
                    </m:e>
                  </m:d>
                  <m:r>
                    <w:rPr>
                      <w:rFonts w:eastAsiaTheme="minorEastAsia"/>
                    </w:rPr>
                    <m:t>-</m:t>
                  </m:r>
                  <m:acc>
                    <m:accPr>
                      <m:ctrlPr>
                        <w:rPr>
                          <w:rFonts w:eastAsiaTheme="minorEastAsia"/>
                        </w:rPr>
                      </m:ctrlPr>
                    </m:accPr>
                    <m:e>
                      <m:r>
                        <w:rPr>
                          <w:rFonts w:eastAsiaTheme="minorEastAsia"/>
                        </w:rPr>
                        <m:t>f</m:t>
                      </m:r>
                    </m:e>
                  </m:acc>
                </m:num>
                <m:den>
                  <m:r>
                    <w:rPr>
                      <w:rFonts w:eastAsiaTheme="minorEastAsia"/>
                    </w:rPr>
                    <m:t>f</m:t>
                  </m:r>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j</m:t>
                          </m:r>
                        </m:sub>
                        <m:sup>
                          <m:r>
                            <w:rPr>
                              <w:rFonts w:eastAsiaTheme="minorEastAsia"/>
                            </w:rPr>
                            <m:t>t</m:t>
                          </m:r>
                        </m:sup>
                      </m:sSubSup>
                    </m:e>
                  </m:d>
                  <m:r>
                    <w:rPr>
                      <w:rFonts w:eastAsiaTheme="minorEastAsia"/>
                    </w:rPr>
                    <m:t>+f</m:t>
                  </m:r>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i</m:t>
                          </m:r>
                        </m:sub>
                        <m:sup>
                          <m:r>
                            <w:rPr>
                              <w:rFonts w:eastAsiaTheme="minorEastAsia"/>
                            </w:rPr>
                            <m:t>t</m:t>
                          </m:r>
                        </m:sup>
                      </m:sSubSup>
                    </m:e>
                  </m:d>
                  <m:r>
                    <w:rPr>
                      <w:rFonts w:eastAsiaTheme="minorEastAsia"/>
                    </w:rPr>
                    <m:t>-2</m:t>
                  </m:r>
                  <m:acc>
                    <m:accPr>
                      <m:ctrlPr>
                        <w:rPr>
                          <w:rFonts w:eastAsiaTheme="minorEastAsia"/>
                        </w:rPr>
                      </m:ctrlPr>
                    </m:accPr>
                    <m:e>
                      <m:r>
                        <w:rPr>
                          <w:rFonts w:eastAsiaTheme="minorEastAsia"/>
                        </w:rPr>
                        <m:t>f</m:t>
                      </m:r>
                    </m:e>
                  </m:acc>
                </m:den>
              </m:f>
              <m:r>
                <w:rPr>
                  <w:rFonts w:eastAsiaTheme="minorEastAsia"/>
                </w:rPr>
                <m:t xml:space="preserve">  #</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6</m:t>
                  </m:r>
                  <m:r>
                    <w:rPr>
                      <w:rFonts w:eastAsiaTheme="minorEastAsia"/>
                    </w:rPr>
                    <w:fldChar w:fldCharType="end"/>
                  </m:r>
                </m:e>
              </m:d>
            </m:e>
          </m:eqArr>
        </m:oMath>
      </m:oMathPara>
    </w:p>
    <w:p w14:paraId="5239416D" w14:textId="77777777" w:rsidR="00654D05" w:rsidRPr="00654D05" w:rsidRDefault="00654D05" w:rsidP="008D1BFB">
      <w:pPr>
        <w:pStyle w:val="a8"/>
        <w:rPr>
          <w:rFonts w:eastAsiaTheme="minorEastAsia"/>
          <w:lang w:val="en-US"/>
        </w:rPr>
      </w:pPr>
    </w:p>
    <w:p w14:paraId="2246D192" w14:textId="11E291B4" w:rsidR="008A1767" w:rsidRPr="00080C75" w:rsidRDefault="008A1767" w:rsidP="008D1BFB">
      <w:pPr>
        <w:pStyle w:val="a8"/>
        <w:rPr>
          <w:rFonts w:eastAsiaTheme="minorEastAsia"/>
          <w:rtl/>
        </w:rPr>
      </w:pPr>
      <w:r w:rsidRPr="00080C75">
        <w:rPr>
          <w:rFonts w:eastAsiaTheme="minorEastAsia" w:hint="cs"/>
          <w:rtl/>
        </w:rPr>
        <w:t xml:space="preserve">ولتحديد الفائز في المباراة، يتم توليد رقم عشوائي على المجال </w:t>
      </w:r>
      <m:oMath>
        <m:d>
          <m:dPr>
            <m:begChr m:val="["/>
            <m:endChr m:val="]"/>
            <m:ctrlPr>
              <w:rPr>
                <w:rFonts w:ascii="Cambria Math" w:eastAsiaTheme="minorEastAsia" w:hAnsi="Cambria Math"/>
              </w:rPr>
            </m:ctrlPr>
          </m:dPr>
          <m:e>
            <m:r>
              <m:rPr>
                <m:sty m:val="p"/>
              </m:rPr>
              <w:rPr>
                <w:rFonts w:ascii="Cambria Math" w:eastAsiaTheme="minorEastAsia" w:hAnsi="Cambria Math"/>
              </w:rPr>
              <m:t>0,1</m:t>
            </m:r>
          </m:e>
        </m:d>
      </m:oMath>
      <w:r w:rsidRPr="00080C75">
        <w:rPr>
          <w:rFonts w:eastAsiaTheme="minorEastAsia" w:hint="cs"/>
          <w:rtl/>
        </w:rPr>
        <w:t xml:space="preserve">، فاذا كان الرقم الناتج أصغر أو يساوي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rPr>
        <w:t xml:space="preserve"> </w:t>
      </w:r>
      <w:r w:rsidRPr="00080C75">
        <w:rPr>
          <w:rFonts w:eastAsiaTheme="minorEastAsia" w:hint="cs"/>
          <w:rtl/>
        </w:rPr>
        <w:t xml:space="preserve"> فإن الفريق </w:t>
      </w:r>
      <m:oMath>
        <m:r>
          <w:rPr>
            <w:rFonts w:ascii="Cambria Math" w:eastAsiaTheme="minorEastAsia" w:hAnsi="Cambria Math"/>
          </w:rPr>
          <m:t>i</m:t>
        </m:r>
      </m:oMath>
      <w:r w:rsidRPr="00080C75">
        <w:rPr>
          <w:rFonts w:eastAsiaTheme="minorEastAsia" w:hint="cs"/>
          <w:rtl/>
        </w:rPr>
        <w:t xml:space="preserve"> يفوز على الفريق </w:t>
      </w:r>
      <m:oMath>
        <m:r>
          <w:rPr>
            <w:rFonts w:ascii="Cambria Math" w:eastAsiaTheme="minorEastAsia" w:hAnsi="Cambria Math"/>
          </w:rPr>
          <m:t>j</m:t>
        </m:r>
      </m:oMath>
      <w:r w:rsidRPr="00080C75">
        <w:rPr>
          <w:rFonts w:eastAsiaTheme="minorEastAsia" w:hint="cs"/>
          <w:rtl/>
        </w:rPr>
        <w:t xml:space="preserve"> . وإذا كان أكبر فإن الفريق </w:t>
      </w:r>
      <m:oMath>
        <m:r>
          <w:rPr>
            <w:rFonts w:ascii="Cambria Math" w:eastAsiaTheme="minorEastAsia" w:hAnsi="Cambria Math"/>
          </w:rPr>
          <m:t>j</m:t>
        </m:r>
      </m:oMath>
      <w:r w:rsidRPr="00080C75">
        <w:rPr>
          <w:rFonts w:eastAsiaTheme="minorEastAsia" w:hint="cs"/>
          <w:rtl/>
        </w:rPr>
        <w:t xml:space="preserve"> يفوز على الفريق </w:t>
      </w:r>
      <m:oMath>
        <m:r>
          <w:rPr>
            <w:rFonts w:ascii="Cambria Math" w:eastAsiaTheme="minorEastAsia" w:hAnsi="Cambria Math"/>
          </w:rPr>
          <m:t>i</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w:t>
      </w:r>
    </w:p>
    <w:p w14:paraId="372D46A2" w14:textId="5E1FAE59" w:rsidR="008B339C" w:rsidRPr="003D4E2D" w:rsidRDefault="008B339C" w:rsidP="002B3630">
      <w:pPr>
        <w:pStyle w:val="HEAD3"/>
        <w:rPr>
          <w:rtl/>
        </w:rPr>
      </w:pPr>
      <w:bookmarkStart w:id="118" w:name="_Toc203939581"/>
      <w:bookmarkStart w:id="119" w:name="_Toc204789711"/>
      <w:r w:rsidRPr="003D4E2D">
        <w:rPr>
          <w:rFonts w:hint="cs"/>
          <w:rtl/>
        </w:rPr>
        <w:lastRenderedPageBreak/>
        <w:t>تحليل المباريات</w:t>
      </w:r>
      <w:bookmarkEnd w:id="118"/>
      <w:bookmarkEnd w:id="119"/>
    </w:p>
    <w:p w14:paraId="2D924720" w14:textId="5BFD6304" w:rsidR="00F404FB" w:rsidRPr="00080C75" w:rsidRDefault="00434E8E" w:rsidP="008D1BFB">
      <w:pPr>
        <w:pStyle w:val="a8"/>
        <w:rPr>
          <w:rtl/>
        </w:rPr>
      </w:pPr>
      <w:r w:rsidRPr="00080C75">
        <w:rPr>
          <w:rFonts w:hint="cs"/>
          <w:rtl/>
        </w:rPr>
        <w:t>يقوم المدربون</w:t>
      </w:r>
      <w:r w:rsidRPr="00080C75">
        <w:t xml:space="preserve"> </w:t>
      </w:r>
      <w:r w:rsidRPr="00080C75">
        <w:rPr>
          <w:rFonts w:hint="cs"/>
          <w:rtl/>
        </w:rPr>
        <w:t>ب</w:t>
      </w:r>
      <w:r w:rsidR="003C7EF2" w:rsidRPr="00080C75">
        <w:rPr>
          <w:rFonts w:hint="cs"/>
          <w:rtl/>
        </w:rPr>
        <w:t xml:space="preserve">تحليل المباريات في الأسبوع السابق لتشكيل </w:t>
      </w:r>
      <w:r w:rsidR="00B54906" w:rsidRPr="00080C75">
        <w:rPr>
          <w:rFonts w:hint="cs"/>
          <w:rtl/>
        </w:rPr>
        <w:t>الفرق في هذا الأسبوع حسب</w:t>
      </w:r>
      <w:r w:rsidR="00E10444" w:rsidRPr="00080C75">
        <w:rPr>
          <w:rFonts w:hint="cs"/>
          <w:rtl/>
        </w:rPr>
        <w:t xml:space="preserve"> مصفوفة</w:t>
      </w:r>
      <w:r w:rsidR="00B54906" w:rsidRPr="00080C75">
        <w:rPr>
          <w:rFonts w:hint="cs"/>
          <w:rtl/>
        </w:rPr>
        <w:t xml:space="preserve"> </w:t>
      </w:r>
      <w:r w:rsidR="00B54906" w:rsidRPr="00080C75">
        <w:t>SWOT</w:t>
      </w:r>
      <w:r w:rsidRPr="00080C75">
        <w:rPr>
          <w:rFonts w:hint="cs"/>
          <w:rtl/>
        </w:rPr>
        <w:t xml:space="preserve"> وذلك في محاولة منهم لزيادة قوة اللعب للفريق</w:t>
      </w:r>
      <w:r w:rsidR="00F404FB" w:rsidRPr="00080C75">
        <w:rPr>
          <w:rFonts w:hint="cs"/>
          <w:rtl/>
        </w:rPr>
        <w:t xml:space="preserve">، </w:t>
      </w:r>
      <w:r w:rsidR="00B54906" w:rsidRPr="00080C75">
        <w:rPr>
          <w:rFonts w:hint="cs"/>
          <w:rtl/>
        </w:rPr>
        <w:t>حيث</w:t>
      </w:r>
      <w:r w:rsidR="00F404FB" w:rsidRPr="00080C75">
        <w:rPr>
          <w:rFonts w:hint="cs"/>
          <w:rtl/>
        </w:rPr>
        <w:t xml:space="preserve"> يحللون</w:t>
      </w:r>
      <w:r w:rsidR="00B54906" w:rsidRPr="00080C75">
        <w:rPr>
          <w:rFonts w:hint="cs"/>
          <w:rtl/>
        </w:rPr>
        <w:t xml:space="preserve"> ال</w:t>
      </w:r>
      <w:r w:rsidR="00F404FB" w:rsidRPr="00080C75">
        <w:rPr>
          <w:rFonts w:hint="cs"/>
          <w:rtl/>
        </w:rPr>
        <w:t>عوامل الداخلية</w:t>
      </w:r>
      <w:r w:rsidR="00B54906" w:rsidRPr="00080C75">
        <w:rPr>
          <w:rFonts w:hint="cs"/>
          <w:rtl/>
        </w:rPr>
        <w:t xml:space="preserve"> </w:t>
      </w:r>
      <w:r w:rsidR="00F404FB" w:rsidRPr="00080C75">
        <w:t>(</w:t>
      </w:r>
      <w:proofErr w:type="spellStart"/>
      <w:r w:rsidR="00B54906" w:rsidRPr="00080C75">
        <w:t>internal</w:t>
      </w:r>
      <w:proofErr w:type="spellEnd"/>
      <w:r w:rsidR="00B54906" w:rsidRPr="00080C75">
        <w:t xml:space="preserve"> </w:t>
      </w:r>
      <w:proofErr w:type="spellStart"/>
      <w:r w:rsidR="00B54906" w:rsidRPr="00080C75">
        <w:t>factors</w:t>
      </w:r>
      <w:proofErr w:type="spellEnd"/>
      <w:r w:rsidR="00F404FB" w:rsidRPr="00080C75">
        <w:t>)</w:t>
      </w:r>
      <w:r w:rsidR="00B54906" w:rsidRPr="00080C75">
        <w:rPr>
          <w:rFonts w:hint="cs"/>
          <w:rtl/>
        </w:rPr>
        <w:t xml:space="preserve"> </w:t>
      </w:r>
      <w:r w:rsidR="00F404FB" w:rsidRPr="00080C75">
        <w:rPr>
          <w:rFonts w:hint="cs"/>
          <w:rtl/>
        </w:rPr>
        <w:t xml:space="preserve">التي </w:t>
      </w:r>
      <w:r w:rsidR="00B54906" w:rsidRPr="00080C75">
        <w:rPr>
          <w:rFonts w:hint="cs"/>
          <w:rtl/>
        </w:rPr>
        <w:t xml:space="preserve">تركز </w:t>
      </w:r>
      <w:r w:rsidR="00F404FB" w:rsidRPr="00080C75">
        <w:rPr>
          <w:rFonts w:hint="cs"/>
          <w:rtl/>
        </w:rPr>
        <w:t xml:space="preserve">على </w:t>
      </w:r>
      <w:r w:rsidR="00B54906" w:rsidRPr="00080C75">
        <w:rPr>
          <w:rFonts w:hint="cs"/>
          <w:rtl/>
        </w:rPr>
        <w:t>نتائج مباراة الفريق في الأسبوع السابق</w:t>
      </w:r>
      <w:r w:rsidR="00F404FB" w:rsidRPr="00080C75">
        <w:rPr>
          <w:rFonts w:hint="cs"/>
          <w:rtl/>
        </w:rPr>
        <w:t xml:space="preserve"> و</w:t>
      </w:r>
      <w:r w:rsidR="00B54906" w:rsidRPr="00080C75">
        <w:rPr>
          <w:rFonts w:hint="cs"/>
          <w:rtl/>
        </w:rPr>
        <w:t>ال</w:t>
      </w:r>
      <w:r w:rsidR="00F404FB" w:rsidRPr="00080C75">
        <w:rPr>
          <w:rFonts w:hint="cs"/>
          <w:rtl/>
        </w:rPr>
        <w:t>عوامل الخارجية</w:t>
      </w:r>
      <w:r w:rsidR="00B54906" w:rsidRPr="00080C75">
        <w:rPr>
          <w:rFonts w:hint="cs"/>
          <w:rtl/>
        </w:rPr>
        <w:t xml:space="preserve"> </w:t>
      </w:r>
      <w:r w:rsidR="00F404FB" w:rsidRPr="00080C75">
        <w:t>(</w:t>
      </w:r>
      <w:proofErr w:type="spellStart"/>
      <w:r w:rsidR="00B54906" w:rsidRPr="00080C75">
        <w:t>external</w:t>
      </w:r>
      <w:proofErr w:type="spellEnd"/>
      <w:r w:rsidR="00B54906" w:rsidRPr="00080C75">
        <w:t xml:space="preserve"> </w:t>
      </w:r>
      <w:proofErr w:type="spellStart"/>
      <w:r w:rsidR="00B54906" w:rsidRPr="00080C75">
        <w:t>factors</w:t>
      </w:r>
      <w:proofErr w:type="spellEnd"/>
      <w:r w:rsidR="00F404FB" w:rsidRPr="00080C75">
        <w:t>)</w:t>
      </w:r>
      <w:r w:rsidR="00B54906" w:rsidRPr="00080C75">
        <w:rPr>
          <w:rFonts w:hint="cs"/>
          <w:rtl/>
        </w:rPr>
        <w:t xml:space="preserve"> </w:t>
      </w:r>
      <w:r w:rsidR="00F404FB" w:rsidRPr="00080C75">
        <w:rPr>
          <w:rFonts w:hint="cs"/>
          <w:rtl/>
        </w:rPr>
        <w:t xml:space="preserve">التي </w:t>
      </w:r>
      <w:r w:rsidR="00B54906" w:rsidRPr="00080C75">
        <w:rPr>
          <w:rFonts w:hint="cs"/>
          <w:rtl/>
        </w:rPr>
        <w:t>تركز على نتائج مباراة الفريق الخصم في الأسبوع السابق</w:t>
      </w:r>
      <w:r w:rsidR="00E32D1C" w:rsidRPr="00080C75">
        <w:rPr>
          <w:rFonts w:hint="cs"/>
          <w:rtl/>
        </w:rPr>
        <w:t>.</w:t>
      </w:r>
    </w:p>
    <w:p w14:paraId="02F40638" w14:textId="050E6813" w:rsidR="00E10444" w:rsidRPr="00080C75" w:rsidRDefault="002A1099" w:rsidP="008D1BFB">
      <w:pPr>
        <w:pStyle w:val="a8"/>
        <w:rPr>
          <w:rFonts w:eastAsiaTheme="minorEastAsia"/>
          <w:rtl/>
        </w:rPr>
      </w:pPr>
      <w:r w:rsidRPr="00080C75">
        <w:rPr>
          <w:rFonts w:hint="cs"/>
          <w:rtl/>
        </w:rPr>
        <w:t xml:space="preserve">لتحليل مباريات للفريق </w:t>
      </w:r>
      <m:oMath>
        <m:r>
          <w:rPr>
            <w:rFonts w:ascii="Cambria Math" w:hAnsi="Cambria Math"/>
          </w:rPr>
          <m:t>i</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لوضع تشكيل جديد في الأسبوع </w:t>
      </w:r>
      <m:oMath>
        <m:r>
          <w:rPr>
            <w:rFonts w:ascii="Cambria Math" w:eastAsiaTheme="minorEastAsia" w:hAnsi="Cambria Math"/>
          </w:rPr>
          <m:t>t+1</m:t>
        </m:r>
      </m:oMath>
      <w:r w:rsidRPr="00080C75">
        <w:rPr>
          <w:rFonts w:eastAsiaTheme="minorEastAsia" w:hint="cs"/>
          <w:rtl/>
        </w:rPr>
        <w:t xml:space="preserve">، </w:t>
      </w:r>
      <w:r w:rsidRPr="00080C75">
        <w:rPr>
          <w:rFonts w:eastAsiaTheme="minorEastAsia"/>
          <w:rtl/>
        </w:rPr>
        <w:t>إذا كان قد فاز (خسر)</w:t>
      </w:r>
      <w:r w:rsidRPr="00080C75">
        <w:rPr>
          <w:rFonts w:eastAsiaTheme="minorEastAsia" w:hint="cs"/>
          <w:rtl/>
        </w:rPr>
        <w:t xml:space="preserve"> الفريق </w:t>
      </w:r>
      <m:oMath>
        <m:r>
          <w:rPr>
            <w:rFonts w:ascii="Cambria Math" w:hAnsi="Cambria Math"/>
          </w:rPr>
          <m:t>i</m:t>
        </m:r>
      </m:oMath>
      <w:r w:rsidRPr="00080C75">
        <w:rPr>
          <w:rFonts w:eastAsiaTheme="minorEastAsia"/>
          <w:rtl/>
        </w:rPr>
        <w:t xml:space="preserve"> المباراة المصطنعة </w:t>
      </w:r>
      <w:r w:rsidRPr="00080C75">
        <w:rPr>
          <w:rFonts w:eastAsiaTheme="minorEastAsia" w:hint="cs"/>
          <w:rtl/>
        </w:rPr>
        <w:t>على</w:t>
      </w:r>
      <w:r w:rsidRPr="00080C75">
        <w:rPr>
          <w:rFonts w:eastAsiaTheme="minorEastAsia"/>
          <w:rtl/>
        </w:rPr>
        <w:t xml:space="preserve"> (أمام) الفريق </w:t>
      </w:r>
      <m:oMath>
        <m:r>
          <w:rPr>
            <w:rFonts w:ascii="Cambria Math" w:hAnsi="Cambria Math"/>
          </w:rPr>
          <m:t>i</m:t>
        </m:r>
      </m:oMath>
      <w:r w:rsidRPr="00080C75">
        <w:rPr>
          <w:rFonts w:eastAsiaTheme="minorEastAsia"/>
          <w:rtl/>
        </w:rPr>
        <w:t xml:space="preserve"> في الأسبوع </w:t>
      </w:r>
      <m:oMath>
        <m:r>
          <w:rPr>
            <w:rFonts w:ascii="Cambria Math" w:eastAsiaTheme="minorEastAsia" w:hAnsi="Cambria Math"/>
          </w:rPr>
          <m:t>t</m:t>
        </m:r>
      </m:oMath>
      <w:r w:rsidRPr="00080C75">
        <w:rPr>
          <w:rFonts w:eastAsiaTheme="minorEastAsia"/>
          <w:rtl/>
        </w:rPr>
        <w:t xml:space="preserve"> ، فإننا نفترض أن النجاح (الخسارة) كان </w:t>
      </w:r>
      <w:r w:rsidRPr="00080C75">
        <w:rPr>
          <w:rFonts w:eastAsiaTheme="minorEastAsia" w:hint="cs"/>
          <w:rtl/>
        </w:rPr>
        <w:t>نتيجة</w:t>
      </w:r>
      <w:r w:rsidRPr="00080C75">
        <w:rPr>
          <w:rFonts w:eastAsiaTheme="minorEastAsia"/>
          <w:rtl/>
        </w:rPr>
        <w:t xml:space="preserve"> مباشرة عن نقاط قوة (نقاط ضعف) الفريق </w:t>
      </w:r>
      <m:oMath>
        <m:r>
          <w:rPr>
            <w:rFonts w:ascii="Cambria Math" w:hAnsi="Cambria Math"/>
          </w:rPr>
          <m:t>i</m:t>
        </m:r>
      </m:oMath>
      <w:r w:rsidRPr="00080C75">
        <w:rPr>
          <w:rFonts w:eastAsiaTheme="minorEastAsia"/>
          <w:rtl/>
        </w:rPr>
        <w:t>،</w:t>
      </w:r>
      <w:r w:rsidRPr="00080C75">
        <w:rPr>
          <w:rFonts w:eastAsiaTheme="minorEastAsia" w:hint="cs"/>
          <w:rtl/>
        </w:rPr>
        <w:t>أو</w:t>
      </w:r>
      <w:r w:rsidRPr="00080C75">
        <w:rPr>
          <w:rFonts w:eastAsiaTheme="minorEastAsia"/>
          <w:rtl/>
        </w:rPr>
        <w:t xml:space="preserve"> </w:t>
      </w:r>
      <w:r w:rsidRPr="00080C75">
        <w:rPr>
          <w:rFonts w:eastAsiaTheme="minorEastAsia" w:hint="cs"/>
          <w:rtl/>
        </w:rPr>
        <w:t>نتيجة</w:t>
      </w:r>
      <w:r w:rsidRPr="00080C75">
        <w:rPr>
          <w:rFonts w:eastAsiaTheme="minorEastAsia"/>
          <w:rtl/>
        </w:rPr>
        <w:t xml:space="preserve"> مباشرة عن نقاط ضعف (نقاط قوة) الفريق </w:t>
      </w:r>
      <m:oMath>
        <m:r>
          <w:rPr>
            <w:rFonts w:ascii="Cambria Math" w:eastAsiaTheme="minorEastAsia" w:hAnsi="Cambria Math"/>
          </w:rPr>
          <m:t>t</m:t>
        </m:r>
      </m:oMath>
      <w:r w:rsidRPr="00080C75">
        <w:rPr>
          <w:rFonts w:eastAsiaTheme="minorEastAsia"/>
          <w:rtl/>
        </w:rPr>
        <w:t>.</w:t>
      </w:r>
      <w:r w:rsidRPr="00080C75">
        <w:rPr>
          <w:rFonts w:eastAsiaTheme="minorEastAsia" w:hint="cs"/>
          <w:rtl/>
        </w:rPr>
        <w:t xml:space="preserve"> </w:t>
      </w:r>
      <w:r w:rsidRPr="00080C75">
        <w:rPr>
          <w:rFonts w:eastAsiaTheme="minorEastAsia"/>
          <w:rtl/>
        </w:rPr>
        <w:t>واستناداً إلى جدول الدوري في الأسبوع</w:t>
      </w:r>
      <w:r w:rsidRPr="00080C75">
        <w:rPr>
          <w:rFonts w:ascii="Cambria Math" w:eastAsiaTheme="minorEastAsia" w:hAnsi="Cambria Math"/>
          <w:i/>
        </w:rPr>
        <w:t xml:space="preserve"> </w:t>
      </w:r>
      <w:r w:rsidRPr="00080C75">
        <w:rPr>
          <w:rFonts w:ascii="Cambria Math" w:eastAsiaTheme="minorEastAsia" w:hAnsi="Cambria Math" w:hint="cs"/>
          <w:i/>
          <w:rtl/>
        </w:rPr>
        <w:t xml:space="preserve"> </w:t>
      </w:r>
      <m:oMath>
        <m:r>
          <w:rPr>
            <w:rFonts w:ascii="Cambria Math" w:eastAsiaTheme="minorEastAsia" w:hAnsi="Cambria Math"/>
          </w:rPr>
          <m:t>t+1</m:t>
        </m:r>
      </m:oMath>
      <w:r w:rsidRPr="00080C75">
        <w:rPr>
          <w:rFonts w:eastAsiaTheme="minorEastAsia"/>
          <w:rtl/>
        </w:rPr>
        <w:t xml:space="preserve">، افترض أن </w:t>
      </w:r>
      <w:r w:rsidRPr="00080C75">
        <w:rPr>
          <w:rFonts w:eastAsiaTheme="minorEastAsia" w:hint="cs"/>
          <w:rtl/>
        </w:rPr>
        <w:t>المباراة</w:t>
      </w:r>
      <w:r w:rsidRPr="00080C75">
        <w:rPr>
          <w:rFonts w:eastAsiaTheme="minorEastAsia"/>
          <w:rtl/>
        </w:rPr>
        <w:t xml:space="preserve"> التالية للفريق </w:t>
      </w:r>
      <m:oMath>
        <m:r>
          <w:rPr>
            <w:rFonts w:ascii="Cambria Math" w:hAnsi="Cambria Math"/>
          </w:rPr>
          <m:t>i</m:t>
        </m:r>
      </m:oMath>
      <w:r w:rsidRPr="00080C75">
        <w:rPr>
          <w:rFonts w:eastAsiaTheme="minorEastAsia"/>
          <w:rtl/>
        </w:rPr>
        <w:t xml:space="preserve"> هي مع الفريق </w:t>
      </w:r>
      <m:oMath>
        <m:r>
          <w:rPr>
            <w:rFonts w:ascii="Cambria Math" w:eastAsiaTheme="minorEastAsia" w:hAnsi="Cambria Math"/>
          </w:rPr>
          <m:t>l</m:t>
        </m:r>
      </m:oMath>
      <w:r w:rsidRPr="00080C75">
        <w:rPr>
          <w:rFonts w:eastAsiaTheme="minorEastAsia" w:hint="cs"/>
          <w:rtl/>
        </w:rPr>
        <w:t>،</w:t>
      </w:r>
      <w:r w:rsidRPr="00080C75">
        <w:rPr>
          <w:rFonts w:eastAsiaTheme="minorEastAsia"/>
          <w:rtl/>
        </w:rPr>
        <w:t xml:space="preserve"> إذا كان الفريق </w:t>
      </w:r>
      <m:oMath>
        <m:r>
          <w:rPr>
            <w:rFonts w:ascii="Cambria Math" w:eastAsiaTheme="minorEastAsia" w:hAnsi="Cambria Math"/>
          </w:rPr>
          <m:t>l</m:t>
        </m:r>
      </m:oMath>
      <w:r w:rsidRPr="00080C75">
        <w:rPr>
          <w:rFonts w:eastAsiaTheme="minorEastAsia"/>
          <w:rtl/>
        </w:rPr>
        <w:t xml:space="preserve"> قد فاز (خسر) المباراة </w:t>
      </w:r>
      <w:r w:rsidRPr="00080C75">
        <w:rPr>
          <w:rFonts w:eastAsiaTheme="minorEastAsia" w:hint="cs"/>
          <w:rtl/>
        </w:rPr>
        <w:t>على</w:t>
      </w:r>
      <w:r w:rsidRPr="00080C75">
        <w:rPr>
          <w:rFonts w:eastAsiaTheme="minorEastAsia"/>
          <w:rtl/>
        </w:rPr>
        <w:t xml:space="preserve"> (أمام) الفريق </w:t>
      </w:r>
      <m:oMath>
        <m:r>
          <w:rPr>
            <w:rFonts w:ascii="Cambria Math" w:eastAsiaTheme="minorEastAsia" w:hAnsi="Cambria Math"/>
          </w:rPr>
          <m:t>k</m:t>
        </m:r>
      </m:oMath>
      <w:r w:rsidRPr="00080C75">
        <w:rPr>
          <w:rFonts w:eastAsiaTheme="minorEastAsia"/>
          <w:rtl/>
        </w:rPr>
        <w:t xml:space="preserve"> في الأسبوع </w:t>
      </w:r>
      <m:oMath>
        <m:r>
          <w:rPr>
            <w:rFonts w:ascii="Cambria Math" w:eastAsiaTheme="minorEastAsia" w:hAnsi="Cambria Math"/>
          </w:rPr>
          <m:t>t</m:t>
        </m:r>
      </m:oMath>
      <w:r w:rsidRPr="00080C75">
        <w:rPr>
          <w:rFonts w:eastAsiaTheme="minorEastAsia"/>
          <w:rtl/>
        </w:rPr>
        <w:t xml:space="preserve">، فإن هذا النجاح (الخسارة) وتشكيل الفريق الذي يقف وراءه قد يكون تهديداً مباشراً (فرصة) للفريق </w:t>
      </w:r>
      <m:oMath>
        <m:r>
          <w:rPr>
            <w:rFonts w:ascii="Cambria Math" w:hAnsi="Cambria Math"/>
          </w:rPr>
          <m:t>i</m:t>
        </m:r>
      </m:oMath>
      <w:r w:rsidRPr="00080C75">
        <w:rPr>
          <w:rFonts w:eastAsiaTheme="minorEastAsia"/>
          <w:rtl/>
        </w:rPr>
        <w:t xml:space="preserve">. من الواضح أن مثل هذا النجاح (الخسارة) </w:t>
      </w:r>
      <w:r w:rsidR="002E3052" w:rsidRPr="00080C75">
        <w:rPr>
          <w:rFonts w:eastAsiaTheme="minorEastAsia" w:hint="cs"/>
          <w:rtl/>
        </w:rPr>
        <w:t xml:space="preserve">ناتج عن </w:t>
      </w:r>
      <w:r w:rsidRPr="00080C75">
        <w:rPr>
          <w:rFonts w:eastAsiaTheme="minorEastAsia"/>
          <w:rtl/>
        </w:rPr>
        <w:t>بعض نقاط القوة (</w:t>
      </w:r>
      <w:r w:rsidR="002E3052" w:rsidRPr="00080C75">
        <w:rPr>
          <w:rFonts w:eastAsiaTheme="minorEastAsia"/>
          <w:rtl/>
        </w:rPr>
        <w:t>نقاط</w:t>
      </w:r>
      <w:r w:rsidR="002E3052" w:rsidRPr="00080C75">
        <w:rPr>
          <w:rFonts w:eastAsiaTheme="minorEastAsia" w:hint="cs"/>
          <w:rtl/>
        </w:rPr>
        <w:t xml:space="preserve"> </w:t>
      </w:r>
      <w:r w:rsidRPr="00080C75">
        <w:rPr>
          <w:rFonts w:eastAsiaTheme="minorEastAsia"/>
          <w:rtl/>
        </w:rPr>
        <w:t>الضعف). إن التركيز على نقاط القوة (نقاط الضعف) في الفريق</w:t>
      </w:r>
      <w:r w:rsidR="002E3052" w:rsidRPr="00080C75">
        <w:rPr>
          <w:rFonts w:eastAsiaTheme="minorEastAsia" w:hint="cs"/>
          <w:rtl/>
        </w:rPr>
        <w:t xml:space="preserve"> </w:t>
      </w:r>
      <m:oMath>
        <m:r>
          <w:rPr>
            <w:rFonts w:ascii="Cambria Math" w:eastAsiaTheme="minorEastAsia" w:hAnsi="Cambria Math"/>
          </w:rPr>
          <m:t>l</m:t>
        </m:r>
      </m:oMath>
      <w:r w:rsidR="002E3052" w:rsidRPr="00080C75">
        <w:rPr>
          <w:rFonts w:eastAsiaTheme="minorEastAsia"/>
          <w:rtl/>
        </w:rPr>
        <w:t xml:space="preserve"> </w:t>
      </w:r>
      <w:r w:rsidRPr="00080C75">
        <w:rPr>
          <w:rFonts w:eastAsiaTheme="minorEastAsia"/>
          <w:rtl/>
        </w:rPr>
        <w:t xml:space="preserve">، يعطينا طريقة بديهية لتجنب التهديدات المحتملة (للحصول على فوائد من الفرص المحتملة). </w:t>
      </w:r>
      <w:r w:rsidR="002E3052" w:rsidRPr="00080C75">
        <w:rPr>
          <w:rFonts w:eastAsiaTheme="minorEastAsia" w:hint="cs"/>
          <w:rtl/>
        </w:rPr>
        <w:t xml:space="preserve">أو يمكننا </w:t>
      </w:r>
      <w:r w:rsidRPr="00080C75">
        <w:rPr>
          <w:rFonts w:eastAsiaTheme="minorEastAsia"/>
          <w:rtl/>
        </w:rPr>
        <w:t>التركيز على نقاط الضعف (نقاط القوة) في الفريق</w:t>
      </w:r>
      <w:r w:rsidR="002E3052" w:rsidRPr="00080C75">
        <w:rPr>
          <w:rFonts w:eastAsiaTheme="minorEastAsia" w:hint="cs"/>
          <w:rtl/>
        </w:rPr>
        <w:t xml:space="preserve"> </w:t>
      </w:r>
      <m:oMath>
        <m:r>
          <w:rPr>
            <w:rFonts w:ascii="Cambria Math" w:eastAsiaTheme="minorEastAsia" w:hAnsi="Cambria Math"/>
          </w:rPr>
          <m:t>k</m:t>
        </m:r>
      </m:oMath>
      <w:r w:rsidRPr="00080C75">
        <w:rPr>
          <w:rFonts w:eastAsiaTheme="minorEastAsia"/>
          <w:rtl/>
        </w:rPr>
        <w:t xml:space="preserve"> بدلاً من ذلك.</w:t>
      </w:r>
      <w:r w:rsidR="00F51C38" w:rsidRPr="00080C75">
        <w:rPr>
          <w:rFonts w:eastAsiaTheme="minorEastAsia" w:hint="cs"/>
          <w:rtl/>
        </w:rPr>
        <w:t xml:space="preserve"> يوضح </w:t>
      </w:r>
      <w:r w:rsidR="00F51C38" w:rsidRPr="00080C75">
        <w:rPr>
          <w:rFonts w:eastAsiaTheme="minorEastAsia"/>
          <w:rtl/>
        </w:rPr>
        <w:fldChar w:fldCharType="begin"/>
      </w:r>
      <w:r w:rsidR="00F51C38" w:rsidRPr="00080C75">
        <w:rPr>
          <w:rFonts w:eastAsiaTheme="minorEastAsia"/>
          <w:rtl/>
        </w:rPr>
        <w:instrText xml:space="preserve"> </w:instrText>
      </w:r>
      <w:r w:rsidR="00F51C38" w:rsidRPr="00080C75">
        <w:rPr>
          <w:rFonts w:eastAsiaTheme="minorEastAsia" w:hint="cs"/>
        </w:rPr>
        <w:instrText>REF</w:instrText>
      </w:r>
      <w:r w:rsidR="00F51C38" w:rsidRPr="00080C75">
        <w:rPr>
          <w:rFonts w:eastAsiaTheme="minorEastAsia" w:hint="cs"/>
          <w:rtl/>
        </w:rPr>
        <w:instrText xml:space="preserve"> _</w:instrText>
      </w:r>
      <w:r w:rsidR="00F51C38" w:rsidRPr="00080C75">
        <w:rPr>
          <w:rFonts w:eastAsiaTheme="minorEastAsia" w:hint="cs"/>
        </w:rPr>
        <w:instrText>Ref199448526 \h</w:instrText>
      </w:r>
      <w:r w:rsidR="00F51C38" w:rsidRPr="00080C75">
        <w:rPr>
          <w:rFonts w:eastAsiaTheme="minorEastAsia"/>
          <w:rtl/>
        </w:rPr>
        <w:instrText xml:space="preserve"> </w:instrText>
      </w:r>
      <w:r w:rsidR="00770C2D" w:rsidRPr="00080C75">
        <w:rPr>
          <w:rFonts w:eastAsiaTheme="minorEastAsia"/>
          <w:rtl/>
        </w:rPr>
        <w:instrText xml:space="preserve"> \* </w:instrText>
      </w:r>
      <w:r w:rsidR="00770C2D" w:rsidRPr="00080C75">
        <w:rPr>
          <w:rFonts w:eastAsiaTheme="minorEastAsia"/>
        </w:rPr>
        <w:instrText>MERGEFORMAT</w:instrText>
      </w:r>
      <w:r w:rsidR="00770C2D" w:rsidRPr="00080C75">
        <w:rPr>
          <w:rFonts w:eastAsiaTheme="minorEastAsia"/>
          <w:rtl/>
        </w:rPr>
        <w:instrText xml:space="preserve"> </w:instrText>
      </w:r>
      <w:r w:rsidR="00F51C38" w:rsidRPr="00080C75">
        <w:rPr>
          <w:rFonts w:eastAsiaTheme="minorEastAsia"/>
          <w:rtl/>
        </w:rPr>
      </w:r>
      <w:r w:rsidR="00F51C38" w:rsidRPr="00080C75">
        <w:rPr>
          <w:rFonts w:eastAsiaTheme="minorEastAsia"/>
          <w:rtl/>
        </w:rPr>
        <w:fldChar w:fldCharType="separate"/>
      </w:r>
      <w:r w:rsidR="000338C4">
        <w:rPr>
          <w:rtl/>
        </w:rPr>
        <w:t xml:space="preserve">الشكل </w:t>
      </w:r>
      <w:r w:rsidR="000338C4">
        <w:rPr>
          <w:noProof/>
          <w:rtl/>
        </w:rPr>
        <w:t>9</w:t>
      </w:r>
      <w:r w:rsidR="00F51C38" w:rsidRPr="00080C75">
        <w:rPr>
          <w:rFonts w:eastAsiaTheme="minorEastAsia"/>
          <w:rtl/>
        </w:rPr>
        <w:fldChar w:fldCharType="end"/>
      </w:r>
      <w:r w:rsidR="00F51C38" w:rsidRPr="00080C75">
        <w:rPr>
          <w:rFonts w:eastAsiaTheme="minorEastAsia" w:hint="cs"/>
          <w:rtl/>
        </w:rPr>
        <w:t xml:space="preserve"> ألية تحليل المباريات.</w:t>
      </w:r>
    </w:p>
    <w:p w14:paraId="6C63F9BD" w14:textId="6B280A16" w:rsidR="00B34FAA" w:rsidRPr="00080C75" w:rsidRDefault="00E10444" w:rsidP="008D1BFB">
      <w:pPr>
        <w:pStyle w:val="a8"/>
        <w:rPr>
          <w:rFonts w:eastAsiaTheme="minorEastAsia"/>
          <w:rtl/>
        </w:rPr>
      </w:pPr>
      <w:r w:rsidRPr="00080C75">
        <w:rPr>
          <w:rFonts w:eastAsiaTheme="minorEastAsia" w:hint="cs"/>
          <w:rtl/>
        </w:rPr>
        <w:t xml:space="preserve">يمكن تلخيص الإجراءات الممكنة للفريق </w:t>
      </w:r>
      <m:oMath>
        <m:r>
          <w:rPr>
            <w:rFonts w:ascii="Cambria Math" w:eastAsiaTheme="minorEastAsia" w:hAnsi="Cambria Math"/>
          </w:rPr>
          <m:t>i</m:t>
        </m:r>
      </m:oMath>
      <w:r w:rsidRPr="00080C75">
        <w:rPr>
          <w:rFonts w:eastAsiaTheme="minorEastAsia" w:hint="cs"/>
          <w:rtl/>
        </w:rPr>
        <w:t xml:space="preserve"> المستندة على تحليل المباريات حسب مصفوفة </w:t>
      </w:r>
      <w:r w:rsidRPr="00080C75">
        <w:rPr>
          <w:rFonts w:eastAsiaTheme="minorEastAsia"/>
        </w:rPr>
        <w:t>SWOT</w:t>
      </w:r>
      <w:r w:rsidRPr="00080C75">
        <w:rPr>
          <w:rFonts w:eastAsiaTheme="minorEastAsia" w:hint="cs"/>
          <w:rtl/>
        </w:rPr>
        <w:t xml:space="preserve"> </w:t>
      </w:r>
      <w:r w:rsidR="00B34FAA" w:rsidRPr="00080C75">
        <w:rPr>
          <w:rFonts w:eastAsiaTheme="minorEastAsia" w:hint="cs"/>
          <w:rtl/>
        </w:rPr>
        <w:t xml:space="preserve">الموضحة </w:t>
      </w:r>
      <w:r w:rsidR="00B34FAA" w:rsidRPr="00080C75">
        <w:rPr>
          <w:rFonts w:eastAsiaTheme="minorEastAsia"/>
          <w:rtl/>
        </w:rPr>
        <w:t>في</w:t>
      </w:r>
      <w:r w:rsidRPr="00080C75">
        <w:rPr>
          <w:rFonts w:eastAsiaTheme="minorEastAsia" w:hint="cs"/>
          <w:rtl/>
        </w:rPr>
        <w:t xml:space="preserve"> </w:t>
      </w:r>
      <w:r w:rsidR="00B34FAA" w:rsidRPr="00080C75">
        <w:rPr>
          <w:rFonts w:eastAsiaTheme="minorEastAsia"/>
          <w:rtl/>
        </w:rPr>
        <w:fldChar w:fldCharType="begin"/>
      </w:r>
      <w:r w:rsidR="00B34FAA" w:rsidRPr="00080C75">
        <w:rPr>
          <w:rFonts w:eastAsiaTheme="minorEastAsia"/>
          <w:rtl/>
        </w:rPr>
        <w:instrText xml:space="preserve"> </w:instrText>
      </w:r>
      <w:r w:rsidR="00B34FAA" w:rsidRPr="00080C75">
        <w:rPr>
          <w:rFonts w:eastAsiaTheme="minorEastAsia" w:hint="cs"/>
        </w:rPr>
        <w:instrText>REF</w:instrText>
      </w:r>
      <w:r w:rsidR="00B34FAA" w:rsidRPr="00080C75">
        <w:rPr>
          <w:rFonts w:eastAsiaTheme="minorEastAsia" w:hint="cs"/>
          <w:rtl/>
        </w:rPr>
        <w:instrText xml:space="preserve"> _</w:instrText>
      </w:r>
      <w:r w:rsidR="00B34FAA" w:rsidRPr="00080C75">
        <w:rPr>
          <w:rFonts w:eastAsiaTheme="minorEastAsia" w:hint="cs"/>
        </w:rPr>
        <w:instrText>Ref199465770 \h</w:instrText>
      </w:r>
      <w:r w:rsidR="00B34FAA" w:rsidRPr="00080C75">
        <w:rPr>
          <w:rFonts w:eastAsiaTheme="minorEastAsia"/>
          <w:rtl/>
        </w:rPr>
        <w:instrText xml:space="preserve"> </w:instrText>
      </w:r>
      <w:r w:rsidR="00770C2D" w:rsidRPr="00080C75">
        <w:rPr>
          <w:rFonts w:eastAsiaTheme="minorEastAsia"/>
          <w:rtl/>
        </w:rPr>
        <w:instrText xml:space="preserve"> \* </w:instrText>
      </w:r>
      <w:r w:rsidR="00770C2D" w:rsidRPr="00080C75">
        <w:rPr>
          <w:rFonts w:eastAsiaTheme="minorEastAsia"/>
        </w:rPr>
        <w:instrText>MERGEFORMAT</w:instrText>
      </w:r>
      <w:r w:rsidR="00770C2D" w:rsidRPr="00080C75">
        <w:rPr>
          <w:rFonts w:eastAsiaTheme="minorEastAsia"/>
          <w:rtl/>
        </w:rPr>
        <w:instrText xml:space="preserve"> </w:instrText>
      </w:r>
      <w:r w:rsidR="00B34FAA" w:rsidRPr="00080C75">
        <w:rPr>
          <w:rFonts w:eastAsiaTheme="minorEastAsia"/>
          <w:rtl/>
        </w:rPr>
      </w:r>
      <w:r w:rsidR="00B34FAA" w:rsidRPr="00080C75">
        <w:rPr>
          <w:rFonts w:eastAsiaTheme="minorEastAsia"/>
          <w:rtl/>
        </w:rPr>
        <w:fldChar w:fldCharType="separate"/>
      </w:r>
      <w:r w:rsidR="000338C4">
        <w:rPr>
          <w:rtl/>
        </w:rPr>
        <w:t xml:space="preserve">الجدول </w:t>
      </w:r>
      <w:r w:rsidR="000338C4">
        <w:rPr>
          <w:noProof/>
          <w:rtl/>
        </w:rPr>
        <w:t>5</w:t>
      </w:r>
      <w:r w:rsidR="00B34FAA" w:rsidRPr="00080C75">
        <w:rPr>
          <w:rFonts w:eastAsiaTheme="minorEastAsia"/>
          <w:rtl/>
        </w:rPr>
        <w:fldChar w:fldCharType="end"/>
      </w:r>
      <w:r w:rsidRPr="00080C75">
        <w:rPr>
          <w:rFonts w:eastAsiaTheme="minorEastAsia" w:hint="cs"/>
          <w:rtl/>
        </w:rPr>
        <w:t xml:space="preserve">. </w:t>
      </w:r>
    </w:p>
    <w:p w14:paraId="6984FEE9" w14:textId="5C0D095E" w:rsidR="00B34FAA" w:rsidRPr="00080C75" w:rsidRDefault="00B34FAA" w:rsidP="008D1BFB">
      <w:pPr>
        <w:pStyle w:val="a"/>
        <w:rPr>
          <w:rFonts w:eastAsiaTheme="minorEastAsia"/>
          <w:rtl/>
        </w:rPr>
      </w:pPr>
      <w:r w:rsidRPr="00080C75">
        <w:rPr>
          <w:rFonts w:eastAsiaTheme="minorEastAsia" w:hint="cs"/>
          <w:rtl/>
        </w:rPr>
        <w:t xml:space="preserve">تظهر إجراءات </w:t>
      </w:r>
      <w:r w:rsidRPr="00080C75">
        <w:rPr>
          <w:rFonts w:eastAsiaTheme="minorEastAsia"/>
        </w:rPr>
        <w:t>S/T</w:t>
      </w:r>
      <w:r w:rsidRPr="00080C75">
        <w:rPr>
          <w:rFonts w:eastAsiaTheme="minorEastAsia" w:hint="cs"/>
          <w:rtl/>
        </w:rPr>
        <w:t xml:space="preserve"> </w:t>
      </w:r>
      <w:r w:rsidRPr="00080C75">
        <w:rPr>
          <w:rFonts w:eastAsiaTheme="minorEastAsia"/>
          <w:rtl/>
        </w:rPr>
        <w:t>نقاط القوة في ضوء التهديدات الرئيسية من المنافسين. يجب أن يستخدم الفريق نقاط قوته لتجنب التهديدات</w:t>
      </w:r>
      <w:r w:rsidRPr="00080C75">
        <w:rPr>
          <w:rFonts w:eastAsiaTheme="minorEastAsia"/>
        </w:rPr>
        <w:t>.</w:t>
      </w:r>
    </w:p>
    <w:p w14:paraId="2E340DB5" w14:textId="0701A968" w:rsidR="00B34FAA" w:rsidRPr="00080C75" w:rsidRDefault="00B34FAA" w:rsidP="008D1BFB">
      <w:pPr>
        <w:pStyle w:val="a"/>
        <w:rPr>
          <w:rFonts w:eastAsiaTheme="minorEastAsia"/>
          <w:rtl/>
        </w:rPr>
      </w:pPr>
      <w:r w:rsidRPr="00080C75">
        <w:rPr>
          <w:rFonts w:eastAsiaTheme="minorEastAsia" w:hint="cs"/>
          <w:rtl/>
        </w:rPr>
        <w:t xml:space="preserve">تظهر إجراءات </w:t>
      </w:r>
      <w:r w:rsidRPr="00080C75">
        <w:rPr>
          <w:rFonts w:eastAsiaTheme="minorEastAsia"/>
        </w:rPr>
        <w:t>S/O</w:t>
      </w:r>
      <w:r w:rsidRPr="00080C75">
        <w:rPr>
          <w:rFonts w:eastAsiaTheme="minorEastAsia" w:hint="cs"/>
          <w:rtl/>
        </w:rPr>
        <w:t xml:space="preserve"> </w:t>
      </w:r>
      <w:r w:rsidRPr="00080C75">
        <w:rPr>
          <w:rFonts w:eastAsiaTheme="minorEastAsia"/>
          <w:rtl/>
        </w:rPr>
        <w:t>نقاط القوة والفرص. يجب أن يحاول الفريق استخدام نقاط قوته لاستغلال الفرص</w:t>
      </w:r>
      <w:r w:rsidRPr="00080C75">
        <w:rPr>
          <w:rFonts w:eastAsiaTheme="minorEastAsia"/>
        </w:rPr>
        <w:t>.</w:t>
      </w:r>
    </w:p>
    <w:p w14:paraId="1DFEA329" w14:textId="28186358" w:rsidR="00B34FAA" w:rsidRPr="00080C75" w:rsidRDefault="00B34FAA" w:rsidP="008D1BFB">
      <w:pPr>
        <w:pStyle w:val="a"/>
        <w:rPr>
          <w:rFonts w:eastAsiaTheme="minorEastAsia"/>
          <w:rtl/>
        </w:rPr>
      </w:pPr>
      <w:r w:rsidRPr="00080C75">
        <w:rPr>
          <w:rFonts w:eastAsiaTheme="minorEastAsia" w:hint="cs"/>
          <w:rtl/>
        </w:rPr>
        <w:t xml:space="preserve">تظهر إجراءات </w:t>
      </w:r>
      <w:r w:rsidRPr="00080C75">
        <w:rPr>
          <w:rFonts w:eastAsiaTheme="minorEastAsia"/>
        </w:rPr>
        <w:t>W/O</w:t>
      </w:r>
      <w:r w:rsidRPr="00080C75">
        <w:rPr>
          <w:rFonts w:eastAsiaTheme="minorEastAsia" w:hint="cs"/>
          <w:rtl/>
        </w:rPr>
        <w:t xml:space="preserve"> </w:t>
      </w:r>
      <w:r w:rsidRPr="00080C75">
        <w:rPr>
          <w:rFonts w:eastAsiaTheme="minorEastAsia"/>
          <w:rtl/>
        </w:rPr>
        <w:t>نقاط الضعف في مواجهة التهديدات القائمة. يجب أن يحاول الفريق التقليل من نقاط ضعفه وتجنب التهديدات. هذه الاستراتيجيات دفاعية بشكل عام</w:t>
      </w:r>
      <w:r w:rsidRPr="00080C75">
        <w:rPr>
          <w:rFonts w:eastAsiaTheme="minorEastAsia"/>
        </w:rPr>
        <w:t>.</w:t>
      </w:r>
    </w:p>
    <w:p w14:paraId="07AF1DE3" w14:textId="77777777" w:rsidR="008A21A2" w:rsidRPr="00080C75" w:rsidRDefault="00B34FAA" w:rsidP="008D1BFB">
      <w:pPr>
        <w:pStyle w:val="a"/>
        <w:rPr>
          <w:i/>
        </w:rPr>
      </w:pPr>
      <w:r w:rsidRPr="00080C75">
        <w:rPr>
          <w:rFonts w:eastAsiaTheme="minorEastAsia" w:hint="cs"/>
          <w:rtl/>
        </w:rPr>
        <w:t xml:space="preserve">تظهر إجراءات </w:t>
      </w:r>
      <w:r w:rsidRPr="00080C75">
        <w:rPr>
          <w:rFonts w:eastAsiaTheme="minorEastAsia"/>
        </w:rPr>
        <w:t>W/T</w:t>
      </w:r>
      <w:r w:rsidRPr="00080C75">
        <w:rPr>
          <w:rFonts w:eastAsiaTheme="minorEastAsia" w:hint="cs"/>
          <w:rtl/>
        </w:rPr>
        <w:t xml:space="preserve"> ن</w:t>
      </w:r>
      <w:r w:rsidRPr="00080C75">
        <w:rPr>
          <w:rFonts w:eastAsiaTheme="minorEastAsia"/>
          <w:rtl/>
        </w:rPr>
        <w:t>قاط الضعف إلى جانب الفرص الرئيسية. يجب أن يحاول الفريق التغلب على نقاط ضعفه من خلال استغلال الفرص.</w:t>
      </w:r>
    </w:p>
    <w:p w14:paraId="7D0E6DBB" w14:textId="6853E5B1" w:rsidR="00E32D1C" w:rsidRPr="001F5E99" w:rsidRDefault="008A21A2" w:rsidP="001F5E99">
      <w:pPr>
        <w:pStyle w:val="a8"/>
        <w:rPr>
          <w:rtl/>
        </w:rPr>
      </w:pPr>
      <w:r w:rsidRPr="001F5E99">
        <w:rPr>
          <w:rFonts w:eastAsiaTheme="minorEastAsia"/>
          <w:rtl/>
        </w:rPr>
        <w:t xml:space="preserve">يتم إجراء هذا التحليل على جميع </w:t>
      </w:r>
      <w:proofErr w:type="spellStart"/>
      <w:r w:rsidRPr="001F5E99">
        <w:rPr>
          <w:rFonts w:eastAsiaTheme="minorEastAsia"/>
          <w:rtl/>
        </w:rPr>
        <w:t>الفرق</w:t>
      </w:r>
      <w:r w:rsidRPr="001F5E99">
        <w:rPr>
          <w:rFonts w:eastAsiaTheme="minorEastAsia" w:hint="cs"/>
          <w:rtl/>
        </w:rPr>
        <w:t>.</w:t>
      </w:r>
      <w:r w:rsidR="00F51C38" w:rsidRPr="001F5E99">
        <w:rPr>
          <w:rFonts w:eastAsiaTheme="minorEastAsia"/>
          <w:rtl/>
        </w:rPr>
        <w:fldChar w:fldCharType="begin"/>
      </w:r>
      <w:r w:rsidR="00F51C38" w:rsidRPr="001F5E99">
        <w:rPr>
          <w:rFonts w:eastAsiaTheme="minorEastAsia"/>
          <w:rtl/>
        </w:rPr>
        <w:instrText xml:space="preserve"> </w:instrText>
      </w:r>
      <w:r w:rsidR="00F51C38" w:rsidRPr="001F5E99">
        <w:rPr>
          <w:rFonts w:eastAsiaTheme="minorEastAsia" w:hint="cs"/>
        </w:rPr>
        <w:instrText>REF</w:instrText>
      </w:r>
      <w:r w:rsidR="00F51C38" w:rsidRPr="001F5E99">
        <w:rPr>
          <w:rFonts w:eastAsiaTheme="minorEastAsia" w:hint="cs"/>
          <w:rtl/>
        </w:rPr>
        <w:instrText xml:space="preserve"> _</w:instrText>
      </w:r>
      <w:r w:rsidR="00F51C38" w:rsidRPr="001F5E99">
        <w:rPr>
          <w:rFonts w:eastAsiaTheme="minorEastAsia" w:hint="cs"/>
        </w:rPr>
        <w:instrText>Ref199448509 \h</w:instrText>
      </w:r>
      <w:r w:rsidR="00F51C38" w:rsidRPr="001F5E99">
        <w:rPr>
          <w:rFonts w:eastAsiaTheme="minorEastAsia"/>
          <w:rtl/>
        </w:rPr>
        <w:instrText xml:space="preserve"> </w:instrText>
      </w:r>
      <w:r w:rsidR="00B34FAA" w:rsidRPr="001F5E99">
        <w:rPr>
          <w:rFonts w:eastAsiaTheme="minorEastAsia"/>
          <w:rtl/>
        </w:rPr>
        <w:instrText xml:space="preserve"> \* </w:instrText>
      </w:r>
      <w:r w:rsidR="00B34FAA" w:rsidRPr="001F5E99">
        <w:rPr>
          <w:rFonts w:eastAsiaTheme="minorEastAsia"/>
        </w:rPr>
        <w:instrText>MERGEFORMAT</w:instrText>
      </w:r>
      <w:r w:rsidR="00B34FAA" w:rsidRPr="001F5E99">
        <w:rPr>
          <w:rFonts w:eastAsiaTheme="minorEastAsia"/>
          <w:rtl/>
        </w:rPr>
        <w:instrText xml:space="preserve"> </w:instrText>
      </w:r>
      <w:r w:rsidR="00F51C38" w:rsidRPr="001F5E99">
        <w:rPr>
          <w:rFonts w:eastAsiaTheme="minorEastAsia"/>
          <w:rtl/>
        </w:rPr>
      </w:r>
      <w:r w:rsidR="00F51C38" w:rsidRPr="001F5E99">
        <w:rPr>
          <w:rFonts w:eastAsiaTheme="minorEastAsia"/>
          <w:rtl/>
        </w:rPr>
        <w:fldChar w:fldCharType="separate"/>
      </w:r>
      <w:r w:rsidR="000338C4">
        <w:rPr>
          <w:rtl/>
        </w:rPr>
        <w:t>الشكل</w:t>
      </w:r>
      <w:proofErr w:type="spellEnd"/>
      <w:r w:rsidR="000338C4">
        <w:rPr>
          <w:rtl/>
        </w:rPr>
        <w:t xml:space="preserve"> </w:t>
      </w:r>
      <w:r w:rsidR="000338C4">
        <w:rPr>
          <w:noProof/>
          <w:rtl/>
        </w:rPr>
        <w:t>7</w:t>
      </w:r>
      <w:r w:rsidR="00F51C38" w:rsidRPr="001F5E99">
        <w:rPr>
          <w:rFonts w:eastAsiaTheme="minorEastAsia"/>
          <w:rtl/>
        </w:rPr>
        <w:fldChar w:fldCharType="end"/>
      </w:r>
    </w:p>
    <w:p w14:paraId="30098B0C" w14:textId="77777777" w:rsidR="00F51C38" w:rsidRPr="00080C75" w:rsidRDefault="00434E8E" w:rsidP="008D1BFB">
      <w:pPr>
        <w:pStyle w:val="a8"/>
      </w:pPr>
      <w:r w:rsidRPr="00080C75">
        <w:rPr>
          <w:noProof/>
        </w:rPr>
        <w:lastRenderedPageBreak/>
        <w:drawing>
          <wp:anchor distT="0" distB="0" distL="114300" distR="114300" simplePos="0" relativeHeight="251664384" behindDoc="0" locked="0" layoutInCell="1" allowOverlap="1" wp14:anchorId="21F91DE3" wp14:editId="5BFF3161">
            <wp:simplePos x="0" y="0"/>
            <wp:positionH relativeFrom="margin">
              <wp:align>center</wp:align>
            </wp:positionH>
            <wp:positionV relativeFrom="paragraph">
              <wp:posOffset>340242</wp:posOffset>
            </wp:positionV>
            <wp:extent cx="7069455" cy="5220335"/>
            <wp:effectExtent l="0" t="0" r="0" b="0"/>
            <wp:wrapTopAndBottom/>
            <wp:docPr id="10845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7558" name="Picture 1084567558"/>
                    <pic:cNvPicPr/>
                  </pic:nvPicPr>
                  <pic:blipFill>
                    <a:blip r:embed="rId22">
                      <a:extLst>
                        <a:ext uri="{28A0092B-C50C-407E-A947-70E740481C1C}">
                          <a14:useLocalDpi xmlns:a14="http://schemas.microsoft.com/office/drawing/2010/main" val="0"/>
                        </a:ext>
                      </a:extLst>
                    </a:blip>
                    <a:stretch>
                      <a:fillRect/>
                    </a:stretch>
                  </pic:blipFill>
                  <pic:spPr>
                    <a:xfrm>
                      <a:off x="0" y="0"/>
                      <a:ext cx="7069455" cy="5220335"/>
                    </a:xfrm>
                    <a:prstGeom prst="rect">
                      <a:avLst/>
                    </a:prstGeom>
                  </pic:spPr>
                </pic:pic>
              </a:graphicData>
            </a:graphic>
            <wp14:sizeRelH relativeFrom="margin">
              <wp14:pctWidth>0</wp14:pctWidth>
            </wp14:sizeRelH>
            <wp14:sizeRelV relativeFrom="margin">
              <wp14:pctHeight>0</wp14:pctHeight>
            </wp14:sizeRelV>
          </wp:anchor>
        </w:drawing>
      </w:r>
    </w:p>
    <w:p w14:paraId="23C3E5D4" w14:textId="367A5A00" w:rsidR="00DB54EA" w:rsidRDefault="00F51C38" w:rsidP="003D4E2D">
      <w:pPr>
        <w:pStyle w:val="Caption"/>
        <w:bidi/>
        <w:jc w:val="center"/>
        <w:rPr>
          <w:noProof/>
        </w:rPr>
      </w:pPr>
      <w:bookmarkStart w:id="120" w:name="_Ref199448526"/>
      <w:bookmarkStart w:id="121" w:name="_Toc20478976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10</w:t>
      </w:r>
      <w:r>
        <w:rPr>
          <w:rtl/>
        </w:rPr>
        <w:fldChar w:fldCharType="end"/>
      </w:r>
      <w:bookmarkEnd w:id="120"/>
      <w:r>
        <w:rPr>
          <w:noProof/>
          <w:rtl/>
        </w:rPr>
        <w:t xml:space="preserve"> </w:t>
      </w:r>
      <w:r>
        <w:rPr>
          <w:rFonts w:hint="cs"/>
          <w:noProof/>
          <w:rtl/>
        </w:rPr>
        <w:t>تحليل المباريات</w:t>
      </w:r>
      <w:bookmarkEnd w:id="121"/>
    </w:p>
    <w:p w14:paraId="37D1AED5" w14:textId="77777777" w:rsidR="003D4E2D" w:rsidRDefault="003D4E2D" w:rsidP="008D1BFB">
      <w:pPr>
        <w:pStyle w:val="a8"/>
      </w:pPr>
    </w:p>
    <w:p w14:paraId="1263A862" w14:textId="77777777" w:rsidR="003D4E2D" w:rsidRDefault="003D4E2D" w:rsidP="008D1BFB">
      <w:pPr>
        <w:pStyle w:val="a8"/>
      </w:pPr>
    </w:p>
    <w:p w14:paraId="5EB9D56C" w14:textId="77777777" w:rsidR="003D4E2D" w:rsidRDefault="003D4E2D" w:rsidP="008D1BFB">
      <w:pPr>
        <w:pStyle w:val="a8"/>
      </w:pPr>
    </w:p>
    <w:p w14:paraId="459BD8B7" w14:textId="77777777" w:rsidR="003D4E2D" w:rsidRDefault="003D4E2D" w:rsidP="008D1BFB">
      <w:pPr>
        <w:pStyle w:val="a8"/>
      </w:pPr>
    </w:p>
    <w:p w14:paraId="5071C748" w14:textId="77777777" w:rsidR="003D4E2D" w:rsidRDefault="003D4E2D" w:rsidP="008D1BFB">
      <w:pPr>
        <w:pStyle w:val="a8"/>
      </w:pPr>
    </w:p>
    <w:p w14:paraId="1635EA15" w14:textId="77777777" w:rsidR="003D4E2D" w:rsidRDefault="003D4E2D" w:rsidP="008D1BFB">
      <w:pPr>
        <w:pStyle w:val="a8"/>
      </w:pPr>
    </w:p>
    <w:p w14:paraId="489CC8FE" w14:textId="77777777" w:rsidR="00FA1C25" w:rsidRDefault="00FA1C25" w:rsidP="008D1BFB">
      <w:pPr>
        <w:pStyle w:val="a8"/>
      </w:pPr>
    </w:p>
    <w:p w14:paraId="1CC39C22" w14:textId="77777777" w:rsidR="003D4E2D" w:rsidRPr="003D4E2D" w:rsidRDefault="003D4E2D" w:rsidP="008D1BFB">
      <w:pPr>
        <w:pStyle w:val="a8"/>
      </w:pPr>
    </w:p>
    <w:tbl>
      <w:tblPr>
        <w:tblStyle w:val="GridTable5Dark-Accent1"/>
        <w:bidiVisual/>
        <w:tblW w:w="10512" w:type="dxa"/>
        <w:jc w:val="center"/>
        <w:tblLook w:val="0520" w:firstRow="1" w:lastRow="0" w:firstColumn="0" w:lastColumn="1" w:noHBand="0" w:noVBand="1"/>
      </w:tblPr>
      <w:tblGrid>
        <w:gridCol w:w="2448"/>
        <w:gridCol w:w="2448"/>
        <w:gridCol w:w="2448"/>
        <w:gridCol w:w="2448"/>
        <w:gridCol w:w="720"/>
      </w:tblGrid>
      <w:tr w:rsidR="00A17F41" w14:paraId="432764E6" w14:textId="77777777" w:rsidTr="00B34FAA">
        <w:trPr>
          <w:cnfStyle w:val="100000000000" w:firstRow="1" w:lastRow="0" w:firstColumn="0" w:lastColumn="0" w:oddVBand="0" w:evenVBand="0" w:oddHBand="0" w:evenHBand="0" w:firstRowFirstColumn="0" w:firstRowLastColumn="0" w:lastRowFirstColumn="0" w:lastRowLastColumn="0"/>
          <w:jc w:val="center"/>
        </w:trPr>
        <w:tc>
          <w:tcPr>
            <w:tcW w:w="2448" w:type="dxa"/>
            <w:vAlign w:val="center"/>
          </w:tcPr>
          <w:p w14:paraId="1BD6CD4A" w14:textId="572B92EC" w:rsidR="006F6EBA" w:rsidRPr="00080C75" w:rsidRDefault="006F6EBA" w:rsidP="00FA1C25">
            <w:pPr>
              <w:pStyle w:val="a8"/>
              <w:bidi w:val="0"/>
              <w:jc w:val="center"/>
              <w:rPr>
                <w:rFonts w:eastAsiaTheme="minorEastAsia"/>
              </w:rPr>
            </w:pPr>
            <m:oMath>
              <m:r>
                <m:rPr>
                  <m:sty m:val="bi"/>
                </m:rPr>
                <w:rPr>
                  <w:rFonts w:ascii="Cambria Math" w:hAnsi="Cambria Math"/>
                </w:rPr>
                <w:lastRenderedPageBreak/>
                <m:t xml:space="preserve">i </m:t>
              </m:r>
            </m:oMath>
            <w:proofErr w:type="gramStart"/>
            <w:r w:rsidRPr="00080C75">
              <w:rPr>
                <w:rFonts w:eastAsiaTheme="minorEastAsia"/>
              </w:rPr>
              <w:t>had</w:t>
            </w:r>
            <w:proofErr w:type="gramEnd"/>
            <w:r w:rsidRPr="00080C75">
              <w:rPr>
                <w:rFonts w:eastAsiaTheme="minorEastAsia"/>
              </w:rPr>
              <w:t xml:space="preserve"> lost</w:t>
            </w:r>
          </w:p>
          <w:p w14:paraId="1A8E489B" w14:textId="07182EDC" w:rsidR="006F6EBA" w:rsidRPr="00080C75" w:rsidRDefault="006F6EBA" w:rsidP="00FA1C25">
            <w:pPr>
              <w:pStyle w:val="a8"/>
              <w:bidi w:val="0"/>
              <w:jc w:val="center"/>
              <w:rPr>
                <w:rFonts w:eastAsiaTheme="minorEastAsia"/>
              </w:rPr>
            </w:pPr>
            <m:oMath>
              <m:r>
                <m:rPr>
                  <m:sty m:val="bi"/>
                </m:rPr>
                <w:rPr>
                  <w:rFonts w:ascii="Cambria Math" w:hAnsi="Cambria Math"/>
                </w:rPr>
                <m:t>l</m:t>
              </m:r>
            </m:oMath>
            <w:r w:rsidRPr="00080C75">
              <w:rPr>
                <w:rFonts w:eastAsiaTheme="minorEastAsia"/>
              </w:rPr>
              <w:t xml:space="preserve"> </w:t>
            </w:r>
            <w:proofErr w:type="gramStart"/>
            <w:r w:rsidRPr="00080C75">
              <w:rPr>
                <w:rFonts w:eastAsiaTheme="minorEastAsia"/>
              </w:rPr>
              <w:t>had</w:t>
            </w:r>
            <w:proofErr w:type="gramEnd"/>
            <w:r w:rsidRPr="00080C75">
              <w:rPr>
                <w:rFonts w:eastAsiaTheme="minorEastAsia"/>
              </w:rPr>
              <w:t xml:space="preserve"> lost</w:t>
            </w:r>
          </w:p>
          <w:p w14:paraId="77E601E6" w14:textId="5F84290A" w:rsidR="006F6EBA" w:rsidRPr="00080C75" w:rsidRDefault="006F6EBA" w:rsidP="00FA1C25">
            <w:pPr>
              <w:pStyle w:val="a8"/>
              <w:bidi w:val="0"/>
              <w:jc w:val="center"/>
              <w:rPr>
                <w:rtl/>
              </w:rPr>
            </w:pPr>
            <w:proofErr w:type="spellStart"/>
            <w:r w:rsidRPr="00080C75">
              <w:t>Focusing</w:t>
            </w:r>
            <w:proofErr w:type="spellEnd"/>
            <w:r w:rsidRPr="00080C75">
              <w:t xml:space="preserve"> on …</w:t>
            </w:r>
          </w:p>
        </w:tc>
        <w:tc>
          <w:tcPr>
            <w:tcW w:w="2448" w:type="dxa"/>
            <w:vAlign w:val="center"/>
          </w:tcPr>
          <w:p w14:paraId="69A4AB5E" w14:textId="626E47B0" w:rsidR="006F6EBA" w:rsidRPr="00080C75" w:rsidRDefault="006F6EBA" w:rsidP="00FA1C25">
            <w:pPr>
              <w:pStyle w:val="a8"/>
              <w:bidi w:val="0"/>
              <w:jc w:val="center"/>
              <w:rPr>
                <w:rFonts w:eastAsiaTheme="minorEastAsia"/>
              </w:rPr>
            </w:pPr>
            <m:oMath>
              <m:r>
                <m:rPr>
                  <m:sty m:val="bi"/>
                </m:rPr>
                <w:rPr>
                  <w:rFonts w:ascii="Cambria Math" w:hAnsi="Cambria Math"/>
                </w:rPr>
                <m:t xml:space="preserve">i </m:t>
              </m:r>
            </m:oMath>
            <w:proofErr w:type="gramStart"/>
            <w:r w:rsidRPr="00080C75">
              <w:rPr>
                <w:rFonts w:eastAsiaTheme="minorEastAsia"/>
              </w:rPr>
              <w:t>had</w:t>
            </w:r>
            <w:proofErr w:type="gramEnd"/>
            <w:r w:rsidRPr="00080C75">
              <w:rPr>
                <w:rFonts w:eastAsiaTheme="minorEastAsia"/>
              </w:rPr>
              <w:t xml:space="preserve"> lost</w:t>
            </w:r>
          </w:p>
          <w:p w14:paraId="6D4F1E45" w14:textId="41D78BE5" w:rsidR="006F6EBA" w:rsidRPr="00080C75" w:rsidRDefault="006F6EBA" w:rsidP="00FA1C25">
            <w:pPr>
              <w:pStyle w:val="a8"/>
              <w:bidi w:val="0"/>
              <w:jc w:val="center"/>
              <w:rPr>
                <w:rFonts w:eastAsiaTheme="minorEastAsia"/>
              </w:rPr>
            </w:pPr>
            <m:oMath>
              <m:r>
                <m:rPr>
                  <m:sty m:val="bi"/>
                </m:rPr>
                <w:rPr>
                  <w:rFonts w:ascii="Cambria Math" w:hAnsi="Cambria Math"/>
                </w:rPr>
                <m:t>l</m:t>
              </m:r>
            </m:oMath>
            <w:r w:rsidRPr="00080C75">
              <w:rPr>
                <w:rFonts w:eastAsiaTheme="minorEastAsia"/>
              </w:rPr>
              <w:t xml:space="preserve"> </w:t>
            </w:r>
            <w:proofErr w:type="gramStart"/>
            <w:r w:rsidRPr="00080C75">
              <w:rPr>
                <w:rFonts w:eastAsiaTheme="minorEastAsia"/>
              </w:rPr>
              <w:t>had</w:t>
            </w:r>
            <w:proofErr w:type="gramEnd"/>
            <w:r w:rsidRPr="00080C75">
              <w:rPr>
                <w:rFonts w:eastAsiaTheme="minorEastAsia"/>
              </w:rPr>
              <w:t xml:space="preserve"> won</w:t>
            </w:r>
          </w:p>
          <w:p w14:paraId="4DE3DCA0" w14:textId="0F493734" w:rsidR="006F6EBA" w:rsidRPr="00080C75" w:rsidRDefault="006F6EBA" w:rsidP="00FA1C25">
            <w:pPr>
              <w:pStyle w:val="a8"/>
              <w:bidi w:val="0"/>
              <w:jc w:val="center"/>
              <w:rPr>
                <w:rtl/>
              </w:rPr>
            </w:pPr>
            <w:proofErr w:type="spellStart"/>
            <w:r w:rsidRPr="00080C75">
              <w:t>Focusing</w:t>
            </w:r>
            <w:proofErr w:type="spellEnd"/>
            <w:r w:rsidRPr="00080C75">
              <w:t xml:space="preserve"> on …</w:t>
            </w:r>
          </w:p>
        </w:tc>
        <w:tc>
          <w:tcPr>
            <w:tcW w:w="2448" w:type="dxa"/>
            <w:vAlign w:val="center"/>
          </w:tcPr>
          <w:p w14:paraId="57947CE5" w14:textId="051E9EF2" w:rsidR="006F6EBA" w:rsidRPr="00080C75" w:rsidRDefault="006F6EBA" w:rsidP="00FA1C25">
            <w:pPr>
              <w:pStyle w:val="a8"/>
              <w:bidi w:val="0"/>
              <w:jc w:val="center"/>
              <w:rPr>
                <w:rFonts w:eastAsiaTheme="minorEastAsia"/>
              </w:rPr>
            </w:pPr>
            <m:oMath>
              <m:r>
                <m:rPr>
                  <m:sty m:val="bi"/>
                </m:rPr>
                <w:rPr>
                  <w:rFonts w:ascii="Cambria Math" w:hAnsi="Cambria Math"/>
                </w:rPr>
                <m:t xml:space="preserve">i </m:t>
              </m:r>
            </m:oMath>
            <w:proofErr w:type="gramStart"/>
            <w:r w:rsidRPr="00080C75">
              <w:rPr>
                <w:rFonts w:eastAsiaTheme="minorEastAsia"/>
              </w:rPr>
              <w:t>had</w:t>
            </w:r>
            <w:proofErr w:type="gramEnd"/>
            <w:r w:rsidRPr="00080C75">
              <w:rPr>
                <w:rFonts w:eastAsiaTheme="minorEastAsia"/>
              </w:rPr>
              <w:t xml:space="preserve"> won</w:t>
            </w:r>
          </w:p>
          <w:p w14:paraId="76883933" w14:textId="02C459B9" w:rsidR="006F6EBA" w:rsidRPr="00080C75" w:rsidRDefault="006F6EBA" w:rsidP="00FA1C25">
            <w:pPr>
              <w:pStyle w:val="a8"/>
              <w:bidi w:val="0"/>
              <w:jc w:val="center"/>
              <w:rPr>
                <w:rFonts w:eastAsiaTheme="minorEastAsia"/>
              </w:rPr>
            </w:pPr>
            <m:oMath>
              <m:r>
                <m:rPr>
                  <m:sty m:val="bi"/>
                </m:rPr>
                <w:rPr>
                  <w:rFonts w:ascii="Cambria Math" w:hAnsi="Cambria Math"/>
                </w:rPr>
                <m:t>l</m:t>
              </m:r>
            </m:oMath>
            <w:r w:rsidRPr="00080C75">
              <w:rPr>
                <w:rFonts w:eastAsiaTheme="minorEastAsia"/>
              </w:rPr>
              <w:t xml:space="preserve"> </w:t>
            </w:r>
            <w:proofErr w:type="gramStart"/>
            <w:r w:rsidRPr="00080C75">
              <w:rPr>
                <w:rFonts w:eastAsiaTheme="minorEastAsia"/>
              </w:rPr>
              <w:t>had</w:t>
            </w:r>
            <w:proofErr w:type="gramEnd"/>
            <w:r w:rsidRPr="00080C75">
              <w:rPr>
                <w:rFonts w:eastAsiaTheme="minorEastAsia"/>
              </w:rPr>
              <w:t xml:space="preserve"> lost</w:t>
            </w:r>
          </w:p>
          <w:p w14:paraId="3993BA92" w14:textId="63075BD3" w:rsidR="006F6EBA" w:rsidRPr="00080C75" w:rsidRDefault="006F6EBA" w:rsidP="00FA1C25">
            <w:pPr>
              <w:pStyle w:val="a8"/>
              <w:bidi w:val="0"/>
              <w:jc w:val="center"/>
              <w:rPr>
                <w:rtl/>
              </w:rPr>
            </w:pPr>
            <w:proofErr w:type="spellStart"/>
            <w:r w:rsidRPr="00080C75">
              <w:t>Focusing</w:t>
            </w:r>
            <w:proofErr w:type="spellEnd"/>
            <w:r w:rsidRPr="00080C75">
              <w:t xml:space="preserve"> on …</w:t>
            </w:r>
          </w:p>
        </w:tc>
        <w:tc>
          <w:tcPr>
            <w:tcW w:w="2448" w:type="dxa"/>
            <w:vAlign w:val="center"/>
          </w:tcPr>
          <w:p w14:paraId="4F68EE0E" w14:textId="41B2BD56" w:rsidR="006F6EBA" w:rsidRPr="00080C75" w:rsidRDefault="006F6EBA" w:rsidP="00FA1C25">
            <w:pPr>
              <w:pStyle w:val="a8"/>
              <w:bidi w:val="0"/>
              <w:jc w:val="center"/>
              <w:rPr>
                <w:rFonts w:eastAsiaTheme="minorEastAsia"/>
              </w:rPr>
            </w:pPr>
            <m:oMath>
              <m:r>
                <m:rPr>
                  <m:sty m:val="bi"/>
                </m:rPr>
                <w:rPr>
                  <w:rFonts w:ascii="Cambria Math" w:hAnsi="Cambria Math"/>
                </w:rPr>
                <m:t xml:space="preserve">i </m:t>
              </m:r>
            </m:oMath>
            <w:proofErr w:type="gramStart"/>
            <w:r w:rsidRPr="00080C75">
              <w:rPr>
                <w:rFonts w:eastAsiaTheme="minorEastAsia"/>
              </w:rPr>
              <w:t>had</w:t>
            </w:r>
            <w:proofErr w:type="gramEnd"/>
            <w:r w:rsidRPr="00080C75">
              <w:rPr>
                <w:rFonts w:eastAsiaTheme="minorEastAsia"/>
              </w:rPr>
              <w:t xml:space="preserve"> won</w:t>
            </w:r>
          </w:p>
          <w:p w14:paraId="28530E75" w14:textId="01166FC1" w:rsidR="006F6EBA" w:rsidRPr="00080C75" w:rsidRDefault="006F6EBA" w:rsidP="00FA1C25">
            <w:pPr>
              <w:pStyle w:val="a8"/>
              <w:bidi w:val="0"/>
              <w:jc w:val="center"/>
              <w:rPr>
                <w:rFonts w:eastAsiaTheme="minorEastAsia"/>
              </w:rPr>
            </w:pPr>
            <m:oMath>
              <m:r>
                <m:rPr>
                  <m:sty m:val="bi"/>
                </m:rPr>
                <w:rPr>
                  <w:rFonts w:ascii="Cambria Math" w:hAnsi="Cambria Math"/>
                </w:rPr>
                <m:t>l</m:t>
              </m:r>
            </m:oMath>
            <w:r w:rsidRPr="00080C75">
              <w:rPr>
                <w:rFonts w:eastAsiaTheme="minorEastAsia"/>
              </w:rPr>
              <w:t xml:space="preserve"> </w:t>
            </w:r>
            <w:proofErr w:type="gramStart"/>
            <w:r w:rsidRPr="00080C75">
              <w:rPr>
                <w:rFonts w:eastAsiaTheme="minorEastAsia"/>
              </w:rPr>
              <w:t>had</w:t>
            </w:r>
            <w:proofErr w:type="gramEnd"/>
            <w:r w:rsidRPr="00080C75">
              <w:rPr>
                <w:rFonts w:eastAsiaTheme="minorEastAsia"/>
              </w:rPr>
              <w:t xml:space="preserve"> won</w:t>
            </w:r>
          </w:p>
          <w:p w14:paraId="736941B6" w14:textId="259557F8" w:rsidR="006F6EBA" w:rsidRPr="00080C75" w:rsidRDefault="006F6EBA" w:rsidP="00FA1C25">
            <w:pPr>
              <w:pStyle w:val="a8"/>
              <w:bidi w:val="0"/>
              <w:jc w:val="center"/>
              <w:rPr>
                <w:rtl/>
              </w:rPr>
            </w:pPr>
            <w:proofErr w:type="spellStart"/>
            <w:r w:rsidRPr="00080C75">
              <w:t>Focusing</w:t>
            </w:r>
            <w:proofErr w:type="spellEnd"/>
            <w:r w:rsidRPr="00080C75">
              <w:t xml:space="preserve"> on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FFFFFF" w:themeFill="background1"/>
            <w:vAlign w:val="center"/>
          </w:tcPr>
          <w:p w14:paraId="280AD8AE" w14:textId="77777777" w:rsidR="006F6EBA" w:rsidRPr="006F6EBA" w:rsidRDefault="006F6EBA" w:rsidP="00FA1C25">
            <w:pPr>
              <w:jc w:val="center"/>
              <w:rPr>
                <w:b w:val="0"/>
                <w:bCs w:val="0"/>
                <w:rtl/>
              </w:rPr>
            </w:pPr>
          </w:p>
        </w:tc>
      </w:tr>
      <w:tr w:rsidR="00A17F41" w14:paraId="7EEAC9FC" w14:textId="77777777" w:rsidTr="00B34FAA">
        <w:trPr>
          <w:cnfStyle w:val="000000100000" w:firstRow="0" w:lastRow="0" w:firstColumn="0" w:lastColumn="0" w:oddVBand="0" w:evenVBand="0" w:oddHBand="1" w:evenHBand="0" w:firstRowFirstColumn="0" w:firstRowLastColumn="0" w:lastRowFirstColumn="0" w:lastRowLastColumn="0"/>
          <w:jc w:val="center"/>
        </w:trPr>
        <w:tc>
          <w:tcPr>
            <w:tcW w:w="2448" w:type="dxa"/>
            <w:vAlign w:val="center"/>
          </w:tcPr>
          <w:p w14:paraId="5956B5A7" w14:textId="3BCEE78B" w:rsidR="00A17F41" w:rsidRPr="00080C75" w:rsidRDefault="00A17F41" w:rsidP="00FA1C25">
            <w:pPr>
              <w:pStyle w:val="a8"/>
              <w:bidi w:val="0"/>
              <w:jc w:val="center"/>
              <w:rPr>
                <w:rtl/>
              </w:rPr>
            </w:pPr>
            <w:r w:rsidRPr="00080C75">
              <w:t>-</w:t>
            </w:r>
          </w:p>
        </w:tc>
        <w:tc>
          <w:tcPr>
            <w:tcW w:w="2448" w:type="dxa"/>
            <w:vAlign w:val="center"/>
          </w:tcPr>
          <w:p w14:paraId="6E83A94C" w14:textId="7268DC0E" w:rsidR="00A17F41" w:rsidRPr="00080C75" w:rsidRDefault="00A17F41" w:rsidP="00FA1C25">
            <w:pPr>
              <w:pStyle w:val="a8"/>
              <w:bidi w:val="0"/>
              <w:jc w:val="center"/>
              <w:rPr>
                <w:rtl/>
              </w:rPr>
            </w:pPr>
            <w:r w:rsidRPr="00080C75">
              <w:t>-</w:t>
            </w:r>
          </w:p>
        </w:tc>
        <w:tc>
          <w:tcPr>
            <w:tcW w:w="2448" w:type="dxa"/>
            <w:vAlign w:val="center"/>
          </w:tcPr>
          <w:p w14:paraId="2BC3D593" w14:textId="54C9EB9F" w:rsidR="00A17F41" w:rsidRPr="00080C75" w:rsidRDefault="00A17F41" w:rsidP="00FA1C25">
            <w:pPr>
              <w:pStyle w:val="a8"/>
              <w:bidi w:val="0"/>
              <w:jc w:val="center"/>
            </w:pPr>
            <w:proofErr w:type="spellStart"/>
            <w:r w:rsidRPr="00080C75">
              <w:t>Own</w:t>
            </w:r>
            <w:proofErr w:type="spellEnd"/>
            <w:r w:rsidRPr="00080C75">
              <w:t xml:space="preserve"> </w:t>
            </w:r>
            <w:proofErr w:type="spellStart"/>
            <w:r w:rsidRPr="00080C75">
              <w:t>strengths</w:t>
            </w:r>
            <w:proofErr w:type="spellEnd"/>
          </w:p>
          <w:p w14:paraId="4C02BC73" w14:textId="12E535CE"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weaknesses</w:t>
            </w:r>
            <w:proofErr w:type="spellEnd"/>
            <w:r w:rsidRPr="00080C75">
              <w:t xml:space="preserve"> of </w:t>
            </w:r>
            <m:oMath>
              <m:r>
                <w:rPr>
                  <w:rFonts w:ascii="Cambria Math" w:hAnsi="Cambria Math"/>
                </w:rPr>
                <m:t>j</m:t>
              </m:r>
            </m:oMath>
            <w:r w:rsidRPr="00080C75">
              <w:rPr>
                <w:rFonts w:eastAsiaTheme="minorEastAsia"/>
              </w:rPr>
              <w:t>)</w:t>
            </w:r>
          </w:p>
        </w:tc>
        <w:tc>
          <w:tcPr>
            <w:tcW w:w="2448" w:type="dxa"/>
            <w:vAlign w:val="center"/>
          </w:tcPr>
          <w:p w14:paraId="5F9CBE25" w14:textId="6161088E" w:rsidR="00A17F41" w:rsidRPr="00080C75" w:rsidRDefault="00A17F41" w:rsidP="00FA1C25">
            <w:pPr>
              <w:pStyle w:val="a8"/>
              <w:bidi w:val="0"/>
              <w:jc w:val="center"/>
            </w:pPr>
            <w:proofErr w:type="spellStart"/>
            <w:r w:rsidRPr="00080C75">
              <w:t>Own</w:t>
            </w:r>
            <w:proofErr w:type="spellEnd"/>
            <w:r w:rsidRPr="00080C75">
              <w:t xml:space="preserve"> </w:t>
            </w:r>
            <w:proofErr w:type="spellStart"/>
            <w:r w:rsidRPr="00080C75">
              <w:t>strengths</w:t>
            </w:r>
            <w:proofErr w:type="spellEnd"/>
          </w:p>
          <w:p w14:paraId="20045ABA" w14:textId="48551254"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weaknesses</w:t>
            </w:r>
            <w:proofErr w:type="spellEnd"/>
            <w:r w:rsidRPr="00080C75">
              <w:t xml:space="preserve"> of </w:t>
            </w:r>
            <m:oMath>
              <m:r>
                <w:rPr>
                  <w:rFonts w:ascii="Cambria Math" w:hAnsi="Cambria Math"/>
                </w:rPr>
                <m:t>j</m:t>
              </m:r>
            </m:oMath>
            <w:r w:rsidRPr="00080C75">
              <w:rPr>
                <w:rFonts w:eastAsiaTheme="minorEastAsia"/>
              </w:rPr>
              <w:t>)</w:t>
            </w:r>
          </w:p>
        </w:tc>
        <w:tc>
          <w:tcPr>
            <w:cnfStyle w:val="000100000000" w:firstRow="0" w:lastRow="0" w:firstColumn="0" w:lastColumn="1" w:oddVBand="0" w:evenVBand="0" w:oddHBand="0" w:evenHBand="0" w:firstRowFirstColumn="0" w:firstRowLastColumn="0" w:lastRowFirstColumn="0" w:lastRowLastColumn="0"/>
            <w:tcW w:w="720" w:type="dxa"/>
            <w:vAlign w:val="center"/>
          </w:tcPr>
          <w:p w14:paraId="621947F7" w14:textId="63E7FD91" w:rsidR="00A17F41" w:rsidRPr="00080C75" w:rsidRDefault="00A17F41" w:rsidP="00FA1C25">
            <w:pPr>
              <w:pStyle w:val="a8"/>
              <w:bidi w:val="0"/>
              <w:jc w:val="center"/>
              <w:rPr>
                <w:rtl/>
              </w:rPr>
            </w:pPr>
            <w:r w:rsidRPr="00080C75">
              <w:t>S</w:t>
            </w:r>
          </w:p>
        </w:tc>
      </w:tr>
      <w:tr w:rsidR="00A17F41" w14:paraId="7041B72C" w14:textId="77777777" w:rsidTr="00B34FAA">
        <w:trPr>
          <w:jc w:val="center"/>
        </w:trPr>
        <w:tc>
          <w:tcPr>
            <w:tcW w:w="2448" w:type="dxa"/>
            <w:vAlign w:val="center"/>
          </w:tcPr>
          <w:p w14:paraId="7B1D9736" w14:textId="7DE518F0" w:rsidR="00A17F41" w:rsidRPr="00080C75" w:rsidRDefault="00A17F41" w:rsidP="00FA1C25">
            <w:pPr>
              <w:pStyle w:val="a8"/>
              <w:bidi w:val="0"/>
              <w:jc w:val="center"/>
            </w:pPr>
            <w:proofErr w:type="spellStart"/>
            <w:r w:rsidRPr="00080C75">
              <w:t>Own</w:t>
            </w:r>
            <w:proofErr w:type="spellEnd"/>
            <w:r w:rsidRPr="00080C75">
              <w:t xml:space="preserve"> </w:t>
            </w:r>
            <w:proofErr w:type="spellStart"/>
            <w:r w:rsidRPr="00080C75">
              <w:t>weaknesses</w:t>
            </w:r>
            <w:proofErr w:type="spellEnd"/>
          </w:p>
          <w:p w14:paraId="1053C109" w14:textId="4902C894"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strengths</w:t>
            </w:r>
            <w:proofErr w:type="spellEnd"/>
            <w:r w:rsidRPr="00080C75">
              <w:t xml:space="preserve"> of </w:t>
            </w:r>
            <m:oMath>
              <m:r>
                <w:rPr>
                  <w:rFonts w:ascii="Cambria Math" w:hAnsi="Cambria Math"/>
                </w:rPr>
                <m:t>j</m:t>
              </m:r>
            </m:oMath>
            <w:r w:rsidRPr="00080C75">
              <w:rPr>
                <w:rFonts w:eastAsiaTheme="minorEastAsia"/>
              </w:rPr>
              <w:t>)</w:t>
            </w:r>
          </w:p>
        </w:tc>
        <w:tc>
          <w:tcPr>
            <w:tcW w:w="2448" w:type="dxa"/>
            <w:vAlign w:val="center"/>
          </w:tcPr>
          <w:p w14:paraId="13D66DCD" w14:textId="3DBC9735" w:rsidR="00A17F41" w:rsidRPr="00080C75" w:rsidRDefault="00A17F41" w:rsidP="00FA1C25">
            <w:pPr>
              <w:pStyle w:val="a8"/>
              <w:bidi w:val="0"/>
              <w:jc w:val="center"/>
            </w:pPr>
            <w:proofErr w:type="spellStart"/>
            <w:r w:rsidRPr="00080C75">
              <w:t>Own</w:t>
            </w:r>
            <w:proofErr w:type="spellEnd"/>
            <w:r w:rsidRPr="00080C75">
              <w:t xml:space="preserve"> </w:t>
            </w:r>
            <w:proofErr w:type="spellStart"/>
            <w:r w:rsidRPr="00080C75">
              <w:t>weaknesses</w:t>
            </w:r>
            <w:proofErr w:type="spellEnd"/>
          </w:p>
          <w:p w14:paraId="78212CBD" w14:textId="4E037D55"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strengths</w:t>
            </w:r>
            <w:proofErr w:type="spellEnd"/>
            <w:r w:rsidRPr="00080C75">
              <w:t xml:space="preserve"> of </w:t>
            </w:r>
            <m:oMath>
              <m:r>
                <w:rPr>
                  <w:rFonts w:ascii="Cambria Math" w:hAnsi="Cambria Math"/>
                </w:rPr>
                <m:t>j</m:t>
              </m:r>
            </m:oMath>
            <w:r w:rsidRPr="00080C75">
              <w:rPr>
                <w:rFonts w:eastAsiaTheme="minorEastAsia"/>
              </w:rPr>
              <w:t>)</w:t>
            </w:r>
          </w:p>
        </w:tc>
        <w:tc>
          <w:tcPr>
            <w:tcW w:w="2448" w:type="dxa"/>
            <w:vAlign w:val="center"/>
          </w:tcPr>
          <w:p w14:paraId="2BBE50E3" w14:textId="7AAC0274" w:rsidR="00A17F41" w:rsidRPr="00080C75" w:rsidRDefault="00A17F41" w:rsidP="00FA1C25">
            <w:pPr>
              <w:pStyle w:val="a8"/>
              <w:bidi w:val="0"/>
              <w:jc w:val="center"/>
              <w:rPr>
                <w:rtl/>
              </w:rPr>
            </w:pPr>
            <w:r w:rsidRPr="00080C75">
              <w:t>-</w:t>
            </w:r>
          </w:p>
        </w:tc>
        <w:tc>
          <w:tcPr>
            <w:tcW w:w="2448" w:type="dxa"/>
            <w:vAlign w:val="center"/>
          </w:tcPr>
          <w:p w14:paraId="3F31E29E" w14:textId="0DA674A1" w:rsidR="00A17F41" w:rsidRPr="00080C75" w:rsidRDefault="00A17F41" w:rsidP="00FA1C25">
            <w:pPr>
              <w:pStyle w:val="a8"/>
              <w:bidi w:val="0"/>
              <w:jc w:val="center"/>
              <w:rPr>
                <w:rtl/>
              </w:rPr>
            </w:pPr>
            <w:r w:rsidRPr="00080C75">
              <w:t>-</w:t>
            </w:r>
          </w:p>
        </w:tc>
        <w:tc>
          <w:tcPr>
            <w:cnfStyle w:val="000100000000" w:firstRow="0" w:lastRow="0" w:firstColumn="0" w:lastColumn="1" w:oddVBand="0" w:evenVBand="0" w:oddHBand="0" w:evenHBand="0" w:firstRowFirstColumn="0" w:firstRowLastColumn="0" w:lastRowFirstColumn="0" w:lastRowLastColumn="0"/>
            <w:tcW w:w="720" w:type="dxa"/>
            <w:vAlign w:val="center"/>
          </w:tcPr>
          <w:p w14:paraId="77CF8C2E" w14:textId="55F78E99" w:rsidR="00A17F41" w:rsidRPr="00080C75" w:rsidRDefault="00A17F41" w:rsidP="00FA1C25">
            <w:pPr>
              <w:pStyle w:val="a8"/>
              <w:bidi w:val="0"/>
              <w:jc w:val="center"/>
              <w:rPr>
                <w:rtl/>
              </w:rPr>
            </w:pPr>
            <w:r w:rsidRPr="00080C75">
              <w:t>W</w:t>
            </w:r>
          </w:p>
        </w:tc>
      </w:tr>
      <w:tr w:rsidR="00A17F41" w14:paraId="0F0C854C" w14:textId="77777777" w:rsidTr="00B34FAA">
        <w:trPr>
          <w:cnfStyle w:val="000000100000" w:firstRow="0" w:lastRow="0" w:firstColumn="0" w:lastColumn="0" w:oddVBand="0" w:evenVBand="0" w:oddHBand="1" w:evenHBand="0" w:firstRowFirstColumn="0" w:firstRowLastColumn="0" w:lastRowFirstColumn="0" w:lastRowLastColumn="0"/>
          <w:jc w:val="center"/>
        </w:trPr>
        <w:tc>
          <w:tcPr>
            <w:tcW w:w="2448" w:type="dxa"/>
            <w:vAlign w:val="center"/>
          </w:tcPr>
          <w:p w14:paraId="04950EF8" w14:textId="77777777" w:rsidR="00A17F41" w:rsidRPr="00080C75" w:rsidRDefault="00A17F41" w:rsidP="00FA1C25">
            <w:pPr>
              <w:pStyle w:val="a8"/>
              <w:bidi w:val="0"/>
              <w:jc w:val="center"/>
            </w:pPr>
            <w:proofErr w:type="spellStart"/>
            <w:proofErr w:type="gramStart"/>
            <w:r w:rsidRPr="00080C75">
              <w:t>weaknesses</w:t>
            </w:r>
            <w:proofErr w:type="spellEnd"/>
            <w:proofErr w:type="gramEnd"/>
            <w:r w:rsidRPr="00080C75">
              <w:t xml:space="preserve"> of </w:t>
            </w:r>
            <m:oMath>
              <m:r>
                <w:rPr>
                  <w:rFonts w:ascii="Cambria Math" w:hAnsi="Cambria Math"/>
                </w:rPr>
                <m:t>l</m:t>
              </m:r>
            </m:oMath>
          </w:p>
          <w:p w14:paraId="241CF392" w14:textId="656BF990"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strengths</w:t>
            </w:r>
            <w:proofErr w:type="spellEnd"/>
            <w:r w:rsidRPr="00080C75">
              <w:t xml:space="preserve"> of </w:t>
            </w:r>
            <m:oMath>
              <m:r>
                <w:rPr>
                  <w:rFonts w:ascii="Cambria Math" w:hAnsi="Cambria Math"/>
                </w:rPr>
                <m:t>k</m:t>
              </m:r>
            </m:oMath>
            <w:r w:rsidRPr="00080C75">
              <w:rPr>
                <w:rFonts w:eastAsiaTheme="minorEastAsia"/>
              </w:rPr>
              <w:t>)</w:t>
            </w:r>
          </w:p>
        </w:tc>
        <w:tc>
          <w:tcPr>
            <w:tcW w:w="2448" w:type="dxa"/>
            <w:vAlign w:val="center"/>
          </w:tcPr>
          <w:p w14:paraId="05B8E0C3" w14:textId="62921410" w:rsidR="00A17F41" w:rsidRPr="00080C75" w:rsidRDefault="00A17F41" w:rsidP="00FA1C25">
            <w:pPr>
              <w:pStyle w:val="a8"/>
              <w:bidi w:val="0"/>
              <w:jc w:val="center"/>
              <w:rPr>
                <w:rtl/>
              </w:rPr>
            </w:pPr>
            <w:r w:rsidRPr="00080C75">
              <w:t>-</w:t>
            </w:r>
          </w:p>
        </w:tc>
        <w:tc>
          <w:tcPr>
            <w:tcW w:w="2448" w:type="dxa"/>
            <w:vAlign w:val="center"/>
          </w:tcPr>
          <w:p w14:paraId="5509D5FC" w14:textId="0F2D9FA4" w:rsidR="00A17F41" w:rsidRPr="00080C75" w:rsidRDefault="00A17F41" w:rsidP="00FA1C25">
            <w:pPr>
              <w:pStyle w:val="a8"/>
              <w:bidi w:val="0"/>
              <w:jc w:val="center"/>
            </w:pPr>
            <w:proofErr w:type="spellStart"/>
            <w:proofErr w:type="gramStart"/>
            <w:r w:rsidRPr="00080C75">
              <w:t>weaknesses</w:t>
            </w:r>
            <w:proofErr w:type="spellEnd"/>
            <w:proofErr w:type="gramEnd"/>
            <w:r w:rsidRPr="00080C75">
              <w:t xml:space="preserve"> of </w:t>
            </w:r>
            <m:oMath>
              <m:r>
                <w:rPr>
                  <w:rFonts w:ascii="Cambria Math" w:hAnsi="Cambria Math"/>
                </w:rPr>
                <m:t>l</m:t>
              </m:r>
            </m:oMath>
          </w:p>
          <w:p w14:paraId="20935F93" w14:textId="1BF0E170"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strengths</w:t>
            </w:r>
            <w:proofErr w:type="spellEnd"/>
            <w:r w:rsidRPr="00080C75">
              <w:t xml:space="preserve"> of </w:t>
            </w:r>
            <m:oMath>
              <m:r>
                <w:rPr>
                  <w:rFonts w:ascii="Cambria Math" w:hAnsi="Cambria Math"/>
                </w:rPr>
                <m:t>k</m:t>
              </m:r>
            </m:oMath>
            <w:r w:rsidRPr="00080C75">
              <w:rPr>
                <w:rFonts w:eastAsiaTheme="minorEastAsia"/>
              </w:rPr>
              <w:t>)</w:t>
            </w:r>
          </w:p>
        </w:tc>
        <w:tc>
          <w:tcPr>
            <w:tcW w:w="2448" w:type="dxa"/>
            <w:vAlign w:val="center"/>
          </w:tcPr>
          <w:p w14:paraId="50C64FDC" w14:textId="191899E8" w:rsidR="00A17F41" w:rsidRPr="00080C75" w:rsidRDefault="00A17F41" w:rsidP="00FA1C25">
            <w:pPr>
              <w:pStyle w:val="a8"/>
              <w:bidi w:val="0"/>
              <w:jc w:val="center"/>
              <w:rPr>
                <w:rtl/>
              </w:rPr>
            </w:pPr>
            <w:r w:rsidRPr="00080C75">
              <w:t>-</w:t>
            </w:r>
          </w:p>
        </w:tc>
        <w:tc>
          <w:tcPr>
            <w:cnfStyle w:val="000100000000" w:firstRow="0" w:lastRow="0" w:firstColumn="0" w:lastColumn="1" w:oddVBand="0" w:evenVBand="0" w:oddHBand="0" w:evenHBand="0" w:firstRowFirstColumn="0" w:firstRowLastColumn="0" w:lastRowFirstColumn="0" w:lastRowLastColumn="0"/>
            <w:tcW w:w="720" w:type="dxa"/>
            <w:vAlign w:val="center"/>
          </w:tcPr>
          <w:p w14:paraId="62F2935F" w14:textId="15266524" w:rsidR="00A17F41" w:rsidRPr="00080C75" w:rsidRDefault="00A17F41" w:rsidP="00FA1C25">
            <w:pPr>
              <w:pStyle w:val="a8"/>
              <w:bidi w:val="0"/>
              <w:jc w:val="center"/>
              <w:rPr>
                <w:rtl/>
              </w:rPr>
            </w:pPr>
            <w:r w:rsidRPr="00080C75">
              <w:t>O</w:t>
            </w:r>
          </w:p>
        </w:tc>
      </w:tr>
      <w:tr w:rsidR="00A17F41" w14:paraId="3E5071DB" w14:textId="77777777" w:rsidTr="00B34FAA">
        <w:trPr>
          <w:jc w:val="center"/>
        </w:trPr>
        <w:tc>
          <w:tcPr>
            <w:tcW w:w="2448" w:type="dxa"/>
            <w:vAlign w:val="center"/>
          </w:tcPr>
          <w:p w14:paraId="7187BB00" w14:textId="3458ABC3" w:rsidR="00A17F41" w:rsidRPr="00080C75" w:rsidRDefault="00A17F41" w:rsidP="00FA1C25">
            <w:pPr>
              <w:pStyle w:val="a8"/>
              <w:bidi w:val="0"/>
              <w:jc w:val="center"/>
              <w:rPr>
                <w:rtl/>
              </w:rPr>
            </w:pPr>
            <w:r w:rsidRPr="00080C75">
              <w:t>-</w:t>
            </w:r>
          </w:p>
        </w:tc>
        <w:tc>
          <w:tcPr>
            <w:tcW w:w="2448" w:type="dxa"/>
            <w:vAlign w:val="center"/>
          </w:tcPr>
          <w:p w14:paraId="48C21DBF" w14:textId="77777777" w:rsidR="00A17F41" w:rsidRPr="00080C75" w:rsidRDefault="00A17F41" w:rsidP="00FA1C25">
            <w:pPr>
              <w:pStyle w:val="a8"/>
              <w:bidi w:val="0"/>
              <w:jc w:val="center"/>
            </w:pPr>
            <w:proofErr w:type="spellStart"/>
            <w:proofErr w:type="gramStart"/>
            <w:r w:rsidRPr="00080C75">
              <w:t>strengths</w:t>
            </w:r>
            <w:proofErr w:type="spellEnd"/>
            <w:proofErr w:type="gramEnd"/>
            <w:r w:rsidRPr="00080C75">
              <w:t xml:space="preserve"> of </w:t>
            </w:r>
            <m:oMath>
              <m:r>
                <w:rPr>
                  <w:rFonts w:ascii="Cambria Math" w:hAnsi="Cambria Math"/>
                </w:rPr>
                <m:t>l</m:t>
              </m:r>
            </m:oMath>
          </w:p>
          <w:p w14:paraId="7F1DD7F9" w14:textId="59FC1448"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weaknesses</w:t>
            </w:r>
            <w:proofErr w:type="spellEnd"/>
            <w:r w:rsidRPr="00080C75">
              <w:t xml:space="preserve"> of </w:t>
            </w:r>
            <m:oMath>
              <m:r>
                <w:rPr>
                  <w:rFonts w:ascii="Cambria Math" w:hAnsi="Cambria Math"/>
                </w:rPr>
                <m:t>k</m:t>
              </m:r>
            </m:oMath>
            <w:r w:rsidRPr="00080C75">
              <w:rPr>
                <w:rFonts w:eastAsiaTheme="minorEastAsia"/>
              </w:rPr>
              <w:t>)</w:t>
            </w:r>
          </w:p>
        </w:tc>
        <w:tc>
          <w:tcPr>
            <w:tcW w:w="2448" w:type="dxa"/>
            <w:vAlign w:val="center"/>
          </w:tcPr>
          <w:p w14:paraId="36F357BB" w14:textId="33E7220A" w:rsidR="00A17F41" w:rsidRPr="00080C75" w:rsidRDefault="00A17F41" w:rsidP="00FA1C25">
            <w:pPr>
              <w:pStyle w:val="a8"/>
              <w:bidi w:val="0"/>
              <w:jc w:val="center"/>
              <w:rPr>
                <w:rtl/>
              </w:rPr>
            </w:pPr>
            <w:r w:rsidRPr="00080C75">
              <w:t>-</w:t>
            </w:r>
          </w:p>
        </w:tc>
        <w:tc>
          <w:tcPr>
            <w:tcW w:w="2448" w:type="dxa"/>
            <w:vAlign w:val="center"/>
          </w:tcPr>
          <w:p w14:paraId="0D603F9A" w14:textId="3410DBEF" w:rsidR="00A17F41" w:rsidRPr="00080C75" w:rsidRDefault="00A17F41" w:rsidP="00FA1C25">
            <w:pPr>
              <w:pStyle w:val="a8"/>
              <w:bidi w:val="0"/>
              <w:jc w:val="center"/>
            </w:pPr>
            <w:proofErr w:type="spellStart"/>
            <w:proofErr w:type="gramStart"/>
            <w:r w:rsidRPr="00080C75">
              <w:t>strengths</w:t>
            </w:r>
            <w:proofErr w:type="spellEnd"/>
            <w:proofErr w:type="gramEnd"/>
            <w:r w:rsidRPr="00080C75">
              <w:t xml:space="preserve"> of </w:t>
            </w:r>
            <m:oMath>
              <m:r>
                <w:rPr>
                  <w:rFonts w:ascii="Cambria Math" w:hAnsi="Cambria Math"/>
                </w:rPr>
                <m:t>l</m:t>
              </m:r>
            </m:oMath>
          </w:p>
          <w:p w14:paraId="3079668B" w14:textId="4CB1D4E0" w:rsidR="00A17F41" w:rsidRPr="00080C75" w:rsidRDefault="00A17F41" w:rsidP="00FA1C25">
            <w:pPr>
              <w:pStyle w:val="a8"/>
              <w:bidi w:val="0"/>
              <w:jc w:val="center"/>
              <w:rPr>
                <w:rtl/>
              </w:rPr>
            </w:pPr>
            <w:r w:rsidRPr="00080C75">
              <w:t>(</w:t>
            </w:r>
            <w:proofErr w:type="gramStart"/>
            <w:r w:rsidRPr="00080C75">
              <w:t>or</w:t>
            </w:r>
            <w:proofErr w:type="gramEnd"/>
            <w:r w:rsidRPr="00080C75">
              <w:t xml:space="preserve"> </w:t>
            </w:r>
            <w:proofErr w:type="spellStart"/>
            <w:r w:rsidRPr="00080C75">
              <w:t>weaknesses</w:t>
            </w:r>
            <w:proofErr w:type="spellEnd"/>
            <w:r w:rsidRPr="00080C75">
              <w:t xml:space="preserve"> of </w:t>
            </w:r>
            <m:oMath>
              <m:r>
                <w:rPr>
                  <w:rFonts w:ascii="Cambria Math" w:hAnsi="Cambria Math"/>
                </w:rPr>
                <m:t>k</m:t>
              </m:r>
            </m:oMath>
            <w:r w:rsidRPr="00080C75">
              <w:rPr>
                <w:rFonts w:eastAsiaTheme="minorEastAsia"/>
              </w:rPr>
              <w:t>)</w:t>
            </w:r>
          </w:p>
        </w:tc>
        <w:tc>
          <w:tcPr>
            <w:cnfStyle w:val="000100000000" w:firstRow="0" w:lastRow="0" w:firstColumn="0" w:lastColumn="1" w:oddVBand="0" w:evenVBand="0" w:oddHBand="0" w:evenHBand="0" w:firstRowFirstColumn="0" w:firstRowLastColumn="0" w:lastRowFirstColumn="0" w:lastRowLastColumn="0"/>
            <w:tcW w:w="720" w:type="dxa"/>
            <w:vAlign w:val="center"/>
          </w:tcPr>
          <w:p w14:paraId="3C5FB285" w14:textId="7D02DC95" w:rsidR="00A17F41" w:rsidRPr="00080C75" w:rsidRDefault="00A17F41" w:rsidP="00FA1C25">
            <w:pPr>
              <w:pStyle w:val="a8"/>
              <w:bidi w:val="0"/>
              <w:jc w:val="center"/>
              <w:rPr>
                <w:rtl/>
              </w:rPr>
            </w:pPr>
            <w:r w:rsidRPr="00080C75">
              <w:t>T</w:t>
            </w:r>
          </w:p>
        </w:tc>
      </w:tr>
    </w:tbl>
    <w:p w14:paraId="34CAB430" w14:textId="6342A773" w:rsidR="00967696" w:rsidRPr="001E70BF" w:rsidRDefault="00B34FAA" w:rsidP="001E70BF">
      <w:pPr>
        <w:pStyle w:val="Caption"/>
        <w:bidi/>
        <w:jc w:val="center"/>
        <w:rPr>
          <w:rtl/>
        </w:rPr>
      </w:pPr>
      <w:bookmarkStart w:id="122" w:name="_Ref199465770"/>
      <w:bookmarkStart w:id="123" w:name="_Toc204789770"/>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987888">
        <w:rPr>
          <w:noProof/>
          <w:rtl/>
        </w:rPr>
        <w:t>5</w:t>
      </w:r>
      <w:r>
        <w:rPr>
          <w:rtl/>
        </w:rPr>
        <w:fldChar w:fldCharType="end"/>
      </w:r>
      <w:bookmarkEnd w:id="122"/>
      <w:r>
        <w:rPr>
          <w:rFonts w:hint="cs"/>
          <w:rtl/>
        </w:rPr>
        <w:t xml:space="preserve"> مصفوفة </w:t>
      </w:r>
      <w:r>
        <w:t>SWOT</w:t>
      </w:r>
      <w:bookmarkEnd w:id="123"/>
    </w:p>
    <w:p w14:paraId="418F307F" w14:textId="77777777" w:rsidR="008A21A2" w:rsidRPr="00080C75" w:rsidRDefault="008A21A2" w:rsidP="008D1BFB">
      <w:pPr>
        <w:pStyle w:val="a8"/>
      </w:pPr>
    </w:p>
    <w:p w14:paraId="5D93DE99" w14:textId="5F8A9E9F" w:rsidR="00797E7A" w:rsidRPr="00080C75" w:rsidRDefault="00797E7A" w:rsidP="008D1BFB">
      <w:pPr>
        <w:pStyle w:val="a8"/>
        <w:rPr>
          <w:rtl/>
        </w:rPr>
      </w:pPr>
      <w:r w:rsidRPr="00080C75">
        <w:rPr>
          <w:rFonts w:hint="cs"/>
          <w:rtl/>
        </w:rPr>
        <w:t>دعونا نقدم المؤشرات التالية:</w:t>
      </w:r>
    </w:p>
    <w:p w14:paraId="3B761C0E" w14:textId="3D3C6FF8" w:rsidR="00797E7A" w:rsidRPr="00080C75" w:rsidRDefault="00797E7A" w:rsidP="008D1BFB">
      <w:pPr>
        <w:pStyle w:val="a8"/>
        <w:rPr>
          <w:rFonts w:eastAsiaTheme="minorEastAsia"/>
          <w:rtl/>
        </w:rPr>
      </w:pPr>
      <m:oMath>
        <m:r>
          <w:rPr>
            <w:rFonts w:ascii="Cambria Math" w:hAnsi="Cambria Math"/>
          </w:rPr>
          <m:t>l</m:t>
        </m:r>
      </m:oMath>
      <w:r w:rsidRPr="00080C75">
        <w:rPr>
          <w:rFonts w:eastAsiaTheme="minorEastAsia" w:hint="cs"/>
          <w:rtl/>
        </w:rPr>
        <w:t xml:space="preserve"> = مؤشر الفريق الذي سيلعب مع الفريق </w:t>
      </w:r>
      <m:oMath>
        <m:r>
          <w:rPr>
            <w:rFonts w:ascii="Cambria Math" w:eastAsiaTheme="minorEastAsia" w:hAnsi="Cambria Math"/>
          </w:rPr>
          <m:t>i</m:t>
        </m:r>
      </m:oMath>
      <w:r w:rsidRPr="00080C75">
        <w:rPr>
          <w:rFonts w:eastAsiaTheme="minorEastAsia" w:hint="cs"/>
          <w:rtl/>
        </w:rPr>
        <w:t xml:space="preserve"> في الأسبوع </w:t>
      </w:r>
      <m:oMath>
        <m:r>
          <w:rPr>
            <w:rFonts w:ascii="Cambria Math" w:eastAsiaTheme="minorEastAsia" w:hAnsi="Cambria Math"/>
          </w:rPr>
          <m:t>t</m:t>
        </m:r>
        <m:r>
          <m:rPr>
            <m:sty m:val="p"/>
          </m:rPr>
          <w:rPr>
            <w:rFonts w:ascii="Cambria Math" w:eastAsiaTheme="minorEastAsia" w:hAnsi="Cambria Math"/>
          </w:rPr>
          <m:t>+1</m:t>
        </m:r>
      </m:oMath>
      <w:r w:rsidRPr="00080C75">
        <w:rPr>
          <w:rFonts w:eastAsiaTheme="minorEastAsia" w:hint="cs"/>
          <w:rtl/>
        </w:rPr>
        <w:t xml:space="preserve"> استناداً الى جدول الدوري.</w:t>
      </w:r>
    </w:p>
    <w:p w14:paraId="7693650A" w14:textId="2EEC0DD3" w:rsidR="00797E7A" w:rsidRPr="00080C75" w:rsidRDefault="00797E7A" w:rsidP="008D1BFB">
      <w:pPr>
        <w:pStyle w:val="a8"/>
        <w:rPr>
          <w:rFonts w:eastAsiaTheme="minorEastAsia"/>
          <w:rtl/>
        </w:rPr>
      </w:pPr>
      <m:oMath>
        <m:r>
          <w:rPr>
            <w:rFonts w:ascii="Cambria Math" w:eastAsiaTheme="minorEastAsia" w:hAnsi="Cambria Math"/>
          </w:rPr>
          <m:t>j</m:t>
        </m:r>
      </m:oMath>
      <w:r w:rsidRPr="00080C75">
        <w:rPr>
          <w:rFonts w:eastAsiaTheme="minorEastAsia" w:hint="cs"/>
          <w:rtl/>
        </w:rPr>
        <w:t xml:space="preserve"> = مؤشر الفريق الذي لعب مع الفريق </w:t>
      </w:r>
      <m:oMath>
        <m:r>
          <w:rPr>
            <w:rFonts w:ascii="Cambria Math" w:eastAsiaTheme="minorEastAsia" w:hAnsi="Cambria Math"/>
          </w:rPr>
          <m:t>i</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استناداً الى جدول الدوري.</w:t>
      </w:r>
    </w:p>
    <w:p w14:paraId="293F3708" w14:textId="60977D1C" w:rsidR="00797E7A" w:rsidRPr="00080C75" w:rsidRDefault="00797E7A" w:rsidP="008D1BFB">
      <w:pPr>
        <w:pStyle w:val="a8"/>
        <w:rPr>
          <w:rFonts w:eastAsiaTheme="minorEastAsia"/>
          <w:rtl/>
        </w:rPr>
      </w:pPr>
      <m:oMath>
        <m:r>
          <w:rPr>
            <w:rFonts w:ascii="Cambria Math" w:eastAsiaTheme="minorEastAsia" w:hAnsi="Cambria Math"/>
          </w:rPr>
          <m:t>k</m:t>
        </m:r>
      </m:oMath>
      <w:r w:rsidRPr="00080C75">
        <w:rPr>
          <w:rFonts w:eastAsiaTheme="minorEastAsia" w:hint="cs"/>
          <w:rtl/>
        </w:rPr>
        <w:t xml:space="preserve"> = مؤشر الفريق الذي لعب مع الفريق </w:t>
      </w:r>
      <m:oMath>
        <m:r>
          <w:rPr>
            <w:rFonts w:ascii="Cambria Math" w:eastAsiaTheme="minorEastAsia" w:hAnsi="Cambria Math"/>
          </w:rPr>
          <m:t>l</m:t>
        </m:r>
      </m:oMath>
      <w:r w:rsidRPr="00080C75">
        <w:rPr>
          <w:rFonts w:eastAsiaTheme="minorEastAsia" w:hint="cs"/>
          <w:rtl/>
        </w:rPr>
        <w:t xml:space="preserve"> في الأسبوع </w:t>
      </w:r>
      <m:oMath>
        <m:r>
          <w:rPr>
            <w:rFonts w:ascii="Cambria Math" w:eastAsiaTheme="minorEastAsia" w:hAnsi="Cambria Math"/>
          </w:rPr>
          <m:t>t</m:t>
        </m:r>
      </m:oMath>
      <w:r w:rsidRPr="00080C75">
        <w:rPr>
          <w:rFonts w:eastAsiaTheme="minorEastAsia" w:hint="cs"/>
          <w:rtl/>
        </w:rPr>
        <w:t xml:space="preserve"> استناداً الى جدول الدوري.</w:t>
      </w:r>
    </w:p>
    <w:p w14:paraId="3797088C" w14:textId="6B547528" w:rsidR="00797E7A" w:rsidRPr="00080C75" w:rsidRDefault="00797E7A" w:rsidP="008D1BFB">
      <w:pPr>
        <w:pStyle w:val="a8"/>
        <w:rPr>
          <w:rFonts w:eastAsiaTheme="minorEastAsia"/>
          <w:rtl/>
        </w:rPr>
      </w:pPr>
      <w:r w:rsidRPr="00080C75">
        <w:rPr>
          <w:rFonts w:hint="cs"/>
          <w:rtl/>
        </w:rPr>
        <w:t xml:space="preserve">وذلك لجميع الفرق </w:t>
      </w:r>
      <m:oMath>
        <m:r>
          <w:rPr>
            <w:rFonts w:ascii="Cambria Math" w:hAnsi="Cambria Math"/>
          </w:rPr>
          <m:t>(i=1, …, L</m:t>
        </m:r>
        <m:r>
          <w:rPr>
            <w:rFonts w:ascii="Cambria Math" w:eastAsiaTheme="minorEastAsia" w:hAnsi="Cambria Math"/>
          </w:rPr>
          <m:t>)</m:t>
        </m:r>
      </m:oMath>
      <w:r w:rsidRPr="00080C75">
        <w:rPr>
          <w:rFonts w:eastAsiaTheme="minorEastAsia" w:hint="cs"/>
          <w:rtl/>
        </w:rPr>
        <w:t>.</w:t>
      </w:r>
    </w:p>
    <w:p w14:paraId="6632AE58" w14:textId="77777777" w:rsidR="00860273" w:rsidRPr="00080C75" w:rsidRDefault="00860273" w:rsidP="008D1BFB">
      <w:pPr>
        <w:pStyle w:val="a8"/>
        <w:rPr>
          <w:rFonts w:eastAsiaTheme="minorEastAsia"/>
          <w:rtl/>
        </w:rPr>
      </w:pPr>
      <w:r w:rsidRPr="00080C75">
        <w:rPr>
          <w:rFonts w:eastAsiaTheme="minorEastAsia"/>
          <w:rtl/>
        </w:rPr>
        <w:t xml:space="preserve">لنفرض أن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rtl/>
        </w:rPr>
        <w:t xml:space="preserve"> و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 xml:space="preserve"> j</m:t>
            </m:r>
          </m:sub>
          <m:sup>
            <m:r>
              <w:rPr>
                <w:rFonts w:ascii="Cambria Math" w:eastAsiaTheme="minorEastAsia" w:hAnsi="Cambria Math"/>
              </w:rPr>
              <m:t>t</m:t>
            </m:r>
          </m:sup>
        </m:sSubSup>
      </m:oMath>
      <w:r w:rsidRPr="00080C75">
        <w:rPr>
          <w:rFonts w:eastAsiaTheme="minorEastAsia"/>
          <w:rtl/>
        </w:rPr>
        <w:t xml:space="preserve"> و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t</m:t>
            </m:r>
          </m:sup>
        </m:sSubSup>
      </m:oMath>
      <w:r w:rsidRPr="00080C75">
        <w:rPr>
          <w:rFonts w:eastAsiaTheme="minorEastAsia"/>
          <w:rtl/>
        </w:rPr>
        <w:t xml:space="preserve"> هي تشكيلات الفرق </w:t>
      </w:r>
      <m:oMath>
        <m:r>
          <w:rPr>
            <w:rFonts w:ascii="Cambria Math" w:eastAsiaTheme="minorEastAsia" w:hAnsi="Cambria Math"/>
          </w:rPr>
          <m:t>i</m:t>
        </m:r>
      </m:oMath>
      <w:r w:rsidRPr="00080C75">
        <w:rPr>
          <w:rFonts w:eastAsiaTheme="minorEastAsia"/>
          <w:rtl/>
        </w:rPr>
        <w:t xml:space="preserve"> و </w:t>
      </w:r>
      <m:oMath>
        <m:r>
          <w:rPr>
            <w:rFonts w:ascii="Cambria Math" w:eastAsiaTheme="minorEastAsia" w:hAnsi="Cambria Math"/>
          </w:rPr>
          <m:t>j</m:t>
        </m:r>
      </m:oMath>
      <w:r w:rsidRPr="00080C75">
        <w:rPr>
          <w:rFonts w:eastAsiaTheme="minorEastAsia"/>
          <w:rtl/>
        </w:rPr>
        <w:t xml:space="preserve"> و </w:t>
      </w:r>
      <m:oMath>
        <m:r>
          <w:rPr>
            <w:rFonts w:ascii="Cambria Math" w:eastAsiaTheme="minorEastAsia" w:hAnsi="Cambria Math"/>
          </w:rPr>
          <m:t>k</m:t>
        </m:r>
      </m:oMath>
      <w:r w:rsidRPr="00080C75">
        <w:rPr>
          <w:rFonts w:eastAsiaTheme="minorEastAsia"/>
          <w:rtl/>
        </w:rPr>
        <w:t xml:space="preserve"> في الأسبوع </w:t>
      </w:r>
      <m:oMath>
        <m:r>
          <w:rPr>
            <w:rFonts w:ascii="Cambria Math" w:eastAsiaTheme="minorEastAsia" w:hAnsi="Cambria Math"/>
          </w:rPr>
          <m:t>t</m:t>
        </m:r>
      </m:oMath>
      <w:r w:rsidRPr="00080C75">
        <w:rPr>
          <w:rFonts w:eastAsiaTheme="minorEastAsia"/>
          <w:rtl/>
        </w:rPr>
        <w:t xml:space="preserve">، على التوالي. ونعني مثلا بـ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rtl/>
        </w:rPr>
        <w:t xml:space="preserve"> بالفجوة بين أسلوب اللعب للفريقين </w:t>
      </w:r>
      <m:oMath>
        <m:r>
          <w:rPr>
            <w:rFonts w:ascii="Cambria Math" w:eastAsiaTheme="minorEastAsia" w:hAnsi="Cambria Math"/>
          </w:rPr>
          <m:t>i</m:t>
        </m:r>
      </m:oMath>
      <w:r w:rsidRPr="00080C75">
        <w:rPr>
          <w:rFonts w:eastAsiaTheme="minorEastAsia"/>
          <w:rtl/>
        </w:rPr>
        <w:t xml:space="preserve"> و </w:t>
      </w:r>
      <m:oMath>
        <m:r>
          <w:rPr>
            <w:rFonts w:ascii="Cambria Math" w:eastAsiaTheme="minorEastAsia" w:hAnsi="Cambria Math"/>
          </w:rPr>
          <m:t>k</m:t>
        </m:r>
      </m:oMath>
      <w:r w:rsidRPr="00080C75">
        <w:rPr>
          <w:rFonts w:eastAsiaTheme="minorEastAsia"/>
          <w:rtl/>
        </w:rPr>
        <w:t xml:space="preserve"> والتي سيتم استشعارها من خلال "التركيز على نقاط قوة الفريق </w:t>
      </w:r>
      <m:oMath>
        <m:r>
          <w:rPr>
            <w:rFonts w:ascii="Cambria Math" w:eastAsiaTheme="minorEastAsia" w:hAnsi="Cambria Math"/>
          </w:rPr>
          <m:t>k</m:t>
        </m:r>
      </m:oMath>
      <w:r w:rsidRPr="00080C75">
        <w:rPr>
          <w:rFonts w:eastAsiaTheme="minorEastAsia"/>
          <w:rtl/>
        </w:rPr>
        <w:t xml:space="preserve">". في هذه الحالة، يكون الفريق </w:t>
      </w:r>
      <m:oMath>
        <m:r>
          <w:rPr>
            <w:rFonts w:ascii="Cambria Math" w:eastAsiaTheme="minorEastAsia" w:hAnsi="Cambria Math"/>
          </w:rPr>
          <m:t>k</m:t>
        </m:r>
      </m:oMath>
      <w:r w:rsidRPr="00080C75">
        <w:rPr>
          <w:rFonts w:eastAsiaTheme="minorEastAsia"/>
          <w:rtl/>
        </w:rPr>
        <w:t xml:space="preserve"> قد فاز بالمباراة على الفريق </w:t>
      </w:r>
      <m:oMath>
        <m:r>
          <w:rPr>
            <w:rFonts w:ascii="Cambria Math" w:eastAsiaTheme="minorEastAsia" w:hAnsi="Cambria Math"/>
          </w:rPr>
          <m:t>l</m:t>
        </m:r>
      </m:oMath>
      <w:r w:rsidRPr="00080C75">
        <w:rPr>
          <w:rFonts w:eastAsiaTheme="minorEastAsia"/>
          <w:rtl/>
        </w:rPr>
        <w:t xml:space="preserve">، وللتغلب على </w:t>
      </w:r>
      <m:oMath>
        <m:r>
          <w:rPr>
            <w:rFonts w:ascii="Cambria Math" w:eastAsiaTheme="minorEastAsia" w:hAnsi="Cambria Math"/>
          </w:rPr>
          <m:t>l</m:t>
        </m:r>
      </m:oMath>
      <w:r w:rsidRPr="00080C75">
        <w:rPr>
          <w:rFonts w:eastAsiaTheme="minorEastAsia"/>
          <w:rtl/>
        </w:rPr>
        <w:t xml:space="preserve">، فمن المنطقي أن يبتكر الفريق </w:t>
      </w:r>
      <m:oMath>
        <m:r>
          <w:rPr>
            <w:rFonts w:ascii="Cambria Math" w:eastAsiaTheme="minorEastAsia" w:hAnsi="Cambria Math"/>
          </w:rPr>
          <m:t>i</m:t>
        </m:r>
      </m:oMath>
      <w:r w:rsidRPr="00080C75">
        <w:rPr>
          <w:rFonts w:eastAsiaTheme="minorEastAsia"/>
          <w:rtl/>
        </w:rPr>
        <w:t xml:space="preserve"> أسلوب لعب مشابه تقريبًا للأسلوب الذي اعتمده الفريق </w:t>
      </w:r>
      <m:oMath>
        <m:r>
          <w:rPr>
            <w:rFonts w:ascii="Cambria Math" w:eastAsiaTheme="minorEastAsia" w:hAnsi="Cambria Math"/>
          </w:rPr>
          <m:t>k</m:t>
        </m:r>
      </m:oMath>
      <w:r w:rsidRPr="00080C75">
        <w:rPr>
          <w:rFonts w:eastAsiaTheme="minorEastAsia"/>
          <w:rtl/>
        </w:rPr>
        <w:t xml:space="preserve"> في الأسبوع </w:t>
      </w:r>
      <m:oMath>
        <m:r>
          <w:rPr>
            <w:rFonts w:ascii="Cambria Math" w:eastAsiaTheme="minorEastAsia" w:hAnsi="Cambria Math"/>
          </w:rPr>
          <m:t>t</m:t>
        </m:r>
      </m:oMath>
      <w:r w:rsidRPr="00080C75">
        <w:rPr>
          <w:rFonts w:eastAsiaTheme="minorEastAsia"/>
          <w:rtl/>
        </w:rPr>
        <w:t xml:space="preserve"> (على سبيل المثال، اللعب بأسلوب الهجوم المرتد أو الدفاع عالي الضغط). وبطريقة مماثلة يمكننا تفسير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t</m:t>
            </m:r>
          </m:sup>
        </m:sSubSup>
      </m:oMath>
      <w:r w:rsidRPr="00080C75">
        <w:rPr>
          <w:rFonts w:eastAsiaTheme="minorEastAsia"/>
          <w:rtl/>
        </w:rPr>
        <w:t xml:space="preserve"> عند "التركيز على نقاط ضعف الفريق </w:t>
      </w:r>
      <m:oMath>
        <m:r>
          <w:rPr>
            <w:rFonts w:ascii="Cambria Math" w:eastAsiaTheme="minorEastAsia" w:hAnsi="Cambria Math"/>
          </w:rPr>
          <m:t>k</m:t>
        </m:r>
      </m:oMath>
      <w:r w:rsidRPr="00080C75">
        <w:rPr>
          <w:rFonts w:eastAsiaTheme="minorEastAsia"/>
          <w:rtl/>
        </w:rPr>
        <w:t xml:space="preserve">". هنا، قد يكون من المنطقي تجنب أسلوب لعب مشابه إلى حد ما لأسلوب لعب الفريق </w:t>
      </w:r>
      <m:oMath>
        <m:r>
          <w:rPr>
            <w:rFonts w:ascii="Cambria Math" w:eastAsiaTheme="minorEastAsia" w:hAnsi="Cambria Math"/>
          </w:rPr>
          <m:t>k</m:t>
        </m:r>
      </m:oMath>
      <w:r w:rsidRPr="00080C75">
        <w:rPr>
          <w:rFonts w:eastAsiaTheme="minorEastAsia"/>
          <w:rtl/>
        </w:rPr>
        <w:t xml:space="preserve"> (على سبيل المثال، تجنب اللعب بالهجوم المضاد أو الدفاع عالي الضغط). يمكننا تفسير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rtl/>
        </w:rPr>
        <w:t xml:space="preserve"> أو </w:t>
      </w:r>
      <w:bookmarkStart w:id="124" w:name="_Hlk165296324"/>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t</m:t>
            </m:r>
          </m:sup>
        </m:sSubSup>
      </m:oMath>
      <w:bookmarkEnd w:id="124"/>
      <w:r w:rsidRPr="00080C75">
        <w:rPr>
          <w:rFonts w:eastAsiaTheme="minorEastAsia"/>
          <w:rtl/>
        </w:rPr>
        <w:t xml:space="preserve"> بطريقة مماثلة. </w:t>
      </w:r>
    </w:p>
    <w:p w14:paraId="107BB149" w14:textId="6E326D1F" w:rsidR="00D2474A" w:rsidRPr="00080C75" w:rsidRDefault="00D2474A" w:rsidP="008D1BFB">
      <w:pPr>
        <w:pStyle w:val="a8"/>
        <w:rPr>
          <w:rFonts w:eastAsiaTheme="minorEastAsia"/>
          <w:rtl/>
        </w:rPr>
      </w:pPr>
      <w:r w:rsidRPr="00080C75">
        <w:rPr>
          <w:rFonts w:eastAsiaTheme="minorEastAsia"/>
          <w:rtl/>
        </w:rPr>
        <w:t xml:space="preserve">وبالنظر إلى حقيقة أن الفرق عادةً ما تلعب بناءً على أفضل تشكيلاتها الحالية (وجدت أنها مناسبة على مدار الوقت) مع إعداد التغييرات المطلوبة التي أوصى بها تحليل المباراة، فإن التشكيل الجديد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i1</m:t>
            </m:r>
          </m:sub>
          <m:sup>
            <m:r>
              <w:rPr>
                <w:rFonts w:ascii="Cambria Math" w:eastAsiaTheme="minorEastAsia" w:hAnsi="Cambria Math"/>
              </w:rPr>
              <m:t>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i2</m:t>
            </m:r>
          </m:sub>
          <m:sup>
            <m:r>
              <w:rPr>
                <w:rFonts w:ascii="Cambria Math" w:eastAsiaTheme="minorEastAsia" w:hAnsi="Cambria Math"/>
              </w:rPr>
              <m:t>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in</m:t>
            </m:r>
          </m:sub>
          <m:sup>
            <m:r>
              <w:rPr>
                <w:rFonts w:ascii="Cambria Math" w:eastAsiaTheme="minorEastAsia" w:hAnsi="Cambria Math"/>
              </w:rPr>
              <m:t>t+1</m:t>
            </m:r>
          </m:sup>
        </m:sSubSup>
        <m:r>
          <w:rPr>
            <w:rFonts w:ascii="Cambria Math" w:eastAsiaTheme="minorEastAsia" w:hAnsi="Cambria Math"/>
          </w:rPr>
          <m:t>)</m:t>
        </m:r>
      </m:oMath>
      <w:r w:rsidRPr="00080C75">
        <w:rPr>
          <w:rFonts w:eastAsiaTheme="minorEastAsia"/>
          <w:rtl/>
        </w:rPr>
        <w:t xml:space="preserve"> للفريق </w:t>
      </w:r>
      <m:oMath>
        <m:r>
          <w:rPr>
            <w:rFonts w:ascii="Cambria Math" w:eastAsiaTheme="minorEastAsia" w:hAnsi="Cambria Math"/>
          </w:rPr>
          <m:t>i</m:t>
        </m:r>
      </m:oMath>
      <w:r w:rsidRPr="00080C75">
        <w:rPr>
          <w:rFonts w:eastAsiaTheme="minorEastAsia"/>
          <w:rtl/>
        </w:rPr>
        <w:t xml:space="preserve"> </w:t>
      </w:r>
      <m:oMath>
        <m:r>
          <w:rPr>
            <w:rFonts w:ascii="Cambria Math" w:eastAsiaTheme="minorEastAsia" w:hAnsi="Cambria Math"/>
            <w:rtl/>
          </w:rPr>
          <m:t>(</m:t>
        </m:r>
        <m:r>
          <w:rPr>
            <w:rFonts w:ascii="Cambria Math" w:eastAsiaTheme="minorEastAsia" w:hAnsi="Cambria Math"/>
          </w:rPr>
          <m:t>i=1,…,L</m:t>
        </m:r>
        <m:r>
          <w:rPr>
            <w:rFonts w:ascii="Cambria Math" w:eastAsiaTheme="minorEastAsia" w:hAnsi="Cambria Math"/>
            <w:rtl/>
          </w:rPr>
          <m:t>)</m:t>
        </m:r>
      </m:oMath>
      <w:r w:rsidRPr="00080C75">
        <w:rPr>
          <w:rFonts w:eastAsiaTheme="minorEastAsia"/>
          <w:rtl/>
        </w:rPr>
        <w:t xml:space="preserve"> في الأسبوع </w:t>
      </w:r>
      <m:oMath>
        <m:r>
          <w:rPr>
            <w:rFonts w:ascii="Cambria Math" w:eastAsiaTheme="minorEastAsia" w:hAnsi="Cambria Math"/>
          </w:rPr>
          <m:t>t + 1</m:t>
        </m:r>
      </m:oMath>
      <w:r w:rsidRPr="00080C75">
        <w:rPr>
          <w:rFonts w:eastAsiaTheme="minorEastAsia"/>
          <w:rtl/>
        </w:rPr>
        <w:t xml:space="preserve"> يمكن إعداده بإحدى المعادلات التالية:</w:t>
      </w:r>
    </w:p>
    <w:p w14:paraId="26753F34" w14:textId="77777777" w:rsidR="00A62C31" w:rsidRDefault="001F40FC" w:rsidP="00A62C31">
      <w:pPr>
        <w:pStyle w:val="a8"/>
        <w:rPr>
          <w:rFonts w:eastAsiaTheme="minorEastAsia"/>
        </w:rPr>
      </w:pPr>
      <w:r w:rsidRPr="00080C75">
        <w:rPr>
          <w:rFonts w:eastAsiaTheme="minorEastAsia" w:hint="cs"/>
          <w:rtl/>
        </w:rPr>
        <w:lastRenderedPageBreak/>
        <w:t xml:space="preserve">إذا فاز </w:t>
      </w:r>
      <m:oMath>
        <m:r>
          <w:rPr>
            <w:rFonts w:ascii="Cambria Math" w:eastAsiaTheme="minorEastAsia" w:hAnsi="Cambria Math"/>
          </w:rPr>
          <m:t>i</m:t>
        </m:r>
      </m:oMath>
      <w:r w:rsidRPr="00080C75">
        <w:rPr>
          <w:rFonts w:eastAsiaTheme="minorEastAsia" w:hint="cs"/>
          <w:rtl/>
        </w:rPr>
        <w:t xml:space="preserve"> وفاز </w:t>
      </w:r>
      <m:oMath>
        <m:r>
          <w:rPr>
            <w:rFonts w:ascii="Cambria Math" w:eastAsiaTheme="minorEastAsia" w:hAnsi="Cambria Math"/>
          </w:rPr>
          <m:t>l</m:t>
        </m:r>
      </m:oMath>
      <w:r w:rsidRPr="00080C75">
        <w:rPr>
          <w:rFonts w:eastAsiaTheme="minorEastAsia" w:hint="cs"/>
          <w:rtl/>
        </w:rPr>
        <w:t xml:space="preserve">، </w:t>
      </w:r>
      <w:r w:rsidRPr="00080C75">
        <w:rPr>
          <w:rFonts w:eastAsiaTheme="minorEastAsia"/>
          <w:rtl/>
        </w:rPr>
        <w:t xml:space="preserve">يتم إنشاء التشكيل الجديد بناءً على تكييف استراتيجية </w:t>
      </w:r>
      <w:r w:rsidRPr="00080C75">
        <w:rPr>
          <w:rFonts w:eastAsiaTheme="minorEastAsia"/>
        </w:rPr>
        <w:t>S/T</w:t>
      </w:r>
      <w:r w:rsidRPr="00080C75">
        <w:rPr>
          <w:rFonts w:eastAsiaTheme="minorEastAsia"/>
          <w:rtl/>
        </w:rPr>
        <w:t>:</w:t>
      </w:r>
    </w:p>
    <w:p w14:paraId="54202839" w14:textId="08D68125" w:rsidR="00D82815" w:rsidRPr="00A62C31" w:rsidRDefault="00000000" w:rsidP="00A62C31">
      <w:pPr>
        <w:pStyle w:val="a8"/>
        <w:rPr>
          <w:rFonts w:eastAsiaTheme="minorEastAsia"/>
          <w:lang w:bidi="ar-SA"/>
        </w:rPr>
      </w:pPr>
      <m:oMath>
        <m:eqArr>
          <m:eqArrPr>
            <m:maxDist m:val="1"/>
            <m:ctrlPr>
              <w:rPr>
                <w:rStyle w:val="Charf"/>
                <w:rFonts w:eastAsiaTheme="minorEastAsia"/>
                <w:i w:val="0"/>
                <w:iCs w:val="0"/>
              </w:rPr>
            </m:ctrlPr>
          </m:eqArr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r>
                  <m:rPr>
                    <m:sty m:val="p"/>
                  </m:rPr>
                  <w:rPr>
                    <w:rStyle w:val="Charf"/>
                    <w:rFonts w:eastAsiaTheme="minorEastAsia"/>
                  </w:rPr>
                  <m:t>+1</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b</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y</m:t>
                </m:r>
              </m:e>
              <m:sub>
                <m:r>
                  <w:rPr>
                    <w:rStyle w:val="Charf"/>
                    <w:rFonts w:eastAsiaTheme="minorEastAsia"/>
                  </w:rPr>
                  <m:t>id</m:t>
                </m:r>
              </m:sub>
              <m:sup>
                <m:r>
                  <w:rPr>
                    <w:rStyle w:val="Charf"/>
                    <w:rFonts w:eastAsiaTheme="minorEastAsia"/>
                  </w:rPr>
                  <m:t>t</m:t>
                </m:r>
              </m:sup>
            </m:sSubSup>
            <m:d>
              <m:dPr>
                <m:ctrlPr>
                  <w:rPr>
                    <w:rStyle w:val="Charf"/>
                    <w:i w:val="0"/>
                    <w:iCs w:val="0"/>
                  </w:rPr>
                </m:ctrlPr>
              </m:dPr>
              <m:e>
                <m:sSub>
                  <m:sSubPr>
                    <m:ctrlPr>
                      <w:rPr>
                        <w:rStyle w:val="Charf"/>
                        <w:i w:val="0"/>
                        <w:iCs w:val="0"/>
                      </w:rPr>
                    </m:ctrlPr>
                  </m:sSubPr>
                  <m:e>
                    <m:r>
                      <w:rPr>
                        <w:rStyle w:val="Charf"/>
                        <w:rFonts w:eastAsiaTheme="minorEastAsia"/>
                      </w:rPr>
                      <m:t>ω</m:t>
                    </m:r>
                  </m:e>
                  <m:sub>
                    <m:r>
                      <m:rPr>
                        <m:sty m:val="p"/>
                      </m:rPr>
                      <w:rPr>
                        <w:rStyle w:val="Charf"/>
                        <w:rFonts w:eastAsiaTheme="minorEastAsia"/>
                      </w:rPr>
                      <m:t>1</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1</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kd</m:t>
                        </m:r>
                      </m:sub>
                      <m:sup>
                        <m:r>
                          <w:rPr>
                            <w:rStyle w:val="Charf"/>
                            <w:rFonts w:eastAsiaTheme="minorEastAsia"/>
                          </w:rPr>
                          <m:t>t</m:t>
                        </m:r>
                      </m:sup>
                    </m:sSubSup>
                  </m:e>
                </m:d>
                <m:r>
                  <m:rPr>
                    <m:sty m:val="p"/>
                  </m:rPr>
                  <w:rPr>
                    <w:rStyle w:val="Charf"/>
                    <w:rFonts w:eastAsiaTheme="minorEastAsia"/>
                  </w:rPr>
                  <m:t>+</m:t>
                </m:r>
                <m:sSub>
                  <m:sSubPr>
                    <m:ctrlPr>
                      <w:rPr>
                        <w:rStyle w:val="Charf"/>
                        <w:i w:val="0"/>
                        <w:iCs w:val="0"/>
                      </w:rPr>
                    </m:ctrlPr>
                  </m:sSubPr>
                  <m:e>
                    <m:r>
                      <w:rPr>
                        <w:rStyle w:val="Charf"/>
                        <w:rFonts w:eastAsiaTheme="minorEastAsia"/>
                      </w:rPr>
                      <m:t>ω</m:t>
                    </m:r>
                  </m:e>
                  <m:sub>
                    <m:r>
                      <m:rPr>
                        <m:sty m:val="p"/>
                      </m:rPr>
                      <w:rPr>
                        <w:rStyle w:val="Charf"/>
                        <w:rFonts w:eastAsiaTheme="minorEastAsia"/>
                      </w:rPr>
                      <m:t>1</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2</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jd</m:t>
                        </m:r>
                      </m:sub>
                      <m:sup>
                        <m:r>
                          <w:rPr>
                            <w:rStyle w:val="Charf"/>
                            <w:rFonts w:eastAsiaTheme="minorEastAsia"/>
                          </w:rPr>
                          <m:t>t</m:t>
                        </m:r>
                      </m:sup>
                    </m:sSubSup>
                  </m:e>
                </m:d>
              </m:e>
            </m:d>
            <m:r>
              <m:rPr>
                <m:sty m:val="p"/>
              </m:rPr>
              <w:rPr>
                <w:rStyle w:val="Charf"/>
                <w:rFonts w:eastAsiaTheme="minorEastAsia"/>
              </w:rPr>
              <m:t xml:space="preserve"> ∀</m:t>
            </m:r>
            <m:r>
              <w:rPr>
                <w:rStyle w:val="Charf"/>
                <w:rFonts w:eastAsiaTheme="minorEastAsia"/>
              </w:rPr>
              <m:t>d</m:t>
            </m:r>
            <m:r>
              <m:rPr>
                <m:sty m:val="p"/>
              </m:rPr>
              <w:rPr>
                <w:rStyle w:val="Charf"/>
                <w:rFonts w:eastAsiaTheme="minorEastAsia"/>
              </w:rPr>
              <m:t xml:space="preserve">=1,…, </m:t>
            </m:r>
            <m:r>
              <w:rPr>
                <w:rStyle w:val="Charf"/>
                <w:rFonts w:eastAsiaTheme="minorEastAsia"/>
              </w:rPr>
              <m:t xml:space="preserve">n </m:t>
            </m:r>
            <m:r>
              <m:rPr>
                <m:sty m:val="p"/>
              </m:rPr>
              <w:rPr>
                <w:rStyle w:val="Charf"/>
                <w:rFonts w:eastAsiaTheme="minorEastAsia"/>
              </w:rPr>
              <m:t xml:space="preserve"> </m:t>
            </m:r>
            <m:r>
              <w:rPr>
                <w:rStyle w:val="Charf"/>
                <w:rFonts w:eastAsiaTheme="minorEastAsia"/>
              </w:rPr>
              <m:t>#</m:t>
            </m:r>
            <m:d>
              <m:dPr>
                <m:ctrlPr>
                  <w:rPr>
                    <w:rStyle w:val="Charf"/>
                    <w:rFonts w:eastAsiaTheme="minorEastAsia"/>
                    <w:i w:val="0"/>
                    <w:iCs w:val="0"/>
                  </w:rPr>
                </m:ctrlPr>
              </m:dPr>
              <m:e>
                <m:r>
                  <m:rPr>
                    <m:sty m:val="p"/>
                  </m:rPr>
                  <w:rPr>
                    <w:rStyle w:val="Charf"/>
                    <w:rFonts w:eastAsiaTheme="minorEastAsia"/>
                    <w:i w:val="0"/>
                    <w:iCs w:val="0"/>
                  </w:rPr>
                  <w:fldChar w:fldCharType="begin"/>
                </m:r>
                <m:r>
                  <m:rPr>
                    <m:sty m:val="p"/>
                  </m:rPr>
                  <w:rPr>
                    <w:rStyle w:val="Charf"/>
                    <w:rFonts w:eastAsiaTheme="minorEastAsia"/>
                  </w:rPr>
                  <m:t xml:space="preserve"> seq equation </m:t>
                </m:r>
                <m:r>
                  <m:rPr>
                    <m:sty m:val="p"/>
                  </m:rPr>
                  <w:rPr>
                    <w:rStyle w:val="Charf"/>
                    <w:rFonts w:eastAsiaTheme="minorEastAsia"/>
                    <w:i w:val="0"/>
                    <w:iCs w:val="0"/>
                  </w:rPr>
                  <w:fldChar w:fldCharType="separate"/>
                </m:r>
                <m:r>
                  <m:rPr>
                    <m:sty m:val="p"/>
                  </m:rPr>
                  <w:rPr>
                    <w:rStyle w:val="Charf"/>
                    <w:rFonts w:eastAsiaTheme="minorEastAsia"/>
                    <w:noProof/>
                  </w:rPr>
                  <m:t>7</m:t>
                </m:r>
                <m:r>
                  <m:rPr>
                    <m:sty m:val="p"/>
                  </m:rPr>
                  <w:rPr>
                    <w:rStyle w:val="Charf"/>
                    <w:rFonts w:eastAsiaTheme="minorEastAsia"/>
                    <w:i w:val="0"/>
                    <w:iCs w:val="0"/>
                  </w:rPr>
                  <w:fldChar w:fldCharType="end"/>
                </m:r>
              </m:e>
            </m:d>
          </m:e>
        </m:eqArr>
      </m:oMath>
      <w:r w:rsidR="00A62C31">
        <w:rPr>
          <w:rStyle w:val="Charf"/>
          <w:rFonts w:ascii="Times New Roman" w:eastAsiaTheme="minorEastAsia" w:hAnsi="Times New Roman" w:cs="Traditional Arabic" w:hint="cs"/>
          <w:i w:val="0"/>
          <w:iCs w:val="0"/>
          <w:rtl/>
        </w:rPr>
        <w:t xml:space="preserve"> </w:t>
      </w:r>
    </w:p>
    <w:p w14:paraId="7608D58B" w14:textId="77777777" w:rsidR="00A62C31" w:rsidRDefault="001F40FC" w:rsidP="00A62C31">
      <w:pPr>
        <w:pStyle w:val="a8"/>
        <w:rPr>
          <w:rFonts w:eastAsiaTheme="minorEastAsia"/>
        </w:rPr>
      </w:pPr>
      <w:r w:rsidRPr="00080C75">
        <w:rPr>
          <w:rFonts w:eastAsiaTheme="minorEastAsia" w:hint="cs"/>
          <w:rtl/>
        </w:rPr>
        <w:t xml:space="preserve">إذا فاز </w:t>
      </w:r>
      <m:oMath>
        <m:r>
          <w:rPr>
            <w:rFonts w:ascii="Cambria Math" w:eastAsiaTheme="minorEastAsia" w:hAnsi="Cambria Math"/>
          </w:rPr>
          <m:t>i</m:t>
        </m:r>
      </m:oMath>
      <w:r w:rsidRPr="00080C75">
        <w:rPr>
          <w:rFonts w:eastAsiaTheme="minorEastAsia" w:hint="cs"/>
          <w:rtl/>
        </w:rPr>
        <w:t xml:space="preserve"> وخسر </w:t>
      </w:r>
      <m:oMath>
        <m:r>
          <w:rPr>
            <w:rFonts w:ascii="Cambria Math" w:eastAsiaTheme="minorEastAsia" w:hAnsi="Cambria Math"/>
          </w:rPr>
          <m:t>l</m:t>
        </m:r>
      </m:oMath>
      <w:r w:rsidRPr="00080C75">
        <w:rPr>
          <w:rFonts w:eastAsiaTheme="minorEastAsia" w:hint="cs"/>
          <w:rtl/>
        </w:rPr>
        <w:t xml:space="preserve">، </w:t>
      </w:r>
      <w:r w:rsidRPr="00080C75">
        <w:rPr>
          <w:rFonts w:eastAsiaTheme="minorEastAsia"/>
          <w:rtl/>
        </w:rPr>
        <w:t xml:space="preserve">يتم إنشاء التشكيل الجديد بناءً على تكييف استراتيجية </w:t>
      </w:r>
      <w:r w:rsidRPr="00080C75">
        <w:rPr>
          <w:rFonts w:eastAsiaTheme="minorEastAsia"/>
        </w:rPr>
        <w:t>S/O</w:t>
      </w:r>
      <w:r w:rsidRPr="00080C75">
        <w:rPr>
          <w:rFonts w:eastAsiaTheme="minorEastAsia"/>
          <w:rtl/>
        </w:rPr>
        <w:t>:</w:t>
      </w:r>
    </w:p>
    <w:p w14:paraId="624F1E96" w14:textId="30A1AF95" w:rsidR="00D82815" w:rsidRPr="00A62C31" w:rsidRDefault="00000000" w:rsidP="00A62C31">
      <w:pPr>
        <w:pStyle w:val="af1"/>
        <w:rPr>
          <w:rFonts w:asciiTheme="minorBidi" w:eastAsiaTheme="minorEastAsia" w:hAnsiTheme="minorBidi" w:cs="Traditional Arabic"/>
          <w:lang w:val="fr-FR"/>
        </w:rPr>
      </w:pPr>
      <m:oMath>
        <m:eqArr>
          <m:eqArrPr>
            <m:maxDist m:val="1"/>
            <m:ctrlPr>
              <w:rPr>
                <w:rFonts w:eastAsiaTheme="minorEastAsia"/>
              </w:rPr>
            </m:ctrlPr>
          </m:eqArrPr>
          <m:e>
            <m:sSubSup>
              <m:sSubSupPr>
                <m:ctrlPr>
                  <w:rPr>
                    <w:rFonts w:eastAsiaTheme="minorEastAsia"/>
                  </w:rPr>
                </m:ctrlPr>
              </m:sSubSupPr>
              <m:e>
                <m:r>
                  <w:rPr>
                    <w:rFonts w:eastAsiaTheme="minorEastAsia"/>
                  </w:rPr>
                  <m:t>x</m:t>
                </m:r>
              </m:e>
              <m:sub>
                <m:r>
                  <w:rPr>
                    <w:rFonts w:eastAsiaTheme="minorEastAsia"/>
                  </w:rPr>
                  <m:t>id</m:t>
                </m:r>
              </m:sub>
              <m:sup>
                <m:r>
                  <w:rPr>
                    <w:rFonts w:eastAsiaTheme="minorEastAsia"/>
                  </w:rPr>
                  <m:t>t</m:t>
                </m:r>
                <m:r>
                  <w:rPr>
                    <w:rFonts w:eastAsiaTheme="minorEastAsia"/>
                    <w:lang w:val="fr-FR"/>
                  </w:rPr>
                  <m:t>+1</m:t>
                </m:r>
              </m:sup>
            </m:sSubSup>
            <m:r>
              <w:rPr>
                <w:rFonts w:eastAsiaTheme="minorEastAsia"/>
                <w:lang w:val="fr-FR"/>
              </w:rPr>
              <m:t>=</m:t>
            </m:r>
            <m:sSubSup>
              <m:sSubSupPr>
                <m:ctrlPr>
                  <w:rPr>
                    <w:rFonts w:eastAsiaTheme="minorEastAsia"/>
                  </w:rPr>
                </m:ctrlPr>
              </m:sSubSupPr>
              <m:e>
                <m:r>
                  <w:rPr>
                    <w:rFonts w:eastAsiaTheme="minorEastAsia"/>
                  </w:rPr>
                  <m:t>b</m:t>
                </m:r>
              </m:e>
              <m:sub>
                <m:r>
                  <w:rPr>
                    <w:rFonts w:eastAsiaTheme="minorEastAsia"/>
                  </w:rPr>
                  <m:t>id</m:t>
                </m:r>
              </m:sub>
              <m:sup>
                <m:r>
                  <w:rPr>
                    <w:rFonts w:eastAsiaTheme="minorEastAsia"/>
                  </w:rPr>
                  <m:t>t</m:t>
                </m:r>
              </m:sup>
            </m:sSubSup>
            <m:r>
              <w:rPr>
                <w:rFonts w:eastAsiaTheme="minorEastAsia"/>
                <w:lang w:val="fr-FR"/>
              </w:rPr>
              <m:t>+</m:t>
            </m:r>
            <m:sSubSup>
              <m:sSubSupPr>
                <m:ctrlPr>
                  <w:rPr>
                    <w:rFonts w:eastAsiaTheme="minorEastAsia"/>
                  </w:rPr>
                </m:ctrlPr>
              </m:sSubSupPr>
              <m:e>
                <m:r>
                  <w:rPr>
                    <w:rFonts w:eastAsiaTheme="minorEastAsia"/>
                  </w:rPr>
                  <m:t>y</m:t>
                </m:r>
              </m:e>
              <m:sub>
                <m:r>
                  <w:rPr>
                    <w:rFonts w:eastAsiaTheme="minorEastAsia"/>
                  </w:rPr>
                  <m:t>id</m:t>
                </m:r>
              </m:sub>
              <m:sup>
                <m:r>
                  <w:rPr>
                    <w:rFonts w:eastAsiaTheme="minorEastAsia"/>
                  </w:rPr>
                  <m:t>t</m:t>
                </m:r>
              </m:sup>
            </m:sSubSup>
            <m:d>
              <m:dPr>
                <m:ctrlPr>
                  <w:rPr>
                    <w:rFonts w:eastAsiaTheme="minorEastAsia"/>
                  </w:rPr>
                </m:ctrlPr>
              </m:dPr>
              <m:e>
                <m:sSub>
                  <m:sSubPr>
                    <m:ctrlPr>
                      <w:rPr>
                        <w:rFonts w:eastAsiaTheme="minorEastAsia"/>
                      </w:rPr>
                    </m:ctrlPr>
                  </m:sSubPr>
                  <m:e>
                    <m:r>
                      <w:rPr>
                        <w:rFonts w:eastAsiaTheme="minorEastAsia"/>
                      </w:rPr>
                      <m:t>ω</m:t>
                    </m:r>
                  </m:e>
                  <m:sub>
                    <m:r>
                      <w:rPr>
                        <w:rFonts w:eastAsiaTheme="minorEastAsia"/>
                        <w:lang w:val="fr-FR"/>
                      </w:rPr>
                      <m:t>2</m:t>
                    </m:r>
                  </m:sub>
                </m:sSub>
                <m:sSub>
                  <m:sSubPr>
                    <m:ctrlPr>
                      <w:rPr>
                        <w:rFonts w:eastAsiaTheme="minorEastAsia"/>
                      </w:rPr>
                    </m:ctrlPr>
                  </m:sSubPr>
                  <m:e>
                    <m:r>
                      <w:rPr>
                        <w:rFonts w:eastAsiaTheme="minorEastAsia"/>
                      </w:rPr>
                      <m:t>r</m:t>
                    </m:r>
                  </m:e>
                  <m:sub>
                    <m:r>
                      <w:rPr>
                        <w:rFonts w:eastAsiaTheme="minorEastAsia"/>
                        <w:lang w:val="fr-FR"/>
                      </w:rPr>
                      <m:t>1</m:t>
                    </m:r>
                    <m:r>
                      <w:rPr>
                        <w:rFonts w:eastAsiaTheme="minorEastAsia"/>
                      </w:rPr>
                      <m:t>id</m:t>
                    </m:r>
                  </m:sub>
                </m:sSub>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kd</m:t>
                        </m:r>
                      </m:sub>
                      <m:sup>
                        <m:r>
                          <w:rPr>
                            <w:rFonts w:eastAsiaTheme="minorEastAsia"/>
                          </w:rPr>
                          <m:t>t</m:t>
                        </m:r>
                      </m:sup>
                    </m:sSubSup>
                    <m:r>
                      <w:rPr>
                        <w:rFonts w:eastAsiaTheme="minorEastAsia"/>
                        <w:lang w:val="fr-FR"/>
                      </w:rPr>
                      <m:t>-</m:t>
                    </m:r>
                    <m:sSubSup>
                      <m:sSubSupPr>
                        <m:ctrlPr>
                          <w:rPr>
                            <w:rFonts w:eastAsiaTheme="minorEastAsia"/>
                          </w:rPr>
                        </m:ctrlPr>
                      </m:sSubSupPr>
                      <m:e>
                        <m:r>
                          <w:rPr>
                            <w:rFonts w:eastAsiaTheme="minorEastAsia"/>
                          </w:rPr>
                          <m:t>x</m:t>
                        </m:r>
                      </m:e>
                      <m:sub>
                        <m:r>
                          <w:rPr>
                            <w:rFonts w:eastAsiaTheme="minorEastAsia"/>
                          </w:rPr>
                          <m:t>id</m:t>
                        </m:r>
                      </m:sub>
                      <m:sup>
                        <m:r>
                          <w:rPr>
                            <w:rFonts w:eastAsiaTheme="minorEastAsia"/>
                          </w:rPr>
                          <m:t>t</m:t>
                        </m:r>
                      </m:sup>
                    </m:sSubSup>
                  </m:e>
                </m:d>
                <m:r>
                  <w:rPr>
                    <w:rFonts w:eastAsiaTheme="minorEastAsia"/>
                    <w:lang w:val="fr-FR"/>
                  </w:rPr>
                  <m:t>+</m:t>
                </m:r>
                <m:sSub>
                  <m:sSubPr>
                    <m:ctrlPr>
                      <w:rPr>
                        <w:rFonts w:eastAsiaTheme="minorEastAsia"/>
                      </w:rPr>
                    </m:ctrlPr>
                  </m:sSubPr>
                  <m:e>
                    <m:r>
                      <w:rPr>
                        <w:rFonts w:eastAsiaTheme="minorEastAsia"/>
                      </w:rPr>
                      <m:t>ω</m:t>
                    </m:r>
                  </m:e>
                  <m:sub>
                    <m:r>
                      <w:rPr>
                        <w:rFonts w:eastAsiaTheme="minorEastAsia"/>
                        <w:lang w:val="fr-FR"/>
                      </w:rPr>
                      <m:t>1</m:t>
                    </m:r>
                  </m:sub>
                </m:sSub>
                <m:sSub>
                  <m:sSubPr>
                    <m:ctrlPr>
                      <w:rPr>
                        <w:rFonts w:eastAsiaTheme="minorEastAsia"/>
                      </w:rPr>
                    </m:ctrlPr>
                  </m:sSubPr>
                  <m:e>
                    <m:r>
                      <w:rPr>
                        <w:rFonts w:eastAsiaTheme="minorEastAsia"/>
                      </w:rPr>
                      <m:t>r</m:t>
                    </m:r>
                  </m:e>
                  <m:sub>
                    <m:r>
                      <w:rPr>
                        <w:rFonts w:eastAsiaTheme="minorEastAsia"/>
                        <w:lang w:val="fr-FR"/>
                      </w:rPr>
                      <m:t>2</m:t>
                    </m:r>
                    <m:r>
                      <w:rPr>
                        <w:rFonts w:eastAsiaTheme="minorEastAsia"/>
                      </w:rPr>
                      <m:t>id</m:t>
                    </m:r>
                  </m:sub>
                </m:sSub>
                <m:d>
                  <m:dPr>
                    <m:ctrlPr>
                      <w:rPr>
                        <w:rFonts w:eastAsiaTheme="minorEastAsia"/>
                      </w:rPr>
                    </m:ctrlPr>
                  </m:dPr>
                  <m:e>
                    <m:sSubSup>
                      <m:sSubSupPr>
                        <m:ctrlPr>
                          <w:rPr>
                            <w:rFonts w:eastAsiaTheme="minorEastAsia"/>
                          </w:rPr>
                        </m:ctrlPr>
                      </m:sSubSupPr>
                      <m:e>
                        <m:r>
                          <w:rPr>
                            <w:rFonts w:eastAsiaTheme="minorEastAsia"/>
                          </w:rPr>
                          <m:t>x</m:t>
                        </m:r>
                      </m:e>
                      <m:sub>
                        <m:r>
                          <w:rPr>
                            <w:rFonts w:eastAsiaTheme="minorEastAsia"/>
                          </w:rPr>
                          <m:t>id</m:t>
                        </m:r>
                      </m:sub>
                      <m:sup>
                        <m:r>
                          <w:rPr>
                            <w:rFonts w:eastAsiaTheme="minorEastAsia"/>
                          </w:rPr>
                          <m:t>t</m:t>
                        </m:r>
                      </m:sup>
                    </m:sSubSup>
                    <m:r>
                      <w:rPr>
                        <w:rFonts w:eastAsiaTheme="minorEastAsia"/>
                        <w:lang w:val="fr-FR"/>
                      </w:rPr>
                      <m:t>-</m:t>
                    </m:r>
                    <m:sSubSup>
                      <m:sSubSupPr>
                        <m:ctrlPr>
                          <w:rPr>
                            <w:rFonts w:eastAsiaTheme="minorEastAsia"/>
                          </w:rPr>
                        </m:ctrlPr>
                      </m:sSubSupPr>
                      <m:e>
                        <m:r>
                          <w:rPr>
                            <w:rFonts w:eastAsiaTheme="minorEastAsia"/>
                          </w:rPr>
                          <m:t>x</m:t>
                        </m:r>
                      </m:e>
                      <m:sub>
                        <m:r>
                          <w:rPr>
                            <w:rFonts w:eastAsiaTheme="minorEastAsia"/>
                          </w:rPr>
                          <m:t>jd</m:t>
                        </m:r>
                      </m:sub>
                      <m:sup>
                        <m:r>
                          <w:rPr>
                            <w:rFonts w:eastAsiaTheme="minorEastAsia"/>
                          </w:rPr>
                          <m:t>t</m:t>
                        </m:r>
                      </m:sup>
                    </m:sSubSup>
                  </m:e>
                </m:d>
              </m:e>
            </m:d>
            <m:r>
              <w:rPr>
                <w:rFonts w:eastAsiaTheme="minorEastAsia"/>
                <w:lang w:val="fr-FR"/>
              </w:rPr>
              <m:t xml:space="preserve"> ∀</m:t>
            </m:r>
            <m:r>
              <w:rPr>
                <w:rFonts w:eastAsiaTheme="minorEastAsia"/>
              </w:rPr>
              <m:t>d</m:t>
            </m:r>
            <m:r>
              <w:rPr>
                <w:rFonts w:eastAsiaTheme="minorEastAsia"/>
                <w:lang w:val="fr-FR"/>
              </w:rPr>
              <m:t xml:space="preserve">=1,…, </m:t>
            </m:r>
            <m:r>
              <w:rPr>
                <w:rFonts w:eastAsiaTheme="minorEastAsia"/>
              </w:rPr>
              <m:t>n</m:t>
            </m:r>
            <m:r>
              <w:rPr>
                <w:rFonts w:eastAsiaTheme="minorEastAsia"/>
                <w:lang w:val="fr-FR"/>
              </w:rPr>
              <m:t xml:space="preserve">  #</m:t>
            </m:r>
            <m:d>
              <m:dPr>
                <m:ctrlPr>
                  <w:rPr>
                    <w:rFonts w:eastAsiaTheme="minorEastAsia"/>
                  </w:rPr>
                </m:ctrlPr>
              </m:dPr>
              <m:e>
                <m:r>
                  <w:rPr>
                    <w:rFonts w:eastAsiaTheme="minorEastAsia"/>
                  </w:rPr>
                  <w:fldChar w:fldCharType="begin"/>
                </m:r>
                <m:r>
                  <w:rPr>
                    <w:rFonts w:eastAsiaTheme="minorEastAsia"/>
                    <w:lang w:val="fr-FR"/>
                  </w:rPr>
                  <m:t xml:space="preserve"> seq equation </m:t>
                </m:r>
                <m:r>
                  <w:rPr>
                    <w:rFonts w:eastAsiaTheme="minorEastAsia"/>
                  </w:rPr>
                  <w:fldChar w:fldCharType="separate"/>
                </m:r>
                <m:r>
                  <w:rPr>
                    <w:rFonts w:eastAsiaTheme="minorEastAsia"/>
                    <w:noProof/>
                    <w:lang w:val="fr-FR"/>
                  </w:rPr>
                  <m:t>8</m:t>
                </m:r>
                <m:r>
                  <w:rPr>
                    <w:rFonts w:eastAsiaTheme="minorEastAsia"/>
                  </w:rPr>
                  <w:fldChar w:fldCharType="end"/>
                </m:r>
              </m:e>
            </m:d>
          </m:e>
        </m:eqArr>
      </m:oMath>
      <w:r w:rsidR="00A62C31">
        <w:rPr>
          <w:rFonts w:asciiTheme="minorBidi" w:eastAsiaTheme="minorEastAsia" w:hAnsiTheme="minorBidi" w:cs="Traditional Arabic" w:hint="cs"/>
          <w:rtl/>
        </w:rPr>
        <w:t xml:space="preserve"> </w:t>
      </w:r>
    </w:p>
    <w:p w14:paraId="3DA17A05" w14:textId="3D2126E1" w:rsidR="001F40FC" w:rsidRPr="00080C75" w:rsidRDefault="001F40FC" w:rsidP="008D1BFB">
      <w:pPr>
        <w:pStyle w:val="a8"/>
        <w:rPr>
          <w:rFonts w:eastAsiaTheme="minorEastAsia"/>
        </w:rPr>
      </w:pPr>
      <w:r w:rsidRPr="00080C75">
        <w:rPr>
          <w:rFonts w:eastAsiaTheme="minorEastAsia" w:hint="cs"/>
          <w:rtl/>
        </w:rPr>
        <w:t xml:space="preserve">إذا خسر </w:t>
      </w:r>
      <m:oMath>
        <m:r>
          <w:rPr>
            <w:rFonts w:ascii="Cambria Math" w:eastAsiaTheme="minorEastAsia" w:hAnsi="Cambria Math"/>
          </w:rPr>
          <m:t>i</m:t>
        </m:r>
      </m:oMath>
      <w:r w:rsidRPr="00080C75">
        <w:rPr>
          <w:rFonts w:eastAsiaTheme="minorEastAsia" w:hint="cs"/>
          <w:rtl/>
        </w:rPr>
        <w:t xml:space="preserve"> وفاز </w:t>
      </w:r>
      <m:oMath>
        <m:r>
          <w:rPr>
            <w:rFonts w:ascii="Cambria Math" w:eastAsiaTheme="minorEastAsia" w:hAnsi="Cambria Math"/>
          </w:rPr>
          <m:t>l</m:t>
        </m:r>
      </m:oMath>
      <w:r w:rsidRPr="00080C75">
        <w:rPr>
          <w:rFonts w:eastAsiaTheme="minorEastAsia" w:hint="cs"/>
          <w:rtl/>
        </w:rPr>
        <w:t xml:space="preserve">، </w:t>
      </w:r>
      <w:r w:rsidRPr="00080C75">
        <w:rPr>
          <w:rFonts w:eastAsiaTheme="minorEastAsia"/>
          <w:rtl/>
        </w:rPr>
        <w:t xml:space="preserve">يتم إنشاء التشكيل الجديد بناءً على تكييف استراتيجية </w:t>
      </w:r>
      <w:r w:rsidRPr="00080C75">
        <w:rPr>
          <w:rFonts w:eastAsiaTheme="minorEastAsia"/>
        </w:rPr>
        <w:t>W/T</w:t>
      </w:r>
      <w:r w:rsidRPr="00080C75">
        <w:rPr>
          <w:rFonts w:eastAsiaTheme="minorEastAsia"/>
          <w:rtl/>
        </w:rPr>
        <w:t>:</w:t>
      </w:r>
    </w:p>
    <w:p w14:paraId="3DC12410" w14:textId="4B265A49" w:rsidR="00D82815" w:rsidRPr="00A62C31" w:rsidRDefault="00000000" w:rsidP="00A62C31">
      <w:pPr>
        <w:pStyle w:val="a8"/>
        <w:rPr>
          <w:rFonts w:asciiTheme="minorBidi" w:eastAsiaTheme="minorEastAsia" w:hAnsiTheme="minorBidi"/>
        </w:rPr>
      </w:pPr>
      <m:oMath>
        <m:eqArr>
          <m:eqArrPr>
            <m:maxDist m:val="1"/>
            <m:ctrlPr>
              <w:rPr>
                <w:rStyle w:val="Charf"/>
                <w:rFonts w:eastAsiaTheme="minorEastAsia"/>
                <w:i w:val="0"/>
                <w:iCs w:val="0"/>
              </w:rPr>
            </m:ctrlPr>
          </m:eqArr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r>
                  <m:rPr>
                    <m:sty m:val="p"/>
                  </m:rPr>
                  <w:rPr>
                    <w:rStyle w:val="Charf"/>
                    <w:rFonts w:eastAsiaTheme="minorEastAsia"/>
                  </w:rPr>
                  <m:t>+1</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b</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y</m:t>
                </m:r>
              </m:e>
              <m:sub>
                <m:r>
                  <w:rPr>
                    <w:rStyle w:val="Charf"/>
                    <w:rFonts w:eastAsiaTheme="minorEastAsia"/>
                  </w:rPr>
                  <m:t>id</m:t>
                </m:r>
              </m:sub>
              <m:sup>
                <m:r>
                  <w:rPr>
                    <w:rStyle w:val="Charf"/>
                    <w:rFonts w:eastAsiaTheme="minorEastAsia"/>
                  </w:rPr>
                  <m:t>t</m:t>
                </m:r>
              </m:sup>
            </m:sSubSup>
            <m:d>
              <m:dPr>
                <m:ctrlPr>
                  <w:rPr>
                    <w:rStyle w:val="Charf"/>
                    <w:i w:val="0"/>
                    <w:iCs w:val="0"/>
                  </w:rPr>
                </m:ctrlPr>
              </m:dPr>
              <m:e>
                <m:sSub>
                  <m:sSubPr>
                    <m:ctrlPr>
                      <w:rPr>
                        <w:rStyle w:val="Charf"/>
                        <w:i w:val="0"/>
                        <w:iCs w:val="0"/>
                      </w:rPr>
                    </m:ctrlPr>
                  </m:sSubPr>
                  <m:e>
                    <m:r>
                      <w:rPr>
                        <w:rStyle w:val="Charf"/>
                        <w:rFonts w:eastAsiaTheme="minorEastAsia"/>
                      </w:rPr>
                      <m:t>ω</m:t>
                    </m:r>
                  </m:e>
                  <m:sub>
                    <m:r>
                      <m:rPr>
                        <m:sty m:val="p"/>
                      </m:rPr>
                      <w:rPr>
                        <w:rStyle w:val="Charf"/>
                        <w:rFonts w:eastAsiaTheme="minorEastAsia"/>
                      </w:rPr>
                      <m:t>1</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1</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kd</m:t>
                        </m:r>
                      </m:sub>
                      <m:sup>
                        <m:r>
                          <w:rPr>
                            <w:rStyle w:val="Charf"/>
                            <w:rFonts w:eastAsiaTheme="minorEastAsia"/>
                          </w:rPr>
                          <m:t>t</m:t>
                        </m:r>
                      </m:sup>
                    </m:sSubSup>
                  </m:e>
                </m:d>
                <m:r>
                  <m:rPr>
                    <m:sty m:val="p"/>
                  </m:rPr>
                  <w:rPr>
                    <w:rStyle w:val="Charf"/>
                    <w:rFonts w:eastAsiaTheme="minorEastAsia"/>
                  </w:rPr>
                  <m:t>+</m:t>
                </m:r>
                <m:sSub>
                  <m:sSubPr>
                    <m:ctrlPr>
                      <w:rPr>
                        <w:rStyle w:val="Charf"/>
                        <w:i w:val="0"/>
                        <w:iCs w:val="0"/>
                      </w:rPr>
                    </m:ctrlPr>
                  </m:sSubPr>
                  <m:e>
                    <m:r>
                      <w:rPr>
                        <w:rStyle w:val="Charf"/>
                        <w:rFonts w:eastAsiaTheme="minorEastAsia"/>
                      </w:rPr>
                      <m:t>ω</m:t>
                    </m:r>
                  </m:e>
                  <m:sub>
                    <m:r>
                      <m:rPr>
                        <m:sty m:val="p"/>
                      </m:rPr>
                      <w:rPr>
                        <w:rStyle w:val="Charf"/>
                        <w:rFonts w:eastAsiaTheme="minorEastAsia"/>
                      </w:rPr>
                      <m:t>2</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2</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jd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e>
                </m:d>
              </m:e>
            </m:d>
            <m:r>
              <m:rPr>
                <m:sty m:val="p"/>
              </m:rPr>
              <w:rPr>
                <w:rStyle w:val="Charf"/>
                <w:rFonts w:eastAsiaTheme="minorEastAsia"/>
              </w:rPr>
              <m:t xml:space="preserve"> ∀</m:t>
            </m:r>
            <m:r>
              <w:rPr>
                <w:rStyle w:val="Charf"/>
                <w:rFonts w:eastAsiaTheme="minorEastAsia"/>
              </w:rPr>
              <m:t>d</m:t>
            </m:r>
            <m:r>
              <m:rPr>
                <m:sty m:val="p"/>
              </m:rPr>
              <w:rPr>
                <w:rStyle w:val="Charf"/>
                <w:rFonts w:eastAsiaTheme="minorEastAsia"/>
              </w:rPr>
              <m:t xml:space="preserve">=1,…, </m:t>
            </m:r>
            <m:r>
              <w:rPr>
                <w:rStyle w:val="Charf"/>
                <w:rFonts w:eastAsiaTheme="minorEastAsia"/>
              </w:rPr>
              <m:t xml:space="preserve">n </m:t>
            </m:r>
            <m:r>
              <m:rPr>
                <m:sty m:val="p"/>
              </m:rPr>
              <w:rPr>
                <w:rStyle w:val="Charf"/>
                <w:rFonts w:eastAsiaTheme="minorEastAsia"/>
              </w:rPr>
              <m:t xml:space="preserve"> </m:t>
            </m:r>
            <m:r>
              <w:rPr>
                <w:rStyle w:val="Charf"/>
                <w:rFonts w:eastAsiaTheme="minorEastAsia"/>
              </w:rPr>
              <m:t>#</m:t>
            </m:r>
            <m:d>
              <m:dPr>
                <m:ctrlPr>
                  <w:rPr>
                    <w:rStyle w:val="Charf"/>
                    <w:rFonts w:eastAsiaTheme="minorEastAsia"/>
                    <w:i w:val="0"/>
                    <w:iCs w:val="0"/>
                  </w:rPr>
                </m:ctrlPr>
              </m:dPr>
              <m:e>
                <m:r>
                  <m:rPr>
                    <m:sty m:val="p"/>
                  </m:rPr>
                  <w:rPr>
                    <w:rStyle w:val="Charf"/>
                    <w:rFonts w:eastAsiaTheme="minorEastAsia"/>
                    <w:i w:val="0"/>
                    <w:iCs w:val="0"/>
                  </w:rPr>
                  <w:fldChar w:fldCharType="begin"/>
                </m:r>
                <m:r>
                  <m:rPr>
                    <m:sty m:val="p"/>
                  </m:rPr>
                  <w:rPr>
                    <w:rStyle w:val="Charf"/>
                    <w:rFonts w:eastAsiaTheme="minorEastAsia"/>
                  </w:rPr>
                  <m:t xml:space="preserve"> seq equation </m:t>
                </m:r>
                <m:r>
                  <m:rPr>
                    <m:sty m:val="p"/>
                  </m:rPr>
                  <w:rPr>
                    <w:rStyle w:val="Charf"/>
                    <w:rFonts w:eastAsiaTheme="minorEastAsia"/>
                    <w:i w:val="0"/>
                    <w:iCs w:val="0"/>
                  </w:rPr>
                  <w:fldChar w:fldCharType="separate"/>
                </m:r>
                <m:r>
                  <m:rPr>
                    <m:sty m:val="p"/>
                  </m:rPr>
                  <w:rPr>
                    <w:rStyle w:val="Charf"/>
                    <w:rFonts w:eastAsiaTheme="minorEastAsia"/>
                    <w:noProof/>
                  </w:rPr>
                  <m:t>9</m:t>
                </m:r>
                <m:r>
                  <m:rPr>
                    <m:sty m:val="p"/>
                  </m:rPr>
                  <w:rPr>
                    <w:rStyle w:val="Charf"/>
                    <w:rFonts w:eastAsiaTheme="minorEastAsia"/>
                    <w:i w:val="0"/>
                    <w:iCs w:val="0"/>
                  </w:rPr>
                  <w:fldChar w:fldCharType="end"/>
                </m:r>
              </m:e>
            </m:d>
          </m:e>
        </m:eqArr>
      </m:oMath>
      <w:r w:rsidR="00A62C31">
        <w:rPr>
          <w:rStyle w:val="Charf"/>
          <w:rFonts w:asciiTheme="minorBidi" w:eastAsiaTheme="minorEastAsia" w:hAnsiTheme="minorBidi" w:cs="Traditional Arabic" w:hint="cs"/>
          <w:i w:val="0"/>
          <w:iCs w:val="0"/>
          <w:rtl/>
        </w:rPr>
        <w:t xml:space="preserve"> </w:t>
      </w:r>
    </w:p>
    <w:p w14:paraId="4E8109AF" w14:textId="70958669" w:rsidR="001F40FC" w:rsidRPr="00080C75" w:rsidRDefault="001F40FC" w:rsidP="008D1BFB">
      <w:pPr>
        <w:pStyle w:val="a8"/>
        <w:rPr>
          <w:rFonts w:eastAsiaTheme="minorEastAsia"/>
          <w:rtl/>
        </w:rPr>
      </w:pPr>
      <w:r w:rsidRPr="00080C75">
        <w:rPr>
          <w:rFonts w:eastAsiaTheme="minorEastAsia" w:hint="cs"/>
          <w:rtl/>
        </w:rPr>
        <w:t xml:space="preserve">إذا خسر </w:t>
      </w:r>
      <m:oMath>
        <m:r>
          <w:rPr>
            <w:rFonts w:ascii="Cambria Math" w:eastAsiaTheme="minorEastAsia" w:hAnsi="Cambria Math"/>
          </w:rPr>
          <m:t>i</m:t>
        </m:r>
      </m:oMath>
      <w:r w:rsidRPr="00080C75">
        <w:rPr>
          <w:rFonts w:eastAsiaTheme="minorEastAsia" w:hint="cs"/>
          <w:rtl/>
        </w:rPr>
        <w:t xml:space="preserve"> وخسر </w:t>
      </w:r>
      <m:oMath>
        <m:r>
          <w:rPr>
            <w:rFonts w:ascii="Cambria Math" w:eastAsiaTheme="minorEastAsia" w:hAnsi="Cambria Math"/>
          </w:rPr>
          <m:t>l</m:t>
        </m:r>
      </m:oMath>
      <w:r w:rsidRPr="00080C75">
        <w:rPr>
          <w:rFonts w:eastAsiaTheme="minorEastAsia" w:hint="cs"/>
          <w:rtl/>
        </w:rPr>
        <w:t xml:space="preserve">، </w:t>
      </w:r>
      <w:r w:rsidRPr="00080C75">
        <w:rPr>
          <w:rFonts w:eastAsiaTheme="minorEastAsia"/>
          <w:rtl/>
        </w:rPr>
        <w:t xml:space="preserve">يتم إنشاء التشكيل الجديد بناءً على تكييف استراتيجية </w:t>
      </w:r>
      <w:r w:rsidRPr="00080C75">
        <w:rPr>
          <w:rFonts w:eastAsiaTheme="minorEastAsia"/>
        </w:rPr>
        <w:t>W/O</w:t>
      </w:r>
      <w:r w:rsidRPr="00080C75">
        <w:rPr>
          <w:rFonts w:eastAsiaTheme="minorEastAsia"/>
          <w:rtl/>
        </w:rPr>
        <w:t>:</w:t>
      </w:r>
    </w:p>
    <w:p w14:paraId="6EA72E6F" w14:textId="743DD097" w:rsidR="00D82815" w:rsidRPr="00A62C31" w:rsidRDefault="00000000" w:rsidP="00A62C31">
      <w:pPr>
        <w:pStyle w:val="a8"/>
        <w:rPr>
          <w:rFonts w:asciiTheme="minorBidi" w:eastAsiaTheme="minorEastAsia" w:hAnsiTheme="minorBidi"/>
        </w:rPr>
      </w:pPr>
      <m:oMath>
        <m:eqArr>
          <m:eqArrPr>
            <m:maxDist m:val="1"/>
            <m:ctrlPr>
              <w:rPr>
                <w:rStyle w:val="Charf"/>
                <w:rFonts w:eastAsiaTheme="minorEastAsia"/>
                <w:i w:val="0"/>
                <w:iCs w:val="0"/>
              </w:rPr>
            </m:ctrlPr>
          </m:eqArrPr>
          <m:e>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r>
                  <m:rPr>
                    <m:sty m:val="p"/>
                  </m:rPr>
                  <w:rPr>
                    <w:rStyle w:val="Charf"/>
                    <w:rFonts w:eastAsiaTheme="minorEastAsia"/>
                  </w:rPr>
                  <m:t>+1</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b</m:t>
                </m:r>
              </m:e>
              <m:sub>
                <m:r>
                  <w:rPr>
                    <w:rStyle w:val="Charf"/>
                    <w:rFonts w:eastAsiaTheme="minorEastAsia"/>
                  </w:rPr>
                  <m:t>id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y</m:t>
                </m:r>
              </m:e>
              <m:sub>
                <m:r>
                  <w:rPr>
                    <w:rStyle w:val="Charf"/>
                    <w:rFonts w:eastAsiaTheme="minorEastAsia"/>
                  </w:rPr>
                  <m:t>id</m:t>
                </m:r>
              </m:sub>
              <m:sup>
                <m:r>
                  <w:rPr>
                    <w:rStyle w:val="Charf"/>
                    <w:rFonts w:eastAsiaTheme="minorEastAsia"/>
                  </w:rPr>
                  <m:t>t</m:t>
                </m:r>
              </m:sup>
            </m:sSubSup>
            <m:d>
              <m:dPr>
                <m:ctrlPr>
                  <w:rPr>
                    <w:rStyle w:val="Charf"/>
                    <w:i w:val="0"/>
                    <w:iCs w:val="0"/>
                  </w:rPr>
                </m:ctrlPr>
              </m:dPr>
              <m:e>
                <m:sSub>
                  <m:sSubPr>
                    <m:ctrlPr>
                      <w:rPr>
                        <w:rStyle w:val="Charf"/>
                        <w:i w:val="0"/>
                        <w:iCs w:val="0"/>
                      </w:rPr>
                    </m:ctrlPr>
                  </m:sSubPr>
                  <m:e>
                    <m:r>
                      <w:rPr>
                        <w:rStyle w:val="Charf"/>
                        <w:rFonts w:eastAsiaTheme="minorEastAsia"/>
                      </w:rPr>
                      <m:t>ω</m:t>
                    </m:r>
                  </m:e>
                  <m:sub>
                    <m:r>
                      <m:rPr>
                        <m:sty m:val="p"/>
                      </m:rPr>
                      <w:rPr>
                        <w:rStyle w:val="Charf"/>
                        <w:rFonts w:eastAsiaTheme="minorEastAsia"/>
                      </w:rPr>
                      <m:t>2</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1</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kd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e>
                </m:d>
                <m:r>
                  <m:rPr>
                    <m:sty m:val="p"/>
                  </m:rPr>
                  <w:rPr>
                    <w:rStyle w:val="Charf"/>
                    <w:rFonts w:eastAsiaTheme="minorEastAsia"/>
                  </w:rPr>
                  <m:t>+</m:t>
                </m:r>
                <m:sSub>
                  <m:sSubPr>
                    <m:ctrlPr>
                      <w:rPr>
                        <w:rStyle w:val="Charf"/>
                        <w:i w:val="0"/>
                        <w:iCs w:val="0"/>
                      </w:rPr>
                    </m:ctrlPr>
                  </m:sSubPr>
                  <m:e>
                    <m:r>
                      <w:rPr>
                        <w:rStyle w:val="Charf"/>
                        <w:rFonts w:eastAsiaTheme="minorEastAsia"/>
                      </w:rPr>
                      <m:t>ω</m:t>
                    </m:r>
                  </m:e>
                  <m:sub>
                    <m:r>
                      <m:rPr>
                        <m:sty m:val="p"/>
                      </m:rPr>
                      <w:rPr>
                        <w:rStyle w:val="Charf"/>
                        <w:rFonts w:eastAsiaTheme="minorEastAsia"/>
                      </w:rPr>
                      <m:t>2</m:t>
                    </m:r>
                  </m:sub>
                </m:sSub>
                <m:sSub>
                  <m:sSubPr>
                    <m:ctrlPr>
                      <w:rPr>
                        <w:rStyle w:val="Charf"/>
                        <w:i w:val="0"/>
                        <w:iCs w:val="0"/>
                      </w:rPr>
                    </m:ctrlPr>
                  </m:sSubPr>
                  <m:e>
                    <m:r>
                      <w:rPr>
                        <w:rStyle w:val="Charf"/>
                        <w:rFonts w:eastAsiaTheme="minorEastAsia"/>
                      </w:rPr>
                      <m:t>r</m:t>
                    </m:r>
                  </m:e>
                  <m:sub>
                    <m:r>
                      <m:rPr>
                        <m:sty m:val="p"/>
                      </m:rPr>
                      <w:rPr>
                        <w:rStyle w:val="Charf"/>
                        <w:rFonts w:eastAsiaTheme="minorEastAsia"/>
                      </w:rPr>
                      <m:t>2</m:t>
                    </m:r>
                    <m:r>
                      <w:rPr>
                        <w:rStyle w:val="Charf"/>
                        <w:rFonts w:eastAsiaTheme="minorEastAsia"/>
                      </w:rPr>
                      <m:t>id</m:t>
                    </m:r>
                  </m:sub>
                </m:sSub>
                <m:d>
                  <m:dPr>
                    <m:ctrlPr>
                      <w:rPr>
                        <w:rStyle w:val="Charf"/>
                        <w:i w:val="0"/>
                        <w:iCs w:val="0"/>
                      </w:rPr>
                    </m:ctrlPr>
                  </m:dPr>
                  <m:e>
                    <m:sSubSup>
                      <m:sSubSupPr>
                        <m:ctrlPr>
                          <w:rPr>
                            <w:rStyle w:val="Charf"/>
                            <w:i w:val="0"/>
                            <w:iCs w:val="0"/>
                          </w:rPr>
                        </m:ctrlPr>
                      </m:sSubSupPr>
                      <m:e>
                        <m:r>
                          <w:rPr>
                            <w:rStyle w:val="Charf"/>
                            <w:rFonts w:eastAsiaTheme="minorEastAsia"/>
                          </w:rPr>
                          <m:t>x</m:t>
                        </m:r>
                      </m:e>
                      <m:sub>
                        <m:r>
                          <w:rPr>
                            <w:rStyle w:val="Charf"/>
                            <w:rFonts w:eastAsiaTheme="minorEastAsia"/>
                          </w:rPr>
                          <m:t>jd</m:t>
                        </m:r>
                      </m:sub>
                      <m:sup>
                        <m:r>
                          <w:rPr>
                            <w:rStyle w:val="Charf"/>
                            <w:rFonts w:eastAsiaTheme="minorEastAsia"/>
                          </w:rPr>
                          <m:t>t</m:t>
                        </m:r>
                      </m:sup>
                    </m:sSubSup>
                    <m:r>
                      <m:rPr>
                        <m:sty m:val="p"/>
                      </m:rPr>
                      <w:rPr>
                        <w:rStyle w:val="Charf"/>
                        <w:rFonts w:eastAsiaTheme="minorEastAsia"/>
                      </w:rPr>
                      <m:t>-</m:t>
                    </m:r>
                    <m:sSubSup>
                      <m:sSubSupPr>
                        <m:ctrlPr>
                          <w:rPr>
                            <w:rStyle w:val="Charf"/>
                            <w:i w:val="0"/>
                            <w:iCs w:val="0"/>
                          </w:rPr>
                        </m:ctrlPr>
                      </m:sSubSupPr>
                      <m:e>
                        <m:r>
                          <w:rPr>
                            <w:rStyle w:val="Charf"/>
                            <w:rFonts w:eastAsiaTheme="minorEastAsia"/>
                          </w:rPr>
                          <m:t>x</m:t>
                        </m:r>
                      </m:e>
                      <m:sub>
                        <m:r>
                          <w:rPr>
                            <w:rStyle w:val="Charf"/>
                            <w:rFonts w:eastAsiaTheme="minorEastAsia"/>
                          </w:rPr>
                          <m:t>id</m:t>
                        </m:r>
                      </m:sub>
                      <m:sup>
                        <m:r>
                          <w:rPr>
                            <w:rStyle w:val="Charf"/>
                            <w:rFonts w:eastAsiaTheme="minorEastAsia"/>
                          </w:rPr>
                          <m:t>t</m:t>
                        </m:r>
                      </m:sup>
                    </m:sSubSup>
                  </m:e>
                </m:d>
              </m:e>
            </m:d>
            <m:r>
              <m:rPr>
                <m:sty m:val="p"/>
              </m:rPr>
              <w:rPr>
                <w:rStyle w:val="Charf"/>
                <w:rFonts w:eastAsiaTheme="minorEastAsia"/>
              </w:rPr>
              <m:t xml:space="preserve"> ∀</m:t>
            </m:r>
            <m:r>
              <w:rPr>
                <w:rStyle w:val="Charf"/>
                <w:rFonts w:eastAsiaTheme="minorEastAsia"/>
              </w:rPr>
              <m:t>d</m:t>
            </m:r>
            <m:r>
              <m:rPr>
                <m:sty m:val="p"/>
              </m:rPr>
              <w:rPr>
                <w:rStyle w:val="Charf"/>
                <w:rFonts w:eastAsiaTheme="minorEastAsia"/>
              </w:rPr>
              <m:t xml:space="preserve">=1,…, </m:t>
            </m:r>
            <m:r>
              <w:rPr>
                <w:rStyle w:val="Charf"/>
                <w:rFonts w:eastAsiaTheme="minorEastAsia"/>
              </w:rPr>
              <m:t xml:space="preserve">n </m:t>
            </m:r>
            <m:r>
              <m:rPr>
                <m:sty m:val="p"/>
              </m:rPr>
              <w:rPr>
                <w:rStyle w:val="Charf"/>
                <w:rFonts w:eastAsiaTheme="minorEastAsia"/>
              </w:rPr>
              <m:t xml:space="preserve"> </m:t>
            </m:r>
            <m:r>
              <w:rPr>
                <w:rStyle w:val="Charf"/>
                <w:rFonts w:eastAsiaTheme="minorEastAsia"/>
              </w:rPr>
              <m:t>#</m:t>
            </m:r>
            <m:d>
              <m:dPr>
                <m:ctrlPr>
                  <w:rPr>
                    <w:rStyle w:val="Charf"/>
                    <w:rFonts w:eastAsiaTheme="minorEastAsia"/>
                    <w:i w:val="0"/>
                    <w:iCs w:val="0"/>
                  </w:rPr>
                </m:ctrlPr>
              </m:dPr>
              <m:e>
                <m:r>
                  <m:rPr>
                    <m:sty m:val="p"/>
                  </m:rPr>
                  <w:rPr>
                    <w:rStyle w:val="Charf"/>
                    <w:rFonts w:eastAsiaTheme="minorEastAsia"/>
                    <w:i w:val="0"/>
                    <w:iCs w:val="0"/>
                  </w:rPr>
                  <w:fldChar w:fldCharType="begin"/>
                </m:r>
                <m:r>
                  <m:rPr>
                    <m:sty m:val="p"/>
                  </m:rPr>
                  <w:rPr>
                    <w:rStyle w:val="Charf"/>
                    <w:rFonts w:eastAsiaTheme="minorEastAsia"/>
                  </w:rPr>
                  <m:t xml:space="preserve"> seq equation </m:t>
                </m:r>
                <m:r>
                  <m:rPr>
                    <m:sty m:val="p"/>
                  </m:rPr>
                  <w:rPr>
                    <w:rStyle w:val="Charf"/>
                    <w:rFonts w:eastAsiaTheme="minorEastAsia"/>
                    <w:i w:val="0"/>
                    <w:iCs w:val="0"/>
                  </w:rPr>
                  <w:fldChar w:fldCharType="separate"/>
                </m:r>
                <m:r>
                  <m:rPr>
                    <m:sty m:val="p"/>
                  </m:rPr>
                  <w:rPr>
                    <w:rStyle w:val="Charf"/>
                    <w:rFonts w:eastAsiaTheme="minorEastAsia"/>
                    <w:noProof/>
                  </w:rPr>
                  <m:t>10</m:t>
                </m:r>
                <m:r>
                  <m:rPr>
                    <m:sty m:val="p"/>
                  </m:rPr>
                  <w:rPr>
                    <w:rStyle w:val="Charf"/>
                    <w:rFonts w:eastAsiaTheme="minorEastAsia"/>
                    <w:i w:val="0"/>
                    <w:iCs w:val="0"/>
                  </w:rPr>
                  <w:fldChar w:fldCharType="end"/>
                </m:r>
              </m:e>
            </m:d>
          </m:e>
        </m:eqArr>
      </m:oMath>
      <w:r w:rsidR="00A62C31">
        <w:rPr>
          <w:rStyle w:val="Charf"/>
          <w:rFonts w:asciiTheme="minorBidi" w:eastAsiaTheme="minorEastAsia" w:hAnsiTheme="minorBidi" w:cs="Traditional Arabic" w:hint="cs"/>
          <w:i w:val="0"/>
          <w:iCs w:val="0"/>
          <w:rtl/>
        </w:rPr>
        <w:t xml:space="preserve"> </w:t>
      </w:r>
    </w:p>
    <w:p w14:paraId="2F862F92" w14:textId="73AF0CD9" w:rsidR="001F40FC" w:rsidRPr="00080C75" w:rsidRDefault="00186805" w:rsidP="008D1BFB">
      <w:pPr>
        <w:pStyle w:val="a8"/>
        <w:rPr>
          <w:rFonts w:eastAsiaTheme="minorEastAsia"/>
          <w:rtl/>
        </w:rPr>
      </w:pPr>
      <w:r w:rsidRPr="00080C75">
        <w:rPr>
          <w:rFonts w:eastAsiaTheme="minorEastAsia" w:hint="cs"/>
          <w:rtl/>
        </w:rPr>
        <w:t xml:space="preserve">حيث </w:t>
      </w:r>
      <m:oMath>
        <m:r>
          <w:rPr>
            <w:rFonts w:ascii="Cambria Math" w:eastAsiaTheme="minorEastAsia" w:hAnsi="Cambria Math"/>
          </w:rPr>
          <m:t>d</m:t>
        </m:r>
      </m:oMath>
      <w:r w:rsidRPr="00080C75">
        <w:rPr>
          <w:rFonts w:eastAsiaTheme="minorEastAsia" w:hint="cs"/>
          <w:rtl/>
        </w:rPr>
        <w:t xml:space="preserve"> هو عدد أعضاء الفريق،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sidRPr="00080C75">
        <w:rPr>
          <w:rFonts w:eastAsiaTheme="minorEastAsia" w:hint="cs"/>
          <w:rtl/>
        </w:rPr>
        <w:t xml:space="preserve"> و</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Pr="00080C75">
        <w:rPr>
          <w:rFonts w:eastAsiaTheme="minorEastAsia" w:hint="cs"/>
          <w:rtl/>
        </w:rPr>
        <w:t xml:space="preserve"> هما معاملان يستخدمان لتحديد مساهمة مكوني </w:t>
      </w:r>
      <w:r w:rsidRPr="005459ED">
        <w:rPr>
          <w:rStyle w:val="Charb"/>
          <w:rFonts w:eastAsiaTheme="minorEastAsia"/>
          <w:rtl/>
        </w:rPr>
        <w:t xml:space="preserve">"التراجع" أو "الاقتراب" </w:t>
      </w:r>
      <w:r w:rsidRPr="005459ED">
        <w:rPr>
          <w:rFonts w:eastAsiaTheme="minorEastAsia"/>
          <w:rtl/>
        </w:rPr>
        <w:t>على التوالي</w:t>
      </w:r>
      <w:r w:rsidRPr="005459ED">
        <w:rPr>
          <w:rFonts w:eastAsiaTheme="minorEastAsia" w:hint="cs"/>
          <w:rtl/>
        </w:rPr>
        <w:t>،</w:t>
      </w:r>
      <w:r w:rsidRPr="00080C75">
        <w:rPr>
          <w:rFonts w:eastAsiaTheme="minorEastAsia" w:cs="Arial" w:hint="cs"/>
          <w:rtl/>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1id</m:t>
            </m:r>
          </m:sub>
        </m:sSub>
      </m:oMath>
      <w:r w:rsidRPr="00080C75">
        <w:rPr>
          <w:rFonts w:eastAsiaTheme="minorEastAsia" w:hint="cs"/>
          <w:rtl/>
        </w:rPr>
        <w:t xml:space="preserve"> 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2id</m:t>
            </m:r>
          </m:sub>
        </m:sSub>
      </m:oMath>
      <w:r w:rsidRPr="00080C75">
        <w:rPr>
          <w:rFonts w:eastAsiaTheme="minorEastAsia"/>
        </w:rPr>
        <w:t xml:space="preserve"> </w:t>
      </w:r>
      <w:r w:rsidRPr="00080C75">
        <w:rPr>
          <w:rFonts w:eastAsiaTheme="minorEastAsia" w:hint="cs"/>
          <w:rtl/>
        </w:rPr>
        <w:t xml:space="preserve">هما رقمان عشوائيان على المجال </w:t>
      </w:r>
      <m:oMath>
        <m:r>
          <w:rPr>
            <w:rFonts w:ascii="Cambria Math" w:eastAsiaTheme="minorEastAsia" w:hAnsi="Cambria Math"/>
          </w:rPr>
          <m:t>[0,1]</m:t>
        </m:r>
      </m:oMath>
      <w:r w:rsidR="006153EF" w:rsidRPr="00080C75">
        <w:rPr>
          <w:rFonts w:eastAsiaTheme="minorEastAsia" w:hint="cs"/>
          <w:rtl/>
        </w:rPr>
        <w:t xml:space="preserve">، </w:t>
      </w:r>
      <w:r w:rsidR="006153EF" w:rsidRPr="00080C75">
        <w:rPr>
          <w:rFonts w:eastAsiaTheme="minorEastAsia"/>
          <w:rtl/>
        </w:rPr>
        <w:t>هو متغير ثنائي يشير إلى ما إذا كان العنص</w:t>
      </w:r>
      <w:r w:rsidR="006153EF" w:rsidRPr="00080C75">
        <w:rPr>
          <w:rFonts w:eastAsiaTheme="minorEastAsia" w:hint="cs"/>
          <w:rtl/>
        </w:rPr>
        <w:t>ر</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th</m:t>
            </m:r>
          </m:sup>
        </m:sSup>
        <m:r>
          <w:rPr>
            <w:rFonts w:ascii="Cambria Math" w:eastAsiaTheme="minorEastAsia" w:hAnsi="Cambria Math"/>
          </w:rPr>
          <m:t xml:space="preserve"> </m:t>
        </m:r>
      </m:oMath>
      <w:r w:rsidR="006153EF" w:rsidRPr="00080C75">
        <w:rPr>
          <w:rFonts w:eastAsiaTheme="minorEastAsia"/>
          <w:rtl/>
        </w:rPr>
        <w:t xml:space="preserve"> في التشكيل الجديد يجب أن يختلف عن نظيره في التشكيل الأفضل الحالي أم لا</w:t>
      </w:r>
      <w:r w:rsidR="006153EF" w:rsidRPr="00080C75">
        <w:rPr>
          <w:rFonts w:eastAsiaTheme="minorEastAsia" w:hint="cs"/>
          <w:rtl/>
        </w:rPr>
        <w:t xml:space="preserve"> (</w:t>
      </w:r>
      <w:r w:rsidR="006153EF" w:rsidRPr="00080C75">
        <w:rPr>
          <w:rFonts w:eastAsiaTheme="minorEastAsia"/>
          <w:rtl/>
        </w:rPr>
        <w:t xml:space="preserve">فقط </w:t>
      </w:r>
      <m:oMath>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id</m:t>
            </m:r>
          </m:sub>
          <m:sup>
            <m:r>
              <w:rPr>
                <w:rFonts w:ascii="Cambria Math" w:eastAsiaTheme="minorEastAsia" w:hAnsi="Cambria Math"/>
              </w:rPr>
              <m:t>t</m:t>
            </m:r>
          </m:sup>
        </m:sSubSup>
        <m:r>
          <w:rPr>
            <w:rFonts w:ascii="Cambria Math" w:eastAsiaTheme="minorEastAsia" w:hAnsi="Cambria Math"/>
          </w:rPr>
          <m:t>=1</m:t>
        </m:r>
      </m:oMath>
      <w:r w:rsidR="006153EF" w:rsidRPr="00080C75">
        <w:rPr>
          <w:rFonts w:eastAsiaTheme="minorEastAsia"/>
          <w:rtl/>
        </w:rPr>
        <w:t xml:space="preserve"> يسمح بالاختلاف</w:t>
      </w:r>
      <w:r w:rsidR="006153EF" w:rsidRPr="00080C75">
        <w:rPr>
          <w:rFonts w:eastAsiaTheme="minorEastAsia" w:hint="cs"/>
          <w:rtl/>
        </w:rPr>
        <w:t>).</w:t>
      </w:r>
    </w:p>
    <w:p w14:paraId="3A714F2E" w14:textId="2476954B" w:rsidR="006153EF" w:rsidRPr="00080C75" w:rsidRDefault="006153EF" w:rsidP="008D1BFB">
      <w:pPr>
        <w:pStyle w:val="a8"/>
        <w:rPr>
          <w:rFonts w:eastAsiaTheme="minorEastAsia"/>
          <w:rtl/>
        </w:rPr>
      </w:pPr>
      <w:r w:rsidRPr="00080C75">
        <w:rPr>
          <w:rFonts w:eastAsiaTheme="minorEastAsia"/>
          <w:rtl/>
        </w:rPr>
        <w:t>لاحظ أن علامة الفرق الموجودة بين قوسين تؤدي إلى التسارع نحو الفائز أو التراجع عن الخاسر.</w:t>
      </w:r>
    </w:p>
    <w:p w14:paraId="1D2034CB" w14:textId="359D768E" w:rsidR="006153EF" w:rsidRPr="00080C75" w:rsidRDefault="006153EF" w:rsidP="008D1BFB">
      <w:pPr>
        <w:pStyle w:val="a8"/>
        <w:rPr>
          <w:rFonts w:eastAsiaTheme="minorEastAsia" w:cs="Arial"/>
          <w:rtl/>
        </w:rPr>
      </w:pPr>
      <w:r w:rsidRPr="00080C75">
        <w:rPr>
          <w:rFonts w:eastAsiaTheme="minorEastAsia" w:hint="cs"/>
          <w:rtl/>
        </w:rPr>
        <w:t xml:space="preserve">لنعرف </w:t>
      </w:r>
      <m:oMath>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t</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i2</m:t>
            </m:r>
          </m:sub>
          <m:sup>
            <m:r>
              <w:rPr>
                <w:rFonts w:ascii="Cambria Math" w:eastAsiaTheme="minorEastAsia" w:hAnsi="Cambria Math"/>
              </w:rPr>
              <m:t>t</m:t>
            </m:r>
          </m:sup>
        </m:sSubSup>
        <m: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in</m:t>
            </m:r>
          </m:sub>
          <m:sup>
            <m:r>
              <w:rPr>
                <w:rFonts w:ascii="Cambria Math" w:eastAsiaTheme="minorEastAsia" w:hAnsi="Cambria Math"/>
              </w:rPr>
              <m:t>t</m:t>
            </m:r>
          </m:sup>
        </m:sSubSup>
        <m:r>
          <w:rPr>
            <w:rFonts w:ascii="Cambria Math" w:eastAsiaTheme="minorEastAsia" w:hAnsi="Cambria Math"/>
          </w:rPr>
          <m:t>)</m:t>
        </m:r>
      </m:oMath>
      <w:r w:rsidRPr="00080C75">
        <w:rPr>
          <w:rFonts w:eastAsiaTheme="minorEastAsia" w:hint="cs"/>
          <w:rtl/>
        </w:rPr>
        <w:t xml:space="preserve"> هو متجه التغيير الثنائي، وليكن عدد الواحدات فيها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ليس من المعتاد أن يقوم المدربون بإجراء تغييرات على كافة جوانب الفريق أو العديد منها، يوصى بعدد قليل من التغييرات. </w:t>
      </w:r>
      <w:r w:rsidR="001233F1" w:rsidRPr="00080C75">
        <w:rPr>
          <w:rFonts w:eastAsiaTheme="minorEastAsia" w:hint="cs"/>
          <w:rtl/>
        </w:rPr>
        <w:t xml:space="preserve">لحساب عدد التغييرات التي نريدها، نستخدم </w:t>
      </w:r>
      <w:r w:rsidR="001233F1" w:rsidRPr="00080C75">
        <w:rPr>
          <w:rFonts w:eastAsiaTheme="minorEastAsia"/>
          <w:rtl/>
        </w:rPr>
        <w:t>توزيع</w:t>
      </w:r>
      <w:r w:rsidR="001233F1" w:rsidRPr="00080C75">
        <w:rPr>
          <w:rFonts w:eastAsiaTheme="minorEastAsia" w:hint="cs"/>
          <w:rtl/>
        </w:rPr>
        <w:t xml:space="preserve"> احتمالي</w:t>
      </w:r>
      <w:r w:rsidR="001233F1" w:rsidRPr="00080C75">
        <w:rPr>
          <w:rFonts w:eastAsiaTheme="minorEastAsia"/>
          <w:rtl/>
        </w:rPr>
        <w:t xml:space="preserve"> هندسي مبتور</w:t>
      </w:r>
      <w:r w:rsidR="001233F1" w:rsidRPr="00080C75">
        <w:rPr>
          <w:rFonts w:eastAsiaTheme="minorEastAsia" w:hint="cs"/>
          <w:rtl/>
        </w:rPr>
        <w:t xml:space="preserve"> </w:t>
      </w:r>
      <w:r w:rsidR="001233F1" w:rsidRPr="00080C75">
        <w:rPr>
          <w:rFonts w:eastAsiaTheme="minorEastAsia"/>
        </w:rPr>
        <w:t>(</w:t>
      </w:r>
      <w:proofErr w:type="spellStart"/>
      <w:r w:rsidR="001233F1" w:rsidRPr="00080C75">
        <w:rPr>
          <w:rFonts w:eastAsiaTheme="minorEastAsia"/>
        </w:rPr>
        <w:t>truncated</w:t>
      </w:r>
      <w:proofErr w:type="spellEnd"/>
      <w:r w:rsidR="001233F1" w:rsidRPr="00080C75">
        <w:rPr>
          <w:rFonts w:eastAsiaTheme="minorEastAsia"/>
        </w:rPr>
        <w:t xml:space="preserve"> </w:t>
      </w:r>
      <w:proofErr w:type="spellStart"/>
      <w:r w:rsidR="001233F1" w:rsidRPr="00080C75">
        <w:rPr>
          <w:rFonts w:eastAsiaTheme="minorEastAsia"/>
        </w:rPr>
        <w:t>geometric</w:t>
      </w:r>
      <w:proofErr w:type="spellEnd"/>
      <w:r w:rsidR="001233F1" w:rsidRPr="00080C75">
        <w:rPr>
          <w:rFonts w:eastAsiaTheme="minorEastAsia"/>
        </w:rPr>
        <w:t xml:space="preserve"> distribution)</w:t>
      </w:r>
      <w:r w:rsidR="001233F1" w:rsidRPr="00080C75">
        <w:rPr>
          <w:rFonts w:eastAsiaTheme="minorEastAsia" w:hint="cs"/>
          <w:rtl/>
        </w:rPr>
        <w:t xml:space="preserve"> </w:t>
      </w:r>
      <w:r w:rsidR="001233F1" w:rsidRPr="005459ED">
        <w:rPr>
          <w:rFonts w:eastAsiaTheme="minorEastAsia"/>
          <w:rtl/>
        </w:rPr>
        <w:t>ل</w:t>
      </w:r>
      <w:r w:rsidR="001233F1" w:rsidRPr="005459ED">
        <w:rPr>
          <w:rFonts w:eastAsiaTheme="minorEastAsia" w:hint="cs"/>
          <w:rtl/>
        </w:rPr>
        <w:t>ل</w:t>
      </w:r>
      <w:r w:rsidR="001233F1" w:rsidRPr="005459ED">
        <w:rPr>
          <w:rFonts w:eastAsiaTheme="minorEastAsia"/>
          <w:rtl/>
        </w:rPr>
        <w:t xml:space="preserve">تحكم في عدد التغييرات </w:t>
      </w:r>
      <w:r w:rsidR="001233F1" w:rsidRPr="005459ED">
        <w:rPr>
          <w:rFonts w:eastAsiaTheme="minorEastAsia" w:hint="cs"/>
          <w:rtl/>
        </w:rPr>
        <w:t xml:space="preserve">التي سنجريها في </w:t>
      </w:r>
      <m:oMath>
        <m:sSubSup>
          <m:sSubSupPr>
            <m:ctrlPr>
              <w:rPr>
                <w:rFonts w:ascii="Cambria Math" w:hAnsi="Cambria Math"/>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t</m:t>
            </m:r>
          </m:sup>
        </m:sSubSup>
      </m:oMath>
      <w:r w:rsidR="001233F1" w:rsidRPr="005459ED">
        <w:rPr>
          <w:rFonts w:eastAsiaTheme="minorEastAsia" w:hint="cs"/>
          <w:rtl/>
        </w:rPr>
        <w:t xml:space="preserve"> </w:t>
      </w:r>
      <w:r w:rsidR="001233F1" w:rsidRPr="005459ED">
        <w:rPr>
          <w:rFonts w:eastAsiaTheme="minorEastAsia"/>
          <w:rtl/>
        </w:rPr>
        <w:t>مع التركيز على المعدل الأصغر للتغييرات</w:t>
      </w:r>
      <w:r w:rsidR="001233F1" w:rsidRPr="005459ED">
        <w:rPr>
          <w:rFonts w:eastAsiaTheme="minorEastAsia" w:hint="cs"/>
          <w:rtl/>
        </w:rPr>
        <w:t>. نعبر عنها بالمعادلة:</w:t>
      </w:r>
    </w:p>
    <w:p w14:paraId="6956F3B5" w14:textId="53F40CC1" w:rsidR="001233F1" w:rsidRPr="00D07407" w:rsidRDefault="00000000" w:rsidP="00D07407">
      <w:pPr>
        <w:pStyle w:val="af1"/>
        <w:rPr>
          <w:rFonts w:ascii="Times New Roman" w:eastAsiaTheme="minorEastAsia" w:hAnsi="Times New Roman" w:cs="Arial"/>
          <w:rtl/>
        </w:rPr>
      </w:pPr>
      <m:oMathPara>
        <m:oMathParaPr>
          <m:jc m:val="center"/>
        </m:oMathParaPr>
        <m:oMath>
          <m:eqArr>
            <m:eqArrPr>
              <m:maxDist m:val="1"/>
              <m:ctrlPr>
                <w:rPr>
                  <w:rFonts w:eastAsiaTheme="minorEastAsia"/>
                </w:rPr>
              </m:ctrlPr>
            </m:eqArrPr>
            <m:e>
              <m:sSubSup>
                <m:sSubSupPr>
                  <m:ctrlPr>
                    <w:rPr>
                      <w:rFonts w:eastAsiaTheme="minorEastAsia"/>
                    </w:rPr>
                  </m:ctrlPr>
                </m:sSubSupPr>
                <m:e>
                  <m:r>
                    <w:rPr>
                      <w:rFonts w:eastAsiaTheme="minorEastAsia"/>
                    </w:rPr>
                    <m:t>q</m:t>
                  </m:r>
                </m:e>
                <m:sub>
                  <m:r>
                    <w:rPr>
                      <w:rFonts w:eastAsiaTheme="minorEastAsia"/>
                    </w:rPr>
                    <m:t>i</m:t>
                  </m:r>
                </m:sub>
                <m:sup>
                  <m:r>
                    <w:rPr>
                      <w:rFonts w:eastAsiaTheme="minorEastAsia"/>
                    </w:rPr>
                    <m:t>t</m:t>
                  </m:r>
                </m:sup>
              </m:sSubSup>
              <m:r>
                <w:rPr>
                  <w:rFonts w:eastAsiaTheme="minorEastAsia"/>
                </w:rPr>
                <m:t xml:space="preserve">= </m:t>
              </m:r>
              <m:d>
                <m:dPr>
                  <m:begChr m:val="["/>
                  <m:endChr m:val="]"/>
                  <m:ctrlPr>
                    <w:rPr>
                      <w:rFonts w:eastAsiaTheme="minorEastAsia"/>
                    </w:rPr>
                  </m:ctrlPr>
                </m:dPr>
                <m:e>
                  <m:f>
                    <m:fPr>
                      <m:ctrlPr>
                        <w:rPr>
                          <w:rFonts w:eastAsiaTheme="minorEastAsia"/>
                        </w:rPr>
                      </m:ctrlPr>
                    </m:fPr>
                    <m:num>
                      <m:func>
                        <m:funcPr>
                          <m:ctrlPr>
                            <w:rPr>
                              <w:rFonts w:eastAsiaTheme="minorEastAsia"/>
                            </w:rPr>
                          </m:ctrlPr>
                        </m:funcPr>
                        <m:fName>
                          <m:r>
                            <m:t>ln</m:t>
                          </m:r>
                        </m:fName>
                        <m:e>
                          <m:d>
                            <m:dPr>
                              <m:ctrlPr>
                                <w:rPr>
                                  <w:rFonts w:eastAsiaTheme="minorEastAsia"/>
                                </w:rPr>
                              </m:ctrlPr>
                            </m:dPr>
                            <m:e>
                              <m:r>
                                <w:rPr>
                                  <w:rFonts w:eastAsiaTheme="minorEastAsia"/>
                                </w:rPr>
                                <m:t>1-</m:t>
                              </m:r>
                              <m:sSup>
                                <m:sSupPr>
                                  <m:ctrlPr>
                                    <w:rPr>
                                      <w:rFonts w:eastAsiaTheme="minorEastAsia"/>
                                    </w:rPr>
                                  </m:ctrlPr>
                                </m:sSupPr>
                                <m:e>
                                  <m:d>
                                    <m:dPr>
                                      <m:ctrlPr>
                                        <w:rPr>
                                          <w:rFonts w:eastAsiaTheme="minorEastAsia"/>
                                        </w:rPr>
                                      </m:ctrlPr>
                                    </m:dPr>
                                    <m:e>
                                      <m:r>
                                        <w:rPr>
                                          <w:rFonts w:eastAsiaTheme="minorEastAsia"/>
                                        </w:rPr>
                                        <m:t>1-</m:t>
                                      </m:r>
                                      <m:sSub>
                                        <m:sSubPr>
                                          <m:ctrlPr>
                                            <w:rPr>
                                              <w:rFonts w:eastAsiaTheme="minorEastAsia"/>
                                            </w:rPr>
                                          </m:ctrlPr>
                                        </m:sSubPr>
                                        <m:e>
                                          <m:r>
                                            <w:rPr>
                                              <w:rFonts w:eastAsiaTheme="minorEastAsia"/>
                                            </w:rPr>
                                            <m:t>p</m:t>
                                          </m:r>
                                        </m:e>
                                        <m:sub>
                                          <m:r>
                                            <w:rPr>
                                              <w:rFonts w:eastAsiaTheme="minorEastAsia"/>
                                            </w:rPr>
                                            <m:t>c</m:t>
                                          </m:r>
                                        </m:sub>
                                      </m:sSub>
                                    </m:e>
                                  </m:d>
                                </m:e>
                                <m:sup>
                                  <m:r>
                                    <w:rPr>
                                      <w:rFonts w:eastAsiaTheme="minorEastAsia"/>
                                    </w:rPr>
                                    <m:t>n-</m:t>
                                  </m:r>
                                  <m:sSub>
                                    <m:sSubPr>
                                      <m:ctrlPr>
                                        <w:rPr>
                                          <w:rFonts w:eastAsiaTheme="minorEastAsia"/>
                                        </w:rPr>
                                      </m:ctrlPr>
                                    </m:sSubPr>
                                    <m:e>
                                      <m:r>
                                        <w:rPr>
                                          <w:rFonts w:eastAsiaTheme="minorEastAsia"/>
                                        </w:rPr>
                                        <m:t>q</m:t>
                                      </m:r>
                                    </m:e>
                                    <m:sub>
                                      <m:r>
                                        <w:rPr>
                                          <w:rFonts w:eastAsiaTheme="minorEastAsia"/>
                                        </w:rPr>
                                        <m:t>0</m:t>
                                      </m:r>
                                    </m:sub>
                                  </m:sSub>
                                  <m:r>
                                    <w:rPr>
                                      <w:rFonts w:eastAsiaTheme="minorEastAsia"/>
                                    </w:rPr>
                                    <m:t>+1</m:t>
                                  </m:r>
                                </m:sup>
                              </m:sSup>
                            </m:e>
                          </m:d>
                        </m:e>
                      </m:func>
                      <m:r>
                        <w:rPr>
                          <w:rFonts w:eastAsiaTheme="minorEastAsia"/>
                        </w:rPr>
                        <m:t>r</m:t>
                      </m:r>
                      <m:ctrlPr>
                        <w:rPr>
                          <w:rFonts w:eastAsiaTheme="minorEastAsia"/>
                          <w:rtl/>
                        </w:rPr>
                      </m:ctrlPr>
                    </m:num>
                    <m:den>
                      <m:func>
                        <m:funcPr>
                          <m:ctrlPr>
                            <w:rPr>
                              <w:rFonts w:eastAsiaTheme="minorEastAsia"/>
                            </w:rPr>
                          </m:ctrlPr>
                        </m:funcPr>
                        <m:fName>
                          <m:r>
                            <m:t>ln</m:t>
                          </m:r>
                        </m:fName>
                        <m:e>
                          <m:d>
                            <m:dPr>
                              <m:ctrlPr>
                                <w:rPr>
                                  <w:rFonts w:eastAsiaTheme="minorEastAsia"/>
                                </w:rPr>
                              </m:ctrlPr>
                            </m:dPr>
                            <m:e>
                              <m:r>
                                <w:rPr>
                                  <w:rFonts w:eastAsiaTheme="minorEastAsia"/>
                                </w:rPr>
                                <m:t>1-</m:t>
                              </m:r>
                              <m:sSub>
                                <m:sSubPr>
                                  <m:ctrlPr>
                                    <w:rPr>
                                      <w:rFonts w:eastAsiaTheme="minorEastAsia"/>
                                    </w:rPr>
                                  </m:ctrlPr>
                                </m:sSubPr>
                                <m:e>
                                  <m:r>
                                    <w:rPr>
                                      <w:rFonts w:eastAsiaTheme="minorEastAsia"/>
                                    </w:rPr>
                                    <m:t>p</m:t>
                                  </m:r>
                                </m:e>
                                <m:sub>
                                  <m:r>
                                    <w:rPr>
                                      <w:rFonts w:eastAsiaTheme="minorEastAsia"/>
                                    </w:rPr>
                                    <m:t>c</m:t>
                                  </m:r>
                                </m:sub>
                              </m:sSub>
                            </m:e>
                          </m:d>
                        </m:e>
                      </m:func>
                    </m:den>
                  </m:f>
                </m:e>
              </m:d>
              <m:r>
                <w:rPr>
                  <w:rFonts w:eastAsiaTheme="minorEastAsia"/>
                </w:rPr>
                <m:t>+</m:t>
              </m:r>
              <m:sSub>
                <m:sSubPr>
                  <m:ctrlPr>
                    <w:rPr>
                      <w:rFonts w:eastAsiaTheme="minorEastAsia"/>
                    </w:rPr>
                  </m:ctrlPr>
                </m:sSubPr>
                <m:e>
                  <m:r>
                    <w:rPr>
                      <w:rFonts w:eastAsiaTheme="minorEastAsia"/>
                    </w:rPr>
                    <m:t>q</m:t>
                  </m:r>
                </m:e>
                <m:sub>
                  <m:r>
                    <w:rPr>
                      <w:rFonts w:eastAsiaTheme="minorEastAsia"/>
                    </w:rPr>
                    <m:t>0</m:t>
                  </m:r>
                </m:sub>
              </m:sSub>
              <m:r>
                <w:rPr>
                  <w:rFonts w:eastAsiaTheme="minorEastAsia"/>
                </w:rPr>
                <m:t>-1 #</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11</m:t>
                  </m:r>
                  <m:r>
                    <w:rPr>
                      <w:rFonts w:eastAsiaTheme="minorEastAsia"/>
                    </w:rPr>
                    <w:fldChar w:fldCharType="end"/>
                  </m:r>
                </m:e>
              </m:d>
            </m:e>
          </m:eqArr>
          <m:r>
            <w:rPr>
              <w:rFonts w:eastAsiaTheme="minorEastAsia"/>
              <w:rtl/>
            </w:rPr>
            <w:br/>
          </m:r>
        </m:oMath>
        <m:oMath>
          <m:r>
            <w:rPr>
              <w:rFonts w:eastAsiaTheme="minorEastAsia"/>
            </w:rPr>
            <m:t>:</m:t>
          </m:r>
          <m:sSubSup>
            <m:sSubSupPr>
              <m:ctrlPr>
                <w:rPr>
                  <w:rFonts w:eastAsiaTheme="minorEastAsia"/>
                </w:rPr>
              </m:ctrlPr>
            </m:sSubSupPr>
            <m:e>
              <m:r>
                <w:rPr>
                  <w:rFonts w:eastAsiaTheme="minorEastAsia"/>
                </w:rPr>
                <m:t>q</m:t>
              </m:r>
            </m:e>
            <m:sub>
              <m:r>
                <w:rPr>
                  <w:rFonts w:eastAsiaTheme="minorEastAsia"/>
                </w:rPr>
                <m:t>i</m:t>
              </m:r>
            </m:sub>
            <m:sup>
              <m:r>
                <w:rPr>
                  <w:rFonts w:eastAsiaTheme="minorEastAsia"/>
                </w:rPr>
                <m:t>t</m:t>
              </m:r>
            </m:sup>
          </m:sSubSup>
          <m:r>
            <w:rPr>
              <w:rFonts w:eastAsiaTheme="minorEastAsia"/>
            </w:rPr>
            <m:t>∈</m:t>
          </m:r>
          <m:d>
            <m:dPr>
              <m:begChr m:val="{"/>
              <m:endChr m:val="}"/>
              <m:ctrlPr>
                <w:rPr>
                  <w:rFonts w:eastAsiaTheme="minorEastAsia"/>
                </w:rPr>
              </m:ctrlPr>
            </m:dPr>
            <m:e>
              <m:sSub>
                <m:sSubPr>
                  <m:ctrlPr>
                    <w:rPr>
                      <w:rFonts w:eastAsiaTheme="minorEastAsia"/>
                    </w:rPr>
                  </m:ctrlPr>
                </m:sSubPr>
                <m:e>
                  <m:r>
                    <w:rPr>
                      <w:rFonts w:eastAsiaTheme="minorEastAsia"/>
                    </w:rPr>
                    <m:t>q</m:t>
                  </m:r>
                </m:e>
                <m:sub>
                  <m:r>
                    <w:rPr>
                      <w:rFonts w:eastAsiaTheme="minorEastAsia"/>
                    </w:rPr>
                    <m:t>0</m:t>
                  </m:r>
                </m:sub>
              </m:sSub>
              <m:r>
                <w:rPr>
                  <w:rFonts w:eastAsiaTheme="minorEastAsia"/>
                </w:rPr>
                <m:t xml:space="preserve">, </m:t>
              </m:r>
              <m:sSub>
                <m:sSubPr>
                  <m:ctrlPr>
                    <w:rPr>
                      <w:rFonts w:eastAsiaTheme="minorEastAsia"/>
                    </w:rPr>
                  </m:ctrlPr>
                </m:sSubPr>
                <m:e>
                  <m:r>
                    <w:rPr>
                      <w:rFonts w:eastAsiaTheme="minorEastAsia"/>
                    </w:rPr>
                    <m:t>q</m:t>
                  </m:r>
                </m:e>
                <m:sub>
                  <m:r>
                    <w:rPr>
                      <w:rFonts w:eastAsiaTheme="minorEastAsia"/>
                    </w:rPr>
                    <m:t>0</m:t>
                  </m:r>
                </m:sub>
              </m:sSub>
              <m:r>
                <w:rPr>
                  <w:rFonts w:eastAsiaTheme="minorEastAsia"/>
                </w:rPr>
                <m:t xml:space="preserve">+1, …, </m:t>
              </m:r>
              <m:sSub>
                <m:sSubPr>
                  <m:ctrlPr>
                    <w:rPr>
                      <w:rFonts w:eastAsiaTheme="minorEastAsia"/>
                    </w:rPr>
                  </m:ctrlPr>
                </m:sSubPr>
                <m:e>
                  <m:r>
                    <w:rPr>
                      <w:rFonts w:eastAsiaTheme="minorEastAsia"/>
                    </w:rPr>
                    <m:t>q</m:t>
                  </m:r>
                </m:e>
                <m:sub>
                  <m:r>
                    <w:rPr>
                      <w:rFonts w:eastAsiaTheme="minorEastAsia"/>
                    </w:rPr>
                    <m:t>0</m:t>
                  </m:r>
                </m:sub>
              </m:sSub>
              <m:r>
                <w:rPr>
                  <w:rFonts w:eastAsiaTheme="minorEastAsia"/>
                </w:rPr>
                <m:t>+n</m:t>
              </m:r>
            </m:e>
          </m:d>
        </m:oMath>
      </m:oMathPara>
    </w:p>
    <w:p w14:paraId="4715B3B9" w14:textId="77777777" w:rsidR="00D07407" w:rsidRPr="00D07407" w:rsidRDefault="00D07407" w:rsidP="00D07407">
      <w:pPr>
        <w:pStyle w:val="a8"/>
        <w:rPr>
          <w:rFonts w:eastAsiaTheme="minorEastAsia"/>
          <w:lang w:val="en-US"/>
        </w:rPr>
      </w:pPr>
    </w:p>
    <w:p w14:paraId="636EC938" w14:textId="3CECF8CE" w:rsidR="005777CA" w:rsidRPr="00080C75" w:rsidRDefault="00685706" w:rsidP="008D1BFB">
      <w:pPr>
        <w:pStyle w:val="a8"/>
        <w:rPr>
          <w:rFonts w:eastAsiaTheme="minorEastAsia" w:cs="Arial"/>
          <w:rtl/>
        </w:rPr>
      </w:pPr>
      <w:r w:rsidRPr="00080C75">
        <w:rPr>
          <w:rFonts w:eastAsiaTheme="minorEastAsia" w:hint="cs"/>
          <w:rtl/>
        </w:rPr>
        <w:t xml:space="preserve">حيث، </w:t>
      </w:r>
      <m:oMath>
        <m:r>
          <w:rPr>
            <w:rFonts w:ascii="Cambria Math" w:eastAsiaTheme="minorEastAsia" w:hAnsi="Cambria Math"/>
          </w:rPr>
          <m:t>r</m:t>
        </m:r>
      </m:oMath>
      <w:r w:rsidRPr="00080C75">
        <w:rPr>
          <w:rFonts w:eastAsiaTheme="minorEastAsia"/>
          <w:rtl/>
        </w:rPr>
        <w:t xml:space="preserve"> هو رقم عشوائي </w:t>
      </w:r>
      <w:r w:rsidRPr="00080C75">
        <w:rPr>
          <w:rFonts w:eastAsiaTheme="minorEastAsia" w:hint="cs"/>
          <w:rtl/>
        </w:rPr>
        <w:t>على المجال</w:t>
      </w:r>
      <w:r w:rsidRPr="00080C75">
        <w:rPr>
          <w:rFonts w:eastAsiaTheme="minorEastAsia"/>
          <w:rtl/>
        </w:rPr>
        <w:t xml:space="preserve"> </w:t>
      </w:r>
      <m:oMath>
        <m:r>
          <w:rPr>
            <w:rFonts w:ascii="Cambria Math" w:eastAsiaTheme="minorEastAsia" w:hAnsi="Cambria Math"/>
          </w:rPr>
          <m:t>[0,1]</m:t>
        </m:r>
      </m:oMath>
      <w:r w:rsidRPr="00080C75">
        <w:rPr>
          <w:rFonts w:eastAsiaTheme="minorEastAsia" w:hint="cs"/>
          <w:rtl/>
        </w:rPr>
        <w:t>،</w:t>
      </w:r>
      <w:r w:rsidRPr="00080C75">
        <w:rPr>
          <w:rFonts w:eastAsiaTheme="minorEastAsia"/>
          <w:rtl/>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sidRPr="00080C75">
        <w:rPr>
          <w:rFonts w:eastAsiaTheme="minorEastAsia"/>
          <w:rtl/>
        </w:rPr>
        <w:t xml:space="preserve"> هو</w:t>
      </w:r>
      <w:r w:rsidRPr="00080C75">
        <w:rPr>
          <w:rFonts w:eastAsiaTheme="minorEastAsia" w:hint="cs"/>
          <w:rtl/>
        </w:rPr>
        <w:t xml:space="preserve"> </w:t>
      </w:r>
      <w:r w:rsidRPr="00080C75">
        <w:rPr>
          <w:rFonts w:eastAsiaTheme="minorEastAsia"/>
          <w:rtl/>
        </w:rPr>
        <w:t>معامل تحك</w:t>
      </w:r>
      <w:r w:rsidRPr="00080C75">
        <w:rPr>
          <w:rFonts w:eastAsiaTheme="minorEastAsia" w:hint="cs"/>
          <w:rtl/>
        </w:rPr>
        <w:t>م بحيث</w:t>
      </w:r>
      <w:r w:rsidRPr="00080C75">
        <w:rPr>
          <w:rFonts w:eastAsiaTheme="minorEastAsia"/>
          <w:rtl/>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&lt;1,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≠0]</m:t>
        </m:r>
      </m:oMath>
      <w:r w:rsidRPr="00080C75">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sidRPr="00080C75">
        <w:rPr>
          <w:rFonts w:eastAsiaTheme="minorEastAsia" w:hint="cs"/>
          <w:rtl/>
        </w:rPr>
        <w:t xml:space="preserve"> هو الحد الأدنى من التغييرات. </w:t>
      </w:r>
      <w:r w:rsidR="005777CA" w:rsidRPr="00080C75">
        <w:rPr>
          <w:rFonts w:eastAsiaTheme="minorEastAsia" w:hint="cs"/>
          <w:rtl/>
        </w:rPr>
        <w:t xml:space="preserve">إذا كانت قيمة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sidR="005777CA" w:rsidRPr="00080C75">
        <w:rPr>
          <w:rFonts w:eastAsiaTheme="minorEastAsia" w:hint="cs"/>
          <w:rtl/>
        </w:rPr>
        <w:t xml:space="preserve"> سالبة فيكون الوضع معكوساً وكلما كانت قيمتها سالبة أكثر كلما زاد التركيز على معدل التغييرات الأكبر</w:t>
      </w:r>
      <w:r w:rsidR="005777CA" w:rsidRPr="00CA00A3">
        <w:rPr>
          <w:rFonts w:eastAsiaTheme="minorEastAsia" w:hint="cs"/>
          <w:rtl/>
        </w:rPr>
        <w:t xml:space="preserve">. </w:t>
      </w:r>
      <w:r w:rsidR="005777CA" w:rsidRPr="00CA00A3">
        <w:rPr>
          <w:rFonts w:eastAsiaTheme="minorEastAsia"/>
          <w:rtl/>
        </w:rPr>
        <w:t xml:space="preserve">يتم تحديد </w:t>
      </w:r>
      <m:oMath>
        <m:sSub>
          <m:sSubPr>
            <m:ctrlPr>
              <w:rPr>
                <w:rFonts w:ascii="Cambria Math" w:hAnsi="Cambria Math"/>
              </w:rPr>
            </m:ctrlPr>
          </m:sSubPr>
          <m:e>
            <m:r>
              <w:rPr>
                <w:rFonts w:ascii="Cambria Math" w:eastAsiaTheme="minorEastAsia" w:hAnsi="Cambria Math"/>
              </w:rPr>
              <m:t>q</m:t>
            </m:r>
          </m:e>
          <m:sub>
            <m:r>
              <w:rPr>
                <w:rFonts w:ascii="Cambria Math" w:eastAsiaTheme="minorEastAsia" w:hAnsi="Cambria Math"/>
              </w:rPr>
              <m:t>0</m:t>
            </m:r>
          </m:sub>
        </m:sSub>
      </m:oMath>
      <w:r w:rsidR="005777CA" w:rsidRPr="00CA00A3">
        <w:rPr>
          <w:rFonts w:eastAsiaTheme="minorEastAsia"/>
          <w:rtl/>
        </w:rPr>
        <w:t xml:space="preserve"> أثناء تحليل المباراة (لاحظ أن الحد الأدنى </w:t>
      </w:r>
      <w:r w:rsidR="005777CA" w:rsidRPr="00CA00A3">
        <w:rPr>
          <w:rFonts w:eastAsiaTheme="minorEastAsia" w:hint="cs"/>
          <w:rtl/>
        </w:rPr>
        <w:t>ل</w:t>
      </w:r>
      <w:r w:rsidR="005777CA" w:rsidRPr="00CA00A3">
        <w:rPr>
          <w:rFonts w:eastAsiaTheme="minorEastAsia"/>
          <w:rtl/>
        </w:rPr>
        <w:t xml:space="preserve">قيمة </w:t>
      </w:r>
      <m:oMath>
        <m:sSub>
          <m:sSubPr>
            <m:ctrlPr>
              <w:rPr>
                <w:rFonts w:ascii="Cambria Math" w:hAnsi="Cambria Math"/>
              </w:rPr>
            </m:ctrlPr>
          </m:sSubPr>
          <m:e>
            <m:r>
              <w:rPr>
                <w:rFonts w:ascii="Cambria Math" w:eastAsiaTheme="minorEastAsia" w:hAnsi="Cambria Math"/>
              </w:rPr>
              <m:t>q</m:t>
            </m:r>
          </m:e>
          <m:sub>
            <m:r>
              <w:rPr>
                <w:rFonts w:ascii="Cambria Math" w:eastAsiaTheme="minorEastAsia" w:hAnsi="Cambria Math"/>
              </w:rPr>
              <m:t>0</m:t>
            </m:r>
          </m:sub>
        </m:sSub>
      </m:oMath>
      <w:r w:rsidR="005777CA" w:rsidRPr="00CA00A3">
        <w:rPr>
          <w:rFonts w:eastAsiaTheme="minorEastAsia"/>
          <w:rtl/>
        </w:rPr>
        <w:t xml:space="preserve"> </w:t>
      </w:r>
      <w:r w:rsidR="005777CA" w:rsidRPr="00CA00A3">
        <w:rPr>
          <w:rFonts w:eastAsiaTheme="minorEastAsia" w:hint="cs"/>
          <w:rtl/>
        </w:rPr>
        <w:t>هو</w:t>
      </w:r>
      <w:r w:rsidR="005777CA" w:rsidRPr="00CA00A3">
        <w:rPr>
          <w:rFonts w:eastAsiaTheme="minorEastAsia"/>
          <w:rtl/>
        </w:rPr>
        <w:t xml:space="preserve"> </w:t>
      </w:r>
      <w:r w:rsidR="005777CA" w:rsidRPr="00CA00A3">
        <w:rPr>
          <w:rFonts w:eastAsiaTheme="minorEastAsia" w:hint="cs"/>
          <w:rtl/>
        </w:rPr>
        <w:t>ال</w:t>
      </w:r>
      <w:r w:rsidR="005777CA" w:rsidRPr="00CA00A3">
        <w:rPr>
          <w:rFonts w:eastAsiaTheme="minorEastAsia"/>
          <w:rtl/>
        </w:rPr>
        <w:t>صفر)</w:t>
      </w:r>
      <w:r w:rsidR="005777CA" w:rsidRPr="00CA00A3">
        <w:rPr>
          <w:rFonts w:eastAsiaTheme="minorEastAsia" w:hint="cs"/>
          <w:rtl/>
        </w:rPr>
        <w:t>.</w:t>
      </w:r>
    </w:p>
    <w:p w14:paraId="3B7F7095" w14:textId="10121739" w:rsidR="006C3167" w:rsidRPr="00080C75" w:rsidRDefault="005777CA" w:rsidP="00E6539B">
      <w:pPr>
        <w:pStyle w:val="a8"/>
        <w:rPr>
          <w:rFonts w:eastAsiaTheme="minorEastAsia"/>
        </w:rPr>
      </w:pPr>
      <w:r w:rsidRPr="00080C75">
        <w:rPr>
          <w:rFonts w:eastAsiaTheme="minorEastAsia" w:hint="cs"/>
          <w:rtl/>
        </w:rPr>
        <w:t xml:space="preserve">بعد حساب قيمة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يتم اختيار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oMath>
      <w:r w:rsidRPr="00080C75">
        <w:rPr>
          <w:rFonts w:eastAsiaTheme="minorEastAsia" w:hint="cs"/>
          <w:rtl/>
        </w:rPr>
        <w:t xml:space="preserve"> </w:t>
      </w:r>
      <w:r w:rsidR="00F26708" w:rsidRPr="00080C75">
        <w:rPr>
          <w:rFonts w:eastAsiaTheme="minorEastAsia" w:hint="cs"/>
          <w:rtl/>
        </w:rPr>
        <w:t xml:space="preserve">عنصر من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t</m:t>
            </m:r>
          </m:sup>
        </m:sSubSup>
      </m:oMath>
      <w:r w:rsidR="00F26708" w:rsidRPr="00080C75">
        <w:rPr>
          <w:rFonts w:eastAsiaTheme="minorEastAsia" w:hint="cs"/>
          <w:rtl/>
        </w:rPr>
        <w:t xml:space="preserve"> عشوائياً وتتغير قيمتها وفقاً لأحد معادلات الاستراتيجيات السابقة.</w:t>
      </w:r>
    </w:p>
    <w:p w14:paraId="30CECC13" w14:textId="77777777" w:rsidR="002516CE" w:rsidRPr="006C3167" w:rsidRDefault="002516CE" w:rsidP="002B3630">
      <w:pPr>
        <w:pStyle w:val="HEAD3"/>
        <w:rPr>
          <w:b w:val="0"/>
          <w:bCs w:val="0"/>
          <w:rtl/>
        </w:rPr>
      </w:pPr>
      <w:bookmarkStart w:id="125" w:name="_Toc203939582"/>
      <w:bookmarkStart w:id="126" w:name="_Toc204789712"/>
      <w:r w:rsidRPr="006C3167">
        <w:rPr>
          <w:b w:val="0"/>
          <w:bCs w:val="0"/>
        </w:rPr>
        <w:lastRenderedPageBreak/>
        <w:t>Pseudo Code</w:t>
      </w:r>
      <w:bookmarkEnd w:id="125"/>
      <w:bookmarkEnd w:id="126"/>
    </w:p>
    <w:p w14:paraId="45231081" w14:textId="1362069C" w:rsidR="001E70BF" w:rsidRPr="006C3167" w:rsidRDefault="00873B9C" w:rsidP="006C3167">
      <w:pPr>
        <w:pStyle w:val="a7"/>
      </w:pPr>
      <w:r w:rsidRPr="006C3167">
        <w:t>Begin</w:t>
      </w:r>
    </w:p>
    <w:p w14:paraId="661F7438" w14:textId="0043DE63" w:rsidR="00873B9C" w:rsidRPr="006C3167" w:rsidRDefault="00873B9C" w:rsidP="006C3167">
      <w:pPr>
        <w:pStyle w:val="a7"/>
        <w:rPr>
          <w:rFonts w:eastAsiaTheme="minorEastAsia"/>
        </w:rPr>
      </w:pPr>
      <w:r w:rsidRPr="006C3167">
        <w:tab/>
      </w:r>
      <w:r w:rsidR="00EF522C" w:rsidRPr="006C3167">
        <w:t xml:space="preserve">Initialize the league size </w:t>
      </w:r>
      <m:oMath>
        <m:r>
          <w:rPr>
            <w:rFonts w:ascii="Cambria Math" w:hAnsi="Cambria Math"/>
          </w:rPr>
          <m:t>L</m:t>
        </m:r>
      </m:oMath>
      <w:r w:rsidR="00EF522C" w:rsidRPr="006C3167">
        <w:t xml:space="preserve"> and the number of seasons </w:t>
      </w:r>
      <m:oMath>
        <m:r>
          <w:rPr>
            <w:rFonts w:ascii="Cambria Math" w:hAnsi="Cambria Math"/>
          </w:rPr>
          <m:t>S</m:t>
        </m:r>
      </m:oMath>
    </w:p>
    <w:p w14:paraId="6B536726" w14:textId="7E250264" w:rsidR="00EF522C" w:rsidRPr="006C3167" w:rsidRDefault="00EF522C" w:rsidP="006C3167">
      <w:pPr>
        <w:pStyle w:val="a7"/>
        <w:rPr>
          <w:rFonts w:eastAsiaTheme="minorEastAsia"/>
        </w:rPr>
      </w:pPr>
      <w:r w:rsidRPr="006C3167">
        <w:rPr>
          <w:rFonts w:eastAsiaTheme="minorEastAsia"/>
        </w:rPr>
        <w:tab/>
      </w:r>
      <w:r w:rsidRPr="006C3167">
        <w:t xml:space="preserve">Initialize teams by generating random schedule with population size of </w:t>
      </w:r>
      <m:oMath>
        <m:r>
          <w:rPr>
            <w:rFonts w:ascii="Cambria Math" w:hAnsi="Cambria Math"/>
          </w:rPr>
          <m:t>L</m:t>
        </m:r>
      </m:oMath>
    </w:p>
    <w:p w14:paraId="22843731" w14:textId="09B311F2" w:rsidR="00EF522C" w:rsidRPr="006C3167" w:rsidRDefault="00EF522C" w:rsidP="006C3167">
      <w:pPr>
        <w:pStyle w:val="a7"/>
        <w:rPr>
          <w:rFonts w:eastAsiaTheme="minorEastAsia"/>
        </w:rPr>
      </w:pPr>
      <w:r w:rsidRPr="006C3167">
        <w:rPr>
          <w:rFonts w:eastAsiaTheme="minorEastAsia"/>
        </w:rPr>
        <w:tab/>
        <w:t>Evaluate the objective function and assign it as playing strengths of each team</w:t>
      </w:r>
    </w:p>
    <w:p w14:paraId="3FC64CBC" w14:textId="0E03E1B6" w:rsidR="00EF522C" w:rsidRPr="00080C75" w:rsidRDefault="00EF522C" w:rsidP="006C3167">
      <w:pPr>
        <w:pStyle w:val="a7"/>
        <w:rPr>
          <w:rFonts w:eastAsiaTheme="minorEastAsia"/>
        </w:rPr>
      </w:pPr>
      <w:r w:rsidRPr="00080C75">
        <w:rPr>
          <w:rFonts w:eastAsiaTheme="minorEastAsia"/>
        </w:rPr>
        <w:tab/>
        <w:t>Initialize the best formation to initial formation</w:t>
      </w:r>
    </w:p>
    <w:p w14:paraId="66781A2B" w14:textId="6008EBDD" w:rsidR="00EF522C" w:rsidRPr="00080C75" w:rsidRDefault="00EF522C" w:rsidP="006C3167">
      <w:pPr>
        <w:pStyle w:val="a7"/>
        <w:rPr>
          <w:rFonts w:eastAsiaTheme="minorEastAsia"/>
        </w:rPr>
      </w:pPr>
      <w:r w:rsidRPr="00080C75">
        <w:rPr>
          <w:rFonts w:eastAsiaTheme="minorEastAsia"/>
        </w:rPr>
        <w:tab/>
        <w:t xml:space="preserve">Generate a league </w:t>
      </w:r>
      <w:r w:rsidR="001D053E" w:rsidRPr="00080C75">
        <w:rPr>
          <w:rFonts w:eastAsiaTheme="minorEastAsia"/>
        </w:rPr>
        <w:t>*timetable</w:t>
      </w:r>
    </w:p>
    <w:p w14:paraId="3DFB9A80" w14:textId="4824AF8E" w:rsidR="00EF522C" w:rsidRPr="00080C75" w:rsidRDefault="00EF522C" w:rsidP="006C3167">
      <w:pPr>
        <w:pStyle w:val="a7"/>
        <w:rPr>
          <w:rFonts w:eastAsiaTheme="minorEastAsia"/>
        </w:rPr>
      </w:pPr>
      <w:r w:rsidRPr="00080C75">
        <w:rPr>
          <w:rFonts w:eastAsiaTheme="minorEastAsia"/>
        </w:rPr>
        <w:tab/>
        <w:t xml:space="preserve">For </w:t>
      </w:r>
      <m:oMath>
        <m:r>
          <w:rPr>
            <w:rFonts w:ascii="Cambria Math" w:eastAsiaTheme="minorEastAsia" w:hAnsi="Cambria Math"/>
          </w:rPr>
          <m:t>t</m:t>
        </m:r>
        <m:r>
          <m:rPr>
            <m:sty m:val="p"/>
          </m:rPr>
          <w:rPr>
            <w:rFonts w:ascii="Cambria Math" w:eastAsiaTheme="minorEastAsia" w:hAnsi="Cambria Math"/>
          </w:rPr>
          <m:t>=1</m:t>
        </m:r>
      </m:oMath>
      <w:r w:rsidRPr="00080C75">
        <w:rPr>
          <w:rFonts w:eastAsiaTheme="minorEastAsia"/>
        </w:rPr>
        <w:t xml:space="preserve"> to </w:t>
      </w:r>
      <m:oMath>
        <m:r>
          <w:rPr>
            <w:rFonts w:ascii="Cambria Math" w:eastAsiaTheme="minorEastAsia" w:hAnsi="Cambria Math"/>
          </w:rPr>
          <m:t>S</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L</m:t>
            </m:r>
            <m:r>
              <m:rPr>
                <m:sty m:val="p"/>
              </m:rPr>
              <w:rPr>
                <w:rFonts w:ascii="Cambria Math" w:eastAsiaTheme="minorEastAsia" w:hAnsi="Cambria Math"/>
              </w:rPr>
              <m:t>-1</m:t>
            </m:r>
          </m:e>
        </m:d>
      </m:oMath>
    </w:p>
    <w:p w14:paraId="2A444352" w14:textId="514D6C67" w:rsidR="00EF522C" w:rsidRPr="00080C75" w:rsidRDefault="00B14774" w:rsidP="006C3167">
      <w:pPr>
        <w:pStyle w:val="a7"/>
        <w:ind w:left="1440"/>
        <w:rPr>
          <w:rFonts w:eastAsiaTheme="minorEastAsia"/>
        </w:rPr>
      </w:pPr>
      <w:r w:rsidRPr="00080C75">
        <w:rPr>
          <w:rFonts w:eastAsiaTheme="minorEastAsia"/>
        </w:rPr>
        <w:t xml:space="preserve">Based on the league </w:t>
      </w:r>
      <w:r w:rsidR="001D053E" w:rsidRPr="00080C75">
        <w:rPr>
          <w:rFonts w:eastAsiaTheme="minorEastAsia"/>
        </w:rPr>
        <w:t xml:space="preserve">*timetable </w:t>
      </w:r>
      <w:r w:rsidRPr="00080C75">
        <w:rPr>
          <w:rFonts w:eastAsiaTheme="minorEastAsia"/>
        </w:rPr>
        <w:t>determine winner/loser for each pair of teams</w:t>
      </w:r>
    </w:p>
    <w:p w14:paraId="7CEDAFAA" w14:textId="196B9BB2" w:rsidR="00B14774" w:rsidRPr="00080C75" w:rsidRDefault="00B14774" w:rsidP="006C3167">
      <w:pPr>
        <w:pStyle w:val="a7"/>
        <w:ind w:left="720" w:firstLine="720"/>
        <w:rPr>
          <w:rFonts w:eastAsiaTheme="minorEastAsia"/>
        </w:rPr>
      </w:pPr>
      <w:r w:rsidRPr="00080C75">
        <w:rPr>
          <w:rFonts w:eastAsiaTheme="minorEastAsia"/>
        </w:rPr>
        <w:t xml:space="preserve">For </w:t>
      </w:r>
      <m:oMath>
        <m:r>
          <w:rPr>
            <w:rFonts w:ascii="Cambria Math" w:eastAsiaTheme="minorEastAsia" w:hAnsi="Cambria Math"/>
          </w:rPr>
          <m:t>i=1</m:t>
        </m:r>
      </m:oMath>
      <w:r w:rsidRPr="00080C75">
        <w:rPr>
          <w:rFonts w:eastAsiaTheme="minorEastAsia"/>
        </w:rPr>
        <w:t xml:space="preserve"> to </w:t>
      </w:r>
      <m:oMath>
        <m:r>
          <w:rPr>
            <w:rFonts w:ascii="Cambria Math" w:eastAsiaTheme="minorEastAsia" w:hAnsi="Cambria Math"/>
          </w:rPr>
          <m:t>L</m:t>
        </m:r>
      </m:oMath>
      <w:r w:rsidRPr="00080C75">
        <w:rPr>
          <w:rFonts w:eastAsiaTheme="minorEastAsia"/>
        </w:rPr>
        <w:t xml:space="preserve"> </w:t>
      </w:r>
    </w:p>
    <w:p w14:paraId="5E211783" w14:textId="703F1D4B" w:rsidR="00B14774" w:rsidRPr="00080C75" w:rsidRDefault="00B14774" w:rsidP="006C3167">
      <w:pPr>
        <w:pStyle w:val="a7"/>
        <w:rPr>
          <w:rFonts w:eastAsiaTheme="minorEastAsia"/>
        </w:rPr>
      </w:pPr>
      <w:r w:rsidRPr="00080C75">
        <w:rPr>
          <w:rFonts w:eastAsiaTheme="minorEastAsia"/>
        </w:rPr>
        <w:tab/>
      </w:r>
      <w:r w:rsidR="006C3167">
        <w:rPr>
          <w:rFonts w:eastAsiaTheme="minorEastAsia"/>
        </w:rPr>
        <w:tab/>
      </w:r>
      <w:r w:rsidR="006C3167">
        <w:rPr>
          <w:rFonts w:eastAsiaTheme="minorEastAsia"/>
        </w:rPr>
        <w:tab/>
      </w:r>
      <w:r w:rsidRPr="00080C75">
        <w:rPr>
          <w:rFonts w:eastAsiaTheme="minorEastAsia"/>
        </w:rPr>
        <w:t xml:space="preserve">Set up new formation for team </w:t>
      </w:r>
      <m:oMath>
        <m:r>
          <w:rPr>
            <w:rFonts w:ascii="Cambria Math" w:eastAsiaTheme="minorEastAsia" w:hAnsi="Cambria Math"/>
          </w:rPr>
          <m:t xml:space="preserve">i </m:t>
        </m:r>
      </m:oMath>
      <w:r w:rsidRPr="00080C75">
        <w:rPr>
          <w:rFonts w:eastAsiaTheme="minorEastAsia"/>
        </w:rPr>
        <w:t>based on SOWT analysis</w:t>
      </w:r>
    </w:p>
    <w:p w14:paraId="61ACF328" w14:textId="662C6B70" w:rsidR="00B14774" w:rsidRPr="00080C75" w:rsidRDefault="00B14774" w:rsidP="006C3167">
      <w:pPr>
        <w:pStyle w:val="a7"/>
        <w:rPr>
          <w:rFonts w:eastAsiaTheme="minorEastAsia"/>
        </w:rPr>
      </w:pPr>
      <w:r w:rsidRPr="00080C75">
        <w:rPr>
          <w:rFonts w:eastAsiaTheme="minorEastAsia"/>
        </w:rPr>
        <w:tab/>
      </w:r>
      <w:r w:rsidR="006C3167">
        <w:rPr>
          <w:rFonts w:eastAsiaTheme="minorEastAsia"/>
        </w:rPr>
        <w:tab/>
      </w:r>
      <w:r w:rsidR="006C3167">
        <w:rPr>
          <w:rFonts w:eastAsiaTheme="minorEastAsia"/>
        </w:rPr>
        <w:tab/>
      </w:r>
      <w:r w:rsidRPr="00080C75">
        <w:rPr>
          <w:rFonts w:eastAsiaTheme="minorEastAsia"/>
        </w:rPr>
        <w:t>Update the best formation (if needed)</w:t>
      </w:r>
    </w:p>
    <w:p w14:paraId="0E62E5E6" w14:textId="5A6DBC5A" w:rsidR="00B14774" w:rsidRPr="00080C75" w:rsidRDefault="00B14774" w:rsidP="006C3167">
      <w:pPr>
        <w:pStyle w:val="a7"/>
        <w:ind w:left="720" w:firstLine="720"/>
        <w:rPr>
          <w:rFonts w:eastAsiaTheme="minorEastAsia"/>
        </w:rPr>
      </w:pPr>
      <w:r w:rsidRPr="00080C75">
        <w:rPr>
          <w:rFonts w:eastAsiaTheme="minorEastAsia"/>
        </w:rPr>
        <w:t>End for</w:t>
      </w:r>
    </w:p>
    <w:p w14:paraId="27B84D6C" w14:textId="46B7EF0D" w:rsidR="00B14774" w:rsidRPr="00080C75" w:rsidRDefault="00B14774" w:rsidP="006C3167">
      <w:pPr>
        <w:pStyle w:val="a7"/>
        <w:ind w:left="720" w:firstLine="720"/>
        <w:rPr>
          <w:rFonts w:eastAsiaTheme="minorEastAsia"/>
        </w:rPr>
      </w:pPr>
      <w:r w:rsidRPr="00080C75">
        <w:rPr>
          <w:rFonts w:eastAsiaTheme="minorEastAsia"/>
        </w:rPr>
        <w:t xml:space="preserve">If </w:t>
      </w:r>
      <m:oMath>
        <m:r>
          <w:rPr>
            <w:rFonts w:ascii="Cambria Math" w:eastAsiaTheme="minorEastAsia" w:hAnsi="Cambria Math"/>
          </w:rPr>
          <m:t>mod</m:t>
        </m:r>
        <m:d>
          <m:dPr>
            <m:ctrlPr>
              <w:rPr>
                <w:rFonts w:ascii="Cambria Math" w:eastAsiaTheme="minorEastAsia" w:hAnsi="Cambria Math"/>
              </w:rPr>
            </m:ctrlPr>
          </m:dPr>
          <m:e>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e>
        </m:d>
        <m:r>
          <m:rPr>
            <m:sty m:val="p"/>
          </m:rPr>
          <w:rPr>
            <w:rFonts w:ascii="Cambria Math" w:eastAsiaTheme="minorEastAsia" w:hAnsi="Cambria Math"/>
          </w:rPr>
          <m:t>=0</m:t>
        </m:r>
      </m:oMath>
    </w:p>
    <w:p w14:paraId="0C62E9D0" w14:textId="381158B3" w:rsidR="00B14774" w:rsidRPr="00080C75" w:rsidRDefault="00B14774" w:rsidP="006C3167">
      <w:pPr>
        <w:pStyle w:val="a7"/>
        <w:rPr>
          <w:rFonts w:eastAsiaTheme="minorEastAsia"/>
        </w:rPr>
      </w:pPr>
      <w:r w:rsidRPr="00080C75">
        <w:rPr>
          <w:rFonts w:eastAsiaTheme="minorEastAsia"/>
        </w:rPr>
        <w:tab/>
      </w:r>
      <w:r w:rsidR="006C3167">
        <w:rPr>
          <w:rFonts w:eastAsiaTheme="minorEastAsia"/>
        </w:rPr>
        <w:tab/>
      </w:r>
      <w:r w:rsidR="006C3167">
        <w:rPr>
          <w:rFonts w:eastAsiaTheme="minorEastAsia"/>
        </w:rPr>
        <w:tab/>
      </w:r>
      <w:r w:rsidRPr="00080C75">
        <w:rPr>
          <w:rFonts w:eastAsiaTheme="minorEastAsia"/>
        </w:rPr>
        <w:t xml:space="preserve">Generate a league </w:t>
      </w:r>
      <w:r w:rsidR="001D053E" w:rsidRPr="00080C75">
        <w:rPr>
          <w:rFonts w:eastAsiaTheme="minorEastAsia"/>
        </w:rPr>
        <w:t>*timetable</w:t>
      </w:r>
    </w:p>
    <w:p w14:paraId="583D02FD" w14:textId="2ABAD17B" w:rsidR="00B14774" w:rsidRPr="00080C75" w:rsidRDefault="00B14774" w:rsidP="006C3167">
      <w:pPr>
        <w:pStyle w:val="a7"/>
        <w:ind w:left="720" w:firstLine="720"/>
        <w:rPr>
          <w:rFonts w:eastAsiaTheme="minorEastAsia"/>
        </w:rPr>
      </w:pPr>
      <w:r w:rsidRPr="00080C75">
        <w:rPr>
          <w:rFonts w:eastAsiaTheme="minorEastAsia"/>
        </w:rPr>
        <w:t>End if</w:t>
      </w:r>
    </w:p>
    <w:p w14:paraId="7F0FCB0B" w14:textId="62065DFE" w:rsidR="00B14774" w:rsidRDefault="00B14774" w:rsidP="006C3167">
      <w:pPr>
        <w:pStyle w:val="a7"/>
        <w:ind w:firstLine="720"/>
        <w:rPr>
          <w:rFonts w:eastAsiaTheme="minorEastAsia"/>
        </w:rPr>
      </w:pPr>
      <w:r w:rsidRPr="00080C75">
        <w:rPr>
          <w:rFonts w:eastAsiaTheme="minorEastAsia"/>
        </w:rPr>
        <w:t xml:space="preserve">End for </w:t>
      </w:r>
    </w:p>
    <w:p w14:paraId="62491CB3" w14:textId="77777777" w:rsidR="006C3167" w:rsidRPr="00080C75" w:rsidRDefault="006C3167" w:rsidP="006C3167">
      <w:pPr>
        <w:pStyle w:val="a7"/>
        <w:ind w:firstLine="720"/>
        <w:rPr>
          <w:rFonts w:eastAsiaTheme="minorEastAsia"/>
        </w:rPr>
      </w:pPr>
    </w:p>
    <w:p w14:paraId="47DB65A3" w14:textId="3372C08F" w:rsidR="00054695" w:rsidRPr="006C3167" w:rsidRDefault="001D053E" w:rsidP="006C3167">
      <w:pPr>
        <w:pStyle w:val="a8"/>
        <w:bidi w:val="0"/>
        <w:rPr>
          <w:rFonts w:eastAsiaTheme="minorEastAsia"/>
        </w:rPr>
      </w:pPr>
      <w:r w:rsidRPr="006C3167">
        <w:rPr>
          <w:rFonts w:eastAsiaTheme="minorEastAsia"/>
        </w:rPr>
        <w:t>(</w:t>
      </w:r>
      <w:proofErr w:type="gramStart"/>
      <w:r w:rsidRPr="006C3167">
        <w:rPr>
          <w:rFonts w:eastAsiaTheme="minorEastAsia"/>
        </w:rPr>
        <w:t>Note:</w:t>
      </w:r>
      <w:proofErr w:type="gramEnd"/>
      <w:r w:rsidRPr="006C3167">
        <w:rPr>
          <w:rFonts w:eastAsiaTheme="minorEastAsia"/>
        </w:rPr>
        <w:t xml:space="preserve"> * </w:t>
      </w:r>
      <w:proofErr w:type="spellStart"/>
      <w:r w:rsidRPr="006C3167">
        <w:rPr>
          <w:rFonts w:eastAsiaTheme="minorEastAsia"/>
        </w:rPr>
        <w:t>ind</w:t>
      </w:r>
      <w:r w:rsidR="00054695" w:rsidRPr="006C3167">
        <w:rPr>
          <w:rFonts w:eastAsiaTheme="minorEastAsia"/>
        </w:rPr>
        <w:t>i</w:t>
      </w:r>
      <w:r w:rsidRPr="006C3167">
        <w:rPr>
          <w:rFonts w:eastAsiaTheme="minorEastAsia"/>
        </w:rPr>
        <w:t>cates</w:t>
      </w:r>
      <w:proofErr w:type="spellEnd"/>
      <w:r w:rsidRPr="006C3167">
        <w:rPr>
          <w:rFonts w:eastAsiaTheme="minorEastAsia"/>
        </w:rPr>
        <w:t xml:space="preserve"> </w:t>
      </w:r>
      <w:r w:rsidR="00054695" w:rsidRPr="006C3167">
        <w:rPr>
          <w:rFonts w:eastAsiaTheme="minorEastAsia"/>
        </w:rPr>
        <w:t xml:space="preserve">the </w:t>
      </w:r>
      <w:proofErr w:type="spellStart"/>
      <w:r w:rsidR="00054695" w:rsidRPr="006C3167">
        <w:rPr>
          <w:rFonts w:eastAsiaTheme="minorEastAsia"/>
        </w:rPr>
        <w:t>word</w:t>
      </w:r>
      <w:proofErr w:type="spellEnd"/>
      <w:r w:rsidR="00054695" w:rsidRPr="006C3167">
        <w:rPr>
          <w:rFonts w:eastAsiaTheme="minorEastAsia"/>
        </w:rPr>
        <w:t xml:space="preserve"> </w:t>
      </w:r>
      <w:proofErr w:type="spellStart"/>
      <w:r w:rsidR="00054695" w:rsidRPr="006C3167">
        <w:rPr>
          <w:rFonts w:eastAsiaTheme="minorEastAsia"/>
        </w:rPr>
        <w:t>timetable</w:t>
      </w:r>
      <w:proofErr w:type="spellEnd"/>
      <w:r w:rsidR="00054695" w:rsidRPr="006C3167">
        <w:rPr>
          <w:rFonts w:eastAsiaTheme="minorEastAsia"/>
        </w:rPr>
        <w:t xml:space="preserve"> </w:t>
      </w:r>
      <w:proofErr w:type="spellStart"/>
      <w:r w:rsidR="00054695" w:rsidRPr="006C3167">
        <w:rPr>
          <w:rFonts w:eastAsiaTheme="minorEastAsia"/>
        </w:rPr>
        <w:t>is</w:t>
      </w:r>
      <w:proofErr w:type="spellEnd"/>
      <w:r w:rsidR="00054695" w:rsidRPr="006C3167">
        <w:rPr>
          <w:rFonts w:eastAsiaTheme="minorEastAsia"/>
        </w:rPr>
        <w:t xml:space="preserve"> </w:t>
      </w:r>
      <w:proofErr w:type="spellStart"/>
      <w:r w:rsidR="00054695" w:rsidRPr="006C3167">
        <w:rPr>
          <w:rFonts w:eastAsiaTheme="minorEastAsia"/>
        </w:rPr>
        <w:t>used</w:t>
      </w:r>
      <w:proofErr w:type="spellEnd"/>
      <w:r w:rsidR="00054695" w:rsidRPr="006C3167">
        <w:rPr>
          <w:rFonts w:eastAsiaTheme="minorEastAsia"/>
        </w:rPr>
        <w:t xml:space="preserve"> </w:t>
      </w:r>
      <w:proofErr w:type="spellStart"/>
      <w:r w:rsidR="00054695" w:rsidRPr="006C3167">
        <w:rPr>
          <w:rFonts w:eastAsiaTheme="minorEastAsia"/>
        </w:rPr>
        <w:t>instead</w:t>
      </w:r>
      <w:proofErr w:type="spellEnd"/>
      <w:r w:rsidR="00054695" w:rsidRPr="006C3167">
        <w:rPr>
          <w:rFonts w:eastAsiaTheme="minorEastAsia"/>
        </w:rPr>
        <w:t xml:space="preserve"> of the </w:t>
      </w:r>
      <w:proofErr w:type="spellStart"/>
      <w:r w:rsidR="00054695" w:rsidRPr="006C3167">
        <w:rPr>
          <w:rFonts w:eastAsiaTheme="minorEastAsia"/>
        </w:rPr>
        <w:t>word</w:t>
      </w:r>
      <w:proofErr w:type="spellEnd"/>
      <w:r w:rsidR="00054695" w:rsidRPr="006C3167">
        <w:rPr>
          <w:rFonts w:eastAsiaTheme="minorEastAsia"/>
        </w:rPr>
        <w:t xml:space="preserve"> </w:t>
      </w:r>
      <w:proofErr w:type="spellStart"/>
      <w:r w:rsidR="00054695" w:rsidRPr="006C3167">
        <w:rPr>
          <w:rFonts w:eastAsiaTheme="minorEastAsia"/>
        </w:rPr>
        <w:t>schedule</w:t>
      </w:r>
      <w:proofErr w:type="spellEnd"/>
      <w:r w:rsidR="00054695" w:rsidRPr="006C3167">
        <w:rPr>
          <w:rFonts w:eastAsiaTheme="minorEastAsia"/>
        </w:rPr>
        <w:t xml:space="preserve"> in </w:t>
      </w:r>
      <w:r w:rsidR="00D517E1" w:rsidRPr="006C3167">
        <w:rPr>
          <w:rFonts w:eastAsiaTheme="minorEastAsia"/>
        </w:rPr>
        <w:t>MO-</w:t>
      </w:r>
      <w:r w:rsidR="00054695" w:rsidRPr="006C3167">
        <w:rPr>
          <w:rFonts w:eastAsiaTheme="minorEastAsia"/>
        </w:rPr>
        <w:t xml:space="preserve">LCA to </w:t>
      </w:r>
    </w:p>
    <w:p w14:paraId="134B4CB9" w14:textId="3F7D399D" w:rsidR="000C181F" w:rsidRPr="006C3167" w:rsidRDefault="00054695" w:rsidP="006C3167">
      <w:pPr>
        <w:pStyle w:val="a8"/>
        <w:bidi w:val="0"/>
        <w:rPr>
          <w:rFonts w:eastAsiaTheme="minorEastAsia"/>
        </w:rPr>
      </w:pPr>
      <w:proofErr w:type="spellStart"/>
      <w:proofErr w:type="gramStart"/>
      <w:r w:rsidRPr="006C3167">
        <w:rPr>
          <w:rFonts w:eastAsiaTheme="minorEastAsia"/>
        </w:rPr>
        <w:t>avoid</w:t>
      </w:r>
      <w:proofErr w:type="spellEnd"/>
      <w:proofErr w:type="gramEnd"/>
      <w:r w:rsidRPr="006C3167">
        <w:rPr>
          <w:rFonts w:eastAsiaTheme="minorEastAsia"/>
        </w:rPr>
        <w:t xml:space="preserve"> confusion.)</w:t>
      </w:r>
    </w:p>
    <w:p w14:paraId="1FD5471E" w14:textId="7E1E4439" w:rsidR="00B14774" w:rsidRPr="003D4E2D" w:rsidRDefault="000C181F" w:rsidP="00D75208">
      <w:pPr>
        <w:pStyle w:val="HEAD2"/>
        <w:rPr>
          <w:rtl/>
        </w:rPr>
      </w:pPr>
      <w:bookmarkStart w:id="127" w:name="_Toc203939583"/>
      <w:bookmarkStart w:id="128" w:name="_Toc204789713"/>
      <w:r w:rsidRPr="003D4E2D">
        <w:rPr>
          <w:rFonts w:hint="cs"/>
          <w:rtl/>
        </w:rPr>
        <w:t xml:space="preserve">دوال الهدف </w:t>
      </w:r>
      <w:r w:rsidRPr="003D4E2D">
        <w:t>objective functions</w:t>
      </w:r>
      <w:bookmarkEnd w:id="127"/>
      <w:bookmarkEnd w:id="128"/>
    </w:p>
    <w:p w14:paraId="396AF046" w14:textId="515AA78F" w:rsidR="00EF522C" w:rsidRPr="00080C75" w:rsidRDefault="001246F6" w:rsidP="008D1BFB">
      <w:pPr>
        <w:pStyle w:val="a8"/>
        <w:rPr>
          <w:rtl/>
        </w:rPr>
      </w:pPr>
      <w:r w:rsidRPr="00080C75">
        <w:rPr>
          <w:rFonts w:hint="cs"/>
          <w:rtl/>
        </w:rPr>
        <w:t>ت</w:t>
      </w:r>
      <w:r w:rsidR="00630309" w:rsidRPr="00080C75">
        <w:rPr>
          <w:rFonts w:hint="cs"/>
          <w:rtl/>
        </w:rPr>
        <w:t xml:space="preserve">عرف </w:t>
      </w:r>
      <w:r w:rsidRPr="00080C75">
        <w:rPr>
          <w:rFonts w:hint="cs"/>
          <w:rtl/>
        </w:rPr>
        <w:t xml:space="preserve">دوال الهدف </w:t>
      </w:r>
      <w:r w:rsidR="00630309" w:rsidRPr="00080C75">
        <w:rPr>
          <w:rFonts w:hint="cs"/>
          <w:rtl/>
        </w:rPr>
        <w:t xml:space="preserve">العلاقات الرياضية لحساب التكلفة </w:t>
      </w:r>
      <w:r w:rsidR="00630309" w:rsidRPr="00080C75">
        <w:t>(</w:t>
      </w:r>
      <w:proofErr w:type="spellStart"/>
      <w:r w:rsidR="00630309" w:rsidRPr="00080C75">
        <w:t>cost</w:t>
      </w:r>
      <w:proofErr w:type="spellEnd"/>
      <w:r w:rsidR="00630309" w:rsidRPr="00080C75">
        <w:t>)</w:t>
      </w:r>
      <w:r w:rsidR="00630309" w:rsidRPr="00080C75">
        <w:rPr>
          <w:rFonts w:hint="cs"/>
          <w:rtl/>
        </w:rPr>
        <w:t xml:space="preserve"> ووقت التنفيذ </w:t>
      </w:r>
      <w:r w:rsidR="00630309" w:rsidRPr="00080C75">
        <w:t>(makespan)</w:t>
      </w:r>
      <w:r w:rsidR="00630309" w:rsidRPr="00080C75">
        <w:rPr>
          <w:rFonts w:hint="cs"/>
          <w:rtl/>
        </w:rPr>
        <w:t xml:space="preserve"> </w:t>
      </w:r>
      <w:r w:rsidR="008B42F1" w:rsidRPr="00080C75">
        <w:rPr>
          <w:rFonts w:hint="cs"/>
          <w:rtl/>
        </w:rPr>
        <w:t xml:space="preserve">من أجل حل </w:t>
      </w:r>
      <w:r w:rsidR="008B42F1" w:rsidRPr="00080C75">
        <w:t>X</w:t>
      </w:r>
      <w:r w:rsidR="008B42F1" w:rsidRPr="00080C75">
        <w:rPr>
          <w:rFonts w:hint="cs"/>
          <w:rtl/>
        </w:rPr>
        <w:t>.</w:t>
      </w:r>
    </w:p>
    <w:p w14:paraId="026BCA2A" w14:textId="7CD58DF6" w:rsidR="00517FB0" w:rsidRPr="00080C75" w:rsidRDefault="008B42F1" w:rsidP="008D1BFB">
      <w:pPr>
        <w:pStyle w:val="a8"/>
        <w:rPr>
          <w:rtl/>
        </w:rPr>
      </w:pPr>
      <w:r w:rsidRPr="00080C75">
        <w:rPr>
          <w:rFonts w:hint="cs"/>
          <w:rtl/>
        </w:rPr>
        <w:t>هنالك عدة عوامل تؤثر في حساب دوال الهدف، ففي حالة حساب الكلفة اللازمة لتنفيذ المهام على الآلات الافتراضية، يجب الأخذ بعين الاعتبار استهلاك الطاقة في حالتي النشاط والخمول وتكلفة حجز الموارد (تختلف من آلة ل</w:t>
      </w:r>
      <w:r w:rsidR="00354506">
        <w:rPr>
          <w:rFonts w:hint="cs"/>
          <w:rtl/>
          <w:lang w:bidi="ar-SA"/>
        </w:rPr>
        <w:t>أ</w:t>
      </w:r>
      <w:r w:rsidRPr="00080C75">
        <w:rPr>
          <w:rFonts w:hint="cs"/>
          <w:rtl/>
        </w:rPr>
        <w:t xml:space="preserve">خرى حسب سرعة أدائها) وقد يحاسب مزودي الخدمة أسعار مختلفة للآلات الافتراضية تبعا </w:t>
      </w:r>
      <w:proofErr w:type="spellStart"/>
      <w:r w:rsidRPr="00080C75">
        <w:rPr>
          <w:rFonts w:hint="cs"/>
          <w:rtl/>
        </w:rPr>
        <w:t>لل</w:t>
      </w:r>
      <w:proofErr w:type="spellEnd"/>
      <w:r w:rsidRPr="00080C75">
        <w:rPr>
          <w:rFonts w:hint="cs"/>
          <w:rtl/>
        </w:rPr>
        <w:t xml:space="preserve"> </w:t>
      </w:r>
      <w:r w:rsidRPr="00080C75">
        <w:t>Datacenter</w:t>
      </w:r>
      <w:r w:rsidRPr="00080C75">
        <w:rPr>
          <w:rFonts w:hint="cs"/>
          <w:rtl/>
        </w:rPr>
        <w:t xml:space="preserve"> الذي يستضيفها.</w:t>
      </w:r>
    </w:p>
    <w:p w14:paraId="02F4F6AB" w14:textId="77777777" w:rsidR="00D32575" w:rsidRPr="00080C75" w:rsidRDefault="008B42F1" w:rsidP="008D1BFB">
      <w:pPr>
        <w:pStyle w:val="a8"/>
        <w:rPr>
          <w:rFonts w:cs="Arial"/>
          <w:rtl/>
        </w:rPr>
      </w:pPr>
      <w:r w:rsidRPr="00080C75">
        <w:rPr>
          <w:rFonts w:hint="cs"/>
          <w:rtl/>
        </w:rPr>
        <w:t>أما بالنسبة لوقت التنفيذ فهو</w:t>
      </w:r>
      <w:r w:rsidR="00D32575" w:rsidRPr="00080C75">
        <w:rPr>
          <w:rFonts w:hint="cs"/>
          <w:rtl/>
        </w:rPr>
        <w:t xml:space="preserve"> </w:t>
      </w:r>
      <w:r w:rsidR="00D32575" w:rsidRPr="00080C75">
        <w:rPr>
          <w:rFonts w:cs="Arial"/>
          <w:rtl/>
        </w:rPr>
        <w:t>‬</w:t>
      </w:r>
      <w:dir w:val="rtl">
        <w:r w:rsidR="00D32575" w:rsidRPr="00354506">
          <w:rPr>
            <w:rtl/>
          </w:rPr>
          <w:t>يُعبر</w:t>
        </w:r>
        <w:r w:rsidR="00D32575" w:rsidRPr="00354506">
          <w:rPr>
            <w:rFonts w:ascii="Traditional Arabic" w:hAnsi="Traditional Arabic" w:hint="cs"/>
            <w:rtl/>
          </w:rPr>
          <w:t>‬</w:t>
        </w:r>
        <w:r w:rsidR="00D32575" w:rsidRPr="00354506">
          <w:rPr>
            <w:rtl/>
          </w:rPr>
          <w:t xml:space="preserve"> </w:t>
        </w:r>
        <w:dir w:val="rtl">
          <w:r w:rsidR="00D32575" w:rsidRPr="00354506">
            <w:rPr>
              <w:rtl/>
            </w:rPr>
            <w:t>عن</w:t>
          </w:r>
          <w:r w:rsidR="00D32575" w:rsidRPr="00354506">
            <w:rPr>
              <w:rFonts w:ascii="Traditional Arabic" w:hAnsi="Traditional Arabic" w:hint="cs"/>
              <w:rtl/>
            </w:rPr>
            <w:t>‬</w:t>
          </w:r>
          <w:r w:rsidR="00D32575" w:rsidRPr="00354506">
            <w:rPr>
              <w:rtl/>
            </w:rPr>
            <w:t xml:space="preserve"> </w:t>
          </w:r>
          <w:dir w:val="rtl">
            <w:r w:rsidR="00D32575" w:rsidRPr="00354506">
              <w:rPr>
                <w:rtl/>
              </w:rPr>
              <w:t>الزمن</w:t>
            </w:r>
            <w:r w:rsidR="00D32575" w:rsidRPr="00354506">
              <w:rPr>
                <w:rFonts w:ascii="Traditional Arabic" w:hAnsi="Traditional Arabic" w:hint="cs"/>
                <w:rtl/>
              </w:rPr>
              <w:t>‬</w:t>
            </w:r>
            <w:r w:rsidR="00D32575" w:rsidRPr="00354506">
              <w:rPr>
                <w:rtl/>
              </w:rPr>
              <w:t xml:space="preserve"> </w:t>
            </w:r>
            <w:dir w:val="rtl">
              <w:r w:rsidR="00D32575" w:rsidRPr="00354506">
                <w:rPr>
                  <w:rtl/>
                </w:rPr>
                <w:t>المستغرق</w:t>
              </w:r>
              <w:r w:rsidR="00D32575" w:rsidRPr="00354506">
                <w:rPr>
                  <w:rFonts w:ascii="Traditional Arabic" w:hAnsi="Traditional Arabic" w:hint="cs"/>
                  <w:rtl/>
                </w:rPr>
                <w:t>‬</w:t>
              </w:r>
              <w:r w:rsidR="00D32575" w:rsidRPr="00354506">
                <w:rPr>
                  <w:rtl/>
                </w:rPr>
                <w:t xml:space="preserve"> </w:t>
              </w:r>
              <w:dir w:val="rtl">
                <w:r w:rsidR="00D32575" w:rsidRPr="00354506">
                  <w:rPr>
                    <w:rtl/>
                  </w:rPr>
                  <w:t>من</w:t>
                </w:r>
                <w:r w:rsidR="00D32575" w:rsidRPr="00354506">
                  <w:rPr>
                    <w:rFonts w:ascii="Traditional Arabic" w:hAnsi="Traditional Arabic" w:hint="cs"/>
                    <w:rtl/>
                  </w:rPr>
                  <w:t>‬</w:t>
                </w:r>
                <w:r w:rsidR="00D32575" w:rsidRPr="00354506">
                  <w:rPr>
                    <w:rtl/>
                  </w:rPr>
                  <w:t xml:space="preserve"> </w:t>
                </w:r>
                <w:dir w:val="rtl">
                  <w:r w:rsidR="00D32575" w:rsidRPr="00354506">
                    <w:rPr>
                      <w:rtl/>
                    </w:rPr>
                    <w:t>لحظة</w:t>
                  </w:r>
                  <w:r w:rsidR="00D32575" w:rsidRPr="00354506">
                    <w:rPr>
                      <w:rFonts w:ascii="Traditional Arabic" w:hAnsi="Traditional Arabic" w:hint="cs"/>
                      <w:rtl/>
                    </w:rPr>
                    <w:t>‬</w:t>
                  </w:r>
                  <w:r w:rsidR="00D32575" w:rsidRPr="00354506">
                    <w:rPr>
                      <w:rtl/>
                    </w:rPr>
                    <w:t xml:space="preserve"> </w:t>
                  </w:r>
                  <w:dir w:val="rtl">
                    <w:r w:rsidR="00D32575" w:rsidRPr="00354506">
                      <w:rPr>
                        <w:rtl/>
                      </w:rPr>
                      <w:t>بدء</w:t>
                    </w:r>
                    <w:r w:rsidR="00D32575" w:rsidRPr="00354506">
                      <w:rPr>
                        <w:rFonts w:ascii="Traditional Arabic" w:hAnsi="Traditional Arabic" w:hint="cs"/>
                        <w:rtl/>
                      </w:rPr>
                      <w:t>‬</w:t>
                    </w:r>
                    <w:r w:rsidR="00D32575" w:rsidRPr="00354506">
                      <w:rPr>
                        <w:rtl/>
                      </w:rPr>
                      <w:t xml:space="preserve"> </w:t>
                    </w:r>
                    <w:dir w:val="rtl">
                      <w:r w:rsidR="00D32575" w:rsidRPr="00354506">
                        <w:rPr>
                          <w:rtl/>
                        </w:rPr>
                        <w:t>أول</w:t>
                      </w:r>
                      <w:r w:rsidR="00D32575" w:rsidRPr="00354506">
                        <w:rPr>
                          <w:rFonts w:ascii="Traditional Arabic" w:hAnsi="Traditional Arabic" w:hint="cs"/>
                          <w:rtl/>
                        </w:rPr>
                        <w:t>‬</w:t>
                      </w:r>
                      <w:r w:rsidR="00D32575" w:rsidRPr="00354506">
                        <w:rPr>
                          <w:rtl/>
                        </w:rPr>
                        <w:t xml:space="preserve"> </w:t>
                      </w:r>
                      <w:dir w:val="rtl">
                        <w:r w:rsidR="00D32575" w:rsidRPr="00354506">
                          <w:rPr>
                            <w:rtl/>
                          </w:rPr>
                          <w:t>مهمة</w:t>
                        </w:r>
                        <w:r w:rsidR="00D32575" w:rsidRPr="00354506">
                          <w:rPr>
                            <w:rFonts w:ascii="Traditional Arabic" w:hAnsi="Traditional Arabic" w:hint="cs"/>
                            <w:rtl/>
                          </w:rPr>
                          <w:t>‬</w:t>
                        </w:r>
                        <w:r w:rsidR="00D32575" w:rsidRPr="00354506">
                          <w:rPr>
                            <w:rtl/>
                          </w:rPr>
                          <w:t xml:space="preserve"> </w:t>
                        </w:r>
                        <w:dir w:val="rtl">
                          <w:r w:rsidR="00D32575" w:rsidRPr="00354506">
                            <w:rPr>
                              <w:rtl/>
                            </w:rPr>
                            <w:t>وحتى</w:t>
                          </w:r>
                          <w:r w:rsidR="00D32575" w:rsidRPr="00354506">
                            <w:rPr>
                              <w:rFonts w:ascii="Traditional Arabic" w:hAnsi="Traditional Arabic" w:hint="cs"/>
                              <w:rtl/>
                            </w:rPr>
                            <w:t>‬</w:t>
                          </w:r>
                          <w:r w:rsidR="00D32575" w:rsidRPr="00354506">
                            <w:rPr>
                              <w:rtl/>
                            </w:rPr>
                            <w:t xml:space="preserve"> </w:t>
                          </w:r>
                          <w:dir w:val="rtl">
                            <w:r w:rsidR="00D32575" w:rsidRPr="00354506">
                              <w:rPr>
                                <w:rtl/>
                              </w:rPr>
                              <w:t>انتهاء</w:t>
                            </w:r>
                            <w:r w:rsidR="00D32575" w:rsidRPr="00354506">
                              <w:rPr>
                                <w:rFonts w:ascii="Traditional Arabic" w:hAnsi="Traditional Arabic" w:hint="cs"/>
                                <w:rtl/>
                              </w:rPr>
                              <w:t>‬</w:t>
                            </w:r>
                            <w:r w:rsidR="00D32575" w:rsidRPr="00354506">
                              <w:rPr>
                                <w:rtl/>
                              </w:rPr>
                              <w:t xml:space="preserve"> </w:t>
                            </w:r>
                            <w:dir w:val="rtl">
                              <w:r w:rsidR="00D32575" w:rsidRPr="00354506">
                                <w:rPr>
                                  <w:rtl/>
                                </w:rPr>
                                <w:t>آخر</w:t>
                              </w:r>
                              <w:r w:rsidR="00D32575" w:rsidRPr="00354506">
                                <w:rPr>
                                  <w:rFonts w:ascii="Traditional Arabic" w:hAnsi="Traditional Arabic" w:hint="cs"/>
                                  <w:rtl/>
                                </w:rPr>
                                <w:t>‬</w:t>
                              </w:r>
                              <w:r w:rsidR="00D32575" w:rsidRPr="00354506">
                                <w:rPr>
                                  <w:rtl/>
                                </w:rPr>
                                <w:t xml:space="preserve"> </w:t>
                              </w:r>
                              <w:dir w:val="rtl">
                                <w:r w:rsidR="00D32575" w:rsidRPr="00354506">
                                  <w:rPr>
                                    <w:rtl/>
                                  </w:rPr>
                                  <w:t>مهمة</w:t>
                                </w:r>
                                <w:r w:rsidR="00D32575" w:rsidRPr="00354506">
                                  <w:rPr>
                                    <w:rFonts w:ascii="Traditional Arabic" w:hAnsi="Traditional Arabic" w:hint="cs"/>
                                    <w:rtl/>
                                  </w:rPr>
                                  <w:t>‬</w:t>
                                </w:r>
                                <w:r w:rsidR="00D32575" w:rsidRPr="00354506">
                                  <w:rPr>
                                    <w:rtl/>
                                  </w:rPr>
                                  <w:t xml:space="preserve"> </w:t>
                                </w:r>
                                <w:dir w:val="rtl">
                                  <w:r w:rsidR="00D32575" w:rsidRPr="00354506">
                                    <w:rPr>
                                      <w:rtl/>
                                    </w:rPr>
                                    <w:t>في</w:t>
                                  </w:r>
                                  <w:r w:rsidR="00D32575" w:rsidRPr="00354506">
                                    <w:rPr>
                                      <w:rFonts w:ascii="Traditional Arabic" w:hAnsi="Traditional Arabic" w:hint="cs"/>
                                      <w:rtl/>
                                    </w:rPr>
                                    <w:t>‬</w:t>
                                  </w:r>
                                  <w:r w:rsidR="00D32575" w:rsidRPr="00354506">
                                    <w:rPr>
                                      <w:rtl/>
                                    </w:rPr>
                                    <w:t xml:space="preserve"> </w:t>
                                  </w:r>
                                  <w:dir w:val="rtl">
                                    <w:r w:rsidR="00D32575" w:rsidRPr="00354506">
                                      <w:rPr>
                                        <w:rtl/>
                                      </w:rPr>
                                      <w:t>النظام</w:t>
                                    </w:r>
                                    <w:r w:rsidR="00D32575" w:rsidRPr="00354506">
                                      <w:rPr>
                                        <w:rFonts w:ascii="Traditional Arabic" w:hAnsi="Traditional Arabic" w:hint="cs"/>
                                        <w:rtl/>
                                      </w:rPr>
                                      <w:t>‬</w:t>
                                    </w:r>
                                    <w:r w:rsidR="00D32575" w:rsidRPr="00354506">
                                      <w:rPr>
                                        <w:rFonts w:hint="cs"/>
                                        <w:rtl/>
                                      </w:rPr>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0B3350"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B6433"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592C35"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CC087F"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81692C"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677EC0"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002E111A"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rsidRPr="00354506">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dir>
                                </w:dir>
                              </w:dir>
                            </w:dir>
                          </w:dir>
                        </w:dir>
                      </w:dir>
                    </w:dir>
                  </w:dir>
                </w:dir>
              </w:dir>
            </w:dir>
          </w:dir>
        </w:dir>
      </w:dir>
    </w:p>
    <w:p w14:paraId="4F0E4B3B" w14:textId="0616D1E5" w:rsidR="00D32575" w:rsidRPr="00080C75" w:rsidRDefault="00D32575" w:rsidP="008D1BFB">
      <w:pPr>
        <w:pStyle w:val="a8"/>
        <w:rPr>
          <w:rtl/>
        </w:rPr>
      </w:pPr>
      <w:r w:rsidRPr="00080C75">
        <w:rPr>
          <w:rFonts w:hint="cs"/>
          <w:rtl/>
        </w:rPr>
        <w:t xml:space="preserve">إن تقليل هذا الزمن قدر الإمكان هو </w:t>
      </w:r>
      <w:r w:rsidRPr="00080C75">
        <w:rPr>
          <w:rtl/>
        </w:rPr>
        <w:t>هدف</w:t>
      </w:r>
      <w:r w:rsidRPr="00080C75">
        <w:rPr>
          <w:rFonts w:hint="cs"/>
          <w:rtl/>
        </w:rPr>
        <w:t xml:space="preserve"> </w:t>
      </w:r>
      <w:r w:rsidRPr="00080C75">
        <w:rPr>
          <w:rFonts w:ascii="Traditional Arabic" w:hAnsi="Traditional Arabic" w:hint="cs"/>
          <w:rtl/>
        </w:rPr>
        <w:t>‬</w:t>
      </w:r>
      <w:dir w:val="rtl">
        <w:r w:rsidRPr="00080C75">
          <w:rPr>
            <w:rtl/>
          </w:rPr>
          <w:t>أساسي</w:t>
        </w:r>
        <w:r w:rsidRPr="00080C75">
          <w:rPr>
            <w:rFonts w:ascii="Traditional Arabic" w:hAnsi="Traditional Arabic" w:hint="cs"/>
            <w:rtl/>
          </w:rPr>
          <w:t>‬</w:t>
        </w:r>
        <w:r w:rsidRPr="00080C75">
          <w:rPr>
            <w:rtl/>
          </w:rPr>
          <w:t xml:space="preserve"> </w:t>
        </w:r>
        <w:dir w:val="rtl">
          <w:r w:rsidRPr="00080C75">
            <w:rPr>
              <w:rtl/>
            </w:rPr>
            <w:t>في</w:t>
          </w:r>
          <w:r w:rsidRPr="00080C75">
            <w:rPr>
              <w:rFonts w:ascii="Traditional Arabic" w:hAnsi="Traditional Arabic" w:hint="cs"/>
              <w:rtl/>
            </w:rPr>
            <w:t>‬</w:t>
          </w:r>
          <w:r w:rsidRPr="00080C75">
            <w:rPr>
              <w:rtl/>
            </w:rPr>
            <w:t xml:space="preserve"> </w:t>
          </w:r>
          <w:dir w:val="rtl">
            <w:r w:rsidRPr="00080C75">
              <w:rPr>
                <w:rtl/>
              </w:rPr>
              <w:t>خوارزميتنا</w:t>
            </w:r>
            <w:r w:rsidRPr="00080C75">
              <w:rPr>
                <w:rFonts w:ascii="Traditional Arabic" w:hAnsi="Traditional Arabic" w:hint="cs"/>
                <w:rtl/>
              </w:rPr>
              <w:t>‬</w:t>
            </w:r>
            <w:r w:rsidRPr="00080C75">
              <w:rPr>
                <w:rtl/>
              </w:rPr>
              <w:t xml:space="preserve"> </w:t>
            </w:r>
            <w:dir w:val="rtl">
              <w:r w:rsidRPr="00080C75">
                <w:rPr>
                  <w:rtl/>
                </w:rPr>
                <w:t>لضمان</w:t>
              </w:r>
              <w:r w:rsidRPr="00080C75">
                <w:rPr>
                  <w:rFonts w:ascii="Traditional Arabic" w:hAnsi="Traditional Arabic" w:hint="cs"/>
                  <w:rtl/>
                </w:rPr>
                <w:t>‬</w:t>
              </w:r>
              <w:r w:rsidRPr="00080C75">
                <w:rPr>
                  <w:rtl/>
                </w:rPr>
                <w:t xml:space="preserve"> </w:t>
              </w:r>
              <w:dir w:val="rtl">
                <w:r w:rsidRPr="00080C75">
                  <w:rPr>
                    <w:rtl/>
                  </w:rPr>
                  <w:t>تسليم</w:t>
                </w:r>
                <w:r w:rsidRPr="00080C75">
                  <w:rPr>
                    <w:rFonts w:ascii="Traditional Arabic" w:hAnsi="Traditional Arabic" w:hint="cs"/>
                    <w:rtl/>
                  </w:rPr>
                  <w:t>‬</w:t>
                </w:r>
                <w:r w:rsidRPr="00080C75">
                  <w:rPr>
                    <w:rtl/>
                  </w:rPr>
                  <w:t xml:space="preserve"> </w:t>
                </w:r>
                <w:dir w:val="rtl">
                  <w:r w:rsidRPr="00080C75">
                    <w:rPr>
                      <w:rtl/>
                    </w:rPr>
                    <w:t>سريع</w:t>
                  </w:r>
                  <w:r w:rsidRPr="00080C75">
                    <w:rPr>
                      <w:rFonts w:ascii="Traditional Arabic" w:hAnsi="Traditional Arabic" w:hint="cs"/>
                      <w:rtl/>
                    </w:rPr>
                    <w:t>‬</w:t>
                  </w:r>
                  <w:r w:rsidRPr="00080C75">
                    <w:rPr>
                      <w:rtl/>
                    </w:rPr>
                    <w:t xml:space="preserve"> </w:t>
                  </w:r>
                  <w:dir w:val="rtl">
                    <w:r w:rsidRPr="00080C75">
                      <w:rPr>
                        <w:rtl/>
                      </w:rPr>
                      <w:t>للمهام</w:t>
                    </w:r>
                    <w:r w:rsidRPr="00080C75">
                      <w:rPr>
                        <w:rFonts w:ascii="Traditional Arabic" w:hAnsi="Traditional Arabic" w:hint="cs"/>
                        <w:rtl/>
                      </w:rPr>
                      <w:t>‬</w:t>
                    </w:r>
                    <w:r w:rsidRPr="00080C75">
                      <w:rPr>
                        <w:rtl/>
                      </w:rPr>
                      <w:t xml:space="preserve"> </w:t>
                    </w:r>
                    <w:dir w:val="rtl">
                      <w:r w:rsidRPr="00080C75">
                        <w:rPr>
                          <w:rtl/>
                        </w:rPr>
                        <w:t>وزيادة</w:t>
                      </w:r>
                      <w:r w:rsidRPr="00080C75">
                        <w:rPr>
                          <w:rFonts w:ascii="Traditional Arabic" w:hAnsi="Traditional Arabic" w:hint="cs"/>
                          <w:rtl/>
                        </w:rPr>
                        <w:t>‬</w:t>
                      </w:r>
                      <w:r w:rsidRPr="00080C75">
                        <w:rPr>
                          <w:rtl/>
                        </w:rPr>
                        <w:t xml:space="preserve"> </w:t>
                      </w:r>
                      <w:dir w:val="rtl">
                        <w:r w:rsidRPr="00080C75">
                          <w:rPr>
                            <w:rtl/>
                          </w:rPr>
                          <w:t>كفاءة</w:t>
                        </w:r>
                        <w:r w:rsidRPr="00080C75">
                          <w:rPr>
                            <w:rFonts w:ascii="Traditional Arabic" w:hAnsi="Traditional Arabic" w:hint="cs"/>
                            <w:rtl/>
                          </w:rPr>
                          <w:t>‬</w:t>
                        </w:r>
                        <w:r w:rsidRPr="00080C75">
                          <w:rPr>
                            <w:rtl/>
                          </w:rPr>
                          <w:t xml:space="preserve"> </w:t>
                        </w:r>
                        <w:dir w:val="rtl">
                          <w:r w:rsidRPr="00080C75">
                            <w:rPr>
                              <w:rtl/>
                            </w:rPr>
                            <w:t>استغل</w:t>
                          </w:r>
                          <w:r w:rsidRPr="00080C75">
                            <w:rPr>
                              <w:rFonts w:hint="cs"/>
                              <w:rtl/>
                            </w:rPr>
                            <w:t>ا</w:t>
                          </w:r>
                          <w:r w:rsidRPr="00080C75">
                            <w:rPr>
                              <w:rtl/>
                            </w:rPr>
                            <w:t>ل</w:t>
                          </w:r>
                          <w:r w:rsidRPr="00080C75">
                            <w:rPr>
                              <w:rFonts w:ascii="Traditional Arabic" w:hAnsi="Traditional Arabic" w:hint="cs"/>
                              <w:rtl/>
                            </w:rPr>
                            <w:t>‬</w:t>
                          </w:r>
                          <w:r w:rsidRPr="00080C75">
                            <w:rPr>
                              <w:rtl/>
                            </w:rPr>
                            <w:t xml:space="preserve"> </w:t>
                          </w:r>
                          <w:dir w:val="rtl">
                            <w:r w:rsidRPr="00080C75">
                              <w:rPr>
                                <w:rtl/>
                              </w:rPr>
                              <w:t>الموار</w:t>
                            </w:r>
                            <w:r w:rsidRPr="00080C75">
                              <w:rPr>
                                <w:rFonts w:hint="cs"/>
                                <w:rtl/>
                              </w:rPr>
                              <w:t>د. تختلف طريقة حساب وقت التنفيذ تبعا لطريقة تنفيذ المهام داخل الآلة الافتراضية الواحدة، تم اختبار طريقتين وهما:</w:t>
                            </w:r>
                            <w:r w:rsidR="000B3350" w:rsidRPr="00080C75">
                              <w:t>‬</w:t>
                            </w:r>
                            <w:r w:rsidR="000B3350" w:rsidRPr="00080C75">
                              <w:t>‬</w:t>
                            </w:r>
                            <w:r w:rsidR="000B3350" w:rsidRPr="00080C75">
                              <w:t>‬</w:t>
                            </w:r>
                            <w:r w:rsidR="000B3350" w:rsidRPr="00080C75">
                              <w:t>‬</w:t>
                            </w:r>
                            <w:r w:rsidR="000B3350" w:rsidRPr="00080C75">
                              <w:t>‬</w:t>
                            </w:r>
                            <w:r w:rsidR="000B3350" w:rsidRPr="00080C75">
                              <w:t>‬</w:t>
                            </w:r>
                            <w:r w:rsidR="000B3350" w:rsidRPr="00080C75">
                              <w:t>‬</w:t>
                            </w:r>
                            <w:r w:rsidR="000B3350" w:rsidRPr="00080C75">
                              <w:t>‬</w:t>
                            </w:r>
                            <w:r w:rsidR="000B3350" w:rsidRPr="00080C75">
                              <w:t>‬</w:t>
                            </w:r>
                            <w:r w:rsidR="000B3350" w:rsidRPr="00080C75">
                              <w:t>‬</w:t>
                            </w:r>
                            <w:r w:rsidR="000B3350"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dir>
                        </w:dir>
                      </w:dir>
                    </w:dir>
                  </w:dir>
                </w:dir>
              </w:dir>
            </w:dir>
          </w:dir>
        </w:dir>
      </w:dir>
    </w:p>
    <w:p w14:paraId="347F0334" w14:textId="53EB64F4" w:rsidR="00D32575" w:rsidRPr="00080C75" w:rsidRDefault="00D32575" w:rsidP="008D1BFB">
      <w:pPr>
        <w:pStyle w:val="a8"/>
        <w:rPr>
          <w:rtl/>
        </w:rPr>
      </w:pPr>
      <w:r w:rsidRPr="00080C75">
        <w:rPr>
          <w:rtl/>
        </w:rPr>
        <w:t>تقنية</w:t>
      </w:r>
      <w:r w:rsidRPr="00080C75">
        <w:rPr>
          <w:rFonts w:ascii="Traditional Arabic" w:hAnsi="Traditional Arabic" w:hint="cs"/>
          <w:rtl/>
        </w:rPr>
        <w:t>‬</w:t>
      </w:r>
      <w:r w:rsidRPr="00080C75">
        <w:rPr>
          <w:rtl/>
        </w:rPr>
        <w:t xml:space="preserve"> </w:t>
      </w:r>
      <w:dir w:val="rtl">
        <w:r w:rsidRPr="00080C75">
          <w:rPr>
            <w:rtl/>
          </w:rPr>
          <w:t>مشاركة</w:t>
        </w:r>
        <w:r w:rsidRPr="00080C75">
          <w:rPr>
            <w:rFonts w:ascii="Traditional Arabic" w:hAnsi="Traditional Arabic" w:hint="cs"/>
            <w:rtl/>
          </w:rPr>
          <w:t>‬</w:t>
        </w:r>
        <w:r w:rsidRPr="00080C75">
          <w:rPr>
            <w:rFonts w:hint="cs"/>
            <w:rtl/>
          </w:rPr>
          <w:t xml:space="preserve"> المساحة </w:t>
        </w:r>
        <w:r w:rsidR="00B10E5E">
          <w:t>(</w:t>
        </w:r>
        <w:proofErr w:type="spellStart"/>
        <w:r w:rsidRPr="00080C75">
          <w:t>Space</w:t>
        </w:r>
        <w:proofErr w:type="spellEnd"/>
        <w:r w:rsidRPr="00080C75">
          <w:t>-Sharing</w:t>
        </w:r>
        <w:r w:rsidR="00B10E5E">
          <w:t>)</w:t>
        </w:r>
        <w:r w:rsidRPr="00080C75">
          <w:rPr>
            <w:rFonts w:hint="cs"/>
            <w:rtl/>
          </w:rPr>
          <w:t xml:space="preserve">: في هذا النموذج </w:t>
        </w:r>
        <w:dir w:val="rtl">
          <w:r w:rsidRPr="00080C75">
            <w:rPr>
              <w:rtl/>
            </w:rPr>
            <w:t>تُنفذ</w:t>
          </w:r>
          <w:r w:rsidRPr="00080C75">
            <w:rPr>
              <w:rFonts w:ascii="Traditional Arabic" w:hAnsi="Traditional Arabic" w:hint="cs"/>
              <w:rtl/>
            </w:rPr>
            <w:t>‬</w:t>
          </w:r>
          <w:r w:rsidRPr="00080C75">
            <w:rPr>
              <w:rtl/>
            </w:rPr>
            <w:t xml:space="preserve"> </w:t>
          </w:r>
          <w:dir w:val="rtl">
            <w:r w:rsidRPr="00080C75">
              <w:rPr>
                <w:rtl/>
              </w:rPr>
              <w:t>المهام</w:t>
            </w:r>
            <w:r w:rsidRPr="00080C75">
              <w:rPr>
                <w:rFonts w:ascii="Traditional Arabic" w:hAnsi="Traditional Arabic" w:hint="cs"/>
                <w:rtl/>
              </w:rPr>
              <w:t>‬</w:t>
            </w:r>
            <w:r w:rsidRPr="00080C75">
              <w:rPr>
                <w:rtl/>
              </w:rPr>
              <w:t xml:space="preserve"> </w:t>
            </w:r>
            <w:dir w:val="rtl">
              <w:r w:rsidRPr="00080C75">
                <w:rPr>
                  <w:rtl/>
                </w:rPr>
                <w:t>بشكل</w:t>
              </w:r>
              <w:r w:rsidRPr="00080C75">
                <w:rPr>
                  <w:rFonts w:ascii="Traditional Arabic" w:hAnsi="Traditional Arabic" w:hint="cs"/>
                  <w:rtl/>
                </w:rPr>
                <w:t>‬</w:t>
              </w:r>
              <w:r w:rsidRPr="00080C75">
                <w:rPr>
                  <w:rtl/>
                </w:rPr>
                <w:t xml:space="preserve"> </w:t>
              </w:r>
              <w:dir w:val="rtl">
                <w:r w:rsidRPr="00080C75">
                  <w:rPr>
                    <w:rtl/>
                  </w:rPr>
                  <w:t>متسلسل</w:t>
                </w:r>
                <w:r w:rsidRPr="00080C75">
                  <w:rPr>
                    <w:rFonts w:ascii="Traditional Arabic" w:hAnsi="Traditional Arabic" w:hint="cs"/>
                    <w:rtl/>
                  </w:rPr>
                  <w:t>‬</w:t>
                </w:r>
                <w:r w:rsidRPr="00080C75">
                  <w:rPr>
                    <w:rFonts w:hint="cs"/>
                    <w:rtl/>
                  </w:rPr>
                  <w:t>، لا تبدأ المهمة في التنفيذ حتى تتوافر الموارد اللازمة لها.</w:t>
                </w:r>
                <w:r w:rsidR="000B3350" w:rsidRPr="00080C75">
                  <w:t>‬</w:t>
                </w:r>
                <w:r w:rsidR="000B3350" w:rsidRPr="00080C75">
                  <w:t>‬</w:t>
                </w:r>
                <w:r w:rsidR="000B3350" w:rsidRPr="00080C75">
                  <w:t>‬</w:t>
                </w:r>
                <w:r w:rsidR="000B3350" w:rsidRPr="00080C75">
                  <w:t>‬</w:t>
                </w:r>
                <w:r w:rsidR="000B3350" w:rsidRPr="00080C75">
                  <w:t>‬</w:t>
                </w:r>
                <w:r w:rsidR="005B6433" w:rsidRPr="00080C75">
                  <w:t>‬</w:t>
                </w:r>
                <w:r w:rsidR="005B6433" w:rsidRPr="00080C75">
                  <w:t>‬</w:t>
                </w:r>
                <w:r w:rsidR="005B6433" w:rsidRPr="00080C75">
                  <w:t>‬</w:t>
                </w:r>
                <w:r w:rsidR="005B6433" w:rsidRPr="00080C75">
                  <w:t>‬</w:t>
                </w:r>
                <w:r w:rsidR="005B6433" w:rsidRPr="00080C75">
                  <w:t>‬</w:t>
                </w:r>
                <w:r w:rsidR="00592C35" w:rsidRPr="00080C75">
                  <w:t>‬</w:t>
                </w:r>
                <w:r w:rsidR="00592C35" w:rsidRPr="00080C75">
                  <w:t>‬</w:t>
                </w:r>
                <w:r w:rsidR="00592C35" w:rsidRPr="00080C75">
                  <w:t>‬</w:t>
                </w:r>
                <w:r w:rsidR="00592C35" w:rsidRPr="00080C75">
                  <w:t>‬</w:t>
                </w:r>
                <w:r w:rsidR="00592C35" w:rsidRPr="00080C75">
                  <w:t>‬</w:t>
                </w:r>
                <w:r w:rsidR="00CC087F" w:rsidRPr="00080C75">
                  <w:t>‬</w:t>
                </w:r>
                <w:r w:rsidR="00CC087F" w:rsidRPr="00080C75">
                  <w:t>‬</w:t>
                </w:r>
                <w:r w:rsidR="00CC087F" w:rsidRPr="00080C75">
                  <w:t>‬</w:t>
                </w:r>
                <w:r w:rsidR="00CC087F" w:rsidRPr="00080C75">
                  <w:t>‬</w:t>
                </w:r>
                <w:r w:rsidR="00CC087F" w:rsidRPr="00080C75">
                  <w:t>‬</w:t>
                </w:r>
                <w:r w:rsidR="0081692C" w:rsidRPr="00080C75">
                  <w:t>‬</w:t>
                </w:r>
                <w:r w:rsidR="0081692C" w:rsidRPr="00080C75">
                  <w:t>‬</w:t>
                </w:r>
                <w:r w:rsidR="0081692C" w:rsidRPr="00080C75">
                  <w:t>‬</w:t>
                </w:r>
                <w:r w:rsidR="0081692C" w:rsidRPr="00080C75">
                  <w:t>‬</w:t>
                </w:r>
                <w:r w:rsidR="0081692C" w:rsidRPr="00080C75">
                  <w:t>‬</w:t>
                </w:r>
                <w:r w:rsidR="00677EC0" w:rsidRPr="00080C75">
                  <w:t>‬</w:t>
                </w:r>
                <w:r w:rsidR="00677EC0" w:rsidRPr="00080C75">
                  <w:t>‬</w:t>
                </w:r>
                <w:r w:rsidR="00677EC0" w:rsidRPr="00080C75">
                  <w:t>‬</w:t>
                </w:r>
                <w:r w:rsidR="00677EC0" w:rsidRPr="00080C75">
                  <w:t>‬</w:t>
                </w:r>
                <w:r w:rsidR="00677EC0" w:rsidRPr="00080C75">
                  <w:t>‬</w:t>
                </w:r>
                <w:r w:rsidR="002E111A" w:rsidRPr="00080C75">
                  <w:t>‬</w:t>
                </w:r>
                <w:r w:rsidR="002E111A" w:rsidRPr="00080C75">
                  <w:t>‬</w:t>
                </w:r>
                <w:r w:rsidR="002E111A" w:rsidRPr="00080C75">
                  <w:t>‬</w:t>
                </w:r>
                <w:r w:rsidR="002E111A" w:rsidRPr="00080C75">
                  <w:t>‬</w:t>
                </w:r>
                <w:r w:rsidR="002E111A"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r w:rsidR="00000000">
                  <w:t>‬</w:t>
                </w:r>
                <w:r w:rsidR="00000000">
                  <w:t>‬</w:t>
                </w:r>
              </w:dir>
            </w:dir>
          </w:dir>
        </w:dir>
      </w:dir>
    </w:p>
    <w:p w14:paraId="3735998E" w14:textId="0589443E" w:rsidR="00D32575" w:rsidRDefault="00000000" w:rsidP="008D1BFB">
      <w:pPr>
        <w:pStyle w:val="a8"/>
        <w:rPr>
          <w:rtl/>
        </w:rPr>
      </w:pPr>
      <w:dir w:val="rtl">
        <w:r w:rsidR="00D32575" w:rsidRPr="00080C75">
          <w:rPr>
            <w:rtl/>
          </w:rPr>
          <w:t>تقنية</w:t>
        </w:r>
        <w:r w:rsidR="00D32575" w:rsidRPr="00080C75">
          <w:rPr>
            <w:rFonts w:ascii="Traditional Arabic" w:hAnsi="Traditional Arabic" w:hint="cs"/>
            <w:rtl/>
          </w:rPr>
          <w:t>‬</w:t>
        </w:r>
        <w:r w:rsidR="00D32575" w:rsidRPr="00080C75">
          <w:rPr>
            <w:rtl/>
          </w:rPr>
          <w:t xml:space="preserve"> </w:t>
        </w:r>
        <w:dir w:val="rtl">
          <w:r w:rsidR="00D32575" w:rsidRPr="00080C75">
            <w:rPr>
              <w:rtl/>
            </w:rPr>
            <w:t>مشاركة</w:t>
          </w:r>
          <w:r w:rsidR="00D32575" w:rsidRPr="00080C75">
            <w:rPr>
              <w:rFonts w:ascii="Traditional Arabic" w:hAnsi="Traditional Arabic" w:hint="cs"/>
              <w:rtl/>
            </w:rPr>
            <w:t>‬</w:t>
          </w:r>
          <w:r w:rsidR="00D32575" w:rsidRPr="00080C75">
            <w:rPr>
              <w:rFonts w:hint="cs"/>
              <w:rtl/>
            </w:rPr>
            <w:t xml:space="preserve"> </w:t>
          </w:r>
          <w:dir w:val="rtl">
            <w:r w:rsidR="00D32575" w:rsidRPr="00080C75">
              <w:rPr>
                <w:rtl/>
              </w:rPr>
              <w:t>الزمن</w:t>
            </w:r>
            <w:r w:rsidR="00D32575" w:rsidRPr="00080C75">
              <w:rPr>
                <w:rFonts w:hint="cs"/>
                <w:rtl/>
              </w:rPr>
              <w:t xml:space="preserve"> </w:t>
            </w:r>
            <w:r w:rsidR="00B10E5E">
              <w:t>)</w:t>
            </w:r>
            <w:r w:rsidR="00D32575" w:rsidRPr="00B10E5E">
              <w:t>Time-Sharing</w:t>
            </w:r>
            <w:r w:rsidR="00B10E5E">
              <w:t>(</w:t>
            </w:r>
            <w:r w:rsidR="00D32575" w:rsidRPr="00080C75">
              <w:rPr>
                <w:rFonts w:hint="cs"/>
                <w:rtl/>
              </w:rPr>
              <w:t xml:space="preserve"> </w:t>
            </w:r>
            <w:dir w:val="rtl">
              <w:r w:rsidR="00D32575" w:rsidRPr="00080C75">
                <w:rPr>
                  <w:rtl/>
                </w:rPr>
                <w:t>في</w:t>
              </w:r>
              <w:r w:rsidR="00D32575" w:rsidRPr="00080C75">
                <w:rPr>
                  <w:rFonts w:ascii="Traditional Arabic" w:hAnsi="Traditional Arabic" w:hint="cs"/>
                  <w:rtl/>
                </w:rPr>
                <w:t>‬</w:t>
              </w:r>
              <w:r w:rsidR="00D32575" w:rsidRPr="00080C75">
                <w:rPr>
                  <w:rtl/>
                </w:rPr>
                <w:t xml:space="preserve"> </w:t>
              </w:r>
              <w:dir w:val="rtl">
                <w:r w:rsidR="00D32575" w:rsidRPr="00080C75">
                  <w:rPr>
                    <w:rtl/>
                  </w:rPr>
                  <w:t>هذا</w:t>
                </w:r>
                <w:r w:rsidR="00D32575" w:rsidRPr="00080C75">
                  <w:rPr>
                    <w:rFonts w:ascii="Traditional Arabic" w:hAnsi="Traditional Arabic" w:hint="cs"/>
                    <w:rtl/>
                  </w:rPr>
                  <w:t>‬</w:t>
                </w:r>
                <w:r w:rsidR="00D32575" w:rsidRPr="00080C75">
                  <w:rPr>
                    <w:rtl/>
                  </w:rPr>
                  <w:t xml:space="preserve"> </w:t>
                </w:r>
                <w:dir w:val="rtl">
                  <w:r w:rsidR="00D32575" w:rsidRPr="00080C75">
                    <w:rPr>
                      <w:rFonts w:hint="cs"/>
                      <w:rtl/>
                    </w:rPr>
                    <w:t xml:space="preserve">النموذج، لا </w:t>
                  </w:r>
                  <w:dir w:val="rtl">
                    <w:r w:rsidR="00D32575" w:rsidRPr="00080C75">
                      <w:rPr>
                        <w:rtl/>
                      </w:rPr>
                      <w:t>تُنفذ</w:t>
                    </w:r>
                    <w:r w:rsidR="00D32575" w:rsidRPr="00080C75">
                      <w:rPr>
                        <w:rFonts w:ascii="Traditional Arabic" w:hAnsi="Traditional Arabic" w:hint="cs"/>
                        <w:rtl/>
                      </w:rPr>
                      <w:t>‬</w:t>
                    </w:r>
                    <w:r w:rsidR="00D32575" w:rsidRPr="00080C75">
                      <w:rPr>
                        <w:rtl/>
                      </w:rPr>
                      <w:t xml:space="preserve"> </w:t>
                    </w:r>
                    <w:dir w:val="rtl">
                      <w:r w:rsidR="00D32575" w:rsidRPr="00080C75">
                        <w:rPr>
                          <w:rtl/>
                        </w:rPr>
                        <w:t>المهام</w:t>
                      </w:r>
                      <w:r w:rsidR="00D32575" w:rsidRPr="00080C75">
                        <w:rPr>
                          <w:rFonts w:ascii="Traditional Arabic" w:hAnsi="Traditional Arabic" w:hint="cs"/>
                          <w:rtl/>
                        </w:rPr>
                        <w:t>‬</w:t>
                      </w:r>
                      <w:r w:rsidR="00D32575" w:rsidRPr="00080C75">
                        <w:rPr>
                          <w:rtl/>
                        </w:rPr>
                        <w:t xml:space="preserve"> </w:t>
                      </w:r>
                      <w:dir w:val="rtl">
                        <w:r w:rsidR="00D32575" w:rsidRPr="00080C75">
                          <w:rPr>
                            <w:rtl/>
                          </w:rPr>
                          <w:t>بشكل</w:t>
                        </w:r>
                        <w:r w:rsidR="00D32575" w:rsidRPr="00080C75">
                          <w:rPr>
                            <w:rFonts w:ascii="Traditional Arabic" w:hAnsi="Traditional Arabic" w:hint="cs"/>
                            <w:rtl/>
                          </w:rPr>
                          <w:t>‬</w:t>
                        </w:r>
                        <w:r w:rsidR="00D32575" w:rsidRPr="00080C75">
                          <w:rPr>
                            <w:rtl/>
                          </w:rPr>
                          <w:t xml:space="preserve"> </w:t>
                        </w:r>
                        <w:dir w:val="rtl">
                          <w:r w:rsidR="00D32575" w:rsidRPr="00080C75">
                            <w:rPr>
                              <w:rFonts w:hint="cs"/>
                              <w:rtl/>
                            </w:rPr>
                            <w:t>متسلسل</w:t>
                          </w:r>
                          <w:dir w:val="ltr">
                            <w:r w:rsidR="00D32575" w:rsidRPr="00080C75">
                              <w:rPr>
                                <w:rFonts w:hint="cs"/>
                                <w:rtl/>
                              </w:rPr>
                              <w:t>،</w:t>
                            </w:r>
                            <w:r w:rsidR="00D32575" w:rsidRPr="00080C75">
                              <w:rPr>
                                <w:rFonts w:ascii="Traditional Arabic" w:hAnsi="Traditional Arabic" w:hint="cs"/>
                                <w:rtl/>
                              </w:rPr>
                              <w:t>‬</w:t>
                            </w:r>
                            <w:r w:rsidR="00D32575" w:rsidRPr="00080C75">
                              <w:rPr>
                                <w:rFonts w:hint="cs"/>
                                <w:rtl/>
                              </w:rPr>
                              <w:t xml:space="preserve"> </w:t>
                            </w:r>
                            <w:r w:rsidR="00D32575" w:rsidRPr="00080C75">
                              <w:rPr>
                                <w:rFonts w:ascii="Traditional Arabic" w:hAnsi="Traditional Arabic" w:hint="cs"/>
                                <w:rtl/>
                              </w:rPr>
                              <w:t>‬وإنما</w:t>
                            </w:r>
                            <w:r w:rsidR="00D32575" w:rsidRPr="00080C75">
                              <w:rPr>
                                <w:rFonts w:ascii="Traditional Arabic" w:hAnsi="Traditional Arabic" w:hint="cs"/>
                                <w:rtl/>
                              </w:rPr>
                              <w:t>‬</w:t>
                            </w:r>
                            <w:r w:rsidR="00D32575" w:rsidRPr="00080C75">
                              <w:rPr>
                                <w:rtl/>
                              </w:rPr>
                              <w:t xml:space="preserve"> </w:t>
                            </w:r>
                            <w:dir w:val="rtl">
                              <w:r w:rsidR="00D32575" w:rsidRPr="00080C75">
                                <w:rPr>
                                  <w:rtl/>
                                </w:rPr>
                                <w:t>يتم</w:t>
                              </w:r>
                              <w:r w:rsidR="00D32575" w:rsidRPr="00080C75">
                                <w:rPr>
                                  <w:rFonts w:ascii="Traditional Arabic" w:hAnsi="Traditional Arabic" w:hint="cs"/>
                                  <w:rtl/>
                                </w:rPr>
                                <w:t>‬</w:t>
                              </w:r>
                              <w:r w:rsidR="00D32575" w:rsidRPr="00080C75">
                                <w:rPr>
                                  <w:rtl/>
                                </w:rPr>
                                <w:t xml:space="preserve"> </w:t>
                              </w:r>
                              <w:dir w:val="rtl">
                                <w:r w:rsidR="00D32575" w:rsidRPr="00080C75">
                                  <w:rPr>
                                    <w:rtl/>
                                  </w:rPr>
                                  <w:t>تخصيص</w:t>
                                </w:r>
                                <w:r w:rsidR="00D32575" w:rsidRPr="00080C75">
                                  <w:rPr>
                                    <w:rFonts w:ascii="Traditional Arabic" w:hAnsi="Traditional Arabic" w:hint="cs"/>
                                    <w:rtl/>
                                  </w:rPr>
                                  <w:t>‬</w:t>
                                </w:r>
                                <w:r w:rsidR="00D32575" w:rsidRPr="00080C75">
                                  <w:rPr>
                                    <w:rtl/>
                                  </w:rPr>
                                  <w:t xml:space="preserve"> </w:t>
                                </w:r>
                                <w:dir w:val="rtl">
                                  <w:r w:rsidR="00D32575" w:rsidRPr="00080C75">
                                    <w:rPr>
                                      <w:rtl/>
                                    </w:rPr>
                                    <w:t>فترات</w:t>
                                  </w:r>
                                  <w:r w:rsidR="00D32575" w:rsidRPr="00080C75">
                                    <w:rPr>
                                      <w:rFonts w:ascii="Traditional Arabic" w:hAnsi="Traditional Arabic" w:hint="cs"/>
                                      <w:rtl/>
                                    </w:rPr>
                                    <w:t>‬</w:t>
                                  </w:r>
                                  <w:r w:rsidR="00D32575" w:rsidRPr="00080C75">
                                    <w:rPr>
                                      <w:rtl/>
                                    </w:rPr>
                                    <w:t xml:space="preserve"> </w:t>
                                  </w:r>
                                  <w:dir w:val="rtl">
                                    <w:r w:rsidR="00D32575" w:rsidRPr="00080C75">
                                      <w:rPr>
                                        <w:rtl/>
                                      </w:rPr>
                                      <w:t>زمنية</w:t>
                                    </w:r>
                                    <w:r w:rsidR="00D32575" w:rsidRPr="00080C75">
                                      <w:rPr>
                                        <w:rFonts w:ascii="Traditional Arabic" w:hAnsi="Traditional Arabic" w:hint="cs"/>
                                        <w:rtl/>
                                      </w:rPr>
                                      <w:t>‬</w:t>
                                    </w:r>
                                    <w:r w:rsidR="00D32575" w:rsidRPr="00080C75">
                                      <w:rPr>
                                        <w:rtl/>
                                      </w:rPr>
                                      <w:t xml:space="preserve"> </w:t>
                                    </w:r>
                                    <w:dir w:val="rtl">
                                      <w:r w:rsidR="00D32575" w:rsidRPr="00080C75">
                                        <w:rPr>
                                          <w:rtl/>
                                        </w:rPr>
                                        <w:t>قصيرة</w:t>
                                      </w:r>
                                      <w:r w:rsidR="00D32575" w:rsidRPr="00080C75">
                                        <w:rPr>
                                          <w:rFonts w:ascii="Traditional Arabic" w:hAnsi="Traditional Arabic" w:hint="cs"/>
                                          <w:rtl/>
                                        </w:rPr>
                                        <w:t>‬</w:t>
                                      </w:r>
                                      <w:r w:rsidR="00D32575" w:rsidRPr="00080C75">
                                        <w:rPr>
                                          <w:rtl/>
                                        </w:rPr>
                                        <w:t xml:space="preserve"> </w:t>
                                      </w:r>
                                      <w:dir w:val="rtl">
                                        <w:r w:rsidR="00D32575" w:rsidRPr="00080C75">
                                          <w:rPr>
                                            <w:rtl/>
                                          </w:rPr>
                                          <w:t>جدًا</w:t>
                                        </w:r>
                                        <w:r w:rsidR="00D32575" w:rsidRPr="00080C75">
                                          <w:rPr>
                                            <w:rFonts w:ascii="Traditional Arabic" w:hAnsi="Traditional Arabic" w:hint="cs"/>
                                            <w:rtl/>
                                          </w:rPr>
                                          <w:t>‬</w:t>
                                        </w:r>
                                        <w:r w:rsidR="00D32575" w:rsidRPr="00080C75">
                                          <w:rPr>
                                            <w:rFonts w:hint="cs"/>
                                            <w:rtl/>
                                          </w:rPr>
                                          <w:t xml:space="preserve"> </w:t>
                                        </w:r>
                                        <w:r w:rsidR="00B10E5E">
                                          <w:t>)</w:t>
                                        </w:r>
                                        <w:r w:rsidR="00D32575" w:rsidRPr="00080C75">
                                          <w:t>Time Slices</w:t>
                                        </w:r>
                                        <w:r w:rsidR="00B10E5E">
                                          <w:t>(</w:t>
                                        </w:r>
                                        <w:r w:rsidR="00D32575" w:rsidRPr="00080C75">
                                          <w:rPr>
                                            <w:rFonts w:hint="cs"/>
                                            <w:rtl/>
                                          </w:rPr>
                                          <w:t xml:space="preserve"> </w:t>
                                        </w:r>
                                        <w:r w:rsidR="00D32575" w:rsidRPr="00080C75">
                                          <w:rPr>
                                            <w:rFonts w:ascii="Traditional Arabic" w:hAnsi="Traditional Arabic" w:hint="cs"/>
                                            <w:rtl/>
                                          </w:rPr>
                                          <w:t>‬</w:t>
                                        </w:r>
                                        <w:dir w:val="rtl">
                                          <w:r w:rsidR="00D32575" w:rsidRPr="00080C75">
                                            <w:rPr>
                                              <w:rtl/>
                                            </w:rPr>
                                            <w:t>لكل</w:t>
                                          </w:r>
                                          <w:r w:rsidR="00D32575" w:rsidRPr="00080C75">
                                            <w:rPr>
                                              <w:rFonts w:ascii="Traditional Arabic" w:hAnsi="Traditional Arabic" w:hint="cs"/>
                                              <w:rtl/>
                                            </w:rPr>
                                            <w:t>‬</w:t>
                                          </w:r>
                                          <w:r w:rsidR="00D32575" w:rsidRPr="00080C75">
                                            <w:rPr>
                                              <w:rtl/>
                                            </w:rPr>
                                            <w:t xml:space="preserve"> </w:t>
                                          </w:r>
                                          <w:dir w:val="rtl">
                                            <w:r w:rsidR="00D32575" w:rsidRPr="00080C75">
                                              <w:rPr>
                                                <w:rtl/>
                                              </w:rPr>
                                              <w:t>مهمة</w:t>
                                            </w:r>
                                            <w:r w:rsidR="00D32575" w:rsidRPr="00080C75">
                                              <w:rPr>
                                                <w:rFonts w:hint="cs"/>
                                                <w:rtl/>
                                              </w:rPr>
                                              <w:t xml:space="preserve">، </w:t>
                                            </w:r>
                                            <w:r w:rsidR="00D32575" w:rsidRPr="00080C75">
                                              <w:rPr>
                                                <w:rtl/>
                                              </w:rPr>
                                              <w:t>ويتم</w:t>
                                            </w:r>
                                            <w:r w:rsidR="00D32575" w:rsidRPr="00080C75">
                                              <w:rPr>
                                                <w:rFonts w:ascii="Traditional Arabic" w:hAnsi="Traditional Arabic" w:hint="cs"/>
                                                <w:rtl/>
                                              </w:rPr>
                                              <w:t>‬</w:t>
                                            </w:r>
                                            <w:r w:rsidR="00D32575" w:rsidRPr="00080C75">
                                              <w:rPr>
                                                <w:rtl/>
                                              </w:rPr>
                                              <w:t xml:space="preserve"> </w:t>
                                            </w:r>
                                            <w:dir w:val="rtl">
                                              <w:r w:rsidR="00D32575" w:rsidRPr="00080C75">
                                                <w:rPr>
                                                  <w:rtl/>
                                                </w:rPr>
                                                <w:t>التبديل</w:t>
                                              </w:r>
                                              <w:r w:rsidR="00D32575" w:rsidRPr="00080C75">
                                                <w:rPr>
                                                  <w:rFonts w:ascii="Traditional Arabic" w:hAnsi="Traditional Arabic" w:hint="cs"/>
                                                  <w:rtl/>
                                                </w:rPr>
                                                <w:t>‬</w:t>
                                              </w:r>
                                              <w:r w:rsidR="00D32575" w:rsidRPr="00080C75">
                                                <w:rPr>
                                                  <w:rtl/>
                                                </w:rPr>
                                                <w:t xml:space="preserve"> </w:t>
                                              </w:r>
                                              <w:dir w:val="rtl">
                                                <w:r w:rsidR="00D32575" w:rsidRPr="00080C75">
                                                  <w:rPr>
                                                    <w:rtl/>
                                                  </w:rPr>
                                                  <w:t>بينها</w:t>
                                                </w:r>
                                                <w:r w:rsidR="00D32575" w:rsidRPr="00080C75">
                                                  <w:rPr>
                                                    <w:rFonts w:ascii="Traditional Arabic" w:hAnsi="Traditional Arabic" w:hint="cs"/>
                                                    <w:rtl/>
                                                  </w:rPr>
                                                  <w:t>‬</w:t>
                                                </w:r>
                                                <w:r w:rsidR="00D32575" w:rsidRPr="00080C75">
                                                  <w:rPr>
                                                    <w:rtl/>
                                                  </w:rPr>
                                                  <w:t xml:space="preserve"> </w:t>
                                                </w:r>
                                                <w:dir w:val="rtl">
                                                  <w:r w:rsidR="00D32575" w:rsidRPr="00080C75">
                                                    <w:rPr>
                                                      <w:rtl/>
                                                    </w:rPr>
                                                    <w:t>بسرعة</w:t>
                                                  </w:r>
                                                  <w:r w:rsidR="00D32575" w:rsidRPr="00080C75">
                                                    <w:rPr>
                                                      <w:rFonts w:ascii="Traditional Arabic" w:hAnsi="Traditional Arabic" w:hint="cs"/>
                                                      <w:rtl/>
                                                    </w:rPr>
                                                    <w:t>‬</w:t>
                                                  </w:r>
                                                  <w:r w:rsidR="00D32575" w:rsidRPr="00080C75">
                                                    <w:rPr>
                                                      <w:rtl/>
                                                    </w:rPr>
                                                    <w:t xml:space="preserve"> </w:t>
                                                  </w:r>
                                                  <w:dir w:val="rtl">
                                                    <w:r w:rsidR="00D32575" w:rsidRPr="00080C75">
                                                      <w:rPr>
                                                        <w:rtl/>
                                                      </w:rPr>
                                                      <w:t>عالية</w:t>
                                                    </w:r>
                                                    <w:r w:rsidR="00D32575" w:rsidRPr="00080C75">
                                                      <w:rPr>
                                                        <w:rFonts w:hint="cs"/>
                                                        <w:rtl/>
                                                      </w:rPr>
                                                      <w:t xml:space="preserve">، </w:t>
                                                    </w:r>
                                                    <w:dir w:val="rtl">
                                                      <w:r w:rsidR="00D32575" w:rsidRPr="00080C75">
                                                        <w:rPr>
                                                          <w:rtl/>
                                                        </w:rPr>
                                                        <w:t>مما</w:t>
                                                      </w:r>
                                                      <w:r w:rsidR="00D32575" w:rsidRPr="00080C75">
                                                        <w:rPr>
                                                          <w:rFonts w:ascii="Traditional Arabic" w:hAnsi="Traditional Arabic" w:hint="cs"/>
                                                          <w:rtl/>
                                                        </w:rPr>
                                                        <w:t>‬</w:t>
                                                      </w:r>
                                                      <w:r w:rsidR="00D32575" w:rsidRPr="00080C75">
                                                        <w:rPr>
                                                          <w:rtl/>
                                                        </w:rPr>
                                                        <w:t xml:space="preserve"> </w:t>
                                                      </w:r>
                                                      <w:dir w:val="rtl">
                                                        <w:r w:rsidR="00D32575" w:rsidRPr="00080C75">
                                                          <w:rPr>
                                                            <w:rtl/>
                                                          </w:rPr>
                                                          <w:t>يعطي</w:t>
                                                        </w:r>
                                                        <w:r w:rsidR="00D32575" w:rsidRPr="00080C75">
                                                          <w:rPr>
                                                            <w:rFonts w:ascii="Traditional Arabic" w:hAnsi="Traditional Arabic" w:hint="cs"/>
                                                            <w:rtl/>
                                                          </w:rPr>
                                                          <w:t>‬</w:t>
                                                        </w:r>
                                                        <w:r w:rsidR="00D32575" w:rsidRPr="00080C75">
                                                          <w:rPr>
                                                            <w:rtl/>
                                                          </w:rPr>
                                                          <w:t xml:space="preserve"> </w:t>
                                                        </w:r>
                                                        <w:dir w:val="rtl">
                                                          <w:r w:rsidR="00D32575" w:rsidRPr="00080C75">
                                                            <w:rPr>
                                                              <w:rtl/>
                                                            </w:rPr>
                                                            <w:t>انطباعًا</w:t>
                                                          </w:r>
                                                          <w:r w:rsidR="00D32575" w:rsidRPr="00080C75">
                                                            <w:rPr>
                                                              <w:rFonts w:ascii="Traditional Arabic" w:hAnsi="Traditional Arabic" w:hint="cs"/>
                                                              <w:rtl/>
                                                            </w:rPr>
                                                            <w:t>‬</w:t>
                                                          </w:r>
                                                          <w:r w:rsidR="00D32575" w:rsidRPr="00080C75">
                                                            <w:rPr>
                                                              <w:rtl/>
                                                            </w:rPr>
                                                            <w:t xml:space="preserve"> </w:t>
                                                          </w:r>
                                                          <w:dir w:val="rtl">
                                                            <w:r w:rsidR="00D32575" w:rsidRPr="00080C75">
                                                              <w:rPr>
                                                                <w:rtl/>
                                                              </w:rPr>
                                                              <w:t>بأن</w:t>
                                                            </w:r>
                                                            <w:r w:rsidR="00D32575" w:rsidRPr="00080C75">
                                                              <w:rPr>
                                                                <w:rFonts w:ascii="Traditional Arabic" w:hAnsi="Traditional Arabic" w:hint="cs"/>
                                                                <w:rtl/>
                                                              </w:rPr>
                                                              <w:t>‬</w:t>
                                                            </w:r>
                                                            <w:r w:rsidR="00D32575" w:rsidRPr="00080C75">
                                                              <w:rPr>
                                                                <w:rtl/>
                                                              </w:rPr>
                                                              <w:t xml:space="preserve"> </w:t>
                                                            </w:r>
                                                            <w:dir w:val="rtl">
                                                              <w:r w:rsidR="00D32575" w:rsidRPr="00080C75">
                                                                <w:rPr>
                                                                  <w:rtl/>
                                                                </w:rPr>
                                                                <w:t>جميع</w:t>
                                                              </w:r>
                                                              <w:r w:rsidR="00D32575" w:rsidRPr="00080C75">
                                                                <w:rPr>
                                                                  <w:rFonts w:ascii="Traditional Arabic" w:hAnsi="Traditional Arabic" w:hint="cs"/>
                                                                  <w:rtl/>
                                                                </w:rPr>
                                                                <w:t>‬</w:t>
                                                              </w:r>
                                                              <w:r w:rsidR="00D32575" w:rsidRPr="00080C75">
                                                                <w:rPr>
                                                                  <w:rtl/>
                                                                </w:rPr>
                                                                <w:t xml:space="preserve"> </w:t>
                                                              </w:r>
                                                              <w:dir w:val="rtl">
                                                                <w:r w:rsidR="00D32575" w:rsidRPr="00080C75">
                                                                  <w:rPr>
                                                                    <w:rtl/>
                                                                  </w:rPr>
                                                                  <w:t>المهام</w:t>
                                                                </w:r>
                                                                <w:r w:rsidR="00D32575" w:rsidRPr="00080C75">
                                                                  <w:rPr>
                                                                    <w:rFonts w:ascii="Traditional Arabic" w:hAnsi="Traditional Arabic" w:hint="cs"/>
                                                                    <w:rtl/>
                                                                  </w:rPr>
                                                                  <w:t>‬</w:t>
                                                                </w:r>
                                                                <w:r w:rsidR="00D32575" w:rsidRPr="00080C75">
                                                                  <w:rPr>
                                                                    <w:rtl/>
                                                                  </w:rPr>
                                                                  <w:t xml:space="preserve"> </w:t>
                                                                </w:r>
                                                                <w:dir w:val="rtl">
                                                                  <w:r w:rsidR="00D32575" w:rsidRPr="00080C75">
                                                                    <w:rPr>
                                                                      <w:rtl/>
                                                                    </w:rPr>
                                                                    <w:t>تعمل</w:t>
                                                                  </w:r>
                                                                  <w:r w:rsidR="00D32575" w:rsidRPr="00080C75">
                                                                    <w:rPr>
                                                                      <w:rFonts w:ascii="Traditional Arabic" w:hAnsi="Traditional Arabic" w:hint="cs"/>
                                                                      <w:rtl/>
                                                                    </w:rPr>
                                                                    <w:t>‬</w:t>
                                                                  </w:r>
                                                                  <w:r w:rsidR="00D32575" w:rsidRPr="00080C75">
                                                                    <w:rPr>
                                                                      <w:rtl/>
                                                                    </w:rPr>
                                                                    <w:t xml:space="preserve"> </w:t>
                                                                  </w:r>
                                                                  <w:dir w:val="rtl">
                                                                    <w:r w:rsidR="00D32575" w:rsidRPr="00080C75">
                                                                      <w:rPr>
                                                                        <w:rtl/>
                                                                      </w:rPr>
                                                                      <w:t>في</w:t>
                                                                    </w:r>
                                                                    <w:r w:rsidR="00D32575" w:rsidRPr="00080C75">
                                                                      <w:rPr>
                                                                        <w:rFonts w:ascii="Traditional Arabic" w:hAnsi="Traditional Arabic" w:hint="cs"/>
                                                                        <w:rtl/>
                                                                      </w:rPr>
                                                                      <w:t>‬</w:t>
                                                                    </w:r>
                                                                    <w:r w:rsidR="00D32575" w:rsidRPr="00080C75">
                                                                      <w:rPr>
                                                                        <w:rtl/>
                                                                      </w:rPr>
                                                                      <w:t xml:space="preserve"> </w:t>
                                                                    </w:r>
                                                                    <w:dir w:val="rtl">
                                                                      <w:r w:rsidR="00D32575" w:rsidRPr="00080C75">
                                                                        <w:rPr>
                                                                          <w:rtl/>
                                                                        </w:rPr>
                                                                        <w:t>وقت</w:t>
                                                                      </w:r>
                                                                      <w:r w:rsidR="00D32575" w:rsidRPr="00080C75">
                                                                        <w:rPr>
                                                                          <w:rFonts w:ascii="Traditional Arabic" w:hAnsi="Traditional Arabic" w:hint="cs"/>
                                                                          <w:rtl/>
                                                                        </w:rPr>
                                                                        <w:t>‬</w:t>
                                                                      </w:r>
                                                                      <w:r w:rsidR="00D32575" w:rsidRPr="00080C75">
                                                                        <w:rPr>
                                                                          <w:rtl/>
                                                                        </w:rPr>
                                                                        <w:t xml:space="preserve"> </w:t>
                                                                      </w:r>
                                                                      <w:dir w:val="rtl">
                                                                        <w:r w:rsidR="00D32575" w:rsidRPr="00080C75">
                                                                          <w:rPr>
                                                                            <w:rtl/>
                                                                          </w:rPr>
                                                                          <w:t>واحد</w:t>
                                                                        </w:r>
                                                                        <w:r w:rsidR="00D32575" w:rsidRPr="00080C75">
                                                                          <w:rPr>
                                                                            <w:rFonts w:ascii="Traditional Arabic" w:hAnsi="Traditional Arabic" w:hint="cs"/>
                                                                            <w:rtl/>
                                                                          </w:rPr>
                                                                          <w:t>‬</w:t>
                                                                        </w:r>
                                                                        <w:r w:rsidR="00D32575" w:rsidRPr="00080C75">
                                                                          <w:rPr>
                                                                            <w:rtl/>
                                                                          </w:rPr>
                                                                          <w:t xml:space="preserve"> </w:t>
                                                                        </w:r>
                                                                        <w:dir w:val="rtl">
                                                                          <w:r w:rsidR="00D32575" w:rsidRPr="00080C75">
                                                                            <w:rPr>
                                                                              <w:rtl/>
                                                                            </w:rPr>
                                                                            <w:t>على</w:t>
                                                                          </w:r>
                                                                          <w:r w:rsidR="00D32575" w:rsidRPr="00080C75">
                                                                            <w:rPr>
                                                                              <w:rFonts w:ascii="Traditional Arabic" w:hAnsi="Traditional Arabic" w:hint="cs"/>
                                                                              <w:rtl/>
                                                                            </w:rPr>
                                                                            <w:t>‬</w:t>
                                                                          </w:r>
                                                                          <w:r w:rsidR="00D32575" w:rsidRPr="00080C75">
                                                                            <w:rPr>
                                                                              <w:rtl/>
                                                                            </w:rPr>
                                                                            <w:t xml:space="preserve"> </w:t>
                                                                          </w:r>
                                                                          <w:dir w:val="rtl">
                                                                            <w:r w:rsidR="00D32575" w:rsidRPr="00080C75">
                                                                              <w:rPr>
                                                                                <w:rtl/>
                                                                              </w:rPr>
                                                                              <w:t>نفس</w:t>
                                                                            </w:r>
                                                                            <w:r w:rsidR="00D32575" w:rsidRPr="00080C75">
                                                                              <w:rPr>
                                                                                <w:rFonts w:ascii="Traditional Arabic" w:hAnsi="Traditional Arabic" w:hint="cs"/>
                                                                                <w:rtl/>
                                                                              </w:rPr>
                                                                              <w:t>‬</w:t>
                                                                            </w:r>
                                                                            <w:r w:rsidR="00D32575" w:rsidRPr="00080C75">
                                                                              <w:rPr>
                                                                                <w:rtl/>
                                                                              </w:rPr>
                                                                              <w:t xml:space="preserve"> </w:t>
                                                                            </w:r>
                                                                            <w:dir w:val="rtl">
                                                                              <w:r w:rsidR="000B3B20" w:rsidRPr="00080C75">
                                                                                <w:rPr>
                                                                                  <w:rFonts w:hint="cs"/>
                                                                                  <w:rtl/>
                                                                                </w:rPr>
                                                                                <w:t>الموارد.</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B6433"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592C35"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CC087F"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81692C"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677EC0"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002E111A"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rsidRPr="00080C75">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dir>
                                                                          </w:dir>
                                                                        </w:dir>
                                                                      </w:dir>
                                                                    </w:dir>
                                                                  </w:dir>
                                                                </w:dir>
                                                              </w:dir>
                                                            </w:dir>
                                                          </w:dir>
                                                        </w:dir>
                                                      </w:dir>
                                                    </w:dir>
                                                  </w:dir>
                                                </w:dir>
                                              </w:dir>
                                            </w:dir>
                                          </w:dir>
                                        </w:dir>
                                      </w:dir>
                                    </w:dir>
                                  </w:dir>
                                </w:dir>
                              </w:dir>
                            </w:dir>
                          </w:dir>
                        </w:dir>
                      </w:dir>
                    </w:dir>
                  </w:dir>
                </w:dir>
              </w:dir>
            </w:dir>
          </w:dir>
        </w:dir>
      </w:dir>
    </w:p>
    <w:p w14:paraId="6E683605" w14:textId="77777777" w:rsidR="001621B0" w:rsidRPr="003D4E2D" w:rsidRDefault="001621B0" w:rsidP="001621B0">
      <w:pPr>
        <w:pStyle w:val="HEAD3"/>
      </w:pPr>
      <w:bookmarkStart w:id="129" w:name="_Toc203939595"/>
      <w:bookmarkStart w:id="130" w:name="_Toc204789714"/>
      <w:r w:rsidRPr="003D4E2D">
        <w:rPr>
          <w:rFonts w:hint="cs"/>
          <w:rtl/>
        </w:rPr>
        <w:t xml:space="preserve">وقت التنفيذ </w:t>
      </w:r>
      <w:r w:rsidRPr="003D4E2D">
        <w:t>(makespan)</w:t>
      </w:r>
      <w:bookmarkEnd w:id="129"/>
      <w:bookmarkEnd w:id="130"/>
    </w:p>
    <w:p w14:paraId="2EED4299" w14:textId="77777777" w:rsidR="001621B0" w:rsidRPr="00080C75" w:rsidRDefault="001621B0" w:rsidP="001621B0">
      <w:pPr>
        <w:pStyle w:val="a8"/>
        <w:rPr>
          <w:rtl/>
        </w:rPr>
      </w:pPr>
      <w:r w:rsidRPr="00080C75">
        <w:rPr>
          <w:rFonts w:hint="cs"/>
          <w:rtl/>
        </w:rPr>
        <w:t xml:space="preserve">يحسب وقت التنفيذ من خلال تحديد الزمن النهائي لأخر مهمة مكتملة، كما في المعادلة </w:t>
      </w:r>
      <w:r>
        <w:t>(12)</w:t>
      </w:r>
      <w:r w:rsidRPr="00080C75">
        <w:rPr>
          <w:rFonts w:hint="cs"/>
          <w:rtl/>
        </w:rPr>
        <w:t>:</w:t>
      </w:r>
    </w:p>
    <w:p w14:paraId="5F20A6E5" w14:textId="372CA0CB" w:rsidR="001621B0" w:rsidRPr="001A4C31" w:rsidRDefault="00000000" w:rsidP="001621B0">
      <w:pPr>
        <w:pStyle w:val="af1"/>
        <w:rPr>
          <w:rFonts w:ascii="Times New Roman" w:hAnsi="Times New Roman" w:cs="Traditional Arabic"/>
          <w:rtl/>
        </w:rPr>
      </w:pPr>
      <m:oMathPara>
        <m:oMath>
          <m:eqArr>
            <m:eqArrPr>
              <m:maxDist m:val="1"/>
              <m:ctrlPr>
                <w:rPr>
                  <w:rFonts w:eastAsiaTheme="minorEastAsia"/>
                </w:rPr>
              </m:ctrlPr>
            </m:eqArrPr>
            <m:e>
              <m:r>
                <m:t xml:space="preserve">m= </m:t>
              </m:r>
              <m:func>
                <m:funcPr>
                  <m:ctrlPr/>
                </m:funcPr>
                <m:fName>
                  <m:limLow>
                    <m:limLowPr>
                      <m:ctrlPr/>
                    </m:limLowPr>
                    <m:e>
                      <m:r>
                        <m:t>max</m:t>
                      </m:r>
                    </m:e>
                    <m:lim>
                      <m:r>
                        <m:t>i</m:t>
                      </m:r>
                    </m:lim>
                  </m:limLow>
                </m:fName>
                <m:e>
                  <m:d>
                    <m:dPr>
                      <m:ctrlPr/>
                    </m:dPr>
                    <m:e>
                      <m:r>
                        <m:t>fin</m:t>
                      </m:r>
                      <m:d>
                        <m:dPr>
                          <m:ctrlPr/>
                        </m:dPr>
                        <m:e>
                          <m:sSub>
                            <m:sSubPr>
                              <m:ctrlPr/>
                            </m:sSubPr>
                            <m:e>
                              <m:r>
                                <m:t>t</m:t>
                              </m:r>
                            </m:e>
                            <m:sub>
                              <m:r>
                                <m:t>i</m:t>
                              </m:r>
                            </m:sub>
                          </m:sSub>
                        </m:e>
                      </m:d>
                    </m:e>
                  </m:d>
                </m:e>
              </m:func>
              <m:r>
                <w:rPr>
                  <w:rFonts w:eastAsiaTheme="minorEastAsia"/>
                </w:rPr>
                <m:t xml:space="preserve">= </m:t>
              </m:r>
              <m:func>
                <m:funcPr>
                  <m:ctrlPr>
                    <w:rPr>
                      <w:rFonts w:eastAsiaTheme="minorEastAsia"/>
                    </w:rPr>
                  </m:ctrlPr>
                </m:funcPr>
                <m:fName>
                  <m:limLow>
                    <m:limLowPr>
                      <m:ctrlPr>
                        <w:rPr>
                          <w:rFonts w:eastAsiaTheme="minorEastAsia"/>
                        </w:rPr>
                      </m:ctrlPr>
                    </m:limLowPr>
                    <m:e>
                      <m:r>
                        <m:t>max</m:t>
                      </m:r>
                    </m:e>
                    <m:lim>
                      <m:r>
                        <w:rPr>
                          <w:rFonts w:eastAsiaTheme="minorEastAsia"/>
                        </w:rPr>
                        <m:t>j</m:t>
                      </m:r>
                    </m:lim>
                  </m:limLow>
                </m:fName>
                <m:e>
                  <m:d>
                    <m:dPr>
                      <m:ctrlPr>
                        <w:rPr>
                          <w:rFonts w:eastAsiaTheme="minorEastAsia"/>
                        </w:rPr>
                      </m:ctrlPr>
                    </m:dPr>
                    <m:e>
                      <m:r>
                        <w:rPr>
                          <w:rFonts w:eastAsiaTheme="minorEastAsia"/>
                        </w:rPr>
                        <m:t>fin</m:t>
                      </m:r>
                      <m:d>
                        <m:dPr>
                          <m:ctrlPr>
                            <w:rPr>
                              <w:rFonts w:eastAsiaTheme="minorEastAsia"/>
                            </w:rPr>
                          </m:ctrlPr>
                        </m:dPr>
                        <m:e>
                          <m:r>
                            <w:rPr>
                              <w:rFonts w:eastAsiaTheme="minorEastAsia"/>
                            </w:rPr>
                            <m:t>v</m:t>
                          </m:r>
                          <m:sSub>
                            <m:sSubPr>
                              <m:ctrlPr>
                                <w:rPr>
                                  <w:rFonts w:eastAsiaTheme="minorEastAsia"/>
                                </w:rPr>
                              </m:ctrlPr>
                            </m:sSubPr>
                            <m:e>
                              <m:r>
                                <w:rPr>
                                  <w:rFonts w:eastAsiaTheme="minorEastAsia"/>
                                </w:rPr>
                                <m:t>m</m:t>
                              </m:r>
                            </m:e>
                            <m:sub>
                              <m:r>
                                <w:rPr>
                                  <w:rFonts w:eastAsiaTheme="minorEastAsia"/>
                                </w:rPr>
                                <m:t>j</m:t>
                              </m:r>
                            </m:sub>
                          </m:sSub>
                        </m:e>
                      </m:d>
                    </m:e>
                  </m:d>
                </m:e>
              </m:func>
              <m:r>
                <w:rPr>
                  <w:rFonts w:eastAsiaTheme="minorEastAsia"/>
                </w:rPr>
                <m:t xml:space="preserve"> </m:t>
              </m:r>
              <m:r>
                <m:t>#</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12</m:t>
                  </m:r>
                  <m:r>
                    <w:rPr>
                      <w:rFonts w:eastAsiaTheme="minorEastAsia"/>
                    </w:rPr>
                    <w:fldChar w:fldCharType="end"/>
                  </m:r>
                </m:e>
              </m:d>
            </m:e>
          </m:eqArr>
        </m:oMath>
      </m:oMathPara>
    </w:p>
    <w:p w14:paraId="02AF8BB1" w14:textId="77777777" w:rsidR="001621B0" w:rsidRPr="001A4C31" w:rsidRDefault="001621B0" w:rsidP="001621B0">
      <w:pPr>
        <w:pStyle w:val="a8"/>
      </w:pPr>
    </w:p>
    <w:p w14:paraId="238EB961" w14:textId="77777777" w:rsidR="001621B0" w:rsidRPr="00080C75" w:rsidRDefault="001621B0" w:rsidP="001621B0">
      <w:pPr>
        <w:pStyle w:val="a8"/>
        <w:rPr>
          <w:rFonts w:eastAsiaTheme="minorEastAsia"/>
          <w:rtl/>
        </w:rPr>
      </w:pPr>
      <w:r w:rsidRPr="00080C75">
        <w:rPr>
          <w:rFonts w:hint="cs"/>
          <w:rtl/>
        </w:rPr>
        <w:t xml:space="preserve">حيث </w:t>
      </w:r>
      <m:oMath>
        <m:r>
          <w:rPr>
            <w:rFonts w:ascii="Cambria Math" w:hAnsi="Cambria Math"/>
          </w:rPr>
          <m:t>fin(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Pr="00080C75">
        <w:rPr>
          <w:rFonts w:eastAsiaTheme="minorEastAsia" w:hint="cs"/>
          <w:rtl/>
        </w:rPr>
        <w:t xml:space="preserve"> هو وقت انتهاء المهمة </w:t>
      </w:r>
      <m:oMath>
        <m:r>
          <w:rPr>
            <w:rFonts w:ascii="Cambria Math" w:eastAsiaTheme="minorEastAsia" w:hAnsi="Cambria Math"/>
          </w:rPr>
          <m:t>i</m:t>
        </m:r>
      </m:oMath>
      <w:r w:rsidRPr="00080C75">
        <w:rPr>
          <w:rFonts w:eastAsiaTheme="minorEastAsia" w:hint="cs"/>
          <w:rtl/>
        </w:rPr>
        <w:t>.</w:t>
      </w:r>
    </w:p>
    <w:p w14:paraId="356A7AEF" w14:textId="77777777" w:rsidR="001621B0" w:rsidRPr="00080C75" w:rsidRDefault="001621B0" w:rsidP="001621B0">
      <w:pPr>
        <w:pStyle w:val="a8"/>
        <w:rPr>
          <w:rFonts w:eastAsiaTheme="minorEastAsia"/>
          <w:rtl/>
        </w:rPr>
      </w:pPr>
      <w:r w:rsidRPr="00080C75">
        <w:rPr>
          <w:rFonts w:eastAsiaTheme="minorEastAsia" w:hint="cs"/>
          <w:rtl/>
        </w:rPr>
        <w:t xml:space="preserve">و </w:t>
      </w:r>
      <m:oMath>
        <m:r>
          <w:rPr>
            <w:rFonts w:ascii="Cambria Math" w:hAnsi="Cambria Math"/>
          </w:rPr>
          <m:t>fin(v</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w:r w:rsidRPr="00080C75">
        <w:rPr>
          <w:rFonts w:eastAsiaTheme="minorEastAsia" w:hint="cs"/>
          <w:rtl/>
        </w:rPr>
        <w:t xml:space="preserve"> هو وقت انتهاء تنفيذ جميع مهام الآلة الافتراضية </w:t>
      </w:r>
      <m:oMath>
        <m:r>
          <w:rPr>
            <w:rFonts w:ascii="Cambria Math" w:eastAsiaTheme="minorEastAsia" w:hAnsi="Cambria Math"/>
          </w:rPr>
          <m:t>j</m:t>
        </m:r>
      </m:oMath>
      <w:r w:rsidRPr="00080C75">
        <w:rPr>
          <w:rFonts w:eastAsiaTheme="minorEastAsia" w:hint="cs"/>
          <w:rtl/>
        </w:rPr>
        <w:t>.</w:t>
      </w:r>
    </w:p>
    <w:p w14:paraId="50FAF23F" w14:textId="77777777" w:rsidR="001621B0" w:rsidRPr="00080C75" w:rsidRDefault="001621B0" w:rsidP="001621B0">
      <w:pPr>
        <w:pStyle w:val="a8"/>
        <w:rPr>
          <w:rFonts w:eastAsiaTheme="minorEastAsia"/>
          <w:rtl/>
        </w:rPr>
      </w:pPr>
      <w:r w:rsidRPr="00080C75">
        <w:rPr>
          <w:rFonts w:hint="cs"/>
          <w:rtl/>
        </w:rPr>
        <w:t xml:space="preserve">ففي حالة استخدام تقنية مشاركة المساحة، يتم حساب وقت انتهاء المهمة </w:t>
      </w:r>
      <m:oMath>
        <m:r>
          <w:rPr>
            <w:rFonts w:ascii="Cambria Math" w:hAnsi="Cambria Math"/>
          </w:rPr>
          <m:t>i</m:t>
        </m:r>
      </m:oMath>
      <w:r>
        <w:rPr>
          <w:rFonts w:eastAsiaTheme="minorEastAsia" w:hint="cs"/>
          <w:rtl/>
        </w:rPr>
        <w:t> </w:t>
      </w:r>
      <w:r>
        <w:rPr>
          <w:rFonts w:eastAsiaTheme="minorEastAsia" w:hint="cs"/>
          <w:rtl/>
          <w:lang w:bidi="ar-SA"/>
        </w:rPr>
        <w:t xml:space="preserve">كما في المعادلة </w:t>
      </w:r>
      <w:r>
        <w:rPr>
          <w:rFonts w:eastAsiaTheme="minorEastAsia"/>
          <w:lang w:val="en-US" w:bidi="ar-SA"/>
        </w:rPr>
        <w:t>(13)</w:t>
      </w:r>
      <w:r w:rsidRPr="00080C75">
        <w:rPr>
          <w:rFonts w:eastAsiaTheme="minorEastAsia" w:hint="cs"/>
          <w:rtl/>
        </w:rPr>
        <w:t>:</w:t>
      </w:r>
    </w:p>
    <w:p w14:paraId="462C4968" w14:textId="071E2161" w:rsidR="001621B0" w:rsidRPr="001A4C31" w:rsidRDefault="00000000" w:rsidP="001621B0">
      <w:pPr>
        <w:pStyle w:val="af1"/>
        <w:bidi w:val="0"/>
        <w:rPr>
          <w:rFonts w:ascii="Times New Roman" w:eastAsiaTheme="minorEastAsia" w:hAnsi="Times New Roman" w:cs="Traditional Arabic"/>
        </w:rPr>
      </w:pPr>
      <m:oMathPara>
        <m:oMath>
          <m:eqArr>
            <m:eqArrPr>
              <m:maxDist m:val="1"/>
              <m:ctrlPr/>
            </m:eqArrPr>
            <m:e>
              <m:r>
                <m:t>fin</m:t>
              </m:r>
              <m:d>
                <m:dPr>
                  <m:ctrlPr/>
                </m:dPr>
                <m:e>
                  <m:sSub>
                    <m:sSubPr>
                      <m:ctrlPr/>
                    </m:sSubPr>
                    <m:e>
                      <m:r>
                        <m:t>t</m:t>
                      </m:r>
                    </m:e>
                    <m:sub>
                      <m:r>
                        <m:t>i</m:t>
                      </m:r>
                    </m:sub>
                  </m:sSub>
                </m:e>
              </m:d>
              <m:r>
                <m:t>=ext</m:t>
              </m:r>
              <m:d>
                <m:dPr>
                  <m:ctrlPr/>
                </m:dPr>
                <m:e>
                  <m:sSub>
                    <m:sSubPr>
                      <m:ctrlPr/>
                    </m:sSubPr>
                    <m:e>
                      <m:r>
                        <m:t>t</m:t>
                      </m:r>
                    </m:e>
                    <m:sub>
                      <m:r>
                        <m:t>i</m:t>
                      </m:r>
                    </m:sub>
                  </m:sSub>
                  <m:r>
                    <m:t>, v</m:t>
                  </m:r>
                  <m:sSub>
                    <m:sSubPr>
                      <m:ctrlPr/>
                    </m:sSubPr>
                    <m:e>
                      <m:r>
                        <m:t>m</m:t>
                      </m:r>
                    </m:e>
                    <m:sub>
                      <m:r>
                        <m:t>j</m:t>
                      </m:r>
                    </m:sub>
                  </m:sSub>
                </m:e>
              </m:d>
              <m:r>
                <m:t>+W</m:t>
              </m:r>
              <m:d>
                <m:dPr>
                  <m:ctrlPr/>
                </m:dPr>
                <m:e>
                  <m:sSub>
                    <m:sSubPr>
                      <m:ctrlPr/>
                    </m:sSubPr>
                    <m:e>
                      <m:r>
                        <m:t>t</m:t>
                      </m:r>
                    </m:e>
                    <m:sub>
                      <m:r>
                        <m:t>i</m:t>
                      </m:r>
                    </m:sub>
                  </m:sSub>
                  <m:r>
                    <m:t>, v</m:t>
                  </m:r>
                  <m:sSub>
                    <m:sSubPr>
                      <m:ctrlPr/>
                    </m:sSubPr>
                    <m:e>
                      <m:r>
                        <m:t>m</m:t>
                      </m:r>
                    </m:e>
                    <m:sub>
                      <m:r>
                        <m:t>j</m:t>
                      </m:r>
                    </m:sub>
                  </m:sSub>
                </m:e>
              </m:d>
              <m:r>
                <m:t>#</m:t>
              </m:r>
              <m:d>
                <m:dPr>
                  <m:ctrlPr/>
                </m:dPr>
                <m:e>
                  <m:r>
                    <w:fldChar w:fldCharType="begin"/>
                  </m:r>
                  <m:r>
                    <m:t xml:space="preserve"> seq equation </m:t>
                  </m:r>
                  <m:r>
                    <w:fldChar w:fldCharType="separate"/>
                  </m:r>
                  <m:r>
                    <w:rPr>
                      <w:noProof/>
                    </w:rPr>
                    <m:t>13</m:t>
                  </m:r>
                  <m:r>
                    <w:fldChar w:fldCharType="end"/>
                  </m:r>
                </m:e>
              </m:d>
            </m:e>
          </m:eqArr>
        </m:oMath>
      </m:oMathPara>
    </w:p>
    <w:p w14:paraId="2C08F18D" w14:textId="77777777" w:rsidR="001621B0" w:rsidRPr="00080C75" w:rsidRDefault="001621B0" w:rsidP="001621B0">
      <w:pPr>
        <w:pStyle w:val="a8"/>
        <w:rPr>
          <w:rFonts w:eastAsiaTheme="minorEastAsia"/>
          <w:rtl/>
        </w:rPr>
      </w:pPr>
      <w:r w:rsidRPr="00080C75">
        <w:rPr>
          <w:rFonts w:hint="cs"/>
          <w:rtl/>
        </w:rPr>
        <w:t xml:space="preserve">حيث </w:t>
      </w:r>
      <m:oMath>
        <m:r>
          <w:rPr>
            <w:rFonts w:ascii="Cambria Math" w:hAnsi="Cambria Math"/>
          </w:rPr>
          <m:t>ext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v</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Pr="00080C75">
        <w:rPr>
          <w:rFonts w:eastAsiaTheme="minorEastAsia" w:hint="cs"/>
          <w:rtl/>
        </w:rPr>
        <w:t xml:space="preserve"> هو وقت تنفيذ المهمة </w:t>
      </w:r>
      <m:oMath>
        <m:r>
          <w:rPr>
            <w:rFonts w:ascii="Cambria Math" w:hAnsi="Cambria Math"/>
          </w:rPr>
          <m:t>i</m:t>
        </m:r>
      </m:oMath>
      <w:r w:rsidRPr="00080C75">
        <w:rPr>
          <w:rFonts w:eastAsiaTheme="minorEastAsia" w:hint="cs"/>
          <w:rtl/>
        </w:rPr>
        <w:t xml:space="preserve"> على الآلة الافتراضية </w:t>
      </w:r>
      <m:oMath>
        <m:r>
          <w:rPr>
            <w:rFonts w:ascii="Cambria Math" w:eastAsiaTheme="minorEastAsia" w:hAnsi="Cambria Math"/>
          </w:rPr>
          <m:t>j</m:t>
        </m:r>
      </m:oMath>
      <w:r w:rsidRPr="00080C75">
        <w:rPr>
          <w:rFonts w:eastAsiaTheme="minorEastAsia" w:hint="cs"/>
          <w:rtl/>
        </w:rPr>
        <w:t>.</w:t>
      </w:r>
    </w:p>
    <w:p w14:paraId="6E276EBC" w14:textId="77777777" w:rsidR="001621B0" w:rsidRPr="00080C75" w:rsidRDefault="001621B0" w:rsidP="001621B0">
      <w:pPr>
        <w:pStyle w:val="a8"/>
        <w:rPr>
          <w:rFonts w:eastAsiaTheme="minorEastAsia"/>
          <w:rtl/>
        </w:rPr>
      </w:pPr>
      <w:r w:rsidRPr="00080C75">
        <w:rPr>
          <w:rFonts w:hint="cs"/>
          <w:rtl/>
        </w:rPr>
        <w:t xml:space="preserve">و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v</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w:r w:rsidRPr="00080C75">
        <w:rPr>
          <w:rFonts w:eastAsiaTheme="minorEastAsia" w:hint="cs"/>
          <w:rtl/>
        </w:rPr>
        <w:t xml:space="preserve"> هو وقت انتظار المهمة </w:t>
      </w:r>
      <m:oMath>
        <m:r>
          <w:rPr>
            <w:rFonts w:ascii="Cambria Math" w:hAnsi="Cambria Math"/>
          </w:rPr>
          <m:t>i</m:t>
        </m:r>
      </m:oMath>
      <w:r w:rsidRPr="00080C75">
        <w:rPr>
          <w:rFonts w:eastAsiaTheme="minorEastAsia" w:hint="cs"/>
          <w:rtl/>
        </w:rPr>
        <w:t xml:space="preserve"> حتى تتوافر الموارد اللازمة لتشغيلها على الآلة الافتراضية </w:t>
      </w:r>
      <m:oMath>
        <m:r>
          <w:rPr>
            <w:rFonts w:ascii="Cambria Math" w:eastAsiaTheme="minorEastAsia" w:hAnsi="Cambria Math"/>
          </w:rPr>
          <m:t>j</m:t>
        </m:r>
      </m:oMath>
      <w:r w:rsidRPr="00080C75">
        <w:rPr>
          <w:rFonts w:eastAsiaTheme="minorEastAsia" w:hint="cs"/>
          <w:rtl/>
        </w:rPr>
        <w:t>.</w:t>
      </w:r>
    </w:p>
    <w:p w14:paraId="79D00B31" w14:textId="77777777" w:rsidR="001621B0" w:rsidRPr="00A76D8E" w:rsidRDefault="001621B0" w:rsidP="001621B0">
      <w:pPr>
        <w:pStyle w:val="a8"/>
        <w:rPr>
          <w:rFonts w:eastAsiaTheme="minorEastAsia"/>
          <w:lang w:val="en-US"/>
        </w:rPr>
      </w:pPr>
      <w:r w:rsidRPr="00080C75">
        <w:rPr>
          <w:rFonts w:hint="cs"/>
          <w:rtl/>
        </w:rPr>
        <w:t>أما في حالة استخدام تقنية مشاركة الزمن، يتم حساب وقت التنفيذ بشكل تقريبي</w:t>
      </w:r>
      <w:r>
        <w:rPr>
          <w:rFonts w:eastAsiaTheme="minorEastAsia" w:hint="cs"/>
          <w:rtl/>
          <w:lang w:bidi="ar-SA"/>
        </w:rPr>
        <w:t xml:space="preserve">، كما في المعادلة </w:t>
      </w:r>
      <w:r>
        <w:rPr>
          <w:rFonts w:eastAsiaTheme="minorEastAsia"/>
          <w:lang w:val="en-US" w:bidi="ar-SA"/>
        </w:rPr>
        <w:t>(14)</w:t>
      </w:r>
      <w:r w:rsidRPr="00080C75">
        <w:rPr>
          <w:rFonts w:eastAsiaTheme="minorEastAsia" w:hint="cs"/>
          <w:rtl/>
        </w:rPr>
        <w:t>:</w:t>
      </w:r>
    </w:p>
    <w:p w14:paraId="3D4A6265" w14:textId="735BAEC1" w:rsidR="001621B0" w:rsidRPr="00A76D8E" w:rsidRDefault="00000000" w:rsidP="001621B0">
      <w:pPr>
        <w:pStyle w:val="af1"/>
        <w:bidi w:val="0"/>
        <w:rPr>
          <w:rFonts w:ascii="Times New Roman" w:eastAsiaTheme="minorEastAsia" w:hAnsi="Times New Roman" w:cs="Traditional Arabic"/>
          <w:rtl/>
        </w:rPr>
      </w:pPr>
      <m:oMathPara>
        <m:oMath>
          <m:eqArr>
            <m:eqArrPr>
              <m:maxDist m:val="1"/>
              <m:ctrlPr>
                <w:rPr>
                  <w:rFonts w:eastAsiaTheme="minorEastAsia"/>
                </w:rPr>
              </m:ctrlPr>
            </m:eqArrPr>
            <m:e>
              <m:r>
                <m:t>m ≈</m:t>
              </m:r>
              <m:r>
                <w:rPr>
                  <w:rFonts w:eastAsiaTheme="minorEastAsia"/>
                </w:rPr>
                <m:t xml:space="preserve"> </m:t>
              </m:r>
              <m:f>
                <m:fPr>
                  <m:ctrlPr>
                    <w:rPr>
                      <w:rFonts w:eastAsiaTheme="minorEastAsia"/>
                    </w:rPr>
                  </m:ctrlPr>
                </m:fPr>
                <m:num>
                  <m:nary>
                    <m:naryPr>
                      <m:chr m:val="∑"/>
                      <m:limLoc m:val="undOvr"/>
                      <m:subHide m:val="1"/>
                      <m:supHide m:val="1"/>
                      <m:ctrlPr>
                        <w:rPr>
                          <w:rFonts w:eastAsiaTheme="minorEastAsia"/>
                        </w:rPr>
                      </m:ctrlPr>
                    </m:naryPr>
                    <m:sub/>
                    <m:sup/>
                    <m:e>
                      <m:r>
                        <w:rPr>
                          <w:rFonts w:eastAsiaTheme="minorEastAsia"/>
                        </w:rPr>
                        <m:t>ext</m:t>
                      </m:r>
                      <m:d>
                        <m:dPr>
                          <m:ctrlPr>
                            <w:rPr>
                              <w:rFonts w:eastAsiaTheme="minorEastAsia"/>
                            </w:rPr>
                          </m:ctrlPr>
                        </m:dPr>
                        <m:e>
                          <m:sSub>
                            <m:sSubPr>
                              <m:ctrlPr>
                                <w:rPr>
                                  <w:rFonts w:eastAsiaTheme="minorEastAsia"/>
                                </w:rPr>
                              </m:ctrlPr>
                            </m:sSubPr>
                            <m:e>
                              <m:r>
                                <w:rPr>
                                  <w:rFonts w:eastAsiaTheme="minorEastAsia"/>
                                </w:rPr>
                                <m:t>t</m:t>
                              </m:r>
                            </m:e>
                            <m:sub>
                              <m:r>
                                <w:rPr>
                                  <w:rFonts w:eastAsiaTheme="minorEastAsia"/>
                                </w:rPr>
                                <m:t>i</m:t>
                              </m:r>
                            </m:sub>
                          </m:sSub>
                          <m:r>
                            <w:rPr>
                              <w:rFonts w:eastAsiaTheme="minorEastAsia"/>
                            </w:rPr>
                            <m:t>, v</m:t>
                          </m:r>
                          <m:sSub>
                            <m:sSubPr>
                              <m:ctrlPr>
                                <w:rPr>
                                  <w:rFonts w:eastAsiaTheme="minorEastAsia"/>
                                </w:rPr>
                              </m:ctrlPr>
                            </m:sSubPr>
                            <m:e>
                              <m:r>
                                <w:rPr>
                                  <w:rFonts w:eastAsiaTheme="minorEastAsia"/>
                                </w:rPr>
                                <m:t>m</m:t>
                              </m:r>
                            </m:e>
                            <m:sub>
                              <m:r>
                                <w:rPr>
                                  <w:rFonts w:eastAsiaTheme="minorEastAsia"/>
                                </w:rPr>
                                <m:t>j</m:t>
                              </m:r>
                            </m:sub>
                          </m:sSub>
                        </m:e>
                      </m:d>
                    </m:e>
                  </m:nary>
                </m:num>
                <m:den>
                  <m:r>
                    <w:rPr>
                      <w:rFonts w:eastAsiaTheme="minorEastAsia"/>
                    </w:rPr>
                    <m:t>Degree of Multiplexing</m:t>
                  </m:r>
                </m:den>
              </m:f>
              <m:r>
                <w:rPr>
                  <w:rFonts w:eastAsiaTheme="minorEastAsia"/>
                </w:rPr>
                <m:t xml:space="preserve">+CSO </m:t>
              </m:r>
              <m:r>
                <m:t>#</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14</m:t>
                  </m:r>
                  <m:r>
                    <w:rPr>
                      <w:rFonts w:eastAsiaTheme="minorEastAsia"/>
                    </w:rPr>
                    <w:fldChar w:fldCharType="end"/>
                  </m:r>
                </m:e>
              </m:d>
            </m:e>
          </m:eqArr>
        </m:oMath>
      </m:oMathPara>
    </w:p>
    <w:p w14:paraId="69AD7F73" w14:textId="100502DC" w:rsidR="001621B0" w:rsidRPr="00080C75" w:rsidRDefault="001621B0" w:rsidP="001621B0">
      <w:pPr>
        <w:pStyle w:val="a8"/>
        <w:rPr>
          <w:rFonts w:eastAsiaTheme="minorEastAsia"/>
          <w:rtl/>
        </w:rPr>
      </w:pPr>
      <w:r w:rsidRPr="00080C75">
        <w:rPr>
          <w:rFonts w:hint="cs"/>
          <w:rtl/>
        </w:rPr>
        <w:t xml:space="preserve">حيث يتعلق </w:t>
      </w:r>
      <m:oMath>
        <m:r>
          <w:rPr>
            <w:rFonts w:ascii="Cambria Math" w:eastAsiaTheme="minorEastAsia" w:hAnsi="Cambria Math"/>
          </w:rPr>
          <m:t>Degree of Multiplexing</m:t>
        </m:r>
      </m:oMath>
      <w:r w:rsidRPr="00080C75">
        <w:rPr>
          <w:rFonts w:eastAsiaTheme="minorEastAsia" w:hint="cs"/>
          <w:rtl/>
        </w:rPr>
        <w:t xml:space="preserve"> بعدد المهام التي يتم تبديلها على التناوب على الألة الافتراضية </w:t>
      </w:r>
      <m:oMath>
        <m:r>
          <w:rPr>
            <w:rFonts w:ascii="Cambria Math" w:eastAsiaTheme="minorEastAsia" w:hAnsi="Cambria Math"/>
          </w:rPr>
          <m:t>j</m:t>
        </m:r>
      </m:oMath>
      <w:r w:rsidR="00F4780C">
        <w:rPr>
          <w:rFonts w:eastAsiaTheme="minorEastAsia" w:hint="cs"/>
          <w:rtl/>
        </w:rPr>
        <w:t xml:space="preserve"> وعدد وحدات المعالجة فيها</w:t>
      </w:r>
      <w:r w:rsidRPr="00080C75">
        <w:rPr>
          <w:rFonts w:eastAsiaTheme="minorEastAsia" w:hint="cs"/>
          <w:rtl/>
        </w:rPr>
        <w:t>.</w:t>
      </w:r>
    </w:p>
    <w:p w14:paraId="3FFF58E9" w14:textId="77777777" w:rsidR="001621B0" w:rsidRPr="00080C75" w:rsidRDefault="001621B0" w:rsidP="001621B0">
      <w:pPr>
        <w:pStyle w:val="a8"/>
        <w:rPr>
          <w:rFonts w:eastAsiaTheme="minorEastAsia"/>
          <w:rtl/>
        </w:rPr>
      </w:pPr>
      <w:r w:rsidRPr="00080C75">
        <w:rPr>
          <w:rFonts w:hint="cs"/>
          <w:rtl/>
        </w:rPr>
        <w:t xml:space="preserve">و </w:t>
      </w:r>
      <m:oMath>
        <m:r>
          <w:rPr>
            <w:rFonts w:ascii="Cambria Math" w:hAnsi="Cambria Math"/>
          </w:rPr>
          <m:t>CSO</m:t>
        </m:r>
      </m:oMath>
      <w:r w:rsidRPr="00080C75">
        <w:rPr>
          <w:rFonts w:eastAsiaTheme="minorEastAsia" w:hint="cs"/>
          <w:rtl/>
        </w:rPr>
        <w:t xml:space="preserve"> هو </w:t>
      </w:r>
      <w:proofErr w:type="spellStart"/>
      <w:r w:rsidRPr="00080C75">
        <w:rPr>
          <w:rFonts w:eastAsiaTheme="minorEastAsia"/>
        </w:rPr>
        <w:t>Context</w:t>
      </w:r>
      <w:proofErr w:type="spellEnd"/>
      <w:r w:rsidRPr="00080C75">
        <w:rPr>
          <w:rFonts w:eastAsiaTheme="minorEastAsia"/>
        </w:rPr>
        <w:t xml:space="preserve"> Switch </w:t>
      </w:r>
      <w:proofErr w:type="spellStart"/>
      <w:r w:rsidRPr="00080C75">
        <w:rPr>
          <w:rFonts w:eastAsiaTheme="minorEastAsia"/>
        </w:rPr>
        <w:t>Overhead</w:t>
      </w:r>
      <w:proofErr w:type="spellEnd"/>
      <w:r w:rsidRPr="00080C75">
        <w:rPr>
          <w:rFonts w:eastAsiaTheme="minorEastAsia" w:hint="cs"/>
          <w:rtl/>
        </w:rPr>
        <w:t xml:space="preserve"> الزمن الإضافي الناتج عن عملية تبديل المهام.</w:t>
      </w:r>
    </w:p>
    <w:p w14:paraId="4202BF55" w14:textId="77777777" w:rsidR="001621B0" w:rsidRPr="003D4E2D" w:rsidRDefault="001621B0" w:rsidP="001621B0">
      <w:pPr>
        <w:pStyle w:val="HEAD3"/>
      </w:pPr>
      <w:bookmarkStart w:id="131" w:name="_Toc203939596"/>
      <w:bookmarkStart w:id="132" w:name="_Toc204789715"/>
      <w:r w:rsidRPr="003D4E2D">
        <w:rPr>
          <w:rFonts w:hint="cs"/>
          <w:rtl/>
        </w:rPr>
        <w:t xml:space="preserve">حساب الكلفة </w:t>
      </w:r>
      <w:r w:rsidRPr="003D4E2D">
        <w:t>(Cost)</w:t>
      </w:r>
      <w:bookmarkEnd w:id="131"/>
      <w:bookmarkEnd w:id="132"/>
    </w:p>
    <w:p w14:paraId="7E72EDCD" w14:textId="77777777" w:rsidR="001621B0" w:rsidRPr="00080C75" w:rsidRDefault="001621B0" w:rsidP="001621B0">
      <w:pPr>
        <w:pStyle w:val="a8"/>
        <w:rPr>
          <w:rtl/>
        </w:rPr>
      </w:pPr>
      <w:r w:rsidRPr="00080C75">
        <w:rPr>
          <w:rFonts w:hint="cs"/>
          <w:rtl/>
        </w:rPr>
        <w:t>نعرف أولا أن كل افتراضية لها استهلاك طاقة في حالتيها النشطة والخاملة:</w:t>
      </w:r>
    </w:p>
    <w:p w14:paraId="1A19CE15" w14:textId="42FBFB25" w:rsidR="001621B0" w:rsidRPr="00A76D8E" w:rsidRDefault="00000000" w:rsidP="001621B0">
      <w:pPr>
        <w:pStyle w:val="af1"/>
        <w:rPr>
          <w:rFonts w:ascii="Times New Roman" w:hAnsi="Times New Roman" w:cs="Traditional Arabic"/>
        </w:rPr>
      </w:pPr>
      <m:oMathPara>
        <m:oMath>
          <m:eqArr>
            <m:eqArrPr>
              <m:maxDist m:val="1"/>
              <m:ctrlPr/>
            </m:eqArrPr>
            <m:e>
              <m:r>
                <m:t xml:space="preserve">P= </m:t>
              </m:r>
              <m:d>
                <m:dPr>
                  <m:begChr m:val="{"/>
                  <m:endChr m:val=""/>
                  <m:ctrlPr/>
                </m:dPr>
                <m:e>
                  <m:eqArr>
                    <m:eqArrPr>
                      <m:ctrlPr/>
                    </m:eqArrPr>
                    <m:e>
                      <m:sSub>
                        <m:sSubPr>
                          <m:ctrlPr/>
                        </m:sSubPr>
                        <m:e>
                          <m:r>
                            <m:t>P</m:t>
                          </m:r>
                        </m:e>
                        <m:sub>
                          <m:r>
                            <m:t>active</m:t>
                          </m:r>
                        </m:sub>
                      </m:sSub>
                    </m:e>
                    <m:e>
                      <m:sSub>
                        <m:sSubPr>
                          <m:ctrlPr/>
                        </m:sSubPr>
                        <m:e>
                          <m:r>
                            <m:t>P</m:t>
                          </m:r>
                        </m:e>
                        <m:sub>
                          <m:r>
                            <m:t>idle</m:t>
                          </m:r>
                        </m:sub>
                      </m:sSub>
                    </m:e>
                  </m:eqArr>
                </m:e>
              </m:d>
              <m:r>
                <m:t xml:space="preserve"> #</m:t>
              </m:r>
              <m:d>
                <m:dPr>
                  <m:ctrlPr/>
                </m:dPr>
                <m:e>
                  <m:r>
                    <w:fldChar w:fldCharType="begin"/>
                  </m:r>
                  <m:r>
                    <m:t xml:space="preserve"> seq equation </m:t>
                  </m:r>
                  <m:r>
                    <w:fldChar w:fldCharType="separate"/>
                  </m:r>
                  <m:r>
                    <w:rPr>
                      <w:noProof/>
                    </w:rPr>
                    <m:t>15</m:t>
                  </m:r>
                  <m:r>
                    <w:fldChar w:fldCharType="end"/>
                  </m:r>
                </m:e>
              </m:d>
            </m:e>
          </m:eqArr>
        </m:oMath>
      </m:oMathPara>
    </w:p>
    <w:p w14:paraId="6B03B1CD" w14:textId="77777777" w:rsidR="001621B0" w:rsidRPr="00A76D8E" w:rsidRDefault="001621B0" w:rsidP="001621B0">
      <w:pPr>
        <w:pStyle w:val="a8"/>
        <w:rPr>
          <w:lang w:val="en-US"/>
        </w:rPr>
      </w:pPr>
    </w:p>
    <w:p w14:paraId="07C8EBD4" w14:textId="77777777" w:rsidR="001621B0" w:rsidRPr="00080C75" w:rsidRDefault="001621B0" w:rsidP="001621B0">
      <w:pPr>
        <w:pStyle w:val="a8"/>
        <w:rPr>
          <w:rtl/>
        </w:rPr>
      </w:pPr>
      <w:r w:rsidRPr="00080C75">
        <w:rPr>
          <w:rFonts w:hint="cs"/>
          <w:rtl/>
        </w:rPr>
        <w:lastRenderedPageBreak/>
        <w:t>يحسب استهلاك الطاقة لكل آلة افتراضية</w:t>
      </w:r>
      <w:r>
        <w:rPr>
          <w:rFonts w:hint="cs"/>
          <w:rtl/>
        </w:rPr>
        <w:t xml:space="preserve">، باستخدام المعادلة </w:t>
      </w:r>
      <w:r>
        <w:rPr>
          <w:lang w:val="en-US"/>
        </w:rPr>
        <w:t>(16)</w:t>
      </w:r>
      <w:r w:rsidRPr="00080C75">
        <w:rPr>
          <w:rFonts w:hint="cs"/>
          <w:rtl/>
        </w:rPr>
        <w:t>:</w:t>
      </w:r>
    </w:p>
    <w:p w14:paraId="420BDC49" w14:textId="0F281423" w:rsidR="001621B0" w:rsidRPr="00A76D8E" w:rsidRDefault="00000000" w:rsidP="001621B0">
      <w:pPr>
        <w:pStyle w:val="af1"/>
        <w:rPr>
          <w:rFonts w:ascii="Times New Roman" w:hAnsi="Times New Roman" w:cs="Traditional Arabic"/>
          <w:lang w:bidi="ar-SA"/>
        </w:rPr>
      </w:pPr>
      <m:oMath>
        <m:eqArr>
          <m:eqArrPr>
            <m:maxDist m:val="1"/>
            <m:ctrlPr/>
          </m:eqArrPr>
          <m:e>
            <m:r>
              <m:t>ene</m:t>
            </m:r>
            <m:d>
              <m:dPr>
                <m:ctrlPr/>
              </m:dPr>
              <m:e>
                <m:r>
                  <m:t>v</m:t>
                </m:r>
                <m:sSub>
                  <m:sSubPr>
                    <m:ctrlPr/>
                  </m:sSubPr>
                  <m:e>
                    <m:r>
                      <m:t>m</m:t>
                    </m:r>
                  </m:e>
                  <m:sub>
                    <m:r>
                      <m:t>j</m:t>
                    </m:r>
                  </m:sub>
                </m:sSub>
              </m:e>
            </m:d>
            <m:r>
              <m:t>=</m:t>
            </m:r>
            <m:sSub>
              <m:sSubPr>
                <m:ctrlPr/>
              </m:sSubPr>
              <m:e>
                <m:r>
                  <m:t>P</m:t>
                </m:r>
              </m:e>
              <m:sub>
                <m:r>
                  <m:t>active</m:t>
                </m:r>
              </m:sub>
            </m:sSub>
            <m:d>
              <m:dPr>
                <m:ctrlPr/>
              </m:dPr>
              <m:e>
                <m:r>
                  <m:t>v</m:t>
                </m:r>
                <m:sSub>
                  <m:sSubPr>
                    <m:ctrlPr/>
                  </m:sSubPr>
                  <m:e>
                    <m:r>
                      <m:t>m</m:t>
                    </m:r>
                  </m:e>
                  <m:sub>
                    <m:r>
                      <m:t>j</m:t>
                    </m:r>
                  </m:sub>
                </m:sSub>
              </m:e>
            </m:d>
            <m:r>
              <m:t xml:space="preserve"> ∙fin</m:t>
            </m:r>
            <m:d>
              <m:dPr>
                <m:ctrlPr/>
              </m:dPr>
              <m:e>
                <m:r>
                  <m:t>v</m:t>
                </m:r>
                <m:sSub>
                  <m:sSubPr>
                    <m:ctrlPr/>
                  </m:sSubPr>
                  <m:e>
                    <m:r>
                      <m:t>m</m:t>
                    </m:r>
                  </m:e>
                  <m:sub>
                    <m:r>
                      <m:t>j</m:t>
                    </m:r>
                  </m:sub>
                </m:sSub>
              </m:e>
            </m:d>
            <m:r>
              <m:t>+</m:t>
            </m:r>
            <m:sSub>
              <m:sSubPr>
                <m:ctrlPr/>
              </m:sSubPr>
              <m:e>
                <m:r>
                  <m:t>P</m:t>
                </m:r>
              </m:e>
              <m:sub>
                <m:r>
                  <m:t>idle</m:t>
                </m:r>
              </m:sub>
            </m:sSub>
            <m:d>
              <m:dPr>
                <m:ctrlPr/>
              </m:dPr>
              <m:e>
                <m:r>
                  <m:t>v</m:t>
                </m:r>
                <m:sSub>
                  <m:sSubPr>
                    <m:ctrlPr/>
                  </m:sSubPr>
                  <m:e>
                    <m:r>
                      <m:t>m</m:t>
                    </m:r>
                  </m:e>
                  <m:sub>
                    <m:r>
                      <m:t>j</m:t>
                    </m:r>
                  </m:sub>
                </m:sSub>
              </m:e>
            </m:d>
            <m:r>
              <m:t>∙</m:t>
            </m:r>
            <m:d>
              <m:dPr>
                <m:ctrlPr/>
              </m:dPr>
              <m:e>
                <m:r>
                  <m:t>m -fin</m:t>
                </m:r>
                <m:d>
                  <m:dPr>
                    <m:ctrlPr/>
                  </m:dPr>
                  <m:e>
                    <m:r>
                      <m:t>v</m:t>
                    </m:r>
                    <m:sSub>
                      <m:sSubPr>
                        <m:ctrlPr/>
                      </m:sSubPr>
                      <m:e>
                        <m:r>
                          <m:t>m</m:t>
                        </m:r>
                      </m:e>
                      <m:sub>
                        <m:r>
                          <m:t>j</m:t>
                        </m:r>
                      </m:sub>
                    </m:sSub>
                  </m:e>
                </m:d>
              </m:e>
            </m:d>
            <m:r>
              <m:t xml:space="preserve"> #</m:t>
            </m:r>
            <m:d>
              <m:dPr>
                <m:ctrlPr/>
              </m:dPr>
              <m:e>
                <m:r>
                  <w:fldChar w:fldCharType="begin"/>
                </m:r>
                <m:r>
                  <m:t xml:space="preserve"> seq equation </m:t>
                </m:r>
                <m:r>
                  <w:fldChar w:fldCharType="separate"/>
                </m:r>
                <m:r>
                  <w:rPr>
                    <w:noProof/>
                  </w:rPr>
                  <m:t>16</m:t>
                </m:r>
                <m:r>
                  <w:fldChar w:fldCharType="end"/>
                </m:r>
              </m:e>
            </m:d>
          </m:e>
        </m:eqArr>
      </m:oMath>
      <w:r w:rsidR="001621B0">
        <w:rPr>
          <w:rFonts w:ascii="Times New Roman" w:hAnsi="Times New Roman" w:cs="Traditional Arabic" w:hint="cs"/>
          <w:rtl/>
          <w:lang w:bidi="ar-SA"/>
        </w:rPr>
        <w:t xml:space="preserve"> </w:t>
      </w:r>
    </w:p>
    <w:p w14:paraId="5C0EC62B" w14:textId="77777777" w:rsidR="001621B0" w:rsidRPr="00080C75" w:rsidRDefault="001621B0" w:rsidP="001621B0">
      <w:pPr>
        <w:pStyle w:val="a8"/>
        <w:rPr>
          <w:rtl/>
        </w:rPr>
      </w:pPr>
      <w:r w:rsidRPr="00080C75">
        <w:rPr>
          <w:rFonts w:hint="cs"/>
          <w:rtl/>
        </w:rPr>
        <w:t xml:space="preserve">ثم يحسب مكون الطاقة الفعال </w:t>
      </w:r>
      <w:r w:rsidRPr="00080C75">
        <w:t>(Active Energy Component)</w:t>
      </w:r>
      <w:r w:rsidRPr="00080C75">
        <w:rPr>
          <w:rFonts w:hint="cs"/>
          <w:rtl/>
        </w:rPr>
        <w:t xml:space="preserve"> وفق</w:t>
      </w:r>
      <w:r>
        <w:rPr>
          <w:rFonts w:hint="cs"/>
          <w:rtl/>
        </w:rPr>
        <w:t xml:space="preserve"> المعادلة </w:t>
      </w:r>
      <w:r>
        <w:rPr>
          <w:lang w:val="en-US"/>
        </w:rPr>
        <w:t>(17)</w:t>
      </w:r>
      <w:r w:rsidRPr="00080C75">
        <w:rPr>
          <w:rFonts w:hint="cs"/>
          <w:rtl/>
        </w:rPr>
        <w:t>:</w:t>
      </w:r>
    </w:p>
    <w:p w14:paraId="3DD53DCE" w14:textId="02E9312D" w:rsidR="001621B0" w:rsidRPr="00A76D8E" w:rsidRDefault="00000000" w:rsidP="001621B0">
      <w:pPr>
        <w:pStyle w:val="af1"/>
        <w:rPr>
          <w:rFonts w:ascii="Times New Roman" w:hAnsi="Times New Roman" w:cs="Traditional Arabic"/>
          <w:lang w:bidi="ar-SA"/>
        </w:rPr>
      </w:pPr>
      <m:oMath>
        <m:eqArr>
          <m:eqArrPr>
            <m:maxDist m:val="1"/>
            <m:ctrlPr>
              <w:rPr>
                <w:rFonts w:eastAsiaTheme="minorEastAsia"/>
              </w:rPr>
            </m:ctrlPr>
          </m:eqArrPr>
          <m:e>
            <m:r>
              <m:t>act=</m:t>
            </m:r>
            <m:d>
              <m:dPr>
                <m:ctrlPr/>
              </m:dPr>
              <m:e>
                <m:func>
                  <m:funcPr>
                    <m:ctrlPr/>
                  </m:funcPr>
                  <m:fName>
                    <m:limLow>
                      <m:limLowPr>
                        <m:ctrlPr/>
                      </m:limLowPr>
                      <m:e>
                        <m:r>
                          <m:t>max</m:t>
                        </m:r>
                      </m:e>
                      <m:lim>
                        <m:r>
                          <m:t>j</m:t>
                        </m:r>
                      </m:lim>
                    </m:limLow>
                  </m:fName>
                  <m:e>
                    <m:d>
                      <m:dPr>
                        <m:ctrlPr/>
                      </m:dPr>
                      <m:e>
                        <m:r>
                          <m:t>ene</m:t>
                        </m:r>
                        <m:d>
                          <m:dPr>
                            <m:ctrlPr/>
                          </m:dPr>
                          <m:e>
                            <m:r>
                              <m:t>v</m:t>
                            </m:r>
                            <m:sSub>
                              <m:sSubPr>
                                <m:ctrlPr/>
                              </m:sSubPr>
                              <m:e>
                                <m:r>
                                  <m:t>m</m:t>
                                </m:r>
                              </m:e>
                              <m:sub>
                                <m:r>
                                  <m:t>j</m:t>
                                </m:r>
                              </m:sub>
                            </m:sSub>
                          </m:e>
                        </m:d>
                      </m:e>
                    </m:d>
                  </m:e>
                </m:func>
                <m:r>
                  <m:t xml:space="preserve">- </m:t>
                </m:r>
                <m:func>
                  <m:funcPr>
                    <m:ctrlPr/>
                  </m:funcPr>
                  <m:fName>
                    <m:limLow>
                      <m:limLowPr>
                        <m:ctrlPr/>
                      </m:limLowPr>
                      <m:e>
                        <m:r>
                          <m:t>min</m:t>
                        </m:r>
                      </m:e>
                      <m:lim>
                        <m:r>
                          <m:t>j</m:t>
                        </m:r>
                      </m:lim>
                    </m:limLow>
                  </m:fName>
                  <m:e>
                    <m:d>
                      <m:dPr>
                        <m:ctrlPr/>
                      </m:dPr>
                      <m:e>
                        <m:r>
                          <m:t>ene</m:t>
                        </m:r>
                        <m:d>
                          <m:dPr>
                            <m:ctrlPr/>
                          </m:dPr>
                          <m:e>
                            <m:r>
                              <m:t>v</m:t>
                            </m:r>
                            <m:sSub>
                              <m:sSubPr>
                                <m:ctrlPr/>
                              </m:sSubPr>
                              <m:e>
                                <m:r>
                                  <m:t>m</m:t>
                                </m:r>
                              </m:e>
                              <m:sub>
                                <m:r>
                                  <m:t>j</m:t>
                                </m:r>
                              </m:sub>
                            </m:sSub>
                          </m:e>
                        </m:d>
                      </m:e>
                    </m:d>
                  </m:e>
                </m:func>
              </m:e>
            </m:d>
            <m:r>
              <w:rPr>
                <w:rFonts w:eastAsiaTheme="minorEastAsia"/>
              </w:rPr>
              <m:t xml:space="preserve"> ∙r</m:t>
            </m:r>
            <m:sSub>
              <m:sSubPr>
                <m:ctrlPr>
                  <w:rPr>
                    <w:rFonts w:eastAsiaTheme="minorEastAsia"/>
                  </w:rPr>
                </m:ctrlPr>
              </m:sSubPr>
              <m:e>
                <m:r>
                  <w:rPr>
                    <w:rFonts w:eastAsiaTheme="minorEastAsia"/>
                  </w:rPr>
                  <m:t>e</m:t>
                </m:r>
              </m:e>
              <m:sub>
                <m:r>
                  <w:rPr>
                    <w:rFonts w:eastAsiaTheme="minorEastAsia"/>
                  </w:rPr>
                  <m:t>ut</m:t>
                </m:r>
              </m:sub>
            </m:sSub>
            <m:r>
              <w:rPr>
                <w:rFonts w:eastAsiaTheme="minorEastAsia"/>
              </w:rPr>
              <m:t xml:space="preserve">+ </m:t>
            </m:r>
            <m:func>
              <m:funcPr>
                <m:ctrlPr>
                  <w:rPr>
                    <w:rFonts w:eastAsiaTheme="minorEastAsia"/>
                  </w:rPr>
                </m:ctrlPr>
              </m:funcPr>
              <m:fName>
                <m:limLow>
                  <m:limLowPr>
                    <m:ctrlPr>
                      <w:rPr>
                        <w:rFonts w:eastAsiaTheme="minorEastAsia"/>
                      </w:rPr>
                    </m:ctrlPr>
                  </m:limLowPr>
                  <m:e>
                    <m:r>
                      <m:t>min</m:t>
                    </m:r>
                  </m:e>
                  <m:lim>
                    <m:r>
                      <w:rPr>
                        <w:rFonts w:eastAsiaTheme="minorEastAsia"/>
                      </w:rPr>
                      <m:t>j</m:t>
                    </m:r>
                  </m:lim>
                </m:limLow>
              </m:fName>
              <m:e>
                <m:d>
                  <m:dPr>
                    <m:ctrlPr/>
                  </m:dPr>
                  <m:e>
                    <m:r>
                      <m:t>ene</m:t>
                    </m:r>
                    <m:d>
                      <m:dPr>
                        <m:ctrlPr/>
                      </m:dPr>
                      <m:e>
                        <m:r>
                          <m:t>v</m:t>
                        </m:r>
                        <m:sSub>
                          <m:sSubPr>
                            <m:ctrlPr/>
                          </m:sSubPr>
                          <m:e>
                            <m:r>
                              <m:t>m</m:t>
                            </m:r>
                          </m:e>
                          <m:sub>
                            <m:r>
                              <m:t>j</m:t>
                            </m:r>
                          </m:sub>
                        </m:sSub>
                      </m:e>
                    </m:d>
                  </m:e>
                </m:d>
              </m:e>
            </m:func>
            <m:r>
              <w:rPr>
                <w:rFonts w:eastAsiaTheme="minorEastAsia"/>
              </w:rPr>
              <m:t xml:space="preserve"> </m:t>
            </m:r>
            <m:r>
              <m:t>#</m:t>
            </m:r>
            <m:d>
              <m:dPr>
                <m:ctrlPr>
                  <w:rPr>
                    <w:rFonts w:eastAsiaTheme="minorEastAsia"/>
                  </w:rPr>
                </m:ctrlPr>
              </m:dPr>
              <m:e>
                <m:r>
                  <w:rPr>
                    <w:rFonts w:eastAsiaTheme="minorEastAsia"/>
                  </w:rPr>
                  <w:fldChar w:fldCharType="begin"/>
                </m:r>
                <m:r>
                  <w:rPr>
                    <w:rFonts w:eastAsiaTheme="minorEastAsia"/>
                  </w:rPr>
                  <m:t xml:space="preserve"> seq equation </m:t>
                </m:r>
                <m:r>
                  <w:rPr>
                    <w:rFonts w:eastAsiaTheme="minorEastAsia"/>
                  </w:rPr>
                  <w:fldChar w:fldCharType="separate"/>
                </m:r>
                <m:r>
                  <w:rPr>
                    <w:rFonts w:eastAsiaTheme="minorEastAsia"/>
                    <w:noProof/>
                  </w:rPr>
                  <m:t>17</m:t>
                </m:r>
                <m:r>
                  <w:rPr>
                    <w:rFonts w:eastAsiaTheme="minorEastAsia"/>
                  </w:rPr>
                  <w:fldChar w:fldCharType="end"/>
                </m:r>
              </m:e>
            </m:d>
          </m:e>
        </m:eqArr>
      </m:oMath>
      <w:r w:rsidR="001621B0">
        <w:rPr>
          <w:rFonts w:ascii="Times New Roman" w:hAnsi="Times New Roman" w:cs="Traditional Arabic" w:hint="cs"/>
          <w:rtl/>
          <w:lang w:bidi="ar-SA"/>
        </w:rPr>
        <w:t xml:space="preserve"> </w:t>
      </w:r>
    </w:p>
    <w:p w14:paraId="38B0EE0A" w14:textId="77777777" w:rsidR="001621B0" w:rsidRPr="00080C75" w:rsidRDefault="001621B0" w:rsidP="001621B0">
      <w:pPr>
        <w:pStyle w:val="a8"/>
        <w:rPr>
          <w:rFonts w:eastAsiaTheme="minorEastAsia"/>
          <w:rtl/>
        </w:rPr>
      </w:pPr>
      <w:r w:rsidRPr="00080C75">
        <w:rPr>
          <w:rFonts w:hint="cs"/>
          <w:rtl/>
        </w:rPr>
        <w:t xml:space="preserve">حيث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ut</m:t>
            </m:r>
          </m:sub>
        </m:sSub>
      </m:oMath>
      <w:r w:rsidRPr="00080C75">
        <w:rPr>
          <w:rFonts w:eastAsiaTheme="minorEastAsia" w:hint="cs"/>
          <w:rtl/>
        </w:rPr>
        <w:t xml:space="preserve"> هو معامل استخدام الموارد.</w:t>
      </w:r>
    </w:p>
    <w:p w14:paraId="76A8C62D" w14:textId="77777777" w:rsidR="001621B0" w:rsidRPr="00080C75" w:rsidRDefault="001621B0" w:rsidP="001621B0">
      <w:pPr>
        <w:pStyle w:val="a8"/>
        <w:rPr>
          <w:rtl/>
        </w:rPr>
      </w:pPr>
      <w:r w:rsidRPr="00080C75">
        <w:rPr>
          <w:rFonts w:hint="cs"/>
          <w:rtl/>
        </w:rPr>
        <w:t>وأخيرا يتم حساب الكلفة</w:t>
      </w:r>
      <w:r>
        <w:rPr>
          <w:rFonts w:hint="cs"/>
          <w:rtl/>
        </w:rPr>
        <w:t xml:space="preserve"> باستخدام المعادلة </w:t>
      </w:r>
      <w:r>
        <w:rPr>
          <w:lang w:val="en-US"/>
        </w:rPr>
        <w:t>(18)</w:t>
      </w:r>
      <w:r w:rsidRPr="00080C75">
        <w:rPr>
          <w:rFonts w:hint="cs"/>
          <w:rtl/>
        </w:rPr>
        <w:t>:</w:t>
      </w:r>
    </w:p>
    <w:p w14:paraId="43C7B6AA" w14:textId="5589135A" w:rsidR="001621B0" w:rsidRPr="00A76D8E" w:rsidRDefault="00000000" w:rsidP="001621B0">
      <w:pPr>
        <w:pStyle w:val="af1"/>
        <w:rPr>
          <w:rFonts w:ascii="Times New Roman" w:hAnsi="Times New Roman" w:cs="Traditional Arabic"/>
        </w:rPr>
      </w:pPr>
      <m:oMathPara>
        <m:oMath>
          <m:eqArr>
            <m:eqArrPr>
              <m:maxDist m:val="1"/>
              <m:ctrlPr/>
            </m:eqArrPr>
            <m:e>
              <m:r>
                <m:t xml:space="preserve">c=act+ </m:t>
              </m:r>
              <m:nary>
                <m:naryPr>
                  <m:chr m:val="∑"/>
                  <m:limLoc m:val="undOvr"/>
                  <m:subHide m:val="1"/>
                  <m:supHide m:val="1"/>
                  <m:ctrlPr/>
                </m:naryPr>
                <m:sub/>
                <m:sup/>
                <m:e>
                  <m:r>
                    <m:t>ene</m:t>
                  </m:r>
                  <m:d>
                    <m:dPr>
                      <m:ctrlPr/>
                    </m:dPr>
                    <m:e>
                      <m:r>
                        <m:t>v</m:t>
                      </m:r>
                      <m:sSub>
                        <m:sSubPr>
                          <m:ctrlPr/>
                        </m:sSubPr>
                        <m:e>
                          <m:r>
                            <m:t>m</m:t>
                          </m:r>
                        </m:e>
                        <m:sub>
                          <m:r>
                            <m:t>j</m:t>
                          </m:r>
                        </m:sub>
                      </m:sSub>
                    </m:e>
                  </m:d>
                </m:e>
              </m:nary>
              <m:r>
                <m:t xml:space="preserve"> #</m:t>
              </m:r>
              <m:d>
                <m:dPr>
                  <m:ctrlPr/>
                </m:dPr>
                <m:e>
                  <m:r>
                    <w:fldChar w:fldCharType="begin"/>
                  </m:r>
                  <m:r>
                    <m:t xml:space="preserve"> seq equation </m:t>
                  </m:r>
                  <m:r>
                    <w:fldChar w:fldCharType="separate"/>
                  </m:r>
                  <m:r>
                    <w:rPr>
                      <w:noProof/>
                    </w:rPr>
                    <m:t>18</m:t>
                  </m:r>
                  <m:r>
                    <w:fldChar w:fldCharType="end"/>
                  </m:r>
                </m:e>
              </m:d>
            </m:e>
          </m:eqArr>
        </m:oMath>
      </m:oMathPara>
    </w:p>
    <w:p w14:paraId="5FB77D95" w14:textId="77777777" w:rsidR="001621B0" w:rsidRPr="00A76D8E" w:rsidRDefault="001621B0" w:rsidP="001621B0">
      <w:pPr>
        <w:pStyle w:val="a8"/>
        <w:rPr>
          <w:lang w:val="en-US"/>
        </w:rPr>
      </w:pPr>
    </w:p>
    <w:p w14:paraId="1D59B790" w14:textId="77777777" w:rsidR="001621B0" w:rsidRPr="003D4E2D" w:rsidRDefault="001621B0" w:rsidP="001621B0">
      <w:pPr>
        <w:pStyle w:val="HEAD3"/>
        <w:rPr>
          <w:rtl/>
        </w:rPr>
      </w:pPr>
      <w:bookmarkStart w:id="133" w:name="_Toc203939597"/>
      <w:bookmarkStart w:id="134" w:name="_Toc204789716"/>
      <w:r w:rsidRPr="003D4E2D">
        <w:rPr>
          <w:rFonts w:hint="cs"/>
          <w:rtl/>
        </w:rPr>
        <w:t xml:space="preserve">تنفيذ دالة الهدف في </w:t>
      </w:r>
      <w:r w:rsidRPr="003D4E2D">
        <w:t>MO-LCA</w:t>
      </w:r>
      <w:bookmarkEnd w:id="133"/>
      <w:bookmarkEnd w:id="134"/>
    </w:p>
    <w:p w14:paraId="15E3E183" w14:textId="4E44922F" w:rsidR="001621B0" w:rsidRPr="00080C75" w:rsidRDefault="00090E4D" w:rsidP="001621B0">
      <w:pPr>
        <w:pStyle w:val="a8"/>
        <w:rPr>
          <w:rtl/>
        </w:rPr>
      </w:pPr>
      <w:r>
        <w:rPr>
          <w:rFonts w:hint="cs"/>
          <w:rtl/>
        </w:rPr>
        <w:t xml:space="preserve">نعتمد طريقة </w:t>
      </w:r>
      <w:proofErr w:type="spellStart"/>
      <w:r w:rsidRPr="00080C75">
        <w:rPr>
          <w:b/>
          <w:bCs/>
        </w:rPr>
        <w:t>Weighted</w:t>
      </w:r>
      <w:proofErr w:type="spellEnd"/>
      <w:r w:rsidRPr="00080C75">
        <w:rPr>
          <w:b/>
          <w:bCs/>
        </w:rPr>
        <w:t xml:space="preserve"> </w:t>
      </w:r>
      <w:proofErr w:type="spellStart"/>
      <w:r w:rsidRPr="00080C75">
        <w:rPr>
          <w:b/>
          <w:bCs/>
        </w:rPr>
        <w:t>Sum</w:t>
      </w:r>
      <w:proofErr w:type="spellEnd"/>
      <w:r w:rsidRPr="00080C75">
        <w:rPr>
          <w:b/>
          <w:bCs/>
        </w:rPr>
        <w:t xml:space="preserve"> </w:t>
      </w:r>
      <w:proofErr w:type="spellStart"/>
      <w:r w:rsidRPr="00080C75">
        <w:rPr>
          <w:b/>
          <w:bCs/>
        </w:rPr>
        <w:t>Approach</w:t>
      </w:r>
      <w:proofErr w:type="spellEnd"/>
      <w:r w:rsidR="001621B0" w:rsidRPr="00080C75">
        <w:rPr>
          <w:rFonts w:hint="cs"/>
          <w:rtl/>
        </w:rPr>
        <w:t>:</w:t>
      </w:r>
    </w:p>
    <w:p w14:paraId="624F1C07" w14:textId="65C9FAAE" w:rsidR="001621B0" w:rsidRPr="00A76D8E" w:rsidRDefault="00000000" w:rsidP="001621B0">
      <w:pPr>
        <w:pStyle w:val="af1"/>
        <w:rPr>
          <w:rFonts w:ascii="Times New Roman" w:hAnsi="Times New Roman" w:cs="Traditional Arabic"/>
          <w:i w:val="0"/>
        </w:rPr>
      </w:pPr>
      <m:oMathPara>
        <m:oMath>
          <m:eqArr>
            <m:eqArrPr>
              <m:maxDist m:val="1"/>
              <m:ctrlPr/>
            </m:eqArrPr>
            <m:e>
              <m:r>
                <m:t>Z=r ∙m+</m:t>
              </m:r>
              <m:d>
                <m:dPr>
                  <m:ctrlPr/>
                </m:dPr>
                <m:e>
                  <m:r>
                    <m:t>1-r</m:t>
                  </m:r>
                </m:e>
              </m:d>
              <m:r>
                <m:t>∙c #</m:t>
              </m:r>
              <m:d>
                <m:dPr>
                  <m:ctrlPr/>
                </m:dPr>
                <m:e>
                  <m:r>
                    <w:fldChar w:fldCharType="begin"/>
                  </m:r>
                  <m:r>
                    <m:t xml:space="preserve"> seq equation </m:t>
                  </m:r>
                  <m:r>
                    <w:fldChar w:fldCharType="separate"/>
                  </m:r>
                  <m:r>
                    <w:rPr>
                      <w:noProof/>
                    </w:rPr>
                    <m:t>19</m:t>
                  </m:r>
                  <m:r>
                    <w:fldChar w:fldCharType="end"/>
                  </m:r>
                </m:e>
              </m:d>
            </m:e>
          </m:eqArr>
        </m:oMath>
      </m:oMathPara>
    </w:p>
    <w:p w14:paraId="0FF336A7" w14:textId="77777777" w:rsidR="001621B0" w:rsidRPr="00080C75" w:rsidRDefault="001621B0" w:rsidP="001621B0">
      <w:pPr>
        <w:pStyle w:val="a8"/>
        <w:rPr>
          <w:rFonts w:eastAsiaTheme="minorEastAsia"/>
          <w:rtl/>
        </w:rPr>
      </w:pPr>
      <w:r w:rsidRPr="00080C75">
        <w:rPr>
          <w:rFonts w:hint="cs"/>
          <w:rtl/>
        </w:rPr>
        <w:t xml:space="preserve">حيث يحدد المعامل </w:t>
      </w:r>
      <m:oMath>
        <m:r>
          <w:rPr>
            <w:rFonts w:ascii="Cambria Math" w:hAnsi="Cambria Math"/>
          </w:rPr>
          <m:t>r</m:t>
        </m:r>
      </m:oMath>
      <w:r w:rsidRPr="00080C75">
        <w:rPr>
          <w:rFonts w:eastAsiaTheme="minorEastAsia" w:hint="cs"/>
          <w:rtl/>
        </w:rPr>
        <w:t xml:space="preserve"> إن كان التركيز على أمثلة وثت التنفيذ أو امثلة الكلفة.</w:t>
      </w:r>
    </w:p>
    <w:p w14:paraId="00844CAF" w14:textId="29E1D09D" w:rsidR="001621B0" w:rsidRPr="00080C75" w:rsidRDefault="001621B0" w:rsidP="001621B0">
      <w:pPr>
        <w:pStyle w:val="a8"/>
        <w:rPr>
          <w:rtl/>
        </w:rPr>
      </w:pPr>
      <w:r w:rsidRPr="00080C75">
        <w:rPr>
          <w:rFonts w:hint="cs"/>
          <w:rtl/>
        </w:rPr>
        <w:t>مع ملاحظة أنه يجب الانتباه إلى أن الكلفة ووقت التنفيذ ليس لهم نفس ال</w:t>
      </w:r>
      <w:r w:rsidR="00BB4797">
        <w:rPr>
          <w:rFonts w:hint="cs"/>
          <w:rtl/>
        </w:rPr>
        <w:t>مقياس، حيث سيتم حل هذه المشكلة في فقرة لاحقة بأخذ نسبة مئوية من حل مرجعي</w:t>
      </w:r>
      <w:r w:rsidRPr="00080C75">
        <w:rPr>
          <w:rFonts w:hint="cs"/>
          <w:rtl/>
        </w:rPr>
        <w:t>.</w:t>
      </w:r>
    </w:p>
    <w:p w14:paraId="3CE93C32" w14:textId="77777777" w:rsidR="001621B0" w:rsidRPr="00080C75" w:rsidRDefault="001621B0" w:rsidP="008D1BFB">
      <w:pPr>
        <w:pStyle w:val="a8"/>
        <w:rPr>
          <w:rtl/>
        </w:rPr>
      </w:pPr>
    </w:p>
    <w:p w14:paraId="7556350D" w14:textId="477546C5" w:rsidR="00797E7A" w:rsidRPr="003D4E2D" w:rsidRDefault="00797E7A" w:rsidP="00420FAF">
      <w:pPr>
        <w:pStyle w:val="af4"/>
        <w:rPr>
          <w:rtl/>
        </w:rPr>
      </w:pPr>
      <w:r w:rsidRPr="003D4E2D">
        <w:rPr>
          <w:rtl/>
        </w:rPr>
        <w:br w:type="page"/>
      </w:r>
      <w:bookmarkStart w:id="135" w:name="_Toc204789717"/>
      <w:r w:rsidR="002C397F" w:rsidRPr="003D4E2D">
        <w:rPr>
          <w:rFonts w:hint="cs"/>
          <w:rtl/>
        </w:rPr>
        <w:lastRenderedPageBreak/>
        <w:t>الفصل الخامس</w:t>
      </w:r>
      <w:bookmarkEnd w:id="135"/>
    </w:p>
    <w:p w14:paraId="132DD18B" w14:textId="4B5C09FE" w:rsidR="002C397F" w:rsidRPr="003D4E2D" w:rsidRDefault="002C397F" w:rsidP="00135247">
      <w:pPr>
        <w:pStyle w:val="HEAD1"/>
        <w:rPr>
          <w:rtl/>
        </w:rPr>
      </w:pPr>
      <w:bookmarkStart w:id="136" w:name="_Toc203939584"/>
      <w:bookmarkStart w:id="137" w:name="_Toc204789718"/>
      <w:r w:rsidRPr="003D4E2D">
        <w:rPr>
          <w:rFonts w:hint="cs"/>
          <w:rtl/>
        </w:rPr>
        <w:t>الأدوات</w:t>
      </w:r>
      <w:r w:rsidR="00C82016" w:rsidRPr="003D4E2D">
        <w:rPr>
          <w:rFonts w:hint="cs"/>
          <w:rtl/>
        </w:rPr>
        <w:t xml:space="preserve"> والبيئات</w:t>
      </w:r>
      <w:r w:rsidRPr="003D4E2D">
        <w:rPr>
          <w:rFonts w:hint="cs"/>
          <w:rtl/>
        </w:rPr>
        <w:t xml:space="preserve"> المستخدمة</w:t>
      </w:r>
      <w:bookmarkEnd w:id="136"/>
      <w:bookmarkEnd w:id="137"/>
    </w:p>
    <w:p w14:paraId="79328A25" w14:textId="0E87F506" w:rsidR="00797E7A" w:rsidRPr="00080C75" w:rsidRDefault="00376F87" w:rsidP="008D1BFB">
      <w:pPr>
        <w:pStyle w:val="a8"/>
        <w:rPr>
          <w:rtl/>
        </w:rPr>
      </w:pPr>
      <w:r w:rsidRPr="00080C75">
        <w:rPr>
          <w:rFonts w:hint="cs"/>
          <w:rtl/>
        </w:rPr>
        <w:t>نستعرض في هذا الفصل البيئات والأدوات المستخدمة ومقارنتها مع أدوات أخرى</w:t>
      </w:r>
      <w:r w:rsidR="007463E5" w:rsidRPr="00080C75">
        <w:rPr>
          <w:rFonts w:hint="cs"/>
          <w:rtl/>
        </w:rPr>
        <w:t>.</w:t>
      </w:r>
    </w:p>
    <w:p w14:paraId="25BEBE79" w14:textId="219DEDF1" w:rsidR="007463E5" w:rsidRPr="00080C75" w:rsidRDefault="007463E5" w:rsidP="008D1BFB">
      <w:pPr>
        <w:pStyle w:val="a8"/>
        <w:bidi w:val="0"/>
        <w:rPr>
          <w:rtl/>
        </w:rPr>
      </w:pPr>
      <w:r w:rsidRPr="00080C75">
        <w:rPr>
          <w:rtl/>
        </w:rPr>
        <w:br w:type="page"/>
      </w:r>
    </w:p>
    <w:p w14:paraId="2A5A90C3" w14:textId="532EBF40" w:rsidR="00376F87" w:rsidRPr="003D4E2D" w:rsidRDefault="00376F87" w:rsidP="002B3630">
      <w:pPr>
        <w:pStyle w:val="HEAD2"/>
        <w:rPr>
          <w:rtl/>
        </w:rPr>
      </w:pPr>
      <w:bookmarkStart w:id="138" w:name="_Toc203939585"/>
      <w:bookmarkStart w:id="139" w:name="_Toc204789719"/>
      <w:r w:rsidRPr="003D4E2D">
        <w:rPr>
          <w:rFonts w:hint="cs"/>
          <w:rtl/>
        </w:rPr>
        <w:lastRenderedPageBreak/>
        <w:t>بيئة المحاكاة</w:t>
      </w:r>
      <w:r w:rsidR="00C82016" w:rsidRPr="003D4E2D">
        <w:rPr>
          <w:rFonts w:hint="cs"/>
          <w:rtl/>
        </w:rPr>
        <w:t xml:space="preserve"> السحابية </w:t>
      </w:r>
      <w:r w:rsidR="00C82016" w:rsidRPr="003D4E2D">
        <w:t>CloudSim Plus</w:t>
      </w:r>
      <w:bookmarkEnd w:id="138"/>
      <w:bookmarkEnd w:id="139"/>
    </w:p>
    <w:p w14:paraId="7020C74E" w14:textId="1A3B972D" w:rsidR="00750503" w:rsidRPr="00080C75" w:rsidRDefault="00C82016" w:rsidP="008D1BFB">
      <w:pPr>
        <w:pStyle w:val="a8"/>
        <w:rPr>
          <w:rtl/>
        </w:rPr>
      </w:pPr>
      <w:r w:rsidRPr="00080C75">
        <w:rPr>
          <w:rtl/>
        </w:rPr>
        <w:t xml:space="preserve">تُعد أدوات محاكاة البيئات السحابية عنصراً أساسياً في البحث والتطوير، حيث تتيح اختبار النماذج وتقييم الأداء دون الحاجة إلى بنية تحتية مادية. ومن بين هذه الأدوات، يبرز </w:t>
      </w:r>
      <w:r w:rsidRPr="00080C75">
        <w:t>CloudSim Plus</w:t>
      </w:r>
      <w:r w:rsidRPr="00080C75">
        <w:rPr>
          <w:rtl/>
        </w:rPr>
        <w:t xml:space="preserve"> كإطار عمل متطور يوفر ميزات متقدمة مقارنةً بالأدوات التقليدية مثل </w:t>
      </w:r>
      <w:r w:rsidRPr="00080C75">
        <w:t>CloudSim</w:t>
      </w:r>
      <w:r w:rsidRPr="00080C75">
        <w:rPr>
          <w:rtl/>
        </w:rPr>
        <w:t xml:space="preserve"> و</w:t>
      </w:r>
      <w:proofErr w:type="spellStart"/>
      <w:r w:rsidRPr="00080C75">
        <w:t>GreenCloud</w:t>
      </w:r>
      <w:proofErr w:type="spellEnd"/>
      <w:r w:rsidRPr="00080C75">
        <w:rPr>
          <w:rtl/>
        </w:rPr>
        <w:t xml:space="preserve">. وفيما يلي مقارنة تحليلية تُظهر مميزات وعيوب كل أداة، </w:t>
      </w:r>
      <w:r w:rsidRPr="00080C75">
        <w:rPr>
          <w:rFonts w:hint="cs"/>
          <w:rtl/>
        </w:rPr>
        <w:t>حيث</w:t>
      </w:r>
      <w:r w:rsidRPr="00080C75">
        <w:rPr>
          <w:rtl/>
        </w:rPr>
        <w:t xml:space="preserve"> </w:t>
      </w:r>
      <w:r w:rsidRPr="00080C75">
        <w:rPr>
          <w:rFonts w:hint="cs"/>
          <w:rtl/>
        </w:rPr>
        <w:t>ي</w:t>
      </w:r>
      <w:r w:rsidRPr="00080C75">
        <w:rPr>
          <w:rtl/>
        </w:rPr>
        <w:t xml:space="preserve">تفوق </w:t>
      </w:r>
      <w:r w:rsidRPr="00080C75">
        <w:t>CloudSim Plus</w:t>
      </w:r>
      <w:r w:rsidRPr="00080C75">
        <w:rPr>
          <w:rtl/>
        </w:rPr>
        <w:t xml:space="preserve"> في دعمه للتقنيات الحديثة وسهولة استخدامه.</w:t>
      </w:r>
      <w:r w:rsidRPr="00080C75">
        <w:rPr>
          <w:rFonts w:hint="cs"/>
          <w:rtl/>
        </w:rPr>
        <w:t xml:space="preserve"> </w:t>
      </w:r>
    </w:p>
    <w:tbl>
      <w:tblPr>
        <w:tblStyle w:val="GridTable4-Accent1"/>
        <w:bidiVisual/>
        <w:tblW w:w="9463" w:type="dxa"/>
        <w:tblInd w:w="10" w:type="dxa"/>
        <w:tblLook w:val="04A0" w:firstRow="1" w:lastRow="0" w:firstColumn="1" w:lastColumn="0" w:noHBand="0" w:noVBand="1"/>
      </w:tblPr>
      <w:tblGrid>
        <w:gridCol w:w="2171"/>
        <w:gridCol w:w="3646"/>
        <w:gridCol w:w="3646"/>
      </w:tblGrid>
      <w:tr w:rsidR="00C82016" w14:paraId="0F25C414" w14:textId="77777777" w:rsidTr="00E3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vAlign w:val="center"/>
          </w:tcPr>
          <w:p w14:paraId="12F01AA2" w14:textId="24F28D63" w:rsidR="00C82016" w:rsidRPr="00080C75" w:rsidRDefault="00C82016" w:rsidP="008D1BFB">
            <w:pPr>
              <w:pStyle w:val="a8"/>
              <w:rPr>
                <w:rtl/>
              </w:rPr>
            </w:pPr>
            <w:r w:rsidRPr="00080C75">
              <w:rPr>
                <w:rtl/>
              </w:rPr>
              <w:t>الأداة</w:t>
            </w:r>
          </w:p>
        </w:tc>
        <w:tc>
          <w:tcPr>
            <w:tcW w:w="3646" w:type="dxa"/>
            <w:vAlign w:val="center"/>
          </w:tcPr>
          <w:p w14:paraId="203A68BC" w14:textId="79346B09" w:rsidR="00C82016" w:rsidRPr="00080C75" w:rsidRDefault="00C82016" w:rsidP="008D1BFB">
            <w:pPr>
              <w:pStyle w:val="a8"/>
              <w:cnfStyle w:val="100000000000" w:firstRow="1" w:lastRow="0" w:firstColumn="0" w:lastColumn="0" w:oddVBand="0" w:evenVBand="0" w:oddHBand="0" w:evenHBand="0" w:firstRowFirstColumn="0" w:firstRowLastColumn="0" w:lastRowFirstColumn="0" w:lastRowLastColumn="0"/>
              <w:rPr>
                <w:rtl/>
              </w:rPr>
            </w:pPr>
            <w:r w:rsidRPr="00080C75">
              <w:rPr>
                <w:rtl/>
              </w:rPr>
              <w:t>المميزات</w:t>
            </w:r>
          </w:p>
        </w:tc>
        <w:tc>
          <w:tcPr>
            <w:tcW w:w="3646" w:type="dxa"/>
            <w:vAlign w:val="center"/>
          </w:tcPr>
          <w:p w14:paraId="7BD0AA64" w14:textId="7A8E31BF" w:rsidR="00C82016" w:rsidRPr="00080C75" w:rsidRDefault="00C82016" w:rsidP="008D1BFB">
            <w:pPr>
              <w:pStyle w:val="a8"/>
              <w:cnfStyle w:val="100000000000" w:firstRow="1" w:lastRow="0" w:firstColumn="0" w:lastColumn="0" w:oddVBand="0" w:evenVBand="0" w:oddHBand="0" w:evenHBand="0" w:firstRowFirstColumn="0" w:firstRowLastColumn="0" w:lastRowFirstColumn="0" w:lastRowLastColumn="0"/>
              <w:rPr>
                <w:rtl/>
              </w:rPr>
            </w:pPr>
            <w:r w:rsidRPr="00080C75">
              <w:rPr>
                <w:rtl/>
              </w:rPr>
              <w:t>العيوب</w:t>
            </w:r>
          </w:p>
        </w:tc>
      </w:tr>
      <w:tr w:rsidR="00C82016" w14:paraId="7098253C" w14:textId="77777777" w:rsidTr="00E3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vAlign w:val="center"/>
          </w:tcPr>
          <w:p w14:paraId="36DFEF95" w14:textId="31670C71" w:rsidR="00C82016" w:rsidRPr="00080C75" w:rsidRDefault="00C82016" w:rsidP="008D1BFB">
            <w:pPr>
              <w:pStyle w:val="a8"/>
              <w:rPr>
                <w:rtl/>
              </w:rPr>
            </w:pPr>
            <w:r w:rsidRPr="00080C75">
              <w:t>CloudSim Plus</w:t>
            </w:r>
          </w:p>
        </w:tc>
        <w:tc>
          <w:tcPr>
            <w:tcW w:w="3646" w:type="dxa"/>
            <w:vAlign w:val="center"/>
          </w:tcPr>
          <w:p w14:paraId="0DB5676B" w14:textId="77777777" w:rsidR="00481B30"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rPr>
            </w:pPr>
            <w:r w:rsidRPr="00080C75">
              <w:rPr>
                <w:rtl/>
              </w:rPr>
              <w:t>واجهة برمجة مبسطة وسهلة التوسع</w:t>
            </w:r>
            <w:r w:rsidRPr="00080C75">
              <w:t>.</w:t>
            </w:r>
            <w:r w:rsidRPr="00080C75">
              <w:br/>
            </w:r>
            <w:r w:rsidRPr="00080C75">
              <w:rPr>
                <w:rtl/>
              </w:rPr>
              <w:t>يدعم </w:t>
            </w:r>
            <w:r w:rsidRPr="00080C75">
              <w:rPr>
                <w:b/>
                <w:bCs/>
                <w:rtl/>
              </w:rPr>
              <w:t>الحاويات، الطاقة، والحوسبة الطرفية</w:t>
            </w:r>
            <w:r w:rsidRPr="00080C75">
              <w:t>.</w:t>
            </w:r>
          </w:p>
          <w:p w14:paraId="47F7096F" w14:textId="3C09592B" w:rsidR="00C82016"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rPr>
            </w:pPr>
            <w:r w:rsidRPr="00080C75">
              <w:rPr>
                <w:rtl/>
              </w:rPr>
              <w:t>نماذج دقيقة لاستهلاك الطاقة والكلفة</w:t>
            </w:r>
            <w:r w:rsidRPr="00080C75">
              <w:t>.</w:t>
            </w:r>
            <w:r w:rsidRPr="00080C75">
              <w:br/>
            </w:r>
            <w:r w:rsidRPr="00080C75">
              <w:rPr>
                <w:rtl/>
              </w:rPr>
              <w:t>تحديثات مستمرة ومجتمع نشط</w:t>
            </w:r>
            <w:r w:rsidRPr="00080C75">
              <w:t>.</w:t>
            </w:r>
            <w:r w:rsidRPr="00080C75">
              <w:br/>
            </w:r>
            <w:r w:rsidRPr="00080C75">
              <w:rPr>
                <w:rtl/>
              </w:rPr>
              <w:t>أمثلة توضيحية غنية ووثائق شاملة</w:t>
            </w:r>
            <w:r w:rsidRPr="00080C75">
              <w:t>.</w:t>
            </w:r>
          </w:p>
        </w:tc>
        <w:tc>
          <w:tcPr>
            <w:tcW w:w="3646" w:type="dxa"/>
            <w:vAlign w:val="center"/>
          </w:tcPr>
          <w:p w14:paraId="6B31CD26" w14:textId="5B482F4D" w:rsidR="00C82016"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rPr>
            </w:pPr>
            <w:r w:rsidRPr="00080C75">
              <w:rPr>
                <w:rtl/>
              </w:rPr>
              <w:t>يحتاج إلى خبرة أولية في</w:t>
            </w:r>
            <w:r w:rsidR="00E367AA" w:rsidRPr="00080C75">
              <w:rPr>
                <w:rFonts w:hint="cs"/>
                <w:rtl/>
              </w:rPr>
              <w:t xml:space="preserve"> </w:t>
            </w:r>
            <w:r w:rsidRPr="00080C75">
              <w:t>Java</w:t>
            </w:r>
            <w:r w:rsidR="00E367AA" w:rsidRPr="00080C75">
              <w:rPr>
                <w:rFonts w:hint="cs"/>
                <w:rtl/>
              </w:rPr>
              <w:t>.</w:t>
            </w:r>
            <w:r w:rsidRPr="00080C75">
              <w:br/>
            </w:r>
            <w:r w:rsidRPr="00080C75">
              <w:rPr>
                <w:rtl/>
              </w:rPr>
              <w:t>غير مناسب لمحاكاة الشبكات المعقدة</w:t>
            </w:r>
            <w:r w:rsidRPr="00080C75">
              <w:t xml:space="preserve"> </w:t>
            </w:r>
          </w:p>
        </w:tc>
      </w:tr>
      <w:tr w:rsidR="00C82016" w14:paraId="4D9B7C37" w14:textId="77777777" w:rsidTr="00E367AA">
        <w:tc>
          <w:tcPr>
            <w:cnfStyle w:val="001000000000" w:firstRow="0" w:lastRow="0" w:firstColumn="1" w:lastColumn="0" w:oddVBand="0" w:evenVBand="0" w:oddHBand="0" w:evenHBand="0" w:firstRowFirstColumn="0" w:firstRowLastColumn="0" w:lastRowFirstColumn="0" w:lastRowLastColumn="0"/>
            <w:tcW w:w="2171" w:type="dxa"/>
            <w:vAlign w:val="center"/>
          </w:tcPr>
          <w:p w14:paraId="17D96782" w14:textId="0B5DE437" w:rsidR="00C82016" w:rsidRPr="00080C75" w:rsidRDefault="00C82016" w:rsidP="008D1BFB">
            <w:pPr>
              <w:pStyle w:val="a8"/>
              <w:rPr>
                <w:rtl/>
              </w:rPr>
            </w:pPr>
            <w:r w:rsidRPr="00080C75">
              <w:t>CloudSim</w:t>
            </w:r>
          </w:p>
        </w:tc>
        <w:tc>
          <w:tcPr>
            <w:tcW w:w="3646" w:type="dxa"/>
            <w:vAlign w:val="center"/>
          </w:tcPr>
          <w:p w14:paraId="0A64B1AF" w14:textId="3683BA03" w:rsidR="00C82016" w:rsidRPr="00080C75" w:rsidRDefault="00C82016" w:rsidP="008D1BFB">
            <w:pPr>
              <w:pStyle w:val="a8"/>
              <w:cnfStyle w:val="000000000000" w:firstRow="0" w:lastRow="0" w:firstColumn="0" w:lastColumn="0" w:oddVBand="0" w:evenVBand="0" w:oddHBand="0" w:evenHBand="0" w:firstRowFirstColumn="0" w:firstRowLastColumn="0" w:lastRowFirstColumn="0" w:lastRowLastColumn="0"/>
              <w:rPr>
                <w:rtl/>
              </w:rPr>
            </w:pPr>
            <w:r w:rsidRPr="00080C75">
              <w:rPr>
                <w:rtl/>
              </w:rPr>
              <w:t>أساس قوي لمحاكاة السحابة</w:t>
            </w:r>
            <w:r w:rsidRPr="00080C75">
              <w:t>.</w:t>
            </w:r>
            <w:r w:rsidRPr="00080C75">
              <w:br/>
            </w:r>
            <w:r w:rsidRPr="00080C75">
              <w:rPr>
                <w:rtl/>
              </w:rPr>
              <w:t>متوافق مع أبحاث قديمة</w:t>
            </w:r>
            <w:r w:rsidRPr="00080C75">
              <w:t>.</w:t>
            </w:r>
          </w:p>
        </w:tc>
        <w:tc>
          <w:tcPr>
            <w:tcW w:w="3646" w:type="dxa"/>
            <w:vAlign w:val="center"/>
          </w:tcPr>
          <w:p w14:paraId="540136AD" w14:textId="1E75EAAD" w:rsidR="00C82016" w:rsidRPr="00080C75" w:rsidRDefault="00C82016" w:rsidP="008D1BFB">
            <w:pPr>
              <w:pStyle w:val="a8"/>
              <w:cnfStyle w:val="000000000000" w:firstRow="0" w:lastRow="0" w:firstColumn="0" w:lastColumn="0" w:oddVBand="0" w:evenVBand="0" w:oddHBand="0" w:evenHBand="0" w:firstRowFirstColumn="0" w:firstRowLastColumn="0" w:lastRowFirstColumn="0" w:lastRowLastColumn="0"/>
              <w:rPr>
                <w:rtl/>
              </w:rPr>
            </w:pPr>
            <w:r w:rsidRPr="00080C75">
              <w:rPr>
                <w:rtl/>
              </w:rPr>
              <w:t xml:space="preserve">واجهة معقدة تتطلب </w:t>
            </w:r>
            <w:proofErr w:type="spellStart"/>
            <w:r w:rsidRPr="00080C75">
              <w:rPr>
                <w:rtl/>
              </w:rPr>
              <w:t>أكوادًا</w:t>
            </w:r>
            <w:proofErr w:type="spellEnd"/>
            <w:r w:rsidRPr="00080C75">
              <w:rPr>
                <w:rtl/>
              </w:rPr>
              <w:t xml:space="preserve"> طويلة</w:t>
            </w:r>
            <w:r w:rsidRPr="00080C75">
              <w:t>.</w:t>
            </w:r>
            <w:r w:rsidRPr="00080C75">
              <w:br/>
            </w:r>
            <w:r w:rsidRPr="00080C75">
              <w:rPr>
                <w:rtl/>
              </w:rPr>
              <w:t>لا يدعم تقنيات حديثة (مثل الحاويات)</w:t>
            </w:r>
            <w:r w:rsidRPr="00080C75">
              <w:t>.</w:t>
            </w:r>
            <w:r w:rsidRPr="00080C75">
              <w:br/>
            </w:r>
            <w:r w:rsidRPr="00080C75">
              <w:rPr>
                <w:rtl/>
              </w:rPr>
              <w:t>محدودية في نمذجة الطاقة</w:t>
            </w:r>
            <w:r w:rsidRPr="00080C75">
              <w:t>.</w:t>
            </w:r>
          </w:p>
        </w:tc>
      </w:tr>
      <w:tr w:rsidR="00C82016" w14:paraId="0CDB73A2" w14:textId="77777777" w:rsidTr="00E3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vAlign w:val="center"/>
          </w:tcPr>
          <w:p w14:paraId="41377C91" w14:textId="10733D91" w:rsidR="00C82016" w:rsidRPr="00080C75" w:rsidRDefault="00C82016" w:rsidP="008D1BFB">
            <w:pPr>
              <w:pStyle w:val="a8"/>
              <w:rPr>
                <w:rtl/>
              </w:rPr>
            </w:pPr>
            <w:proofErr w:type="spellStart"/>
            <w:r w:rsidRPr="00080C75">
              <w:t>GreenCloud</w:t>
            </w:r>
            <w:proofErr w:type="spellEnd"/>
          </w:p>
        </w:tc>
        <w:tc>
          <w:tcPr>
            <w:tcW w:w="3646" w:type="dxa"/>
            <w:vAlign w:val="center"/>
          </w:tcPr>
          <w:p w14:paraId="08B28DF0" w14:textId="157A8D16" w:rsidR="00C82016"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rPr>
            </w:pPr>
            <w:r w:rsidRPr="00080C75">
              <w:rPr>
                <w:rtl/>
              </w:rPr>
              <w:t>متخصّص في </w:t>
            </w:r>
            <w:r w:rsidRPr="00080C75">
              <w:rPr>
                <w:b/>
                <w:bCs/>
                <w:rtl/>
              </w:rPr>
              <w:t>كفاءة الطاقة</w:t>
            </w:r>
            <w:r w:rsidRPr="00080C75">
              <w:t>.</w:t>
            </w:r>
            <w:r w:rsidRPr="00080C75">
              <w:br/>
            </w:r>
            <w:r w:rsidRPr="00080C75">
              <w:rPr>
                <w:rtl/>
              </w:rPr>
              <w:t>يحاكي مراكز البيانات بدقة</w:t>
            </w:r>
            <w:r w:rsidRPr="00080C75">
              <w:t>.</w:t>
            </w:r>
          </w:p>
        </w:tc>
        <w:tc>
          <w:tcPr>
            <w:tcW w:w="3646" w:type="dxa"/>
            <w:vAlign w:val="center"/>
          </w:tcPr>
          <w:p w14:paraId="09773B20" w14:textId="48C7A7D0" w:rsidR="00E367AA"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lang w:bidi="ar-SA"/>
              </w:rPr>
            </w:pPr>
            <w:r w:rsidRPr="00080C75">
              <w:rPr>
                <w:rtl/>
              </w:rPr>
              <w:t>قديم وغير محدّث</w:t>
            </w:r>
            <w:r w:rsidRPr="00080C75">
              <w:t>.</w:t>
            </w:r>
            <w:r w:rsidRPr="00080C75">
              <w:br/>
            </w:r>
            <w:r w:rsidR="00E367AA" w:rsidRPr="00080C75">
              <w:rPr>
                <w:rFonts w:hint="cs"/>
                <w:rtl/>
              </w:rPr>
              <w:t>لا يدعم محاكاة الكلفة</w:t>
            </w:r>
            <w:r w:rsidR="009F64F6">
              <w:rPr>
                <w:rFonts w:hint="cs"/>
                <w:rtl/>
              </w:rPr>
              <w:t>.</w:t>
            </w:r>
          </w:p>
          <w:p w14:paraId="44FBD9B3" w14:textId="79C02A3C" w:rsidR="00C82016" w:rsidRPr="00080C75" w:rsidRDefault="00C82016" w:rsidP="008D1BFB">
            <w:pPr>
              <w:pStyle w:val="a8"/>
              <w:cnfStyle w:val="000000100000" w:firstRow="0" w:lastRow="0" w:firstColumn="0" w:lastColumn="0" w:oddVBand="0" w:evenVBand="0" w:oddHBand="1" w:evenHBand="0" w:firstRowFirstColumn="0" w:firstRowLastColumn="0" w:lastRowFirstColumn="0" w:lastRowLastColumn="0"/>
              <w:rPr>
                <w:rtl/>
              </w:rPr>
            </w:pPr>
            <w:r w:rsidRPr="00080C75">
              <w:rPr>
                <w:rtl/>
              </w:rPr>
              <w:t>وثائق غير كافية</w:t>
            </w:r>
            <w:r w:rsidRPr="00080C75">
              <w:t>.</w:t>
            </w:r>
          </w:p>
        </w:tc>
      </w:tr>
      <w:tr w:rsidR="00C82016" w14:paraId="0029CED6" w14:textId="77777777" w:rsidTr="00E367AA">
        <w:tc>
          <w:tcPr>
            <w:cnfStyle w:val="001000000000" w:firstRow="0" w:lastRow="0" w:firstColumn="1" w:lastColumn="0" w:oddVBand="0" w:evenVBand="0" w:oddHBand="0" w:evenHBand="0" w:firstRowFirstColumn="0" w:firstRowLastColumn="0" w:lastRowFirstColumn="0" w:lastRowLastColumn="0"/>
            <w:tcW w:w="2171" w:type="dxa"/>
            <w:vAlign w:val="center"/>
          </w:tcPr>
          <w:p w14:paraId="59EFCBE4" w14:textId="218DD777" w:rsidR="00C82016" w:rsidRPr="00080C75" w:rsidRDefault="00C82016" w:rsidP="008D1BFB">
            <w:pPr>
              <w:pStyle w:val="a8"/>
              <w:rPr>
                <w:rtl/>
              </w:rPr>
            </w:pPr>
            <w:proofErr w:type="spellStart"/>
            <w:r w:rsidRPr="00080C75">
              <w:t>iCanCloud</w:t>
            </w:r>
            <w:proofErr w:type="spellEnd"/>
          </w:p>
        </w:tc>
        <w:tc>
          <w:tcPr>
            <w:tcW w:w="3646" w:type="dxa"/>
            <w:vAlign w:val="center"/>
          </w:tcPr>
          <w:p w14:paraId="5F6DD2F3" w14:textId="0B307DB1" w:rsidR="00C82016" w:rsidRPr="00080C75" w:rsidRDefault="00C82016" w:rsidP="008D1BFB">
            <w:pPr>
              <w:pStyle w:val="a8"/>
              <w:cnfStyle w:val="000000000000" w:firstRow="0" w:lastRow="0" w:firstColumn="0" w:lastColumn="0" w:oddVBand="0" w:evenVBand="0" w:oddHBand="0" w:evenHBand="0" w:firstRowFirstColumn="0" w:firstRowLastColumn="0" w:lastRowFirstColumn="0" w:lastRowLastColumn="0"/>
              <w:rPr>
                <w:rtl/>
              </w:rPr>
            </w:pPr>
            <w:r w:rsidRPr="00080C75">
              <w:rPr>
                <w:rtl/>
              </w:rPr>
              <w:t>يركز على </w:t>
            </w:r>
            <w:r w:rsidRPr="00080C75">
              <w:rPr>
                <w:b/>
                <w:bCs/>
                <w:rtl/>
              </w:rPr>
              <w:t>التكلفة والأداء</w:t>
            </w:r>
            <w:r w:rsidRPr="00080C75">
              <w:t>.</w:t>
            </w:r>
            <w:r w:rsidRPr="00080C75">
              <w:br/>
            </w:r>
            <w:r w:rsidRPr="00080C75">
              <w:rPr>
                <w:rtl/>
              </w:rPr>
              <w:t>يدعم محاكاة التخزين</w:t>
            </w:r>
            <w:r w:rsidRPr="00080C75">
              <w:t>.</w:t>
            </w:r>
          </w:p>
        </w:tc>
        <w:tc>
          <w:tcPr>
            <w:tcW w:w="3646" w:type="dxa"/>
            <w:vAlign w:val="center"/>
          </w:tcPr>
          <w:p w14:paraId="1342AE6A" w14:textId="349F8143" w:rsidR="00C82016" w:rsidRPr="00080C75" w:rsidRDefault="00C82016" w:rsidP="008D1BFB">
            <w:pPr>
              <w:pStyle w:val="a8"/>
              <w:cnfStyle w:val="000000000000" w:firstRow="0" w:lastRow="0" w:firstColumn="0" w:lastColumn="0" w:oddVBand="0" w:evenVBand="0" w:oddHBand="0" w:evenHBand="0" w:firstRowFirstColumn="0" w:firstRowLastColumn="0" w:lastRowFirstColumn="0" w:lastRowLastColumn="0"/>
              <w:rPr>
                <w:rtl/>
              </w:rPr>
            </w:pPr>
            <w:r w:rsidRPr="00080C75">
              <w:rPr>
                <w:rtl/>
              </w:rPr>
              <w:t>محدودية في التخصيص</w:t>
            </w:r>
            <w:r w:rsidRPr="00080C75">
              <w:t>.</w:t>
            </w:r>
            <w:r w:rsidRPr="00080C75">
              <w:br/>
            </w:r>
            <w:r w:rsidRPr="00080C75">
              <w:rPr>
                <w:rtl/>
              </w:rPr>
              <w:t>توقف التطوير منذ 2016</w:t>
            </w:r>
            <w:r w:rsidRPr="00080C75">
              <w:t>.</w:t>
            </w:r>
          </w:p>
        </w:tc>
      </w:tr>
    </w:tbl>
    <w:p w14:paraId="5DF77DC5" w14:textId="45C02D1F" w:rsidR="00C82016" w:rsidRDefault="00D55F68" w:rsidP="00F506C0">
      <w:pPr>
        <w:pStyle w:val="Caption"/>
        <w:bidi/>
        <w:jc w:val="center"/>
        <w:rPr>
          <w:szCs w:val="26"/>
        </w:rPr>
      </w:pPr>
      <w:bookmarkStart w:id="140" w:name="_Toc204789771"/>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987888">
        <w:rPr>
          <w:noProof/>
          <w:rtl/>
        </w:rPr>
        <w:t>6</w:t>
      </w:r>
      <w:r>
        <w:rPr>
          <w:rtl/>
        </w:rPr>
        <w:fldChar w:fldCharType="end"/>
      </w:r>
      <w:r>
        <w:rPr>
          <w:rFonts w:hint="cs"/>
          <w:noProof/>
          <w:rtl/>
        </w:rPr>
        <w:t xml:space="preserve"> مقارنة بين أدوات محاكاة السحابة</w:t>
      </w:r>
      <w:bookmarkEnd w:id="140"/>
    </w:p>
    <w:p w14:paraId="4ACA87CE" w14:textId="42BE030D" w:rsidR="00D55F68" w:rsidRPr="00080C75" w:rsidRDefault="00D55F68" w:rsidP="008D1BFB">
      <w:pPr>
        <w:pStyle w:val="a8"/>
        <w:rPr>
          <w:rtl/>
        </w:rPr>
      </w:pPr>
      <w:r w:rsidRPr="00080C75">
        <w:rPr>
          <w:rFonts w:hint="cs"/>
          <w:rtl/>
        </w:rPr>
        <w:t xml:space="preserve">يعتبر </w:t>
      </w:r>
      <w:r w:rsidRPr="00080C75">
        <w:rPr>
          <w:b/>
          <w:bCs/>
        </w:rPr>
        <w:t>CloudSim Plus</w:t>
      </w:r>
      <w:r w:rsidRPr="00080C75">
        <w:rPr>
          <w:rFonts w:hint="cs"/>
          <w:b/>
          <w:bCs/>
          <w:rtl/>
        </w:rPr>
        <w:t xml:space="preserve"> </w:t>
      </w:r>
      <w:r w:rsidRPr="00080C75">
        <w:rPr>
          <w:rFonts w:hint="cs"/>
          <w:rtl/>
        </w:rPr>
        <w:t>الخيار الأمثل بسبب دعمه لنماذج استهلاك الطاقة والكلفة، بالإضافة لتوفر الأمثلة التوضيحية المفصلة والوثائق الشاملة.</w:t>
      </w:r>
    </w:p>
    <w:p w14:paraId="523BD698" w14:textId="4E7F0A86" w:rsidR="00D55F68" w:rsidRPr="003D4E2D" w:rsidRDefault="00D55F68" w:rsidP="002B3630">
      <w:pPr>
        <w:pStyle w:val="HEAD2"/>
        <w:rPr>
          <w:rtl/>
        </w:rPr>
      </w:pPr>
      <w:bookmarkStart w:id="141" w:name="_Toc203939586"/>
      <w:bookmarkStart w:id="142" w:name="_Toc204789720"/>
      <w:r w:rsidRPr="003D4E2D">
        <w:rPr>
          <w:rFonts w:hint="cs"/>
          <w:rtl/>
        </w:rPr>
        <w:lastRenderedPageBreak/>
        <w:t>اللغات البرمجية المستخدمة</w:t>
      </w:r>
      <w:bookmarkEnd w:id="141"/>
      <w:bookmarkEnd w:id="142"/>
    </w:p>
    <w:p w14:paraId="71ED3427" w14:textId="04A337C2" w:rsidR="00D55F68" w:rsidRPr="003D4E2D" w:rsidRDefault="00D55F68" w:rsidP="002B3630">
      <w:pPr>
        <w:pStyle w:val="HEAD3"/>
        <w:rPr>
          <w:rtl/>
        </w:rPr>
      </w:pPr>
      <w:bookmarkStart w:id="143" w:name="_Toc203939587"/>
      <w:bookmarkStart w:id="144" w:name="_Toc204789721"/>
      <w:r w:rsidRPr="003D4E2D">
        <w:t>Java</w:t>
      </w:r>
      <w:bookmarkEnd w:id="143"/>
      <w:bookmarkEnd w:id="144"/>
    </w:p>
    <w:p w14:paraId="7D857509" w14:textId="55CE19B4" w:rsidR="00D0761F" w:rsidRPr="00080C75" w:rsidRDefault="00C72DF8" w:rsidP="008D1BFB">
      <w:pPr>
        <w:pStyle w:val="a8"/>
        <w:rPr>
          <w:rtl/>
        </w:rPr>
      </w:pPr>
      <w:r w:rsidRPr="00080C75">
        <w:rPr>
          <w:rtl/>
        </w:rPr>
        <w:t>لغة برمجة كائنية التوجه عالية المستوى متعددة الاستخدامات، تتميز بقوة الأداء وإدارة الذاكرة التلقائية. تعتمد على مبدأ "اكتب مرة واحدة، شغل في أي مكان</w:t>
      </w:r>
      <w:r w:rsidRPr="00080C75">
        <w:t xml:space="preserve">" (WORA) </w:t>
      </w:r>
      <w:r w:rsidRPr="00080C75">
        <w:rPr>
          <w:rtl/>
        </w:rPr>
        <w:t>مما يجعلها مناسبة للتطبيقات</w:t>
      </w:r>
      <w:r w:rsidRPr="00080C75">
        <w:rPr>
          <w:rFonts w:hint="cs"/>
          <w:rtl/>
        </w:rPr>
        <w:t xml:space="preserve"> </w:t>
      </w:r>
      <w:r w:rsidRPr="00080C75">
        <w:t>Cross-platform</w:t>
      </w:r>
      <w:r w:rsidRPr="00080C75">
        <w:rPr>
          <w:rFonts w:hint="cs"/>
          <w:rtl/>
        </w:rPr>
        <w:t xml:space="preserve">. </w:t>
      </w:r>
      <w:r w:rsidRPr="00080C75">
        <w:rPr>
          <w:rtl/>
        </w:rPr>
        <w:t xml:space="preserve">في هذا البحث، تم استخدام جافا لتنفيذ جزء المحاكاة السحابية نظراً لكونها اللغة الأساسية لأطر </w:t>
      </w:r>
      <w:r w:rsidRPr="00080C75">
        <w:rPr>
          <w:rFonts w:hint="cs"/>
          <w:rtl/>
        </w:rPr>
        <w:t xml:space="preserve">عمل </w:t>
      </w:r>
      <w:r w:rsidRPr="00080C75">
        <w:rPr>
          <w:rFonts w:hint="cs"/>
        </w:rPr>
        <w:t>Cloudsim</w:t>
      </w:r>
      <w:r w:rsidRPr="00080C75">
        <w:t>-plus</w:t>
      </w:r>
      <w:r w:rsidRPr="00080C75">
        <w:rPr>
          <w:rFonts w:hint="cs"/>
          <w:rtl/>
        </w:rPr>
        <w:t>.</w:t>
      </w:r>
      <w:r w:rsidRPr="00301510">
        <w:rPr>
          <w:rtl/>
        </w:rPr>
        <w:t xml:space="preserve"> ويستفيد من كفاءة جافا في إدارة العمليات المتزامنة والمعقدة. كما تتيح جافا إمكانية التوسع</w:t>
      </w:r>
      <w:r>
        <w:rPr>
          <w:rFonts w:hint="cs"/>
          <w:rtl/>
        </w:rPr>
        <w:t xml:space="preserve"> بإضافة الصفوف الخاصة حسب متطلبات المشروع.</w:t>
      </w:r>
    </w:p>
    <w:p w14:paraId="5BCA0660" w14:textId="484BDE83" w:rsidR="00D55F68" w:rsidRPr="003D4E2D" w:rsidRDefault="00D0761F" w:rsidP="002B3630">
      <w:pPr>
        <w:pStyle w:val="HEAD3"/>
      </w:pPr>
      <w:bookmarkStart w:id="145" w:name="_Toc203939588"/>
      <w:bookmarkStart w:id="146" w:name="_Toc204789722"/>
      <w:r w:rsidRPr="003D4E2D">
        <w:t>P</w:t>
      </w:r>
      <w:r w:rsidR="00D55F68" w:rsidRPr="003D4E2D">
        <w:t>ython</w:t>
      </w:r>
      <w:bookmarkEnd w:id="145"/>
      <w:bookmarkEnd w:id="146"/>
    </w:p>
    <w:p w14:paraId="5644090C" w14:textId="6E65CA68" w:rsidR="003D4E2D" w:rsidRDefault="00C72DF8" w:rsidP="008D1BFB">
      <w:pPr>
        <w:pStyle w:val="a8"/>
        <w:rPr>
          <w:rtl/>
        </w:rPr>
      </w:pPr>
      <w:r w:rsidRPr="00080C75">
        <w:rPr>
          <w:rtl/>
        </w:rPr>
        <w:t xml:space="preserve">لغة برمجة </w:t>
      </w:r>
      <w:bookmarkStart w:id="147" w:name="_Hlk201009017"/>
      <w:r w:rsidRPr="00080C75">
        <w:rPr>
          <w:rtl/>
        </w:rPr>
        <w:t xml:space="preserve">عالية المستوى </w:t>
      </w:r>
      <w:bookmarkEnd w:id="147"/>
      <w:r w:rsidRPr="00080C75">
        <w:rPr>
          <w:rtl/>
        </w:rPr>
        <w:t xml:space="preserve">وسهلة التعلم، تشتهر ببساطة تركيبها اللغوي وغنى مكتباتها. تدعم أنماطاً متعددة للبرمجة بما في ذلك الكائنية والوظيفية. </w:t>
      </w:r>
      <w:r w:rsidRPr="00745E6F">
        <w:rPr>
          <w:rtl/>
        </w:rPr>
        <w:t xml:space="preserve">تم في هذا البحث توظيف بايثون بشكل رئيسي لكتابة الخوارزميات المتخصصة في جدولة المهام وتحسين الأداء، مثل خوارزميات </w:t>
      </w:r>
      <w:r w:rsidRPr="00745E6F">
        <w:t>MO-LCA</w:t>
      </w:r>
      <w:r w:rsidRPr="00745E6F">
        <w:rPr>
          <w:rtl/>
        </w:rPr>
        <w:t xml:space="preserve"> و</w:t>
      </w:r>
      <w:r w:rsidRPr="00745E6F">
        <w:t>ACO</w:t>
      </w:r>
      <w:r w:rsidRPr="00745E6F">
        <w:rPr>
          <w:rtl/>
        </w:rPr>
        <w:t xml:space="preserve">، وكذلك لتحليل النتائج المستخلصة من المحاكاة. تستفيد البرمجة بـ </w:t>
      </w:r>
      <w:r w:rsidRPr="00745E6F">
        <w:t>Python</w:t>
      </w:r>
      <w:r w:rsidRPr="00745E6F">
        <w:rPr>
          <w:rtl/>
        </w:rPr>
        <w:t xml:space="preserve"> من المكتبات العلمية المتقدمة مثل </w:t>
      </w:r>
      <w:proofErr w:type="spellStart"/>
      <w:r w:rsidRPr="00745E6F">
        <w:t>NumPy</w:t>
      </w:r>
      <w:proofErr w:type="spellEnd"/>
      <w:r w:rsidRPr="00745E6F">
        <w:rPr>
          <w:rtl/>
        </w:rPr>
        <w:t xml:space="preserve"> للتحليل العددي وإدارة البيانات</w:t>
      </w:r>
      <w:r>
        <w:rPr>
          <w:rFonts w:hint="cs"/>
          <w:rtl/>
        </w:rPr>
        <w:t>.</w:t>
      </w:r>
    </w:p>
    <w:p w14:paraId="35A169F9" w14:textId="77777777" w:rsidR="007B75E4" w:rsidRDefault="007B75E4" w:rsidP="007B75E4">
      <w:pPr>
        <w:pStyle w:val="HEAD3"/>
      </w:pPr>
      <w:bookmarkStart w:id="148" w:name="_Toc204789723"/>
      <w:r>
        <w:t>React</w:t>
      </w:r>
      <w:bookmarkEnd w:id="148"/>
    </w:p>
    <w:p w14:paraId="0416EA1C" w14:textId="44D6A455" w:rsidR="007B75E4" w:rsidRDefault="007B75E4" w:rsidP="007B75E4">
      <w:pPr>
        <w:pStyle w:val="a8"/>
        <w:rPr>
          <w:rtl/>
        </w:rPr>
      </w:pPr>
      <w:r>
        <w:rPr>
          <w:rtl/>
        </w:rPr>
        <w:t xml:space="preserve">هي مكتبة </w:t>
      </w:r>
      <w:r>
        <w:t>JavaScript</w:t>
      </w:r>
      <w:r>
        <w:rPr>
          <w:rtl/>
        </w:rPr>
        <w:t xml:space="preserve"> مفتوحة المصدر، تُستخدم لبناء واجهات المستخدم، خاصة لتطبيقات الويب. تم تطويرها بواسطة شركة </w:t>
      </w:r>
      <w:r>
        <w:t>Facebook</w:t>
      </w:r>
      <w:r>
        <w:rPr>
          <w:rtl/>
        </w:rPr>
        <w:t xml:space="preserve">، وتستخدم على نطاق واسع لإنشاء واجهات مستخدم ديناميكية وتفاعلية. تتبع </w:t>
      </w:r>
      <w:proofErr w:type="spellStart"/>
      <w:r>
        <w:t>React</w:t>
      </w:r>
      <w:proofErr w:type="spellEnd"/>
      <w:r>
        <w:rPr>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25250382" w14:textId="180453DE" w:rsidR="007B75E4" w:rsidRDefault="007B75E4" w:rsidP="007B75E4">
      <w:pPr>
        <w:pStyle w:val="HEAD3"/>
        <w:rPr>
          <w:rtl/>
        </w:rPr>
      </w:pPr>
      <w:bookmarkStart w:id="149" w:name="_Toc204789724"/>
      <w:r>
        <w:t>Node.js</w:t>
      </w:r>
      <w:bookmarkEnd w:id="149"/>
    </w:p>
    <w:p w14:paraId="3B662F40" w14:textId="14258A06" w:rsidR="007B75E4" w:rsidRPr="007B75E4" w:rsidRDefault="007B75E4" w:rsidP="007B75E4">
      <w:pPr>
        <w:pStyle w:val="a8"/>
        <w:rPr>
          <w:rtl/>
        </w:rPr>
      </w:pPr>
      <w:r>
        <w:rPr>
          <w:rFonts w:hint="cs"/>
          <w:rtl/>
        </w:rPr>
        <w:t>هي بيئة تشغيل مفتوحة المصدر ومتعددة المنصات تستخدم بشكل أساسي لتطوير تطبيقات الخوادم</w:t>
      </w:r>
      <w:r w:rsidR="00631D83">
        <w:rPr>
          <w:rFonts w:hint="cs"/>
          <w:rtl/>
        </w:rPr>
        <w:t>، تم است</w:t>
      </w:r>
      <w:r w:rsidR="007F05BC">
        <w:rPr>
          <w:rFonts w:hint="cs"/>
          <w:rtl/>
        </w:rPr>
        <w:t>خ</w:t>
      </w:r>
      <w:r w:rsidR="00631D83">
        <w:rPr>
          <w:rFonts w:hint="cs"/>
          <w:rtl/>
        </w:rPr>
        <w:t xml:space="preserve">دامها </w:t>
      </w:r>
      <w:r w:rsidR="00631D83">
        <w:rPr>
          <w:rtl/>
        </w:rPr>
        <w:t>لتطوير الواجهة الخلفية (</w:t>
      </w:r>
      <w:r w:rsidR="00631D83">
        <w:t>Backend</w:t>
      </w:r>
      <w:r w:rsidR="00631D83">
        <w:rPr>
          <w:rtl/>
        </w:rPr>
        <w:t>) الخاصة بتطبيق الويب، مما مكن من إنشاء خادم ويب قادر على استقبال الطلبات من المستخدم، والتعامل مع تشغيل الخوارزميات عبر استدعاءات النظام، وإدارة عمليات الإدخال والإخراج.</w:t>
      </w:r>
    </w:p>
    <w:p w14:paraId="7CE34FCB" w14:textId="09B33D14" w:rsidR="00751D4D" w:rsidRDefault="00751D4D" w:rsidP="00751D4D">
      <w:pPr>
        <w:pStyle w:val="HEAD3"/>
      </w:pPr>
      <w:bookmarkStart w:id="150" w:name="_Toc204789725"/>
      <w:r>
        <w:t>J</w:t>
      </w:r>
      <w:r w:rsidRPr="00751D4D">
        <w:t>avascript</w:t>
      </w:r>
      <w:bookmarkEnd w:id="150"/>
    </w:p>
    <w:p w14:paraId="397734E9" w14:textId="5B0F92E2" w:rsidR="00751D4D" w:rsidRPr="007F05BC" w:rsidRDefault="00C72DF8" w:rsidP="00751D4D">
      <w:pPr>
        <w:pStyle w:val="a8"/>
        <w:rPr>
          <w:rtl/>
          <w:lang w:val="en-US" w:bidi="ar-SA"/>
        </w:rPr>
      </w:pPr>
      <w:r>
        <w:rPr>
          <w:rtl/>
        </w:rPr>
        <w:t>جافا سكريبت هي لغة برمجة عالية المستوى تُستخدم أساساً لتطوير تطبيقات الويب التفاعلية، حيث تعمل على جانب العميل (</w:t>
      </w:r>
      <w:r>
        <w:t>Client-</w:t>
      </w:r>
      <w:proofErr w:type="spellStart"/>
      <w:r>
        <w:t>side</w:t>
      </w:r>
      <w:proofErr w:type="spellEnd"/>
      <w:r>
        <w:rPr>
          <w:rtl/>
        </w:rPr>
        <w:t>) ضمن متصفحات الإنترنت. تُعرف جافا سكريبت بقدرتها على التفاعل الديناميكي مع عناصر صفحة الويب، وتمكين تطوير واجهات مستخدم غنية وتجارب استخدام سلسة.</w:t>
      </w:r>
      <w:r>
        <w:rPr>
          <w:rFonts w:hint="cs"/>
          <w:rtl/>
        </w:rPr>
        <w:t xml:space="preserve"> </w:t>
      </w:r>
      <w:r>
        <w:rPr>
          <w:rtl/>
        </w:rPr>
        <w:t xml:space="preserve">في هذا البحث، تم توظيف جافا سكريبت في تطوير واجهة </w:t>
      </w:r>
      <w:r>
        <w:rPr>
          <w:rtl/>
        </w:rPr>
        <w:lastRenderedPageBreak/>
        <w:t xml:space="preserve">المستخدم من خلال مكتبة </w:t>
      </w:r>
      <w:r>
        <w:t>React.js</w:t>
      </w:r>
      <w:r w:rsidR="007B75E4">
        <w:rPr>
          <w:rFonts w:hint="cs"/>
          <w:rtl/>
        </w:rPr>
        <w:t>،</w:t>
      </w:r>
      <w:r>
        <w:rPr>
          <w:rtl/>
        </w:rPr>
        <w:t xml:space="preserve"> </w:t>
      </w:r>
      <w:r w:rsidR="007F05BC">
        <w:rPr>
          <w:rFonts w:hint="cs"/>
          <w:rtl/>
        </w:rPr>
        <w:t xml:space="preserve">وفي </w:t>
      </w:r>
      <w:r w:rsidR="007F05BC">
        <w:rPr>
          <w:rtl/>
        </w:rPr>
        <w:t>تطوير الواجهة الخلفية (</w:t>
      </w:r>
      <w:r w:rsidR="007F05BC">
        <w:t>Backend</w:t>
      </w:r>
      <w:r w:rsidR="007F05BC">
        <w:rPr>
          <w:rtl/>
        </w:rPr>
        <w:t>) الخاصة بتطبيق الويب</w:t>
      </w:r>
      <w:r>
        <w:rPr>
          <w:rtl/>
        </w:rPr>
        <w:t xml:space="preserve"> </w:t>
      </w:r>
      <w:r w:rsidR="007F05BC">
        <w:rPr>
          <w:rFonts w:hint="cs"/>
          <w:rtl/>
        </w:rPr>
        <w:t xml:space="preserve">من خلال بيئة </w:t>
      </w:r>
      <w:r w:rsidR="007F05BC">
        <w:rPr>
          <w:lang w:val="en-US"/>
        </w:rPr>
        <w:t>Node.js</w:t>
      </w:r>
      <w:r w:rsidR="007F05BC">
        <w:rPr>
          <w:rFonts w:hint="cs"/>
          <w:rtl/>
          <w:lang w:val="en-US" w:bidi="ar-SA"/>
        </w:rPr>
        <w:t>.</w:t>
      </w:r>
    </w:p>
    <w:p w14:paraId="63539707" w14:textId="77777777" w:rsidR="007B75E4" w:rsidRPr="007B75E4" w:rsidRDefault="007B75E4" w:rsidP="007B75E4">
      <w:pPr>
        <w:pStyle w:val="HEAD3"/>
        <w:rPr>
          <w:lang w:bidi="ar-SA"/>
        </w:rPr>
      </w:pPr>
      <w:bookmarkStart w:id="151" w:name="_Toc204789726"/>
      <w:r w:rsidRPr="007B75E4">
        <w:rPr>
          <w:lang w:bidi="ar-SA"/>
        </w:rPr>
        <w:t>Git</w:t>
      </w:r>
      <w:bookmarkEnd w:id="151"/>
    </w:p>
    <w:p w14:paraId="26933AF6" w14:textId="18D5DA1C" w:rsidR="007B75E4" w:rsidRDefault="007B75E4" w:rsidP="007B75E4">
      <w:pPr>
        <w:pStyle w:val="a8"/>
        <w:rPr>
          <w:rtl/>
          <w:lang w:val="en-US" w:bidi="ar-SA"/>
        </w:rPr>
      </w:pPr>
      <w:r w:rsidRPr="007B75E4">
        <w:rPr>
          <w:rtl/>
          <w:lang w:val="en-US" w:bidi="ar-SA"/>
        </w:rPr>
        <w:t>هو نظام تحكم في الإصدارات (</w:t>
      </w:r>
      <w:r w:rsidRPr="007B75E4">
        <w:rPr>
          <w:lang w:val="en-US" w:bidi="ar-SA"/>
        </w:rPr>
        <w:t>version control system</w:t>
      </w:r>
      <w:r w:rsidRPr="007B75E4">
        <w:rPr>
          <w:rtl/>
          <w:lang w:val="en-US" w:bidi="ar-SA"/>
        </w:rPr>
        <w:t xml:space="preserve">) مفتوح المصدر يستخدم لتتبع التغييرات في </w:t>
      </w:r>
      <w:proofErr w:type="spellStart"/>
      <w:r w:rsidRPr="007B75E4">
        <w:rPr>
          <w:rtl/>
          <w:lang w:val="en-US" w:bidi="ar-SA"/>
        </w:rPr>
        <w:t>الرماز</w:t>
      </w:r>
      <w:proofErr w:type="spellEnd"/>
      <w:r w:rsidRPr="007B75E4">
        <w:rPr>
          <w:rtl/>
          <w:lang w:val="en-US" w:bidi="ar-SA"/>
        </w:rPr>
        <w:t xml:space="preserve"> المصدري (</w:t>
      </w:r>
      <w:r w:rsidRPr="007B75E4">
        <w:rPr>
          <w:lang w:val="en-US" w:bidi="ar-SA"/>
        </w:rPr>
        <w:t>source code</w:t>
      </w:r>
      <w:r w:rsidRPr="007B75E4">
        <w:rPr>
          <w:rtl/>
          <w:lang w:val="en-US" w:bidi="ar-SA"/>
        </w:rPr>
        <w:t xml:space="preserve">) أثناء تطوير البرمجيات. حيث يسمح </w:t>
      </w:r>
      <w:r w:rsidRPr="007B75E4">
        <w:rPr>
          <w:lang w:val="en-US" w:bidi="ar-SA"/>
        </w:rPr>
        <w:t>Git</w:t>
      </w:r>
      <w:r w:rsidRPr="007B75E4">
        <w:rPr>
          <w:rtl/>
          <w:lang w:val="en-US" w:bidi="ar-SA"/>
        </w:rPr>
        <w:t xml:space="preserve"> لمطورين متعددين بالتعاون في مشروع واحد من خلال إدارة التغييرات التي تم إجراؤها على </w:t>
      </w:r>
      <w:proofErr w:type="spellStart"/>
      <w:r w:rsidRPr="007B75E4">
        <w:rPr>
          <w:rtl/>
          <w:lang w:val="en-US" w:bidi="ar-SA"/>
        </w:rPr>
        <w:t>الرماز</w:t>
      </w:r>
      <w:proofErr w:type="spellEnd"/>
      <w:r w:rsidRPr="007B75E4">
        <w:rPr>
          <w:rtl/>
          <w:lang w:val="en-US" w:bidi="ar-SA"/>
        </w:rPr>
        <w:t xml:space="preserve"> المصدري، مما يجعل من السهل تنسيق العمل وتتبع التغيرات ضمن المشروع.</w:t>
      </w:r>
    </w:p>
    <w:p w14:paraId="40889E34" w14:textId="77777777" w:rsidR="007B75E4" w:rsidRPr="007B75E4" w:rsidRDefault="007B75E4" w:rsidP="007B75E4">
      <w:pPr>
        <w:pStyle w:val="HEAD3"/>
        <w:rPr>
          <w:rFonts w:eastAsia="Times New Roman"/>
          <w:lang w:bidi="ar-SA"/>
        </w:rPr>
      </w:pPr>
      <w:bookmarkStart w:id="152" w:name="_Toc204789727"/>
      <w:r w:rsidRPr="007B75E4">
        <w:rPr>
          <w:rFonts w:eastAsia="Times New Roman"/>
          <w:lang w:bidi="ar-SA"/>
        </w:rPr>
        <w:t>GitHub</w:t>
      </w:r>
      <w:bookmarkEnd w:id="152"/>
    </w:p>
    <w:p w14:paraId="78EECFA0" w14:textId="5429F513" w:rsidR="007B75E4" w:rsidRPr="00751D4D" w:rsidRDefault="007B75E4" w:rsidP="007B75E4">
      <w:pPr>
        <w:pStyle w:val="a8"/>
        <w:rPr>
          <w:rtl/>
          <w:lang w:val="en-US" w:bidi="ar-SA"/>
        </w:rPr>
      </w:pPr>
      <w:r w:rsidRPr="007B75E4">
        <w:rPr>
          <w:rtl/>
          <w:lang w:val="en-US"/>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7B75E4">
        <w:rPr>
          <w:lang w:val="en-US" w:bidi="ar-SA"/>
        </w:rPr>
        <w:t>Git</w:t>
      </w:r>
      <w:r w:rsidRPr="007B75E4">
        <w:rPr>
          <w:rtl/>
          <w:lang w:val="en-US"/>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7B75E4">
        <w:rPr>
          <w:lang w:val="en-US" w:bidi="ar-SA"/>
        </w:rPr>
        <w:t>(cloud)</w:t>
      </w:r>
      <w:r w:rsidRPr="007B75E4">
        <w:rPr>
          <w:rtl/>
          <w:lang w:val="en-US"/>
        </w:rPr>
        <w:t xml:space="preserve"> </w:t>
      </w:r>
      <w:proofErr w:type="spellStart"/>
      <w:r w:rsidRPr="007B75E4">
        <w:rPr>
          <w:rtl/>
          <w:lang w:val="en-US"/>
        </w:rPr>
        <w:t>وإستضافة</w:t>
      </w:r>
      <w:proofErr w:type="spellEnd"/>
      <w:r w:rsidRPr="007B75E4">
        <w:rPr>
          <w:rtl/>
          <w:lang w:val="en-US"/>
        </w:rPr>
        <w:t xml:space="preserve"> مواقع الويب الثابتة.</w:t>
      </w:r>
    </w:p>
    <w:p w14:paraId="7872B297" w14:textId="48A54AEF" w:rsidR="004D7B1C" w:rsidRPr="00080C75" w:rsidRDefault="003D4E2D" w:rsidP="008D1BFB">
      <w:pPr>
        <w:pStyle w:val="a8"/>
        <w:bidi w:val="0"/>
      </w:pPr>
      <w:r>
        <w:rPr>
          <w:rtl/>
        </w:rPr>
        <w:br w:type="page"/>
      </w:r>
    </w:p>
    <w:p w14:paraId="3892C5B9" w14:textId="7F800584" w:rsidR="004D7B1C" w:rsidRPr="003D4E2D" w:rsidRDefault="004D7B1C" w:rsidP="00420FAF">
      <w:pPr>
        <w:pStyle w:val="af4"/>
        <w:rPr>
          <w:rtl/>
        </w:rPr>
      </w:pPr>
      <w:bookmarkStart w:id="153" w:name="_Toc204789728"/>
      <w:r w:rsidRPr="003D4E2D">
        <w:rPr>
          <w:rFonts w:hint="cs"/>
          <w:rtl/>
        </w:rPr>
        <w:lastRenderedPageBreak/>
        <w:t>الفصل السادس</w:t>
      </w:r>
      <w:bookmarkEnd w:id="153"/>
    </w:p>
    <w:p w14:paraId="2B34440F" w14:textId="55EBAB12" w:rsidR="004D7B1C" w:rsidRPr="003D4E2D" w:rsidRDefault="0038342E" w:rsidP="00135247">
      <w:pPr>
        <w:pStyle w:val="HEAD1"/>
        <w:rPr>
          <w:rtl/>
        </w:rPr>
      </w:pPr>
      <w:bookmarkStart w:id="154" w:name="_Toc204789729"/>
      <w:r>
        <w:rPr>
          <w:rFonts w:hint="cs"/>
          <w:rtl/>
        </w:rPr>
        <w:t>تصميم النظام</w:t>
      </w:r>
      <w:bookmarkEnd w:id="154"/>
    </w:p>
    <w:p w14:paraId="7E72B590" w14:textId="6D5AB58B" w:rsidR="003C628A" w:rsidRPr="00080C75" w:rsidRDefault="003C628A" w:rsidP="008D1BFB">
      <w:pPr>
        <w:pStyle w:val="a8"/>
        <w:rPr>
          <w:rtl/>
        </w:rPr>
      </w:pPr>
      <w:r w:rsidRPr="00080C75">
        <w:rPr>
          <w:rFonts w:hint="cs"/>
          <w:rtl/>
        </w:rPr>
        <w:t xml:space="preserve">نستعرض في هذا الفصل </w:t>
      </w:r>
      <w:r w:rsidR="0038342E">
        <w:rPr>
          <w:rFonts w:hint="cs"/>
          <w:rtl/>
        </w:rPr>
        <w:t>تصميم النظام</w:t>
      </w:r>
      <w:r w:rsidR="0038342E" w:rsidRPr="00080C75">
        <w:rPr>
          <w:rFonts w:hint="cs"/>
          <w:rtl/>
        </w:rPr>
        <w:t xml:space="preserve"> </w:t>
      </w:r>
      <w:r w:rsidRPr="00080C75">
        <w:rPr>
          <w:rFonts w:hint="cs"/>
          <w:rtl/>
        </w:rPr>
        <w:t>والمشاكل التي واجهتنا وكيفية تعاملنا معها.</w:t>
      </w:r>
    </w:p>
    <w:p w14:paraId="6D9B3607" w14:textId="50344348" w:rsidR="003C628A" w:rsidRPr="00080C75" w:rsidRDefault="003C628A" w:rsidP="008D1BFB">
      <w:pPr>
        <w:pStyle w:val="a8"/>
        <w:bidi w:val="0"/>
        <w:rPr>
          <w:rtl/>
        </w:rPr>
      </w:pPr>
      <w:r w:rsidRPr="00080C75">
        <w:rPr>
          <w:rtl/>
        </w:rPr>
        <w:br w:type="page"/>
      </w:r>
    </w:p>
    <w:p w14:paraId="3D622E0C" w14:textId="2A5074DB" w:rsidR="00FE59BB" w:rsidRDefault="000E420B" w:rsidP="002B3630">
      <w:pPr>
        <w:pStyle w:val="HEAD2"/>
        <w:rPr>
          <w:rtl/>
        </w:rPr>
      </w:pPr>
      <w:bookmarkStart w:id="155" w:name="_Toc203939590"/>
      <w:bookmarkStart w:id="156" w:name="_Toc204789730"/>
      <w:r w:rsidRPr="000E420B">
        <w:rPr>
          <w:rtl/>
        </w:rPr>
        <w:lastRenderedPageBreak/>
        <w:t>هيكلة المشروع</w:t>
      </w:r>
      <w:bookmarkEnd w:id="155"/>
      <w:bookmarkEnd w:id="156"/>
    </w:p>
    <w:p w14:paraId="1ACE59D6" w14:textId="79960919" w:rsidR="004B14D5" w:rsidRPr="004B14D5" w:rsidRDefault="004721FE" w:rsidP="008D1BFB">
      <w:pPr>
        <w:pStyle w:val="a8"/>
        <w:rPr>
          <w:rtl/>
        </w:rPr>
      </w:pPr>
      <w:r w:rsidRPr="004B14D5">
        <w:rPr>
          <w:rtl/>
          <w:lang w:bidi="ar-SA"/>
        </w:rPr>
        <w:t>تم تصميم المشروع وفق بنية معيارية</w:t>
      </w:r>
      <w:r w:rsidRPr="004B14D5">
        <w:t xml:space="preserve"> </w:t>
      </w:r>
      <w:proofErr w:type="spellStart"/>
      <w:r w:rsidRPr="000E4E31">
        <w:t>Modular</w:t>
      </w:r>
      <w:proofErr w:type="spellEnd"/>
      <w:r w:rsidRPr="000E4E31">
        <w:t xml:space="preserve"> Architecture </w:t>
      </w:r>
      <w:proofErr w:type="spellStart"/>
      <w:r w:rsidRPr="000E4E31">
        <w:t>with</w:t>
      </w:r>
      <w:proofErr w:type="spellEnd"/>
      <w:r w:rsidRPr="000E4E31">
        <w:t xml:space="preserve"> Orchestration</w:t>
      </w:r>
      <w:r w:rsidRPr="004B14D5">
        <w:t xml:space="preserve"> </w:t>
      </w:r>
      <w:r w:rsidRPr="004B14D5">
        <w:rPr>
          <w:rtl/>
          <w:lang w:bidi="ar-SA"/>
        </w:rPr>
        <w:t>تسهّل تطوير خوارزمية بطولة الدوري متعددة الأهداف</w:t>
      </w:r>
      <w:r w:rsidRPr="004B14D5">
        <w:t xml:space="preserve"> (MO-LCA) </w:t>
      </w:r>
      <w:r w:rsidRPr="004B14D5">
        <w:rPr>
          <w:rtl/>
          <w:lang w:bidi="ar-SA"/>
        </w:rPr>
        <w:t>ودمجها مع بيئة محاكاة سحابية مرنة. يتكون المشروع من المكونات الأساسية التالية</w:t>
      </w:r>
      <w:r w:rsidRPr="004B14D5">
        <w:t>:</w:t>
      </w:r>
    </w:p>
    <w:p w14:paraId="6A7CF365" w14:textId="038B4B34" w:rsidR="004B14D5" w:rsidRPr="004B14D5" w:rsidRDefault="004B14D5" w:rsidP="008D1BFB">
      <w:pPr>
        <w:pStyle w:val="a"/>
      </w:pPr>
      <w:bookmarkStart w:id="157" w:name="_Hlk203912203"/>
      <w:r w:rsidRPr="004B14D5">
        <w:rPr>
          <w:b/>
          <w:bCs/>
          <w:rtl/>
        </w:rPr>
        <w:t xml:space="preserve">وحدة </w:t>
      </w:r>
      <w:bookmarkEnd w:id="157"/>
      <w:r w:rsidRPr="004B14D5">
        <w:rPr>
          <w:b/>
          <w:bCs/>
          <w:rtl/>
        </w:rPr>
        <w:t>الخوارزمية</w:t>
      </w:r>
      <w:r>
        <w:rPr>
          <w:rFonts w:hint="cs"/>
          <w:b/>
          <w:bCs/>
          <w:rtl/>
        </w:rPr>
        <w:t xml:space="preserve"> </w:t>
      </w:r>
      <w:r w:rsidRPr="004B14D5">
        <w:rPr>
          <w:b/>
          <w:bCs/>
        </w:rPr>
        <w:t>(Algorithm Module)</w:t>
      </w:r>
      <w:r>
        <w:rPr>
          <w:rFonts w:hint="cs"/>
          <w:b/>
          <w:bCs/>
          <w:rtl/>
        </w:rPr>
        <w:t>:</w:t>
      </w:r>
      <w:r>
        <w:rPr>
          <w:rFonts w:hint="cs"/>
          <w:rtl/>
        </w:rPr>
        <w:t xml:space="preserve"> </w:t>
      </w:r>
      <w:r w:rsidRPr="004B14D5">
        <w:rPr>
          <w:rtl/>
        </w:rPr>
        <w:t>تحتوي على تنفيذ خوارزمية بطولة الدوري الأساسية</w:t>
      </w:r>
      <w:r>
        <w:rPr>
          <w:rFonts w:hint="cs"/>
          <w:rtl/>
        </w:rPr>
        <w:t xml:space="preserve"> بهدف واحد وبعدة أهداف</w:t>
      </w:r>
      <w:r w:rsidR="00416240">
        <w:rPr>
          <w:rFonts w:hint="cs"/>
          <w:rtl/>
        </w:rPr>
        <w:t xml:space="preserve">، </w:t>
      </w:r>
      <w:r w:rsidR="00416240" w:rsidRPr="004B14D5">
        <w:rPr>
          <w:rtl/>
        </w:rPr>
        <w:t>مع إمكانية تعديل توابع الهدف لتتناسب مع خصائص بيئة السحابة ومتطلبات الجدولة</w:t>
      </w:r>
      <w:r w:rsidR="00416240" w:rsidRPr="004B14D5">
        <w:t>.</w:t>
      </w:r>
      <w:r>
        <w:rPr>
          <w:rFonts w:hint="cs"/>
          <w:rtl/>
        </w:rPr>
        <w:t xml:space="preserve"> كما تحتوي</w:t>
      </w:r>
      <w:r w:rsidR="00416240">
        <w:rPr>
          <w:rFonts w:hint="cs"/>
          <w:rtl/>
        </w:rPr>
        <w:t xml:space="preserve"> هذه الوحدة على</w:t>
      </w:r>
      <w:r>
        <w:rPr>
          <w:rFonts w:hint="cs"/>
          <w:rtl/>
        </w:rPr>
        <w:t xml:space="preserve"> </w:t>
      </w:r>
      <w:r w:rsidR="00416240">
        <w:rPr>
          <w:rFonts w:hint="cs"/>
          <w:rtl/>
        </w:rPr>
        <w:t>تنفيذ خوارزميات جدولة أخرى ليتم المقارنة معها.</w:t>
      </w:r>
    </w:p>
    <w:p w14:paraId="569253B7" w14:textId="0C636B40" w:rsidR="004B14D5" w:rsidRDefault="004B14D5" w:rsidP="008D1BFB">
      <w:pPr>
        <w:pStyle w:val="a"/>
      </w:pPr>
      <w:r w:rsidRPr="004B14D5">
        <w:rPr>
          <w:b/>
          <w:bCs/>
          <w:rtl/>
        </w:rPr>
        <w:t>بيئة المحاكاة</w:t>
      </w:r>
      <w:r>
        <w:rPr>
          <w:rFonts w:hint="cs"/>
          <w:b/>
          <w:bCs/>
          <w:rtl/>
        </w:rPr>
        <w:t xml:space="preserve"> </w:t>
      </w:r>
      <w:r w:rsidRPr="004B14D5">
        <w:rPr>
          <w:b/>
          <w:bCs/>
        </w:rPr>
        <w:t>(Simulation Environment)</w:t>
      </w:r>
      <w:r>
        <w:rPr>
          <w:rFonts w:hint="cs"/>
          <w:b/>
          <w:bCs/>
          <w:rtl/>
        </w:rPr>
        <w:t xml:space="preserve">: </w:t>
      </w:r>
      <w:r w:rsidRPr="004B14D5">
        <w:rPr>
          <w:rtl/>
        </w:rPr>
        <w:t>تعتمد على مكتبة</w:t>
      </w:r>
      <w:r w:rsidRPr="004B14D5">
        <w:t xml:space="preserve"> CloudSim</w:t>
      </w:r>
      <w:r w:rsidR="00416240">
        <w:t>-</w:t>
      </w:r>
      <w:r w:rsidRPr="004B14D5">
        <w:t xml:space="preserve">Plus </w:t>
      </w:r>
      <w:r w:rsidRPr="004B14D5">
        <w:rPr>
          <w:rtl/>
        </w:rPr>
        <w:t>لمحاكاة بيئة الحوسبة السحابية، بما في ذلك إدارة الموارد، توزيع المهام، وحساب مؤشرات الأداء مثل زمن التنفيذ الكلي</w:t>
      </w:r>
      <w:r w:rsidR="00416240">
        <w:rPr>
          <w:rFonts w:hint="cs"/>
          <w:rtl/>
        </w:rPr>
        <w:t xml:space="preserve"> و</w:t>
      </w:r>
      <w:r w:rsidRPr="004B14D5">
        <w:rPr>
          <w:rtl/>
        </w:rPr>
        <w:t>الكلفة</w:t>
      </w:r>
      <w:r w:rsidR="00416240">
        <w:rPr>
          <w:rFonts w:hint="cs"/>
          <w:rtl/>
        </w:rPr>
        <w:t>.</w:t>
      </w:r>
    </w:p>
    <w:p w14:paraId="7C41053E" w14:textId="6F87397F" w:rsidR="000300B3" w:rsidRPr="004B14D5" w:rsidRDefault="000300B3" w:rsidP="008D1BFB">
      <w:pPr>
        <w:pStyle w:val="a"/>
      </w:pPr>
      <w:r w:rsidRPr="000300B3">
        <w:rPr>
          <w:b/>
          <w:bCs/>
          <w:rtl/>
        </w:rPr>
        <w:t>واجهة الويب</w:t>
      </w:r>
      <w:r>
        <w:rPr>
          <w:rFonts w:hint="cs"/>
          <w:b/>
          <w:bCs/>
          <w:rtl/>
        </w:rPr>
        <w:t xml:space="preserve"> </w:t>
      </w:r>
      <w:r w:rsidRPr="000300B3">
        <w:rPr>
          <w:b/>
          <w:bCs/>
        </w:rPr>
        <w:t>(Web Interface)</w:t>
      </w:r>
      <w:r>
        <w:rPr>
          <w:rFonts w:hint="cs"/>
          <w:b/>
          <w:bCs/>
          <w:rtl/>
        </w:rPr>
        <w:t xml:space="preserve">: </w:t>
      </w:r>
      <w:r w:rsidRPr="000300B3">
        <w:rPr>
          <w:rtl/>
        </w:rPr>
        <w:t xml:space="preserve">تتيح للمستخدمين </w:t>
      </w:r>
      <w:r>
        <w:rPr>
          <w:rFonts w:hint="cs"/>
          <w:rtl/>
        </w:rPr>
        <w:t>تهيئة بيئة المحاكاة</w:t>
      </w:r>
      <w:r w:rsidRPr="000300B3">
        <w:rPr>
          <w:rtl/>
        </w:rPr>
        <w:t xml:space="preserve"> </w:t>
      </w:r>
      <w:r>
        <w:rPr>
          <w:rFonts w:hint="cs"/>
          <w:rtl/>
        </w:rPr>
        <w:t xml:space="preserve">ومعاملات </w:t>
      </w:r>
      <w:r w:rsidRPr="000300B3">
        <w:rPr>
          <w:rtl/>
        </w:rPr>
        <w:t>الخوارزمية</w:t>
      </w:r>
      <w:r>
        <w:rPr>
          <w:rFonts w:hint="cs"/>
          <w:rtl/>
        </w:rPr>
        <w:t xml:space="preserve"> عبر</w:t>
      </w:r>
      <w:r w:rsidRPr="000300B3">
        <w:rPr>
          <w:rtl/>
        </w:rPr>
        <w:t xml:space="preserve"> واجهة رسومية سهلة الاستخدام، يمكن </w:t>
      </w:r>
      <w:r w:rsidR="00382773">
        <w:rPr>
          <w:rFonts w:hint="cs"/>
          <w:rtl/>
        </w:rPr>
        <w:t>من خلالها اختيار الخوارزميات المراد تشغيلها للمقارنة بينها</w:t>
      </w:r>
      <w:r w:rsidRPr="000300B3">
        <w:rPr>
          <w:rtl/>
        </w:rPr>
        <w:t>، بدء عملية الجدولة، واستعراض النتائج الناتجة بشكل مباشر. هذه الوحدة بُنيت باستخدام تقنيات ويب حديثة لتبسيط تجربة الاستخدام وتسهيل إجراء التجارب</w:t>
      </w:r>
      <w:r w:rsidRPr="000300B3">
        <w:t>.</w:t>
      </w:r>
    </w:p>
    <w:p w14:paraId="46A26E25" w14:textId="138CF80C" w:rsidR="004B14D5" w:rsidRPr="004B14D5" w:rsidRDefault="004B14D5" w:rsidP="008D1BFB">
      <w:pPr>
        <w:pStyle w:val="a"/>
      </w:pPr>
      <w:r w:rsidRPr="004B14D5">
        <w:rPr>
          <w:b/>
          <w:bCs/>
          <w:rtl/>
        </w:rPr>
        <w:t>ملفات الإعدادات</w:t>
      </w:r>
      <w:r>
        <w:rPr>
          <w:rFonts w:hint="cs"/>
          <w:b/>
          <w:bCs/>
          <w:rtl/>
        </w:rPr>
        <w:t xml:space="preserve"> </w:t>
      </w:r>
      <w:r w:rsidRPr="004B14D5">
        <w:rPr>
          <w:b/>
          <w:bCs/>
        </w:rPr>
        <w:t>(JSON Files)</w:t>
      </w:r>
      <w:r>
        <w:rPr>
          <w:rFonts w:hint="cs"/>
          <w:b/>
          <w:bCs/>
          <w:rtl/>
        </w:rPr>
        <w:t xml:space="preserve">: </w:t>
      </w:r>
      <w:r w:rsidRPr="004B14D5">
        <w:rPr>
          <w:rtl/>
        </w:rPr>
        <w:t xml:space="preserve">تُستخدم </w:t>
      </w:r>
      <w:r w:rsidR="000300B3">
        <w:rPr>
          <w:rFonts w:hint="cs"/>
          <w:rtl/>
        </w:rPr>
        <w:t>للتخزين المؤقت</w:t>
      </w:r>
      <w:r w:rsidRPr="004B14D5">
        <w:rPr>
          <w:rtl/>
        </w:rPr>
        <w:t xml:space="preserve"> </w:t>
      </w:r>
      <w:r w:rsidR="000300B3">
        <w:rPr>
          <w:rFonts w:hint="cs"/>
          <w:rtl/>
        </w:rPr>
        <w:t>ل</w:t>
      </w:r>
      <w:r w:rsidRPr="004B14D5">
        <w:rPr>
          <w:rtl/>
        </w:rPr>
        <w:t>معاملات المحاكاة والخوارزمية مثل عدد المهام، عدد الأجهزة الافتراضية وسرعاتها، ونموذج حساب الكلفة، مما يسمح بفصل البيانات عن المنطق البرمجي وتسهيل التعديل لاحقًا</w:t>
      </w:r>
      <w:r w:rsidR="000300B3">
        <w:rPr>
          <w:rFonts w:hint="cs"/>
          <w:rtl/>
        </w:rPr>
        <w:t>، بالإضافة لتخزين نتائج الخوارزميات ونتائج المحاكاة.</w:t>
      </w:r>
    </w:p>
    <w:p w14:paraId="086ED9EC" w14:textId="0D0B94A7" w:rsidR="00E600C9" w:rsidRDefault="004721FE" w:rsidP="00E600C9">
      <w:pPr>
        <w:pStyle w:val="a"/>
      </w:pPr>
      <w:r w:rsidRPr="004B14D5">
        <w:rPr>
          <w:b/>
          <w:bCs/>
          <w:rtl/>
        </w:rPr>
        <w:t>واجهة التكامل</w:t>
      </w:r>
      <w:r>
        <w:rPr>
          <w:rFonts w:hint="cs"/>
          <w:b/>
          <w:bCs/>
          <w:rtl/>
          <w:lang w:bidi="ar-SA"/>
        </w:rPr>
        <w:t xml:space="preserve"> </w:t>
      </w:r>
      <w:r>
        <w:rPr>
          <w:b/>
          <w:bCs/>
          <w:lang w:bidi="ar-SA"/>
        </w:rPr>
        <w:t>(middle-ware broker)</w:t>
      </w:r>
      <w:r>
        <w:rPr>
          <w:rFonts w:hint="cs"/>
          <w:b/>
          <w:bCs/>
          <w:rtl/>
        </w:rPr>
        <w:t xml:space="preserve">: </w:t>
      </w:r>
      <w:r w:rsidRPr="00CD3BDD">
        <w:rPr>
          <w:rFonts w:hint="cs"/>
          <w:rtl/>
        </w:rPr>
        <w:t xml:space="preserve">أو ال </w:t>
      </w:r>
      <w:r w:rsidRPr="00CD3BDD">
        <w:t>Orchestrator</w:t>
      </w:r>
      <w:r>
        <w:rPr>
          <w:rFonts w:hint="cs"/>
          <w:rtl/>
        </w:rPr>
        <w:t xml:space="preserve"> </w:t>
      </w:r>
      <w:r w:rsidRPr="004B14D5">
        <w:rPr>
          <w:rtl/>
        </w:rPr>
        <w:t>تقوم بربط</w:t>
      </w:r>
      <w:r>
        <w:rPr>
          <w:rFonts w:hint="cs"/>
          <w:rtl/>
        </w:rPr>
        <w:t xml:space="preserve"> الوحدات المختلفة فيما بينها بحيث لا تعتمد وحدة على أخرى بشكل مباشر باستثناء ملفات الإعداد</w:t>
      </w:r>
      <w:r w:rsidRPr="004B14D5">
        <w:rPr>
          <w:rtl/>
        </w:rPr>
        <w:t xml:space="preserve"> </w:t>
      </w:r>
      <w:r>
        <w:rPr>
          <w:rFonts w:hint="cs"/>
          <w:rtl/>
        </w:rPr>
        <w:t>و</w:t>
      </w:r>
      <w:r w:rsidRPr="004B14D5">
        <w:rPr>
          <w:rtl/>
        </w:rPr>
        <w:t>مخرجات الخوارزمي</w:t>
      </w:r>
      <w:r>
        <w:rPr>
          <w:rFonts w:hint="cs"/>
          <w:rtl/>
        </w:rPr>
        <w:t xml:space="preserve">ات </w:t>
      </w:r>
      <w:r w:rsidRPr="004B14D5">
        <w:rPr>
          <w:rtl/>
        </w:rPr>
        <w:t>المحفوظة بصيغة</w:t>
      </w:r>
      <w:r>
        <w:rPr>
          <w:rFonts w:hint="cs"/>
          <w:rtl/>
        </w:rPr>
        <w:t xml:space="preserve"> </w:t>
      </w:r>
      <w:r w:rsidRPr="004B14D5">
        <w:t>JSON</w:t>
      </w:r>
      <w:r>
        <w:rPr>
          <w:rFonts w:hint="cs"/>
          <w:rtl/>
        </w:rPr>
        <w:t xml:space="preserve"> التي ترتبط بشكل مباشر </w:t>
      </w:r>
      <w:r w:rsidRPr="004B14D5">
        <w:rPr>
          <w:rtl/>
        </w:rPr>
        <w:t>مع مدخلات بيئة المحاكاة</w:t>
      </w:r>
      <w:r>
        <w:rPr>
          <w:rFonts w:hint="cs"/>
          <w:rtl/>
        </w:rPr>
        <w:t>.</w:t>
      </w:r>
    </w:p>
    <w:p w14:paraId="68EF003B" w14:textId="092D86A0" w:rsidR="005A6390" w:rsidRDefault="00E600C9" w:rsidP="005A6390">
      <w:pPr>
        <w:pStyle w:val="a"/>
        <w:keepNext/>
        <w:numPr>
          <w:ilvl w:val="0"/>
          <w:numId w:val="0"/>
        </w:numPr>
        <w:jc w:val="left"/>
      </w:pPr>
      <w:r w:rsidRPr="005A6390">
        <w:rPr>
          <w:rStyle w:val="Char5"/>
          <w:rFonts w:hint="cs"/>
          <w:rtl/>
        </w:rPr>
        <w:lastRenderedPageBreak/>
        <w:t>نستعرض في</w:t>
      </w:r>
      <w:r w:rsidR="005A6390">
        <w:rPr>
          <w:rStyle w:val="Char5"/>
          <w:rFonts w:hint="cs"/>
          <w:rtl/>
        </w:rPr>
        <w:t xml:space="preserve"> </w:t>
      </w:r>
      <w:r w:rsidR="005A6390" w:rsidRPr="005A6390">
        <w:rPr>
          <w:rStyle w:val="Char5"/>
          <w:rtl/>
        </w:rPr>
        <w:fldChar w:fldCharType="begin"/>
      </w:r>
      <w:r w:rsidR="005A6390" w:rsidRPr="005A6390">
        <w:rPr>
          <w:rStyle w:val="Char5"/>
          <w:rtl/>
        </w:rPr>
        <w:instrText xml:space="preserve"> </w:instrText>
      </w:r>
      <w:r w:rsidR="005A6390" w:rsidRPr="005A6390">
        <w:rPr>
          <w:rStyle w:val="Char5"/>
          <w:rFonts w:hint="cs"/>
        </w:rPr>
        <w:instrText>REF</w:instrText>
      </w:r>
      <w:r w:rsidR="005A6390" w:rsidRPr="005A6390">
        <w:rPr>
          <w:rStyle w:val="Char5"/>
          <w:rFonts w:hint="cs"/>
          <w:rtl/>
        </w:rPr>
        <w:instrText xml:space="preserve"> _</w:instrText>
      </w:r>
      <w:r w:rsidR="005A6390" w:rsidRPr="005A6390">
        <w:rPr>
          <w:rStyle w:val="Char5"/>
          <w:rFonts w:hint="cs"/>
        </w:rPr>
        <w:instrText>Ref204783038 \h</w:instrText>
      </w:r>
      <w:r w:rsidR="005A6390" w:rsidRPr="005A6390">
        <w:rPr>
          <w:rStyle w:val="Char5"/>
          <w:rtl/>
        </w:rPr>
        <w:instrText xml:space="preserve"> </w:instrText>
      </w:r>
      <w:r w:rsidR="005A6390">
        <w:rPr>
          <w:rStyle w:val="Char5"/>
          <w:rtl/>
        </w:rPr>
        <w:instrText xml:space="preserve"> \* </w:instrText>
      </w:r>
      <w:r w:rsidR="005A6390">
        <w:rPr>
          <w:rStyle w:val="Char5"/>
        </w:rPr>
        <w:instrText>MERGEFORMAT</w:instrText>
      </w:r>
      <w:r w:rsidR="005A6390">
        <w:rPr>
          <w:rStyle w:val="Char5"/>
          <w:rtl/>
        </w:rPr>
        <w:instrText xml:space="preserve"> </w:instrText>
      </w:r>
      <w:r w:rsidR="005A6390" w:rsidRPr="005A6390">
        <w:rPr>
          <w:rStyle w:val="Char5"/>
          <w:rtl/>
        </w:rPr>
      </w:r>
      <w:r w:rsidR="005A6390" w:rsidRPr="005A6390">
        <w:rPr>
          <w:rStyle w:val="Char5"/>
          <w:rtl/>
        </w:rPr>
        <w:fldChar w:fldCharType="separate"/>
      </w:r>
      <w:r w:rsidR="005A6390" w:rsidRPr="005A6390">
        <w:rPr>
          <w:rStyle w:val="Char5"/>
          <w:rtl/>
        </w:rPr>
        <w:t xml:space="preserve">الشكل 11 </w:t>
      </w:r>
      <w:r w:rsidR="005A6390" w:rsidRPr="005A6390">
        <w:rPr>
          <w:rStyle w:val="Char5"/>
          <w:rtl/>
          <w:lang w:bidi="ar-SA"/>
        </w:rPr>
        <w:t>مخطط صندوق</w:t>
      </w:r>
      <w:r w:rsidR="005A6390" w:rsidRPr="005A6390">
        <w:rPr>
          <w:rStyle w:val="Char5"/>
          <w:rFonts w:hint="cs"/>
          <w:rtl/>
        </w:rPr>
        <w:t xml:space="preserve"> ا</w:t>
      </w:r>
      <w:r w:rsidR="005A6390" w:rsidRPr="005A6390">
        <w:rPr>
          <w:rStyle w:val="Char5"/>
          <w:rtl/>
          <w:lang w:bidi="ar-SA"/>
        </w:rPr>
        <w:t>لنظام</w:t>
      </w:r>
      <w:r w:rsidR="005A6390" w:rsidRPr="005A6390">
        <w:rPr>
          <w:rStyle w:val="Char5"/>
          <w:rtl/>
        </w:rPr>
        <w:fldChar w:fldCharType="end"/>
      </w:r>
      <w:r w:rsidRPr="00CD3BDD">
        <w:rPr>
          <w:rFonts w:hint="cs"/>
          <w:rtl/>
          <w:lang w:bidi="ar-SA"/>
        </w:rPr>
        <w:t>:</w:t>
      </w:r>
      <w:r>
        <w:rPr>
          <w:noProof/>
          <w14:ligatures w14:val="standardContextual"/>
        </w:rPr>
        <w:drawing>
          <wp:inline distT="0" distB="0" distL="0" distR="0" wp14:anchorId="28180148" wp14:editId="22F03821">
            <wp:extent cx="5943600" cy="6209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box.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09030"/>
                    </a:xfrm>
                    <a:prstGeom prst="rect">
                      <a:avLst/>
                    </a:prstGeom>
                  </pic:spPr>
                </pic:pic>
              </a:graphicData>
            </a:graphic>
          </wp:inline>
        </w:drawing>
      </w:r>
    </w:p>
    <w:p w14:paraId="540091EF" w14:textId="119677BE" w:rsidR="00E600C9" w:rsidRDefault="005A6390" w:rsidP="005A6390">
      <w:pPr>
        <w:pStyle w:val="Caption"/>
        <w:bidi/>
        <w:jc w:val="center"/>
        <w:rPr>
          <w:lang w:bidi="ar-SA"/>
        </w:rPr>
      </w:pPr>
      <w:bookmarkStart w:id="158" w:name="_Ref204783038"/>
      <w:bookmarkStart w:id="159" w:name="_Toc20478976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11</w:t>
      </w:r>
      <w:r>
        <w:rPr>
          <w:rtl/>
        </w:rPr>
        <w:fldChar w:fldCharType="end"/>
      </w:r>
      <w:r>
        <w:rPr>
          <w:noProof/>
          <w:rtl/>
          <w:lang w:bidi="ar-SA"/>
        </w:rPr>
        <w:t xml:space="preserve"> </w:t>
      </w:r>
      <w:r w:rsidRPr="00AF745B">
        <w:rPr>
          <w:rFonts w:cs="Arial"/>
          <w:noProof/>
          <w:rtl/>
          <w:lang w:bidi="ar-SA"/>
        </w:rPr>
        <w:t>مخطط صندوق</w:t>
      </w:r>
      <w:r>
        <w:rPr>
          <w:rFonts w:cs="Arial" w:hint="cs"/>
          <w:noProof/>
          <w:rtl/>
          <w:lang w:bidi="ar-SA"/>
        </w:rPr>
        <w:t xml:space="preserve"> ا</w:t>
      </w:r>
      <w:r w:rsidRPr="00AF745B">
        <w:rPr>
          <w:rFonts w:cs="Arial"/>
          <w:noProof/>
          <w:rtl/>
          <w:lang w:bidi="ar-SA"/>
        </w:rPr>
        <w:t>لنظام</w:t>
      </w:r>
      <w:bookmarkEnd w:id="158"/>
      <w:bookmarkEnd w:id="159"/>
    </w:p>
    <w:p w14:paraId="0026D8AF" w14:textId="7FD06F80" w:rsidR="00E600C9" w:rsidRDefault="00E600C9" w:rsidP="00E600C9">
      <w:pPr>
        <w:pStyle w:val="HEAD2"/>
        <w:rPr>
          <w:rtl/>
        </w:rPr>
      </w:pPr>
      <w:bookmarkStart w:id="160" w:name="_Toc204789731"/>
      <w:bookmarkStart w:id="161" w:name="_Toc203939591"/>
      <w:r>
        <w:rPr>
          <w:rFonts w:hint="cs"/>
          <w:rtl/>
        </w:rPr>
        <w:lastRenderedPageBreak/>
        <w:t xml:space="preserve">مخطط الصفوف </w:t>
      </w:r>
      <w:r>
        <w:t>Class diagram</w:t>
      </w:r>
      <w:bookmarkEnd w:id="160"/>
    </w:p>
    <w:p w14:paraId="21952D8E" w14:textId="1BE0ECE6" w:rsidR="00871C06" w:rsidRPr="00871C06" w:rsidRDefault="00871C06" w:rsidP="00871C06">
      <w:pPr>
        <w:pStyle w:val="a8"/>
      </w:pPr>
      <w:r w:rsidRPr="005A6390">
        <w:rPr>
          <w:rStyle w:val="Char5"/>
          <w:rFonts w:hint="cs"/>
          <w:rtl/>
        </w:rPr>
        <w:t>نستعرض في</w:t>
      </w:r>
      <w:r>
        <w:rPr>
          <w:rStyle w:val="Char5"/>
          <w:rFonts w:hint="cs"/>
          <w:rtl/>
        </w:rPr>
        <w:t xml:space="preserve"> </w:t>
      </w:r>
      <w:r>
        <w:rPr>
          <w:rStyle w:val="Char5"/>
          <w:rtl/>
        </w:rPr>
        <w:fldChar w:fldCharType="begin"/>
      </w:r>
      <w:r>
        <w:rPr>
          <w:rStyle w:val="Char5"/>
          <w:rtl/>
        </w:rPr>
        <w:instrText xml:space="preserve"> </w:instrText>
      </w:r>
      <w:r>
        <w:rPr>
          <w:rStyle w:val="Char5"/>
          <w:rFonts w:hint="cs"/>
        </w:rPr>
        <w:instrText>REF</w:instrText>
      </w:r>
      <w:r>
        <w:rPr>
          <w:rStyle w:val="Char5"/>
          <w:rFonts w:hint="cs"/>
          <w:rtl/>
        </w:rPr>
        <w:instrText xml:space="preserve"> _</w:instrText>
      </w:r>
      <w:r>
        <w:rPr>
          <w:rStyle w:val="Char5"/>
          <w:rFonts w:hint="cs"/>
        </w:rPr>
        <w:instrText>Ref204783118 \h</w:instrText>
      </w:r>
      <w:r>
        <w:rPr>
          <w:rStyle w:val="Char5"/>
          <w:rtl/>
        </w:rPr>
        <w:instrText xml:space="preserve"> </w:instrText>
      </w:r>
      <w:r>
        <w:rPr>
          <w:rStyle w:val="Char5"/>
          <w:rtl/>
        </w:rPr>
      </w:r>
      <w:r>
        <w:rPr>
          <w:rStyle w:val="Char5"/>
          <w:rtl/>
        </w:rPr>
        <w:fldChar w:fldCharType="separate"/>
      </w:r>
      <w:r>
        <w:rPr>
          <w:rtl/>
        </w:rPr>
        <w:t xml:space="preserve">الشكل </w:t>
      </w:r>
      <w:r>
        <w:rPr>
          <w:noProof/>
          <w:rtl/>
        </w:rPr>
        <w:t>12</w:t>
      </w:r>
      <w:r>
        <w:rPr>
          <w:noProof/>
          <w:rtl/>
          <w:lang w:bidi="ar-SA"/>
        </w:rPr>
        <w:t xml:space="preserve"> </w:t>
      </w:r>
      <w:r>
        <w:rPr>
          <w:rFonts w:hint="cs"/>
          <w:noProof/>
          <w:rtl/>
          <w:lang w:bidi="ar-SA"/>
        </w:rPr>
        <w:t>مخطط الصفوف</w:t>
      </w:r>
      <w:r>
        <w:rPr>
          <w:rStyle w:val="Char5"/>
          <w:rtl/>
        </w:rPr>
        <w:fldChar w:fldCharType="end"/>
      </w:r>
      <w:r>
        <w:rPr>
          <w:noProof/>
        </w:rPr>
        <mc:AlternateContent>
          <mc:Choice Requires="wps">
            <w:drawing>
              <wp:anchor distT="0" distB="0" distL="114300" distR="114300" simplePos="0" relativeHeight="251682816" behindDoc="0" locked="0" layoutInCell="1" allowOverlap="1" wp14:anchorId="1826D5AB" wp14:editId="18DD3DB0">
                <wp:simplePos x="0" y="0"/>
                <wp:positionH relativeFrom="column">
                  <wp:posOffset>-680720</wp:posOffset>
                </wp:positionH>
                <wp:positionV relativeFrom="paragraph">
                  <wp:posOffset>5041900</wp:posOffset>
                </wp:positionV>
                <wp:extent cx="7265670" cy="635"/>
                <wp:effectExtent l="0" t="0" r="0" b="0"/>
                <wp:wrapSquare wrapText="bothSides"/>
                <wp:docPr id="1829956523" name="Text Box 1"/>
                <wp:cNvGraphicFramePr/>
                <a:graphic xmlns:a="http://schemas.openxmlformats.org/drawingml/2006/main">
                  <a:graphicData uri="http://schemas.microsoft.com/office/word/2010/wordprocessingShape">
                    <wps:wsp>
                      <wps:cNvSpPr txBox="1"/>
                      <wps:spPr>
                        <a:xfrm>
                          <a:off x="0" y="0"/>
                          <a:ext cx="7265670" cy="635"/>
                        </a:xfrm>
                        <a:prstGeom prst="rect">
                          <a:avLst/>
                        </a:prstGeom>
                        <a:solidFill>
                          <a:prstClr val="white"/>
                        </a:solidFill>
                        <a:ln>
                          <a:noFill/>
                        </a:ln>
                      </wps:spPr>
                      <wps:txbx>
                        <w:txbxContent>
                          <w:p w14:paraId="3E2D23F0" w14:textId="3D221496" w:rsidR="00871C06" w:rsidRPr="00210A14" w:rsidRDefault="00871C06" w:rsidP="00871C06">
                            <w:pPr>
                              <w:pStyle w:val="Caption"/>
                              <w:bidi/>
                              <w:jc w:val="center"/>
                              <w:rPr>
                                <w:rFonts w:ascii="Times New Roman" w:eastAsia="Times New Roman" w:hAnsi="Times New Roman" w:cs="Traditional Arabic"/>
                                <w:kern w:val="0"/>
                                <w:szCs w:val="30"/>
                                <w:lang w:val="fr-FR"/>
                                <w14:ligatures w14:val="none"/>
                              </w:rPr>
                            </w:pPr>
                            <w:bookmarkStart w:id="162" w:name="_Ref204783118"/>
                            <w:bookmarkStart w:id="163" w:name="_Toc20478976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Pr>
                                <w:noProof/>
                                <w:rtl/>
                              </w:rPr>
                              <w:t>12</w:t>
                            </w:r>
                            <w:r>
                              <w:rPr>
                                <w:rtl/>
                              </w:rPr>
                              <w:fldChar w:fldCharType="end"/>
                            </w:r>
                            <w:r>
                              <w:rPr>
                                <w:noProof/>
                                <w:rtl/>
                                <w:lang w:bidi="ar-SA"/>
                              </w:rPr>
                              <w:t xml:space="preserve"> </w:t>
                            </w:r>
                            <w:r>
                              <w:rPr>
                                <w:rFonts w:hint="cs"/>
                                <w:noProof/>
                                <w:rtl/>
                                <w:lang w:bidi="ar-SA"/>
                              </w:rPr>
                              <w:t>مخطط الصفوف</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6D5AB" id="_x0000_s1028" type="#_x0000_t202" style="position:absolute;left:0;text-align:left;margin-left:-53.6pt;margin-top:397pt;width:572.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5R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88XN4p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" stroked="f">
                <v:textbox style="mso-fit-shape-to-text:t" inset="0,0,0,0">
                  <w:txbxContent>
                    <w:p w14:paraId="3E2D23F0" w14:textId="3D221496" w:rsidR="00871C06" w:rsidRPr="00210A14" w:rsidRDefault="00871C06" w:rsidP="00871C06">
                      <w:pPr>
                        <w:pStyle w:val="Caption"/>
                        <w:bidi/>
                        <w:jc w:val="center"/>
                        <w:rPr>
                          <w:rFonts w:ascii="Times New Roman" w:eastAsia="Times New Roman" w:hAnsi="Times New Roman" w:cs="Traditional Arabic"/>
                          <w:kern w:val="0"/>
                          <w:szCs w:val="30"/>
                          <w:lang w:val="fr-FR"/>
                          <w14:ligatures w14:val="none"/>
                        </w:rPr>
                      </w:pPr>
                      <w:bookmarkStart w:id="166" w:name="_Ref204783118"/>
                      <w:bookmarkStart w:id="167" w:name="_Toc20478976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Pr>
                          <w:noProof/>
                          <w:rtl/>
                        </w:rPr>
                        <w:t>12</w:t>
                      </w:r>
                      <w:r>
                        <w:rPr>
                          <w:rtl/>
                        </w:rPr>
                        <w:fldChar w:fldCharType="end"/>
                      </w:r>
                      <w:r>
                        <w:rPr>
                          <w:noProof/>
                          <w:rtl/>
                          <w:lang w:bidi="ar-SA"/>
                        </w:rPr>
                        <w:t xml:space="preserve"> </w:t>
                      </w:r>
                      <w:r>
                        <w:rPr>
                          <w:rFonts w:hint="cs"/>
                          <w:noProof/>
                          <w:rtl/>
                          <w:lang w:bidi="ar-SA"/>
                        </w:rPr>
                        <w:t>مخطط الصفوف</w:t>
                      </w:r>
                      <w:bookmarkEnd w:id="166"/>
                      <w:bookmarkEnd w:id="167"/>
                    </w:p>
                  </w:txbxContent>
                </v:textbox>
                <w10:wrap type="square"/>
              </v:shape>
            </w:pict>
          </mc:Fallback>
        </mc:AlternateContent>
      </w:r>
      <w:r>
        <w:rPr>
          <w:noProof/>
        </w:rPr>
        <w:drawing>
          <wp:anchor distT="0" distB="0" distL="114300" distR="114300" simplePos="0" relativeHeight="251672576" behindDoc="0" locked="0" layoutInCell="1" allowOverlap="1" wp14:anchorId="1E889631" wp14:editId="42D5C5DF">
            <wp:simplePos x="0" y="0"/>
            <wp:positionH relativeFrom="margin">
              <wp:posOffset>-681139</wp:posOffset>
            </wp:positionH>
            <wp:positionV relativeFrom="paragraph">
              <wp:posOffset>727890</wp:posOffset>
            </wp:positionV>
            <wp:extent cx="7265670" cy="42570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drawio.png"/>
                    <pic:cNvPicPr/>
                  </pic:nvPicPr>
                  <pic:blipFill>
                    <a:blip r:embed="rId24">
                      <a:extLst>
                        <a:ext uri="{28A0092B-C50C-407E-A947-70E740481C1C}">
                          <a14:useLocalDpi xmlns:a14="http://schemas.microsoft.com/office/drawing/2010/main" val="0"/>
                        </a:ext>
                      </a:extLst>
                    </a:blip>
                    <a:stretch>
                      <a:fillRect/>
                    </a:stretch>
                  </pic:blipFill>
                  <pic:spPr>
                    <a:xfrm>
                      <a:off x="0" y="0"/>
                      <a:ext cx="7265670" cy="4257040"/>
                    </a:xfrm>
                    <a:prstGeom prst="rect">
                      <a:avLst/>
                    </a:prstGeom>
                  </pic:spPr>
                </pic:pic>
              </a:graphicData>
            </a:graphic>
            <wp14:sizeRelH relativeFrom="margin">
              <wp14:pctWidth>0</wp14:pctWidth>
            </wp14:sizeRelH>
            <wp14:sizeRelV relativeFrom="margin">
              <wp14:pctHeight>0</wp14:pctHeight>
            </wp14:sizeRelV>
          </wp:anchor>
        </w:drawing>
      </w:r>
      <w:r>
        <w:rPr>
          <w:rStyle w:val="Char5"/>
          <w:rFonts w:hint="cs"/>
          <w:rtl/>
        </w:rPr>
        <w:t>:</w:t>
      </w:r>
    </w:p>
    <w:p w14:paraId="78C6C260" w14:textId="517CC575" w:rsidR="00E600C9" w:rsidRDefault="00E600C9" w:rsidP="00E600C9">
      <w:pPr>
        <w:pStyle w:val="a8"/>
        <w:rPr>
          <w:lang w:bidi="ar-SA"/>
        </w:rPr>
      </w:pPr>
    </w:p>
    <w:p w14:paraId="6C7D97C5" w14:textId="3F53468F" w:rsidR="00E600C9" w:rsidRDefault="00E600C9" w:rsidP="00E600C9">
      <w:pPr>
        <w:pStyle w:val="a8"/>
        <w:rPr>
          <w:rtl/>
          <w:lang w:bidi="ar-SA"/>
        </w:rPr>
      </w:pPr>
      <w:r>
        <w:rPr>
          <w:rtl/>
          <w:lang w:bidi="ar-SA"/>
        </w:rPr>
        <w:t xml:space="preserve">حيث تتكون </w:t>
      </w:r>
      <w:r>
        <w:rPr>
          <w:lang w:bidi="ar-SA"/>
        </w:rPr>
        <w:t xml:space="preserve">LCA </w:t>
      </w:r>
      <w:proofErr w:type="spellStart"/>
      <w:r>
        <w:rPr>
          <w:lang w:bidi="ar-SA"/>
        </w:rPr>
        <w:t>parameters</w:t>
      </w:r>
      <w:proofErr w:type="spellEnd"/>
      <w:r>
        <w:rPr>
          <w:rtl/>
          <w:lang w:bidi="ar-SA"/>
        </w:rPr>
        <w:t xml:space="preserve"> من المعاملات التالية: </w:t>
      </w:r>
      <w:r>
        <w:rPr>
          <w:lang w:bidi="ar-SA"/>
        </w:rPr>
        <w:t xml:space="preserve">PSI1, PSI2, q0, </w:t>
      </w:r>
      <w:proofErr w:type="spellStart"/>
      <w:r>
        <w:rPr>
          <w:lang w:bidi="ar-SA"/>
        </w:rPr>
        <w:t>p_c</w:t>
      </w:r>
      <w:proofErr w:type="spellEnd"/>
      <w:r>
        <w:rPr>
          <w:lang w:bidi="ar-SA"/>
        </w:rPr>
        <w:t>, L, S, n</w:t>
      </w:r>
      <w:r>
        <w:rPr>
          <w:rtl/>
          <w:lang w:bidi="ar-SA"/>
        </w:rPr>
        <w:t xml:space="preserve"> </w:t>
      </w:r>
    </w:p>
    <w:p w14:paraId="29345CF3" w14:textId="77777777" w:rsidR="00E600C9" w:rsidRDefault="00E600C9" w:rsidP="00E600C9">
      <w:pPr>
        <w:pStyle w:val="a8"/>
        <w:rPr>
          <w:rtl/>
          <w:lang w:bidi="ar-SA"/>
        </w:rPr>
      </w:pPr>
      <w:r>
        <w:rPr>
          <w:rtl/>
          <w:lang w:bidi="ar-SA"/>
        </w:rPr>
        <w:t xml:space="preserve">الصفان </w:t>
      </w:r>
      <w:proofErr w:type="spellStart"/>
      <w:r>
        <w:rPr>
          <w:lang w:bidi="ar-SA"/>
        </w:rPr>
        <w:t>CloudSimConfigGenerator</w:t>
      </w:r>
      <w:proofErr w:type="spellEnd"/>
      <w:r>
        <w:rPr>
          <w:rtl/>
          <w:lang w:bidi="ar-SA"/>
        </w:rPr>
        <w:t xml:space="preserve"> و</w:t>
      </w:r>
      <w:proofErr w:type="spellStart"/>
      <w:r>
        <w:rPr>
          <w:lang w:bidi="ar-SA"/>
        </w:rPr>
        <w:t>CloudSimCostConfigGenerator</w:t>
      </w:r>
      <w:proofErr w:type="spellEnd"/>
      <w:r>
        <w:rPr>
          <w:rtl/>
          <w:lang w:bidi="ar-SA"/>
        </w:rPr>
        <w:t xml:space="preserve"> مسؤولان عن تهيئة بيئة المحاكاة.</w:t>
      </w:r>
    </w:p>
    <w:p w14:paraId="58DE9DD5" w14:textId="77777777" w:rsidR="00E600C9" w:rsidRDefault="00E600C9" w:rsidP="00E600C9">
      <w:pPr>
        <w:pStyle w:val="a8"/>
        <w:rPr>
          <w:rtl/>
          <w:lang w:bidi="ar-SA"/>
        </w:rPr>
      </w:pPr>
      <w:r>
        <w:rPr>
          <w:rtl/>
          <w:lang w:bidi="ar-SA"/>
        </w:rPr>
        <w:t xml:space="preserve">الصف </w:t>
      </w:r>
      <w:r>
        <w:rPr>
          <w:lang w:bidi="ar-SA"/>
        </w:rPr>
        <w:t>LCA</w:t>
      </w:r>
      <w:r>
        <w:rPr>
          <w:rtl/>
          <w:lang w:bidi="ar-SA"/>
        </w:rPr>
        <w:t xml:space="preserve"> والصفوف التي ترثه هي الصفوف المسؤولة عن جدولة المهام (تم إضافة صفوف لخوارزميات إضافية لم يتم إدراجها في مخطط الصفوف).</w:t>
      </w:r>
    </w:p>
    <w:p w14:paraId="416EC5C2" w14:textId="6F59E020" w:rsidR="00E600C9" w:rsidRPr="00E600C9" w:rsidRDefault="00E600C9" w:rsidP="00E600C9">
      <w:pPr>
        <w:pStyle w:val="a8"/>
        <w:rPr>
          <w:lang w:bidi="ar-SA"/>
        </w:rPr>
      </w:pPr>
      <w:r>
        <w:rPr>
          <w:rtl/>
          <w:lang w:bidi="ar-SA"/>
        </w:rPr>
        <w:t xml:space="preserve">الصفوف </w:t>
      </w:r>
      <w:r>
        <w:rPr>
          <w:lang w:bidi="ar-SA"/>
        </w:rPr>
        <w:t xml:space="preserve">Simulation, </w:t>
      </w:r>
      <w:proofErr w:type="spellStart"/>
      <w:r>
        <w:rPr>
          <w:lang w:bidi="ar-SA"/>
        </w:rPr>
        <w:t>MyVmCost</w:t>
      </w:r>
      <w:proofErr w:type="spellEnd"/>
      <w:r>
        <w:rPr>
          <w:lang w:bidi="ar-SA"/>
        </w:rPr>
        <w:t xml:space="preserve">, </w:t>
      </w:r>
      <w:proofErr w:type="spellStart"/>
      <w:r>
        <w:rPr>
          <w:lang w:bidi="ar-SA"/>
        </w:rPr>
        <w:t>MyDatacenterBroker</w:t>
      </w:r>
      <w:proofErr w:type="spellEnd"/>
      <w:r>
        <w:rPr>
          <w:rtl/>
          <w:lang w:bidi="ar-SA"/>
        </w:rPr>
        <w:t xml:space="preserve"> هي المسئولة عن تشغيل المحاكاة بالاعتماد على بيئة </w:t>
      </w:r>
      <w:r>
        <w:rPr>
          <w:lang w:bidi="ar-SA"/>
        </w:rPr>
        <w:t>CloudSim-Plus</w:t>
      </w:r>
      <w:r>
        <w:rPr>
          <w:rtl/>
          <w:lang w:bidi="ar-SA"/>
        </w:rPr>
        <w:t>.</w:t>
      </w:r>
    </w:p>
    <w:p w14:paraId="61600C9F" w14:textId="0D5ECFE3" w:rsidR="00B91F3D" w:rsidRPr="00E600C9" w:rsidRDefault="00382773" w:rsidP="00E600C9">
      <w:pPr>
        <w:pStyle w:val="HEAD2"/>
        <w:rPr>
          <w:rtl/>
        </w:rPr>
      </w:pPr>
      <w:bookmarkStart w:id="164" w:name="_Toc204789732"/>
      <w:r w:rsidRPr="00382773">
        <w:rPr>
          <w:rtl/>
        </w:rPr>
        <w:lastRenderedPageBreak/>
        <w:t>تنفيذ</w:t>
      </w:r>
      <w:r>
        <w:rPr>
          <w:rFonts w:hint="cs"/>
          <w:rtl/>
        </w:rPr>
        <w:t xml:space="preserve"> </w:t>
      </w:r>
      <w:r w:rsidRPr="00565065">
        <w:rPr>
          <w:rFonts w:ascii="Traditional Arabic" w:hAnsi="Traditional Arabic"/>
          <w:rtl/>
          <w:lang w:bidi="ar-SA"/>
        </w:rPr>
        <w:t>وحدة</w:t>
      </w:r>
      <w:r w:rsidRPr="00382773">
        <w:rPr>
          <w:rFonts w:cs="Times New Roman"/>
          <w:rtl/>
          <w:lang w:bidi="ar-SA"/>
        </w:rPr>
        <w:t xml:space="preserve"> </w:t>
      </w:r>
      <w:r w:rsidRPr="00382773">
        <w:rPr>
          <w:rtl/>
        </w:rPr>
        <w:t>الخوارزمية</w:t>
      </w:r>
      <w:bookmarkEnd w:id="161"/>
      <w:bookmarkEnd w:id="164"/>
    </w:p>
    <w:p w14:paraId="6B18A9AA" w14:textId="77777777" w:rsidR="00E600C9" w:rsidRPr="00DA2003" w:rsidRDefault="00E600C9" w:rsidP="00E600C9">
      <w:pPr>
        <w:pStyle w:val="a"/>
        <w:numPr>
          <w:ilvl w:val="0"/>
          <w:numId w:val="0"/>
        </w:numPr>
        <w:ind w:left="360" w:hanging="360"/>
        <w:rPr>
          <w:rtl/>
        </w:rPr>
      </w:pPr>
      <w:r w:rsidRPr="00DA2003">
        <w:rPr>
          <w:rtl/>
        </w:rPr>
        <w:t xml:space="preserve">في تصميم وحدة الخوارزمية تم اعتماد بنية </w:t>
      </w:r>
      <w:r w:rsidRPr="00DA2003">
        <w:t>Plugin Architecture</w:t>
      </w:r>
      <w:r w:rsidRPr="00DA2003">
        <w:rPr>
          <w:rtl/>
        </w:rPr>
        <w:t>.</w:t>
      </w:r>
    </w:p>
    <w:p w14:paraId="2C31DE36" w14:textId="77777777" w:rsidR="00E600C9" w:rsidRPr="00DA2003" w:rsidRDefault="00E600C9" w:rsidP="00E600C9">
      <w:pPr>
        <w:pStyle w:val="a"/>
        <w:numPr>
          <w:ilvl w:val="0"/>
          <w:numId w:val="0"/>
        </w:numPr>
        <w:tabs>
          <w:tab w:val="clear" w:pos="360"/>
          <w:tab w:val="right" w:pos="-180"/>
          <w:tab w:val="right" w:pos="0"/>
        </w:tabs>
        <w:rPr>
          <w:rtl/>
        </w:rPr>
      </w:pPr>
      <w:r w:rsidRPr="00DA2003">
        <w:rPr>
          <w:rtl/>
        </w:rPr>
        <w:t xml:space="preserve">حيث يقوم ال </w:t>
      </w:r>
      <w:r w:rsidRPr="00DA2003">
        <w:t>Orchestrator</w:t>
      </w:r>
      <w:r w:rsidRPr="00DA2003">
        <w:rPr>
          <w:rtl/>
        </w:rPr>
        <w:t xml:space="preserve"> باستدعاء </w:t>
      </w:r>
      <w:r w:rsidRPr="00DA2003">
        <w:t>main.py</w:t>
      </w:r>
      <w:r w:rsidRPr="00DA2003">
        <w:rPr>
          <w:rtl/>
        </w:rPr>
        <w:t xml:space="preserve"> الذي يمثل </w:t>
      </w:r>
      <w:r w:rsidRPr="00DA2003">
        <w:t>entry point</w:t>
      </w:r>
      <w:r w:rsidRPr="00DA2003">
        <w:rPr>
          <w:rtl/>
        </w:rPr>
        <w:t xml:space="preserve"> يقوم بتشغيل الخوارزمية المطلوبة بشكل</w:t>
      </w:r>
      <w:r>
        <w:rPr>
          <w:rFonts w:hint="cs"/>
          <w:rtl/>
        </w:rPr>
        <w:t xml:space="preserve"> </w:t>
      </w:r>
      <w:r w:rsidRPr="00DA2003">
        <w:rPr>
          <w:rtl/>
        </w:rPr>
        <w:t>ديناميكي.</w:t>
      </w:r>
    </w:p>
    <w:p w14:paraId="10269669" w14:textId="77777777" w:rsidR="00E600C9" w:rsidRPr="00DA2003" w:rsidRDefault="00E600C9" w:rsidP="00E600C9">
      <w:pPr>
        <w:pStyle w:val="a"/>
        <w:numPr>
          <w:ilvl w:val="0"/>
          <w:numId w:val="0"/>
        </w:numPr>
        <w:ind w:left="360" w:hanging="360"/>
        <w:rPr>
          <w:rtl/>
        </w:rPr>
      </w:pPr>
      <w:r w:rsidRPr="00DA2003">
        <w:rPr>
          <w:rtl/>
        </w:rPr>
        <w:t>فوائده:</w:t>
      </w:r>
    </w:p>
    <w:p w14:paraId="3364F6FD" w14:textId="77777777" w:rsidR="00E600C9" w:rsidRPr="00DA2003" w:rsidRDefault="00E600C9" w:rsidP="00E600C9">
      <w:pPr>
        <w:pStyle w:val="a"/>
      </w:pPr>
      <w:r w:rsidRPr="00DA2003">
        <w:t>Flexibility</w:t>
      </w:r>
      <w:r>
        <w:rPr>
          <w:rFonts w:hint="cs"/>
          <w:rtl/>
        </w:rPr>
        <w:t>: السماح بإضافة سمات جديدة بدون التعديل على النظام.</w:t>
      </w:r>
    </w:p>
    <w:p w14:paraId="43640E45" w14:textId="77777777" w:rsidR="00E600C9" w:rsidRPr="00DA2003" w:rsidRDefault="00E600C9" w:rsidP="00E600C9">
      <w:pPr>
        <w:pStyle w:val="a"/>
      </w:pPr>
      <w:r w:rsidRPr="00DA2003">
        <w:t>Scalability</w:t>
      </w:r>
      <w:r>
        <w:rPr>
          <w:rFonts w:hint="cs"/>
          <w:rtl/>
        </w:rPr>
        <w:t>: السماح بإضافة خوارزميات جديدة و نسخ عن الخوارزميات الموجودة.</w:t>
      </w:r>
    </w:p>
    <w:p w14:paraId="7084360B" w14:textId="77777777" w:rsidR="00E600C9" w:rsidRDefault="00E600C9" w:rsidP="00E600C9">
      <w:pPr>
        <w:pStyle w:val="a"/>
        <w:rPr>
          <w:rtl/>
        </w:rPr>
      </w:pPr>
      <w:r w:rsidRPr="00DA2003">
        <w:t>Modularity and Maintainability</w:t>
      </w:r>
    </w:p>
    <w:p w14:paraId="1B1A410E" w14:textId="77777777" w:rsidR="00E600C9" w:rsidRDefault="00E600C9" w:rsidP="00E600C9">
      <w:pPr>
        <w:pStyle w:val="a"/>
        <w:numPr>
          <w:ilvl w:val="0"/>
          <w:numId w:val="0"/>
        </w:numPr>
        <w:rPr>
          <w:rtl/>
        </w:rPr>
      </w:pPr>
      <w:r>
        <w:rPr>
          <w:rFonts w:hint="cs"/>
          <w:rtl/>
        </w:rPr>
        <w:t>وتكون بنية الملفات في هذه الوحدة كالتالي:</w:t>
      </w:r>
    </w:p>
    <w:p w14:paraId="593E6FB4" w14:textId="77777777" w:rsidR="00E600C9" w:rsidRDefault="00E600C9" w:rsidP="00E600C9">
      <w:pPr>
        <w:pStyle w:val="a"/>
        <w:numPr>
          <w:ilvl w:val="0"/>
          <w:numId w:val="0"/>
        </w:numPr>
        <w:jc w:val="center"/>
        <w:rPr>
          <w:rtl/>
        </w:rPr>
      </w:pPr>
      <w:r w:rsidRPr="00716954">
        <w:rPr>
          <w:noProof/>
          <w:rtl/>
        </w:rPr>
        <w:drawing>
          <wp:inline distT="0" distB="0" distL="0" distR="0" wp14:anchorId="26FF7C0B" wp14:editId="32466985">
            <wp:extent cx="3762900" cy="2086266"/>
            <wp:effectExtent l="0" t="0" r="9525" b="9525"/>
            <wp:docPr id="9636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988" name=""/>
                    <pic:cNvPicPr/>
                  </pic:nvPicPr>
                  <pic:blipFill>
                    <a:blip r:embed="rId25"/>
                    <a:stretch>
                      <a:fillRect/>
                    </a:stretch>
                  </pic:blipFill>
                  <pic:spPr>
                    <a:xfrm>
                      <a:off x="0" y="0"/>
                      <a:ext cx="3762900" cy="2086266"/>
                    </a:xfrm>
                    <a:prstGeom prst="rect">
                      <a:avLst/>
                    </a:prstGeom>
                  </pic:spPr>
                </pic:pic>
              </a:graphicData>
            </a:graphic>
          </wp:inline>
        </w:drawing>
      </w:r>
    </w:p>
    <w:p w14:paraId="4B504061" w14:textId="77777777" w:rsidR="00E600C9" w:rsidRDefault="00E600C9" w:rsidP="00E600C9">
      <w:pPr>
        <w:pStyle w:val="a"/>
        <w:numPr>
          <w:ilvl w:val="0"/>
          <w:numId w:val="0"/>
        </w:numPr>
        <w:jc w:val="left"/>
        <w:rPr>
          <w:rtl/>
        </w:rPr>
      </w:pPr>
      <w:r>
        <w:rPr>
          <w:rFonts w:hint="cs"/>
          <w:rtl/>
        </w:rPr>
        <w:t>بالإضافة إلى قسم يحتوي الخوارزميات التي يتم المقارنة معها:</w:t>
      </w:r>
    </w:p>
    <w:p w14:paraId="60C2A9F8" w14:textId="77777777" w:rsidR="00E600C9" w:rsidRDefault="00E600C9" w:rsidP="00E600C9">
      <w:pPr>
        <w:pStyle w:val="a"/>
        <w:numPr>
          <w:ilvl w:val="0"/>
          <w:numId w:val="0"/>
        </w:numPr>
        <w:jc w:val="center"/>
        <w:rPr>
          <w:b/>
          <w:bCs/>
          <w:rtl/>
        </w:rPr>
      </w:pPr>
      <w:r w:rsidRPr="00716954">
        <w:rPr>
          <w:noProof/>
          <w:rtl/>
        </w:rPr>
        <w:drawing>
          <wp:inline distT="0" distB="0" distL="0" distR="0" wp14:anchorId="524ADDA5" wp14:editId="1D25E3FA">
            <wp:extent cx="2505425" cy="971686"/>
            <wp:effectExtent l="0" t="0" r="0" b="0"/>
            <wp:docPr id="35233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38015" name=""/>
                    <pic:cNvPicPr/>
                  </pic:nvPicPr>
                  <pic:blipFill>
                    <a:blip r:embed="rId26"/>
                    <a:stretch>
                      <a:fillRect/>
                    </a:stretch>
                  </pic:blipFill>
                  <pic:spPr>
                    <a:xfrm>
                      <a:off x="0" y="0"/>
                      <a:ext cx="2505425" cy="971686"/>
                    </a:xfrm>
                    <a:prstGeom prst="rect">
                      <a:avLst/>
                    </a:prstGeom>
                  </pic:spPr>
                </pic:pic>
              </a:graphicData>
            </a:graphic>
          </wp:inline>
        </w:drawing>
      </w:r>
    </w:p>
    <w:p w14:paraId="4C44164F" w14:textId="77777777" w:rsidR="00E600C9" w:rsidRDefault="00E600C9" w:rsidP="008D1BFB">
      <w:pPr>
        <w:pStyle w:val="a8"/>
        <w:rPr>
          <w:lang w:bidi="ar-SA"/>
        </w:rPr>
      </w:pPr>
    </w:p>
    <w:p w14:paraId="2CD872BE" w14:textId="600A875F" w:rsidR="00382773" w:rsidRDefault="00F10E0A" w:rsidP="008D1BFB">
      <w:pPr>
        <w:pStyle w:val="a8"/>
        <w:rPr>
          <w:rtl/>
        </w:rPr>
      </w:pPr>
      <w:r>
        <w:rPr>
          <w:rFonts w:hint="cs"/>
          <w:rtl/>
          <w:lang w:bidi="ar-SA"/>
        </w:rPr>
        <w:t xml:space="preserve">في البداية </w:t>
      </w:r>
      <w:r w:rsidR="00382773" w:rsidRPr="00382773">
        <w:rPr>
          <w:rtl/>
          <w:lang w:bidi="ar-SA"/>
        </w:rPr>
        <w:t>تم تطوير نسخة أولية من خوارزمية</w:t>
      </w:r>
      <w:r w:rsidR="00382773" w:rsidRPr="00382773">
        <w:t xml:space="preserve"> LCA </w:t>
      </w:r>
      <w:r w:rsidR="00382773" w:rsidRPr="00382773">
        <w:rPr>
          <w:rtl/>
          <w:lang w:bidi="ar-SA"/>
        </w:rPr>
        <w:t>مع تابع هدف عشوائي لاختبار بنية الكود والتحقق من صحة العمليات الأساسية. بعد ذلك، تم توريث هذه النسخة في صف</w:t>
      </w:r>
      <w:r w:rsidR="00382773">
        <w:rPr>
          <w:rFonts w:hint="cs"/>
          <w:rtl/>
        </w:rPr>
        <w:t>وف</w:t>
      </w:r>
      <w:r w:rsidR="00382773" w:rsidRPr="00382773">
        <w:rPr>
          <w:rtl/>
          <w:lang w:bidi="ar-SA"/>
        </w:rPr>
        <w:t xml:space="preserve"> فرعي</w:t>
      </w:r>
      <w:r w:rsidR="00382773">
        <w:rPr>
          <w:rFonts w:hint="cs"/>
          <w:rtl/>
        </w:rPr>
        <w:t>ة</w:t>
      </w:r>
      <w:r w:rsidR="00382773" w:rsidRPr="00382773">
        <w:rPr>
          <w:rtl/>
          <w:lang w:bidi="ar-SA"/>
        </w:rPr>
        <w:t xml:space="preserve"> وتعديل توابع الهدف بما يتناسب مع متطلبات المشروع</w:t>
      </w:r>
      <w:r w:rsidR="00382773" w:rsidRPr="00382773">
        <w:t>.</w:t>
      </w:r>
    </w:p>
    <w:p w14:paraId="10D87C0E" w14:textId="03BC850C" w:rsidR="002F6987" w:rsidRDefault="002F6987" w:rsidP="008D1BFB">
      <w:pPr>
        <w:pStyle w:val="a8"/>
        <w:rPr>
          <w:rtl/>
          <w:lang w:val="en-US" w:bidi="ar-SA"/>
        </w:rPr>
      </w:pPr>
      <w:r>
        <w:rPr>
          <w:rFonts w:hint="cs"/>
          <w:rtl/>
        </w:rPr>
        <w:lastRenderedPageBreak/>
        <w:t xml:space="preserve">في النسخة الأولية تم تنفيذ التوابع المساعدة في عل الخوارزمية مثل إنشاء حلول أولية عشوائية، حساب الفائز بين فريقين، القيام بتحليل </w:t>
      </w:r>
      <w:r>
        <w:rPr>
          <w:lang w:val="en-US"/>
        </w:rPr>
        <w:t>SOWT</w:t>
      </w:r>
      <w:r>
        <w:rPr>
          <w:rFonts w:hint="cs"/>
          <w:rtl/>
          <w:lang w:val="en-US" w:bidi="ar-SA"/>
        </w:rPr>
        <w:t>، إنشاء جدول المباريات وغيرها من التوابع.</w:t>
      </w:r>
    </w:p>
    <w:p w14:paraId="6F5AE995" w14:textId="733BCAEF" w:rsidR="002F6987" w:rsidRDefault="002F6987" w:rsidP="008D1BFB">
      <w:pPr>
        <w:pStyle w:val="a8"/>
        <w:rPr>
          <w:rtl/>
          <w:lang w:val="en-US" w:bidi="ar-SA"/>
        </w:rPr>
      </w:pPr>
      <w:r>
        <w:rPr>
          <w:rFonts w:hint="cs"/>
          <w:rtl/>
          <w:lang w:val="en-US" w:bidi="ar-SA"/>
        </w:rPr>
        <w:t xml:space="preserve">عند إنشاء جدول المباريات ولكيلا يتم إنشاء نفس جدول اللعب في كل موسم، تم إنشاء جدول عام يتم اعتماده في أول موسم، ثم يتم تغيير ترتيب الفرق عشوائيا واسنادهم الى جدول اللعب </w:t>
      </w:r>
      <w:r w:rsidR="00256BF5">
        <w:rPr>
          <w:rFonts w:hint="cs"/>
          <w:rtl/>
          <w:lang w:val="en-US" w:bidi="ar-SA"/>
        </w:rPr>
        <w:t>العام، بهذه الطريقة يتم في كل موسم يكون جدول اللعب عشوائي</w:t>
      </w:r>
      <w:r w:rsidR="00094654">
        <w:rPr>
          <w:rFonts w:hint="cs"/>
          <w:rtl/>
          <w:lang w:val="en-US" w:bidi="ar-SA"/>
        </w:rPr>
        <w:t xml:space="preserve">، مثال عن ذلك في حالة </w:t>
      </w:r>
      <w:r w:rsidR="00094654">
        <w:rPr>
          <w:lang w:val="en-US" w:bidi="ar-SA"/>
        </w:rPr>
        <w:t>4</w:t>
      </w:r>
      <w:r w:rsidR="00094654">
        <w:rPr>
          <w:rFonts w:hint="cs"/>
          <w:rtl/>
          <w:lang w:val="en-US" w:bidi="ar-SA"/>
        </w:rPr>
        <w:t xml:space="preserve"> فرق:</w:t>
      </w:r>
    </w:p>
    <w:p w14:paraId="55530C68" w14:textId="38F8D32F" w:rsidR="00094654" w:rsidRPr="002F6987" w:rsidRDefault="00094654" w:rsidP="008D1BFB">
      <w:pPr>
        <w:pStyle w:val="a8"/>
        <w:rPr>
          <w:rtl/>
          <w:lang w:val="en-US" w:bidi="ar-SA"/>
        </w:rPr>
      </w:pPr>
      <w:r w:rsidRPr="00094654">
        <w:rPr>
          <w:noProof/>
          <w:rtl/>
          <w:lang w:val="en-US" w:bidi="ar-SA"/>
        </w:rPr>
        <w:drawing>
          <wp:inline distT="0" distB="0" distL="0" distR="0" wp14:anchorId="3CCA9774" wp14:editId="3F8AA436">
            <wp:extent cx="5891842" cy="565884"/>
            <wp:effectExtent l="0" t="0" r="0" b="5715"/>
            <wp:docPr id="121161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4725" name=""/>
                    <pic:cNvPicPr/>
                  </pic:nvPicPr>
                  <pic:blipFill>
                    <a:blip r:embed="rId27"/>
                    <a:stretch>
                      <a:fillRect/>
                    </a:stretch>
                  </pic:blipFill>
                  <pic:spPr>
                    <a:xfrm>
                      <a:off x="0" y="0"/>
                      <a:ext cx="5948638" cy="571339"/>
                    </a:xfrm>
                    <a:prstGeom prst="rect">
                      <a:avLst/>
                    </a:prstGeom>
                  </pic:spPr>
                </pic:pic>
              </a:graphicData>
            </a:graphic>
          </wp:inline>
        </w:drawing>
      </w:r>
    </w:p>
    <w:p w14:paraId="7F4E8539" w14:textId="43F602E3" w:rsidR="0030331A" w:rsidRDefault="001C3E3E" w:rsidP="0030331A">
      <w:pPr>
        <w:pStyle w:val="a8"/>
        <w:rPr>
          <w:rtl/>
          <w:lang w:val="en-US" w:bidi="ar-SA"/>
        </w:rPr>
      </w:pPr>
      <w:r w:rsidRPr="00382773">
        <w:rPr>
          <w:rtl/>
          <w:lang w:bidi="ar-SA"/>
        </w:rPr>
        <w:t xml:space="preserve">عند تنفيذ </w:t>
      </w:r>
      <w:r w:rsidR="00094654">
        <w:rPr>
          <w:rFonts w:hint="cs"/>
          <w:rtl/>
          <w:lang w:bidi="ar-SA"/>
        </w:rPr>
        <w:t xml:space="preserve">التابع المسؤول عن عملية </w:t>
      </w:r>
      <w:r w:rsidR="00094654" w:rsidRPr="00382773">
        <w:rPr>
          <w:rtl/>
          <w:lang w:bidi="ar-SA"/>
        </w:rPr>
        <w:t xml:space="preserve">تحليل </w:t>
      </w:r>
      <w:r w:rsidR="00094654" w:rsidRPr="00382773">
        <w:t>SWOT</w:t>
      </w:r>
      <w:r w:rsidR="00094654" w:rsidRPr="00382773">
        <w:rPr>
          <w:rtl/>
          <w:lang w:bidi="ar-SA"/>
        </w:rPr>
        <w:t>،</w:t>
      </w:r>
      <w:r w:rsidRPr="00382773">
        <w:rPr>
          <w:rtl/>
          <w:lang w:bidi="ar-SA"/>
        </w:rPr>
        <w:t xml:space="preserve"> ظهرت تحديات تتعلق بمفهوم العمليات الجينية المستخدمة في </w:t>
      </w:r>
      <w:r w:rsidR="00094654">
        <w:rPr>
          <w:rFonts w:hint="cs"/>
          <w:rtl/>
          <w:lang w:bidi="ar-SA"/>
        </w:rPr>
        <w:t xml:space="preserve">المعادلات الرياضية فيها، </w:t>
      </w:r>
      <w:r w:rsidRPr="00382773">
        <w:rPr>
          <w:rtl/>
          <w:lang w:bidi="ar-SA"/>
        </w:rPr>
        <w:t>وبالتحديد عملية طرح الكروموسومات التي تتطلب وجود معنى منطقي لهذه العملية. وللتغلب على ذلك، تم اعتماد أسلوب ترتيب الأجهزة الافتراضية وفق سرعاتها، بحيث يؤدي زيادة قيمة الجين في الكروموسوم إلى إسناد المهمة إلى آلة افتراضية ذات سرعة أعلى (أو العكس في حال نقصان القيمة).</w:t>
      </w:r>
      <w:r w:rsidR="00094654">
        <w:rPr>
          <w:rFonts w:hint="cs"/>
          <w:rtl/>
          <w:lang w:bidi="ar-SA"/>
        </w:rPr>
        <w:t xml:space="preserve"> تم تنفيذ عملية ترتيب الآلات الافتراضية بشكل منفصل عن منطق الخوارزمية وذلك لإتاحة الفرصة لتغيير سياسة ترتيب الآلات الافتراضية، حيث يتم ترتيب الآلات الافتراضية قبل البدا بتشغيل الخوارزمية، ثم تعطي الخوارزمية جدولة تبعا للآلات الافتراضية المرتبة، وبعد ذلك وقبل كتابة الجدولة إلى ملفات </w:t>
      </w:r>
      <w:r w:rsidR="00094654">
        <w:rPr>
          <w:lang w:val="en-US" w:bidi="ar-SA"/>
        </w:rPr>
        <w:t>Json</w:t>
      </w:r>
      <w:r w:rsidR="00094654">
        <w:rPr>
          <w:rFonts w:hint="cs"/>
          <w:rtl/>
          <w:lang w:val="en-US" w:bidi="ar-SA"/>
        </w:rPr>
        <w:t xml:space="preserve"> يتم إعادتها الى ترتيبها الأصلي</w:t>
      </w:r>
      <w:r w:rsidR="0030331A">
        <w:rPr>
          <w:rFonts w:hint="cs"/>
          <w:rtl/>
          <w:lang w:val="en-US" w:bidi="ar-SA"/>
        </w:rPr>
        <w:t>، كما هو موضح في الشكل:</w:t>
      </w:r>
    </w:p>
    <w:p w14:paraId="0360738F" w14:textId="676494A6" w:rsidR="0030331A" w:rsidRDefault="0030331A" w:rsidP="0030331A">
      <w:pPr>
        <w:pStyle w:val="a8"/>
        <w:jc w:val="center"/>
        <w:rPr>
          <w:rtl/>
          <w:lang w:val="en-US" w:bidi="ar-SA"/>
        </w:rPr>
      </w:pPr>
      <w:r>
        <w:rPr>
          <w:rFonts w:hint="cs"/>
          <w:noProof/>
          <w:lang w:val="en-US" w:bidi="ar-SA"/>
          <w14:ligatures w14:val="standardContextual"/>
        </w:rPr>
        <w:drawing>
          <wp:inline distT="0" distB="0" distL="0" distR="0" wp14:anchorId="18A782A4" wp14:editId="5B02A46E">
            <wp:extent cx="2708694" cy="3092907"/>
            <wp:effectExtent l="0" t="0" r="0" b="0"/>
            <wp:docPr id="31207208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72088" name="Graphic 312072088"/>
                    <pic:cNvPicPr/>
                  </pic:nvPicPr>
                  <pic:blipFill>
                    <a:blip r:embed="rId28">
                      <a:extLst>
                        <a:ext uri="{96DAC541-7B7A-43D3-8B79-37D633B846F1}">
                          <asvg:svgBlip xmlns:asvg="http://schemas.microsoft.com/office/drawing/2016/SVG/main" r:embed="rId29"/>
                        </a:ext>
                      </a:extLst>
                    </a:blip>
                    <a:stretch>
                      <a:fillRect/>
                    </a:stretch>
                  </pic:blipFill>
                  <pic:spPr>
                    <a:xfrm>
                      <a:off x="0" y="0"/>
                      <a:ext cx="2717451" cy="3102907"/>
                    </a:xfrm>
                    <a:prstGeom prst="rect">
                      <a:avLst/>
                    </a:prstGeom>
                  </pic:spPr>
                </pic:pic>
              </a:graphicData>
            </a:graphic>
          </wp:inline>
        </w:drawing>
      </w:r>
    </w:p>
    <w:p w14:paraId="2AA80DDC" w14:textId="77777777" w:rsidR="005A57EC" w:rsidRDefault="005A57EC" w:rsidP="00553241">
      <w:pPr>
        <w:pStyle w:val="a8"/>
        <w:jc w:val="left"/>
        <w:rPr>
          <w:lang w:val="en-US" w:bidi="ar-SA"/>
        </w:rPr>
      </w:pPr>
    </w:p>
    <w:p w14:paraId="071BB226" w14:textId="77777777" w:rsidR="005A57EC" w:rsidRDefault="005A57EC" w:rsidP="00553241">
      <w:pPr>
        <w:pStyle w:val="a8"/>
        <w:jc w:val="left"/>
        <w:rPr>
          <w:lang w:val="en-US" w:bidi="ar-SA"/>
        </w:rPr>
      </w:pPr>
    </w:p>
    <w:p w14:paraId="5B5CD43D" w14:textId="0C2874F6" w:rsidR="00553241" w:rsidRPr="0030331A" w:rsidRDefault="007D3984" w:rsidP="00553241">
      <w:pPr>
        <w:pStyle w:val="a8"/>
        <w:jc w:val="left"/>
        <w:rPr>
          <w:lang w:val="en-US" w:bidi="ar-SA"/>
        </w:rPr>
      </w:pPr>
      <w:r>
        <w:rPr>
          <w:rFonts w:hint="cs"/>
          <w:rtl/>
          <w:lang w:val="en-US" w:bidi="ar-SA"/>
        </w:rPr>
        <w:lastRenderedPageBreak/>
        <w:t xml:space="preserve">تم تنفيذ بقية التوابع الأساسية بترجمة المعادلات الرياضية المعبرة عنها </w:t>
      </w:r>
      <w:proofErr w:type="spellStart"/>
      <w:r>
        <w:rPr>
          <w:rFonts w:hint="cs"/>
          <w:rtl/>
          <w:lang w:val="en-US" w:bidi="ar-SA"/>
        </w:rPr>
        <w:t>بالرماز</w:t>
      </w:r>
      <w:proofErr w:type="spellEnd"/>
      <w:r>
        <w:rPr>
          <w:rFonts w:hint="cs"/>
          <w:rtl/>
          <w:lang w:val="en-US" w:bidi="ar-SA"/>
        </w:rPr>
        <w:t xml:space="preserve"> البرمجي المناسب، و</w:t>
      </w:r>
      <w:r w:rsidR="00553241">
        <w:rPr>
          <w:rFonts w:hint="cs"/>
          <w:rtl/>
          <w:lang w:val="en-US" w:bidi="ar-SA"/>
        </w:rPr>
        <w:t xml:space="preserve">بعد </w:t>
      </w:r>
      <w:r>
        <w:rPr>
          <w:rFonts w:hint="cs"/>
          <w:rtl/>
          <w:lang w:val="en-US" w:bidi="ar-SA"/>
        </w:rPr>
        <w:t>تنفيذ هذه التوابع</w:t>
      </w:r>
      <w:r w:rsidR="00553241">
        <w:rPr>
          <w:rFonts w:hint="cs"/>
          <w:rtl/>
          <w:lang w:val="en-US" w:bidi="ar-SA"/>
        </w:rPr>
        <w:t>:</w:t>
      </w:r>
    </w:p>
    <w:p w14:paraId="2A530926" w14:textId="6DE9868F" w:rsidR="00382773" w:rsidRPr="00BB3C50" w:rsidRDefault="00382773" w:rsidP="008D1BFB">
      <w:pPr>
        <w:pStyle w:val="a"/>
        <w:rPr>
          <w:rtl/>
        </w:rPr>
      </w:pPr>
      <w:r w:rsidRPr="00BB3C50">
        <w:rPr>
          <w:rtl/>
        </w:rPr>
        <w:t xml:space="preserve">نُفذت </w:t>
      </w:r>
      <w:r w:rsidR="00553241">
        <w:rPr>
          <w:rFonts w:hint="cs"/>
          <w:rtl/>
        </w:rPr>
        <w:t xml:space="preserve">في البداية </w:t>
      </w:r>
      <w:r w:rsidRPr="00BB3C50">
        <w:rPr>
          <w:rtl/>
        </w:rPr>
        <w:t>الخوارزمية بهدف واحد لكل من تقليل زمن التنفيذ الكلي</w:t>
      </w:r>
      <w:r w:rsidRPr="00BB3C50">
        <w:t xml:space="preserve"> (makespan) </w:t>
      </w:r>
      <w:r w:rsidRPr="00BB3C50">
        <w:rPr>
          <w:rtl/>
        </w:rPr>
        <w:t>وتقليل الكلفة</w:t>
      </w:r>
      <w:r w:rsidRPr="00BB3C50">
        <w:rPr>
          <w:rFonts w:hint="cs"/>
          <w:rtl/>
        </w:rPr>
        <w:t xml:space="preserve"> </w:t>
      </w:r>
      <w:r w:rsidRPr="00BB3C50">
        <w:t>(cost)</w:t>
      </w:r>
      <w:r w:rsidRPr="00BB3C50">
        <w:rPr>
          <w:rFonts w:hint="cs"/>
          <w:rtl/>
        </w:rPr>
        <w:t xml:space="preserve"> </w:t>
      </w:r>
      <w:r w:rsidRPr="00BB3C50">
        <w:rPr>
          <w:rtl/>
        </w:rPr>
        <w:t>على حدة</w:t>
      </w:r>
      <w:r w:rsidRPr="00BB3C50">
        <w:t>.</w:t>
      </w:r>
    </w:p>
    <w:p w14:paraId="60366032" w14:textId="0F2F6F62" w:rsidR="00E600C9" w:rsidRPr="00BB3C50" w:rsidRDefault="00382773" w:rsidP="00F10E0A">
      <w:pPr>
        <w:pStyle w:val="a"/>
        <w:rPr>
          <w:rtl/>
        </w:rPr>
      </w:pPr>
      <w:r w:rsidRPr="00BB3C50">
        <w:rPr>
          <w:rtl/>
        </w:rPr>
        <w:t>لاحقًا، تم دمج الهدفين في نسخة محسنة من الخوارزمية متعددة الأهداف (</w:t>
      </w:r>
      <w:r w:rsidRPr="00BB3C50">
        <w:t>MO-LCA</w:t>
      </w:r>
      <w:r w:rsidRPr="00BB3C50">
        <w:rPr>
          <w:rtl/>
        </w:rPr>
        <w:t>).</w:t>
      </w:r>
    </w:p>
    <w:p w14:paraId="73386B49" w14:textId="6BBC0492" w:rsidR="00BB3C50" w:rsidRDefault="00BB3C50" w:rsidP="002B3630">
      <w:pPr>
        <w:pStyle w:val="HEAD2"/>
        <w:rPr>
          <w:rtl/>
        </w:rPr>
      </w:pPr>
      <w:bookmarkStart w:id="165" w:name="_Toc203939592"/>
      <w:bookmarkStart w:id="166" w:name="_Toc204789733"/>
      <w:r w:rsidRPr="00BB3C50">
        <w:rPr>
          <w:rtl/>
        </w:rPr>
        <w:t>تهيئة بيئة المحاكاة والتكامل مع الخوارزمية</w:t>
      </w:r>
      <w:bookmarkEnd w:id="165"/>
      <w:bookmarkEnd w:id="166"/>
    </w:p>
    <w:p w14:paraId="7C1C7D97" w14:textId="30F4CD86" w:rsidR="00E93822" w:rsidRDefault="00F10E0A" w:rsidP="008D1BFB">
      <w:pPr>
        <w:pStyle w:val="a8"/>
        <w:rPr>
          <w:rtl/>
          <w:lang w:bidi="ar-SA"/>
        </w:rPr>
      </w:pPr>
      <w:r w:rsidRPr="00BB3C50">
        <w:rPr>
          <w:rtl/>
          <w:lang w:bidi="ar-SA"/>
        </w:rPr>
        <w:t xml:space="preserve">تم إعداد بيئة المحاكاة بعد دراسة الخصائص الأساسية لبيئات الحوسبة السحابية ومحاكاة الموارد. لضبط معاملات المحاكاة بشكل مرن، تم استخدام ملفات </w:t>
      </w:r>
      <w:r w:rsidRPr="00BB3C50">
        <w:t>JSON</w:t>
      </w:r>
      <w:r w:rsidRPr="00BB3C50">
        <w:rPr>
          <w:rtl/>
          <w:lang w:bidi="ar-SA"/>
        </w:rPr>
        <w:t xml:space="preserve"> لتخزين </w:t>
      </w:r>
      <w:r>
        <w:rPr>
          <w:rFonts w:hint="cs"/>
          <w:rtl/>
          <w:lang w:bidi="ar-SA"/>
        </w:rPr>
        <w:t xml:space="preserve">إعدادات البيئة مثل </w:t>
      </w:r>
      <w:r w:rsidRPr="00BB3C50">
        <w:rPr>
          <w:rtl/>
          <w:lang w:bidi="ar-SA"/>
        </w:rPr>
        <w:t>عدد وحجم المهام</w:t>
      </w:r>
      <w:r>
        <w:rPr>
          <w:rFonts w:hint="cs"/>
          <w:rtl/>
          <w:lang w:bidi="ar-SA"/>
        </w:rPr>
        <w:t xml:space="preserve">، </w:t>
      </w:r>
      <w:r w:rsidRPr="00BB3C50">
        <w:rPr>
          <w:rtl/>
          <w:lang w:bidi="ar-SA"/>
        </w:rPr>
        <w:t xml:space="preserve">عدد </w:t>
      </w:r>
      <w:r>
        <w:rPr>
          <w:rFonts w:hint="cs"/>
          <w:rtl/>
        </w:rPr>
        <w:t>الآلات</w:t>
      </w:r>
      <w:r w:rsidRPr="00BB3C50">
        <w:rPr>
          <w:rtl/>
          <w:lang w:bidi="ar-SA"/>
        </w:rPr>
        <w:t xml:space="preserve"> الافتراضية وسرعاتها</w:t>
      </w:r>
      <w:r>
        <w:rPr>
          <w:rFonts w:hint="cs"/>
          <w:rtl/>
          <w:lang w:bidi="ar-SA"/>
        </w:rPr>
        <w:t>، و</w:t>
      </w:r>
      <w:r w:rsidRPr="00BB3C50">
        <w:rPr>
          <w:rtl/>
          <w:lang w:bidi="ar-SA"/>
        </w:rPr>
        <w:t>طرق حساب التكلفة.</w:t>
      </w:r>
      <w:r>
        <w:rPr>
          <w:rFonts w:hint="cs"/>
          <w:rtl/>
        </w:rPr>
        <w:t xml:space="preserve"> </w:t>
      </w:r>
      <w:r w:rsidRPr="00BB3C50">
        <w:rPr>
          <w:rtl/>
          <w:lang w:bidi="ar-SA"/>
        </w:rPr>
        <w:t>تقوم الخوارزمية بحفظ نتائجها</w:t>
      </w:r>
      <w:r>
        <w:rPr>
          <w:rFonts w:hint="cs"/>
          <w:rtl/>
          <w:lang w:bidi="ar-SA"/>
        </w:rPr>
        <w:t xml:space="preserve"> (من ضمن هذه النتائج الحل الذي يمثله أفضل تشكيل فريق خلال تشغيل الخوارزمية)</w:t>
      </w:r>
      <w:r w:rsidRPr="00BB3C50">
        <w:rPr>
          <w:rtl/>
          <w:lang w:bidi="ar-SA"/>
        </w:rPr>
        <w:t xml:space="preserve"> في ملفات </w:t>
      </w:r>
      <w:r w:rsidRPr="00BB3C50">
        <w:t>JSON</w:t>
      </w:r>
      <w:r w:rsidRPr="00BB3C50">
        <w:rPr>
          <w:rtl/>
          <w:lang w:bidi="ar-SA"/>
        </w:rPr>
        <w:t xml:space="preserve"> ليتم استهلاكها مباشرة من بيئة المحاكاة </w:t>
      </w:r>
      <w:r>
        <w:rPr>
          <w:rFonts w:hint="cs"/>
          <w:rtl/>
          <w:lang w:bidi="ar-SA"/>
        </w:rPr>
        <w:t>لمحاكاة الحل في البيئة السحابية</w:t>
      </w:r>
      <w:r w:rsidRPr="00BB3C50">
        <w:rPr>
          <w:rtl/>
          <w:lang w:bidi="ar-SA"/>
        </w:rPr>
        <w:t>.</w:t>
      </w:r>
    </w:p>
    <w:p w14:paraId="7354E5C7" w14:textId="77777777" w:rsidR="00F10E0A" w:rsidRDefault="00F10E0A" w:rsidP="00F10E0A">
      <w:pPr>
        <w:pStyle w:val="a8"/>
        <w:rPr>
          <w:rtl/>
        </w:rPr>
      </w:pPr>
      <w:r>
        <w:rPr>
          <w:rFonts w:hint="cs"/>
          <w:rtl/>
        </w:rPr>
        <w:t>وتكون بنية الملفات في هذه وحدة المحاكاة كالتالي:</w:t>
      </w:r>
    </w:p>
    <w:p w14:paraId="240F203F" w14:textId="0D3199DD" w:rsidR="00F10E0A" w:rsidRPr="00080C75" w:rsidRDefault="00F10E0A" w:rsidP="00F10E0A">
      <w:pPr>
        <w:pStyle w:val="a8"/>
        <w:jc w:val="center"/>
        <w:rPr>
          <w:sz w:val="28"/>
          <w:szCs w:val="28"/>
          <w:rtl/>
        </w:rPr>
      </w:pPr>
      <w:r w:rsidRPr="00716954">
        <w:rPr>
          <w:noProof/>
          <w:rtl/>
        </w:rPr>
        <w:drawing>
          <wp:inline distT="0" distB="0" distL="0" distR="0" wp14:anchorId="696ADE20" wp14:editId="43D873DA">
            <wp:extent cx="4029637" cy="2257740"/>
            <wp:effectExtent l="0" t="0" r="9525" b="9525"/>
            <wp:docPr id="4945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986" name=""/>
                    <pic:cNvPicPr/>
                  </pic:nvPicPr>
                  <pic:blipFill>
                    <a:blip r:embed="rId30"/>
                    <a:stretch>
                      <a:fillRect/>
                    </a:stretch>
                  </pic:blipFill>
                  <pic:spPr>
                    <a:xfrm>
                      <a:off x="0" y="0"/>
                      <a:ext cx="4029637" cy="2257740"/>
                    </a:xfrm>
                    <a:prstGeom prst="rect">
                      <a:avLst/>
                    </a:prstGeom>
                  </pic:spPr>
                </pic:pic>
              </a:graphicData>
            </a:graphic>
          </wp:inline>
        </w:drawing>
      </w:r>
    </w:p>
    <w:p w14:paraId="7AD59F65" w14:textId="77777777" w:rsidR="00BB3C50" w:rsidRDefault="00BB3C50" w:rsidP="008D1BFB">
      <w:pPr>
        <w:pStyle w:val="a8"/>
        <w:rPr>
          <w:szCs w:val="28"/>
          <w:rtl/>
        </w:rPr>
      </w:pPr>
      <w:r w:rsidRPr="00BB3C50">
        <w:rPr>
          <w:rtl/>
          <w:lang w:bidi="ar-SA"/>
        </w:rPr>
        <w:t>عند كتابة توابع الهدف</w:t>
      </w:r>
      <w:r>
        <w:rPr>
          <w:rFonts w:hint="cs"/>
          <w:szCs w:val="28"/>
          <w:rtl/>
        </w:rPr>
        <w:t xml:space="preserve"> في وحدة الخوارزمية</w:t>
      </w:r>
      <w:r w:rsidRPr="00BB3C50">
        <w:rPr>
          <w:rtl/>
          <w:lang w:bidi="ar-SA"/>
        </w:rPr>
        <w:t xml:space="preserve">، كان من الضروري فهم كيفية عمل بيئة التنفيذ </w:t>
      </w:r>
      <w:r>
        <w:rPr>
          <w:rFonts w:hint="cs"/>
          <w:szCs w:val="28"/>
          <w:rtl/>
        </w:rPr>
        <w:t xml:space="preserve">وذلك </w:t>
      </w:r>
      <w:r w:rsidRPr="00BB3C50">
        <w:rPr>
          <w:rtl/>
          <w:lang w:bidi="ar-SA"/>
        </w:rPr>
        <w:t>للتنبؤ بدقة بوقت التنفيذ والكلفة</w:t>
      </w:r>
      <w:r>
        <w:rPr>
          <w:rFonts w:hint="cs"/>
          <w:szCs w:val="28"/>
          <w:rtl/>
        </w:rPr>
        <w:t xml:space="preserve"> حيث أن حساب قيمة الملائمة يعتمد على هتين القيمتين</w:t>
      </w:r>
      <w:r w:rsidRPr="00BB3C50">
        <w:rPr>
          <w:rtl/>
          <w:lang w:bidi="ar-SA"/>
        </w:rPr>
        <w:t xml:space="preserve">. يختلف وقت تنفيذ نفس الحل تبعًا لطريقة تنظيم تنفيذ المهام على </w:t>
      </w:r>
      <w:r>
        <w:rPr>
          <w:rFonts w:hint="cs"/>
          <w:szCs w:val="28"/>
          <w:rtl/>
        </w:rPr>
        <w:t>الآلة</w:t>
      </w:r>
      <w:r w:rsidRPr="00BB3C50">
        <w:rPr>
          <w:rtl/>
          <w:lang w:bidi="ar-SA"/>
        </w:rPr>
        <w:t xml:space="preserve"> الافتراضي. كما أن الكلفة تختلف حسب السياسة المعتمدة. </w:t>
      </w:r>
    </w:p>
    <w:p w14:paraId="49F77DF9" w14:textId="4D52BF66" w:rsidR="00E93822" w:rsidRDefault="00BB3C50" w:rsidP="008D1BFB">
      <w:pPr>
        <w:pStyle w:val="a8"/>
        <w:rPr>
          <w:szCs w:val="28"/>
          <w:rtl/>
        </w:rPr>
      </w:pPr>
      <w:r w:rsidRPr="00BB3C50">
        <w:rPr>
          <w:rtl/>
          <w:lang w:bidi="ar-SA"/>
        </w:rPr>
        <w:t xml:space="preserve">بعد تحليل عدة نماذج للتنفيذ (المهام المشتركة بالوقت، المهام المشتركة بالمساحة، والتنفيذ العادل كما في أنظمة </w:t>
      </w:r>
      <w:r w:rsidRPr="00BB3C50">
        <w:t>Linux</w:t>
      </w:r>
      <w:r w:rsidRPr="00BB3C50">
        <w:rPr>
          <w:rtl/>
          <w:lang w:bidi="ar-SA"/>
        </w:rPr>
        <w:t xml:space="preserve">) </w:t>
      </w:r>
      <w:r w:rsidRPr="00BB3C50">
        <w:rPr>
          <w:szCs w:val="28"/>
          <w:rtl/>
        </w:rPr>
        <w:t>تم تطوير توابع لحساب زمن التنفيذ والكلفة لكل حالة</w:t>
      </w:r>
      <w:r w:rsidRPr="00BB3C50">
        <w:rPr>
          <w:szCs w:val="28"/>
        </w:rPr>
        <w:t>.</w:t>
      </w:r>
    </w:p>
    <w:p w14:paraId="5E2F798A" w14:textId="3FDA9C9B" w:rsidR="00BB3C50" w:rsidRPr="00BB3C50" w:rsidRDefault="00BB3C50" w:rsidP="008D1BFB">
      <w:pPr>
        <w:pStyle w:val="a"/>
      </w:pPr>
      <w:r w:rsidRPr="00BB3C50">
        <w:rPr>
          <w:rtl/>
          <w:lang w:bidi="ar-SA"/>
        </w:rPr>
        <w:t xml:space="preserve">بالنسبة لنموذج المهام المشتركة </w:t>
      </w:r>
      <w:r>
        <w:rPr>
          <w:rFonts w:hint="cs"/>
          <w:rtl/>
        </w:rPr>
        <w:t>بالمساحة</w:t>
      </w:r>
      <w:r w:rsidRPr="00BB3C50">
        <w:rPr>
          <w:rtl/>
          <w:lang w:bidi="ar-SA"/>
        </w:rPr>
        <w:t>، تمكّنا من صياغة تابع تنبؤي دقيق نسبياً قادر على حساب زمن تنفيذ المهام استنادًا إلى خصائص الأجهزة الافتراضية وسرعة المعالجات.</w:t>
      </w:r>
    </w:p>
    <w:p w14:paraId="5E568031" w14:textId="3B640118" w:rsidR="00BB3C50" w:rsidRPr="00BB3C50" w:rsidRDefault="00BB3C50" w:rsidP="008D1BFB">
      <w:pPr>
        <w:pStyle w:val="a"/>
      </w:pPr>
      <w:r w:rsidRPr="00BB3C50">
        <w:rPr>
          <w:rtl/>
          <w:lang w:bidi="ar-SA"/>
        </w:rPr>
        <w:lastRenderedPageBreak/>
        <w:t>بالنسبة لنموذج المهام المشتركة بالوقت، تم إعداد تابع لحساب زمن التنفيذ، لكنه يتميز بدقة أقل نسبيًا نظرًا لتعقيد سلوك هذا النموذج.</w:t>
      </w:r>
    </w:p>
    <w:p w14:paraId="7B6E6C56" w14:textId="47CF5247" w:rsidR="00BB3C50" w:rsidRDefault="00BB3C50" w:rsidP="008D1BFB">
      <w:pPr>
        <w:pStyle w:val="a"/>
      </w:pPr>
      <w:r w:rsidRPr="00BB3C50">
        <w:rPr>
          <w:rtl/>
          <w:lang w:bidi="ar-SA"/>
        </w:rPr>
        <w:t>أما بالنسبة لنموذج التنفيذ العادل، فلم يتم اعتماده لغياب علاقة رياضية واضحة ودقيقة لتمثيله ضمن بيئة المحاكاة. بناءً على ذلك، تم تركيز التقييم النهائي على الحالتين الأولى والثانية.</w:t>
      </w:r>
    </w:p>
    <w:p w14:paraId="426CAF01" w14:textId="31D0F361" w:rsidR="00CD34A8" w:rsidRDefault="008C60A4" w:rsidP="00051CD4">
      <w:pPr>
        <w:pStyle w:val="a"/>
        <w:numPr>
          <w:ilvl w:val="0"/>
          <w:numId w:val="0"/>
        </w:numPr>
        <w:rPr>
          <w:rtl/>
          <w:lang w:bidi="ar-SA"/>
        </w:rPr>
      </w:pPr>
      <w:r>
        <w:rPr>
          <w:rFonts w:hint="cs"/>
          <w:rtl/>
          <w:lang w:bidi="ar-SA"/>
        </w:rPr>
        <w:t xml:space="preserve">وتم إجراء تجارب في بيئة المحاكاة للتعرف على آلية عمل البيئة (كيفية اسناد المهام إلى الآلات الافتراضية، كيفية حساب الكلفة وما هي الصفوف والواجهات التي نحتاج دراستها واستخدامها في التجارب وغيرها من الأسئلة المتعلقة بالمحاكاة) </w:t>
      </w:r>
      <w:r w:rsidR="00051CD4">
        <w:rPr>
          <w:rFonts w:hint="cs"/>
          <w:rtl/>
          <w:lang w:bidi="ar-SA"/>
        </w:rPr>
        <w:t xml:space="preserve">يظهر </w:t>
      </w:r>
      <w:r w:rsidR="00051CD4">
        <w:rPr>
          <w:rtl/>
          <w:lang w:bidi="ar-SA"/>
        </w:rPr>
        <w:fldChar w:fldCharType="begin"/>
      </w:r>
      <w:r w:rsidR="00051CD4">
        <w:rPr>
          <w:rtl/>
          <w:lang w:bidi="ar-SA"/>
        </w:rPr>
        <w:instrText xml:space="preserve"> </w:instrText>
      </w:r>
      <w:r w:rsidR="00051CD4">
        <w:rPr>
          <w:rFonts w:hint="cs"/>
          <w:lang w:bidi="ar-SA"/>
        </w:rPr>
        <w:instrText>REF</w:instrText>
      </w:r>
      <w:r w:rsidR="00051CD4">
        <w:rPr>
          <w:rFonts w:hint="cs"/>
          <w:rtl/>
          <w:lang w:bidi="ar-SA"/>
        </w:rPr>
        <w:instrText xml:space="preserve"> _</w:instrText>
      </w:r>
      <w:r w:rsidR="00051CD4">
        <w:rPr>
          <w:rFonts w:hint="cs"/>
          <w:lang w:bidi="ar-SA"/>
        </w:rPr>
        <w:instrText>Ref204038402 \h</w:instrText>
      </w:r>
      <w:r w:rsidR="00051CD4">
        <w:rPr>
          <w:rtl/>
          <w:lang w:bidi="ar-SA"/>
        </w:rPr>
        <w:instrText xml:space="preserve"> </w:instrText>
      </w:r>
      <w:r w:rsidR="00051CD4">
        <w:rPr>
          <w:rtl/>
          <w:lang w:bidi="ar-SA"/>
        </w:rPr>
      </w:r>
      <w:r w:rsidR="00051CD4">
        <w:rPr>
          <w:rtl/>
          <w:lang w:bidi="ar-SA"/>
        </w:rPr>
        <w:fldChar w:fldCharType="separate"/>
      </w:r>
      <w:r w:rsidR="000338C4">
        <w:rPr>
          <w:rtl/>
        </w:rPr>
        <w:t xml:space="preserve">الشكل </w:t>
      </w:r>
      <w:r w:rsidR="000338C4">
        <w:rPr>
          <w:noProof/>
          <w:rtl/>
        </w:rPr>
        <w:t>10</w:t>
      </w:r>
      <w:r w:rsidR="000338C4">
        <w:rPr>
          <w:noProof/>
          <w:rtl/>
          <w:lang w:bidi="ar-SA"/>
        </w:rPr>
        <w:t xml:space="preserve"> </w:t>
      </w:r>
      <w:r w:rsidR="000338C4">
        <w:rPr>
          <w:rFonts w:hint="cs"/>
          <w:noProof/>
          <w:rtl/>
          <w:lang w:bidi="ar-SA"/>
        </w:rPr>
        <w:t>مثال عن نتائج المحاكاة</w:t>
      </w:r>
      <w:r w:rsidR="00051CD4">
        <w:rPr>
          <w:rtl/>
          <w:lang w:bidi="ar-SA"/>
        </w:rPr>
        <w:fldChar w:fldCharType="end"/>
      </w:r>
      <w:r w:rsidR="00051CD4">
        <w:rPr>
          <w:rFonts w:hint="cs"/>
          <w:rtl/>
          <w:lang w:bidi="ar-SA"/>
        </w:rPr>
        <w:t xml:space="preserve"> لبيئة ب </w:t>
      </w:r>
      <w:r w:rsidR="00051CD4">
        <w:rPr>
          <w:lang w:bidi="ar-SA"/>
        </w:rPr>
        <w:t>7</w:t>
      </w:r>
      <w:r w:rsidR="00051CD4">
        <w:rPr>
          <w:rFonts w:hint="cs"/>
          <w:rtl/>
          <w:lang w:bidi="ar-SA"/>
        </w:rPr>
        <w:t xml:space="preserve"> مهام وآلتين افتراضيتين، </w:t>
      </w:r>
      <w:r w:rsidR="003A7272">
        <w:rPr>
          <w:rFonts w:hint="cs"/>
          <w:rtl/>
          <w:lang w:bidi="ar-SA"/>
        </w:rPr>
        <w:t>حيث تظهر نتائج مثل أين أسندت</w:t>
      </w:r>
      <w:r w:rsidR="00051CD4">
        <w:rPr>
          <w:rFonts w:hint="cs"/>
          <w:rtl/>
          <w:lang w:bidi="ar-SA"/>
        </w:rPr>
        <w:t xml:space="preserve"> </w:t>
      </w:r>
      <w:r w:rsidR="003A7272">
        <w:rPr>
          <w:rFonts w:hint="cs"/>
          <w:rtl/>
          <w:lang w:bidi="ar-SA"/>
        </w:rPr>
        <w:t xml:space="preserve">المهمة في أي آلة افتراضية وفي أي </w:t>
      </w:r>
      <w:proofErr w:type="spellStart"/>
      <w:r w:rsidR="003A7272">
        <w:rPr>
          <w:lang w:bidi="ar-SA"/>
        </w:rPr>
        <w:t>DataCenter</w:t>
      </w:r>
      <w:proofErr w:type="spellEnd"/>
      <w:r w:rsidR="003A7272">
        <w:rPr>
          <w:rFonts w:hint="cs"/>
          <w:rtl/>
          <w:lang w:bidi="ar-SA"/>
        </w:rPr>
        <w:t>، طول المهمة وقت بدأ تنفيذها ووقت انتهائها</w:t>
      </w:r>
      <w:r>
        <w:rPr>
          <w:rFonts w:hint="cs"/>
          <w:rtl/>
          <w:lang w:bidi="ar-SA"/>
        </w:rPr>
        <w:t>:</w:t>
      </w:r>
    </w:p>
    <w:p w14:paraId="249221D4" w14:textId="77777777" w:rsidR="00051CD4" w:rsidRDefault="008C60A4" w:rsidP="00051CD4">
      <w:pPr>
        <w:pStyle w:val="a"/>
        <w:keepNext/>
        <w:numPr>
          <w:ilvl w:val="0"/>
          <w:numId w:val="0"/>
        </w:numPr>
        <w:jc w:val="center"/>
      </w:pPr>
      <w:r w:rsidRPr="008C60A4">
        <w:rPr>
          <w:noProof/>
          <w:rtl/>
          <w:lang w:bidi="ar-SA"/>
        </w:rPr>
        <w:drawing>
          <wp:inline distT="0" distB="0" distL="0" distR="0" wp14:anchorId="5029AAF1" wp14:editId="006FC6EB">
            <wp:extent cx="6427607" cy="1913860"/>
            <wp:effectExtent l="0" t="0" r="0" b="0"/>
            <wp:docPr id="62028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89241" name=""/>
                    <pic:cNvPicPr/>
                  </pic:nvPicPr>
                  <pic:blipFill>
                    <a:blip r:embed="rId31"/>
                    <a:stretch>
                      <a:fillRect/>
                    </a:stretch>
                  </pic:blipFill>
                  <pic:spPr>
                    <a:xfrm>
                      <a:off x="0" y="0"/>
                      <a:ext cx="6461918" cy="1924076"/>
                    </a:xfrm>
                    <a:prstGeom prst="rect">
                      <a:avLst/>
                    </a:prstGeom>
                  </pic:spPr>
                </pic:pic>
              </a:graphicData>
            </a:graphic>
          </wp:inline>
        </w:drawing>
      </w:r>
    </w:p>
    <w:p w14:paraId="1AE86E06" w14:textId="3BCC6073" w:rsidR="008C60A4" w:rsidRPr="00BB3C50" w:rsidRDefault="00051CD4" w:rsidP="00051CD4">
      <w:pPr>
        <w:pStyle w:val="Caption"/>
        <w:bidi/>
        <w:jc w:val="center"/>
        <w:rPr>
          <w:lang w:bidi="ar-SA"/>
        </w:rPr>
      </w:pPr>
      <w:bookmarkStart w:id="167" w:name="_Ref204038402"/>
      <w:bookmarkStart w:id="168" w:name="_Toc20478976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13</w:t>
      </w:r>
      <w:r>
        <w:rPr>
          <w:rtl/>
        </w:rPr>
        <w:fldChar w:fldCharType="end"/>
      </w:r>
      <w:r>
        <w:rPr>
          <w:noProof/>
          <w:rtl/>
          <w:lang w:bidi="ar-SA"/>
        </w:rPr>
        <w:t xml:space="preserve"> </w:t>
      </w:r>
      <w:r>
        <w:rPr>
          <w:rFonts w:hint="cs"/>
          <w:noProof/>
          <w:rtl/>
          <w:lang w:bidi="ar-SA"/>
        </w:rPr>
        <w:t>مثال عن نتائج المحاكاة</w:t>
      </w:r>
      <w:bookmarkEnd w:id="167"/>
      <w:bookmarkEnd w:id="168"/>
    </w:p>
    <w:p w14:paraId="5C54F7EA" w14:textId="7BAD3857" w:rsidR="00BB3C50" w:rsidRDefault="00361C26" w:rsidP="008D1BFB">
      <w:pPr>
        <w:pStyle w:val="a8"/>
        <w:rPr>
          <w:rtl/>
        </w:rPr>
      </w:pPr>
      <w:r>
        <w:rPr>
          <w:rFonts w:hint="cs"/>
          <w:rtl/>
        </w:rPr>
        <w:t xml:space="preserve">وباستخدام الصفوف المناسبة نقوم بكتابة توابع الكلفة التي عرفناها ويظهر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Ref204039022 \h</w:instrText>
      </w:r>
      <w:r>
        <w:rPr>
          <w:rtl/>
        </w:rPr>
        <w:instrText xml:space="preserve"> </w:instrText>
      </w:r>
      <w:r>
        <w:rPr>
          <w:rtl/>
        </w:rPr>
      </w:r>
      <w:r>
        <w:rPr>
          <w:rtl/>
        </w:rPr>
        <w:fldChar w:fldCharType="separate"/>
      </w:r>
      <w:r w:rsidR="000338C4">
        <w:rPr>
          <w:rtl/>
        </w:rPr>
        <w:t xml:space="preserve">الشكل </w:t>
      </w:r>
      <w:r w:rsidR="000338C4">
        <w:rPr>
          <w:noProof/>
          <w:rtl/>
        </w:rPr>
        <w:t>11</w:t>
      </w:r>
      <w:r w:rsidR="000338C4">
        <w:rPr>
          <w:noProof/>
          <w:rtl/>
          <w:lang w:bidi="ar-SA"/>
        </w:rPr>
        <w:t xml:space="preserve"> </w:t>
      </w:r>
      <w:r w:rsidR="000338C4">
        <w:rPr>
          <w:rFonts w:hint="cs"/>
          <w:noProof/>
          <w:rtl/>
          <w:lang w:bidi="ar-SA"/>
        </w:rPr>
        <w:t>مثال عن نتائج الكلفة في المحاكاة</w:t>
      </w:r>
      <w:r>
        <w:rPr>
          <w:rtl/>
        </w:rPr>
        <w:fldChar w:fldCharType="end"/>
      </w:r>
      <w:r>
        <w:rPr>
          <w:rFonts w:hint="cs"/>
          <w:rtl/>
        </w:rPr>
        <w:t>.</w:t>
      </w:r>
    </w:p>
    <w:p w14:paraId="23580E00" w14:textId="77777777" w:rsidR="00361C26" w:rsidRDefault="00361C26" w:rsidP="00361C26">
      <w:pPr>
        <w:pStyle w:val="a8"/>
        <w:keepNext/>
      </w:pPr>
      <w:r w:rsidRPr="00361C26">
        <w:rPr>
          <w:noProof/>
          <w:rtl/>
        </w:rPr>
        <w:drawing>
          <wp:inline distT="0" distB="0" distL="0" distR="0" wp14:anchorId="016C19C0" wp14:editId="0314FE87">
            <wp:extent cx="6424206" cy="627321"/>
            <wp:effectExtent l="0" t="0" r="0" b="1905"/>
            <wp:docPr id="186569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3043" name=""/>
                    <pic:cNvPicPr/>
                  </pic:nvPicPr>
                  <pic:blipFill>
                    <a:blip r:embed="rId32"/>
                    <a:stretch>
                      <a:fillRect/>
                    </a:stretch>
                  </pic:blipFill>
                  <pic:spPr>
                    <a:xfrm>
                      <a:off x="0" y="0"/>
                      <a:ext cx="6523068" cy="636975"/>
                    </a:xfrm>
                    <a:prstGeom prst="rect">
                      <a:avLst/>
                    </a:prstGeom>
                  </pic:spPr>
                </pic:pic>
              </a:graphicData>
            </a:graphic>
          </wp:inline>
        </w:drawing>
      </w:r>
    </w:p>
    <w:p w14:paraId="1F77C411" w14:textId="1D229F60" w:rsidR="00361C26" w:rsidRPr="00080C75" w:rsidRDefault="00361C26" w:rsidP="000409B1">
      <w:pPr>
        <w:pStyle w:val="Caption"/>
        <w:bidi/>
        <w:jc w:val="center"/>
        <w:rPr>
          <w:rtl/>
        </w:rPr>
      </w:pPr>
      <w:bookmarkStart w:id="169" w:name="_Ref204039022"/>
      <w:bookmarkStart w:id="170" w:name="_Toc20478976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871C06">
        <w:rPr>
          <w:noProof/>
          <w:rtl/>
        </w:rPr>
        <w:t>14</w:t>
      </w:r>
      <w:r>
        <w:rPr>
          <w:rtl/>
        </w:rPr>
        <w:fldChar w:fldCharType="end"/>
      </w:r>
      <w:r>
        <w:rPr>
          <w:noProof/>
          <w:rtl/>
          <w:lang w:bidi="ar-SA"/>
        </w:rPr>
        <w:t xml:space="preserve"> </w:t>
      </w:r>
      <w:r>
        <w:rPr>
          <w:rFonts w:hint="cs"/>
          <w:noProof/>
          <w:rtl/>
          <w:lang w:bidi="ar-SA"/>
        </w:rPr>
        <w:t>مثال عن نتائج الكلفة في المحاكاة</w:t>
      </w:r>
      <w:bookmarkEnd w:id="169"/>
      <w:bookmarkEnd w:id="170"/>
    </w:p>
    <w:p w14:paraId="0CA2E23E" w14:textId="76648BE0" w:rsidR="005B6433" w:rsidRDefault="005B6433" w:rsidP="008D1BFB">
      <w:pPr>
        <w:pStyle w:val="a8"/>
        <w:rPr>
          <w:rtl/>
          <w:lang w:bidi="ar-SA"/>
        </w:rPr>
      </w:pPr>
    </w:p>
    <w:p w14:paraId="74BBBC6C" w14:textId="77777777" w:rsidR="00EC54A5" w:rsidRDefault="00EC54A5" w:rsidP="008D1BFB">
      <w:pPr>
        <w:pStyle w:val="a8"/>
        <w:rPr>
          <w:rtl/>
          <w:lang w:bidi="ar-SA"/>
        </w:rPr>
      </w:pPr>
    </w:p>
    <w:p w14:paraId="4C85C4A6" w14:textId="77777777" w:rsidR="00EC54A5" w:rsidRDefault="00EC54A5" w:rsidP="008D1BFB">
      <w:pPr>
        <w:pStyle w:val="a8"/>
        <w:rPr>
          <w:rtl/>
          <w:lang w:bidi="ar-SA"/>
        </w:rPr>
      </w:pPr>
    </w:p>
    <w:p w14:paraId="77160A58" w14:textId="77777777" w:rsidR="00EC54A5" w:rsidRDefault="00EC54A5" w:rsidP="008D1BFB">
      <w:pPr>
        <w:pStyle w:val="a8"/>
        <w:rPr>
          <w:lang w:bidi="ar-SA"/>
        </w:rPr>
      </w:pPr>
    </w:p>
    <w:p w14:paraId="73CCBCCA" w14:textId="306B8B96" w:rsidR="00FA247D" w:rsidRDefault="00FA247D" w:rsidP="00FA247D">
      <w:pPr>
        <w:pStyle w:val="HEAD2"/>
        <w:rPr>
          <w:rtl/>
          <w:lang w:bidi="ar-SA"/>
        </w:rPr>
      </w:pPr>
      <w:bookmarkStart w:id="171" w:name="_Toc204789734"/>
      <w:r>
        <w:rPr>
          <w:rFonts w:hint="cs"/>
          <w:rtl/>
          <w:lang w:bidi="ar-SA"/>
        </w:rPr>
        <w:lastRenderedPageBreak/>
        <w:t>واجهة التطبيق</w:t>
      </w:r>
      <w:bookmarkEnd w:id="171"/>
    </w:p>
    <w:p w14:paraId="4984644C" w14:textId="2DE9B810" w:rsidR="00F10E0A" w:rsidRDefault="00F10E0A" w:rsidP="007A09CE">
      <w:pPr>
        <w:pStyle w:val="a8"/>
        <w:rPr>
          <w:rtl/>
        </w:rPr>
      </w:pPr>
      <w:r w:rsidRPr="00F10E0A">
        <w:rPr>
          <w:rtl/>
        </w:rPr>
        <w:t xml:space="preserve">تم تطوير الواجهة الخلفية باستخدام </w:t>
      </w:r>
      <w:proofErr w:type="spellStart"/>
      <w:r w:rsidRPr="00F10E0A">
        <w:t>NodeJS</w:t>
      </w:r>
      <w:proofErr w:type="spellEnd"/>
      <w:r w:rsidRPr="00F10E0A">
        <w:rPr>
          <w:rtl/>
        </w:rPr>
        <w:t xml:space="preserve"> والواجهة الأمامية باستخدام </w:t>
      </w:r>
      <w:proofErr w:type="spellStart"/>
      <w:r w:rsidRPr="00F10E0A">
        <w:t>React</w:t>
      </w:r>
      <w:proofErr w:type="spellEnd"/>
      <w:r>
        <w:rPr>
          <w:rFonts w:hint="cs"/>
          <w:rtl/>
        </w:rPr>
        <w:t>.</w:t>
      </w:r>
    </w:p>
    <w:p w14:paraId="038012EE" w14:textId="77777777" w:rsidR="00F10E0A" w:rsidRDefault="00F10E0A" w:rsidP="00F10E0A">
      <w:pPr>
        <w:pStyle w:val="HEAD3"/>
        <w:rPr>
          <w:rtl/>
          <w:lang w:bidi="ar-SA"/>
        </w:rPr>
      </w:pPr>
      <w:bookmarkStart w:id="172" w:name="_Toc204717925"/>
      <w:bookmarkStart w:id="173" w:name="_Toc204789735"/>
      <w:r>
        <w:rPr>
          <w:rFonts w:hint="cs"/>
          <w:rtl/>
          <w:lang w:bidi="ar-SA"/>
        </w:rPr>
        <w:t xml:space="preserve">الواجهة الخلفية </w:t>
      </w:r>
      <w:r>
        <w:rPr>
          <w:lang w:bidi="ar-SA"/>
        </w:rPr>
        <w:t>(backend)</w:t>
      </w:r>
      <w:r>
        <w:rPr>
          <w:rFonts w:hint="cs"/>
          <w:rtl/>
          <w:lang w:bidi="ar-SA"/>
        </w:rPr>
        <w:t>:</w:t>
      </w:r>
      <w:bookmarkEnd w:id="172"/>
      <w:bookmarkEnd w:id="173"/>
    </w:p>
    <w:p w14:paraId="12FEC361" w14:textId="669BD141" w:rsidR="00F10E0A" w:rsidRDefault="00F10E0A" w:rsidP="00F10E0A">
      <w:pPr>
        <w:pStyle w:val="a8"/>
        <w:rPr>
          <w:rtl/>
          <w:lang w:val="en-US" w:bidi="ar-SA"/>
        </w:rPr>
      </w:pPr>
      <w:r>
        <w:rPr>
          <w:rFonts w:hint="cs"/>
          <w:rtl/>
          <w:lang w:val="en-US" w:bidi="ar-SA"/>
        </w:rPr>
        <w:t xml:space="preserve">تم تطوريها ك </w:t>
      </w:r>
      <w:r w:rsidRPr="002F7FAF">
        <w:rPr>
          <w:lang w:val="en-US" w:bidi="ar-SA"/>
        </w:rPr>
        <w:t>Express.js API Layer</w:t>
      </w:r>
      <w:r>
        <w:rPr>
          <w:rFonts w:hint="cs"/>
          <w:rtl/>
          <w:lang w:val="en-US" w:bidi="ar-SA"/>
        </w:rPr>
        <w:t xml:space="preserve"> وهي مسؤولة عن تشغيل الخوارزميات والتعامل مع ملفات النتائج ومعالجتها وفيه بنية الملفات التالية:</w:t>
      </w:r>
    </w:p>
    <w:p w14:paraId="4EFF59FF" w14:textId="5B7B1F92" w:rsidR="00F10E0A" w:rsidRDefault="00B35465" w:rsidP="00F10E0A">
      <w:pPr>
        <w:pStyle w:val="a8"/>
        <w:jc w:val="center"/>
        <w:rPr>
          <w:szCs w:val="24"/>
          <w:rtl/>
        </w:rPr>
      </w:pPr>
      <w:r w:rsidRPr="00B35465">
        <w:rPr>
          <w:noProof/>
          <w:rtl/>
        </w:rPr>
        <w:drawing>
          <wp:inline distT="0" distB="0" distL="0" distR="0" wp14:anchorId="06C3B5D1" wp14:editId="40B60A46">
            <wp:extent cx="3671314" cy="3476625"/>
            <wp:effectExtent l="0" t="0" r="5715" b="0"/>
            <wp:docPr id="94069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5697" name=""/>
                    <pic:cNvPicPr/>
                  </pic:nvPicPr>
                  <pic:blipFill>
                    <a:blip r:embed="rId33"/>
                    <a:stretch>
                      <a:fillRect/>
                    </a:stretch>
                  </pic:blipFill>
                  <pic:spPr>
                    <a:xfrm>
                      <a:off x="0" y="0"/>
                      <a:ext cx="3675470" cy="3480561"/>
                    </a:xfrm>
                    <a:prstGeom prst="rect">
                      <a:avLst/>
                    </a:prstGeom>
                  </pic:spPr>
                </pic:pic>
              </a:graphicData>
            </a:graphic>
          </wp:inline>
        </w:drawing>
      </w:r>
    </w:p>
    <w:p w14:paraId="1D7810C4" w14:textId="5AC87532" w:rsidR="00EC54A5" w:rsidRPr="00EC54A5" w:rsidRDefault="00EC54A5" w:rsidP="00EC54A5">
      <w:pPr>
        <w:jc w:val="left"/>
        <w:rPr>
          <w:rFonts w:ascii="Times New Roman" w:eastAsia="Times New Roman" w:hAnsi="Times New Roman" w:cs="Traditional Arabic"/>
          <w:kern w:val="0"/>
          <w:sz w:val="24"/>
          <w:rtl/>
          <w:lang w:val="fr-FR"/>
          <w14:ligatures w14:val="none"/>
        </w:rPr>
      </w:pPr>
      <w:r>
        <w:rPr>
          <w:rtl/>
        </w:rPr>
        <w:br w:type="page"/>
      </w:r>
    </w:p>
    <w:p w14:paraId="4DDCFF86" w14:textId="77777777" w:rsidR="00F10E0A" w:rsidRDefault="00F10E0A" w:rsidP="00F10E0A">
      <w:pPr>
        <w:pStyle w:val="HEAD3"/>
        <w:rPr>
          <w:lang w:bidi="ar-SA"/>
        </w:rPr>
      </w:pPr>
      <w:bookmarkStart w:id="174" w:name="_Toc204717926"/>
      <w:bookmarkStart w:id="175" w:name="_Toc204789736"/>
      <w:r>
        <w:rPr>
          <w:rFonts w:hint="cs"/>
          <w:rtl/>
          <w:lang w:bidi="ar-SA"/>
        </w:rPr>
        <w:lastRenderedPageBreak/>
        <w:t xml:space="preserve">الواجهة </w:t>
      </w:r>
      <w:r w:rsidRPr="002F7FAF">
        <w:rPr>
          <w:rtl/>
          <w:lang w:bidi="ar-SA"/>
        </w:rPr>
        <w:t xml:space="preserve">الأمامية </w:t>
      </w:r>
      <w:r>
        <w:rPr>
          <w:lang w:bidi="ar-SA"/>
        </w:rPr>
        <w:t>(frontend)</w:t>
      </w:r>
      <w:r>
        <w:rPr>
          <w:rFonts w:hint="cs"/>
          <w:rtl/>
          <w:lang w:bidi="ar-SA"/>
        </w:rPr>
        <w:t>:</w:t>
      </w:r>
      <w:bookmarkEnd w:id="174"/>
      <w:bookmarkEnd w:id="175"/>
    </w:p>
    <w:p w14:paraId="7EFD135E" w14:textId="027E5AF1" w:rsidR="00F10E0A" w:rsidRDefault="00F10E0A" w:rsidP="007A09CE">
      <w:pPr>
        <w:pStyle w:val="a8"/>
        <w:rPr>
          <w:rtl/>
          <w:lang w:val="en-US" w:bidi="ar-SA"/>
        </w:rPr>
      </w:pPr>
      <w:r>
        <w:rPr>
          <w:rFonts w:hint="cs"/>
          <w:rtl/>
          <w:lang w:val="en-US" w:bidi="ar-SA"/>
        </w:rPr>
        <w:t>تم استخدام</w:t>
      </w:r>
      <w:r w:rsidRPr="00F10E0A">
        <w:rPr>
          <w:rtl/>
          <w:lang w:val="en-US" w:bidi="ar-SA"/>
        </w:rPr>
        <w:t xml:space="preserve"> </w:t>
      </w:r>
      <w:r w:rsidRPr="00F10E0A">
        <w:rPr>
          <w:lang w:val="en-US" w:bidi="ar-SA"/>
        </w:rPr>
        <w:t>React SPA (Single Page Application)</w:t>
      </w:r>
      <w:r w:rsidRPr="00F10E0A">
        <w:rPr>
          <w:rtl/>
          <w:lang w:val="en-US" w:bidi="ar-SA"/>
        </w:rPr>
        <w:t xml:space="preserve"> وفيه بنية الملفات التالية:</w:t>
      </w:r>
    </w:p>
    <w:p w14:paraId="5509349A" w14:textId="6A50F05F" w:rsidR="00F10E0A" w:rsidRDefault="00B35465" w:rsidP="00F10E0A">
      <w:pPr>
        <w:pStyle w:val="a8"/>
        <w:jc w:val="center"/>
        <w:rPr>
          <w:lang w:val="en-US" w:bidi="ar-SA"/>
        </w:rPr>
      </w:pPr>
      <w:r w:rsidRPr="00B35465">
        <w:rPr>
          <w:noProof/>
          <w:rtl/>
          <w:lang w:val="en-US" w:bidi="ar-SA"/>
        </w:rPr>
        <w:drawing>
          <wp:inline distT="0" distB="0" distL="0" distR="0" wp14:anchorId="3E226020" wp14:editId="3FC42DD2">
            <wp:extent cx="3303917" cy="4261963"/>
            <wp:effectExtent l="0" t="0" r="0" b="5715"/>
            <wp:docPr id="837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788" name=""/>
                    <pic:cNvPicPr/>
                  </pic:nvPicPr>
                  <pic:blipFill>
                    <a:blip r:embed="rId34"/>
                    <a:stretch>
                      <a:fillRect/>
                    </a:stretch>
                  </pic:blipFill>
                  <pic:spPr>
                    <a:xfrm>
                      <a:off x="0" y="0"/>
                      <a:ext cx="3305359" cy="4263823"/>
                    </a:xfrm>
                    <a:prstGeom prst="rect">
                      <a:avLst/>
                    </a:prstGeom>
                  </pic:spPr>
                </pic:pic>
              </a:graphicData>
            </a:graphic>
          </wp:inline>
        </w:drawing>
      </w:r>
    </w:p>
    <w:p w14:paraId="7688B11B" w14:textId="2784F6DF" w:rsidR="00B35465" w:rsidRDefault="00B35465" w:rsidP="00F10E0A">
      <w:pPr>
        <w:pStyle w:val="a8"/>
        <w:jc w:val="center"/>
        <w:rPr>
          <w:rtl/>
          <w:lang w:val="en-US" w:bidi="ar-SA"/>
        </w:rPr>
      </w:pPr>
      <w:r w:rsidRPr="00B35465">
        <w:rPr>
          <w:noProof/>
          <w:rtl/>
          <w:lang w:val="en-US" w:bidi="ar-SA"/>
        </w:rPr>
        <w:drawing>
          <wp:inline distT="0" distB="0" distL="0" distR="0" wp14:anchorId="32FF92F8" wp14:editId="52BDFADA">
            <wp:extent cx="3364302" cy="1786435"/>
            <wp:effectExtent l="0" t="0" r="7620" b="4445"/>
            <wp:docPr id="13524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2717" name=""/>
                    <pic:cNvPicPr/>
                  </pic:nvPicPr>
                  <pic:blipFill>
                    <a:blip r:embed="rId35"/>
                    <a:stretch>
                      <a:fillRect/>
                    </a:stretch>
                  </pic:blipFill>
                  <pic:spPr>
                    <a:xfrm>
                      <a:off x="0" y="0"/>
                      <a:ext cx="3377976" cy="1793696"/>
                    </a:xfrm>
                    <a:prstGeom prst="rect">
                      <a:avLst/>
                    </a:prstGeom>
                  </pic:spPr>
                </pic:pic>
              </a:graphicData>
            </a:graphic>
          </wp:inline>
        </w:drawing>
      </w:r>
    </w:p>
    <w:p w14:paraId="46F85BD2" w14:textId="77777777" w:rsidR="00DB555C" w:rsidRDefault="00F10E0A" w:rsidP="00DB555C">
      <w:pPr>
        <w:pStyle w:val="a8"/>
        <w:jc w:val="left"/>
        <w:rPr>
          <w:lang w:val="en-US" w:bidi="ar-SA"/>
        </w:rPr>
      </w:pPr>
      <w:r>
        <w:rPr>
          <w:rFonts w:hint="cs"/>
          <w:rtl/>
          <w:lang w:val="en-US" w:bidi="ar-SA"/>
        </w:rPr>
        <w:t xml:space="preserve">تم تطوير عدة صفحات </w:t>
      </w:r>
      <w:r w:rsidRPr="000300B3">
        <w:rPr>
          <w:rtl/>
        </w:rPr>
        <w:t xml:space="preserve">تتيح للمستخدمين </w:t>
      </w:r>
      <w:r>
        <w:rPr>
          <w:rFonts w:hint="cs"/>
          <w:rtl/>
        </w:rPr>
        <w:t>تهيئة بيئة المحاكاة</w:t>
      </w:r>
      <w:r w:rsidRPr="000300B3">
        <w:rPr>
          <w:rtl/>
        </w:rPr>
        <w:t xml:space="preserve"> </w:t>
      </w:r>
      <w:r>
        <w:rPr>
          <w:rFonts w:hint="cs"/>
          <w:rtl/>
        </w:rPr>
        <w:t xml:space="preserve">ومعاملات </w:t>
      </w:r>
      <w:r w:rsidRPr="000300B3">
        <w:rPr>
          <w:rtl/>
        </w:rPr>
        <w:t>الخوارزمية</w:t>
      </w:r>
      <w:r>
        <w:rPr>
          <w:rFonts w:hint="cs"/>
          <w:rtl/>
        </w:rPr>
        <w:t xml:space="preserve"> عبر</w:t>
      </w:r>
      <w:r w:rsidRPr="000300B3">
        <w:rPr>
          <w:rtl/>
        </w:rPr>
        <w:t xml:space="preserve"> واجهة رسومية سهلة الاستخدام، يمكن </w:t>
      </w:r>
      <w:r>
        <w:rPr>
          <w:rFonts w:hint="cs"/>
          <w:rtl/>
        </w:rPr>
        <w:t>من خلالها اختيار الخوارزميات المراد تشغيلها للمقارنة بينها</w:t>
      </w:r>
      <w:r w:rsidRPr="000300B3">
        <w:rPr>
          <w:rtl/>
        </w:rPr>
        <w:t xml:space="preserve">، بدء عملية الجدولة، واستعراض النتائج الناتجة بشكل مباشر. </w:t>
      </w:r>
      <w:r>
        <w:rPr>
          <w:rFonts w:hint="cs"/>
          <w:rtl/>
        </w:rPr>
        <w:t>نستعرض فيما يلي الصفحات:</w:t>
      </w:r>
    </w:p>
    <w:p w14:paraId="195EB7DB" w14:textId="38484128" w:rsidR="00F10E0A" w:rsidRDefault="007A09CE" w:rsidP="00DB555C">
      <w:pPr>
        <w:pStyle w:val="a8"/>
        <w:jc w:val="left"/>
        <w:rPr>
          <w:rtl/>
          <w:lang w:val="en-US" w:bidi="ar-SA"/>
        </w:rPr>
      </w:pPr>
      <w:r>
        <w:rPr>
          <w:rFonts w:hint="cs"/>
          <w:rtl/>
          <w:lang w:val="en-US" w:bidi="ar-SA"/>
        </w:rPr>
        <w:lastRenderedPageBreak/>
        <w:t>اختيار معاملات الخوارزمية والمحاكاة للتجارب:</w:t>
      </w:r>
    </w:p>
    <w:p w14:paraId="7EE5182C" w14:textId="2F1EC872" w:rsidR="007A09CE" w:rsidRDefault="002D5C96" w:rsidP="00F10E0A">
      <w:pPr>
        <w:pStyle w:val="a8"/>
        <w:rPr>
          <w:lang w:val="en-US" w:bidi="ar-SA"/>
        </w:rPr>
      </w:pPr>
      <w:r>
        <w:rPr>
          <w:noProof/>
          <w:lang w:val="en-US" w:bidi="ar-SA"/>
        </w:rPr>
        <w:drawing>
          <wp:anchor distT="0" distB="0" distL="114300" distR="114300" simplePos="0" relativeHeight="251673600" behindDoc="0" locked="0" layoutInCell="1" allowOverlap="1" wp14:anchorId="670B8C04" wp14:editId="2036F46B">
            <wp:simplePos x="0" y="0"/>
            <wp:positionH relativeFrom="margin">
              <wp:posOffset>-405765</wp:posOffset>
            </wp:positionH>
            <wp:positionV relativeFrom="paragraph">
              <wp:posOffset>363855</wp:posOffset>
            </wp:positionV>
            <wp:extent cx="6796405" cy="6026785"/>
            <wp:effectExtent l="0" t="0" r="4445" b="0"/>
            <wp:wrapTopAndBottom/>
            <wp:docPr id="1861676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96405" cy="602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A">
        <w:rPr>
          <w:rFonts w:hint="cs"/>
          <w:rtl/>
          <w:lang w:val="en-US" w:bidi="ar-SA"/>
        </w:rPr>
        <w:t xml:space="preserve">والتي تسمح أيضا باختبار الخوارزمية على مجال من القيم لكل معال </w:t>
      </w:r>
      <w:r>
        <w:rPr>
          <w:lang w:val="en-US" w:bidi="ar-SA"/>
        </w:rPr>
        <w:t>(</w:t>
      </w:r>
      <w:r w:rsidRPr="002D5C96">
        <w:rPr>
          <w:lang w:val="en-US" w:bidi="ar-SA"/>
        </w:rPr>
        <w:t>hyperparameter tuning</w:t>
      </w:r>
      <w:r>
        <w:rPr>
          <w:lang w:val="en-US" w:bidi="ar-SA"/>
        </w:rPr>
        <w:t>)</w:t>
      </w:r>
    </w:p>
    <w:p w14:paraId="2936F564" w14:textId="4626B04E" w:rsidR="007A09CE" w:rsidRPr="002D5C96" w:rsidRDefault="007A09CE" w:rsidP="007A09CE">
      <w:pPr>
        <w:pStyle w:val="a8"/>
        <w:rPr>
          <w:rtl/>
          <w:lang w:val="en-US" w:bidi="ar-SA"/>
        </w:rPr>
      </w:pPr>
    </w:p>
    <w:p w14:paraId="4BB647D7" w14:textId="77777777" w:rsidR="007A09CE" w:rsidRDefault="007A09CE" w:rsidP="007A09CE">
      <w:pPr>
        <w:pStyle w:val="a8"/>
        <w:rPr>
          <w:rtl/>
          <w:lang w:val="en-US" w:bidi="ar-SA"/>
        </w:rPr>
      </w:pPr>
    </w:p>
    <w:p w14:paraId="371B42A7" w14:textId="77777777" w:rsidR="002D5C96" w:rsidRDefault="002D5C96" w:rsidP="007A09CE">
      <w:pPr>
        <w:pStyle w:val="a8"/>
        <w:rPr>
          <w:noProof/>
          <w:lang w:val="en-US" w:bidi="ar-SA"/>
        </w:rPr>
      </w:pPr>
    </w:p>
    <w:p w14:paraId="3757F504" w14:textId="77777777" w:rsidR="002D5C96" w:rsidRDefault="002D5C96" w:rsidP="007A09CE">
      <w:pPr>
        <w:pStyle w:val="a8"/>
        <w:rPr>
          <w:noProof/>
          <w:lang w:val="en-US" w:bidi="ar-SA"/>
        </w:rPr>
      </w:pPr>
    </w:p>
    <w:p w14:paraId="2A87AB9A" w14:textId="526D0D57" w:rsidR="007A09CE" w:rsidRDefault="002D5C96" w:rsidP="007A09CE">
      <w:pPr>
        <w:pStyle w:val="a8"/>
        <w:rPr>
          <w:rtl/>
          <w:lang w:val="en-US" w:bidi="ar-SA"/>
        </w:rPr>
      </w:pPr>
      <w:r>
        <w:rPr>
          <w:noProof/>
          <w:lang w:val="en-US" w:bidi="ar-SA"/>
        </w:rPr>
        <w:lastRenderedPageBreak/>
        <w:drawing>
          <wp:anchor distT="0" distB="0" distL="114300" distR="114300" simplePos="0" relativeHeight="251674624" behindDoc="1" locked="0" layoutInCell="1" allowOverlap="1" wp14:anchorId="0FD28EAD" wp14:editId="229744CB">
            <wp:simplePos x="0" y="0"/>
            <wp:positionH relativeFrom="margin">
              <wp:posOffset>-500380</wp:posOffset>
            </wp:positionH>
            <wp:positionV relativeFrom="paragraph">
              <wp:posOffset>361950</wp:posOffset>
            </wp:positionV>
            <wp:extent cx="6900545" cy="6228715"/>
            <wp:effectExtent l="0" t="0" r="0" b="635"/>
            <wp:wrapTopAndBottom/>
            <wp:docPr id="362658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00545" cy="622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9CE">
        <w:rPr>
          <w:rFonts w:hint="cs"/>
          <w:rtl/>
          <w:lang w:val="en-US" w:bidi="ar-SA"/>
        </w:rPr>
        <w:t>تحديد الخوارزميات المتاحة للتجارب وبدء هذه التجارب والمحاكاة:</w:t>
      </w:r>
    </w:p>
    <w:p w14:paraId="023B3DEF" w14:textId="17CA9970" w:rsidR="007A09CE" w:rsidRDefault="007A09CE" w:rsidP="007A09CE">
      <w:pPr>
        <w:pStyle w:val="a8"/>
        <w:rPr>
          <w:rtl/>
          <w:lang w:val="en-US" w:bidi="ar-SA"/>
        </w:rPr>
      </w:pPr>
    </w:p>
    <w:p w14:paraId="46AD40E3" w14:textId="77777777" w:rsidR="002D5C96" w:rsidRDefault="002D5C96" w:rsidP="007A09CE">
      <w:pPr>
        <w:pStyle w:val="a8"/>
        <w:rPr>
          <w:lang w:val="en-US" w:bidi="ar-SA"/>
        </w:rPr>
      </w:pPr>
    </w:p>
    <w:p w14:paraId="13F6238F" w14:textId="77777777" w:rsidR="002D5C96" w:rsidRDefault="002D5C96" w:rsidP="007A09CE">
      <w:pPr>
        <w:pStyle w:val="a8"/>
        <w:rPr>
          <w:lang w:val="en-US" w:bidi="ar-SA"/>
        </w:rPr>
      </w:pPr>
    </w:p>
    <w:p w14:paraId="07C3E7CF" w14:textId="77777777" w:rsidR="002D5C96" w:rsidRDefault="002D5C96" w:rsidP="007A09CE">
      <w:pPr>
        <w:pStyle w:val="a8"/>
        <w:rPr>
          <w:lang w:val="en-US" w:bidi="ar-SA"/>
        </w:rPr>
      </w:pPr>
    </w:p>
    <w:p w14:paraId="0B26F05A" w14:textId="77777777" w:rsidR="002D5C96" w:rsidRDefault="002D5C96" w:rsidP="007A09CE">
      <w:pPr>
        <w:pStyle w:val="a8"/>
        <w:rPr>
          <w:lang w:val="en-US" w:bidi="ar-SA"/>
        </w:rPr>
      </w:pPr>
    </w:p>
    <w:p w14:paraId="4210D653" w14:textId="720CF37B" w:rsidR="007A09CE" w:rsidRPr="007A09CE" w:rsidRDefault="002D5C96" w:rsidP="007A09CE">
      <w:pPr>
        <w:pStyle w:val="a8"/>
        <w:rPr>
          <w:lang w:val="en-US" w:bidi="ar-SA"/>
        </w:rPr>
      </w:pPr>
      <w:r>
        <w:rPr>
          <w:noProof/>
          <w:lang w:val="en-US" w:bidi="ar-SA"/>
        </w:rPr>
        <w:lastRenderedPageBreak/>
        <w:drawing>
          <wp:anchor distT="0" distB="0" distL="114300" distR="114300" simplePos="0" relativeHeight="251675648" behindDoc="0" locked="0" layoutInCell="1" allowOverlap="1" wp14:anchorId="6DA4D5E7" wp14:editId="50CEA4DB">
            <wp:simplePos x="0" y="0"/>
            <wp:positionH relativeFrom="margin">
              <wp:posOffset>-379730</wp:posOffset>
            </wp:positionH>
            <wp:positionV relativeFrom="paragraph">
              <wp:posOffset>361950</wp:posOffset>
            </wp:positionV>
            <wp:extent cx="6673215" cy="6003925"/>
            <wp:effectExtent l="0" t="0" r="0" b="0"/>
            <wp:wrapTopAndBottom/>
            <wp:docPr id="656525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73215" cy="600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9CE">
        <w:rPr>
          <w:rFonts w:hint="cs"/>
          <w:rtl/>
          <w:lang w:val="en-US" w:bidi="ar-SA"/>
        </w:rPr>
        <w:t>عرض تحليل قيم تابع الملائمة:</w:t>
      </w:r>
    </w:p>
    <w:p w14:paraId="305C614B" w14:textId="1C332B33" w:rsidR="007A09CE" w:rsidRPr="007A09CE" w:rsidRDefault="007A09CE" w:rsidP="007A09CE">
      <w:pPr>
        <w:pStyle w:val="a8"/>
        <w:rPr>
          <w:lang w:val="en-US" w:bidi="ar-SA"/>
        </w:rPr>
      </w:pPr>
    </w:p>
    <w:p w14:paraId="65BD3405" w14:textId="33715712" w:rsidR="007A09CE" w:rsidRDefault="007A09CE" w:rsidP="007A09CE">
      <w:pPr>
        <w:pStyle w:val="a8"/>
        <w:rPr>
          <w:rtl/>
          <w:lang w:val="en-US" w:bidi="ar-SA"/>
        </w:rPr>
      </w:pPr>
    </w:p>
    <w:p w14:paraId="06C88E1A" w14:textId="77777777" w:rsidR="007A09CE" w:rsidRDefault="007A09CE" w:rsidP="007A09CE">
      <w:pPr>
        <w:pStyle w:val="a8"/>
        <w:rPr>
          <w:rtl/>
          <w:lang w:val="en-US" w:bidi="ar-SA"/>
        </w:rPr>
      </w:pPr>
    </w:p>
    <w:p w14:paraId="1DDBB792" w14:textId="77777777" w:rsidR="007A09CE" w:rsidRDefault="007A09CE" w:rsidP="007A09CE">
      <w:pPr>
        <w:pStyle w:val="a8"/>
        <w:rPr>
          <w:rtl/>
          <w:lang w:val="en-US" w:bidi="ar-SA"/>
        </w:rPr>
      </w:pPr>
    </w:p>
    <w:p w14:paraId="4B9911DB" w14:textId="77777777" w:rsidR="007A09CE" w:rsidRDefault="007A09CE" w:rsidP="007A09CE">
      <w:pPr>
        <w:pStyle w:val="a8"/>
        <w:rPr>
          <w:rtl/>
          <w:lang w:val="en-US" w:bidi="ar-SA"/>
        </w:rPr>
      </w:pPr>
    </w:p>
    <w:p w14:paraId="15DF2416" w14:textId="06E2421B" w:rsidR="007A09CE" w:rsidRDefault="007A09CE" w:rsidP="002D5C96">
      <w:pPr>
        <w:pStyle w:val="a8"/>
        <w:rPr>
          <w:rtl/>
          <w:lang w:val="en-US" w:bidi="ar-SA"/>
        </w:rPr>
      </w:pPr>
      <w:r>
        <w:rPr>
          <w:rFonts w:hint="cs"/>
          <w:rtl/>
          <w:lang w:val="en-US" w:bidi="ar-SA"/>
        </w:rPr>
        <w:lastRenderedPageBreak/>
        <w:t>عرض نتائج المحاكاة وأداء الخوارزميات:</w:t>
      </w:r>
    </w:p>
    <w:p w14:paraId="645BF684" w14:textId="5B15297A" w:rsidR="002D5C96" w:rsidRPr="007A09CE" w:rsidRDefault="002D5C96" w:rsidP="002D5C96">
      <w:pPr>
        <w:pStyle w:val="a8"/>
        <w:rPr>
          <w:rtl/>
          <w:lang w:val="en-US" w:bidi="ar-SA"/>
        </w:rPr>
      </w:pPr>
      <w:r>
        <w:rPr>
          <w:noProof/>
          <w:lang w:val="en-US" w:bidi="ar-SA"/>
        </w:rPr>
        <w:drawing>
          <wp:anchor distT="0" distB="0" distL="114300" distR="114300" simplePos="0" relativeHeight="251676672" behindDoc="0" locked="0" layoutInCell="1" allowOverlap="1" wp14:anchorId="7BF5FBD9" wp14:editId="55E517CB">
            <wp:simplePos x="0" y="0"/>
            <wp:positionH relativeFrom="margin">
              <wp:posOffset>-513452</wp:posOffset>
            </wp:positionH>
            <wp:positionV relativeFrom="paragraph">
              <wp:posOffset>407107</wp:posOffset>
            </wp:positionV>
            <wp:extent cx="6947535" cy="6271260"/>
            <wp:effectExtent l="0" t="0" r="5715" b="0"/>
            <wp:wrapTopAndBottom/>
            <wp:docPr id="889579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47535" cy="6271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val="en-US" w:bidi="ar-SA"/>
        </w:rPr>
        <w:t xml:space="preserve">بالإضافة إلى مخطط يعرض نتائج ال </w:t>
      </w:r>
      <w:r>
        <w:rPr>
          <w:lang w:val="en-US" w:bidi="ar-SA"/>
        </w:rPr>
        <w:t>grid search</w:t>
      </w:r>
      <w:r>
        <w:rPr>
          <w:rFonts w:hint="cs"/>
          <w:rtl/>
          <w:lang w:val="en-US" w:bidi="ar-SA"/>
        </w:rPr>
        <w:t xml:space="preserve"> عند تشغيل الخوارزمية على مجال من القيم </w:t>
      </w:r>
      <w:proofErr w:type="spellStart"/>
      <w:proofErr w:type="gramStart"/>
      <w:r>
        <w:rPr>
          <w:rFonts w:hint="cs"/>
          <w:rtl/>
          <w:lang w:val="en-US" w:bidi="ar-SA"/>
        </w:rPr>
        <w:t>لل</w:t>
      </w:r>
      <w:proofErr w:type="spellEnd"/>
      <w:r w:rsidRPr="002D5C96">
        <w:rPr>
          <w:lang w:val="en-US" w:bidi="ar-SA"/>
        </w:rPr>
        <w:t>Hyperparameter</w:t>
      </w:r>
      <w:proofErr w:type="gramEnd"/>
      <w:r>
        <w:rPr>
          <w:rFonts w:hint="cs"/>
          <w:rtl/>
          <w:lang w:val="en-US" w:bidi="ar-SA"/>
        </w:rPr>
        <w:t>.</w:t>
      </w:r>
    </w:p>
    <w:p w14:paraId="25B91053" w14:textId="77777777" w:rsidR="007A09CE" w:rsidRPr="002D5C96" w:rsidRDefault="007A09CE" w:rsidP="007A09CE">
      <w:pPr>
        <w:pStyle w:val="a8"/>
        <w:rPr>
          <w:rtl/>
          <w:lang w:val="en-US" w:bidi="ar-SA"/>
        </w:rPr>
      </w:pPr>
    </w:p>
    <w:p w14:paraId="62C64B01" w14:textId="77777777" w:rsidR="007A09CE" w:rsidRDefault="007A09CE" w:rsidP="007A09CE">
      <w:pPr>
        <w:pStyle w:val="a8"/>
        <w:rPr>
          <w:rtl/>
          <w:lang w:val="en-US" w:bidi="ar-SA"/>
        </w:rPr>
      </w:pPr>
    </w:p>
    <w:p w14:paraId="5ED8E244" w14:textId="77777777" w:rsidR="000A7472" w:rsidRPr="007A09CE" w:rsidRDefault="000A7472" w:rsidP="000A7472">
      <w:pPr>
        <w:pStyle w:val="a8"/>
        <w:rPr>
          <w:lang w:val="en-US" w:bidi="ar-SA"/>
        </w:rPr>
      </w:pPr>
    </w:p>
    <w:p w14:paraId="6F14117D" w14:textId="77777777" w:rsidR="007B4187" w:rsidRDefault="007B4187" w:rsidP="007B4187">
      <w:pPr>
        <w:pStyle w:val="HEAD2"/>
        <w:rPr>
          <w:rtl/>
        </w:rPr>
      </w:pPr>
      <w:bookmarkStart w:id="176" w:name="_Toc204717927"/>
      <w:bookmarkStart w:id="177" w:name="_Toc204789737"/>
      <w:bookmarkStart w:id="178" w:name="_Toc203939598"/>
      <w:r w:rsidRPr="004B14D5">
        <w:rPr>
          <w:rtl/>
        </w:rPr>
        <w:lastRenderedPageBreak/>
        <w:t>واجهة التكامل</w:t>
      </w:r>
      <w:bookmarkEnd w:id="176"/>
      <w:bookmarkEnd w:id="177"/>
    </w:p>
    <w:p w14:paraId="206946C9" w14:textId="77777777" w:rsidR="007B4187" w:rsidRDefault="007B4187" w:rsidP="007B4187">
      <w:pPr>
        <w:pStyle w:val="a8"/>
        <w:rPr>
          <w:rtl/>
        </w:rPr>
      </w:pPr>
      <w:r>
        <w:rPr>
          <w:rtl/>
        </w:rPr>
        <w:t>يحتوي النظام على وحدة مركزية (</w:t>
      </w:r>
      <w:r>
        <w:t>Broker</w:t>
      </w:r>
      <w:r>
        <w:rPr>
          <w:rtl/>
        </w:rPr>
        <w:t xml:space="preserve">) تلعب دور </w:t>
      </w:r>
      <w:proofErr w:type="spellStart"/>
      <w:r>
        <w:t>Orchestrator</w:t>
      </w:r>
      <w:proofErr w:type="spellEnd"/>
      <w:r>
        <w:rPr>
          <w:rtl/>
        </w:rPr>
        <w:t xml:space="preserve"> تقوم بالتنسيق والتحكم في تشغيل المكونات المستقلة. مما يسمح بوجود مرونة بسبب الفصل بين مكونات النظام وهذا يجعل النظام قابلا للتطوير دون التأثير على باقي الأجزاء.</w:t>
      </w:r>
    </w:p>
    <w:p w14:paraId="01CD593A" w14:textId="77777777" w:rsidR="007B4187" w:rsidRDefault="007B4187" w:rsidP="007B4187">
      <w:pPr>
        <w:pStyle w:val="a8"/>
        <w:rPr>
          <w:rtl/>
        </w:rPr>
      </w:pPr>
      <w:r>
        <w:rPr>
          <w:rtl/>
        </w:rPr>
        <w:t xml:space="preserve">وهو ملف </w:t>
      </w:r>
      <w:r>
        <w:t>run.py</w:t>
      </w:r>
      <w:r>
        <w:rPr>
          <w:rtl/>
        </w:rPr>
        <w:t xml:space="preserve"> يتم استدعاءه مع معامل يحدد دور التنسيق المستدعى له:</w:t>
      </w:r>
    </w:p>
    <w:p w14:paraId="2E8FEBBC" w14:textId="2A72CBC2" w:rsidR="007B4187" w:rsidRDefault="007B4187" w:rsidP="007B4187">
      <w:pPr>
        <w:pStyle w:val="a8"/>
        <w:jc w:val="center"/>
      </w:pPr>
      <w:r>
        <w:rPr>
          <w:noProof/>
        </w:rPr>
        <w:drawing>
          <wp:inline distT="0" distB="0" distL="0" distR="0" wp14:anchorId="10FF991C" wp14:editId="38A19386">
            <wp:extent cx="557212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125" cy="1905000"/>
                    </a:xfrm>
                    <a:prstGeom prst="rect">
                      <a:avLst/>
                    </a:prstGeom>
                  </pic:spPr>
                </pic:pic>
              </a:graphicData>
            </a:graphic>
          </wp:inline>
        </w:drawing>
      </w:r>
    </w:p>
    <w:p w14:paraId="6475D0E9" w14:textId="77777777" w:rsidR="00EF35E0" w:rsidRDefault="00EF35E0" w:rsidP="00EF35E0">
      <w:pPr>
        <w:pStyle w:val="HEAD2"/>
        <w:rPr>
          <w:rtl/>
        </w:rPr>
      </w:pPr>
      <w:bookmarkStart w:id="179" w:name="_Toc204717928"/>
      <w:bookmarkStart w:id="180" w:name="_Toc204789738"/>
      <w:r>
        <w:rPr>
          <w:rFonts w:hint="cs"/>
          <w:rtl/>
        </w:rPr>
        <w:t>خطة الاختبارات</w:t>
      </w:r>
      <w:bookmarkEnd w:id="179"/>
      <w:bookmarkEnd w:id="180"/>
    </w:p>
    <w:p w14:paraId="694CCA9E" w14:textId="77777777" w:rsidR="00EF35E0" w:rsidRDefault="00EF35E0" w:rsidP="00EF35E0">
      <w:pPr>
        <w:pStyle w:val="a8"/>
        <w:rPr>
          <w:rtl/>
        </w:rPr>
      </w:pPr>
      <w:r>
        <w:rPr>
          <w:rtl/>
        </w:rPr>
        <w:t xml:space="preserve">تم تنفيذ طبقة اختبارات بسيطة </w:t>
      </w:r>
      <w:proofErr w:type="spellStart"/>
      <w:r>
        <w:t>integration</w:t>
      </w:r>
      <w:proofErr w:type="spellEnd"/>
      <w:r>
        <w:t xml:space="preserve"> tests</w:t>
      </w:r>
      <w:r>
        <w:rPr>
          <w:rtl/>
        </w:rPr>
        <w:t xml:space="preserve"> تم فيها اختبار سير العمل الكلي للنظام:</w:t>
      </w:r>
    </w:p>
    <w:p w14:paraId="7B9D529A" w14:textId="77777777" w:rsidR="00987888" w:rsidRDefault="00EF35E0" w:rsidP="00987888">
      <w:pPr>
        <w:pStyle w:val="a8"/>
        <w:keepNext/>
        <w:jc w:val="center"/>
      </w:pPr>
      <w:r>
        <w:rPr>
          <w:rFonts w:hint="cs"/>
          <w:noProof/>
          <w:rtl/>
          <w:lang w:val="ar-SA" w:bidi="ar-SA"/>
          <w14:ligatures w14:val="standardContextual"/>
        </w:rPr>
        <w:drawing>
          <wp:inline distT="0" distB="0" distL="0" distR="0" wp14:anchorId="7BD47901" wp14:editId="08D4784D">
            <wp:extent cx="5943600" cy="256539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flow.drawio.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65397"/>
                    </a:xfrm>
                    <a:prstGeom prst="rect">
                      <a:avLst/>
                    </a:prstGeom>
                  </pic:spPr>
                </pic:pic>
              </a:graphicData>
            </a:graphic>
          </wp:inline>
        </w:drawing>
      </w:r>
    </w:p>
    <w:p w14:paraId="4205F779" w14:textId="03436571" w:rsidR="00EF35E0" w:rsidRDefault="00987888" w:rsidP="00987888">
      <w:pPr>
        <w:pStyle w:val="Caption"/>
        <w:bidi/>
        <w:jc w:val="center"/>
        <w:rPr>
          <w:rtl/>
        </w:rPr>
      </w:pPr>
      <w:bookmarkStart w:id="181" w:name="_Toc204789772"/>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Pr>
          <w:noProof/>
          <w:rtl/>
        </w:rPr>
        <w:t>8</w:t>
      </w:r>
      <w:r>
        <w:rPr>
          <w:rtl/>
        </w:rPr>
        <w:fldChar w:fldCharType="end"/>
      </w:r>
      <w:r>
        <w:rPr>
          <w:rFonts w:hint="cs"/>
          <w:rtl/>
        </w:rPr>
        <w:t xml:space="preserve"> </w:t>
      </w:r>
      <w:r>
        <w:rPr>
          <w:rFonts w:hint="cs"/>
          <w:rtl/>
          <w:lang w:bidi="ar-SA"/>
        </w:rPr>
        <w:t>مخطط</w:t>
      </w:r>
      <w:r>
        <w:rPr>
          <w:noProof/>
          <w:rtl/>
          <w:lang w:bidi="ar-SA"/>
        </w:rPr>
        <w:t xml:space="preserve"> </w:t>
      </w:r>
      <w:r w:rsidRPr="00040D95">
        <w:rPr>
          <w:rFonts w:cs="Arial"/>
          <w:noProof/>
          <w:rtl/>
          <w:lang w:bidi="ar-SA"/>
        </w:rPr>
        <w:t>اختبار سير العمل الكلي للنظام</w:t>
      </w:r>
      <w:bookmarkEnd w:id="181"/>
    </w:p>
    <w:p w14:paraId="79F3C242" w14:textId="77777777" w:rsidR="00EF35E0" w:rsidRDefault="00EF35E0" w:rsidP="00EF35E0">
      <w:pPr>
        <w:pStyle w:val="a8"/>
        <w:rPr>
          <w:rtl/>
        </w:rPr>
      </w:pPr>
      <w:r>
        <w:rPr>
          <w:rtl/>
        </w:rPr>
        <w:t xml:space="preserve">كما تم تنفيذ الاختبارات على </w:t>
      </w:r>
      <w:proofErr w:type="spellStart"/>
      <w:r>
        <w:t>github</w:t>
      </w:r>
      <w:proofErr w:type="spellEnd"/>
      <w:r>
        <w:t xml:space="preserve"> actions</w:t>
      </w:r>
      <w:r>
        <w:rPr>
          <w:rtl/>
        </w:rPr>
        <w:t>.</w:t>
      </w:r>
    </w:p>
    <w:p w14:paraId="1F34DD53" w14:textId="17704DFF" w:rsidR="00EF35E0" w:rsidRDefault="00EF35E0" w:rsidP="00EF35E0">
      <w:pPr>
        <w:pStyle w:val="a8"/>
      </w:pPr>
      <w:r>
        <w:rPr>
          <w:rtl/>
        </w:rPr>
        <w:t xml:space="preserve">تغطي هذا الاختبار جميع ال </w:t>
      </w:r>
      <w:r>
        <w:t>APIs</w:t>
      </w:r>
      <w:r>
        <w:rPr>
          <w:rtl/>
        </w:rPr>
        <w:t xml:space="preserve"> الضروري لعمل النظام واختبار تكامل الواجهة الخلفية مع وحدات المحاكاة والخوارزميات.</w:t>
      </w:r>
    </w:p>
    <w:p w14:paraId="75FF830D" w14:textId="229EB339" w:rsidR="00EF35E0" w:rsidRDefault="00EF35E0" w:rsidP="002B3630">
      <w:pPr>
        <w:pStyle w:val="HEAD2"/>
        <w:rPr>
          <w:rtl/>
          <w:lang w:bidi="ar-SA"/>
        </w:rPr>
      </w:pPr>
      <w:bookmarkStart w:id="182" w:name="_Toc204717929"/>
      <w:bookmarkStart w:id="183" w:name="_Toc204789739"/>
      <w:r>
        <w:rPr>
          <w:lang w:bidi="ar-SA"/>
        </w:rPr>
        <w:lastRenderedPageBreak/>
        <w:t>Logging</w:t>
      </w:r>
      <w:bookmarkEnd w:id="182"/>
      <w:bookmarkEnd w:id="183"/>
    </w:p>
    <w:p w14:paraId="46F7E14F" w14:textId="4E5DDDD7" w:rsidR="00EF35E0" w:rsidRDefault="00EF35E0" w:rsidP="00EF35E0">
      <w:pPr>
        <w:pStyle w:val="a8"/>
        <w:rPr>
          <w:rtl/>
          <w:lang w:val="en-US" w:bidi="ar-SA"/>
        </w:rPr>
      </w:pPr>
      <w:r w:rsidRPr="00601E72">
        <w:rPr>
          <w:rtl/>
          <w:lang w:val="en-US" w:bidi="ar-SA"/>
        </w:rPr>
        <w:t>يدعم النظام تسجيل سجل تفصيلي (</w:t>
      </w:r>
      <w:r w:rsidRPr="00601E72">
        <w:rPr>
          <w:lang w:val="en-US" w:bidi="ar-SA"/>
        </w:rPr>
        <w:t>Logging</w:t>
      </w:r>
      <w:r w:rsidRPr="00601E72">
        <w:rPr>
          <w:rtl/>
          <w:lang w:val="en-US" w:bidi="ar-SA"/>
        </w:rPr>
        <w:t xml:space="preserve">) لجميع استدعاءات وطلبات </w:t>
      </w:r>
      <w:r w:rsidRPr="00601E72">
        <w:rPr>
          <w:lang w:val="en-US" w:bidi="ar-SA"/>
        </w:rPr>
        <w:t>APIs</w:t>
      </w:r>
      <w:r w:rsidRPr="00601E72">
        <w:rPr>
          <w:rtl/>
          <w:lang w:val="en-US" w:bidi="ar-SA"/>
        </w:rPr>
        <w:t xml:space="preserve">، بما في ذلك أوقات التنفيذ، وأي أخطاء قد تظهر أثناء التشغيل. بالإضافة إلى ذلك، يُسجل النظام نتائج تشغيل الخوارزميات وعمليات المحاكاة </w:t>
      </w:r>
      <w:r>
        <w:rPr>
          <w:rFonts w:hint="cs"/>
          <w:rtl/>
          <w:lang w:val="en-US" w:bidi="ar-SA"/>
        </w:rPr>
        <w:t xml:space="preserve">للبيئة السحابية بشكل مفصل </w:t>
      </w:r>
      <w:r w:rsidRPr="00601E72">
        <w:rPr>
          <w:rtl/>
          <w:lang w:val="en-US" w:bidi="ar-SA"/>
        </w:rPr>
        <w:t xml:space="preserve">في ملفات </w:t>
      </w:r>
      <w:r w:rsidRPr="00601E72">
        <w:rPr>
          <w:lang w:val="en-US" w:bidi="ar-SA"/>
        </w:rPr>
        <w:t>Log</w:t>
      </w:r>
      <w:r w:rsidRPr="00601E72">
        <w:rPr>
          <w:rtl/>
          <w:lang w:val="en-US" w:bidi="ar-SA"/>
        </w:rPr>
        <w:t>، حيث يتم حفظ تفاصيل مثل المُدخلات، المخرجات، والخطوات المتوسطة التي تمر بها العمليات الحسابية.</w:t>
      </w:r>
      <w:r>
        <w:rPr>
          <w:rFonts w:hint="cs"/>
          <w:rtl/>
          <w:lang w:val="en-US" w:bidi="ar-SA"/>
        </w:rPr>
        <w:t xml:space="preserve"> مما يسمح </w:t>
      </w:r>
      <w:r w:rsidRPr="00601E72">
        <w:rPr>
          <w:rtl/>
          <w:lang w:val="en-US" w:bidi="ar-SA"/>
        </w:rPr>
        <w:t>تتبع الأخطاء وتحليلها</w:t>
      </w:r>
      <w:r>
        <w:rPr>
          <w:rFonts w:hint="cs"/>
          <w:rtl/>
          <w:lang w:val="en-US" w:bidi="ar-SA"/>
        </w:rPr>
        <w:t xml:space="preserve"> </w:t>
      </w:r>
      <w:r w:rsidRPr="00601E72">
        <w:rPr>
          <w:rtl/>
          <w:lang w:val="en-US" w:bidi="ar-SA"/>
        </w:rPr>
        <w:t xml:space="preserve">عند حدوث </w:t>
      </w:r>
      <w:r>
        <w:rPr>
          <w:rFonts w:hint="cs"/>
          <w:rtl/>
          <w:lang w:val="en-US" w:bidi="ar-SA"/>
        </w:rPr>
        <w:t>ال</w:t>
      </w:r>
      <w:r w:rsidRPr="00601E72">
        <w:rPr>
          <w:rtl/>
          <w:lang w:val="en-US" w:bidi="ar-SA"/>
        </w:rPr>
        <w:t>مشكلات</w:t>
      </w:r>
      <w:r>
        <w:rPr>
          <w:rFonts w:hint="cs"/>
          <w:rtl/>
          <w:lang w:val="en-US" w:bidi="ar-SA"/>
        </w:rPr>
        <w:t xml:space="preserve"> و</w:t>
      </w:r>
      <w:r w:rsidRPr="00601E72">
        <w:rPr>
          <w:rtl/>
          <w:lang w:val="en-US" w:bidi="ar-SA"/>
        </w:rPr>
        <w:t xml:space="preserve">تسمح بمراقبة أداء النظام </w:t>
      </w:r>
      <w:r>
        <w:rPr>
          <w:rFonts w:hint="cs"/>
          <w:rtl/>
          <w:lang w:val="en-US" w:bidi="ar-SA"/>
        </w:rPr>
        <w:t xml:space="preserve">خصوصا أداء الخوارزميات والمحاكاة </w:t>
      </w:r>
      <w:r w:rsidRPr="00601E72">
        <w:rPr>
          <w:rtl/>
          <w:lang w:val="en-US" w:bidi="ar-SA"/>
        </w:rPr>
        <w:t>والتحقق من دقة العمليات</w:t>
      </w:r>
      <w:r>
        <w:rPr>
          <w:rFonts w:hint="cs"/>
          <w:rtl/>
          <w:lang w:val="en-US" w:bidi="ar-SA"/>
        </w:rPr>
        <w:t>.</w:t>
      </w:r>
    </w:p>
    <w:p w14:paraId="716ED188" w14:textId="69F40853" w:rsidR="00752405" w:rsidRDefault="00752405">
      <w:pPr>
        <w:jc w:val="left"/>
        <w:rPr>
          <w:rFonts w:ascii="Times New Roman" w:eastAsia="Times New Roman" w:hAnsi="Times New Roman" w:cs="Traditional Arabic"/>
          <w:kern w:val="0"/>
          <w:sz w:val="24"/>
          <w:szCs w:val="30"/>
          <w:rtl/>
          <w:lang w:bidi="ar-SA"/>
          <w14:ligatures w14:val="none"/>
        </w:rPr>
      </w:pPr>
      <w:r>
        <w:rPr>
          <w:rtl/>
          <w:lang w:bidi="ar-SA"/>
        </w:rPr>
        <w:br w:type="page"/>
      </w:r>
    </w:p>
    <w:p w14:paraId="51F04360" w14:textId="780DC227" w:rsidR="00752405" w:rsidRPr="00EF35E0" w:rsidRDefault="00752405" w:rsidP="00752405">
      <w:pPr>
        <w:pStyle w:val="af4"/>
        <w:rPr>
          <w:lang w:bidi="ar-SA"/>
        </w:rPr>
      </w:pPr>
      <w:bookmarkStart w:id="184" w:name="_Toc204789740"/>
      <w:r>
        <w:rPr>
          <w:rFonts w:hint="cs"/>
          <w:rtl/>
          <w:lang w:bidi="ar-SA"/>
        </w:rPr>
        <w:lastRenderedPageBreak/>
        <w:t>الفصل السابع</w:t>
      </w:r>
      <w:bookmarkEnd w:id="184"/>
    </w:p>
    <w:p w14:paraId="4A3E557C" w14:textId="5DF75EDF" w:rsidR="006A759A" w:rsidRPr="003D4E2D" w:rsidRDefault="006A759A" w:rsidP="00752405">
      <w:pPr>
        <w:pStyle w:val="HEAD1"/>
        <w:rPr>
          <w:rtl/>
        </w:rPr>
      </w:pPr>
      <w:bookmarkStart w:id="185" w:name="_Toc204789741"/>
      <w:r w:rsidRPr="003D4E2D">
        <w:rPr>
          <w:rFonts w:hint="cs"/>
          <w:rtl/>
        </w:rPr>
        <w:t>تجارب وملاحظات:</w:t>
      </w:r>
      <w:bookmarkEnd w:id="178"/>
      <w:bookmarkEnd w:id="185"/>
    </w:p>
    <w:p w14:paraId="5A396249" w14:textId="4C2DABC3" w:rsidR="007324E6" w:rsidRDefault="007324E6" w:rsidP="00301AF8">
      <w:pPr>
        <w:pStyle w:val="a8"/>
      </w:pPr>
      <w:r>
        <w:rPr>
          <w:rFonts w:hint="cs"/>
          <w:rtl/>
        </w:rPr>
        <w:t>نستعرض في هذا الفصل نتائج الاختبارات وملاحظاتنا عليها.</w:t>
      </w:r>
    </w:p>
    <w:p w14:paraId="7C865A24" w14:textId="77777777" w:rsidR="007324E6" w:rsidRDefault="007324E6">
      <w:pPr>
        <w:jc w:val="left"/>
        <w:rPr>
          <w:rFonts w:ascii="Times New Roman" w:eastAsia="Times New Roman" w:hAnsi="Times New Roman" w:cs="Traditional Arabic"/>
          <w:kern w:val="0"/>
          <w:sz w:val="24"/>
          <w:szCs w:val="30"/>
          <w:lang w:val="fr-FR"/>
          <w14:ligatures w14:val="none"/>
        </w:rPr>
      </w:pPr>
      <w:r>
        <w:br w:type="page"/>
      </w:r>
    </w:p>
    <w:p w14:paraId="1A4688E0" w14:textId="77777777" w:rsidR="007324E6" w:rsidRPr="003D4E2D" w:rsidRDefault="007324E6" w:rsidP="007324E6">
      <w:pPr>
        <w:pStyle w:val="HEAD2"/>
        <w:rPr>
          <w:rtl/>
        </w:rPr>
      </w:pPr>
      <w:bookmarkStart w:id="186" w:name="_Toc203939593"/>
      <w:bookmarkStart w:id="187" w:name="_Toc204789742"/>
      <w:r w:rsidRPr="003D4E2D">
        <w:rPr>
          <w:rFonts w:hint="cs"/>
          <w:rtl/>
        </w:rPr>
        <w:lastRenderedPageBreak/>
        <w:t>وضع نماذج الاختبار</w:t>
      </w:r>
      <w:bookmarkEnd w:id="186"/>
      <w:bookmarkEnd w:id="187"/>
    </w:p>
    <w:p w14:paraId="1EFDAA01" w14:textId="77777777" w:rsidR="007324E6" w:rsidRPr="00080C75" w:rsidRDefault="007324E6" w:rsidP="007324E6">
      <w:pPr>
        <w:pStyle w:val="a8"/>
        <w:rPr>
          <w:rtl/>
        </w:rPr>
      </w:pPr>
      <w:r w:rsidRPr="00080C75">
        <w:rPr>
          <w:rFonts w:hint="cs"/>
          <w:rtl/>
        </w:rPr>
        <w:t xml:space="preserve">متغيرات </w:t>
      </w:r>
      <w:r>
        <w:rPr>
          <w:rFonts w:hint="cs"/>
          <w:rtl/>
        </w:rPr>
        <w:t xml:space="preserve">البيئة السحابية التي تلعب دورا في </w:t>
      </w:r>
      <w:r w:rsidRPr="00080C75">
        <w:rPr>
          <w:rFonts w:hint="cs"/>
          <w:rtl/>
        </w:rPr>
        <w:t>مسألتنا هي</w:t>
      </w:r>
      <w:r>
        <w:rPr>
          <w:rFonts w:hint="cs"/>
          <w:rtl/>
        </w:rPr>
        <w:t>:</w:t>
      </w:r>
    </w:p>
    <w:p w14:paraId="046FBDC9" w14:textId="77777777" w:rsidR="007324E6" w:rsidRDefault="007324E6" w:rsidP="007324E6">
      <w:pPr>
        <w:pStyle w:val="a8"/>
        <w:rPr>
          <w:rtl/>
        </w:rPr>
      </w:pPr>
      <w:r w:rsidRPr="00080C75">
        <w:rPr>
          <w:rFonts w:hint="cs"/>
          <w:rtl/>
        </w:rPr>
        <w:t>عدد المها</w:t>
      </w:r>
      <w:r>
        <w:rPr>
          <w:rFonts w:hint="cs"/>
          <w:rtl/>
        </w:rPr>
        <w:t>م</w:t>
      </w:r>
      <w:r w:rsidRPr="00080C75">
        <w:rPr>
          <w:rFonts w:hint="cs"/>
          <w:rtl/>
        </w:rPr>
        <w:t>،</w:t>
      </w:r>
      <w:r>
        <w:rPr>
          <w:rFonts w:hint="cs"/>
          <w:rtl/>
        </w:rPr>
        <w:t xml:space="preserve"> </w:t>
      </w:r>
      <w:r w:rsidRPr="00080C75">
        <w:rPr>
          <w:rFonts w:hint="cs"/>
          <w:rtl/>
        </w:rPr>
        <w:t>عدد الآلات الافتراضية،</w:t>
      </w:r>
      <w:r>
        <w:rPr>
          <w:rFonts w:hint="cs"/>
          <w:rtl/>
        </w:rPr>
        <w:t xml:space="preserve"> </w:t>
      </w:r>
      <w:r w:rsidRPr="00080C75">
        <w:rPr>
          <w:rFonts w:hint="cs"/>
          <w:rtl/>
        </w:rPr>
        <w:t>حجم المهام،</w:t>
      </w:r>
      <w:r>
        <w:rPr>
          <w:rFonts w:hint="cs"/>
          <w:rtl/>
        </w:rPr>
        <w:t xml:space="preserve"> </w:t>
      </w:r>
      <w:r w:rsidRPr="00080C75">
        <w:rPr>
          <w:rFonts w:hint="cs"/>
          <w:rtl/>
        </w:rPr>
        <w:t>عدد وحدات المعالجة في كل الة افتراضية وسرعة هذه المعالجات</w:t>
      </w:r>
      <w:r>
        <w:rPr>
          <w:rFonts w:hint="cs"/>
          <w:rtl/>
        </w:rPr>
        <w:t>.</w:t>
      </w:r>
    </w:p>
    <w:p w14:paraId="4DD07E31" w14:textId="77777777" w:rsidR="007324E6" w:rsidRPr="00080C75" w:rsidRDefault="007324E6" w:rsidP="007324E6">
      <w:pPr>
        <w:pStyle w:val="a8"/>
        <w:rPr>
          <w:rtl/>
        </w:rPr>
      </w:pPr>
      <w:r>
        <w:rPr>
          <w:rFonts w:hint="cs"/>
          <w:rtl/>
        </w:rPr>
        <w:t>نضع عدة نماذج للبيئات السحابية لاختبار أداء الخوارزمية في بيئات مختلفة</w:t>
      </w:r>
    </w:p>
    <w:tbl>
      <w:tblPr>
        <w:tblStyle w:val="GridTable5Dark-Accent1"/>
        <w:bidiVisual/>
        <w:tblW w:w="10888" w:type="dxa"/>
        <w:tblInd w:w="-538" w:type="dxa"/>
        <w:tblLook w:val="0520" w:firstRow="1" w:lastRow="0" w:firstColumn="0" w:lastColumn="1" w:noHBand="0" w:noVBand="1"/>
      </w:tblPr>
      <w:tblGrid>
        <w:gridCol w:w="2177"/>
        <w:gridCol w:w="2178"/>
        <w:gridCol w:w="2177"/>
        <w:gridCol w:w="2178"/>
        <w:gridCol w:w="2178"/>
      </w:tblGrid>
      <w:tr w:rsidR="007324E6" w14:paraId="556F2D14" w14:textId="77777777" w:rsidTr="003D5BEA">
        <w:trPr>
          <w:cnfStyle w:val="100000000000" w:firstRow="1" w:lastRow="0" w:firstColumn="0" w:lastColumn="0" w:oddVBand="0" w:evenVBand="0" w:oddHBand="0" w:evenHBand="0" w:firstRowFirstColumn="0" w:firstRowLastColumn="0" w:lastRowFirstColumn="0" w:lastRowLastColumn="0"/>
          <w:trHeight w:val="404"/>
        </w:trPr>
        <w:tc>
          <w:tcPr>
            <w:tcW w:w="2177" w:type="dxa"/>
          </w:tcPr>
          <w:p w14:paraId="52860427" w14:textId="77777777" w:rsidR="007324E6" w:rsidRPr="00080C75" w:rsidRDefault="007324E6" w:rsidP="003D5BEA">
            <w:pPr>
              <w:pStyle w:val="a8"/>
              <w:jc w:val="center"/>
              <w:rPr>
                <w:rtl/>
              </w:rPr>
            </w:pPr>
            <w:proofErr w:type="spellStart"/>
            <w:r w:rsidRPr="00080C75">
              <w:t>Num</w:t>
            </w:r>
            <w:proofErr w:type="spellEnd"/>
            <w:r w:rsidRPr="00080C75">
              <w:t xml:space="preserve"> of VM </w:t>
            </w:r>
          </w:p>
        </w:tc>
        <w:tc>
          <w:tcPr>
            <w:tcW w:w="2178" w:type="dxa"/>
          </w:tcPr>
          <w:p w14:paraId="7A5A2AA6" w14:textId="77777777" w:rsidR="007324E6" w:rsidRPr="006B56F5" w:rsidRDefault="007324E6" w:rsidP="003D5BEA">
            <w:pPr>
              <w:pStyle w:val="a8"/>
              <w:jc w:val="center"/>
              <w:rPr>
                <w:lang w:val="en-US"/>
              </w:rPr>
            </w:pPr>
            <w:proofErr w:type="spellStart"/>
            <w:proofErr w:type="gramStart"/>
            <w:r w:rsidRPr="006B56F5">
              <w:t>num</w:t>
            </w:r>
            <w:proofErr w:type="spellEnd"/>
            <w:proofErr w:type="gramEnd"/>
            <w:r w:rsidRPr="006B56F5">
              <w:t xml:space="preserve"> of </w:t>
            </w:r>
            <w:proofErr w:type="spellStart"/>
            <w:r w:rsidRPr="006B56F5">
              <w:t>pes</w:t>
            </w:r>
            <w:proofErr w:type="spellEnd"/>
            <w:r>
              <w:t xml:space="preserve"> per VM</w:t>
            </w:r>
          </w:p>
        </w:tc>
        <w:tc>
          <w:tcPr>
            <w:tcW w:w="2177" w:type="dxa"/>
          </w:tcPr>
          <w:p w14:paraId="70232461" w14:textId="77777777" w:rsidR="007324E6" w:rsidRPr="00080C75" w:rsidRDefault="007324E6" w:rsidP="003D5BEA">
            <w:pPr>
              <w:pStyle w:val="a8"/>
              <w:jc w:val="center"/>
              <w:rPr>
                <w:rtl/>
              </w:rPr>
            </w:pPr>
            <w:proofErr w:type="spellStart"/>
            <w:proofErr w:type="gramStart"/>
            <w:r w:rsidRPr="00080C75">
              <w:t>task</w:t>
            </w:r>
            <w:proofErr w:type="spellEnd"/>
            <w:proofErr w:type="gramEnd"/>
            <w:r w:rsidRPr="00080C75">
              <w:t xml:space="preserve"> </w:t>
            </w:r>
            <w:proofErr w:type="spellStart"/>
            <w:r w:rsidRPr="00080C75">
              <w:t>workload</w:t>
            </w:r>
            <w:proofErr w:type="spellEnd"/>
            <w:r w:rsidRPr="00080C75">
              <w:t xml:space="preserve"> (MI)</w:t>
            </w:r>
          </w:p>
        </w:tc>
        <w:tc>
          <w:tcPr>
            <w:tcW w:w="2178" w:type="dxa"/>
          </w:tcPr>
          <w:p w14:paraId="0F3783AB" w14:textId="77777777" w:rsidR="007324E6" w:rsidRPr="00080C75" w:rsidRDefault="007324E6" w:rsidP="003D5BEA">
            <w:pPr>
              <w:pStyle w:val="a8"/>
              <w:jc w:val="center"/>
              <w:rPr>
                <w:rtl/>
              </w:rPr>
            </w:pPr>
            <w:proofErr w:type="spellStart"/>
            <w:r w:rsidRPr="00080C75">
              <w:t>Num</w:t>
            </w:r>
            <w:proofErr w:type="spellEnd"/>
            <w:r w:rsidRPr="00080C75">
              <w:t xml:space="preserve"> of </w:t>
            </w:r>
            <w:proofErr w:type="spellStart"/>
            <w:r w:rsidRPr="00080C75">
              <w:t>tasks</w:t>
            </w:r>
            <w:proofErr w:type="spellEnd"/>
          </w:p>
        </w:tc>
        <w:tc>
          <w:tcPr>
            <w:cnfStyle w:val="000100000000" w:firstRow="0" w:lastRow="0" w:firstColumn="0" w:lastColumn="1" w:oddVBand="0" w:evenVBand="0" w:oddHBand="0" w:evenHBand="0" w:firstRowFirstColumn="0" w:firstRowLastColumn="0" w:lastRowFirstColumn="0" w:lastRowLastColumn="0"/>
            <w:tcW w:w="2178" w:type="dxa"/>
          </w:tcPr>
          <w:p w14:paraId="5FC2F649" w14:textId="77777777" w:rsidR="007324E6" w:rsidRDefault="007324E6" w:rsidP="003D5BEA">
            <w:pPr>
              <w:bidi/>
              <w:jc w:val="center"/>
              <w:rPr>
                <w:szCs w:val="26"/>
              </w:rPr>
            </w:pPr>
          </w:p>
        </w:tc>
      </w:tr>
      <w:tr w:rsidR="007324E6" w14:paraId="666002F5" w14:textId="77777777" w:rsidTr="003D5BEA">
        <w:trPr>
          <w:cnfStyle w:val="000000100000" w:firstRow="0" w:lastRow="0" w:firstColumn="0" w:lastColumn="0" w:oddVBand="0" w:evenVBand="0" w:oddHBand="1" w:evenHBand="0" w:firstRowFirstColumn="0" w:firstRowLastColumn="0" w:lastRowFirstColumn="0" w:lastRowLastColumn="0"/>
          <w:trHeight w:val="404"/>
        </w:trPr>
        <w:tc>
          <w:tcPr>
            <w:tcW w:w="2177" w:type="dxa"/>
          </w:tcPr>
          <w:p w14:paraId="25213AF3" w14:textId="77777777" w:rsidR="007324E6" w:rsidRPr="00080C75" w:rsidRDefault="007324E6" w:rsidP="003D5BEA">
            <w:pPr>
              <w:pStyle w:val="a8"/>
              <w:jc w:val="center"/>
              <w:rPr>
                <w:rtl/>
              </w:rPr>
            </w:pPr>
            <w:r>
              <w:t>10</w:t>
            </w:r>
          </w:p>
        </w:tc>
        <w:tc>
          <w:tcPr>
            <w:tcW w:w="2178" w:type="dxa"/>
          </w:tcPr>
          <w:p w14:paraId="06DF3839" w14:textId="77777777" w:rsidR="007324E6" w:rsidRPr="006B56F5" w:rsidRDefault="00000000" w:rsidP="003D5BEA">
            <w:pPr>
              <w:pStyle w:val="a8"/>
              <w:jc w:val="center"/>
              <w:rPr>
                <w:rFonts w:ascii="Cambria Math" w:hAnsi="Cambria Math"/>
                <w:i/>
              </w:rPr>
            </w:pPr>
            <m:oMathPara>
              <m:oMath>
                <m:d>
                  <m:dPr>
                    <m:begChr m:val="["/>
                    <m:endChr m:val="]"/>
                    <m:ctrlPr>
                      <w:rPr>
                        <w:rFonts w:ascii="Cambria Math" w:hAnsi="Cambria Math"/>
                        <w:i/>
                      </w:rPr>
                    </m:ctrlPr>
                  </m:dPr>
                  <m:e>
                    <m:r>
                      <w:rPr>
                        <w:rFonts w:ascii="Cambria Math" w:hAnsi="Cambria Math"/>
                      </w:rPr>
                      <m:t>8,16</m:t>
                    </m:r>
                  </m:e>
                </m:d>
              </m:oMath>
            </m:oMathPara>
          </w:p>
        </w:tc>
        <w:tc>
          <w:tcPr>
            <w:tcW w:w="2177" w:type="dxa"/>
          </w:tcPr>
          <w:p w14:paraId="3C7CA22C" w14:textId="77777777" w:rsidR="007324E6" w:rsidRPr="00080C75" w:rsidRDefault="007324E6" w:rsidP="003D5BEA">
            <w:pPr>
              <w:pStyle w:val="a8"/>
              <w:jc w:val="center"/>
              <w:rPr>
                <w:rtl/>
              </w:rPr>
            </w:pPr>
            <w:r w:rsidRPr="00080C75">
              <w:t>[20K,40K]</w:t>
            </w:r>
          </w:p>
        </w:tc>
        <w:tc>
          <w:tcPr>
            <w:tcW w:w="2178" w:type="dxa"/>
          </w:tcPr>
          <w:p w14:paraId="1466460F" w14:textId="77777777" w:rsidR="007324E6" w:rsidRPr="005401E8" w:rsidRDefault="007324E6" w:rsidP="003D5BEA">
            <w:pPr>
              <w:pStyle w:val="a8"/>
              <w:jc w:val="center"/>
              <w:rPr>
                <w:rtl/>
                <w:lang w:val="en-US"/>
              </w:rPr>
            </w:pPr>
            <w:r>
              <w:rPr>
                <w:lang w:val="en-US"/>
              </w:rPr>
              <w:t>200</w:t>
            </w:r>
          </w:p>
        </w:tc>
        <w:tc>
          <w:tcPr>
            <w:cnfStyle w:val="000100000000" w:firstRow="0" w:lastRow="0" w:firstColumn="0" w:lastColumn="1" w:oddVBand="0" w:evenVBand="0" w:oddHBand="0" w:evenHBand="0" w:firstRowFirstColumn="0" w:firstRowLastColumn="0" w:lastRowFirstColumn="0" w:lastRowLastColumn="0"/>
            <w:tcW w:w="2178" w:type="dxa"/>
          </w:tcPr>
          <w:p w14:paraId="329A5949" w14:textId="77777777" w:rsidR="007324E6" w:rsidRPr="00080C75" w:rsidRDefault="00000000" w:rsidP="003D5BEA">
            <w:pPr>
              <w:pStyle w:val="a8"/>
              <w:jc w:val="center"/>
              <w:rPr>
                <w:rt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1</m:t>
                    </m:r>
                  </m:sub>
                </m:sSub>
              </m:oMath>
            </m:oMathPara>
          </w:p>
        </w:tc>
      </w:tr>
      <w:tr w:rsidR="007324E6" w14:paraId="27C45DB1" w14:textId="77777777" w:rsidTr="003D5BEA">
        <w:trPr>
          <w:trHeight w:val="404"/>
        </w:trPr>
        <w:tc>
          <w:tcPr>
            <w:tcW w:w="2177" w:type="dxa"/>
          </w:tcPr>
          <w:p w14:paraId="0C5E6F1D" w14:textId="77777777" w:rsidR="007324E6" w:rsidRPr="00080C75" w:rsidRDefault="007324E6" w:rsidP="003D5BEA">
            <w:pPr>
              <w:pStyle w:val="a8"/>
              <w:jc w:val="center"/>
              <w:rPr>
                <w:rtl/>
              </w:rPr>
            </w:pPr>
            <w:r>
              <w:t>20</w:t>
            </w:r>
          </w:p>
        </w:tc>
        <w:tc>
          <w:tcPr>
            <w:tcW w:w="2178" w:type="dxa"/>
          </w:tcPr>
          <w:p w14:paraId="1DD9538D" w14:textId="77777777" w:rsidR="007324E6" w:rsidRPr="00080C75" w:rsidRDefault="00000000" w:rsidP="003D5BEA">
            <w:pPr>
              <w:pStyle w:val="a8"/>
              <w:jc w:val="center"/>
            </w:pPr>
            <m:oMathPara>
              <m:oMath>
                <m:d>
                  <m:dPr>
                    <m:begChr m:val="["/>
                    <m:endChr m:val="]"/>
                    <m:ctrlPr>
                      <w:rPr>
                        <w:rFonts w:ascii="Cambria Math" w:hAnsi="Cambria Math"/>
                        <w:i/>
                      </w:rPr>
                    </m:ctrlPr>
                  </m:dPr>
                  <m:e>
                    <m:r>
                      <w:rPr>
                        <w:rFonts w:ascii="Cambria Math" w:hAnsi="Cambria Math"/>
                      </w:rPr>
                      <m:t>8,16</m:t>
                    </m:r>
                  </m:e>
                </m:d>
              </m:oMath>
            </m:oMathPara>
          </w:p>
        </w:tc>
        <w:tc>
          <w:tcPr>
            <w:tcW w:w="2177" w:type="dxa"/>
          </w:tcPr>
          <w:p w14:paraId="3566FB8D" w14:textId="77777777" w:rsidR="007324E6" w:rsidRPr="00080C75" w:rsidRDefault="007324E6" w:rsidP="003D5BEA">
            <w:pPr>
              <w:pStyle w:val="a8"/>
              <w:jc w:val="center"/>
              <w:rPr>
                <w:rtl/>
              </w:rPr>
            </w:pPr>
            <w:r w:rsidRPr="00080C75">
              <w:t>[</w:t>
            </w:r>
            <w:r>
              <w:t>3</w:t>
            </w:r>
            <w:r w:rsidRPr="00080C75">
              <w:t>0K,60K]</w:t>
            </w:r>
          </w:p>
        </w:tc>
        <w:tc>
          <w:tcPr>
            <w:tcW w:w="2178" w:type="dxa"/>
          </w:tcPr>
          <w:p w14:paraId="4ACD13F5" w14:textId="77777777" w:rsidR="007324E6" w:rsidRPr="00080C75" w:rsidRDefault="007324E6" w:rsidP="003D5BEA">
            <w:pPr>
              <w:pStyle w:val="a8"/>
              <w:jc w:val="center"/>
              <w:rPr>
                <w:rtl/>
              </w:rPr>
            </w:pPr>
            <w:r>
              <w:t>300</w:t>
            </w:r>
          </w:p>
        </w:tc>
        <w:tc>
          <w:tcPr>
            <w:cnfStyle w:val="000100000000" w:firstRow="0" w:lastRow="0" w:firstColumn="0" w:lastColumn="1" w:oddVBand="0" w:evenVBand="0" w:oddHBand="0" w:evenHBand="0" w:firstRowFirstColumn="0" w:firstRowLastColumn="0" w:lastRowFirstColumn="0" w:lastRowLastColumn="0"/>
            <w:tcW w:w="2178" w:type="dxa"/>
          </w:tcPr>
          <w:p w14:paraId="38837FA3" w14:textId="77777777" w:rsidR="007324E6" w:rsidRPr="00080C75" w:rsidRDefault="00000000" w:rsidP="003D5BEA">
            <w:pPr>
              <w:pStyle w:val="a8"/>
              <w:jc w:val="center"/>
              <w:rPr>
                <w:rt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oMath>
            </m:oMathPara>
          </w:p>
        </w:tc>
      </w:tr>
      <w:tr w:rsidR="007324E6" w14:paraId="1112F5BF" w14:textId="77777777" w:rsidTr="003D5BEA">
        <w:trPr>
          <w:cnfStyle w:val="000000100000" w:firstRow="0" w:lastRow="0" w:firstColumn="0" w:lastColumn="0" w:oddVBand="0" w:evenVBand="0" w:oddHBand="1" w:evenHBand="0" w:firstRowFirstColumn="0" w:firstRowLastColumn="0" w:lastRowFirstColumn="0" w:lastRowLastColumn="0"/>
          <w:trHeight w:val="405"/>
        </w:trPr>
        <w:tc>
          <w:tcPr>
            <w:tcW w:w="2177" w:type="dxa"/>
          </w:tcPr>
          <w:p w14:paraId="334B2219" w14:textId="77777777" w:rsidR="007324E6" w:rsidRPr="00080C75" w:rsidRDefault="007324E6" w:rsidP="003D5BEA">
            <w:pPr>
              <w:pStyle w:val="a8"/>
              <w:jc w:val="center"/>
              <w:rPr>
                <w:rtl/>
              </w:rPr>
            </w:pPr>
            <w:r>
              <w:t>30</w:t>
            </w:r>
          </w:p>
        </w:tc>
        <w:tc>
          <w:tcPr>
            <w:tcW w:w="2178" w:type="dxa"/>
          </w:tcPr>
          <w:p w14:paraId="6467E7E8" w14:textId="77777777" w:rsidR="007324E6" w:rsidRPr="00080C75" w:rsidRDefault="00000000" w:rsidP="003D5BEA">
            <w:pPr>
              <w:pStyle w:val="a8"/>
              <w:jc w:val="center"/>
            </w:pPr>
            <m:oMathPara>
              <m:oMath>
                <m:d>
                  <m:dPr>
                    <m:begChr m:val="["/>
                    <m:endChr m:val="]"/>
                    <m:ctrlPr>
                      <w:rPr>
                        <w:rFonts w:ascii="Cambria Math" w:hAnsi="Cambria Math"/>
                        <w:i/>
                      </w:rPr>
                    </m:ctrlPr>
                  </m:dPr>
                  <m:e>
                    <m:r>
                      <w:rPr>
                        <w:rFonts w:ascii="Cambria Math" w:hAnsi="Cambria Math"/>
                      </w:rPr>
                      <m:t>8,16</m:t>
                    </m:r>
                  </m:e>
                </m:d>
              </m:oMath>
            </m:oMathPara>
          </w:p>
        </w:tc>
        <w:tc>
          <w:tcPr>
            <w:tcW w:w="2177" w:type="dxa"/>
          </w:tcPr>
          <w:p w14:paraId="01388C6C" w14:textId="77777777" w:rsidR="007324E6" w:rsidRPr="00080C75" w:rsidRDefault="007324E6" w:rsidP="003D5BEA">
            <w:pPr>
              <w:pStyle w:val="a8"/>
              <w:jc w:val="center"/>
              <w:rPr>
                <w:rtl/>
              </w:rPr>
            </w:pPr>
            <w:r w:rsidRPr="00080C75">
              <w:t>[40K,60K]</w:t>
            </w:r>
          </w:p>
        </w:tc>
        <w:tc>
          <w:tcPr>
            <w:tcW w:w="2178" w:type="dxa"/>
          </w:tcPr>
          <w:p w14:paraId="716FB63E" w14:textId="77777777" w:rsidR="007324E6" w:rsidRPr="00080C75" w:rsidRDefault="007324E6" w:rsidP="003D5BEA">
            <w:pPr>
              <w:pStyle w:val="a8"/>
              <w:jc w:val="center"/>
              <w:rPr>
                <w:rtl/>
              </w:rPr>
            </w:pPr>
            <w:r>
              <w:t>400</w:t>
            </w:r>
          </w:p>
        </w:tc>
        <w:tc>
          <w:tcPr>
            <w:cnfStyle w:val="000100000000" w:firstRow="0" w:lastRow="0" w:firstColumn="0" w:lastColumn="1" w:oddVBand="0" w:evenVBand="0" w:oddHBand="0" w:evenHBand="0" w:firstRowFirstColumn="0" w:firstRowLastColumn="0" w:lastRowFirstColumn="0" w:lastRowLastColumn="0"/>
            <w:tcW w:w="2178" w:type="dxa"/>
          </w:tcPr>
          <w:p w14:paraId="65AF4C67" w14:textId="77777777" w:rsidR="007324E6" w:rsidRPr="00080C75" w:rsidRDefault="00000000" w:rsidP="003D5BEA">
            <w:pPr>
              <w:pStyle w:val="a8"/>
              <w:jc w:val="center"/>
              <w:rPr>
                <w:rt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3</m:t>
                    </m:r>
                  </m:sub>
                </m:sSub>
              </m:oMath>
            </m:oMathPara>
          </w:p>
        </w:tc>
      </w:tr>
      <w:tr w:rsidR="007324E6" w14:paraId="2A102DAC" w14:textId="77777777" w:rsidTr="003D5BEA">
        <w:trPr>
          <w:trHeight w:val="404"/>
        </w:trPr>
        <w:tc>
          <w:tcPr>
            <w:tcW w:w="2177" w:type="dxa"/>
          </w:tcPr>
          <w:p w14:paraId="1F6A4A33" w14:textId="77777777" w:rsidR="007324E6" w:rsidRPr="00080C75" w:rsidRDefault="007324E6" w:rsidP="003D5BEA">
            <w:pPr>
              <w:pStyle w:val="a8"/>
              <w:jc w:val="center"/>
              <w:rPr>
                <w:rtl/>
              </w:rPr>
            </w:pPr>
            <w:r>
              <w:t>10</w:t>
            </w:r>
          </w:p>
        </w:tc>
        <w:tc>
          <w:tcPr>
            <w:tcW w:w="2178" w:type="dxa"/>
          </w:tcPr>
          <w:p w14:paraId="4BAD47A4" w14:textId="77777777" w:rsidR="007324E6" w:rsidRPr="00080C75" w:rsidRDefault="007324E6" w:rsidP="003D5BEA">
            <w:pPr>
              <w:pStyle w:val="a8"/>
              <w:jc w:val="center"/>
            </w:pPr>
            <w:r>
              <w:t>(4,8,16)</w:t>
            </w:r>
          </w:p>
        </w:tc>
        <w:tc>
          <w:tcPr>
            <w:tcW w:w="2177" w:type="dxa"/>
          </w:tcPr>
          <w:p w14:paraId="51A2327F" w14:textId="77777777" w:rsidR="007324E6" w:rsidRPr="00080C75" w:rsidRDefault="007324E6" w:rsidP="003D5BEA">
            <w:pPr>
              <w:pStyle w:val="a8"/>
              <w:jc w:val="center"/>
              <w:rPr>
                <w:rtl/>
              </w:rPr>
            </w:pPr>
            <w:r w:rsidRPr="00080C75">
              <w:t>[20K,40K]</w:t>
            </w:r>
          </w:p>
        </w:tc>
        <w:tc>
          <w:tcPr>
            <w:tcW w:w="2178" w:type="dxa"/>
          </w:tcPr>
          <w:p w14:paraId="56781CC2" w14:textId="77777777" w:rsidR="007324E6" w:rsidRPr="00080C75" w:rsidRDefault="007324E6" w:rsidP="003D5BEA">
            <w:pPr>
              <w:pStyle w:val="a8"/>
              <w:jc w:val="center"/>
            </w:pPr>
            <w:r>
              <w:t>300</w:t>
            </w:r>
          </w:p>
        </w:tc>
        <w:tc>
          <w:tcPr>
            <w:cnfStyle w:val="000100000000" w:firstRow="0" w:lastRow="0" w:firstColumn="0" w:lastColumn="1" w:oddVBand="0" w:evenVBand="0" w:oddHBand="0" w:evenHBand="0" w:firstRowFirstColumn="0" w:firstRowLastColumn="0" w:lastRowFirstColumn="0" w:lastRowLastColumn="0"/>
            <w:tcW w:w="2178" w:type="dxa"/>
          </w:tcPr>
          <w:p w14:paraId="58F42A86" w14:textId="77777777" w:rsidR="007324E6" w:rsidRPr="00080C75" w:rsidRDefault="00000000" w:rsidP="003D5BEA">
            <w:pPr>
              <w:pStyle w:val="a8"/>
              <w:jc w:val="center"/>
              <w:rPr>
                <w:rFonts w:ascii="Calibri" w:eastAsia="Calibri" w:hAnsi="Calibri" w:cs="Aria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4</m:t>
                    </m:r>
                  </m:sub>
                </m:sSub>
              </m:oMath>
            </m:oMathPara>
          </w:p>
        </w:tc>
      </w:tr>
      <w:tr w:rsidR="007324E6" w14:paraId="5AD84F5D" w14:textId="77777777" w:rsidTr="003D5BEA">
        <w:trPr>
          <w:cnfStyle w:val="000000100000" w:firstRow="0" w:lastRow="0" w:firstColumn="0" w:lastColumn="0" w:oddVBand="0" w:evenVBand="0" w:oddHBand="1" w:evenHBand="0" w:firstRowFirstColumn="0" w:firstRowLastColumn="0" w:lastRowFirstColumn="0" w:lastRowLastColumn="0"/>
          <w:trHeight w:val="404"/>
        </w:trPr>
        <w:tc>
          <w:tcPr>
            <w:tcW w:w="2177" w:type="dxa"/>
          </w:tcPr>
          <w:p w14:paraId="49B4F4E7" w14:textId="77777777" w:rsidR="007324E6" w:rsidRPr="00080C75" w:rsidRDefault="007324E6" w:rsidP="003D5BEA">
            <w:pPr>
              <w:pStyle w:val="a8"/>
              <w:jc w:val="center"/>
              <w:rPr>
                <w:rtl/>
              </w:rPr>
            </w:pPr>
            <w:r>
              <w:t>20</w:t>
            </w:r>
          </w:p>
        </w:tc>
        <w:tc>
          <w:tcPr>
            <w:tcW w:w="2178" w:type="dxa"/>
          </w:tcPr>
          <w:p w14:paraId="3E241E74" w14:textId="77777777" w:rsidR="007324E6" w:rsidRPr="00080C75" w:rsidRDefault="007324E6" w:rsidP="003D5BEA">
            <w:pPr>
              <w:pStyle w:val="a8"/>
              <w:jc w:val="center"/>
            </w:pPr>
            <w:r>
              <w:t>(4,8,16)</w:t>
            </w:r>
          </w:p>
        </w:tc>
        <w:tc>
          <w:tcPr>
            <w:tcW w:w="2177" w:type="dxa"/>
          </w:tcPr>
          <w:p w14:paraId="0AB12E7F" w14:textId="77777777" w:rsidR="007324E6" w:rsidRPr="00080C75" w:rsidRDefault="007324E6" w:rsidP="003D5BEA">
            <w:pPr>
              <w:pStyle w:val="a8"/>
              <w:jc w:val="center"/>
              <w:rPr>
                <w:rtl/>
              </w:rPr>
            </w:pPr>
            <w:r w:rsidRPr="00080C75">
              <w:t>[</w:t>
            </w:r>
            <w:r>
              <w:t>3</w:t>
            </w:r>
            <w:r w:rsidRPr="00080C75">
              <w:t>0K,60K]</w:t>
            </w:r>
          </w:p>
        </w:tc>
        <w:tc>
          <w:tcPr>
            <w:tcW w:w="2178" w:type="dxa"/>
          </w:tcPr>
          <w:p w14:paraId="4A517642" w14:textId="77777777" w:rsidR="007324E6" w:rsidRPr="00080C75" w:rsidRDefault="007324E6" w:rsidP="003D5BEA">
            <w:pPr>
              <w:pStyle w:val="a8"/>
              <w:jc w:val="center"/>
            </w:pPr>
            <w:r>
              <w:t>400</w:t>
            </w:r>
          </w:p>
        </w:tc>
        <w:tc>
          <w:tcPr>
            <w:cnfStyle w:val="000100000000" w:firstRow="0" w:lastRow="0" w:firstColumn="0" w:lastColumn="1" w:oddVBand="0" w:evenVBand="0" w:oddHBand="0" w:evenHBand="0" w:firstRowFirstColumn="0" w:firstRowLastColumn="0" w:lastRowFirstColumn="0" w:lastRowLastColumn="0"/>
            <w:tcW w:w="2178" w:type="dxa"/>
          </w:tcPr>
          <w:p w14:paraId="32329DB1" w14:textId="77777777" w:rsidR="007324E6" w:rsidRPr="00080C75" w:rsidRDefault="00000000" w:rsidP="003D5BEA">
            <w:pPr>
              <w:pStyle w:val="a8"/>
              <w:jc w:val="center"/>
              <w:rPr>
                <w:rFonts w:ascii="Calibri" w:eastAsia="Calibri" w:hAnsi="Calibri" w:cs="Aria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5</m:t>
                    </m:r>
                  </m:sub>
                </m:sSub>
              </m:oMath>
            </m:oMathPara>
          </w:p>
        </w:tc>
      </w:tr>
      <w:tr w:rsidR="007324E6" w14:paraId="4C3457A1" w14:textId="77777777" w:rsidTr="003D5BEA">
        <w:trPr>
          <w:trHeight w:val="405"/>
        </w:trPr>
        <w:tc>
          <w:tcPr>
            <w:tcW w:w="2177" w:type="dxa"/>
          </w:tcPr>
          <w:p w14:paraId="3769883D" w14:textId="77777777" w:rsidR="007324E6" w:rsidRPr="00080C75" w:rsidRDefault="007324E6" w:rsidP="003D5BEA">
            <w:pPr>
              <w:pStyle w:val="a8"/>
              <w:jc w:val="center"/>
              <w:rPr>
                <w:rtl/>
              </w:rPr>
            </w:pPr>
            <w:r>
              <w:t>30</w:t>
            </w:r>
          </w:p>
        </w:tc>
        <w:tc>
          <w:tcPr>
            <w:tcW w:w="2178" w:type="dxa"/>
          </w:tcPr>
          <w:p w14:paraId="669C63C0" w14:textId="77777777" w:rsidR="007324E6" w:rsidRPr="00080C75" w:rsidRDefault="007324E6" w:rsidP="003D5BEA">
            <w:pPr>
              <w:pStyle w:val="a8"/>
              <w:jc w:val="center"/>
            </w:pPr>
            <w:r>
              <w:t>(4,8,16)</w:t>
            </w:r>
          </w:p>
        </w:tc>
        <w:tc>
          <w:tcPr>
            <w:tcW w:w="2177" w:type="dxa"/>
          </w:tcPr>
          <w:p w14:paraId="18ABA38E" w14:textId="77777777" w:rsidR="007324E6" w:rsidRPr="00080C75" w:rsidRDefault="007324E6" w:rsidP="003D5BEA">
            <w:pPr>
              <w:pStyle w:val="a8"/>
              <w:jc w:val="center"/>
              <w:rPr>
                <w:rtl/>
              </w:rPr>
            </w:pPr>
            <w:r w:rsidRPr="00080C75">
              <w:t>[40K,60K]</w:t>
            </w:r>
          </w:p>
        </w:tc>
        <w:tc>
          <w:tcPr>
            <w:tcW w:w="2178" w:type="dxa"/>
          </w:tcPr>
          <w:p w14:paraId="0BAE3A28" w14:textId="77777777" w:rsidR="007324E6" w:rsidRPr="00080C75" w:rsidRDefault="007324E6" w:rsidP="003D5BEA">
            <w:pPr>
              <w:pStyle w:val="a8"/>
              <w:jc w:val="center"/>
            </w:pPr>
            <w:r>
              <w:t>500</w:t>
            </w:r>
          </w:p>
        </w:tc>
        <w:tc>
          <w:tcPr>
            <w:cnfStyle w:val="000100000000" w:firstRow="0" w:lastRow="0" w:firstColumn="0" w:lastColumn="1" w:oddVBand="0" w:evenVBand="0" w:oddHBand="0" w:evenHBand="0" w:firstRowFirstColumn="0" w:firstRowLastColumn="0" w:lastRowFirstColumn="0" w:lastRowLastColumn="0"/>
            <w:tcW w:w="2178" w:type="dxa"/>
          </w:tcPr>
          <w:p w14:paraId="35F9D385" w14:textId="77777777" w:rsidR="007324E6" w:rsidRPr="00080C75" w:rsidRDefault="00000000" w:rsidP="003D5BEA">
            <w:pPr>
              <w:pStyle w:val="a8"/>
              <w:keepNext/>
              <w:jc w:val="center"/>
              <w:rPr>
                <w:rFonts w:ascii="Calibri" w:eastAsia="Calibri" w:hAnsi="Calibri" w:cs="Arial"/>
              </w:rPr>
            </w:pPr>
            <m:oMathPara>
              <m:oMath>
                <m:sSub>
                  <m:sSubPr>
                    <m:ctrlPr>
                      <w:rPr>
                        <w:rFonts w:ascii="Cambria Math" w:hAnsi="Cambria Math"/>
                      </w:rPr>
                    </m:ctrlPr>
                  </m:sSubPr>
                  <m:e>
                    <m:r>
                      <m:rPr>
                        <m:sty m:val="bi"/>
                      </m:rPr>
                      <w:rPr>
                        <w:rFonts w:ascii="Cambria Math" w:hAnsi="Cambria Math"/>
                      </w:rPr>
                      <m:t>P</m:t>
                    </m:r>
                  </m:e>
                  <m:sub>
                    <m:r>
                      <m:rPr>
                        <m:sty m:val="b"/>
                      </m:rPr>
                      <w:rPr>
                        <w:rFonts w:ascii="Cambria Math" w:hAnsi="Cambria Math"/>
                      </w:rPr>
                      <m:t>6</m:t>
                    </m:r>
                  </m:sub>
                </m:sSub>
              </m:oMath>
            </m:oMathPara>
          </w:p>
        </w:tc>
      </w:tr>
    </w:tbl>
    <w:p w14:paraId="0F128BD1" w14:textId="77777777" w:rsidR="007324E6" w:rsidRDefault="007324E6" w:rsidP="007324E6">
      <w:pPr>
        <w:pStyle w:val="Caption"/>
        <w:bidi/>
        <w:jc w:val="center"/>
      </w:pPr>
      <w:bookmarkStart w:id="188" w:name="_Toc204789773"/>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Pr>
          <w:noProof/>
          <w:rtl/>
        </w:rPr>
        <w:t>7</w:t>
      </w:r>
      <w:r>
        <w:rPr>
          <w:rtl/>
        </w:rPr>
        <w:fldChar w:fldCharType="end"/>
      </w:r>
      <w:r>
        <w:rPr>
          <w:noProof/>
        </w:rPr>
        <w:t xml:space="preserve"> </w:t>
      </w:r>
      <w:r>
        <w:rPr>
          <w:rFonts w:hint="cs"/>
          <w:noProof/>
          <w:rtl/>
        </w:rPr>
        <w:t>أنماط المسائل</w:t>
      </w:r>
      <w:bookmarkEnd w:id="188"/>
    </w:p>
    <w:p w14:paraId="7AC80019" w14:textId="558A799C" w:rsidR="006A759A" w:rsidRPr="00080C75" w:rsidRDefault="007324E6" w:rsidP="007324E6">
      <w:pPr>
        <w:pStyle w:val="a8"/>
      </w:pPr>
      <w:proofErr w:type="spellStart"/>
      <w:r>
        <w:rPr>
          <w:rFonts w:hint="cs"/>
          <w:rtl/>
          <w:lang w:bidi="ar-SA"/>
        </w:rPr>
        <w:t>وناخذ</w:t>
      </w:r>
      <w:proofErr w:type="spellEnd"/>
      <w:r>
        <w:rPr>
          <w:rFonts w:hint="cs"/>
          <w:rtl/>
          <w:lang w:bidi="ar-SA"/>
        </w:rPr>
        <w:t xml:space="preserve"> سرعة وحدات المعالجة هي </w:t>
      </w:r>
      <m:oMath>
        <m:r>
          <w:rPr>
            <w:rFonts w:ascii="Cambria Math" w:hAnsi="Cambria Math"/>
            <w:lang w:bidi="ar-SA"/>
          </w:rPr>
          <m:t>CPU MIPS∈(1k, 2k, 4k, 8k)</m:t>
        </m:r>
      </m:oMath>
      <w:r>
        <w:rPr>
          <w:rFonts w:hint="cs"/>
          <w:rtl/>
          <w:lang w:bidi="ar-SA"/>
        </w:rPr>
        <w:t>.</w:t>
      </w:r>
    </w:p>
    <w:p w14:paraId="4C6537A1" w14:textId="2F418280" w:rsidR="006A759A" w:rsidRPr="003D4E2D" w:rsidRDefault="00EF44A8" w:rsidP="007324E6">
      <w:pPr>
        <w:pStyle w:val="HEAD2"/>
      </w:pPr>
      <w:bookmarkStart w:id="189" w:name="_Toc203939599"/>
      <w:bookmarkStart w:id="190" w:name="_Toc204789743"/>
      <w:r>
        <w:rPr>
          <w:rFonts w:hint="cs"/>
          <w:rtl/>
        </w:rPr>
        <w:t>تجارب أولية</w:t>
      </w:r>
      <w:r w:rsidR="002E111A" w:rsidRPr="003D4E2D">
        <w:rPr>
          <w:rtl/>
        </w:rPr>
        <w:t>:</w:t>
      </w:r>
      <w:bookmarkEnd w:id="189"/>
      <w:bookmarkEnd w:id="190"/>
    </w:p>
    <w:p w14:paraId="426E3F08" w14:textId="2D63415B" w:rsidR="002E111A" w:rsidRDefault="002E111A" w:rsidP="008D1BFB">
      <w:pPr>
        <w:pStyle w:val="a8"/>
        <w:rPr>
          <w:rtl/>
        </w:rPr>
      </w:pPr>
      <w:r w:rsidRPr="00080C75">
        <w:rPr>
          <w:rFonts w:hint="cs"/>
          <w:rtl/>
        </w:rPr>
        <w:t>في هذه المجموعة نقوم بتشغيل الخوارزمية للتأكد أنها تعمل وأنها تحسن من قيمة ت</w:t>
      </w:r>
      <w:r w:rsidR="00AB5FD1">
        <w:rPr>
          <w:rFonts w:hint="cs"/>
          <w:rtl/>
        </w:rPr>
        <w:t>و</w:t>
      </w:r>
      <w:r w:rsidRPr="00080C75">
        <w:rPr>
          <w:rFonts w:hint="cs"/>
          <w:rtl/>
        </w:rPr>
        <w:t>ابع الملائمة</w:t>
      </w:r>
      <w:r w:rsidR="00F72DEE">
        <w:rPr>
          <w:rFonts w:hint="cs"/>
          <w:rtl/>
        </w:rPr>
        <w:t xml:space="preserve">، كما تم فيها اختبار عدة نماذج لتابع الكلفة، </w:t>
      </w:r>
      <w:r w:rsidR="008D16C4">
        <w:rPr>
          <w:rFonts w:hint="cs"/>
          <w:rtl/>
        </w:rPr>
        <w:t>حيث تظهر المخططات التالية تحسن قيمة تابع الملائمة بمرور الوقت.</w:t>
      </w:r>
      <w:r w:rsidR="00C93ACA">
        <w:rPr>
          <w:rFonts w:hint="cs"/>
          <w:rtl/>
        </w:rPr>
        <w:t xml:space="preserve"> </w:t>
      </w:r>
    </w:p>
    <w:p w14:paraId="191559B6" w14:textId="23749652" w:rsidR="00E21890" w:rsidRDefault="00E21890" w:rsidP="00E21890">
      <w:pPr>
        <w:pStyle w:val="HEAD3"/>
      </w:pPr>
      <w:bookmarkStart w:id="191" w:name="_Toc204789744"/>
      <w:r>
        <w:rPr>
          <w:rFonts w:hint="cs"/>
          <w:rtl/>
        </w:rPr>
        <w:t>تابع كلفة خطي</w:t>
      </w:r>
      <w:bookmarkEnd w:id="191"/>
    </w:p>
    <w:p w14:paraId="7F432AB8" w14:textId="28C49859" w:rsidR="00EC2A79" w:rsidRPr="00080C75" w:rsidRDefault="00EC2A79" w:rsidP="00E21890">
      <w:pPr>
        <w:pStyle w:val="a8"/>
        <w:rPr>
          <w:rFonts w:eastAsiaTheme="minorEastAsia"/>
          <w:rtl/>
        </w:rPr>
      </w:pPr>
      <w:r w:rsidRPr="00080C75">
        <w:rPr>
          <w:rFonts w:hint="cs"/>
          <w:rtl/>
        </w:rPr>
        <w:t xml:space="preserve">اعتمدت هذه التجارب في حساب الكلفة على الصيغة التالية ل </w:t>
      </w:r>
      <m:oMath>
        <m:r>
          <w:rPr>
            <w:rFonts w:ascii="Cambria Math" w:hAnsi="Cambria Math"/>
          </w:rPr>
          <m:t>P</m:t>
        </m:r>
      </m:oMath>
      <w:r w:rsidRPr="00080C75">
        <w:rPr>
          <w:rFonts w:eastAsiaTheme="minorEastAsia"/>
        </w:rPr>
        <w:t xml:space="preserve"> </w:t>
      </w:r>
      <w:r w:rsidRPr="00080C75">
        <w:rPr>
          <w:rFonts w:eastAsiaTheme="minorEastAsia" w:hint="cs"/>
          <w:rtl/>
        </w:rPr>
        <w:t>:</w:t>
      </w:r>
    </w:p>
    <w:p w14:paraId="4ECAD5A5" w14:textId="05F43CFD" w:rsidR="00EC2A79" w:rsidRPr="00692C86" w:rsidRDefault="00000000" w:rsidP="00EC2A79">
      <w:pPr>
        <w:pStyle w:val="af1"/>
        <w:rPr>
          <w:rFonts w:ascii="Times New Roman" w:eastAsiaTheme="minorEastAsia" w:hAnsi="Times New Roman" w:cs="Traditional Arabic"/>
        </w:rPr>
      </w:pPr>
      <m:oMathPara>
        <m:oMath>
          <m:eqArr>
            <m:eqArrPr>
              <m:maxDist m:val="1"/>
              <m:ctrlPr/>
            </m:eqArrPr>
            <m:e>
              <m:r>
                <m:t>P</m:t>
              </m:r>
              <m:d>
                <m:dPr>
                  <m:ctrlPr/>
                </m:dPr>
                <m:e>
                  <m:r>
                    <m:t>v</m:t>
                  </m:r>
                  <m:sSub>
                    <m:sSubPr>
                      <m:ctrlPr/>
                    </m:sSubPr>
                    <m:e>
                      <m:r>
                        <m:t>m</m:t>
                      </m:r>
                    </m:e>
                    <m:sub>
                      <m:r>
                        <m:t>j</m:t>
                      </m:r>
                    </m:sub>
                  </m:sSub>
                </m:e>
              </m:d>
              <m:r>
                <m:t xml:space="preserve">= </m:t>
              </m:r>
              <m:d>
                <m:dPr>
                  <m:begChr m:val="{"/>
                  <m:endChr m:val=""/>
                  <m:ctrlPr/>
                </m:dPr>
                <m:e>
                  <m:eqArr>
                    <m:eqArrPr>
                      <m:ctrlPr/>
                    </m:eqArrPr>
                    <m:e>
                      <m:sSub>
                        <m:sSubPr>
                          <m:ctrlPr/>
                        </m:sSubPr>
                        <m:e>
                          <m:r>
                            <m:t>P</m:t>
                          </m:r>
                        </m:e>
                        <m:sub>
                          <m:r>
                            <m:t>active</m:t>
                          </m:r>
                        </m:sub>
                      </m:sSub>
                      <m:d>
                        <m:dPr>
                          <m:ctrlPr/>
                        </m:dPr>
                        <m:e>
                          <m:r>
                            <m:t>v</m:t>
                          </m:r>
                          <m:sSub>
                            <m:sSubPr>
                              <m:ctrlPr/>
                            </m:sSubPr>
                            <m:e>
                              <m:r>
                                <m:t>m</m:t>
                              </m:r>
                            </m:e>
                            <m:sub>
                              <m:r>
                                <m:t>j</m:t>
                              </m:r>
                            </m:sub>
                          </m:sSub>
                        </m:e>
                      </m:d>
                      <m:r>
                        <m:t xml:space="preserve">= </m:t>
                      </m:r>
                      <m:f>
                        <m:fPr>
                          <m:ctrlPr/>
                        </m:fPr>
                        <m:num>
                          <m:r>
                            <m:t>v</m:t>
                          </m:r>
                          <m:sSubSup>
                            <m:sSubSupPr>
                              <m:ctrlPr/>
                            </m:sSubSupPr>
                            <m:e>
                              <m:r>
                                <m:t>m</m:t>
                              </m:r>
                            </m:e>
                            <m:sub>
                              <m:r>
                                <m:t>j</m:t>
                              </m:r>
                            </m:sub>
                            <m:sup>
                              <m:r>
                                <m:t>mips</m:t>
                              </m:r>
                            </m:sup>
                          </m:sSubSup>
                          <m:r>
                            <m:t>∙ v</m:t>
                          </m:r>
                          <m:sSubSup>
                            <m:sSubSupPr>
                              <m:ctrlPr/>
                            </m:sSubSupPr>
                            <m:e>
                              <m:r>
                                <m:t>m</m:t>
                              </m:r>
                            </m:e>
                            <m:sub>
                              <m:r>
                                <m:t>j</m:t>
                              </m:r>
                            </m:sub>
                            <m:sup>
                              <m:r>
                                <m:t>pes</m:t>
                              </m:r>
                            </m:sup>
                          </m:sSubSup>
                        </m:num>
                        <m:den>
                          <m:sSub>
                            <m:sSubPr>
                              <m:ctrlPr/>
                            </m:sSubPr>
                            <m:e>
                              <m:r>
                                <m:t>p</m:t>
                              </m:r>
                            </m:e>
                            <m:sub>
                              <m:r>
                                <m:t>u</m:t>
                              </m:r>
                            </m:sub>
                          </m:sSub>
                        </m:den>
                      </m:f>
                    </m:e>
                    <m:e>
                      <m:sSub>
                        <m:sSubPr>
                          <m:ctrlPr/>
                        </m:sSubPr>
                        <m:e>
                          <m:r>
                            <m:t>P</m:t>
                          </m:r>
                        </m:e>
                        <m:sub>
                          <m:r>
                            <m:t>idle</m:t>
                          </m:r>
                        </m:sub>
                      </m:sSub>
                      <m:d>
                        <m:dPr>
                          <m:ctrlPr/>
                        </m:dPr>
                        <m:e>
                          <m:r>
                            <m:t>v</m:t>
                          </m:r>
                          <m:sSub>
                            <m:sSubPr>
                              <m:ctrlPr/>
                            </m:sSubPr>
                            <m:e>
                              <m:r>
                                <m:t>m</m:t>
                              </m:r>
                            </m:e>
                            <m:sub>
                              <m:r>
                                <m:t>j</m:t>
                              </m:r>
                            </m:sub>
                          </m:sSub>
                        </m:e>
                      </m:d>
                      <m:r>
                        <m:t>=0</m:t>
                      </m:r>
                    </m:e>
                  </m:eqArr>
                </m:e>
              </m:d>
              <m:r>
                <m:t>#</m:t>
              </m:r>
              <m:d>
                <m:dPr>
                  <m:ctrlPr/>
                </m:dPr>
                <m:e>
                  <m:r>
                    <w:fldChar w:fldCharType="begin"/>
                  </m:r>
                  <m:r>
                    <m:t xml:space="preserve"> seq equation </m:t>
                  </m:r>
                  <m:r>
                    <w:fldChar w:fldCharType="separate"/>
                  </m:r>
                  <m:r>
                    <w:rPr>
                      <w:noProof/>
                    </w:rPr>
                    <m:t>20</m:t>
                  </m:r>
                  <m:r>
                    <w:fldChar w:fldCharType="end"/>
                  </m:r>
                </m:e>
              </m:d>
            </m:e>
          </m:eqArr>
        </m:oMath>
      </m:oMathPara>
    </w:p>
    <w:p w14:paraId="5672FE12" w14:textId="77777777" w:rsidR="00EC2A79" w:rsidRPr="00692C86" w:rsidRDefault="00EC2A79" w:rsidP="00EC2A79">
      <w:pPr>
        <w:pStyle w:val="a8"/>
        <w:rPr>
          <w:rFonts w:eastAsiaTheme="minorEastAsia"/>
          <w:lang w:val="en-US"/>
        </w:rPr>
      </w:pPr>
    </w:p>
    <w:p w14:paraId="7447BDA4" w14:textId="51BE2551" w:rsidR="00EC2A79" w:rsidRPr="00EC2A79" w:rsidRDefault="00EC2A79" w:rsidP="00EC2A79">
      <w:pPr>
        <w:pStyle w:val="a8"/>
        <w:rPr>
          <w:rFonts w:eastAsiaTheme="minorEastAsia"/>
          <w:rtl/>
        </w:rPr>
      </w:pPr>
      <w:r w:rsidRPr="00080C75">
        <w:rPr>
          <w:rFonts w:eastAsiaTheme="minorEastAsia" w:hint="cs"/>
          <w:rtl/>
        </w:rPr>
        <w:t xml:space="preserve">حيث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080C75">
        <w:rPr>
          <w:rFonts w:eastAsiaTheme="minorEastAsia" w:hint="cs"/>
          <w:rtl/>
        </w:rPr>
        <w:t xml:space="preserve"> هي وحدة قياس أداء الآلة الافتراضية.</w:t>
      </w:r>
    </w:p>
    <w:p w14:paraId="7687B048" w14:textId="4DF70033" w:rsidR="000D5973" w:rsidRDefault="006A759A" w:rsidP="000D5973">
      <w:pPr>
        <w:pStyle w:val="a8"/>
      </w:pPr>
      <w:r w:rsidRPr="00080C75">
        <w:rPr>
          <w:rFonts w:hint="cs"/>
          <w:rtl/>
        </w:rPr>
        <w:lastRenderedPageBreak/>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r>
          <w:rPr>
            <w:rFonts w:ascii="Cambria Math" w:hAnsi="Cambria Math"/>
          </w:rPr>
          <m:t>mode</m:t>
        </m:r>
        <m:r>
          <m:rPr>
            <m:sty m:val="p"/>
          </m:rPr>
          <w:rPr>
            <w:rFonts w:ascii="Cambria Math" w:hAnsi="Cambria Math"/>
          </w:rPr>
          <m:t>=</m:t>
        </m:r>
        <m:r>
          <w:rPr>
            <w:rFonts w:ascii="Cambria Math" w:hAnsi="Cambria Math"/>
          </w:rPr>
          <m:t>time</m:t>
        </m:r>
      </m:oMath>
    </w:p>
    <w:p w14:paraId="24A35DD8" w14:textId="6120EBA0" w:rsidR="000D5973" w:rsidRDefault="00014229" w:rsidP="000D5973">
      <w:pPr>
        <w:pStyle w:val="a8"/>
        <w:jc w:val="center"/>
      </w:pPr>
      <w:r w:rsidRPr="00014229">
        <w:rPr>
          <w:noProof/>
          <w:rtl/>
        </w:rPr>
        <w:drawing>
          <wp:inline distT="0" distB="0" distL="0" distR="0" wp14:anchorId="46FC537C" wp14:editId="29B2E853">
            <wp:extent cx="4874149" cy="3607703"/>
            <wp:effectExtent l="0" t="0" r="3175" b="0"/>
            <wp:docPr id="15840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28152" name=""/>
                    <pic:cNvPicPr/>
                  </pic:nvPicPr>
                  <pic:blipFill>
                    <a:blip r:embed="rId42"/>
                    <a:stretch>
                      <a:fillRect/>
                    </a:stretch>
                  </pic:blipFill>
                  <pic:spPr>
                    <a:xfrm>
                      <a:off x="0" y="0"/>
                      <a:ext cx="4880671" cy="3612530"/>
                    </a:xfrm>
                    <a:prstGeom prst="rect">
                      <a:avLst/>
                    </a:prstGeom>
                  </pic:spPr>
                </pic:pic>
              </a:graphicData>
            </a:graphic>
          </wp:inline>
        </w:drawing>
      </w:r>
    </w:p>
    <w:p w14:paraId="7172E002" w14:textId="1C0F85E4" w:rsidR="000D5973" w:rsidRPr="000D5973" w:rsidRDefault="00014229" w:rsidP="000D5973">
      <w:pPr>
        <w:pStyle w:val="a8"/>
        <w:jc w:val="center"/>
        <w:rPr>
          <w:lang w:val="en-US"/>
        </w:rPr>
      </w:pPr>
      <w:r w:rsidRPr="00014229">
        <w:rPr>
          <w:noProof/>
          <w:rtl/>
          <w:lang w:val="en-US"/>
        </w:rPr>
        <w:drawing>
          <wp:inline distT="0" distB="0" distL="0" distR="0" wp14:anchorId="1A903B72" wp14:editId="1D4F5F10">
            <wp:extent cx="5943600" cy="2626995"/>
            <wp:effectExtent l="0" t="0" r="0" b="1905"/>
            <wp:docPr id="24983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5341" name=""/>
                    <pic:cNvPicPr/>
                  </pic:nvPicPr>
                  <pic:blipFill>
                    <a:blip r:embed="rId43"/>
                    <a:stretch>
                      <a:fillRect/>
                    </a:stretch>
                  </pic:blipFill>
                  <pic:spPr>
                    <a:xfrm>
                      <a:off x="0" y="0"/>
                      <a:ext cx="5943600" cy="2626995"/>
                    </a:xfrm>
                    <a:prstGeom prst="rect">
                      <a:avLst/>
                    </a:prstGeom>
                  </pic:spPr>
                </pic:pic>
              </a:graphicData>
            </a:graphic>
          </wp:inline>
        </w:drawing>
      </w:r>
    </w:p>
    <w:p w14:paraId="39DA5AC4" w14:textId="117E2409" w:rsidR="006A759A" w:rsidRPr="00080C75" w:rsidRDefault="006A759A" w:rsidP="008D1BFB">
      <w:pPr>
        <w:pStyle w:val="a8"/>
      </w:pPr>
      <w:r w:rsidRPr="00080C75">
        <w:rPr>
          <w:rFonts w:hint="cs"/>
          <w:rtl/>
        </w:rPr>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r>
          <w:rPr>
            <w:rFonts w:ascii="Cambria Math" w:hAnsi="Cambria Math"/>
          </w:rPr>
          <m:t>mode</m:t>
        </m:r>
        <m:r>
          <m:rPr>
            <m:sty m:val="p"/>
          </m:rPr>
          <w:rPr>
            <w:rFonts w:ascii="Cambria Math" w:hAnsi="Cambria Math"/>
          </w:rPr>
          <m:t>=</m:t>
        </m:r>
        <m:r>
          <w:rPr>
            <w:rFonts w:ascii="Cambria Math" w:hAnsi="Cambria Math"/>
          </w:rPr>
          <m:t>space</m:t>
        </m:r>
      </m:oMath>
    </w:p>
    <w:p w14:paraId="35123808" w14:textId="48F60E49" w:rsidR="006A759A" w:rsidRPr="00080C75" w:rsidRDefault="00014229" w:rsidP="004E2C39">
      <w:pPr>
        <w:pStyle w:val="a8"/>
        <w:jc w:val="center"/>
      </w:pPr>
      <w:r w:rsidRPr="00014229">
        <w:rPr>
          <w:noProof/>
          <w:rtl/>
        </w:rPr>
        <w:lastRenderedPageBreak/>
        <w:drawing>
          <wp:inline distT="0" distB="0" distL="0" distR="0" wp14:anchorId="228EDFFC" wp14:editId="5D491B32">
            <wp:extent cx="5943600" cy="4438291"/>
            <wp:effectExtent l="0" t="0" r="0" b="635"/>
            <wp:docPr id="156081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10430" name=""/>
                    <pic:cNvPicPr/>
                  </pic:nvPicPr>
                  <pic:blipFill rotWithShape="1">
                    <a:blip r:embed="rId44"/>
                    <a:srcRect t="535"/>
                    <a:stretch>
                      <a:fillRect/>
                    </a:stretch>
                  </pic:blipFill>
                  <pic:spPr bwMode="auto">
                    <a:xfrm>
                      <a:off x="0" y="0"/>
                      <a:ext cx="5943600" cy="4438291"/>
                    </a:xfrm>
                    <a:prstGeom prst="rect">
                      <a:avLst/>
                    </a:prstGeom>
                    <a:ln>
                      <a:noFill/>
                    </a:ln>
                    <a:extLst>
                      <a:ext uri="{53640926-AAD7-44D8-BBD7-CCE9431645EC}">
                        <a14:shadowObscured xmlns:a14="http://schemas.microsoft.com/office/drawing/2010/main"/>
                      </a:ext>
                    </a:extLst>
                  </pic:spPr>
                </pic:pic>
              </a:graphicData>
            </a:graphic>
          </wp:inline>
        </w:drawing>
      </w:r>
    </w:p>
    <w:p w14:paraId="3C0F038D" w14:textId="77777777" w:rsidR="000D5973" w:rsidRDefault="000D5973" w:rsidP="008D1BFB">
      <w:pPr>
        <w:pStyle w:val="a8"/>
      </w:pPr>
    </w:p>
    <w:p w14:paraId="7DAC4A55" w14:textId="6BD84041" w:rsidR="000D5973" w:rsidRDefault="000D5973" w:rsidP="008D1BFB">
      <w:pPr>
        <w:pStyle w:val="a8"/>
        <w:rPr>
          <w:rtl/>
        </w:rPr>
      </w:pPr>
    </w:p>
    <w:p w14:paraId="1448B1CE" w14:textId="33B46EEA" w:rsidR="00314414" w:rsidRDefault="00014229" w:rsidP="004E2C39">
      <w:pPr>
        <w:pStyle w:val="a8"/>
        <w:jc w:val="center"/>
      </w:pPr>
      <w:r w:rsidRPr="00014229">
        <w:rPr>
          <w:noProof/>
          <w:rtl/>
        </w:rPr>
        <w:drawing>
          <wp:inline distT="0" distB="0" distL="0" distR="0" wp14:anchorId="2C0FC892" wp14:editId="0A86361B">
            <wp:extent cx="5943600" cy="2609215"/>
            <wp:effectExtent l="0" t="0" r="0" b="635"/>
            <wp:docPr id="58200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04579" name=""/>
                    <pic:cNvPicPr/>
                  </pic:nvPicPr>
                  <pic:blipFill>
                    <a:blip r:embed="rId45"/>
                    <a:stretch>
                      <a:fillRect/>
                    </a:stretch>
                  </pic:blipFill>
                  <pic:spPr>
                    <a:xfrm>
                      <a:off x="0" y="0"/>
                      <a:ext cx="5943600" cy="2609215"/>
                    </a:xfrm>
                    <a:prstGeom prst="rect">
                      <a:avLst/>
                    </a:prstGeom>
                  </pic:spPr>
                </pic:pic>
              </a:graphicData>
            </a:graphic>
          </wp:inline>
        </w:drawing>
      </w:r>
    </w:p>
    <w:p w14:paraId="3ACE910A" w14:textId="215FD7E5" w:rsidR="007C1DF2" w:rsidRDefault="007C1DF2" w:rsidP="008D1BFB">
      <w:pPr>
        <w:pStyle w:val="a8"/>
        <w:rPr>
          <w:rtl/>
        </w:rPr>
      </w:pPr>
      <w:r w:rsidRPr="00080C75">
        <w:rPr>
          <w:rFonts w:hint="cs"/>
          <w:rtl/>
        </w:rPr>
        <w:t>نلاحظ</w:t>
      </w:r>
      <w:r w:rsidR="000D5973">
        <w:rPr>
          <w:rFonts w:hint="cs"/>
          <w:rtl/>
        </w:rPr>
        <w:t xml:space="preserve"> </w:t>
      </w:r>
      <w:r w:rsidR="004E2C39">
        <w:rPr>
          <w:rFonts w:hint="cs"/>
          <w:rtl/>
        </w:rPr>
        <w:t>المشكلتين التاليتين</w:t>
      </w:r>
      <w:r w:rsidR="000D5973">
        <w:rPr>
          <w:rFonts w:hint="cs"/>
          <w:rtl/>
        </w:rPr>
        <w:t>:</w:t>
      </w:r>
    </w:p>
    <w:p w14:paraId="2A88133E" w14:textId="77777777" w:rsidR="00484D84" w:rsidRDefault="00484D84" w:rsidP="00484D84">
      <w:pPr>
        <w:pStyle w:val="a8"/>
        <w:rPr>
          <w:rFonts w:eastAsiaTheme="minorEastAsia"/>
          <w:noProof/>
          <w:rtl/>
        </w:rPr>
      </w:pPr>
      <w:r w:rsidRPr="00080C75">
        <w:rPr>
          <w:rFonts w:eastAsiaTheme="minorEastAsia"/>
          <w:noProof/>
          <w:rtl/>
        </w:rPr>
        <w:lastRenderedPageBreak/>
        <w:t xml:space="preserve">لوحظ أن قيم </w:t>
      </w:r>
      <w:r w:rsidRPr="00080C75">
        <w:rPr>
          <w:rFonts w:eastAsiaTheme="minorEastAsia"/>
          <w:noProof/>
        </w:rPr>
        <w:t>makespan</w:t>
      </w:r>
      <w:r w:rsidRPr="00080C75">
        <w:rPr>
          <w:rFonts w:eastAsiaTheme="minorEastAsia"/>
          <w:noProof/>
          <w:rtl/>
        </w:rPr>
        <w:t xml:space="preserve"> الناتجة من المحاكاة تختلف عن القيم المتوقعة عند حسابها باستخدام دالة الملاءمة</w:t>
      </w:r>
      <w:r w:rsidRPr="00080C75">
        <w:rPr>
          <w:rFonts w:eastAsiaTheme="minorEastAsia" w:hint="cs"/>
          <w:noProof/>
          <w:rtl/>
        </w:rPr>
        <w:t xml:space="preserve"> في حالة </w:t>
      </w:r>
      <w:r w:rsidRPr="00080C75">
        <w:rPr>
          <w:rFonts w:eastAsiaTheme="minorEastAsia"/>
          <w:noProof/>
        </w:rPr>
        <w:t xml:space="preserve">time </w:t>
      </w:r>
    </w:p>
    <w:p w14:paraId="0CB8D9CC" w14:textId="151F61A9" w:rsidR="00484D84" w:rsidRDefault="00484D84" w:rsidP="00484D84">
      <w:pPr>
        <w:pStyle w:val="a8"/>
        <w:rPr>
          <w:rFonts w:eastAsiaTheme="minorEastAsia"/>
          <w:noProof/>
          <w:rtl/>
          <w:lang w:val="en-US" w:bidi="ar-SA"/>
        </w:rPr>
      </w:pPr>
      <w:r w:rsidRPr="00080C75">
        <w:rPr>
          <w:rFonts w:eastAsiaTheme="minorEastAsia"/>
          <w:noProof/>
        </w:rPr>
        <w:t>shared</w:t>
      </w:r>
      <w:r w:rsidRPr="00080C75">
        <w:rPr>
          <w:rFonts w:eastAsiaTheme="minorEastAsia"/>
          <w:noProof/>
          <w:rtl/>
        </w:rPr>
        <w:t>، مما استدعى تحسين هذه الدالة</w:t>
      </w:r>
      <w:r w:rsidRPr="00080C75">
        <w:rPr>
          <w:rFonts w:eastAsiaTheme="minorEastAsia" w:hint="cs"/>
          <w:noProof/>
          <w:rtl/>
        </w:rPr>
        <w:t xml:space="preserve"> لإعطاء حسابات أكثر دقة</w:t>
      </w:r>
      <w:r w:rsidRPr="00080C75">
        <w:rPr>
          <w:rFonts w:eastAsiaTheme="minorEastAsia"/>
          <w:noProof/>
          <w:rtl/>
        </w:rPr>
        <w:t>.</w:t>
      </w:r>
      <w:r w:rsidR="002E28C0">
        <w:rPr>
          <w:rFonts w:eastAsiaTheme="minorEastAsia"/>
          <w:noProof/>
        </w:rPr>
        <w:t xml:space="preserve"> </w:t>
      </w:r>
      <w:r w:rsidR="0002057E">
        <w:rPr>
          <w:rFonts w:eastAsiaTheme="minorEastAsia" w:hint="cs"/>
          <w:noProof/>
          <w:rtl/>
        </w:rPr>
        <w:t xml:space="preserve">حيث تم استخدام العلاقة التالية لقمية </w:t>
      </w:r>
      <m:oMath>
        <m:r>
          <w:rPr>
            <w:rFonts w:ascii="Cambria Math" w:eastAsiaTheme="minorEastAsia" w:hAnsi="Cambria Math"/>
          </w:rPr>
          <m:t>Degree of Multiplexing</m:t>
        </m:r>
      </m:oMath>
      <w:r w:rsidR="0002057E">
        <w:rPr>
          <w:rFonts w:eastAsiaTheme="minorEastAsia" w:hint="cs"/>
          <w:noProof/>
          <w:rtl/>
          <w:lang w:val="en-US" w:bidi="ar-SA"/>
        </w:rPr>
        <w:t xml:space="preserve"> من المعادلة </w:t>
      </w:r>
      <w:r w:rsidR="0002057E">
        <w:rPr>
          <w:rFonts w:eastAsiaTheme="minorEastAsia"/>
          <w:noProof/>
          <w:lang w:val="en-US" w:bidi="ar-SA"/>
        </w:rPr>
        <w:t>(14)</w:t>
      </w:r>
      <w:r w:rsidR="0002057E">
        <w:rPr>
          <w:rFonts w:eastAsiaTheme="minorEastAsia" w:hint="cs"/>
          <w:noProof/>
          <w:rtl/>
          <w:lang w:val="en-US" w:bidi="ar-SA"/>
        </w:rPr>
        <w:t xml:space="preserve"> في التجربة السابقة</w:t>
      </w:r>
      <w:r w:rsidR="004E2C39">
        <w:rPr>
          <w:rFonts w:eastAsiaTheme="minorEastAsia" w:hint="cs"/>
          <w:noProof/>
          <w:rtl/>
          <w:lang w:val="en-US" w:bidi="ar-SA"/>
        </w:rPr>
        <w:t>:</w:t>
      </w:r>
    </w:p>
    <w:p w14:paraId="17F20C1A" w14:textId="5A601432" w:rsidR="0002057E" w:rsidRPr="0002057E" w:rsidRDefault="0002057E" w:rsidP="00484D84">
      <w:pPr>
        <w:pStyle w:val="a8"/>
        <w:rPr>
          <w:rFonts w:eastAsiaTheme="minorEastAsia"/>
          <w:noProof/>
          <w:lang w:val="en-US" w:bidi="ar-SA"/>
        </w:rPr>
      </w:pPr>
      <m:oMathPara>
        <m:oMath>
          <m:r>
            <w:rPr>
              <w:rFonts w:ascii="Cambria Math" w:eastAsiaTheme="minorEastAsia" w:hAnsi="Cambria Math"/>
              <w:noProof/>
              <w:lang w:val="en-US" w:bidi="ar-SA"/>
            </w:rPr>
            <m:t>DoM=pes*(</m:t>
          </m:r>
          <m:sSup>
            <m:sSupPr>
              <m:ctrlPr>
                <w:rPr>
                  <w:rFonts w:ascii="Cambria Math" w:eastAsiaTheme="minorEastAsia" w:hAnsi="Cambria Math"/>
                  <w:i/>
                  <w:noProof/>
                  <w:lang w:val="en-US" w:bidi="ar-SA"/>
                </w:rPr>
              </m:ctrlPr>
            </m:sSupPr>
            <m:e>
              <m:r>
                <w:rPr>
                  <w:rFonts w:ascii="Cambria Math" w:eastAsiaTheme="minorEastAsia" w:hAnsi="Cambria Math"/>
                  <w:noProof/>
                  <w:lang w:val="en-US" w:bidi="ar-SA"/>
                </w:rPr>
                <m:t>0.99</m:t>
              </m:r>
            </m:e>
            <m:sup>
              <m:r>
                <w:rPr>
                  <w:rFonts w:ascii="Cambria Math" w:eastAsiaTheme="minorEastAsia" w:hAnsi="Cambria Math"/>
                  <w:noProof/>
                  <w:lang w:val="en-US" w:bidi="ar-SA"/>
                </w:rPr>
                <m:t>pes</m:t>
              </m:r>
            </m:sup>
          </m:sSup>
          <m:r>
            <w:rPr>
              <w:rFonts w:ascii="Cambria Math" w:eastAsiaTheme="minorEastAsia" w:hAnsi="Cambria Math"/>
              <w:noProof/>
              <w:lang w:val="en-US" w:bidi="ar-SA"/>
            </w:rPr>
            <m:t>)</m:t>
          </m:r>
        </m:oMath>
      </m:oMathPara>
    </w:p>
    <w:p w14:paraId="5AD53BFD" w14:textId="666297F0" w:rsidR="00484D84" w:rsidRPr="004E2C39" w:rsidRDefault="0002057E" w:rsidP="004E2C39">
      <w:pPr>
        <w:pStyle w:val="a8"/>
        <w:rPr>
          <w:rFonts w:eastAsiaTheme="minorEastAsia"/>
          <w:noProof/>
          <w:lang w:val="en-US" w:bidi="ar-SA"/>
        </w:rPr>
      </w:pPr>
      <w:r>
        <w:rPr>
          <w:rFonts w:eastAsiaTheme="minorEastAsia" w:hint="cs"/>
          <w:noProof/>
          <w:rtl/>
          <w:lang w:val="en-US" w:bidi="ar-SA"/>
        </w:rPr>
        <w:t xml:space="preserve">بتغيير </w:t>
      </w:r>
      <w:r>
        <w:rPr>
          <w:rFonts w:eastAsiaTheme="minorEastAsia"/>
          <w:noProof/>
          <w:lang w:val="en-US" w:bidi="ar-SA"/>
        </w:rPr>
        <w:t>0.99</w:t>
      </w:r>
      <w:r>
        <w:rPr>
          <w:rFonts w:eastAsiaTheme="minorEastAsia" w:hint="cs"/>
          <w:noProof/>
          <w:rtl/>
          <w:lang w:val="en-US" w:bidi="ar-SA"/>
        </w:rPr>
        <w:t xml:space="preserve"> إلى </w:t>
      </w:r>
      <w:r>
        <w:rPr>
          <w:rFonts w:eastAsiaTheme="minorEastAsia"/>
          <w:noProof/>
          <w:lang w:val="en-US" w:bidi="ar-SA"/>
        </w:rPr>
        <w:t>0.985</w:t>
      </w:r>
      <w:r>
        <w:rPr>
          <w:rFonts w:eastAsiaTheme="minorEastAsia" w:hint="cs"/>
          <w:noProof/>
          <w:rtl/>
          <w:lang w:val="en-US" w:bidi="ar-SA"/>
        </w:rPr>
        <w:t xml:space="preserve"> حصلنا على نتائج أفضل</w:t>
      </w:r>
      <w:r w:rsidR="004E2C39">
        <w:rPr>
          <w:rFonts w:eastAsiaTheme="minorEastAsia" w:hint="cs"/>
          <w:noProof/>
          <w:rtl/>
          <w:lang w:val="en-US" w:bidi="ar-SA"/>
        </w:rPr>
        <w:t>.</w:t>
      </w:r>
    </w:p>
    <w:p w14:paraId="44B6F63F" w14:textId="5741C938" w:rsidR="007C1DF2" w:rsidRPr="00080C75" w:rsidRDefault="002E111A" w:rsidP="008D1BFB">
      <w:pPr>
        <w:pStyle w:val="a8"/>
        <w:rPr>
          <w:rFonts w:eastAsiaTheme="minorEastAsia"/>
          <w:rtl/>
        </w:rPr>
      </w:pPr>
      <w:r w:rsidRPr="00080C75">
        <w:rPr>
          <w:rFonts w:eastAsiaTheme="minorEastAsia"/>
          <w:rtl/>
        </w:rPr>
        <w:t xml:space="preserve">لوحظ أن دالة الملاءمة للكلفة لم تتغير بشكل ملحوظ، وذلك لأن النموذج يحاكي طريقة </w:t>
      </w:r>
      <w:proofErr w:type="spellStart"/>
      <w:r w:rsidRPr="00080C75">
        <w:rPr>
          <w:rFonts w:eastAsiaTheme="minorEastAsia"/>
        </w:rPr>
        <w:t>Pay</w:t>
      </w:r>
      <w:proofErr w:type="spellEnd"/>
      <w:r w:rsidRPr="00080C75">
        <w:rPr>
          <w:rFonts w:eastAsiaTheme="minorEastAsia"/>
        </w:rPr>
        <w:t>-as-</w:t>
      </w:r>
      <w:proofErr w:type="spellStart"/>
      <w:r w:rsidRPr="00080C75">
        <w:rPr>
          <w:rFonts w:eastAsiaTheme="minorEastAsia"/>
        </w:rPr>
        <w:t>you</w:t>
      </w:r>
      <w:proofErr w:type="spellEnd"/>
      <w:r w:rsidRPr="00080C75">
        <w:rPr>
          <w:rFonts w:eastAsiaTheme="minorEastAsia"/>
        </w:rPr>
        <w:t>-go</w:t>
      </w:r>
      <w:r w:rsidRPr="00080C75">
        <w:rPr>
          <w:rFonts w:eastAsiaTheme="minorEastAsia"/>
          <w:rtl/>
        </w:rPr>
        <w:t>، حيث يتم الدفع فقط عند الاستخدام، بدلاً من نموذج الحجز المسبق والدفع الثابت. في هذا النموذج، تؤدي زيادة قدرة الحوسبة لآلة افتراضية إلى زيادة الكلفة بشكل خطي.</w:t>
      </w:r>
    </w:p>
    <w:p w14:paraId="11D151CC" w14:textId="028D05BC" w:rsidR="002E111A" w:rsidRPr="003D4E2D" w:rsidRDefault="00941F0C" w:rsidP="002B3630">
      <w:pPr>
        <w:pStyle w:val="HEAD3"/>
        <w:rPr>
          <w:rtl/>
        </w:rPr>
      </w:pPr>
      <w:bookmarkStart w:id="192" w:name="_Toc204789745"/>
      <w:r>
        <w:rPr>
          <w:rFonts w:hint="cs"/>
          <w:rtl/>
        </w:rPr>
        <w:t>تابع كلفة غير خطي</w:t>
      </w:r>
      <w:bookmarkEnd w:id="192"/>
    </w:p>
    <w:p w14:paraId="5B60EC24" w14:textId="2EE1CB55" w:rsidR="007C1DF2" w:rsidRPr="00080C75" w:rsidRDefault="002E111A" w:rsidP="008D1BFB">
      <w:pPr>
        <w:pStyle w:val="a8"/>
        <w:rPr>
          <w:rFonts w:eastAsiaTheme="minorEastAsia"/>
          <w:rtl/>
        </w:rPr>
      </w:pPr>
      <w:r w:rsidRPr="00080C75">
        <w:rPr>
          <w:rFonts w:eastAsiaTheme="minorEastAsia"/>
          <w:rtl/>
        </w:rPr>
        <w:t xml:space="preserve">تم استخدام نموذج آخر لطريقة </w:t>
      </w:r>
      <w:proofErr w:type="spellStart"/>
      <w:r w:rsidRPr="00080C75">
        <w:rPr>
          <w:rFonts w:eastAsiaTheme="minorEastAsia"/>
        </w:rPr>
        <w:t>Pay</w:t>
      </w:r>
      <w:proofErr w:type="spellEnd"/>
      <w:r w:rsidRPr="00080C75">
        <w:rPr>
          <w:rFonts w:eastAsiaTheme="minorEastAsia"/>
        </w:rPr>
        <w:t>-as-</w:t>
      </w:r>
      <w:proofErr w:type="spellStart"/>
      <w:r w:rsidRPr="00080C75">
        <w:rPr>
          <w:rFonts w:eastAsiaTheme="minorEastAsia"/>
        </w:rPr>
        <w:t>you</w:t>
      </w:r>
      <w:proofErr w:type="spellEnd"/>
      <w:r w:rsidRPr="00080C75">
        <w:rPr>
          <w:rFonts w:eastAsiaTheme="minorEastAsia"/>
        </w:rPr>
        <w:t>-go</w:t>
      </w:r>
      <w:r w:rsidRPr="00080C75">
        <w:rPr>
          <w:rFonts w:eastAsiaTheme="minorEastAsia"/>
          <w:rtl/>
        </w:rPr>
        <w:t>، حيث تكون الزيادة في كلفة استخدام الآلة الافتراضية غير خطية:</w:t>
      </w:r>
    </w:p>
    <w:p w14:paraId="31C3B70B" w14:textId="423D5CBB" w:rsidR="00692C86" w:rsidRPr="004E2C39" w:rsidRDefault="00000000" w:rsidP="004E2C39">
      <w:pPr>
        <w:pStyle w:val="af1"/>
        <w:rPr>
          <w:rFonts w:ascii="Times New Roman" w:eastAsiaTheme="minorEastAsia" w:hAnsi="Times New Roman" w:cs="Traditional Arabic"/>
        </w:rPr>
      </w:pPr>
      <m:oMathPara>
        <m:oMath>
          <m:eqArr>
            <m:eqArrPr>
              <m:maxDist m:val="1"/>
              <m:ctrlPr/>
            </m:eqArrPr>
            <m:e>
              <m:r>
                <m:t>P</m:t>
              </m:r>
              <m:d>
                <m:dPr>
                  <m:ctrlPr/>
                </m:dPr>
                <m:e>
                  <m:r>
                    <m:t>v</m:t>
                  </m:r>
                  <m:sSub>
                    <m:sSubPr>
                      <m:ctrlPr/>
                    </m:sSubPr>
                    <m:e>
                      <m:r>
                        <m:t>m</m:t>
                      </m:r>
                    </m:e>
                    <m:sub>
                      <m:r>
                        <m:t>j</m:t>
                      </m:r>
                    </m:sub>
                  </m:sSub>
                </m:e>
              </m:d>
              <m:r>
                <m:t xml:space="preserve">= </m:t>
              </m:r>
              <m:d>
                <m:dPr>
                  <m:begChr m:val="{"/>
                  <m:endChr m:val=""/>
                  <m:ctrlPr/>
                </m:dPr>
                <m:e>
                  <m:eqArr>
                    <m:eqArrPr>
                      <m:ctrlPr/>
                    </m:eqArrPr>
                    <m:e>
                      <m:sSub>
                        <m:sSubPr>
                          <m:ctrlPr/>
                        </m:sSubPr>
                        <m:e>
                          <m:r>
                            <m:t>P</m:t>
                          </m:r>
                        </m:e>
                        <m:sub>
                          <m:r>
                            <m:t>active</m:t>
                          </m:r>
                        </m:sub>
                      </m:sSub>
                      <m:d>
                        <m:dPr>
                          <m:ctrlPr/>
                        </m:dPr>
                        <m:e>
                          <m:r>
                            <m:t>v</m:t>
                          </m:r>
                          <m:sSub>
                            <m:sSubPr>
                              <m:ctrlPr/>
                            </m:sSubPr>
                            <m:e>
                              <m:r>
                                <m:t>m</m:t>
                              </m:r>
                            </m:e>
                            <m:sub>
                              <m:r>
                                <m:t>j</m:t>
                              </m:r>
                            </m:sub>
                          </m:sSub>
                        </m:e>
                      </m:d>
                      <m:r>
                        <m:t xml:space="preserve">= </m:t>
                      </m:r>
                      <m:f>
                        <m:fPr>
                          <m:ctrlPr/>
                        </m:fPr>
                        <m:num>
                          <m:sSup>
                            <m:sSupPr>
                              <m:ctrlPr/>
                            </m:sSupPr>
                            <m:e>
                              <m:d>
                                <m:dPr>
                                  <m:ctrlPr/>
                                </m:dPr>
                                <m:e>
                                  <m:r>
                                    <m:t>v</m:t>
                                  </m:r>
                                  <m:sSubSup>
                                    <m:sSubSupPr>
                                      <m:ctrlPr/>
                                    </m:sSubSupPr>
                                    <m:e>
                                      <m:r>
                                        <m:t>m</m:t>
                                      </m:r>
                                    </m:e>
                                    <m:sub>
                                      <m:r>
                                        <m:t>j</m:t>
                                      </m:r>
                                    </m:sub>
                                    <m:sup>
                                      <m:r>
                                        <m:t>mips</m:t>
                                      </m:r>
                                    </m:sup>
                                  </m:sSubSup>
                                </m:e>
                              </m:d>
                            </m:e>
                            <m:sup>
                              <m:r>
                                <m:t>1+x</m:t>
                              </m:r>
                            </m:sup>
                          </m:sSup>
                          <m:r>
                            <m:t>∙ v</m:t>
                          </m:r>
                          <m:sSubSup>
                            <m:sSubSupPr>
                              <m:ctrlPr/>
                            </m:sSubSupPr>
                            <m:e>
                              <m:r>
                                <m:t>m</m:t>
                              </m:r>
                            </m:e>
                            <m:sub>
                              <m:r>
                                <m:t>j</m:t>
                              </m:r>
                            </m:sub>
                            <m:sup>
                              <m:r>
                                <m:t>pes</m:t>
                              </m:r>
                            </m:sup>
                          </m:sSubSup>
                        </m:num>
                        <m:den>
                          <m:sSubSup>
                            <m:sSubSupPr>
                              <m:ctrlPr/>
                            </m:sSubSupPr>
                            <m:e>
                              <m:r>
                                <m:t>p</m:t>
                              </m:r>
                            </m:e>
                            <m:sub>
                              <m:r>
                                <m:t>u</m:t>
                              </m:r>
                            </m:sub>
                            <m:sup>
                              <m:r>
                                <m:t>1+x</m:t>
                              </m:r>
                            </m:sup>
                          </m:sSubSup>
                        </m:den>
                      </m:f>
                    </m:e>
                    <m:e>
                      <m:sSub>
                        <m:sSubPr>
                          <m:ctrlPr/>
                        </m:sSubPr>
                        <m:e>
                          <m:r>
                            <m:t>P</m:t>
                          </m:r>
                        </m:e>
                        <m:sub>
                          <m:r>
                            <m:t>idle</m:t>
                          </m:r>
                        </m:sub>
                      </m:sSub>
                      <m:d>
                        <m:dPr>
                          <m:ctrlPr/>
                        </m:dPr>
                        <m:e>
                          <m:r>
                            <m:t>v</m:t>
                          </m:r>
                          <m:sSub>
                            <m:sSubPr>
                              <m:ctrlPr/>
                            </m:sSubPr>
                            <m:e>
                              <m:r>
                                <m:t>m</m:t>
                              </m:r>
                            </m:e>
                            <m:sub>
                              <m:r>
                                <m:t>j</m:t>
                              </m:r>
                            </m:sub>
                          </m:sSub>
                        </m:e>
                      </m:d>
                      <m:r>
                        <m:t>=0</m:t>
                      </m:r>
                    </m:e>
                  </m:eqArr>
                </m:e>
              </m:d>
              <m:r>
                <m:t>#</m:t>
              </m:r>
              <m:d>
                <m:dPr>
                  <m:ctrlPr/>
                </m:dPr>
                <m:e>
                  <m:r>
                    <w:fldChar w:fldCharType="begin"/>
                  </m:r>
                  <m:r>
                    <m:t xml:space="preserve"> seq equation </m:t>
                  </m:r>
                  <m:r>
                    <w:fldChar w:fldCharType="separate"/>
                  </m:r>
                  <m:r>
                    <w:rPr>
                      <w:noProof/>
                    </w:rPr>
                    <m:t>21</m:t>
                  </m:r>
                  <m:r>
                    <w:fldChar w:fldCharType="end"/>
                  </m:r>
                </m:e>
              </m:d>
            </m:e>
          </m:eqArr>
        </m:oMath>
      </m:oMathPara>
    </w:p>
    <w:p w14:paraId="4DAA48B5" w14:textId="029B7E2F" w:rsidR="001A75E5" w:rsidRPr="00080C75" w:rsidRDefault="002E111A" w:rsidP="008D1BFB">
      <w:pPr>
        <w:pStyle w:val="a8"/>
        <w:rPr>
          <w:rFonts w:eastAsiaTheme="minorEastAsia"/>
        </w:rPr>
      </w:pPr>
      <w:r w:rsidRPr="00080C75">
        <w:rPr>
          <w:rFonts w:eastAsiaTheme="minorEastAsia" w:hint="cs"/>
          <w:rtl/>
        </w:rPr>
        <w:t>مع</w:t>
      </w:r>
      <w:r w:rsidR="007C1DF2" w:rsidRPr="00080C75">
        <w:rPr>
          <w:rFonts w:eastAsiaTheme="minorEastAsia" w:hint="cs"/>
          <w:rtl/>
        </w:rPr>
        <w:t xml:space="preserve"> </w:t>
      </w:r>
      <m:oMath>
        <m:r>
          <w:rPr>
            <w:rFonts w:ascii="Cambria Math" w:eastAsiaTheme="minorEastAsia" w:hAnsi="Cambria Math"/>
          </w:rPr>
          <m:t>x</m:t>
        </m:r>
        <m:r>
          <m:rPr>
            <m:sty m:val="p"/>
          </m:rPr>
          <w:rPr>
            <w:rFonts w:ascii="Cambria Math" w:eastAsiaTheme="minorEastAsia" w:hAnsi="Cambria Math"/>
          </w:rPr>
          <m:t>∈ [0,1]</m:t>
        </m:r>
      </m:oMath>
      <w:r w:rsidRPr="00080C75">
        <w:rPr>
          <w:rFonts w:eastAsiaTheme="minorEastAsia" w:hint="cs"/>
          <w:rtl/>
        </w:rPr>
        <w:t>.</w:t>
      </w:r>
    </w:p>
    <w:p w14:paraId="672D5DBE" w14:textId="77777777" w:rsidR="0099166B" w:rsidRDefault="0099166B" w:rsidP="008D1BFB">
      <w:pPr>
        <w:pStyle w:val="a8"/>
        <w:rPr>
          <w:rFonts w:eastAsiaTheme="minorEastAsia"/>
        </w:rPr>
      </w:pPr>
    </w:p>
    <w:p w14:paraId="0DC2CA09" w14:textId="45870090" w:rsidR="002E111A" w:rsidRPr="00080C75" w:rsidRDefault="007C1DF2" w:rsidP="008D1BFB">
      <w:pPr>
        <w:pStyle w:val="a8"/>
        <w:rPr>
          <w:rFonts w:eastAsiaTheme="minorEastAsia"/>
          <w:rtl/>
        </w:rPr>
      </w:pPr>
      <w:r w:rsidRPr="00080C75">
        <w:rPr>
          <w:rFonts w:eastAsiaTheme="minorEastAsia" w:hint="cs"/>
          <w:rtl/>
        </w:rPr>
        <w:t xml:space="preserve">باختيار قيمة </w:t>
      </w:r>
      <m:oMath>
        <m:r>
          <w:rPr>
            <w:rFonts w:ascii="Cambria Math" w:eastAsiaTheme="minorEastAsia" w:hAnsi="Cambria Math"/>
          </w:rPr>
          <m:t>x=0.5</m:t>
        </m:r>
      </m:oMath>
      <w:r w:rsidRPr="00080C75">
        <w:rPr>
          <w:rFonts w:eastAsiaTheme="minorEastAsia" w:hint="cs"/>
          <w:rtl/>
        </w:rPr>
        <w:t xml:space="preserve"> نجري </w:t>
      </w:r>
      <w:r w:rsidR="002E111A" w:rsidRPr="00080C75">
        <w:rPr>
          <w:rFonts w:eastAsiaTheme="minorEastAsia" w:hint="cs"/>
          <w:rtl/>
        </w:rPr>
        <w:t>ال</w:t>
      </w:r>
      <w:r w:rsidRPr="00080C75">
        <w:rPr>
          <w:rFonts w:eastAsiaTheme="minorEastAsia" w:hint="cs"/>
          <w:rtl/>
        </w:rPr>
        <w:t>تجارب</w:t>
      </w:r>
      <w:r w:rsidR="002E111A" w:rsidRPr="00080C75">
        <w:rPr>
          <w:rFonts w:eastAsiaTheme="minorEastAsia" w:hint="cs"/>
          <w:rtl/>
        </w:rPr>
        <w:t xml:space="preserve"> التالية</w:t>
      </w:r>
      <w:r w:rsidRPr="00080C75">
        <w:rPr>
          <w:rFonts w:eastAsiaTheme="minorEastAsia" w:hint="cs"/>
          <w:rtl/>
        </w:rPr>
        <w:t>:</w:t>
      </w:r>
    </w:p>
    <w:p w14:paraId="69A96E4A" w14:textId="21B64278" w:rsidR="002E111A" w:rsidRPr="00080C75" w:rsidRDefault="00FB502F" w:rsidP="008D1BFB">
      <w:pPr>
        <w:pStyle w:val="a8"/>
        <w:rPr>
          <w:rFonts w:eastAsiaTheme="minorEastAsia"/>
          <w:rtl/>
        </w:rPr>
      </w:pPr>
      <w:r w:rsidRPr="00080C75">
        <w:rPr>
          <w:rFonts w:hint="cs"/>
          <w:rtl/>
        </w:rPr>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r>
          <w:rPr>
            <w:rFonts w:ascii="Cambria Math" w:hAnsi="Cambria Math"/>
          </w:rPr>
          <m:t>mode</m:t>
        </m:r>
        <m:r>
          <m:rPr>
            <m:sty m:val="p"/>
          </m:rPr>
          <w:rPr>
            <w:rFonts w:ascii="Cambria Math" w:hAnsi="Cambria Math"/>
          </w:rPr>
          <m:t>=</m:t>
        </m:r>
        <m:r>
          <w:rPr>
            <w:rFonts w:ascii="Cambria Math" w:hAnsi="Cambria Math"/>
          </w:rPr>
          <m:t>time</m:t>
        </m:r>
      </m:oMath>
    </w:p>
    <w:p w14:paraId="37A5C5D1" w14:textId="35E5C138" w:rsidR="007C1DF2" w:rsidRPr="00080C75" w:rsidRDefault="0099166B" w:rsidP="008D1BFB">
      <w:pPr>
        <w:pStyle w:val="a8"/>
        <w:rPr>
          <w:rFonts w:eastAsiaTheme="minorEastAsia"/>
          <w:rtl/>
        </w:rPr>
      </w:pPr>
      <w:r w:rsidRPr="0099166B">
        <w:rPr>
          <w:rFonts w:eastAsiaTheme="minorEastAsia"/>
          <w:noProof/>
          <w:rtl/>
        </w:rPr>
        <w:lastRenderedPageBreak/>
        <w:drawing>
          <wp:inline distT="0" distB="0" distL="0" distR="0" wp14:anchorId="4A3253FD" wp14:editId="4B89CC7F">
            <wp:extent cx="5943600" cy="4460240"/>
            <wp:effectExtent l="0" t="0" r="0" b="0"/>
            <wp:docPr id="9190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7446" name=""/>
                    <pic:cNvPicPr/>
                  </pic:nvPicPr>
                  <pic:blipFill>
                    <a:blip r:embed="rId46"/>
                    <a:stretch>
                      <a:fillRect/>
                    </a:stretch>
                  </pic:blipFill>
                  <pic:spPr>
                    <a:xfrm>
                      <a:off x="0" y="0"/>
                      <a:ext cx="5943600" cy="4460240"/>
                    </a:xfrm>
                    <a:prstGeom prst="rect">
                      <a:avLst/>
                    </a:prstGeom>
                  </pic:spPr>
                </pic:pic>
              </a:graphicData>
            </a:graphic>
          </wp:inline>
        </w:drawing>
      </w:r>
    </w:p>
    <w:p w14:paraId="3949BBB8" w14:textId="37E80071" w:rsidR="004E2C39" w:rsidRDefault="0099166B" w:rsidP="008D1BFB">
      <w:pPr>
        <w:pStyle w:val="a8"/>
        <w:rPr>
          <w:rtl/>
        </w:rPr>
      </w:pPr>
      <w:r w:rsidRPr="0099166B">
        <w:rPr>
          <w:noProof/>
          <w:rtl/>
        </w:rPr>
        <w:drawing>
          <wp:inline distT="0" distB="0" distL="0" distR="0" wp14:anchorId="5A65C704" wp14:editId="2A19D76C">
            <wp:extent cx="5943600" cy="2546985"/>
            <wp:effectExtent l="0" t="0" r="0" b="5715"/>
            <wp:docPr id="720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075" name=""/>
                    <pic:cNvPicPr/>
                  </pic:nvPicPr>
                  <pic:blipFill>
                    <a:blip r:embed="rId47"/>
                    <a:stretch>
                      <a:fillRect/>
                    </a:stretch>
                  </pic:blipFill>
                  <pic:spPr>
                    <a:xfrm>
                      <a:off x="0" y="0"/>
                      <a:ext cx="5943600" cy="2546985"/>
                    </a:xfrm>
                    <a:prstGeom prst="rect">
                      <a:avLst/>
                    </a:prstGeom>
                  </pic:spPr>
                </pic:pic>
              </a:graphicData>
            </a:graphic>
          </wp:inline>
        </w:drawing>
      </w:r>
    </w:p>
    <w:p w14:paraId="516DD41E" w14:textId="77777777" w:rsidR="0099166B" w:rsidRDefault="0099166B" w:rsidP="008D1BFB">
      <w:pPr>
        <w:pStyle w:val="a8"/>
      </w:pPr>
    </w:p>
    <w:p w14:paraId="687490E9" w14:textId="3BC00ADF" w:rsidR="004B4B81" w:rsidRPr="004E2C39" w:rsidRDefault="00677EC0" w:rsidP="008D1BFB">
      <w:pPr>
        <w:pStyle w:val="a8"/>
        <w:rPr>
          <w:rFonts w:eastAsiaTheme="minorEastAsia"/>
          <w:i/>
          <w:lang w:val="en-US"/>
        </w:rPr>
      </w:pPr>
      <w:r w:rsidRPr="00080C75">
        <w:rPr>
          <w:rFonts w:hint="cs"/>
          <w:rtl/>
        </w:rPr>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 xml:space="preserve">=0.5 , </m:t>
        </m:r>
        <m:r>
          <w:rPr>
            <w:rFonts w:ascii="Cambria Math" w:hAnsi="Cambria Math"/>
          </w:rPr>
          <m:t>mode</m:t>
        </m:r>
        <m:r>
          <m:rPr>
            <m:sty m:val="p"/>
          </m:rPr>
          <w:rPr>
            <w:rFonts w:ascii="Cambria Math" w:hAnsi="Cambria Math"/>
          </w:rPr>
          <m:t>=</m:t>
        </m:r>
        <m:r>
          <w:rPr>
            <w:rFonts w:ascii="Cambria Math" w:hAnsi="Cambria Math"/>
            <w:lang w:val="en-US"/>
          </w:rPr>
          <m:t>space</m:t>
        </m:r>
      </m:oMath>
    </w:p>
    <w:p w14:paraId="03A4A2A3" w14:textId="41268E6D" w:rsidR="00677EC0" w:rsidRPr="00080C75" w:rsidRDefault="0099166B" w:rsidP="008D1BFB">
      <w:pPr>
        <w:pStyle w:val="a8"/>
        <w:rPr>
          <w:rFonts w:eastAsiaTheme="minorEastAsia"/>
          <w:rtl/>
        </w:rPr>
      </w:pPr>
      <w:r w:rsidRPr="0099166B">
        <w:rPr>
          <w:rFonts w:eastAsiaTheme="minorEastAsia"/>
          <w:noProof/>
          <w:rtl/>
        </w:rPr>
        <w:lastRenderedPageBreak/>
        <w:drawing>
          <wp:inline distT="0" distB="0" distL="0" distR="0" wp14:anchorId="7F32C0A1" wp14:editId="2BF9CAF6">
            <wp:extent cx="5943600" cy="4480560"/>
            <wp:effectExtent l="0" t="0" r="0" b="0"/>
            <wp:docPr id="206650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0776" name=""/>
                    <pic:cNvPicPr/>
                  </pic:nvPicPr>
                  <pic:blipFill>
                    <a:blip r:embed="rId48"/>
                    <a:stretch>
                      <a:fillRect/>
                    </a:stretch>
                  </pic:blipFill>
                  <pic:spPr>
                    <a:xfrm>
                      <a:off x="0" y="0"/>
                      <a:ext cx="5943600" cy="4480560"/>
                    </a:xfrm>
                    <a:prstGeom prst="rect">
                      <a:avLst/>
                    </a:prstGeom>
                  </pic:spPr>
                </pic:pic>
              </a:graphicData>
            </a:graphic>
          </wp:inline>
        </w:drawing>
      </w:r>
    </w:p>
    <w:p w14:paraId="5AE99C9A" w14:textId="7D4A1FA0" w:rsidR="004B4B81" w:rsidRPr="00080C75" w:rsidRDefault="0099166B" w:rsidP="008D1BFB">
      <w:pPr>
        <w:pStyle w:val="a8"/>
        <w:rPr>
          <w:rFonts w:eastAsiaTheme="minorEastAsia"/>
          <w:rtl/>
        </w:rPr>
      </w:pPr>
      <w:r w:rsidRPr="0099166B">
        <w:rPr>
          <w:rFonts w:eastAsiaTheme="minorEastAsia"/>
          <w:noProof/>
          <w:rtl/>
        </w:rPr>
        <w:drawing>
          <wp:inline distT="0" distB="0" distL="0" distR="0" wp14:anchorId="1FAC413A" wp14:editId="6B58DA46">
            <wp:extent cx="5943600" cy="2590165"/>
            <wp:effectExtent l="0" t="0" r="0" b="635"/>
            <wp:docPr id="108106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4337" name=""/>
                    <pic:cNvPicPr/>
                  </pic:nvPicPr>
                  <pic:blipFill>
                    <a:blip r:embed="rId49"/>
                    <a:stretch>
                      <a:fillRect/>
                    </a:stretch>
                  </pic:blipFill>
                  <pic:spPr>
                    <a:xfrm>
                      <a:off x="0" y="0"/>
                      <a:ext cx="5943600" cy="2590165"/>
                    </a:xfrm>
                    <a:prstGeom prst="rect">
                      <a:avLst/>
                    </a:prstGeom>
                  </pic:spPr>
                </pic:pic>
              </a:graphicData>
            </a:graphic>
          </wp:inline>
        </w:drawing>
      </w:r>
    </w:p>
    <w:p w14:paraId="104F1594" w14:textId="77777777" w:rsidR="0099166B" w:rsidRDefault="0099166B" w:rsidP="008D1BFB">
      <w:pPr>
        <w:pStyle w:val="a8"/>
        <w:rPr>
          <w:rFonts w:eastAsiaTheme="minorEastAsia"/>
        </w:rPr>
      </w:pPr>
    </w:p>
    <w:p w14:paraId="01E83D5E" w14:textId="77777777" w:rsidR="0099166B" w:rsidRDefault="0099166B" w:rsidP="008D1BFB">
      <w:pPr>
        <w:pStyle w:val="a8"/>
        <w:rPr>
          <w:rFonts w:eastAsiaTheme="minorEastAsia"/>
        </w:rPr>
      </w:pPr>
    </w:p>
    <w:p w14:paraId="56547E73" w14:textId="44FB90A1" w:rsidR="00F05FD5" w:rsidRPr="00080C75" w:rsidRDefault="004B4B81" w:rsidP="008D1BFB">
      <w:pPr>
        <w:pStyle w:val="a8"/>
        <w:rPr>
          <w:rFonts w:eastAsiaTheme="minorEastAsia"/>
        </w:rPr>
      </w:pPr>
      <w:r w:rsidRPr="00080C75">
        <w:rPr>
          <w:rFonts w:eastAsiaTheme="minorEastAsia" w:hint="cs"/>
          <w:rtl/>
        </w:rPr>
        <w:t>وعند اختيار</w:t>
      </w:r>
      <w:r w:rsidR="00F05FD5" w:rsidRPr="00080C75">
        <w:rPr>
          <w:rFonts w:eastAsiaTheme="minorEastAsia" w:hint="cs"/>
          <w:rtl/>
        </w:rPr>
        <w:t xml:space="preserve"> </w:t>
      </w:r>
      <w:r w:rsidR="00F05FD5" w:rsidRPr="00080C75">
        <w:rPr>
          <w:rFonts w:eastAsiaTheme="minorEastAsia"/>
        </w:rPr>
        <w:t xml:space="preserve"> </w:t>
      </w:r>
      <m:oMath>
        <m:r>
          <w:rPr>
            <w:rFonts w:ascii="Cambria Math" w:eastAsiaTheme="minorEastAsia" w:hAnsi="Cambria Math"/>
          </w:rPr>
          <m:t>x=1</m:t>
        </m:r>
      </m:oMath>
    </w:p>
    <w:p w14:paraId="3B8027C9" w14:textId="77777777" w:rsidR="00781936" w:rsidRPr="00080C75" w:rsidRDefault="00781936" w:rsidP="008D1BFB">
      <w:pPr>
        <w:pStyle w:val="a8"/>
      </w:pPr>
      <w:r w:rsidRPr="00080C75">
        <w:rPr>
          <w:rFonts w:hint="cs"/>
          <w:rtl/>
        </w:rPr>
        <w:lastRenderedPageBreak/>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 xml:space="preserve">=0.3 , </m:t>
        </m:r>
        <m:r>
          <w:rPr>
            <w:rFonts w:ascii="Cambria Math" w:hAnsi="Cambria Math"/>
          </w:rPr>
          <m:t>mode</m:t>
        </m:r>
        <m:r>
          <m:rPr>
            <m:sty m:val="p"/>
          </m:rPr>
          <w:rPr>
            <w:rFonts w:ascii="Cambria Math" w:hAnsi="Cambria Math"/>
          </w:rPr>
          <m:t>=</m:t>
        </m:r>
        <m:r>
          <w:rPr>
            <w:rFonts w:ascii="Cambria Math" w:hAnsi="Cambria Math"/>
          </w:rPr>
          <m:t>time</m:t>
        </m:r>
      </m:oMath>
    </w:p>
    <w:p w14:paraId="141A3D72" w14:textId="0B6E8192" w:rsidR="00781936" w:rsidRPr="00080C75" w:rsidRDefault="0099166B" w:rsidP="008D1BFB">
      <w:pPr>
        <w:pStyle w:val="a8"/>
        <w:rPr>
          <w:rFonts w:eastAsiaTheme="minorEastAsia"/>
        </w:rPr>
      </w:pPr>
      <w:r w:rsidRPr="0099166B">
        <w:rPr>
          <w:rFonts w:eastAsiaTheme="minorEastAsia"/>
          <w:noProof/>
          <w:rtl/>
        </w:rPr>
        <w:drawing>
          <wp:inline distT="0" distB="0" distL="0" distR="0" wp14:anchorId="296D7F74" wp14:editId="5D0F98CE">
            <wp:extent cx="5943600" cy="4480560"/>
            <wp:effectExtent l="0" t="0" r="0" b="0"/>
            <wp:docPr id="183160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4596" name=""/>
                    <pic:cNvPicPr/>
                  </pic:nvPicPr>
                  <pic:blipFill>
                    <a:blip r:embed="rId50"/>
                    <a:stretch>
                      <a:fillRect/>
                    </a:stretch>
                  </pic:blipFill>
                  <pic:spPr>
                    <a:xfrm>
                      <a:off x="0" y="0"/>
                      <a:ext cx="5943600" cy="4480560"/>
                    </a:xfrm>
                    <a:prstGeom prst="rect">
                      <a:avLst/>
                    </a:prstGeom>
                  </pic:spPr>
                </pic:pic>
              </a:graphicData>
            </a:graphic>
          </wp:inline>
        </w:drawing>
      </w:r>
    </w:p>
    <w:p w14:paraId="7555DCEE" w14:textId="1B97C27E" w:rsidR="0099166B" w:rsidRDefault="0099166B" w:rsidP="008D1BFB">
      <w:pPr>
        <w:pStyle w:val="a8"/>
      </w:pPr>
      <w:r w:rsidRPr="0099166B">
        <w:rPr>
          <w:noProof/>
          <w:rtl/>
        </w:rPr>
        <w:drawing>
          <wp:inline distT="0" distB="0" distL="0" distR="0" wp14:anchorId="280D09A2" wp14:editId="70307945">
            <wp:extent cx="5943600" cy="2567940"/>
            <wp:effectExtent l="0" t="0" r="0" b="3810"/>
            <wp:docPr id="2442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9858" name=""/>
                    <pic:cNvPicPr/>
                  </pic:nvPicPr>
                  <pic:blipFill>
                    <a:blip r:embed="rId51"/>
                    <a:stretch>
                      <a:fillRect/>
                    </a:stretch>
                  </pic:blipFill>
                  <pic:spPr>
                    <a:xfrm>
                      <a:off x="0" y="0"/>
                      <a:ext cx="5943600" cy="2567940"/>
                    </a:xfrm>
                    <a:prstGeom prst="rect">
                      <a:avLst/>
                    </a:prstGeom>
                  </pic:spPr>
                </pic:pic>
              </a:graphicData>
            </a:graphic>
          </wp:inline>
        </w:drawing>
      </w:r>
    </w:p>
    <w:p w14:paraId="39B00075" w14:textId="77777777" w:rsidR="0099166B" w:rsidRDefault="0099166B" w:rsidP="008D1BFB">
      <w:pPr>
        <w:pStyle w:val="a8"/>
      </w:pPr>
    </w:p>
    <w:p w14:paraId="0F9BD440" w14:textId="300E5FDF" w:rsidR="001A75E5" w:rsidRPr="0099166B" w:rsidRDefault="001A75E5" w:rsidP="0099166B">
      <w:pPr>
        <w:pStyle w:val="a8"/>
        <w:rPr>
          <w:rFonts w:eastAsiaTheme="minorEastAsia"/>
          <w:lang w:val="en-US"/>
        </w:rPr>
      </w:pPr>
      <w:r w:rsidRPr="00080C75">
        <w:rPr>
          <w:rFonts w:hint="cs"/>
          <w:rtl/>
        </w:rPr>
        <w:t xml:space="preserve">معاملات الخوارزمية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 xml:space="preserve">=0.3 , </m:t>
        </m:r>
        <m:r>
          <w:rPr>
            <w:rFonts w:ascii="Cambria Math" w:hAnsi="Cambria Math"/>
          </w:rPr>
          <m:t>mode</m:t>
        </m:r>
        <m:r>
          <m:rPr>
            <m:sty m:val="p"/>
          </m:rPr>
          <w:rPr>
            <w:rFonts w:ascii="Cambria Math" w:hAnsi="Cambria Math"/>
          </w:rPr>
          <m:t>=</m:t>
        </m:r>
        <m:r>
          <w:rPr>
            <w:rFonts w:ascii="Cambria Math" w:hAnsi="Cambria Math"/>
          </w:rPr>
          <m:t>space</m:t>
        </m:r>
      </m:oMath>
    </w:p>
    <w:p w14:paraId="54C427F0" w14:textId="7BCC57D3" w:rsidR="0099166B" w:rsidRDefault="0099166B" w:rsidP="008D1BFB">
      <w:pPr>
        <w:pStyle w:val="a8"/>
        <w:rPr>
          <w:noProof/>
        </w:rPr>
      </w:pPr>
      <w:r w:rsidRPr="0099166B">
        <w:rPr>
          <w:noProof/>
          <w:rtl/>
        </w:rPr>
        <w:lastRenderedPageBreak/>
        <w:drawing>
          <wp:inline distT="0" distB="0" distL="0" distR="0" wp14:anchorId="69524517" wp14:editId="215E643D">
            <wp:extent cx="5943600" cy="4490085"/>
            <wp:effectExtent l="0" t="0" r="0" b="5715"/>
            <wp:docPr id="14504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50837" name=""/>
                    <pic:cNvPicPr/>
                  </pic:nvPicPr>
                  <pic:blipFill>
                    <a:blip r:embed="rId52"/>
                    <a:stretch>
                      <a:fillRect/>
                    </a:stretch>
                  </pic:blipFill>
                  <pic:spPr>
                    <a:xfrm>
                      <a:off x="0" y="0"/>
                      <a:ext cx="5943600" cy="4490085"/>
                    </a:xfrm>
                    <a:prstGeom prst="rect">
                      <a:avLst/>
                    </a:prstGeom>
                  </pic:spPr>
                </pic:pic>
              </a:graphicData>
            </a:graphic>
          </wp:inline>
        </w:drawing>
      </w:r>
    </w:p>
    <w:p w14:paraId="363ABB31" w14:textId="581CCEE1" w:rsidR="0099166B" w:rsidRPr="00080C75" w:rsidRDefault="0099166B" w:rsidP="008D1BFB">
      <w:pPr>
        <w:pStyle w:val="a8"/>
        <w:rPr>
          <w:rFonts w:eastAsiaTheme="minorEastAsia"/>
          <w:rtl/>
        </w:rPr>
      </w:pPr>
      <w:r w:rsidRPr="0099166B">
        <w:rPr>
          <w:rFonts w:eastAsiaTheme="minorEastAsia"/>
          <w:noProof/>
          <w:rtl/>
        </w:rPr>
        <w:drawing>
          <wp:inline distT="0" distB="0" distL="0" distR="0" wp14:anchorId="64396C72" wp14:editId="2B2085F1">
            <wp:extent cx="5943600" cy="2589530"/>
            <wp:effectExtent l="0" t="0" r="0" b="1270"/>
            <wp:docPr id="25721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7093" name=""/>
                    <pic:cNvPicPr/>
                  </pic:nvPicPr>
                  <pic:blipFill>
                    <a:blip r:embed="rId53"/>
                    <a:stretch>
                      <a:fillRect/>
                    </a:stretch>
                  </pic:blipFill>
                  <pic:spPr>
                    <a:xfrm>
                      <a:off x="0" y="0"/>
                      <a:ext cx="5943600" cy="2589530"/>
                    </a:xfrm>
                    <a:prstGeom prst="rect">
                      <a:avLst/>
                    </a:prstGeom>
                  </pic:spPr>
                </pic:pic>
              </a:graphicData>
            </a:graphic>
          </wp:inline>
        </w:drawing>
      </w:r>
    </w:p>
    <w:p w14:paraId="648E224F" w14:textId="68E8EE5A" w:rsidR="004B4B81" w:rsidRDefault="004B4B81" w:rsidP="008D1BFB">
      <w:pPr>
        <w:pStyle w:val="a8"/>
        <w:rPr>
          <w:rFonts w:eastAsiaTheme="minorEastAsia"/>
          <w:noProof/>
          <w:rtl/>
        </w:rPr>
      </w:pPr>
      <w:r w:rsidRPr="00080C75">
        <w:rPr>
          <w:rFonts w:eastAsiaTheme="minorEastAsia" w:hint="cs"/>
          <w:noProof/>
          <w:rtl/>
        </w:rPr>
        <w:t xml:space="preserve">نلاحظ أن في هذه الحالة قيمة الملائمة لتابع الكلفة </w:t>
      </w:r>
      <w:r w:rsidR="008D16C4">
        <w:rPr>
          <w:rFonts w:eastAsiaTheme="minorEastAsia" w:hint="cs"/>
          <w:noProof/>
          <w:rtl/>
        </w:rPr>
        <w:t>ليست قيمة ثابتة أو شبه ثابتة</w:t>
      </w:r>
      <w:r w:rsidRPr="00080C75">
        <w:rPr>
          <w:rFonts w:eastAsiaTheme="minorEastAsia" w:hint="cs"/>
          <w:noProof/>
          <w:rtl/>
        </w:rPr>
        <w:t>، أما في</w:t>
      </w:r>
      <w:r w:rsidR="008D16C4">
        <w:rPr>
          <w:rFonts w:eastAsiaTheme="minorEastAsia" w:hint="cs"/>
          <w:noProof/>
          <w:rtl/>
        </w:rPr>
        <w:t xml:space="preserve"> </w:t>
      </w:r>
      <w:r w:rsidRPr="00080C75">
        <w:rPr>
          <w:rFonts w:eastAsiaTheme="minorEastAsia" w:hint="cs"/>
          <w:noProof/>
          <w:rtl/>
        </w:rPr>
        <w:t>النموذج السابق كانت الكلفة ثابتة.</w:t>
      </w:r>
    </w:p>
    <w:p w14:paraId="424D1076" w14:textId="3F2F2641" w:rsidR="00921263" w:rsidRDefault="00333A13" w:rsidP="00921263">
      <w:pPr>
        <w:pStyle w:val="HEAD3"/>
        <w:rPr>
          <w:rtl/>
        </w:rPr>
      </w:pPr>
      <w:bookmarkStart w:id="193" w:name="_Toc204789746"/>
      <w:r>
        <w:rPr>
          <w:rFonts w:hint="cs"/>
          <w:rtl/>
        </w:rPr>
        <w:lastRenderedPageBreak/>
        <w:t>تابع كلفة يراعي استهلاك الطاقة</w:t>
      </w:r>
      <w:bookmarkEnd w:id="193"/>
    </w:p>
    <w:p w14:paraId="5C7D8456" w14:textId="21BECAD7" w:rsidR="00921263" w:rsidRDefault="00921263" w:rsidP="00921263">
      <w:pPr>
        <w:pStyle w:val="a8"/>
        <w:rPr>
          <w:rtl/>
        </w:rPr>
      </w:pPr>
      <w:r>
        <w:rPr>
          <w:rFonts w:hint="cs"/>
          <w:rtl/>
        </w:rPr>
        <w:t xml:space="preserve">في هذه المجموعة </w:t>
      </w:r>
      <w:proofErr w:type="spellStart"/>
      <w:r>
        <w:rPr>
          <w:rFonts w:hint="cs"/>
          <w:rtl/>
        </w:rPr>
        <w:t>ناخذ</w:t>
      </w:r>
      <w:proofErr w:type="spellEnd"/>
      <w:r>
        <w:rPr>
          <w:rFonts w:hint="cs"/>
          <w:rtl/>
        </w:rPr>
        <w:t xml:space="preserve"> بعين الاعتبار كلفة الآلة الافتراضية في حالة الخمول</w:t>
      </w:r>
      <w:r w:rsidR="00622255">
        <w:rPr>
          <w:rFonts w:hint="cs"/>
          <w:rtl/>
        </w:rPr>
        <w:t xml:space="preserve"> التي تحاكي وجود كلفة لاستهلاك الطاقة للآلة الخاملة.</w:t>
      </w:r>
    </w:p>
    <w:p w14:paraId="25747912" w14:textId="7BEC2B78" w:rsidR="00921263" w:rsidRPr="009A2EBC" w:rsidRDefault="00000000" w:rsidP="00921263">
      <w:pPr>
        <w:pStyle w:val="a8"/>
        <w:rPr>
          <w:rFonts w:eastAsiaTheme="minorEastAsia"/>
          <w:rtl/>
        </w:rPr>
      </w:pPr>
      <m:oMathPara>
        <m:oMath>
          <m:eqArr>
            <m:eqArrPr>
              <m:maxDist m:val="1"/>
              <m:ctrlPr>
                <w:rPr>
                  <w:rFonts w:ascii="Cambria Math" w:hAnsi="Cambria Math"/>
                </w:rPr>
              </m:ctrlPr>
            </m:eqArrPr>
            <m:e>
              <m:r>
                <w:rPr>
                  <w:rFonts w:ascii="Cambria Math" w:hAnsi="Cambria Math"/>
                </w:rPr>
                <m:t>P</m:t>
              </m:r>
              <m:d>
                <m:dPr>
                  <m:ctrlPr>
                    <w:rPr>
                      <w:rFonts w:ascii="Cambria Math" w:hAnsi="Cambria Math"/>
                    </w:rPr>
                  </m:ctrlPr>
                </m:dPr>
                <m:e>
                  <m:r>
                    <w:rPr>
                      <w:rFonts w:ascii="Cambria Math" w:hAnsi="Cambria Math"/>
                    </w:rPr>
                    <m:t>v</m:t>
                  </m:r>
                  <m:sSub>
                    <m:sSubPr>
                      <m:ctrlPr>
                        <w:rPr>
                          <w:rFonts w:ascii="Cambria Math" w:hAnsi="Cambria Math"/>
                        </w:rPr>
                      </m:ctrlPr>
                    </m:sSubPr>
                    <m:e>
                      <m:r>
                        <w:rPr>
                          <w:rFonts w:ascii="Cambria Math" w:hAnsi="Cambria Math"/>
                        </w:rPr>
                        <m:t>m</m:t>
                      </m:r>
                    </m:e>
                    <m:sub>
                      <m:r>
                        <w:rPr>
                          <w:rFonts w:ascii="Cambria Math" w:hAnsi="Cambria Math"/>
                        </w:rPr>
                        <m:t>j</m:t>
                      </m:r>
                    </m:sub>
                  </m:sSub>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active</m:t>
                          </m:r>
                        </m:sub>
                      </m:sSub>
                      <m:d>
                        <m:dPr>
                          <m:ctrlPr>
                            <w:rPr>
                              <w:rFonts w:ascii="Cambria Math" w:hAnsi="Cambria Math"/>
                            </w:rPr>
                          </m:ctrlPr>
                        </m:dPr>
                        <m:e>
                          <m:r>
                            <w:rPr>
                              <w:rFonts w:ascii="Cambria Math" w:hAnsi="Cambria Math"/>
                            </w:rPr>
                            <m:t>v</m:t>
                          </m:r>
                          <m:sSub>
                            <m:sSubPr>
                              <m:ctrlPr>
                                <w:rPr>
                                  <w:rFonts w:ascii="Cambria Math" w:hAnsi="Cambria Math"/>
                                </w:rPr>
                              </m:ctrlPr>
                            </m:sSubPr>
                            <m:e>
                              <m:r>
                                <w:rPr>
                                  <w:rFonts w:ascii="Cambria Math" w:hAnsi="Cambria Math"/>
                                </w:rPr>
                                <m:t>m</m:t>
                              </m:r>
                            </m:e>
                            <m:sub>
                              <m:r>
                                <w:rPr>
                                  <w:rFonts w:ascii="Cambria Math" w:hAnsi="Cambria Math"/>
                                </w:rPr>
                                <m:t>j</m:t>
                              </m:r>
                            </m:sub>
                          </m:sSub>
                        </m:e>
                      </m:d>
                      <m:r>
                        <w:rPr>
                          <w:rFonts w:ascii="Cambria Math" w:hAnsi="Cambria Math"/>
                        </w:rPr>
                        <m:t xml:space="preserve">=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v</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mips</m:t>
                                      </m:r>
                                    </m:sup>
                                  </m:sSubSup>
                                </m:e>
                              </m:d>
                            </m:e>
                            <m:sup>
                              <m:r>
                                <w:rPr>
                                  <w:rFonts w:ascii="Cambria Math" w:hAnsi="Cambria Math"/>
                                </w:rPr>
                                <m:t>1+x</m:t>
                              </m:r>
                            </m:sup>
                          </m:sSup>
                          <m:r>
                            <w:rPr>
                              <w:rFonts w:ascii="Cambria Math" w:hAnsi="Cambria Math"/>
                            </w:rPr>
                            <m:t>∙ v</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pes</m:t>
                              </m:r>
                            </m:sup>
                          </m:sSubSup>
                        </m:num>
                        <m:den>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1+x</m:t>
                              </m:r>
                            </m:sup>
                          </m:sSubSup>
                        </m:den>
                      </m:f>
                    </m:e>
                    <m:e>
                      <m:sSub>
                        <m:sSubPr>
                          <m:ctrlPr>
                            <w:rPr>
                              <w:rFonts w:ascii="Cambria Math" w:hAnsi="Cambria Math"/>
                            </w:rPr>
                          </m:ctrlPr>
                        </m:sSubPr>
                        <m:e>
                          <m:r>
                            <w:rPr>
                              <w:rFonts w:ascii="Cambria Math" w:hAnsi="Cambria Math"/>
                            </w:rPr>
                            <m:t>P</m:t>
                          </m:r>
                        </m:e>
                        <m:sub>
                          <m:r>
                            <w:rPr>
                              <w:rFonts w:ascii="Cambria Math" w:hAnsi="Cambria Math"/>
                            </w:rPr>
                            <m:t>idle</m:t>
                          </m:r>
                        </m:sub>
                      </m:sSub>
                      <m:d>
                        <m:dPr>
                          <m:ctrlPr>
                            <w:rPr>
                              <w:rFonts w:ascii="Cambria Math" w:hAnsi="Cambria Math"/>
                            </w:rPr>
                          </m:ctrlPr>
                        </m:dPr>
                        <m:e>
                          <m:r>
                            <w:rPr>
                              <w:rFonts w:ascii="Cambria Math" w:hAnsi="Cambria Math"/>
                            </w:rPr>
                            <m:t>v</m:t>
                          </m:r>
                          <m:sSub>
                            <m:sSubPr>
                              <m:ctrlPr>
                                <w:rPr>
                                  <w:rFonts w:ascii="Cambria Math" w:hAnsi="Cambria Math"/>
                                </w:rPr>
                              </m:ctrlPr>
                            </m:sSubPr>
                            <m:e>
                              <m:r>
                                <w:rPr>
                                  <w:rFonts w:ascii="Cambria Math" w:hAnsi="Cambria Math"/>
                                </w:rPr>
                                <m:t>m</m:t>
                              </m:r>
                            </m:e>
                            <m:sub>
                              <m:r>
                                <w:rPr>
                                  <w:rFonts w:ascii="Cambria Math" w:hAnsi="Cambria Math"/>
                                </w:rPr>
                                <m:t>j</m:t>
                              </m:r>
                            </m:sub>
                          </m:sSub>
                        </m:e>
                      </m:d>
                      <m:r>
                        <w:rPr>
                          <w:rFonts w:ascii="Cambria Math" w:hAnsi="Cambria Math"/>
                        </w:rPr>
                        <m:t xml:space="preserve">=0.33 </m:t>
                      </m:r>
                      <m:sSub>
                        <m:sSubPr>
                          <m:ctrlPr>
                            <w:rPr>
                              <w:rFonts w:ascii="Cambria Math" w:hAnsi="Cambria Math"/>
                            </w:rPr>
                          </m:ctrlPr>
                        </m:sSubPr>
                        <m:e>
                          <m:r>
                            <w:rPr>
                              <w:rFonts w:ascii="Cambria Math" w:hAnsi="Cambria Math"/>
                            </w:rPr>
                            <m:t>P</m:t>
                          </m:r>
                        </m:e>
                        <m:sub>
                          <m:r>
                            <w:rPr>
                              <w:rFonts w:ascii="Cambria Math" w:hAnsi="Cambria Math"/>
                            </w:rPr>
                            <m:t>active</m:t>
                          </m:r>
                        </m:sub>
                      </m:sSub>
                      <m:d>
                        <m:dPr>
                          <m:ctrlPr>
                            <w:rPr>
                              <w:rFonts w:ascii="Cambria Math" w:hAnsi="Cambria Math"/>
                            </w:rPr>
                          </m:ctrlPr>
                        </m:dPr>
                        <m:e>
                          <m:r>
                            <w:rPr>
                              <w:rFonts w:ascii="Cambria Math" w:hAnsi="Cambria Math"/>
                            </w:rPr>
                            <m:t>v</m:t>
                          </m:r>
                          <m:sSub>
                            <m:sSubPr>
                              <m:ctrlPr>
                                <w:rPr>
                                  <w:rFonts w:ascii="Cambria Math" w:hAnsi="Cambria Math"/>
                                </w:rPr>
                              </m:ctrlPr>
                            </m:sSubPr>
                            <m:e>
                              <m:r>
                                <w:rPr>
                                  <w:rFonts w:ascii="Cambria Math" w:hAnsi="Cambria Math"/>
                                </w:rPr>
                                <m:t>m</m:t>
                              </m:r>
                            </m:e>
                            <m:sub>
                              <m:r>
                                <w:rPr>
                                  <w:rFonts w:ascii="Cambria Math" w:hAnsi="Cambria Math"/>
                                </w:rPr>
                                <m:t>j</m:t>
                              </m:r>
                            </m:sub>
                          </m:sSub>
                        </m:e>
                      </m:d>
                    </m:e>
                  </m:eqArr>
                </m:e>
              </m:d>
              <m:r>
                <w:rPr>
                  <w:rFonts w:ascii="Cambria Math" w:hAnsi="Cambria Math"/>
                </w:rPr>
                <m:t>#</m:t>
              </m:r>
              <m:d>
                <m:dPr>
                  <m:ctrlPr>
                    <w:rPr>
                      <w:rFonts w:ascii="Cambria Math" w:hAnsi="Cambria Math"/>
                    </w:rPr>
                  </m:ctrlPr>
                </m:dPr>
                <m:e>
                  <m:r>
                    <m:rPr>
                      <m:sty m:val="p"/>
                    </m:rPr>
                    <w:fldChar w:fldCharType="begin"/>
                  </m:r>
                  <m:r>
                    <m:rPr>
                      <m:sty m:val="p"/>
                    </m:rPr>
                    <m:t xml:space="preserve"> seq equation </m:t>
                  </m:r>
                  <m:r>
                    <m:rPr>
                      <m:sty m:val="p"/>
                    </m:rPr>
                    <w:fldChar w:fldCharType="separate"/>
                  </m:r>
                  <m:r>
                    <m:rPr>
                      <m:sty m:val="p"/>
                    </m:rPr>
                    <w:rPr>
                      <w:rFonts w:ascii="Cambria Math"/>
                      <w:noProof/>
                    </w:rPr>
                    <m:t>22</m:t>
                  </m:r>
                  <m:r>
                    <m:rPr>
                      <m:sty m:val="p"/>
                    </m:rPr>
                    <w:rPr>
                      <w:rFonts w:ascii="Cambria Math" w:hAnsi="Cambria Math"/>
                    </w:rPr>
                    <w:fldChar w:fldCharType="end"/>
                  </m:r>
                </m:e>
              </m:d>
            </m:e>
          </m:eqArr>
        </m:oMath>
      </m:oMathPara>
    </w:p>
    <w:p w14:paraId="3EC48AB4" w14:textId="6C98F4E0" w:rsidR="009A2EBC" w:rsidRDefault="009A2EBC" w:rsidP="00921263">
      <w:pPr>
        <w:pStyle w:val="a8"/>
        <w:rPr>
          <w:rFonts w:eastAsiaTheme="minorEastAsia"/>
          <w:lang w:val="en-US"/>
        </w:rPr>
      </w:pPr>
      <w:r>
        <w:rPr>
          <w:rFonts w:eastAsiaTheme="minorEastAsia" w:hint="cs"/>
          <w:rtl/>
        </w:rPr>
        <w:t xml:space="preserve">نختبر في حالة </w:t>
      </w:r>
      <w:r>
        <w:rPr>
          <w:rFonts w:eastAsiaTheme="minorEastAsia"/>
          <w:lang w:val="en-US"/>
        </w:rPr>
        <w:t>space</w:t>
      </w:r>
    </w:p>
    <w:p w14:paraId="38330688" w14:textId="35327102" w:rsidR="009A2EBC" w:rsidRDefault="009A2EBC" w:rsidP="00921263">
      <w:pPr>
        <w:pStyle w:val="a8"/>
        <w:rPr>
          <w:rFonts w:eastAsiaTheme="minorEastAsia"/>
          <w:lang w:val="en-US"/>
        </w:rPr>
      </w:pPr>
      <w:r w:rsidRPr="009A2EBC">
        <w:rPr>
          <w:rFonts w:eastAsiaTheme="minorEastAsia"/>
          <w:noProof/>
          <w:rtl/>
          <w:lang w:val="en-US"/>
        </w:rPr>
        <w:drawing>
          <wp:inline distT="0" distB="0" distL="0" distR="0" wp14:anchorId="069E64DF" wp14:editId="58A82930">
            <wp:extent cx="5943600" cy="2647950"/>
            <wp:effectExtent l="0" t="0" r="0" b="0"/>
            <wp:docPr id="150063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1227" name=""/>
                    <pic:cNvPicPr/>
                  </pic:nvPicPr>
                  <pic:blipFill>
                    <a:blip r:embed="rId54"/>
                    <a:stretch>
                      <a:fillRect/>
                    </a:stretch>
                  </pic:blipFill>
                  <pic:spPr>
                    <a:xfrm>
                      <a:off x="0" y="0"/>
                      <a:ext cx="5943600" cy="2647950"/>
                    </a:xfrm>
                    <a:prstGeom prst="rect">
                      <a:avLst/>
                    </a:prstGeom>
                  </pic:spPr>
                </pic:pic>
              </a:graphicData>
            </a:graphic>
          </wp:inline>
        </w:drawing>
      </w:r>
    </w:p>
    <w:p w14:paraId="05224A1D" w14:textId="77777777" w:rsidR="009A2EBC" w:rsidRDefault="009A2EBC" w:rsidP="009A2EBC">
      <w:pPr>
        <w:pStyle w:val="a8"/>
        <w:rPr>
          <w:rFonts w:eastAsiaTheme="minorEastAsia"/>
          <w:rtl/>
          <w:lang w:val="en-US" w:bidi="ar-SA"/>
        </w:rPr>
      </w:pPr>
      <w:r>
        <w:rPr>
          <w:rFonts w:eastAsiaTheme="minorEastAsia" w:hint="cs"/>
          <w:rtl/>
          <w:lang w:val="en-US" w:bidi="ar-SA"/>
        </w:rPr>
        <w:t>نلاحظ أن الخوارزمية التي تحاول تقليل الكلفة تنتج كلفة أعلى من البقية، والتي تحاول تقليل زمن التنفيذ تنتج عنها كلفة أقل من البقية.</w:t>
      </w:r>
    </w:p>
    <w:p w14:paraId="26B595AD" w14:textId="440C6954" w:rsidR="009A2EBC" w:rsidRDefault="009A2EBC" w:rsidP="009A2EBC">
      <w:pPr>
        <w:pStyle w:val="a8"/>
        <w:rPr>
          <w:rFonts w:eastAsiaTheme="minorEastAsia"/>
          <w:rtl/>
          <w:lang w:val="en-US"/>
        </w:rPr>
      </w:pPr>
      <w:r>
        <w:rPr>
          <w:rFonts w:eastAsiaTheme="minorEastAsia" w:hint="cs"/>
          <w:rtl/>
          <w:lang w:val="en-US" w:bidi="ar-SA"/>
        </w:rPr>
        <w:t>وذلك لان زيادة وقت التنفيذ</w:t>
      </w:r>
      <w:r w:rsidRPr="009A2EBC">
        <w:rPr>
          <w:rFonts w:eastAsiaTheme="minorEastAsia"/>
          <w:lang w:val="en-US" w:bidi="ar-SA"/>
        </w:rPr>
        <w:t> </w:t>
      </w:r>
      <w:r w:rsidRPr="009A2EBC">
        <w:rPr>
          <w:rFonts w:eastAsiaTheme="minorEastAsia"/>
          <w:rtl/>
          <w:lang w:val="en-US"/>
        </w:rPr>
        <w:t>تؤدي إلى ارتفاع التكلفة بسبب استمرار تشغيل الآلات لفترة </w:t>
      </w:r>
      <w:r>
        <w:rPr>
          <w:rFonts w:eastAsiaTheme="minorEastAsia" w:hint="cs"/>
          <w:rtl/>
          <w:lang w:val="en-US"/>
        </w:rPr>
        <w:t>أطول.</w:t>
      </w:r>
    </w:p>
    <w:p w14:paraId="29E50298" w14:textId="4B5E9909" w:rsidR="009A2EBC" w:rsidRDefault="009A2EBC" w:rsidP="009A2EBC">
      <w:pPr>
        <w:pStyle w:val="a8"/>
        <w:rPr>
          <w:rFonts w:eastAsiaTheme="minorEastAsia"/>
          <w:rtl/>
          <w:lang w:val="en-US" w:bidi="ar-SA"/>
        </w:rPr>
      </w:pPr>
      <w:r w:rsidRPr="009A2EBC">
        <w:rPr>
          <w:rFonts w:eastAsiaTheme="minorEastAsia"/>
          <w:rtl/>
          <w:lang w:val="en-US" w:bidi="ar-SA"/>
        </w:rPr>
        <w:t xml:space="preserve">لكن في الواقع، الموارد الخاملة لا تبقى غير مستغَلة إلى </w:t>
      </w:r>
      <w:r>
        <w:rPr>
          <w:rFonts w:eastAsiaTheme="minorEastAsia" w:hint="cs"/>
          <w:rtl/>
          <w:lang w:val="en-US" w:bidi="ar-SA"/>
        </w:rPr>
        <w:t>وقت انتهاء جميع الآلات من مهامها</w:t>
      </w:r>
      <w:r w:rsidRPr="009A2EBC">
        <w:rPr>
          <w:rFonts w:eastAsiaTheme="minorEastAsia"/>
          <w:rtl/>
          <w:lang w:val="en-US" w:bidi="ar-SA"/>
        </w:rPr>
        <w:t xml:space="preserve"> حيث يمكن </w:t>
      </w:r>
      <w:r>
        <w:rPr>
          <w:rFonts w:eastAsiaTheme="minorEastAsia" w:hint="cs"/>
          <w:rtl/>
          <w:lang w:val="en-US" w:bidi="ar-SA"/>
        </w:rPr>
        <w:t>اسناد</w:t>
      </w:r>
      <w:r w:rsidRPr="009A2EBC">
        <w:rPr>
          <w:rFonts w:eastAsiaTheme="minorEastAsia"/>
          <w:rtl/>
          <w:lang w:val="en-US" w:bidi="ar-SA"/>
        </w:rPr>
        <w:t xml:space="preserve"> مهام جديدة </w:t>
      </w:r>
      <w:r>
        <w:rPr>
          <w:rFonts w:eastAsiaTheme="minorEastAsia" w:hint="cs"/>
          <w:rtl/>
          <w:lang w:val="en-US" w:bidi="ar-SA"/>
        </w:rPr>
        <w:t>لها</w:t>
      </w:r>
      <w:r w:rsidRPr="009A2EBC">
        <w:rPr>
          <w:rFonts w:eastAsiaTheme="minorEastAsia"/>
          <w:rtl/>
          <w:lang w:val="en-US" w:bidi="ar-SA"/>
        </w:rPr>
        <w:t>، مما يقلل من</w:t>
      </w:r>
      <w:r>
        <w:rPr>
          <w:rFonts w:eastAsiaTheme="minorEastAsia" w:hint="cs"/>
          <w:rtl/>
          <w:lang w:val="en-US" w:bidi="ar-SA"/>
        </w:rPr>
        <w:t xml:space="preserve"> هدر الموارد وكلفة الآلات الخاملة</w:t>
      </w:r>
      <w:r w:rsidRPr="009A2EBC">
        <w:rPr>
          <w:rFonts w:eastAsiaTheme="minorEastAsia"/>
          <w:rtl/>
          <w:lang w:val="en-US" w:bidi="ar-SA"/>
        </w:rPr>
        <w:t>.</w:t>
      </w:r>
    </w:p>
    <w:p w14:paraId="2649A4A8" w14:textId="15673354" w:rsidR="00616D6A" w:rsidRPr="009A2EBC" w:rsidRDefault="00616D6A" w:rsidP="009A2EBC">
      <w:pPr>
        <w:pStyle w:val="a8"/>
        <w:rPr>
          <w:rFonts w:eastAsiaTheme="minorEastAsia"/>
          <w:rtl/>
          <w:lang w:val="en-US" w:bidi="ar-SA"/>
        </w:rPr>
      </w:pPr>
      <w:r>
        <w:rPr>
          <w:rFonts w:eastAsiaTheme="minorEastAsia" w:hint="cs"/>
          <w:rtl/>
          <w:lang w:val="en-US" w:bidi="ar-SA"/>
        </w:rPr>
        <w:t xml:space="preserve">سنعتمد في التجارب اللاحقة على حساب الكلفة كما في المعادلة </w:t>
      </w:r>
      <w:r>
        <w:rPr>
          <w:rFonts w:eastAsiaTheme="minorEastAsia"/>
          <w:lang w:val="en-US" w:bidi="ar-SA"/>
        </w:rPr>
        <w:t>(21)</w:t>
      </w:r>
      <w:r w:rsidR="003611E1">
        <w:rPr>
          <w:rFonts w:eastAsiaTheme="minorEastAsia" w:hint="cs"/>
          <w:rtl/>
          <w:lang w:val="en-US" w:bidi="ar-SA"/>
        </w:rPr>
        <w:t>.</w:t>
      </w:r>
    </w:p>
    <w:p w14:paraId="156021B5" w14:textId="602DA823" w:rsidR="004B4B81" w:rsidRPr="003D4E2D" w:rsidRDefault="004B4B81" w:rsidP="001F1187">
      <w:pPr>
        <w:pStyle w:val="HEAD2"/>
        <w:rPr>
          <w:rtl/>
        </w:rPr>
      </w:pPr>
      <w:bookmarkStart w:id="194" w:name="_Toc203939601"/>
      <w:bookmarkStart w:id="195" w:name="_Ref204336704"/>
      <w:bookmarkStart w:id="196" w:name="_Ref204336706"/>
      <w:bookmarkStart w:id="197" w:name="_Toc204789747"/>
      <w:r w:rsidRPr="003D4E2D">
        <w:rPr>
          <w:rFonts w:hint="cs"/>
          <w:rtl/>
        </w:rPr>
        <w:t>نتائج المحاكاة</w:t>
      </w:r>
      <w:bookmarkEnd w:id="194"/>
      <w:bookmarkEnd w:id="195"/>
      <w:bookmarkEnd w:id="196"/>
      <w:bookmarkEnd w:id="197"/>
    </w:p>
    <w:p w14:paraId="5C03EAFD" w14:textId="6FCD7B42" w:rsidR="004B4B81" w:rsidRPr="00080C75" w:rsidRDefault="004B4B81" w:rsidP="008D1BFB">
      <w:pPr>
        <w:pStyle w:val="a8"/>
        <w:rPr>
          <w:rFonts w:eastAsiaTheme="minorEastAsia"/>
        </w:rPr>
      </w:pPr>
      <w:r w:rsidRPr="00080C75">
        <w:rPr>
          <w:rFonts w:eastAsiaTheme="minorEastAsia" w:hint="cs"/>
          <w:noProof/>
          <w:rtl/>
        </w:rPr>
        <w:t xml:space="preserve">للمعاملات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r>
          <w:rPr>
            <w:rFonts w:ascii="Cambria Math" w:hAnsi="Cambria Math"/>
          </w:rPr>
          <m:t>mode</m:t>
        </m:r>
        <m:r>
          <m:rPr>
            <m:sty m:val="p"/>
          </m:rPr>
          <w:rPr>
            <w:rFonts w:ascii="Cambria Math" w:hAnsi="Cambria Math"/>
          </w:rPr>
          <m:t>=</m:t>
        </m:r>
        <m:r>
          <w:rPr>
            <w:rFonts w:ascii="Cambria Math" w:hAnsi="Cambria Math"/>
          </w:rPr>
          <m:t>space</m:t>
        </m:r>
      </m:oMath>
      <w:r w:rsidRPr="00080C75">
        <w:rPr>
          <w:rFonts w:eastAsiaTheme="minorEastAsia" w:hint="cs"/>
          <w:noProof/>
          <w:rtl/>
        </w:rPr>
        <w:t xml:space="preserve"> وباختيار </w:t>
      </w:r>
      <m:oMath>
        <m:r>
          <w:rPr>
            <w:rFonts w:ascii="Cambria Math" w:eastAsiaTheme="minorEastAsia" w:hAnsi="Cambria Math"/>
            <w:noProof/>
          </w:rPr>
          <m:t>x</m:t>
        </m:r>
        <m:r>
          <m:rPr>
            <m:sty m:val="p"/>
          </m:rPr>
          <w:rPr>
            <w:rFonts w:ascii="Cambria Math" w:eastAsiaTheme="minorEastAsia" w:hAnsi="Cambria Math"/>
            <w:noProof/>
          </w:rPr>
          <m:t>=1</m:t>
        </m:r>
      </m:oMath>
    </w:p>
    <w:p w14:paraId="5FCA4B19" w14:textId="1AC41F23" w:rsidR="004B4B81" w:rsidRPr="00080C75" w:rsidRDefault="004B4B81" w:rsidP="008D1BFB">
      <w:pPr>
        <w:pStyle w:val="a8"/>
        <w:rPr>
          <w:rFonts w:eastAsiaTheme="minorEastAsia"/>
          <w:noProof/>
          <w:rtl/>
        </w:rPr>
      </w:pPr>
      <w:r w:rsidRPr="00080C75">
        <w:rPr>
          <w:rFonts w:eastAsiaTheme="minorEastAsia" w:hint="cs"/>
          <w:noProof/>
          <w:rtl/>
        </w:rPr>
        <w:lastRenderedPageBreak/>
        <w:t>نجري تجارب محاكاة لعدد مهام والات افتراضية مختلفة</w:t>
      </w:r>
      <w:r w:rsidR="008D16C4">
        <w:rPr>
          <w:rFonts w:eastAsiaTheme="minorEastAsia" w:hint="cs"/>
          <w:noProof/>
          <w:rtl/>
        </w:rPr>
        <w:t>، حيث تظهر المخططات التالية مقارنة لنتائج المحاكاة للجدولة الناتجة عن الحوارزميات</w:t>
      </w:r>
      <w:r w:rsidRPr="00080C75">
        <w:rPr>
          <w:rFonts w:eastAsiaTheme="minorEastAsia" w:hint="cs"/>
          <w:noProof/>
          <w:rtl/>
        </w:rPr>
        <w:t>:</w:t>
      </w:r>
    </w:p>
    <w:p w14:paraId="3D811DB0" w14:textId="5D947874" w:rsidR="004B4B81" w:rsidRDefault="004B4B81" w:rsidP="008D1BFB">
      <w:pPr>
        <w:pStyle w:val="a8"/>
        <w:rPr>
          <w:rFonts w:eastAsiaTheme="minorEastAsia"/>
          <w:noProof/>
          <w:rtl/>
        </w:rPr>
      </w:pPr>
      <w:r w:rsidRPr="00080C75">
        <w:rPr>
          <w:rFonts w:eastAsiaTheme="minorEastAsia"/>
          <w:noProof/>
          <w:rtl/>
        </w:rPr>
        <w:t xml:space="preserve">حالة </w:t>
      </w:r>
      <w:r w:rsidR="00F45EEA">
        <w:rPr>
          <w:rFonts w:eastAsiaTheme="minorEastAsia" w:hint="cs"/>
          <w:noProof/>
          <w:rtl/>
          <w:lang w:bidi="ar-SA"/>
        </w:rPr>
        <w:t xml:space="preserve">المسالة </w:t>
      </w:r>
      <w:r w:rsidR="00F45EEA">
        <w:rPr>
          <w:rFonts w:eastAsiaTheme="minorEastAsia"/>
          <w:noProof/>
          <w:lang w:val="en-US" w:bidi="ar-SA"/>
        </w:rPr>
        <w:t>p1</w:t>
      </w:r>
      <w:r w:rsidRPr="00080C75">
        <w:rPr>
          <w:rFonts w:eastAsiaTheme="minorEastAsia"/>
          <w:noProof/>
          <w:rtl/>
        </w:rPr>
        <w:t>:</w:t>
      </w:r>
    </w:p>
    <w:p w14:paraId="10F11A49" w14:textId="1CD0EB9F" w:rsidR="00385CB1" w:rsidRPr="00080C75" w:rsidRDefault="002C70C6" w:rsidP="00385CB1">
      <w:pPr>
        <w:pStyle w:val="a8"/>
        <w:jc w:val="center"/>
        <w:rPr>
          <w:rFonts w:eastAsiaTheme="minorEastAsia"/>
          <w:noProof/>
          <w:rtl/>
        </w:rPr>
      </w:pPr>
      <w:r w:rsidRPr="002C70C6">
        <w:rPr>
          <w:rFonts w:eastAsiaTheme="minorEastAsia"/>
          <w:noProof/>
          <w:rtl/>
        </w:rPr>
        <w:drawing>
          <wp:inline distT="0" distB="0" distL="0" distR="0" wp14:anchorId="15EBFBE5" wp14:editId="1BBC6F71">
            <wp:extent cx="5943600" cy="1737360"/>
            <wp:effectExtent l="0" t="0" r="0" b="0"/>
            <wp:docPr id="8896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4320" name=""/>
                    <pic:cNvPicPr/>
                  </pic:nvPicPr>
                  <pic:blipFill>
                    <a:blip r:embed="rId55"/>
                    <a:stretch>
                      <a:fillRect/>
                    </a:stretch>
                  </pic:blipFill>
                  <pic:spPr>
                    <a:xfrm>
                      <a:off x="0" y="0"/>
                      <a:ext cx="5943600" cy="1737360"/>
                    </a:xfrm>
                    <a:prstGeom prst="rect">
                      <a:avLst/>
                    </a:prstGeom>
                  </pic:spPr>
                </pic:pic>
              </a:graphicData>
            </a:graphic>
          </wp:inline>
        </w:drawing>
      </w:r>
    </w:p>
    <w:p w14:paraId="2F854017" w14:textId="4B954B75" w:rsidR="00F45EEA" w:rsidRDefault="00F45EEA" w:rsidP="00F45EEA">
      <w:pPr>
        <w:pStyle w:val="a8"/>
        <w:rPr>
          <w:rFonts w:eastAsiaTheme="minorEastAsia"/>
          <w:noProof/>
          <w:rtl/>
        </w:rPr>
      </w:pPr>
      <w:r w:rsidRPr="00080C75">
        <w:rPr>
          <w:rFonts w:eastAsiaTheme="minorEastAsia"/>
          <w:noProof/>
          <w:rtl/>
        </w:rPr>
        <w:t xml:space="preserve">حالة </w:t>
      </w:r>
      <w:r>
        <w:rPr>
          <w:rFonts w:eastAsiaTheme="minorEastAsia" w:hint="cs"/>
          <w:noProof/>
          <w:rtl/>
          <w:lang w:bidi="ar-SA"/>
        </w:rPr>
        <w:t xml:space="preserve">المسالة </w:t>
      </w:r>
      <w:r>
        <w:rPr>
          <w:rFonts w:eastAsiaTheme="minorEastAsia"/>
          <w:noProof/>
          <w:lang w:val="en-US" w:bidi="ar-SA"/>
        </w:rPr>
        <w:t>p2</w:t>
      </w:r>
      <w:r w:rsidRPr="00080C75">
        <w:rPr>
          <w:rFonts w:eastAsiaTheme="minorEastAsia"/>
          <w:noProof/>
          <w:rtl/>
        </w:rPr>
        <w:t>:</w:t>
      </w:r>
    </w:p>
    <w:p w14:paraId="29B9BAF4" w14:textId="2774A1E0" w:rsidR="00385CB1" w:rsidRPr="00080C75" w:rsidRDefault="002C70C6" w:rsidP="00385CB1">
      <w:pPr>
        <w:pStyle w:val="a8"/>
        <w:jc w:val="center"/>
        <w:rPr>
          <w:rFonts w:eastAsiaTheme="minorEastAsia"/>
          <w:noProof/>
        </w:rPr>
      </w:pPr>
      <w:r w:rsidRPr="002C70C6">
        <w:rPr>
          <w:rFonts w:eastAsiaTheme="minorEastAsia"/>
          <w:noProof/>
          <w:rtl/>
        </w:rPr>
        <w:drawing>
          <wp:inline distT="0" distB="0" distL="0" distR="0" wp14:anchorId="4072DB40" wp14:editId="498C1D1C">
            <wp:extent cx="5943600" cy="1708785"/>
            <wp:effectExtent l="0" t="0" r="0" b="5715"/>
            <wp:docPr id="12686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4839" name=""/>
                    <pic:cNvPicPr/>
                  </pic:nvPicPr>
                  <pic:blipFill>
                    <a:blip r:embed="rId56"/>
                    <a:stretch>
                      <a:fillRect/>
                    </a:stretch>
                  </pic:blipFill>
                  <pic:spPr>
                    <a:xfrm>
                      <a:off x="0" y="0"/>
                      <a:ext cx="5943600" cy="1708785"/>
                    </a:xfrm>
                    <a:prstGeom prst="rect">
                      <a:avLst/>
                    </a:prstGeom>
                  </pic:spPr>
                </pic:pic>
              </a:graphicData>
            </a:graphic>
          </wp:inline>
        </w:drawing>
      </w:r>
    </w:p>
    <w:p w14:paraId="397C9C2C" w14:textId="5C6DE73B" w:rsidR="00F45EEA" w:rsidRDefault="00F45EEA" w:rsidP="00F45EEA">
      <w:pPr>
        <w:pStyle w:val="a8"/>
        <w:rPr>
          <w:rFonts w:eastAsiaTheme="minorEastAsia"/>
          <w:noProof/>
          <w:rtl/>
        </w:rPr>
      </w:pPr>
      <w:r w:rsidRPr="00080C75">
        <w:rPr>
          <w:rFonts w:eastAsiaTheme="minorEastAsia"/>
          <w:noProof/>
          <w:rtl/>
        </w:rPr>
        <w:t xml:space="preserve">حالة </w:t>
      </w:r>
      <w:r>
        <w:rPr>
          <w:rFonts w:eastAsiaTheme="minorEastAsia" w:hint="cs"/>
          <w:noProof/>
          <w:rtl/>
          <w:lang w:bidi="ar-SA"/>
        </w:rPr>
        <w:t xml:space="preserve">المسالة </w:t>
      </w:r>
      <w:r>
        <w:rPr>
          <w:rFonts w:eastAsiaTheme="minorEastAsia"/>
          <w:noProof/>
          <w:lang w:val="en-US" w:bidi="ar-SA"/>
        </w:rPr>
        <w:t>p3</w:t>
      </w:r>
      <w:r w:rsidRPr="00080C75">
        <w:rPr>
          <w:rFonts w:eastAsiaTheme="minorEastAsia"/>
          <w:noProof/>
          <w:rtl/>
        </w:rPr>
        <w:t>:</w:t>
      </w:r>
    </w:p>
    <w:p w14:paraId="46A32110" w14:textId="4ADD2308" w:rsidR="00A32363" w:rsidRPr="00080C75" w:rsidRDefault="002C70C6" w:rsidP="00385CB1">
      <w:pPr>
        <w:pStyle w:val="a8"/>
        <w:jc w:val="center"/>
        <w:rPr>
          <w:rFonts w:eastAsiaTheme="minorEastAsia"/>
          <w:noProof/>
        </w:rPr>
      </w:pPr>
      <w:r w:rsidRPr="002C70C6">
        <w:rPr>
          <w:rFonts w:eastAsiaTheme="minorEastAsia"/>
          <w:noProof/>
          <w:rtl/>
        </w:rPr>
        <w:drawing>
          <wp:inline distT="0" distB="0" distL="0" distR="0" wp14:anchorId="2095D49B" wp14:editId="30753EC7">
            <wp:extent cx="5943600" cy="1684655"/>
            <wp:effectExtent l="0" t="0" r="0" b="0"/>
            <wp:docPr id="205073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5533" name=""/>
                    <pic:cNvPicPr/>
                  </pic:nvPicPr>
                  <pic:blipFill>
                    <a:blip r:embed="rId57"/>
                    <a:stretch>
                      <a:fillRect/>
                    </a:stretch>
                  </pic:blipFill>
                  <pic:spPr>
                    <a:xfrm>
                      <a:off x="0" y="0"/>
                      <a:ext cx="5943600" cy="1684655"/>
                    </a:xfrm>
                    <a:prstGeom prst="rect">
                      <a:avLst/>
                    </a:prstGeom>
                  </pic:spPr>
                </pic:pic>
              </a:graphicData>
            </a:graphic>
          </wp:inline>
        </w:drawing>
      </w:r>
    </w:p>
    <w:p w14:paraId="3963022D" w14:textId="67F1C104" w:rsidR="00A32363" w:rsidRDefault="00A32363" w:rsidP="00385CB1">
      <w:pPr>
        <w:pStyle w:val="a8"/>
        <w:rPr>
          <w:rFonts w:eastAsiaTheme="minorEastAsia"/>
          <w:noProof/>
          <w:rtl/>
        </w:rPr>
      </w:pPr>
      <w:r w:rsidRPr="00080C75">
        <w:rPr>
          <w:rFonts w:eastAsiaTheme="minorEastAsia"/>
          <w:noProof/>
          <w:rtl/>
        </w:rPr>
        <w:t>يتبين من النتائج أن الخوارزمية متعددة الأهداف (</w:t>
      </w:r>
      <w:r w:rsidRPr="00080C75">
        <w:rPr>
          <w:rFonts w:eastAsiaTheme="minorEastAsia"/>
          <w:noProof/>
        </w:rPr>
        <w:t>MO LCA</w:t>
      </w:r>
      <w:r w:rsidRPr="00080C75">
        <w:rPr>
          <w:rFonts w:eastAsiaTheme="minorEastAsia"/>
          <w:noProof/>
          <w:rtl/>
        </w:rPr>
        <w:t xml:space="preserve">) تسعى لإيجاد نقطة توازن </w:t>
      </w:r>
      <w:r w:rsidR="00AA2A67">
        <w:rPr>
          <w:rFonts w:eastAsiaTheme="minorEastAsia" w:hint="cs"/>
          <w:noProof/>
          <w:rtl/>
        </w:rPr>
        <w:t xml:space="preserve">(أمثلة) </w:t>
      </w:r>
      <w:r w:rsidRPr="00080C75">
        <w:rPr>
          <w:rFonts w:eastAsiaTheme="minorEastAsia"/>
          <w:noProof/>
          <w:rtl/>
        </w:rPr>
        <w:t xml:space="preserve">بين تقليل الكلفة وتقليل زمن التنفيذ، وذلك وفقًا لقيمة </w:t>
      </w:r>
      <m:oMath>
        <m:r>
          <w:rPr>
            <w:rFonts w:ascii="Cambria Math" w:eastAsiaTheme="minorEastAsia" w:hAnsi="Cambria Math"/>
            <w:noProof/>
          </w:rPr>
          <m:t>r</m:t>
        </m:r>
      </m:oMath>
      <w:r w:rsidRPr="00080C75">
        <w:rPr>
          <w:rFonts w:eastAsiaTheme="minorEastAsia"/>
          <w:noProof/>
          <w:rtl/>
        </w:rPr>
        <w:t xml:space="preserve"> التي تحدد مدى أهمية </w:t>
      </w:r>
      <w:r w:rsidRPr="00080C75">
        <w:rPr>
          <w:rFonts w:eastAsiaTheme="minorEastAsia" w:hint="cs"/>
          <w:noProof/>
          <w:rtl/>
        </w:rPr>
        <w:t xml:space="preserve">زمن التنفيذ </w:t>
      </w:r>
      <w:r w:rsidRPr="00080C75">
        <w:rPr>
          <w:rFonts w:eastAsiaTheme="minorEastAsia"/>
          <w:noProof/>
          <w:rtl/>
        </w:rPr>
        <w:t>بالنسبة</w:t>
      </w:r>
      <w:r w:rsidRPr="00080C75">
        <w:rPr>
          <w:rFonts w:eastAsiaTheme="minorEastAsia" w:hint="cs"/>
          <w:noProof/>
          <w:rtl/>
        </w:rPr>
        <w:t xml:space="preserve"> للكلفة في </w:t>
      </w:r>
      <w:r w:rsidR="00774AB6">
        <w:rPr>
          <w:rFonts w:eastAsiaTheme="minorEastAsia" w:hint="cs"/>
          <w:noProof/>
          <w:rtl/>
        </w:rPr>
        <w:t>صيغة</w:t>
      </w:r>
      <w:r w:rsidRPr="00080C75">
        <w:rPr>
          <w:rFonts w:eastAsiaTheme="minorEastAsia" w:hint="cs"/>
          <w:noProof/>
          <w:rtl/>
        </w:rPr>
        <w:t xml:space="preserve"> </w:t>
      </w:r>
      <m:oMath>
        <m:r>
          <w:rPr>
            <w:rFonts w:ascii="Cambria Math" w:eastAsiaTheme="minorEastAsia" w:hAnsi="Cambria Math"/>
            <w:noProof/>
          </w:rPr>
          <m:t>Z</m:t>
        </m:r>
      </m:oMath>
      <w:r w:rsidR="00774AB6">
        <w:rPr>
          <w:rFonts w:eastAsiaTheme="minorEastAsia" w:hint="cs"/>
          <w:noProof/>
          <w:rtl/>
        </w:rPr>
        <w:t xml:space="preserve"> في المعادلة </w:t>
      </w:r>
      <w:r w:rsidR="00774AB6">
        <w:rPr>
          <w:rFonts w:eastAsiaTheme="minorEastAsia"/>
          <w:noProof/>
          <w:lang w:val="en-US"/>
        </w:rPr>
        <w:t>(19)</w:t>
      </w:r>
      <w:r w:rsidRPr="00080C75">
        <w:rPr>
          <w:rFonts w:eastAsiaTheme="minorEastAsia"/>
          <w:noProof/>
          <w:rtl/>
        </w:rPr>
        <w:t>.</w:t>
      </w:r>
    </w:p>
    <w:p w14:paraId="15495933" w14:textId="19A8FA27" w:rsidR="00385CB1" w:rsidRPr="002C70C6" w:rsidRDefault="002C70C6" w:rsidP="00385CB1">
      <w:pPr>
        <w:pStyle w:val="a8"/>
        <w:rPr>
          <w:rFonts w:eastAsiaTheme="minorEastAsia"/>
          <w:noProof/>
          <w:rtl/>
          <w:lang w:val="en-US" w:bidi="ar-SA"/>
        </w:rPr>
      </w:pPr>
      <w:r>
        <w:rPr>
          <w:rFonts w:eastAsiaTheme="minorEastAsia" w:hint="cs"/>
          <w:noProof/>
          <w:rtl/>
          <w:lang w:bidi="ar-SA"/>
        </w:rPr>
        <w:t xml:space="preserve">نلاحظ مشكلتين: مشكلة ال </w:t>
      </w:r>
      <w:r>
        <w:rPr>
          <w:rFonts w:eastAsiaTheme="minorEastAsia"/>
          <w:noProof/>
          <w:lang w:val="en-US" w:bidi="ar-SA"/>
        </w:rPr>
        <w:t>scale</w:t>
      </w:r>
      <w:r>
        <w:rPr>
          <w:rFonts w:eastAsiaTheme="minorEastAsia" w:hint="cs"/>
          <w:noProof/>
          <w:rtl/>
          <w:lang w:val="en-US" w:bidi="ar-SA"/>
        </w:rPr>
        <w:t xml:space="preserve"> ومشكلة </w:t>
      </w:r>
      <w:r w:rsidR="008F2FF6">
        <w:rPr>
          <w:rFonts w:eastAsiaTheme="minorEastAsia" w:hint="cs"/>
          <w:noProof/>
          <w:rtl/>
          <w:lang w:val="en-US" w:bidi="ar-SA"/>
        </w:rPr>
        <w:t>و</w:t>
      </w:r>
      <w:r>
        <w:rPr>
          <w:rFonts w:eastAsiaTheme="minorEastAsia" w:hint="cs"/>
          <w:noProof/>
          <w:rtl/>
          <w:lang w:val="en-US" w:bidi="ar-SA"/>
        </w:rPr>
        <w:t>قت التنف</w:t>
      </w:r>
      <w:r w:rsidR="00CF276F">
        <w:rPr>
          <w:rFonts w:eastAsiaTheme="minorEastAsia" w:hint="cs"/>
          <w:noProof/>
          <w:rtl/>
          <w:lang w:val="en-US" w:bidi="ar-SA"/>
        </w:rPr>
        <w:t>ي</w:t>
      </w:r>
      <w:r>
        <w:rPr>
          <w:rFonts w:eastAsiaTheme="minorEastAsia" w:hint="cs"/>
          <w:noProof/>
          <w:rtl/>
          <w:lang w:val="en-US" w:bidi="ar-SA"/>
        </w:rPr>
        <w:t>ذ</w:t>
      </w:r>
      <w:r w:rsidR="00774AB6">
        <w:rPr>
          <w:rFonts w:eastAsiaTheme="minorEastAsia" w:hint="cs"/>
          <w:noProof/>
          <w:rtl/>
          <w:lang w:val="en-US" w:bidi="ar-SA"/>
        </w:rPr>
        <w:t>.</w:t>
      </w:r>
    </w:p>
    <w:p w14:paraId="78A231B7" w14:textId="4E41F938" w:rsidR="00A32363" w:rsidRPr="003D4E2D" w:rsidRDefault="00A32363" w:rsidP="002B3630">
      <w:pPr>
        <w:pStyle w:val="HEAD3"/>
        <w:rPr>
          <w:rtl/>
        </w:rPr>
      </w:pPr>
      <w:bookmarkStart w:id="198" w:name="_Toc203939602"/>
      <w:bookmarkStart w:id="199" w:name="_Toc204789748"/>
      <w:r w:rsidRPr="003D4E2D">
        <w:rPr>
          <w:rFonts w:hint="cs"/>
          <w:rtl/>
        </w:rPr>
        <w:lastRenderedPageBreak/>
        <w:t>حل مشكلة ال</w:t>
      </w:r>
      <w:r w:rsidRPr="003D4E2D">
        <w:t>scale</w:t>
      </w:r>
      <w:bookmarkEnd w:id="198"/>
      <w:bookmarkEnd w:id="199"/>
    </w:p>
    <w:p w14:paraId="06E050CE" w14:textId="77777777" w:rsidR="00F45EEA" w:rsidRDefault="00F8390F" w:rsidP="008D1BFB">
      <w:pPr>
        <w:pStyle w:val="a8"/>
        <w:rPr>
          <w:rtl/>
        </w:rPr>
      </w:pPr>
      <w:r w:rsidRPr="00080C75">
        <w:rPr>
          <w:rFonts w:hint="cs"/>
          <w:rtl/>
        </w:rPr>
        <w:t xml:space="preserve">إن قيمة دالة الملائمة تختلف بين الخوارزميات، نظرا لأنها تعبر عن مقاييس مختلفة. </w:t>
      </w:r>
    </w:p>
    <w:p w14:paraId="60277098" w14:textId="75249032" w:rsidR="00F45EEA" w:rsidRPr="00F45EEA" w:rsidRDefault="00F45EEA" w:rsidP="00F45EEA">
      <w:pPr>
        <w:pStyle w:val="a8"/>
        <w:rPr>
          <w:i/>
          <w:rtl/>
          <w:lang w:val="en-US" w:bidi="ar-SA"/>
        </w:rPr>
      </w:pPr>
      <w:r>
        <w:rPr>
          <w:rFonts w:hint="cs"/>
          <w:rtl/>
          <w:lang w:bidi="ar-SA"/>
        </w:rPr>
        <w:t xml:space="preserve">كما تؤدي هذه الشكلة إلى إعطاء أهمية للدالة التي لها </w:t>
      </w:r>
      <w:r>
        <w:rPr>
          <w:rFonts w:hint="cs"/>
          <w:rtl/>
          <w:lang w:val="en-US" w:bidi="ar-SA"/>
        </w:rPr>
        <w:t xml:space="preserve">مقياس أعلى عند حساب تابع الملائمة </w:t>
      </w:r>
      <m:oMath>
        <m:r>
          <w:rPr>
            <w:rFonts w:ascii="Cambria Math" w:hAnsi="Cambria Math"/>
            <w:lang w:val="en-US" w:bidi="ar-SA"/>
          </w:rPr>
          <m:t>Z</m:t>
        </m:r>
      </m:oMath>
      <w:r>
        <w:rPr>
          <w:rFonts w:hint="cs"/>
          <w:rtl/>
          <w:lang w:val="en-US" w:bidi="ar-SA"/>
        </w:rPr>
        <w:t xml:space="preserve"> في المعادلة </w:t>
      </w:r>
      <w:r>
        <w:rPr>
          <w:lang w:val="en-US" w:bidi="ar-SA"/>
        </w:rPr>
        <w:t>(19)</w:t>
      </w:r>
      <w:r>
        <w:rPr>
          <w:rFonts w:hint="cs"/>
          <w:rtl/>
          <w:lang w:val="en-US" w:bidi="ar-SA"/>
        </w:rPr>
        <w:t>.</w:t>
      </w:r>
    </w:p>
    <w:p w14:paraId="063CB687" w14:textId="71D15615" w:rsidR="00F8390F" w:rsidRDefault="00F8390F" w:rsidP="008D1BFB">
      <w:pPr>
        <w:pStyle w:val="a8"/>
        <w:rPr>
          <w:rtl/>
        </w:rPr>
      </w:pPr>
      <w:r w:rsidRPr="00080C75">
        <w:rPr>
          <w:rFonts w:hint="cs"/>
          <w:rtl/>
        </w:rPr>
        <w:t xml:space="preserve">ولحل هذه المشكلة، تم إجراء عملية موازنة </w:t>
      </w:r>
      <w:r w:rsidR="00FB364D" w:rsidRPr="00080C75">
        <w:rPr>
          <w:rFonts w:hint="cs"/>
          <w:rtl/>
        </w:rPr>
        <w:t xml:space="preserve">أو </w:t>
      </w:r>
      <w:r w:rsidR="00FB364D" w:rsidRPr="00080C75">
        <w:t>(</w:t>
      </w:r>
      <w:proofErr w:type="spellStart"/>
      <w:r w:rsidRPr="00080C75">
        <w:t>scaling</w:t>
      </w:r>
      <w:proofErr w:type="spellEnd"/>
      <w:r w:rsidRPr="00080C75">
        <w:t>)</w:t>
      </w:r>
      <w:r w:rsidR="00FB364D" w:rsidRPr="00080C75">
        <w:rPr>
          <w:rFonts w:hint="cs"/>
          <w:rtl/>
        </w:rPr>
        <w:t xml:space="preserve"> </w:t>
      </w:r>
      <w:r w:rsidRPr="00080C75">
        <w:rPr>
          <w:rFonts w:hint="cs"/>
          <w:rtl/>
        </w:rPr>
        <w:t xml:space="preserve">من خلال إنشاء حل بطريقة </w:t>
      </w:r>
      <w:r w:rsidRPr="00080C75">
        <w:t>Round Robin</w:t>
      </w:r>
      <w:r w:rsidRPr="00080C75">
        <w:rPr>
          <w:rFonts w:hint="cs"/>
          <w:rtl/>
        </w:rPr>
        <w:t>، ثم حساب قيمة الملائمة كنسبة مئوية من هذا الحل المرجعي.</w:t>
      </w:r>
    </w:p>
    <w:p w14:paraId="2BF78D59" w14:textId="4FDA8BB2" w:rsidR="00FB364D" w:rsidRPr="00080C75" w:rsidRDefault="00FB364D" w:rsidP="008D1BFB">
      <w:pPr>
        <w:pStyle w:val="a8"/>
        <w:rPr>
          <w:rFonts w:eastAsiaTheme="minorEastAsia"/>
        </w:rPr>
      </w:pPr>
      <w:r w:rsidRPr="00080C75">
        <w:rPr>
          <w:rFonts w:hint="cs"/>
          <w:rtl/>
        </w:rPr>
        <w:t xml:space="preserve">نعيد تجربة </w:t>
      </w:r>
      <w:r w:rsidRPr="00080C75">
        <w:rPr>
          <w:rFonts w:eastAsiaTheme="minorEastAsia" w:hint="cs"/>
          <w:noProof/>
          <w:rtl/>
        </w:rPr>
        <w:t xml:space="preserve">للمعاملات </w:t>
      </w:r>
      <m:oMath>
        <m:r>
          <w:rPr>
            <w:rFonts w:ascii="Cambria Math" w:hAnsi="Cambria Math"/>
          </w:rPr>
          <m:t>L</m:t>
        </m:r>
        <m:r>
          <m:rPr>
            <m:sty m:val="p"/>
          </m:rPr>
          <w:rPr>
            <w:rFonts w:ascii="Cambria Math" w:hAnsi="Cambria Math"/>
          </w:rPr>
          <m:t xml:space="preserve">=50 , </m:t>
        </m:r>
        <m:r>
          <w:rPr>
            <w:rFonts w:ascii="Cambria Math" w:hAnsi="Cambria Math"/>
          </w:rPr>
          <m:t>S</m:t>
        </m:r>
        <m:r>
          <m:rPr>
            <m:sty m:val="p"/>
          </m:rPr>
          <w:rPr>
            <w:rFonts w:ascii="Cambria Math" w:hAnsi="Cambria Math"/>
          </w:rPr>
          <m:t xml:space="preserve">=50  , </m:t>
        </m:r>
        <m:r>
          <w:rPr>
            <w:rFonts w:ascii="Cambria Math" w:hAnsi="Cambria Math"/>
          </w:rPr>
          <m:t>mode</m:t>
        </m:r>
        <m:r>
          <m:rPr>
            <m:sty m:val="p"/>
          </m:rPr>
          <w:rPr>
            <w:rFonts w:ascii="Cambria Math" w:hAnsi="Cambria Math"/>
          </w:rPr>
          <m:t>=</m:t>
        </m:r>
        <m:r>
          <w:rPr>
            <w:rFonts w:ascii="Cambria Math" w:hAnsi="Cambria Math"/>
          </w:rPr>
          <m:t>space</m:t>
        </m:r>
      </m:oMath>
      <w:r w:rsidRPr="00080C75">
        <w:rPr>
          <w:rFonts w:eastAsiaTheme="minorEastAsia" w:hint="cs"/>
          <w:noProof/>
          <w:rtl/>
        </w:rPr>
        <w:t xml:space="preserve"> وباختيار </w:t>
      </w:r>
      <m:oMath>
        <m:r>
          <w:rPr>
            <w:rFonts w:ascii="Cambria Math" w:eastAsiaTheme="minorEastAsia" w:hAnsi="Cambria Math"/>
            <w:noProof/>
          </w:rPr>
          <m:t>x</m:t>
        </m:r>
        <m:r>
          <m:rPr>
            <m:sty m:val="p"/>
          </m:rPr>
          <w:rPr>
            <w:rFonts w:ascii="Cambria Math" w:eastAsiaTheme="minorEastAsia" w:hAnsi="Cambria Math"/>
            <w:noProof/>
          </w:rPr>
          <m:t>=1</m:t>
        </m:r>
      </m:oMath>
    </w:p>
    <w:p w14:paraId="326A8DC7" w14:textId="77777777" w:rsidR="009F2F38" w:rsidRDefault="009F2F38" w:rsidP="008D1BFB">
      <w:pPr>
        <w:pStyle w:val="a8"/>
        <w:rPr>
          <w:lang w:val="en-US"/>
        </w:rPr>
      </w:pPr>
    </w:p>
    <w:p w14:paraId="788FAEB0" w14:textId="0C8DAE76" w:rsidR="00F8390F" w:rsidRDefault="009F2F38" w:rsidP="008D1BFB">
      <w:pPr>
        <w:pStyle w:val="a8"/>
        <w:rPr>
          <w:lang w:val="en-US"/>
        </w:rPr>
      </w:pPr>
      <w:r w:rsidRPr="009F2F38">
        <w:rPr>
          <w:noProof/>
          <w:rtl/>
          <w:lang w:val="en-US"/>
        </w:rPr>
        <w:drawing>
          <wp:inline distT="0" distB="0" distL="0" distR="0" wp14:anchorId="7D2D768C" wp14:editId="0B77C358">
            <wp:extent cx="5943600" cy="4428490"/>
            <wp:effectExtent l="0" t="0" r="0" b="0"/>
            <wp:docPr id="212177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75328" name=""/>
                    <pic:cNvPicPr/>
                  </pic:nvPicPr>
                  <pic:blipFill>
                    <a:blip r:embed="rId58"/>
                    <a:stretch>
                      <a:fillRect/>
                    </a:stretch>
                  </pic:blipFill>
                  <pic:spPr>
                    <a:xfrm>
                      <a:off x="0" y="0"/>
                      <a:ext cx="5943600" cy="4428490"/>
                    </a:xfrm>
                    <a:prstGeom prst="rect">
                      <a:avLst/>
                    </a:prstGeom>
                  </pic:spPr>
                </pic:pic>
              </a:graphicData>
            </a:graphic>
          </wp:inline>
        </w:drawing>
      </w:r>
    </w:p>
    <w:p w14:paraId="42DECF62" w14:textId="77777777" w:rsidR="009F2F38" w:rsidRDefault="009F2F38" w:rsidP="008D1BFB">
      <w:pPr>
        <w:pStyle w:val="a8"/>
        <w:rPr>
          <w:lang w:val="en-US"/>
        </w:rPr>
      </w:pPr>
    </w:p>
    <w:p w14:paraId="25D488D2" w14:textId="77777777" w:rsidR="009F2F38" w:rsidRDefault="009F2F38" w:rsidP="008D1BFB">
      <w:pPr>
        <w:pStyle w:val="a8"/>
        <w:rPr>
          <w:lang w:val="en-US"/>
        </w:rPr>
      </w:pPr>
    </w:p>
    <w:p w14:paraId="59EA2122" w14:textId="706DF970" w:rsidR="00E76EAE" w:rsidRDefault="00E76EAE">
      <w:pPr>
        <w:jc w:val="left"/>
        <w:rPr>
          <w:rFonts w:ascii="Times New Roman" w:eastAsia="Times New Roman" w:hAnsi="Times New Roman" w:cs="Traditional Arabic"/>
          <w:kern w:val="0"/>
          <w:sz w:val="24"/>
          <w:szCs w:val="30"/>
          <w:rtl/>
          <w:lang w:val="fr-FR" w:bidi="ar-SA"/>
          <w14:ligatures w14:val="none"/>
        </w:rPr>
      </w:pPr>
      <w:r>
        <w:rPr>
          <w:rtl/>
          <w:lang w:bidi="ar-SA"/>
        </w:rPr>
        <w:br w:type="page"/>
      </w:r>
    </w:p>
    <w:p w14:paraId="460733A0" w14:textId="77777777" w:rsidR="00992C93" w:rsidRDefault="00992C93" w:rsidP="00C0664F">
      <w:pPr>
        <w:pStyle w:val="a8"/>
        <w:jc w:val="left"/>
        <w:rPr>
          <w:rtl/>
          <w:lang w:bidi="ar-SA"/>
        </w:rPr>
      </w:pPr>
    </w:p>
    <w:p w14:paraId="6CC289E6" w14:textId="77777777" w:rsidR="00E76EAE" w:rsidRDefault="00800704" w:rsidP="00E76EAE">
      <w:pPr>
        <w:pStyle w:val="a8"/>
        <w:rPr>
          <w:lang w:bidi="ar-SA"/>
        </w:rPr>
      </w:pPr>
      <w:r>
        <w:br w:type="page"/>
      </w:r>
    </w:p>
    <w:p w14:paraId="3F70CD31" w14:textId="5ED376B8" w:rsidR="00E76EAE" w:rsidRPr="00E76EAE" w:rsidRDefault="00E76EAE" w:rsidP="00E76EAE">
      <w:pPr>
        <w:pStyle w:val="af4"/>
      </w:pPr>
      <w:bookmarkStart w:id="200" w:name="_Toc204789749"/>
      <w:r>
        <w:rPr>
          <w:rFonts w:hint="cs"/>
          <w:rtl/>
        </w:rPr>
        <w:lastRenderedPageBreak/>
        <w:t>الفصل السابع</w:t>
      </w:r>
      <w:bookmarkEnd w:id="200"/>
    </w:p>
    <w:p w14:paraId="1D54575F" w14:textId="7E312BF8" w:rsidR="00E76EAE" w:rsidRDefault="00E76EAE" w:rsidP="00E76EAE">
      <w:pPr>
        <w:pStyle w:val="HEAD1"/>
        <w:rPr>
          <w:rtl/>
          <w:lang w:bidi="ar-SA"/>
        </w:rPr>
      </w:pPr>
      <w:bookmarkStart w:id="201" w:name="_Toc204789750"/>
      <w:r>
        <w:rPr>
          <w:rFonts w:hint="cs"/>
          <w:rtl/>
          <w:lang w:bidi="ar-SA"/>
        </w:rPr>
        <w:t>اختبارات اضافية</w:t>
      </w:r>
      <w:bookmarkEnd w:id="201"/>
    </w:p>
    <w:p w14:paraId="47A88D9C" w14:textId="2D329D3A" w:rsidR="00E76EAE" w:rsidRDefault="00E76EAE" w:rsidP="00E76EAE">
      <w:pPr>
        <w:pStyle w:val="a8"/>
        <w:rPr>
          <w:rtl/>
        </w:rPr>
      </w:pPr>
      <w:r>
        <w:rPr>
          <w:rFonts w:hint="cs"/>
          <w:rtl/>
          <w:lang w:bidi="ar-SA"/>
        </w:rPr>
        <w:t xml:space="preserve">من أجل أنواع المسائل </w:t>
      </w:r>
      <w:r>
        <w:rPr>
          <w:lang w:val="en-US" w:bidi="ar-SA"/>
        </w:rPr>
        <w:t>1</w:t>
      </w:r>
      <w:r>
        <w:rPr>
          <w:rFonts w:hint="cs"/>
          <w:rtl/>
          <w:lang w:val="en-US" w:bidi="ar-SA"/>
        </w:rPr>
        <w:t>و</w:t>
      </w:r>
      <w:r>
        <w:rPr>
          <w:lang w:val="en-US" w:bidi="ar-SA"/>
        </w:rPr>
        <w:t>2</w:t>
      </w:r>
      <w:r>
        <w:rPr>
          <w:rFonts w:hint="cs"/>
          <w:rtl/>
          <w:lang w:val="en-US" w:bidi="ar-SA"/>
        </w:rPr>
        <w:t>و</w:t>
      </w:r>
      <w:r>
        <w:rPr>
          <w:lang w:val="en-US" w:bidi="ar-SA"/>
        </w:rPr>
        <w:t>3</w:t>
      </w:r>
      <w:r>
        <w:rPr>
          <w:rFonts w:hint="cs"/>
          <w:rtl/>
          <w:lang w:val="en-US" w:bidi="ar-SA"/>
        </w:rPr>
        <w:t xml:space="preserve"> التي جرى اختبارها في الفقرة </w:t>
      </w:r>
      <w:r>
        <w:rPr>
          <w:rtl/>
          <w:lang w:val="en-US" w:bidi="ar-SA"/>
        </w:rPr>
        <w:fldChar w:fldCharType="begin"/>
      </w:r>
      <w:r>
        <w:rPr>
          <w:rtl/>
          <w:lang w:val="en-US" w:bidi="ar-SA"/>
        </w:rPr>
        <w:instrText xml:space="preserve"> </w:instrText>
      </w:r>
      <w:r>
        <w:rPr>
          <w:rFonts w:hint="cs"/>
          <w:lang w:val="en-US" w:bidi="ar-SA"/>
        </w:rPr>
        <w:instrText>REF</w:instrText>
      </w:r>
      <w:r>
        <w:rPr>
          <w:rFonts w:hint="cs"/>
          <w:rtl/>
          <w:lang w:val="en-US" w:bidi="ar-SA"/>
        </w:rPr>
        <w:instrText xml:space="preserve"> _</w:instrText>
      </w:r>
      <w:r>
        <w:rPr>
          <w:rFonts w:hint="cs"/>
          <w:lang w:val="en-US" w:bidi="ar-SA"/>
        </w:rPr>
        <w:instrText>Ref204336704 \r \h</w:instrText>
      </w:r>
      <w:r>
        <w:rPr>
          <w:rtl/>
          <w:lang w:val="en-US" w:bidi="ar-SA"/>
        </w:rPr>
        <w:instrText xml:space="preserve"> </w:instrText>
      </w:r>
      <w:r>
        <w:rPr>
          <w:rtl/>
          <w:lang w:val="en-US" w:bidi="ar-SA"/>
        </w:rPr>
      </w:r>
      <w:r>
        <w:rPr>
          <w:rtl/>
          <w:lang w:val="en-US" w:bidi="ar-SA"/>
        </w:rPr>
        <w:fldChar w:fldCharType="separate"/>
      </w:r>
      <w:r w:rsidR="000338C4">
        <w:rPr>
          <w:rtl/>
          <w:lang w:val="en-US" w:bidi="ar-SA"/>
        </w:rPr>
        <w:t>‏4.10.6-</w:t>
      </w:r>
      <w:r>
        <w:rPr>
          <w:rtl/>
          <w:lang w:val="en-US" w:bidi="ar-SA"/>
        </w:rPr>
        <w:fldChar w:fldCharType="end"/>
      </w:r>
      <w:r>
        <w:rPr>
          <w:rtl/>
          <w:lang w:val="en-US" w:bidi="ar-SA"/>
        </w:rPr>
        <w:fldChar w:fldCharType="begin"/>
      </w:r>
      <w:r>
        <w:rPr>
          <w:rtl/>
          <w:lang w:val="en-US" w:bidi="ar-SA"/>
        </w:rPr>
        <w:instrText xml:space="preserve"> </w:instrText>
      </w:r>
      <w:r>
        <w:rPr>
          <w:lang w:val="en-US" w:bidi="ar-SA"/>
        </w:rPr>
        <w:instrText>REF</w:instrText>
      </w:r>
      <w:r>
        <w:rPr>
          <w:rtl/>
          <w:lang w:val="en-US" w:bidi="ar-SA"/>
        </w:rPr>
        <w:instrText xml:space="preserve"> _</w:instrText>
      </w:r>
      <w:r>
        <w:rPr>
          <w:lang w:val="en-US" w:bidi="ar-SA"/>
        </w:rPr>
        <w:instrText>Ref204336706 \h</w:instrText>
      </w:r>
      <w:r>
        <w:rPr>
          <w:rtl/>
          <w:lang w:val="en-US" w:bidi="ar-SA"/>
        </w:rPr>
        <w:instrText xml:space="preserve"> </w:instrText>
      </w:r>
      <w:r>
        <w:rPr>
          <w:rtl/>
          <w:lang w:val="en-US" w:bidi="ar-SA"/>
        </w:rPr>
      </w:r>
      <w:r>
        <w:rPr>
          <w:rtl/>
          <w:lang w:val="en-US" w:bidi="ar-SA"/>
        </w:rPr>
        <w:fldChar w:fldCharType="separate"/>
      </w:r>
      <w:r w:rsidR="000338C4" w:rsidRPr="003D4E2D">
        <w:rPr>
          <w:rFonts w:hint="cs"/>
          <w:rtl/>
        </w:rPr>
        <w:t>نتائج المحاكاة</w:t>
      </w:r>
      <w:r>
        <w:rPr>
          <w:rtl/>
          <w:lang w:val="en-US" w:bidi="ar-SA"/>
        </w:rPr>
        <w:fldChar w:fldCharType="end"/>
      </w:r>
      <w:r>
        <w:rPr>
          <w:rFonts w:hint="cs"/>
          <w:rtl/>
          <w:lang w:val="en-US" w:bidi="ar-SA"/>
        </w:rPr>
        <w:t xml:space="preserve">، </w:t>
      </w:r>
      <w:r>
        <w:rPr>
          <w:rFonts w:hint="cs"/>
          <w:rtl/>
        </w:rPr>
        <w:t>نرى أن الخوارزمية متعددة الأهداف تأخذ وقتا أطول لحساب الحل من الخوارزميات بهدف واحد.</w:t>
      </w:r>
    </w:p>
    <w:p w14:paraId="284D790F" w14:textId="786BB20A" w:rsidR="00E76EAE" w:rsidRDefault="00E76EAE" w:rsidP="00E76EAE">
      <w:pPr>
        <w:pStyle w:val="a8"/>
        <w:jc w:val="left"/>
        <w:rPr>
          <w:rtl/>
          <w:lang w:val="en-US" w:bidi="ar-SA"/>
        </w:rPr>
      </w:pPr>
      <w:r>
        <w:rPr>
          <w:rFonts w:hint="cs"/>
          <w:rtl/>
        </w:rPr>
        <w:t xml:space="preserve">حاولنا أن ننجز الأجزاء التي تأخذ وقتا حسابيا طويلا في الخوارزمية حسابا متسلسلا باستخدام ال </w:t>
      </w:r>
      <w:r>
        <w:rPr>
          <w:lang w:val="en-US"/>
        </w:rPr>
        <w:t>threads</w:t>
      </w:r>
      <w:r>
        <w:rPr>
          <w:rFonts w:hint="cs"/>
          <w:rtl/>
          <w:lang w:val="en-US" w:bidi="ar-SA"/>
        </w:rPr>
        <w:t xml:space="preserve"> وبمقارنتها مع الأصلية</w:t>
      </w:r>
      <w:r w:rsidR="0039367E">
        <w:rPr>
          <w:rFonts w:hint="cs"/>
          <w:rtl/>
          <w:lang w:val="en-US" w:bidi="ar-SA"/>
        </w:rPr>
        <w:t>:</w:t>
      </w:r>
    </w:p>
    <w:p w14:paraId="3F29F0B1" w14:textId="77777777" w:rsidR="00E76EAE" w:rsidRPr="00C0664F" w:rsidRDefault="00E76EAE" w:rsidP="00E76EAE">
      <w:pPr>
        <w:pStyle w:val="a8"/>
        <w:jc w:val="left"/>
        <w:rPr>
          <w:rtl/>
          <w:lang w:val="en-US" w:bidi="ar-SA"/>
        </w:rPr>
      </w:pPr>
      <w:r>
        <w:rPr>
          <w:noProof/>
          <w:lang w:val="en-US" w:bidi="ar-SA"/>
        </w:rPr>
        <w:drawing>
          <wp:inline distT="0" distB="0" distL="0" distR="0" wp14:anchorId="044F2B58" wp14:editId="6C3E7A5A">
            <wp:extent cx="5929630" cy="1793875"/>
            <wp:effectExtent l="0" t="0" r="0" b="0"/>
            <wp:docPr id="1036547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9630" cy="1793875"/>
                    </a:xfrm>
                    <a:prstGeom prst="rect">
                      <a:avLst/>
                    </a:prstGeom>
                    <a:noFill/>
                    <a:ln>
                      <a:noFill/>
                    </a:ln>
                  </pic:spPr>
                </pic:pic>
              </a:graphicData>
            </a:graphic>
          </wp:inline>
        </w:drawing>
      </w:r>
    </w:p>
    <w:p w14:paraId="470391A3" w14:textId="77777777" w:rsidR="00E76EAE" w:rsidRDefault="00E76EAE" w:rsidP="00E76EAE">
      <w:pPr>
        <w:pStyle w:val="a8"/>
        <w:jc w:val="left"/>
        <w:rPr>
          <w:rtl/>
          <w:lang w:val="en-US" w:bidi="ar-SA"/>
        </w:rPr>
      </w:pPr>
      <w:r>
        <w:rPr>
          <w:rFonts w:hint="cs"/>
          <w:rtl/>
        </w:rPr>
        <w:t xml:space="preserve">حيث تأخذ ضعف الوقت الذي </w:t>
      </w:r>
      <w:proofErr w:type="spellStart"/>
      <w:r>
        <w:rPr>
          <w:rFonts w:hint="cs"/>
          <w:rtl/>
        </w:rPr>
        <w:t>تاخذه</w:t>
      </w:r>
      <w:proofErr w:type="spellEnd"/>
      <w:r>
        <w:rPr>
          <w:rFonts w:hint="cs"/>
          <w:rtl/>
        </w:rPr>
        <w:t xml:space="preserve"> الحسابات التسلسلية، وبعد البحث عن السبب في محاولة إصلاحه تبين أن وقت تهيئة ال </w:t>
      </w:r>
      <w:r>
        <w:rPr>
          <w:lang w:val="en-US"/>
        </w:rPr>
        <w:t>threads</w:t>
      </w:r>
      <w:r>
        <w:rPr>
          <w:rFonts w:hint="cs"/>
          <w:rtl/>
          <w:lang w:val="en-US"/>
        </w:rPr>
        <w:t xml:space="preserve"> </w:t>
      </w:r>
      <w:r>
        <w:rPr>
          <w:rFonts w:hint="cs"/>
          <w:rtl/>
          <w:lang w:val="en-US" w:bidi="ar-SA"/>
        </w:rPr>
        <w:t>لكل دورة يأخذ وقتا أطول من الحساب.</w:t>
      </w:r>
    </w:p>
    <w:p w14:paraId="49B82EDF" w14:textId="461A0CEB" w:rsidR="00800704" w:rsidRPr="009F5217" w:rsidRDefault="009F5217" w:rsidP="009F5217">
      <w:pPr>
        <w:jc w:val="left"/>
        <w:rPr>
          <w:rFonts w:ascii="Times New Roman" w:eastAsia="Times New Roman" w:hAnsi="Times New Roman" w:cs="Traditional Arabic"/>
          <w:kern w:val="0"/>
          <w:sz w:val="24"/>
          <w:szCs w:val="30"/>
          <w:lang w:bidi="ar-SA"/>
          <w14:ligatures w14:val="none"/>
        </w:rPr>
      </w:pPr>
      <w:r>
        <w:rPr>
          <w:rtl/>
          <w:lang w:bidi="ar-SA"/>
        </w:rPr>
        <w:br w:type="page"/>
      </w:r>
    </w:p>
    <w:p w14:paraId="04E5E30C" w14:textId="36EDBF5C" w:rsidR="00800704" w:rsidRDefault="00800704" w:rsidP="00800704">
      <w:pPr>
        <w:pStyle w:val="ab"/>
        <w:rPr>
          <w:rtl/>
          <w:lang w:bidi="ar-SA"/>
        </w:rPr>
      </w:pPr>
      <w:bookmarkStart w:id="202" w:name="_Toc204789751"/>
      <w:r>
        <w:rPr>
          <w:rFonts w:hint="cs"/>
          <w:rtl/>
          <w:lang w:bidi="ar-SA"/>
        </w:rPr>
        <w:lastRenderedPageBreak/>
        <w:t>المراجع</w:t>
      </w:r>
      <w:bookmarkEnd w:id="202"/>
    </w:p>
    <w:p w14:paraId="622AA9D7" w14:textId="6334FDF2" w:rsidR="003A5719" w:rsidRPr="00DF1E78" w:rsidRDefault="003A5719" w:rsidP="00DF1E78">
      <w:pPr>
        <w:pStyle w:val="a6"/>
        <w:numPr>
          <w:ilvl w:val="0"/>
          <w:numId w:val="20"/>
        </w:numPr>
        <w:bidi w:val="0"/>
      </w:pPr>
      <w:bookmarkStart w:id="203" w:name="_Ref204193886"/>
      <w:r w:rsidRPr="00DF1E78">
        <w:t xml:space="preserve">Cloud, Hybrid. "The </w:t>
      </w:r>
      <w:proofErr w:type="spellStart"/>
      <w:r w:rsidRPr="00DF1E78">
        <w:t>nist</w:t>
      </w:r>
      <w:proofErr w:type="spellEnd"/>
      <w:r w:rsidRPr="00DF1E78">
        <w:t xml:space="preserve"> definition of cloud computing." National institute of science and technology, special publication 800.2011 (2011): 145.</w:t>
      </w:r>
      <w:bookmarkEnd w:id="203"/>
    </w:p>
    <w:p w14:paraId="3E9FDDCD" w14:textId="04446C2B" w:rsidR="003A5719" w:rsidRPr="00DF1E78" w:rsidRDefault="003A5719" w:rsidP="00DF1E78">
      <w:pPr>
        <w:pStyle w:val="a6"/>
        <w:numPr>
          <w:ilvl w:val="0"/>
          <w:numId w:val="20"/>
        </w:numPr>
        <w:bidi w:val="0"/>
      </w:pPr>
      <w:bookmarkStart w:id="204" w:name="_Ref204193923"/>
      <w:r w:rsidRPr="00DF1E78">
        <w:t>Simmon, Eric. "DRAFT-evaluation of cloud computing services based on NIST 800-145." NIST Special Publication (SP) (2017): 500-322.</w:t>
      </w:r>
      <w:bookmarkEnd w:id="204"/>
    </w:p>
    <w:p w14:paraId="398AFDB6" w14:textId="50207A09" w:rsidR="005B2E48" w:rsidRDefault="005B2E48" w:rsidP="005B2E48">
      <w:pPr>
        <w:pStyle w:val="a6"/>
        <w:numPr>
          <w:ilvl w:val="0"/>
          <w:numId w:val="20"/>
        </w:numPr>
        <w:bidi w:val="0"/>
      </w:pPr>
      <w:bookmarkStart w:id="205" w:name="_Ref204195754"/>
      <w:bookmarkStart w:id="206" w:name="_Ref204194683"/>
      <w:r w:rsidRPr="00DF1E78">
        <w:t>Bartz‐</w:t>
      </w:r>
      <w:proofErr w:type="spellStart"/>
      <w:r w:rsidRPr="00DF1E78">
        <w:t>Beielstein</w:t>
      </w:r>
      <w:proofErr w:type="spellEnd"/>
      <w:r w:rsidRPr="00DF1E78">
        <w:t>, Thomas, et al. "Evolutionary algorithms." Wiley Interdisciplinary Reviews: Data Mining and Knowledge Discovery 4.3 (2014): 178-195.</w:t>
      </w:r>
      <w:bookmarkEnd w:id="205"/>
    </w:p>
    <w:p w14:paraId="6E0DAA1A" w14:textId="2105C236" w:rsidR="005B2E48" w:rsidRDefault="005B2E48" w:rsidP="005B2E48">
      <w:pPr>
        <w:pStyle w:val="a6"/>
        <w:numPr>
          <w:ilvl w:val="0"/>
          <w:numId w:val="20"/>
        </w:numPr>
        <w:bidi w:val="0"/>
      </w:pPr>
      <w:bookmarkStart w:id="207" w:name="_Ref204195787"/>
      <w:r w:rsidRPr="00DF1E78">
        <w:t xml:space="preserve">Kashan, Ali </w:t>
      </w:r>
      <w:proofErr w:type="spellStart"/>
      <w:r w:rsidRPr="00DF1E78">
        <w:t>Husseinzadeh</w:t>
      </w:r>
      <w:proofErr w:type="spellEnd"/>
      <w:r w:rsidRPr="00DF1E78">
        <w:t>. "League Championship Algorithm (LCA): An algorithm for global optimization inspired by sport championships." Applied Soft Computing 16 (2014): 171-200.</w:t>
      </w:r>
      <w:bookmarkEnd w:id="207"/>
    </w:p>
    <w:p w14:paraId="03066F1D" w14:textId="54D7E9DF" w:rsidR="002448E3" w:rsidRDefault="002448E3" w:rsidP="002448E3">
      <w:pPr>
        <w:pStyle w:val="a6"/>
        <w:numPr>
          <w:ilvl w:val="0"/>
          <w:numId w:val="20"/>
        </w:numPr>
        <w:bidi w:val="0"/>
      </w:pPr>
      <w:bookmarkStart w:id="208" w:name="_Ref204196194"/>
      <w:r w:rsidRPr="002448E3">
        <w:t xml:space="preserve">Miettinen, Kaisa. Nonlinear </w:t>
      </w:r>
      <w:proofErr w:type="spellStart"/>
      <w:r w:rsidRPr="002448E3">
        <w:t>multiobjective</w:t>
      </w:r>
      <w:proofErr w:type="spellEnd"/>
      <w:r w:rsidRPr="002448E3">
        <w:t xml:space="preserve"> optimization. Vol. 12. Springer Science &amp; Business Media, 1999.</w:t>
      </w:r>
      <w:bookmarkEnd w:id="208"/>
    </w:p>
    <w:p w14:paraId="3B7F2DE5" w14:textId="34B4DD0E" w:rsidR="002448E3" w:rsidRDefault="002448E3" w:rsidP="002448E3">
      <w:pPr>
        <w:pStyle w:val="a6"/>
        <w:numPr>
          <w:ilvl w:val="0"/>
          <w:numId w:val="20"/>
        </w:numPr>
        <w:bidi w:val="0"/>
      </w:pPr>
      <w:bookmarkStart w:id="209" w:name="_Ref204194490"/>
      <w:proofErr w:type="spellStart"/>
      <w:r w:rsidRPr="00DF1E78">
        <w:t>Beheshtinia</w:t>
      </w:r>
      <w:proofErr w:type="spellEnd"/>
      <w:r w:rsidRPr="00DF1E78">
        <w:t>, Mohammad Ali, and Amir Ghasemi. "A multi-objective and integrated model for supply chain scheduling optimization in a multi-site manufacturing system." Engineering Optimization 50.9 (2018): 1415-1433.</w:t>
      </w:r>
      <w:bookmarkEnd w:id="209"/>
    </w:p>
    <w:p w14:paraId="64724E98" w14:textId="507786B7" w:rsidR="002448E3" w:rsidRDefault="002448E3" w:rsidP="002448E3">
      <w:pPr>
        <w:pStyle w:val="a6"/>
        <w:numPr>
          <w:ilvl w:val="0"/>
          <w:numId w:val="20"/>
        </w:numPr>
        <w:bidi w:val="0"/>
      </w:pPr>
      <w:bookmarkStart w:id="210" w:name="_Ref204196580"/>
      <w:r w:rsidRPr="002448E3">
        <w:t xml:space="preserve">Kaur, Rajveer, and Supriya Kinger. "Enhanced genetic </w:t>
      </w:r>
      <w:proofErr w:type="gramStart"/>
      <w:r w:rsidRPr="002448E3">
        <w:t>algorithm based</w:t>
      </w:r>
      <w:proofErr w:type="gramEnd"/>
      <w:r w:rsidRPr="002448E3">
        <w:t xml:space="preserve"> task scheduling in cloud computing." International Journal of Computer Applications 101.14 (2014).</w:t>
      </w:r>
      <w:bookmarkEnd w:id="210"/>
    </w:p>
    <w:p w14:paraId="5B2F2514" w14:textId="5B52217B" w:rsidR="002448E3" w:rsidRDefault="002448E3" w:rsidP="002448E3">
      <w:pPr>
        <w:pStyle w:val="a6"/>
        <w:numPr>
          <w:ilvl w:val="0"/>
          <w:numId w:val="20"/>
        </w:numPr>
        <w:bidi w:val="0"/>
      </w:pPr>
      <w:bookmarkStart w:id="211" w:name="_Ref204196652"/>
      <w:r w:rsidRPr="002448E3">
        <w:t xml:space="preserve">Kokilavani, T., and DI George </w:t>
      </w:r>
      <w:proofErr w:type="spellStart"/>
      <w:r w:rsidRPr="002448E3">
        <w:t>Amalarethinam</w:t>
      </w:r>
      <w:proofErr w:type="spellEnd"/>
      <w:r w:rsidRPr="002448E3">
        <w:t>. "Load balanced min-min algorithm for static meta-task scheduling in grid computing." International Journal of Computer Applications 20.2 (2011): 43-49.</w:t>
      </w:r>
      <w:bookmarkEnd w:id="211"/>
    </w:p>
    <w:p w14:paraId="12513176" w14:textId="7D9BFAC5" w:rsidR="002448E3" w:rsidRDefault="00F06D8E" w:rsidP="002448E3">
      <w:pPr>
        <w:pStyle w:val="a6"/>
        <w:numPr>
          <w:ilvl w:val="0"/>
          <w:numId w:val="20"/>
        </w:numPr>
        <w:bidi w:val="0"/>
      </w:pPr>
      <w:bookmarkStart w:id="212" w:name="_Ref204196662"/>
      <w:r w:rsidRPr="00F06D8E">
        <w:t>Tawfeek, Medhat A., et al. "Cloud task scheduling based on ant colony optimization." 2013 8th international conference on computer engineering &amp; systems (ICCES). IEEE, 2013.</w:t>
      </w:r>
      <w:bookmarkEnd w:id="212"/>
    </w:p>
    <w:p w14:paraId="16B22C4F" w14:textId="0EF89A95" w:rsidR="00F06D8E" w:rsidRDefault="00F06D8E" w:rsidP="00ED1E63">
      <w:pPr>
        <w:pStyle w:val="a6"/>
        <w:numPr>
          <w:ilvl w:val="0"/>
          <w:numId w:val="20"/>
        </w:numPr>
        <w:bidi w:val="0"/>
      </w:pPr>
      <w:bookmarkStart w:id="213" w:name="_Ref204196688"/>
      <w:r w:rsidRPr="00F06D8E">
        <w:t>Singh, Shekhar, and Mala Kalra. "Scheduling of independent tasks in cloud computing using modified genetic algorithm." 2014 International Conference on Computational Intelligence and Communication Networks. IEEE, 2014.</w:t>
      </w:r>
      <w:bookmarkEnd w:id="213"/>
    </w:p>
    <w:p w14:paraId="0BD03C7B" w14:textId="05A834DC" w:rsidR="00080811" w:rsidRDefault="00080811" w:rsidP="00080811">
      <w:pPr>
        <w:pStyle w:val="a6"/>
        <w:numPr>
          <w:ilvl w:val="0"/>
          <w:numId w:val="20"/>
        </w:numPr>
        <w:bidi w:val="0"/>
      </w:pPr>
      <w:bookmarkStart w:id="214" w:name="_Ref204197013"/>
      <w:r w:rsidRPr="00080811">
        <w:t xml:space="preserve">Bhuyan, Sikha Suhani, and Ashis Kumar Mishra. "A Comparative Analysis </w:t>
      </w:r>
      <w:proofErr w:type="gramStart"/>
      <w:r w:rsidRPr="00080811">
        <w:t>Of</w:t>
      </w:r>
      <w:proofErr w:type="gramEnd"/>
      <w:r w:rsidRPr="00080811">
        <w:t xml:space="preserve"> Task Scheduling Algorithms Through CloudSim."</w:t>
      </w:r>
      <w:bookmarkEnd w:id="214"/>
      <w:r w:rsidRPr="00080811">
        <w:t xml:space="preserve"> </w:t>
      </w:r>
    </w:p>
    <w:p w14:paraId="58173984" w14:textId="7CBEA9F4" w:rsidR="00E617CE" w:rsidRPr="00DF1E78" w:rsidRDefault="00A01204" w:rsidP="005B2E48">
      <w:pPr>
        <w:pStyle w:val="a6"/>
        <w:numPr>
          <w:ilvl w:val="0"/>
          <w:numId w:val="20"/>
        </w:numPr>
        <w:bidi w:val="0"/>
      </w:pPr>
      <w:bookmarkStart w:id="215" w:name="_Ref204197036"/>
      <w:proofErr w:type="spellStart"/>
      <w:r w:rsidRPr="00DF1E78">
        <w:t>Mangalampalli</w:t>
      </w:r>
      <w:proofErr w:type="spellEnd"/>
      <w:r w:rsidRPr="00DF1E78">
        <w:t>, Sudheer, Ganesh Reddy Karri, and Utku Kose. "Multi objective trust aware task scheduling algorithm in cloud computing using whale optimization." Journal of King Saud University-Computer and Information Sciences 35.2 (2023): 791-809.</w:t>
      </w:r>
      <w:bookmarkEnd w:id="206"/>
      <w:bookmarkEnd w:id="215"/>
    </w:p>
    <w:p w14:paraId="69333B06" w14:textId="67B3CA33" w:rsidR="00A01204" w:rsidRPr="00DF1E78" w:rsidRDefault="00A01204" w:rsidP="00080811">
      <w:pPr>
        <w:pStyle w:val="a6"/>
        <w:numPr>
          <w:ilvl w:val="0"/>
          <w:numId w:val="20"/>
        </w:numPr>
        <w:bidi w:val="0"/>
      </w:pPr>
      <w:bookmarkStart w:id="216" w:name="_Ref204197118"/>
      <w:r w:rsidRPr="00DF1E78">
        <w:t xml:space="preserve">K. Karim, Faten, et al. "Optimizing makespan and resource utilization in cloud computing environment via evolutionary scheduling approach." </w:t>
      </w:r>
      <w:proofErr w:type="spellStart"/>
      <w:r w:rsidRPr="00DF1E78">
        <w:t>PloS</w:t>
      </w:r>
      <w:proofErr w:type="spellEnd"/>
      <w:r w:rsidRPr="00DF1E78">
        <w:t xml:space="preserve"> one 19.11 (2024): e0311814</w:t>
      </w:r>
      <w:bookmarkEnd w:id="216"/>
    </w:p>
    <w:p w14:paraId="461DA91D" w14:textId="71B7F0E3" w:rsidR="00A01204" w:rsidRPr="00DF1E78" w:rsidRDefault="00A01204" w:rsidP="00DF1E78">
      <w:pPr>
        <w:pStyle w:val="a6"/>
        <w:numPr>
          <w:ilvl w:val="0"/>
          <w:numId w:val="20"/>
        </w:numPr>
        <w:bidi w:val="0"/>
      </w:pPr>
      <w:proofErr w:type="spellStart"/>
      <w:r w:rsidRPr="00DF1E78">
        <w:t>Suryateja</w:t>
      </w:r>
      <w:proofErr w:type="spellEnd"/>
      <w:r w:rsidRPr="00DF1E78">
        <w:t xml:space="preserve">, </w:t>
      </w:r>
      <w:proofErr w:type="spellStart"/>
      <w:r w:rsidRPr="00DF1E78">
        <w:t>Pericherla</w:t>
      </w:r>
      <w:proofErr w:type="spellEnd"/>
      <w:r w:rsidRPr="00DF1E78">
        <w:t xml:space="preserve"> S. "A Comparative Analysis of Cloud Simulators." International Journal of Modern Education &amp; Computer Science 8.4 (2016).</w:t>
      </w:r>
    </w:p>
    <w:p w14:paraId="28C8BD3E" w14:textId="3F8708FE" w:rsidR="00A01204" w:rsidRPr="00DF1E78" w:rsidRDefault="00A01204" w:rsidP="00DF1E78">
      <w:pPr>
        <w:pStyle w:val="a6"/>
        <w:numPr>
          <w:ilvl w:val="0"/>
          <w:numId w:val="20"/>
        </w:numPr>
        <w:bidi w:val="0"/>
      </w:pPr>
      <w:r w:rsidRPr="00DF1E78">
        <w:lastRenderedPageBreak/>
        <w:t>Silva Filho, Manoel C., et al. "CloudSim plus: a cloud computing simulation framework pursuing software engineering principles for improved modularity, extensibility and correctness." 2017 IFIP/IEEE symposium on integrated network and service management (IM). IEEE, 2017.</w:t>
      </w:r>
    </w:p>
    <w:p w14:paraId="0493FE8D" w14:textId="525D7FCB" w:rsidR="00A01204" w:rsidRPr="00800704" w:rsidRDefault="00A01204" w:rsidP="00DF1E78">
      <w:pPr>
        <w:pStyle w:val="a6"/>
        <w:numPr>
          <w:ilvl w:val="0"/>
          <w:numId w:val="20"/>
        </w:numPr>
        <w:bidi w:val="0"/>
        <w:rPr>
          <w:rtl/>
        </w:rPr>
      </w:pPr>
      <w:r w:rsidRPr="00DF1E78">
        <w:t>Sofia, A. Sathya, P. EMMANUEL NICHOLAS, and P. Ganeshkumar. "MCAMC: minimizing the cost and makespan of cloud service using non-dominated sorting genetic algorithm-II." (2019).</w:t>
      </w:r>
    </w:p>
    <w:p w14:paraId="02EB923B" w14:textId="77777777" w:rsidR="00800704" w:rsidRPr="008D1BFB" w:rsidRDefault="00800704" w:rsidP="008D1BFB">
      <w:pPr>
        <w:pStyle w:val="a8"/>
        <w:rPr>
          <w:lang w:val="en-US"/>
        </w:rPr>
      </w:pPr>
    </w:p>
    <w:sectPr w:rsidR="00800704" w:rsidRPr="008D1B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BC873" w14:textId="77777777" w:rsidR="00C20A4C" w:rsidRDefault="00C20A4C" w:rsidP="00517FB0">
      <w:pPr>
        <w:spacing w:after="0" w:line="240" w:lineRule="auto"/>
      </w:pPr>
      <w:r>
        <w:separator/>
      </w:r>
    </w:p>
  </w:endnote>
  <w:endnote w:type="continuationSeparator" w:id="0">
    <w:p w14:paraId="24969C3B" w14:textId="77777777" w:rsidR="00C20A4C" w:rsidRDefault="00C20A4C" w:rsidP="00517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861"/>
      <w:docPartObj>
        <w:docPartGallery w:val="Page Numbers (Bottom of Page)"/>
        <w:docPartUnique/>
      </w:docPartObj>
    </w:sdtPr>
    <w:sdtContent>
      <w:p w14:paraId="7926FC4D" w14:textId="77777777" w:rsidR="00C00619" w:rsidRPr="00A53C88" w:rsidRDefault="00C00619">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67AA1FD7" w14:textId="77777777" w:rsidR="00C00619" w:rsidRDefault="00C00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D72D8" w14:textId="77777777" w:rsidR="00C20A4C" w:rsidRDefault="00C20A4C" w:rsidP="00517FB0">
      <w:pPr>
        <w:spacing w:after="0" w:line="240" w:lineRule="auto"/>
      </w:pPr>
      <w:r>
        <w:separator/>
      </w:r>
    </w:p>
  </w:footnote>
  <w:footnote w:type="continuationSeparator" w:id="0">
    <w:p w14:paraId="52BFA6A3" w14:textId="77777777" w:rsidR="00C20A4C" w:rsidRDefault="00C20A4C" w:rsidP="00517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32F7"/>
    <w:multiLevelType w:val="hybridMultilevel"/>
    <w:tmpl w:val="B9E2A314"/>
    <w:lvl w:ilvl="0" w:tplc="02106B08">
      <w:start w:val="1"/>
      <w:numFmt w:val="decimal"/>
      <w:suff w:val="space"/>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41BB4"/>
    <w:multiLevelType w:val="hybridMultilevel"/>
    <w:tmpl w:val="F88E0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5B46"/>
    <w:multiLevelType w:val="multilevel"/>
    <w:tmpl w:val="92A8A224"/>
    <w:lvl w:ilvl="0">
      <w:start w:val="1"/>
      <w:numFmt w:val="bullet"/>
      <w:pStyle w:val="a"/>
      <w:lvlText w:val=""/>
      <w:lvlJc w:val="left"/>
      <w:pPr>
        <w:ind w:left="360" w:hanging="360"/>
      </w:pPr>
      <w:rPr>
        <w:rFonts w:ascii="Symbol" w:hAnsi="Symbol"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B4C28"/>
    <w:multiLevelType w:val="multilevel"/>
    <w:tmpl w:val="0BB8D836"/>
    <w:lvl w:ilvl="0">
      <w:start w:val="1"/>
      <w:numFmt w:val="decimal"/>
      <w:pStyle w:val="HEAD1"/>
      <w:suff w:val="space"/>
      <w:lvlText w:val="%1-"/>
      <w:lvlJc w:val="left"/>
      <w:pPr>
        <w:ind w:left="1080" w:hanging="360"/>
      </w:pPr>
    </w:lvl>
    <w:lvl w:ilvl="1">
      <w:start w:val="1"/>
      <w:numFmt w:val="decimal"/>
      <w:pStyle w:val="HEAD2"/>
      <w:suff w:val="space"/>
      <w:lvlText w:val="%2.%1-"/>
      <w:lvlJc w:val="left"/>
      <w:pPr>
        <w:ind w:left="720" w:hanging="720"/>
      </w:pPr>
      <w:rPr>
        <w:rFonts w:hint="default"/>
      </w:rPr>
    </w:lvl>
    <w:lvl w:ilvl="2">
      <w:start w:val="1"/>
      <w:numFmt w:val="decimal"/>
      <w:pStyle w:val="HEAD3"/>
      <w:suff w:val="space"/>
      <w:lvlText w:val="%3.%2.%1-"/>
      <w:lvlJc w:val="left"/>
      <w:pPr>
        <w:ind w:left="1080" w:hanging="108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975603"/>
    <w:multiLevelType w:val="multilevel"/>
    <w:tmpl w:val="06064CFC"/>
    <w:styleLink w:val="Arabic"/>
    <w:lvl w:ilvl="0">
      <w:start w:val="1"/>
      <w:numFmt w:val="decimal"/>
      <w:suff w:val="space"/>
      <w:lvlText w:val="%1."/>
      <w:lvlJc w:val="left"/>
      <w:pPr>
        <w:ind w:left="1080" w:hanging="360"/>
      </w:pPr>
      <w:rPr>
        <w:rFonts w:hint="default"/>
      </w:rPr>
    </w:lvl>
    <w:lvl w:ilvl="1">
      <w:start w:val="1"/>
      <w:numFmt w:val="decimal"/>
      <w:suff w:val="space"/>
      <w:lvlText w:val="%2.%1."/>
      <w:lvlJc w:val="left"/>
      <w:pPr>
        <w:ind w:left="720" w:hanging="360"/>
      </w:pPr>
      <w:rPr>
        <w:rFonts w:hint="default"/>
      </w:rPr>
    </w:lvl>
    <w:lvl w:ilvl="2">
      <w:start w:val="1"/>
      <w:numFmt w:val="decimal"/>
      <w:suff w:val="space"/>
      <w:lvlText w:val="%3.%2.%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CA7B97"/>
    <w:multiLevelType w:val="hybridMultilevel"/>
    <w:tmpl w:val="6EBE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B3760"/>
    <w:multiLevelType w:val="hybridMultilevel"/>
    <w:tmpl w:val="04FC79BC"/>
    <w:lvl w:ilvl="0" w:tplc="AA1EEF00">
      <w:start w:val="1"/>
      <w:numFmt w:val="decimal"/>
      <w:lvlText w:val="[%1] "/>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A74BD6"/>
    <w:multiLevelType w:val="hybridMultilevel"/>
    <w:tmpl w:val="248E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31D28"/>
    <w:multiLevelType w:val="multilevel"/>
    <w:tmpl w:val="06064CFC"/>
    <w:numStyleLink w:val="Arabic"/>
  </w:abstractNum>
  <w:abstractNum w:abstractNumId="9"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647B0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37E5DD3"/>
    <w:multiLevelType w:val="hybridMultilevel"/>
    <w:tmpl w:val="3C447FE6"/>
    <w:lvl w:ilvl="0" w:tplc="FFFFFFFF">
      <w:start w:val="1"/>
      <w:numFmt w:val="decimal"/>
      <w:lvlText w:val="[%1] "/>
      <w:lvlJc w:val="left"/>
      <w:pPr>
        <w:ind w:left="360" w:hanging="360"/>
      </w:pPr>
      <w:rPr>
        <w:rFonts w:hint="default"/>
        <w:b w:val="0"/>
        <w:i w:val="0"/>
        <w:strike w:val="0"/>
        <w:dstrike w:val="0"/>
        <w:color w:val="000000"/>
        <w:sz w:val="24"/>
        <w:szCs w:val="24"/>
        <w:u w:val="none" w:color="000000"/>
        <w:vertAlign w:val="baseli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7B4637E"/>
    <w:multiLevelType w:val="multilevel"/>
    <w:tmpl w:val="04090027"/>
    <w:styleLink w:val="StyleforHEAD3"/>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5C491D85"/>
    <w:multiLevelType w:val="multilevel"/>
    <w:tmpl w:val="59EAE536"/>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Aria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6DB224F"/>
    <w:multiLevelType w:val="hybridMultilevel"/>
    <w:tmpl w:val="54F013FC"/>
    <w:lvl w:ilvl="0" w:tplc="94808CEC">
      <w:start w:val="1"/>
      <w:numFmt w:val="bullet"/>
      <w:pStyle w:val="ListParagraph"/>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DE1BF8"/>
    <w:multiLevelType w:val="hybridMultilevel"/>
    <w:tmpl w:val="F0826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2544E4C"/>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A0B5110"/>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1529190">
    <w:abstractNumId w:val="15"/>
  </w:num>
  <w:num w:numId="2" w16cid:durableId="1660423981">
    <w:abstractNumId w:val="11"/>
  </w:num>
  <w:num w:numId="3" w16cid:durableId="1221745544">
    <w:abstractNumId w:val="19"/>
  </w:num>
  <w:num w:numId="4" w16cid:durableId="1515027475">
    <w:abstractNumId w:val="18"/>
  </w:num>
  <w:num w:numId="5" w16cid:durableId="1953247980">
    <w:abstractNumId w:val="14"/>
  </w:num>
  <w:num w:numId="6" w16cid:durableId="590747312">
    <w:abstractNumId w:val="4"/>
  </w:num>
  <w:num w:numId="7" w16cid:durableId="487212626">
    <w:abstractNumId w:val="8"/>
    <w:lvlOverride w:ilvl="0">
      <w:lvl w:ilvl="0">
        <w:start w:val="1"/>
        <w:numFmt w:val="decimal"/>
        <w:suff w:val="space"/>
        <w:lvlText w:val="%1-"/>
        <w:lvlJc w:val="left"/>
        <w:pPr>
          <w:ind w:left="1080" w:hanging="360"/>
        </w:pPr>
        <w:rPr>
          <w:rFonts w:hint="default"/>
        </w:rPr>
      </w:lvl>
    </w:lvlOverride>
    <w:lvlOverride w:ilvl="1">
      <w:lvl w:ilvl="1">
        <w:start w:val="1"/>
        <w:numFmt w:val="decimal"/>
        <w:suff w:val="space"/>
        <w:lvlText w:val="%2.%1-"/>
        <w:lvlJc w:val="left"/>
        <w:pPr>
          <w:ind w:left="720" w:hanging="720"/>
        </w:pPr>
        <w:rPr>
          <w:rFonts w:hint="default"/>
        </w:rPr>
      </w:lvl>
    </w:lvlOverride>
    <w:lvlOverride w:ilvl="2">
      <w:lvl w:ilvl="2">
        <w:start w:val="1"/>
        <w:numFmt w:val="decimal"/>
        <w:suff w:val="space"/>
        <w:lvlText w:val="%3.%2.%1-"/>
        <w:lvlJc w:val="left"/>
        <w:pPr>
          <w:ind w:left="1080" w:hanging="1080"/>
        </w:pPr>
        <w:rPr>
          <w:rFonts w:hint="default"/>
          <w:b/>
          <w:bCs/>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27392883">
    <w:abstractNumId w:val="16"/>
  </w:num>
  <w:num w:numId="9" w16cid:durableId="185293470">
    <w:abstractNumId w:val="9"/>
  </w:num>
  <w:num w:numId="10" w16cid:durableId="937518569">
    <w:abstractNumId w:val="12"/>
  </w:num>
  <w:num w:numId="11" w16cid:durableId="1657803945">
    <w:abstractNumId w:val="10"/>
  </w:num>
  <w:num w:numId="12" w16cid:durableId="1010520597">
    <w:abstractNumId w:val="2"/>
  </w:num>
  <w:num w:numId="13" w16cid:durableId="480004046">
    <w:abstractNumId w:val="17"/>
  </w:num>
  <w:num w:numId="14" w16cid:durableId="990986985">
    <w:abstractNumId w:val="5"/>
  </w:num>
  <w:num w:numId="15" w16cid:durableId="81948706">
    <w:abstractNumId w:val="3"/>
  </w:num>
  <w:num w:numId="16" w16cid:durableId="1994017533">
    <w:abstractNumId w:val="7"/>
  </w:num>
  <w:num w:numId="17" w16cid:durableId="1077900559">
    <w:abstractNumId w:val="1"/>
  </w:num>
  <w:num w:numId="18" w16cid:durableId="18703290">
    <w:abstractNumId w:val="6"/>
  </w:num>
  <w:num w:numId="19" w16cid:durableId="1078936938">
    <w:abstractNumId w:val="13"/>
  </w:num>
  <w:num w:numId="20" w16cid:durableId="4098014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20"/>
    <w:rsid w:val="0000009D"/>
    <w:rsid w:val="00001631"/>
    <w:rsid w:val="00014229"/>
    <w:rsid w:val="00015E7E"/>
    <w:rsid w:val="0002005A"/>
    <w:rsid w:val="0002057E"/>
    <w:rsid w:val="00021B3D"/>
    <w:rsid w:val="00022AB2"/>
    <w:rsid w:val="000241F9"/>
    <w:rsid w:val="00030085"/>
    <w:rsid w:val="000300B3"/>
    <w:rsid w:val="000338C4"/>
    <w:rsid w:val="00034945"/>
    <w:rsid w:val="000356A7"/>
    <w:rsid w:val="000359C9"/>
    <w:rsid w:val="000409B1"/>
    <w:rsid w:val="00051CD4"/>
    <w:rsid w:val="00054695"/>
    <w:rsid w:val="00056581"/>
    <w:rsid w:val="000726AC"/>
    <w:rsid w:val="00080811"/>
    <w:rsid w:val="00080C75"/>
    <w:rsid w:val="00084825"/>
    <w:rsid w:val="00090E4D"/>
    <w:rsid w:val="00093FB8"/>
    <w:rsid w:val="00094654"/>
    <w:rsid w:val="000A7472"/>
    <w:rsid w:val="000B1B7D"/>
    <w:rsid w:val="000B3350"/>
    <w:rsid w:val="000B3B20"/>
    <w:rsid w:val="000B5BB7"/>
    <w:rsid w:val="000C181F"/>
    <w:rsid w:val="000C3912"/>
    <w:rsid w:val="000C517B"/>
    <w:rsid w:val="000C687F"/>
    <w:rsid w:val="000C6A24"/>
    <w:rsid w:val="000D0F7D"/>
    <w:rsid w:val="000D5973"/>
    <w:rsid w:val="000D682F"/>
    <w:rsid w:val="000E03E6"/>
    <w:rsid w:val="000E0DB4"/>
    <w:rsid w:val="000E420B"/>
    <w:rsid w:val="000E5226"/>
    <w:rsid w:val="000E5352"/>
    <w:rsid w:val="000F5600"/>
    <w:rsid w:val="000F7DCB"/>
    <w:rsid w:val="001006C2"/>
    <w:rsid w:val="00104ADF"/>
    <w:rsid w:val="00105B02"/>
    <w:rsid w:val="00110F42"/>
    <w:rsid w:val="00114033"/>
    <w:rsid w:val="001147BD"/>
    <w:rsid w:val="001233F1"/>
    <w:rsid w:val="001246F6"/>
    <w:rsid w:val="0013103A"/>
    <w:rsid w:val="0013470E"/>
    <w:rsid w:val="00135247"/>
    <w:rsid w:val="0013693A"/>
    <w:rsid w:val="00136D7F"/>
    <w:rsid w:val="001377A4"/>
    <w:rsid w:val="00140C00"/>
    <w:rsid w:val="00145470"/>
    <w:rsid w:val="0014553E"/>
    <w:rsid w:val="00146120"/>
    <w:rsid w:val="00150C6C"/>
    <w:rsid w:val="001517AA"/>
    <w:rsid w:val="00151CD0"/>
    <w:rsid w:val="00153341"/>
    <w:rsid w:val="00157595"/>
    <w:rsid w:val="00157F83"/>
    <w:rsid w:val="001621B0"/>
    <w:rsid w:val="00162F07"/>
    <w:rsid w:val="00166321"/>
    <w:rsid w:val="00174CB4"/>
    <w:rsid w:val="0017644D"/>
    <w:rsid w:val="001807A0"/>
    <w:rsid w:val="0018135B"/>
    <w:rsid w:val="00186805"/>
    <w:rsid w:val="00191B09"/>
    <w:rsid w:val="00192467"/>
    <w:rsid w:val="00192B4E"/>
    <w:rsid w:val="00195DBE"/>
    <w:rsid w:val="001A4A4B"/>
    <w:rsid w:val="001A4C31"/>
    <w:rsid w:val="001A75E5"/>
    <w:rsid w:val="001B188F"/>
    <w:rsid w:val="001B5950"/>
    <w:rsid w:val="001B66AB"/>
    <w:rsid w:val="001C3E3E"/>
    <w:rsid w:val="001D053E"/>
    <w:rsid w:val="001D1590"/>
    <w:rsid w:val="001D2469"/>
    <w:rsid w:val="001D7A4F"/>
    <w:rsid w:val="001E70BF"/>
    <w:rsid w:val="001F1187"/>
    <w:rsid w:val="001F31BD"/>
    <w:rsid w:val="001F40FC"/>
    <w:rsid w:val="001F5995"/>
    <w:rsid w:val="001F5E99"/>
    <w:rsid w:val="002066FB"/>
    <w:rsid w:val="00210EEF"/>
    <w:rsid w:val="00213CF4"/>
    <w:rsid w:val="00215639"/>
    <w:rsid w:val="002239D6"/>
    <w:rsid w:val="002448E3"/>
    <w:rsid w:val="00244CD9"/>
    <w:rsid w:val="002516CE"/>
    <w:rsid w:val="0025259D"/>
    <w:rsid w:val="002558FF"/>
    <w:rsid w:val="00256BF5"/>
    <w:rsid w:val="00260F53"/>
    <w:rsid w:val="0026198F"/>
    <w:rsid w:val="002656A2"/>
    <w:rsid w:val="00266196"/>
    <w:rsid w:val="00267293"/>
    <w:rsid w:val="00271694"/>
    <w:rsid w:val="00274E1C"/>
    <w:rsid w:val="002841AA"/>
    <w:rsid w:val="00284E12"/>
    <w:rsid w:val="002A1099"/>
    <w:rsid w:val="002A3395"/>
    <w:rsid w:val="002B3630"/>
    <w:rsid w:val="002B52D5"/>
    <w:rsid w:val="002B7603"/>
    <w:rsid w:val="002C0F62"/>
    <w:rsid w:val="002C397F"/>
    <w:rsid w:val="002C5C74"/>
    <w:rsid w:val="002C70C6"/>
    <w:rsid w:val="002D588A"/>
    <w:rsid w:val="002D5C96"/>
    <w:rsid w:val="002E111A"/>
    <w:rsid w:val="002E16A8"/>
    <w:rsid w:val="002E1E46"/>
    <w:rsid w:val="002E28C0"/>
    <w:rsid w:val="002E3052"/>
    <w:rsid w:val="002E72ED"/>
    <w:rsid w:val="002F64B0"/>
    <w:rsid w:val="002F6987"/>
    <w:rsid w:val="00301AF8"/>
    <w:rsid w:val="0030331A"/>
    <w:rsid w:val="0030357B"/>
    <w:rsid w:val="00305644"/>
    <w:rsid w:val="00305BE4"/>
    <w:rsid w:val="003100F8"/>
    <w:rsid w:val="00313541"/>
    <w:rsid w:val="00313B12"/>
    <w:rsid w:val="00314414"/>
    <w:rsid w:val="0032468A"/>
    <w:rsid w:val="0032645D"/>
    <w:rsid w:val="003314A2"/>
    <w:rsid w:val="00333A13"/>
    <w:rsid w:val="00335575"/>
    <w:rsid w:val="003537D2"/>
    <w:rsid w:val="00354506"/>
    <w:rsid w:val="00354F27"/>
    <w:rsid w:val="00361177"/>
    <w:rsid w:val="003611E1"/>
    <w:rsid w:val="00361C26"/>
    <w:rsid w:val="00362D76"/>
    <w:rsid w:val="00374466"/>
    <w:rsid w:val="00376F87"/>
    <w:rsid w:val="00382773"/>
    <w:rsid w:val="0038342E"/>
    <w:rsid w:val="00385CB1"/>
    <w:rsid w:val="0038684A"/>
    <w:rsid w:val="003929D4"/>
    <w:rsid w:val="0039367E"/>
    <w:rsid w:val="003A5719"/>
    <w:rsid w:val="003A7272"/>
    <w:rsid w:val="003B3D70"/>
    <w:rsid w:val="003B4448"/>
    <w:rsid w:val="003C587C"/>
    <w:rsid w:val="003C628A"/>
    <w:rsid w:val="003C7EF2"/>
    <w:rsid w:val="003D232E"/>
    <w:rsid w:val="003D4E2D"/>
    <w:rsid w:val="003E2C4D"/>
    <w:rsid w:val="003F6630"/>
    <w:rsid w:val="00405C51"/>
    <w:rsid w:val="00406C55"/>
    <w:rsid w:val="00416240"/>
    <w:rsid w:val="00420FAF"/>
    <w:rsid w:val="00427E83"/>
    <w:rsid w:val="0043235B"/>
    <w:rsid w:val="00434E8E"/>
    <w:rsid w:val="004379BA"/>
    <w:rsid w:val="0044265B"/>
    <w:rsid w:val="00443AD0"/>
    <w:rsid w:val="00445922"/>
    <w:rsid w:val="00461BE5"/>
    <w:rsid w:val="004633A5"/>
    <w:rsid w:val="004653B4"/>
    <w:rsid w:val="004674CF"/>
    <w:rsid w:val="00467C0D"/>
    <w:rsid w:val="004721FE"/>
    <w:rsid w:val="00473D2D"/>
    <w:rsid w:val="00481B30"/>
    <w:rsid w:val="00483C09"/>
    <w:rsid w:val="00484D84"/>
    <w:rsid w:val="00484F19"/>
    <w:rsid w:val="00484F97"/>
    <w:rsid w:val="00487284"/>
    <w:rsid w:val="004A1F50"/>
    <w:rsid w:val="004A57F5"/>
    <w:rsid w:val="004B14D5"/>
    <w:rsid w:val="004B4B81"/>
    <w:rsid w:val="004C7548"/>
    <w:rsid w:val="004D24B6"/>
    <w:rsid w:val="004D59B5"/>
    <w:rsid w:val="004D645B"/>
    <w:rsid w:val="004D703B"/>
    <w:rsid w:val="004D7B1C"/>
    <w:rsid w:val="004D7D12"/>
    <w:rsid w:val="004E2C39"/>
    <w:rsid w:val="004E633E"/>
    <w:rsid w:val="004F0593"/>
    <w:rsid w:val="00512B15"/>
    <w:rsid w:val="00513BE2"/>
    <w:rsid w:val="00517FB0"/>
    <w:rsid w:val="00520A24"/>
    <w:rsid w:val="005225A9"/>
    <w:rsid w:val="005321A1"/>
    <w:rsid w:val="00533392"/>
    <w:rsid w:val="005369F1"/>
    <w:rsid w:val="005401E8"/>
    <w:rsid w:val="005459ED"/>
    <w:rsid w:val="005463D5"/>
    <w:rsid w:val="0054788A"/>
    <w:rsid w:val="00553241"/>
    <w:rsid w:val="005552FE"/>
    <w:rsid w:val="00560161"/>
    <w:rsid w:val="00560FE1"/>
    <w:rsid w:val="00565065"/>
    <w:rsid w:val="00571A08"/>
    <w:rsid w:val="005755DF"/>
    <w:rsid w:val="00577343"/>
    <w:rsid w:val="005777CA"/>
    <w:rsid w:val="00592C35"/>
    <w:rsid w:val="005958C7"/>
    <w:rsid w:val="005A2AF9"/>
    <w:rsid w:val="005A57EC"/>
    <w:rsid w:val="005A6390"/>
    <w:rsid w:val="005B2E48"/>
    <w:rsid w:val="005B5069"/>
    <w:rsid w:val="005B6433"/>
    <w:rsid w:val="005B7EC4"/>
    <w:rsid w:val="005C6734"/>
    <w:rsid w:val="005D5B78"/>
    <w:rsid w:val="005D7D90"/>
    <w:rsid w:val="005E15F2"/>
    <w:rsid w:val="005F1140"/>
    <w:rsid w:val="005F27BC"/>
    <w:rsid w:val="00600426"/>
    <w:rsid w:val="006008A5"/>
    <w:rsid w:val="006008B6"/>
    <w:rsid w:val="00601FB0"/>
    <w:rsid w:val="00604683"/>
    <w:rsid w:val="00606114"/>
    <w:rsid w:val="00610C0F"/>
    <w:rsid w:val="00613FB2"/>
    <w:rsid w:val="006153EF"/>
    <w:rsid w:val="00616CFC"/>
    <w:rsid w:val="00616D6A"/>
    <w:rsid w:val="006172D9"/>
    <w:rsid w:val="00622255"/>
    <w:rsid w:val="00627B8C"/>
    <w:rsid w:val="00627E9D"/>
    <w:rsid w:val="00630309"/>
    <w:rsid w:val="00631D83"/>
    <w:rsid w:val="00634203"/>
    <w:rsid w:val="00637ECD"/>
    <w:rsid w:val="00654D05"/>
    <w:rsid w:val="00655FAE"/>
    <w:rsid w:val="00663ED3"/>
    <w:rsid w:val="00663FE7"/>
    <w:rsid w:val="00671F23"/>
    <w:rsid w:val="00677EC0"/>
    <w:rsid w:val="00680954"/>
    <w:rsid w:val="0068565D"/>
    <w:rsid w:val="00685706"/>
    <w:rsid w:val="00691729"/>
    <w:rsid w:val="00692BC9"/>
    <w:rsid w:val="00692C86"/>
    <w:rsid w:val="0069458A"/>
    <w:rsid w:val="00697D3D"/>
    <w:rsid w:val="006A4A0E"/>
    <w:rsid w:val="006A759A"/>
    <w:rsid w:val="006B0AEE"/>
    <w:rsid w:val="006B56F5"/>
    <w:rsid w:val="006B7380"/>
    <w:rsid w:val="006C3167"/>
    <w:rsid w:val="006E00A6"/>
    <w:rsid w:val="006E2DDB"/>
    <w:rsid w:val="006F0D78"/>
    <w:rsid w:val="006F6EBA"/>
    <w:rsid w:val="006F72C0"/>
    <w:rsid w:val="007013C7"/>
    <w:rsid w:val="00702F80"/>
    <w:rsid w:val="0070497C"/>
    <w:rsid w:val="007144C2"/>
    <w:rsid w:val="00717007"/>
    <w:rsid w:val="00721019"/>
    <w:rsid w:val="00721BBE"/>
    <w:rsid w:val="007228FC"/>
    <w:rsid w:val="00727F6F"/>
    <w:rsid w:val="007311A4"/>
    <w:rsid w:val="007324E6"/>
    <w:rsid w:val="00733B8D"/>
    <w:rsid w:val="007445CE"/>
    <w:rsid w:val="007463E5"/>
    <w:rsid w:val="007466FC"/>
    <w:rsid w:val="00750503"/>
    <w:rsid w:val="00751D4D"/>
    <w:rsid w:val="00752405"/>
    <w:rsid w:val="007555EE"/>
    <w:rsid w:val="00757420"/>
    <w:rsid w:val="00762E8A"/>
    <w:rsid w:val="00770C2D"/>
    <w:rsid w:val="00774AB6"/>
    <w:rsid w:val="00776BBB"/>
    <w:rsid w:val="00781936"/>
    <w:rsid w:val="0078433C"/>
    <w:rsid w:val="0078457B"/>
    <w:rsid w:val="0078524D"/>
    <w:rsid w:val="007856DA"/>
    <w:rsid w:val="00787249"/>
    <w:rsid w:val="00792715"/>
    <w:rsid w:val="00793439"/>
    <w:rsid w:val="007963A4"/>
    <w:rsid w:val="00797E7A"/>
    <w:rsid w:val="007A09CE"/>
    <w:rsid w:val="007A2B9D"/>
    <w:rsid w:val="007A5B0B"/>
    <w:rsid w:val="007A742F"/>
    <w:rsid w:val="007B4187"/>
    <w:rsid w:val="007B6A49"/>
    <w:rsid w:val="007B6B88"/>
    <w:rsid w:val="007B75E4"/>
    <w:rsid w:val="007C0E76"/>
    <w:rsid w:val="007C1DF2"/>
    <w:rsid w:val="007D0C9E"/>
    <w:rsid w:val="007D3984"/>
    <w:rsid w:val="007D75E4"/>
    <w:rsid w:val="007E10B1"/>
    <w:rsid w:val="007E622C"/>
    <w:rsid w:val="007E7280"/>
    <w:rsid w:val="007F05BC"/>
    <w:rsid w:val="007F278E"/>
    <w:rsid w:val="00800704"/>
    <w:rsid w:val="00801893"/>
    <w:rsid w:val="008023FC"/>
    <w:rsid w:val="00804F3A"/>
    <w:rsid w:val="0080622D"/>
    <w:rsid w:val="00811EC3"/>
    <w:rsid w:val="00813515"/>
    <w:rsid w:val="00814CED"/>
    <w:rsid w:val="0081692C"/>
    <w:rsid w:val="008175D5"/>
    <w:rsid w:val="00817D81"/>
    <w:rsid w:val="00824F93"/>
    <w:rsid w:val="00831F96"/>
    <w:rsid w:val="00833CC4"/>
    <w:rsid w:val="00843669"/>
    <w:rsid w:val="008437D1"/>
    <w:rsid w:val="008462C5"/>
    <w:rsid w:val="00850561"/>
    <w:rsid w:val="00854404"/>
    <w:rsid w:val="008572A7"/>
    <w:rsid w:val="00860273"/>
    <w:rsid w:val="00862C2B"/>
    <w:rsid w:val="00871500"/>
    <w:rsid w:val="00871C06"/>
    <w:rsid w:val="00873B9C"/>
    <w:rsid w:val="008774F1"/>
    <w:rsid w:val="00883BAD"/>
    <w:rsid w:val="00884D89"/>
    <w:rsid w:val="00885399"/>
    <w:rsid w:val="00893615"/>
    <w:rsid w:val="008940C6"/>
    <w:rsid w:val="0089660C"/>
    <w:rsid w:val="0089721F"/>
    <w:rsid w:val="008A1767"/>
    <w:rsid w:val="008A21A2"/>
    <w:rsid w:val="008B339C"/>
    <w:rsid w:val="008B42F1"/>
    <w:rsid w:val="008C3343"/>
    <w:rsid w:val="008C4D42"/>
    <w:rsid w:val="008C60A4"/>
    <w:rsid w:val="008D16C4"/>
    <w:rsid w:val="008D1B59"/>
    <w:rsid w:val="008D1BFB"/>
    <w:rsid w:val="008D260B"/>
    <w:rsid w:val="008D476B"/>
    <w:rsid w:val="008E4280"/>
    <w:rsid w:val="008E6C86"/>
    <w:rsid w:val="008E7F54"/>
    <w:rsid w:val="008F1867"/>
    <w:rsid w:val="008F2FF6"/>
    <w:rsid w:val="008F7598"/>
    <w:rsid w:val="00912393"/>
    <w:rsid w:val="0091358B"/>
    <w:rsid w:val="009166BF"/>
    <w:rsid w:val="00921263"/>
    <w:rsid w:val="0092160C"/>
    <w:rsid w:val="00924040"/>
    <w:rsid w:val="00924081"/>
    <w:rsid w:val="00925045"/>
    <w:rsid w:val="00934D93"/>
    <w:rsid w:val="009365B8"/>
    <w:rsid w:val="00941F0C"/>
    <w:rsid w:val="009434C3"/>
    <w:rsid w:val="00943624"/>
    <w:rsid w:val="00947BB1"/>
    <w:rsid w:val="00952508"/>
    <w:rsid w:val="00953B9A"/>
    <w:rsid w:val="0096201C"/>
    <w:rsid w:val="009670C9"/>
    <w:rsid w:val="00967696"/>
    <w:rsid w:val="00977003"/>
    <w:rsid w:val="00987888"/>
    <w:rsid w:val="00990EBB"/>
    <w:rsid w:val="0099166B"/>
    <w:rsid w:val="00992C93"/>
    <w:rsid w:val="00993087"/>
    <w:rsid w:val="0099588F"/>
    <w:rsid w:val="00997AAF"/>
    <w:rsid w:val="009A031B"/>
    <w:rsid w:val="009A2EBC"/>
    <w:rsid w:val="009B2AFE"/>
    <w:rsid w:val="009B6996"/>
    <w:rsid w:val="009C1657"/>
    <w:rsid w:val="009C171E"/>
    <w:rsid w:val="009C7E82"/>
    <w:rsid w:val="009D1C60"/>
    <w:rsid w:val="009D1D9E"/>
    <w:rsid w:val="009D1F46"/>
    <w:rsid w:val="009D2CBE"/>
    <w:rsid w:val="009D3973"/>
    <w:rsid w:val="009E00CF"/>
    <w:rsid w:val="009E1AB1"/>
    <w:rsid w:val="009E2694"/>
    <w:rsid w:val="009E2C70"/>
    <w:rsid w:val="009F2F38"/>
    <w:rsid w:val="009F5217"/>
    <w:rsid w:val="009F6119"/>
    <w:rsid w:val="009F64F6"/>
    <w:rsid w:val="00A01204"/>
    <w:rsid w:val="00A02595"/>
    <w:rsid w:val="00A0353D"/>
    <w:rsid w:val="00A04798"/>
    <w:rsid w:val="00A12937"/>
    <w:rsid w:val="00A17F41"/>
    <w:rsid w:val="00A2019D"/>
    <w:rsid w:val="00A22FAE"/>
    <w:rsid w:val="00A24866"/>
    <w:rsid w:val="00A32363"/>
    <w:rsid w:val="00A3362D"/>
    <w:rsid w:val="00A34C82"/>
    <w:rsid w:val="00A36676"/>
    <w:rsid w:val="00A503EB"/>
    <w:rsid w:val="00A56981"/>
    <w:rsid w:val="00A62B8D"/>
    <w:rsid w:val="00A62C31"/>
    <w:rsid w:val="00A63C13"/>
    <w:rsid w:val="00A67574"/>
    <w:rsid w:val="00A73817"/>
    <w:rsid w:val="00A76D8E"/>
    <w:rsid w:val="00A850D7"/>
    <w:rsid w:val="00A85C0B"/>
    <w:rsid w:val="00A85F52"/>
    <w:rsid w:val="00AA2A67"/>
    <w:rsid w:val="00AA339D"/>
    <w:rsid w:val="00AB141A"/>
    <w:rsid w:val="00AB5FC2"/>
    <w:rsid w:val="00AB5FD1"/>
    <w:rsid w:val="00AB7157"/>
    <w:rsid w:val="00AC715D"/>
    <w:rsid w:val="00AE38EF"/>
    <w:rsid w:val="00AF0EDC"/>
    <w:rsid w:val="00AF1704"/>
    <w:rsid w:val="00AF2FA2"/>
    <w:rsid w:val="00AF5111"/>
    <w:rsid w:val="00AF5A2C"/>
    <w:rsid w:val="00B10171"/>
    <w:rsid w:val="00B10E5E"/>
    <w:rsid w:val="00B11AAE"/>
    <w:rsid w:val="00B12918"/>
    <w:rsid w:val="00B1291B"/>
    <w:rsid w:val="00B13DCB"/>
    <w:rsid w:val="00B14774"/>
    <w:rsid w:val="00B1562D"/>
    <w:rsid w:val="00B21CC0"/>
    <w:rsid w:val="00B25A6C"/>
    <w:rsid w:val="00B27E35"/>
    <w:rsid w:val="00B3425C"/>
    <w:rsid w:val="00B342A1"/>
    <w:rsid w:val="00B34FAA"/>
    <w:rsid w:val="00B35465"/>
    <w:rsid w:val="00B45776"/>
    <w:rsid w:val="00B52982"/>
    <w:rsid w:val="00B52A4F"/>
    <w:rsid w:val="00B54906"/>
    <w:rsid w:val="00B54B4A"/>
    <w:rsid w:val="00B5555A"/>
    <w:rsid w:val="00B72EBF"/>
    <w:rsid w:val="00B75792"/>
    <w:rsid w:val="00B81DFB"/>
    <w:rsid w:val="00B84B08"/>
    <w:rsid w:val="00B873CF"/>
    <w:rsid w:val="00B91815"/>
    <w:rsid w:val="00B91F3D"/>
    <w:rsid w:val="00B9384D"/>
    <w:rsid w:val="00BA01BA"/>
    <w:rsid w:val="00BA4A6C"/>
    <w:rsid w:val="00BA5281"/>
    <w:rsid w:val="00BB3C50"/>
    <w:rsid w:val="00BB4797"/>
    <w:rsid w:val="00BB553A"/>
    <w:rsid w:val="00BB5E30"/>
    <w:rsid w:val="00BB7E23"/>
    <w:rsid w:val="00BC1A2B"/>
    <w:rsid w:val="00BC30B7"/>
    <w:rsid w:val="00BD1AD1"/>
    <w:rsid w:val="00BD448D"/>
    <w:rsid w:val="00BD5129"/>
    <w:rsid w:val="00BD53C5"/>
    <w:rsid w:val="00BD65BA"/>
    <w:rsid w:val="00BE226A"/>
    <w:rsid w:val="00BE5D81"/>
    <w:rsid w:val="00BF06AB"/>
    <w:rsid w:val="00BF3468"/>
    <w:rsid w:val="00BF51EF"/>
    <w:rsid w:val="00C00619"/>
    <w:rsid w:val="00C040E0"/>
    <w:rsid w:val="00C0664F"/>
    <w:rsid w:val="00C13A71"/>
    <w:rsid w:val="00C155F7"/>
    <w:rsid w:val="00C15A9E"/>
    <w:rsid w:val="00C168FB"/>
    <w:rsid w:val="00C20447"/>
    <w:rsid w:val="00C20A4C"/>
    <w:rsid w:val="00C22265"/>
    <w:rsid w:val="00C236B8"/>
    <w:rsid w:val="00C23BFE"/>
    <w:rsid w:val="00C25BF1"/>
    <w:rsid w:val="00C312DB"/>
    <w:rsid w:val="00C3719D"/>
    <w:rsid w:val="00C415D5"/>
    <w:rsid w:val="00C4641E"/>
    <w:rsid w:val="00C5300E"/>
    <w:rsid w:val="00C61B9A"/>
    <w:rsid w:val="00C63604"/>
    <w:rsid w:val="00C6676B"/>
    <w:rsid w:val="00C72DF8"/>
    <w:rsid w:val="00C81DB8"/>
    <w:rsid w:val="00C82016"/>
    <w:rsid w:val="00C845D5"/>
    <w:rsid w:val="00C93ACA"/>
    <w:rsid w:val="00C94462"/>
    <w:rsid w:val="00C947C5"/>
    <w:rsid w:val="00C96729"/>
    <w:rsid w:val="00C9771E"/>
    <w:rsid w:val="00CA00A3"/>
    <w:rsid w:val="00CA06F9"/>
    <w:rsid w:val="00CA1168"/>
    <w:rsid w:val="00CA3FF9"/>
    <w:rsid w:val="00CA5EDD"/>
    <w:rsid w:val="00CB2E3F"/>
    <w:rsid w:val="00CB6D36"/>
    <w:rsid w:val="00CC087F"/>
    <w:rsid w:val="00CC1EFF"/>
    <w:rsid w:val="00CC4F9A"/>
    <w:rsid w:val="00CC7836"/>
    <w:rsid w:val="00CC7B2E"/>
    <w:rsid w:val="00CD13C9"/>
    <w:rsid w:val="00CD34A8"/>
    <w:rsid w:val="00CD3599"/>
    <w:rsid w:val="00CD3B93"/>
    <w:rsid w:val="00CD52C8"/>
    <w:rsid w:val="00CD7716"/>
    <w:rsid w:val="00CE38E5"/>
    <w:rsid w:val="00CF1849"/>
    <w:rsid w:val="00CF236C"/>
    <w:rsid w:val="00CF276F"/>
    <w:rsid w:val="00CF6A2C"/>
    <w:rsid w:val="00CF7D3F"/>
    <w:rsid w:val="00D01AFA"/>
    <w:rsid w:val="00D01B28"/>
    <w:rsid w:val="00D07407"/>
    <w:rsid w:val="00D0761F"/>
    <w:rsid w:val="00D1032F"/>
    <w:rsid w:val="00D12F56"/>
    <w:rsid w:val="00D23FFB"/>
    <w:rsid w:val="00D2474A"/>
    <w:rsid w:val="00D32575"/>
    <w:rsid w:val="00D4204E"/>
    <w:rsid w:val="00D46B2A"/>
    <w:rsid w:val="00D50B93"/>
    <w:rsid w:val="00D517E1"/>
    <w:rsid w:val="00D55F68"/>
    <w:rsid w:val="00D57141"/>
    <w:rsid w:val="00D577B4"/>
    <w:rsid w:val="00D61B6C"/>
    <w:rsid w:val="00D61D83"/>
    <w:rsid w:val="00D63284"/>
    <w:rsid w:val="00D64039"/>
    <w:rsid w:val="00D66647"/>
    <w:rsid w:val="00D66C8B"/>
    <w:rsid w:val="00D75208"/>
    <w:rsid w:val="00D76018"/>
    <w:rsid w:val="00D82815"/>
    <w:rsid w:val="00D82B9F"/>
    <w:rsid w:val="00D86E6F"/>
    <w:rsid w:val="00D924A7"/>
    <w:rsid w:val="00D950B5"/>
    <w:rsid w:val="00D97862"/>
    <w:rsid w:val="00D97D3B"/>
    <w:rsid w:val="00DA58BD"/>
    <w:rsid w:val="00DA625B"/>
    <w:rsid w:val="00DB0CEF"/>
    <w:rsid w:val="00DB22A8"/>
    <w:rsid w:val="00DB54EA"/>
    <w:rsid w:val="00DB555C"/>
    <w:rsid w:val="00DB6609"/>
    <w:rsid w:val="00DB7D3D"/>
    <w:rsid w:val="00DC253A"/>
    <w:rsid w:val="00DC2F31"/>
    <w:rsid w:val="00DD1CC5"/>
    <w:rsid w:val="00DE043F"/>
    <w:rsid w:val="00DE5215"/>
    <w:rsid w:val="00DE6287"/>
    <w:rsid w:val="00DF1E78"/>
    <w:rsid w:val="00E027A0"/>
    <w:rsid w:val="00E04511"/>
    <w:rsid w:val="00E05FF5"/>
    <w:rsid w:val="00E10444"/>
    <w:rsid w:val="00E17890"/>
    <w:rsid w:val="00E21890"/>
    <w:rsid w:val="00E22862"/>
    <w:rsid w:val="00E256C1"/>
    <w:rsid w:val="00E32D1C"/>
    <w:rsid w:val="00E35E3C"/>
    <w:rsid w:val="00E367AA"/>
    <w:rsid w:val="00E37A0F"/>
    <w:rsid w:val="00E45FE0"/>
    <w:rsid w:val="00E600C9"/>
    <w:rsid w:val="00E617CE"/>
    <w:rsid w:val="00E636E4"/>
    <w:rsid w:val="00E6539B"/>
    <w:rsid w:val="00E65D91"/>
    <w:rsid w:val="00E73371"/>
    <w:rsid w:val="00E752B0"/>
    <w:rsid w:val="00E76EAE"/>
    <w:rsid w:val="00E831EC"/>
    <w:rsid w:val="00E84630"/>
    <w:rsid w:val="00E93822"/>
    <w:rsid w:val="00EA36FC"/>
    <w:rsid w:val="00EB6AC6"/>
    <w:rsid w:val="00EB6C99"/>
    <w:rsid w:val="00EB7701"/>
    <w:rsid w:val="00EC2A79"/>
    <w:rsid w:val="00EC44B8"/>
    <w:rsid w:val="00EC4532"/>
    <w:rsid w:val="00EC54A5"/>
    <w:rsid w:val="00EC5FA3"/>
    <w:rsid w:val="00EC72F0"/>
    <w:rsid w:val="00EC7462"/>
    <w:rsid w:val="00ED03BF"/>
    <w:rsid w:val="00ED18FF"/>
    <w:rsid w:val="00ED1E63"/>
    <w:rsid w:val="00EE2D3B"/>
    <w:rsid w:val="00EE7CFD"/>
    <w:rsid w:val="00EF35E0"/>
    <w:rsid w:val="00EF4485"/>
    <w:rsid w:val="00EF44A8"/>
    <w:rsid w:val="00EF522C"/>
    <w:rsid w:val="00F017AE"/>
    <w:rsid w:val="00F03003"/>
    <w:rsid w:val="00F05E17"/>
    <w:rsid w:val="00F05FD5"/>
    <w:rsid w:val="00F06D8E"/>
    <w:rsid w:val="00F10E0A"/>
    <w:rsid w:val="00F15286"/>
    <w:rsid w:val="00F16664"/>
    <w:rsid w:val="00F16C57"/>
    <w:rsid w:val="00F26708"/>
    <w:rsid w:val="00F27597"/>
    <w:rsid w:val="00F27EE0"/>
    <w:rsid w:val="00F3201E"/>
    <w:rsid w:val="00F35C2F"/>
    <w:rsid w:val="00F404FB"/>
    <w:rsid w:val="00F40948"/>
    <w:rsid w:val="00F44BB2"/>
    <w:rsid w:val="00F44F8A"/>
    <w:rsid w:val="00F4527D"/>
    <w:rsid w:val="00F45EEA"/>
    <w:rsid w:val="00F4780C"/>
    <w:rsid w:val="00F47F93"/>
    <w:rsid w:val="00F506C0"/>
    <w:rsid w:val="00F51C38"/>
    <w:rsid w:val="00F539F6"/>
    <w:rsid w:val="00F72DEE"/>
    <w:rsid w:val="00F753F7"/>
    <w:rsid w:val="00F77EB2"/>
    <w:rsid w:val="00F8390F"/>
    <w:rsid w:val="00F84078"/>
    <w:rsid w:val="00F93F6E"/>
    <w:rsid w:val="00F9529F"/>
    <w:rsid w:val="00F97960"/>
    <w:rsid w:val="00FA10DB"/>
    <w:rsid w:val="00FA1C25"/>
    <w:rsid w:val="00FA247D"/>
    <w:rsid w:val="00FA6780"/>
    <w:rsid w:val="00FB005F"/>
    <w:rsid w:val="00FB06DA"/>
    <w:rsid w:val="00FB364D"/>
    <w:rsid w:val="00FB502F"/>
    <w:rsid w:val="00FB5B1E"/>
    <w:rsid w:val="00FC1950"/>
    <w:rsid w:val="00FC2C95"/>
    <w:rsid w:val="00FC2D29"/>
    <w:rsid w:val="00FC3922"/>
    <w:rsid w:val="00FC410C"/>
    <w:rsid w:val="00FC6068"/>
    <w:rsid w:val="00FC6F0B"/>
    <w:rsid w:val="00FD739A"/>
    <w:rsid w:val="00FE37FC"/>
    <w:rsid w:val="00FE59BB"/>
    <w:rsid w:val="00FE6643"/>
    <w:rsid w:val="00FF50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45358"/>
  <w15:chartTrackingRefBased/>
  <w15:docId w15:val="{9ED5F256-3A99-4892-B412-FDA61761F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862"/>
    <w:pPr>
      <w:jc w:val="both"/>
    </w:pPr>
    <w:rPr>
      <w:rFonts w:ascii="Traditional Arabic" w:hAnsi="Traditional Arabic"/>
      <w:sz w:val="30"/>
      <w:lang w:bidi="ar-SY"/>
    </w:rPr>
  </w:style>
  <w:style w:type="paragraph" w:styleId="Heading1">
    <w:name w:val="heading 1"/>
    <w:basedOn w:val="Normal"/>
    <w:next w:val="Normal"/>
    <w:link w:val="Heading1Char"/>
    <w:uiPriority w:val="9"/>
    <w:qFormat/>
    <w:rsid w:val="007574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74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74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74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74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74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4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4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4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74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74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74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74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74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4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4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420"/>
    <w:rPr>
      <w:rFonts w:eastAsiaTheme="majorEastAsia" w:cstheme="majorBidi"/>
      <w:color w:val="272727" w:themeColor="text1" w:themeTint="D8"/>
    </w:rPr>
  </w:style>
  <w:style w:type="paragraph" w:styleId="Title">
    <w:name w:val="Title"/>
    <w:basedOn w:val="Normal"/>
    <w:next w:val="Normal"/>
    <w:link w:val="TitleChar"/>
    <w:uiPriority w:val="10"/>
    <w:qFormat/>
    <w:rsid w:val="007574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4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4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4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420"/>
    <w:pPr>
      <w:spacing w:before="160"/>
      <w:jc w:val="center"/>
    </w:pPr>
    <w:rPr>
      <w:i/>
      <w:iCs/>
      <w:color w:val="404040" w:themeColor="text1" w:themeTint="BF"/>
    </w:rPr>
  </w:style>
  <w:style w:type="character" w:customStyle="1" w:styleId="QuoteChar">
    <w:name w:val="Quote Char"/>
    <w:basedOn w:val="DefaultParagraphFont"/>
    <w:link w:val="Quote"/>
    <w:uiPriority w:val="29"/>
    <w:rsid w:val="00757420"/>
    <w:rPr>
      <w:i/>
      <w:iCs/>
      <w:color w:val="404040" w:themeColor="text1" w:themeTint="BF"/>
    </w:rPr>
  </w:style>
  <w:style w:type="paragraph" w:styleId="ListParagraph">
    <w:name w:val="List Paragraph"/>
    <w:basedOn w:val="Normal"/>
    <w:uiPriority w:val="34"/>
    <w:qFormat/>
    <w:rsid w:val="00B5555A"/>
    <w:pPr>
      <w:numPr>
        <w:numId w:val="8"/>
      </w:numPr>
      <w:bidi/>
      <w:contextualSpacing/>
    </w:pPr>
    <w:rPr>
      <w:szCs w:val="26"/>
    </w:rPr>
  </w:style>
  <w:style w:type="character" w:styleId="IntenseEmphasis">
    <w:name w:val="Intense Emphasis"/>
    <w:basedOn w:val="DefaultParagraphFont"/>
    <w:uiPriority w:val="21"/>
    <w:qFormat/>
    <w:rsid w:val="00757420"/>
    <w:rPr>
      <w:i/>
      <w:iCs/>
      <w:color w:val="2F5496" w:themeColor="accent1" w:themeShade="BF"/>
    </w:rPr>
  </w:style>
  <w:style w:type="paragraph" w:styleId="IntenseQuote">
    <w:name w:val="Intense Quote"/>
    <w:basedOn w:val="Normal"/>
    <w:next w:val="Normal"/>
    <w:link w:val="IntenseQuoteChar"/>
    <w:uiPriority w:val="30"/>
    <w:qFormat/>
    <w:rsid w:val="007574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7420"/>
    <w:rPr>
      <w:i/>
      <w:iCs/>
      <w:color w:val="2F5496" w:themeColor="accent1" w:themeShade="BF"/>
    </w:rPr>
  </w:style>
  <w:style w:type="character" w:styleId="IntenseReference">
    <w:name w:val="Intense Reference"/>
    <w:basedOn w:val="DefaultParagraphFont"/>
    <w:uiPriority w:val="32"/>
    <w:qFormat/>
    <w:rsid w:val="00757420"/>
    <w:rPr>
      <w:b/>
      <w:bCs/>
      <w:smallCaps/>
      <w:color w:val="2F5496" w:themeColor="accent1" w:themeShade="BF"/>
      <w:spacing w:val="5"/>
    </w:rPr>
  </w:style>
  <w:style w:type="character" w:styleId="Hyperlink">
    <w:name w:val="Hyperlink"/>
    <w:basedOn w:val="DefaultParagraphFont"/>
    <w:uiPriority w:val="99"/>
    <w:unhideWhenUsed/>
    <w:rsid w:val="00750503"/>
    <w:rPr>
      <w:color w:val="0563C1" w:themeColor="hyperlink"/>
      <w:u w:val="single"/>
    </w:rPr>
  </w:style>
  <w:style w:type="character" w:styleId="UnresolvedMention">
    <w:name w:val="Unresolved Mention"/>
    <w:basedOn w:val="DefaultParagraphFont"/>
    <w:uiPriority w:val="99"/>
    <w:semiHidden/>
    <w:unhideWhenUsed/>
    <w:rsid w:val="00750503"/>
    <w:rPr>
      <w:color w:val="605E5C"/>
      <w:shd w:val="clear" w:color="auto" w:fill="E1DFDD"/>
    </w:rPr>
  </w:style>
  <w:style w:type="character" w:styleId="Strong">
    <w:name w:val="Strong"/>
    <w:basedOn w:val="DefaultParagraphFont"/>
    <w:uiPriority w:val="22"/>
    <w:qFormat/>
    <w:rsid w:val="00BD448D"/>
    <w:rPr>
      <w:b/>
      <w:bCs/>
    </w:rPr>
  </w:style>
  <w:style w:type="numbering" w:customStyle="1" w:styleId="CurrentList1">
    <w:name w:val="Current List1"/>
    <w:uiPriority w:val="99"/>
    <w:rsid w:val="00D950B5"/>
    <w:pPr>
      <w:numPr>
        <w:numId w:val="1"/>
      </w:numPr>
    </w:pPr>
  </w:style>
  <w:style w:type="numbering" w:styleId="111111">
    <w:name w:val="Outline List 2"/>
    <w:basedOn w:val="NoList"/>
    <w:uiPriority w:val="99"/>
    <w:semiHidden/>
    <w:unhideWhenUsed/>
    <w:rsid w:val="00D950B5"/>
    <w:pPr>
      <w:numPr>
        <w:numId w:val="2"/>
      </w:numPr>
    </w:pPr>
  </w:style>
  <w:style w:type="numbering" w:styleId="1ai">
    <w:name w:val="Outline List 1"/>
    <w:basedOn w:val="NoList"/>
    <w:uiPriority w:val="99"/>
    <w:semiHidden/>
    <w:unhideWhenUsed/>
    <w:rsid w:val="00D950B5"/>
    <w:pPr>
      <w:numPr>
        <w:numId w:val="3"/>
      </w:numPr>
    </w:pPr>
  </w:style>
  <w:style w:type="numbering" w:styleId="ArticleSection">
    <w:name w:val="Outline List 3"/>
    <w:basedOn w:val="NoList"/>
    <w:uiPriority w:val="99"/>
    <w:semiHidden/>
    <w:unhideWhenUsed/>
    <w:rsid w:val="00D950B5"/>
    <w:pPr>
      <w:numPr>
        <w:numId w:val="4"/>
      </w:numPr>
    </w:pPr>
  </w:style>
  <w:style w:type="paragraph" w:customStyle="1" w:styleId="HEAD1">
    <w:name w:val="HEAD 1"/>
    <w:basedOn w:val="Title"/>
    <w:next w:val="Title"/>
    <w:link w:val="HEAD1Char"/>
    <w:autoRedefine/>
    <w:qFormat/>
    <w:rsid w:val="00D63284"/>
    <w:pPr>
      <w:numPr>
        <w:numId w:val="15"/>
      </w:numPr>
      <w:bidi/>
      <w:spacing w:before="120" w:after="120" w:line="360" w:lineRule="auto"/>
      <w:ind w:left="360"/>
      <w:jc w:val="center"/>
    </w:pPr>
    <w:rPr>
      <w:rFonts w:ascii="Traditional Arabic" w:hAnsi="Traditional Arabic" w:cs="Traditional Arabic"/>
      <w:b/>
      <w:bCs/>
      <w:sz w:val="64"/>
      <w:szCs w:val="64"/>
    </w:rPr>
  </w:style>
  <w:style w:type="character" w:customStyle="1" w:styleId="HEAD1Char">
    <w:name w:val="HEAD 1 Char"/>
    <w:basedOn w:val="TitleChar"/>
    <w:link w:val="HEAD1"/>
    <w:rsid w:val="00D63284"/>
    <w:rPr>
      <w:rFonts w:ascii="Traditional Arabic" w:eastAsiaTheme="majorEastAsia" w:hAnsi="Traditional Arabic" w:cs="Traditional Arabic"/>
      <w:b/>
      <w:bCs/>
      <w:spacing w:val="-10"/>
      <w:kern w:val="28"/>
      <w:sz w:val="64"/>
      <w:szCs w:val="64"/>
      <w:lang w:bidi="ar-SY"/>
    </w:rPr>
  </w:style>
  <w:style w:type="paragraph" w:customStyle="1" w:styleId="HEAD2">
    <w:name w:val="HEAD 2"/>
    <w:basedOn w:val="Heading1"/>
    <w:next w:val="Heading1"/>
    <w:link w:val="HEAD2Char"/>
    <w:autoRedefine/>
    <w:qFormat/>
    <w:rsid w:val="002B3630"/>
    <w:pPr>
      <w:numPr>
        <w:ilvl w:val="1"/>
        <w:numId w:val="15"/>
      </w:numPr>
      <w:bidi/>
      <w:spacing w:line="240" w:lineRule="auto"/>
      <w:jc w:val="left"/>
    </w:pPr>
    <w:rPr>
      <w:rFonts w:ascii="Times New Roman" w:hAnsi="Times New Roman" w:cs="Traditional Arabic"/>
      <w:b/>
      <w:bCs/>
      <w:sz w:val="38"/>
      <w:szCs w:val="44"/>
    </w:rPr>
  </w:style>
  <w:style w:type="character" w:customStyle="1" w:styleId="HEAD2Char">
    <w:name w:val="HEAD 2 Char"/>
    <w:basedOn w:val="DefaultParagraphFont"/>
    <w:link w:val="HEAD2"/>
    <w:rsid w:val="002B3630"/>
    <w:rPr>
      <w:rFonts w:ascii="Times New Roman" w:eastAsiaTheme="majorEastAsia" w:hAnsi="Times New Roman" w:cs="Traditional Arabic"/>
      <w:b/>
      <w:bCs/>
      <w:color w:val="2F5496" w:themeColor="accent1" w:themeShade="BF"/>
      <w:sz w:val="38"/>
      <w:szCs w:val="44"/>
      <w:lang w:bidi="ar-SY"/>
    </w:rPr>
  </w:style>
  <w:style w:type="paragraph" w:customStyle="1" w:styleId="HEAD3">
    <w:name w:val="HEAD 3"/>
    <w:basedOn w:val="Heading2"/>
    <w:next w:val="Heading2"/>
    <w:link w:val="HEAD3Char"/>
    <w:autoRedefine/>
    <w:qFormat/>
    <w:rsid w:val="002B3630"/>
    <w:pPr>
      <w:numPr>
        <w:ilvl w:val="2"/>
        <w:numId w:val="15"/>
      </w:numPr>
      <w:tabs>
        <w:tab w:val="right" w:pos="900"/>
      </w:tabs>
      <w:bidi/>
      <w:spacing w:line="240" w:lineRule="auto"/>
      <w:jc w:val="left"/>
    </w:pPr>
    <w:rPr>
      <w:rFonts w:ascii="Times New Roman" w:eastAsiaTheme="minorEastAsia" w:hAnsi="Times New Roman" w:cs="Traditional Arabic"/>
      <w:b/>
      <w:bCs/>
      <w:noProof/>
      <w:color w:val="000000" w:themeColor="text1"/>
      <w:sz w:val="34"/>
      <w:szCs w:val="40"/>
    </w:rPr>
  </w:style>
  <w:style w:type="character" w:customStyle="1" w:styleId="HEAD3Char">
    <w:name w:val="HEAD 3 Char"/>
    <w:basedOn w:val="DefaultParagraphFont"/>
    <w:link w:val="HEAD3"/>
    <w:rsid w:val="002B3630"/>
    <w:rPr>
      <w:rFonts w:ascii="Times New Roman" w:eastAsiaTheme="minorEastAsia" w:hAnsi="Times New Roman" w:cs="Traditional Arabic"/>
      <w:b/>
      <w:bCs/>
      <w:noProof/>
      <w:color w:val="000000" w:themeColor="text1"/>
      <w:sz w:val="34"/>
      <w:szCs w:val="40"/>
      <w:lang w:bidi="ar-SY"/>
    </w:rPr>
  </w:style>
  <w:style w:type="numbering" w:customStyle="1" w:styleId="StyleforHEAD3">
    <w:name w:val="Style for HEAD 3"/>
    <w:uiPriority w:val="99"/>
    <w:rsid w:val="00192467"/>
    <w:pPr>
      <w:numPr>
        <w:numId w:val="5"/>
      </w:numPr>
    </w:pPr>
  </w:style>
  <w:style w:type="paragraph" w:styleId="Caption">
    <w:name w:val="caption"/>
    <w:basedOn w:val="Normal"/>
    <w:next w:val="Normal"/>
    <w:uiPriority w:val="35"/>
    <w:unhideWhenUsed/>
    <w:qFormat/>
    <w:rsid w:val="008D476B"/>
    <w:pPr>
      <w:spacing w:after="200" w:line="240" w:lineRule="auto"/>
    </w:pPr>
    <w:rPr>
      <w:i/>
      <w:iCs/>
      <w:color w:val="44546A" w:themeColor="text2"/>
      <w:sz w:val="18"/>
      <w:szCs w:val="18"/>
    </w:rPr>
  </w:style>
  <w:style w:type="numbering" w:customStyle="1" w:styleId="Arabic">
    <w:name w:val="Arabic"/>
    <w:uiPriority w:val="99"/>
    <w:rsid w:val="00EC7462"/>
    <w:pPr>
      <w:numPr>
        <w:numId w:val="6"/>
      </w:numPr>
    </w:pPr>
  </w:style>
  <w:style w:type="table" w:styleId="TableGrid">
    <w:name w:val="Table Grid"/>
    <w:basedOn w:val="TableNormal"/>
    <w:uiPriority w:val="39"/>
    <w:rsid w:val="00284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4E12"/>
    <w:rPr>
      <w:color w:val="666666"/>
    </w:rPr>
  </w:style>
  <w:style w:type="table" w:styleId="GridTable1Light-Accent1">
    <w:name w:val="Grid Table 1 Light Accent 1"/>
    <w:basedOn w:val="TableNormal"/>
    <w:uiPriority w:val="46"/>
    <w:rsid w:val="00883B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883BA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E104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E104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F6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CommentReference">
    <w:name w:val="annotation reference"/>
    <w:basedOn w:val="DefaultParagraphFont"/>
    <w:uiPriority w:val="99"/>
    <w:semiHidden/>
    <w:unhideWhenUsed/>
    <w:rsid w:val="002516CE"/>
    <w:rPr>
      <w:sz w:val="16"/>
      <w:szCs w:val="16"/>
    </w:rPr>
  </w:style>
  <w:style w:type="paragraph" w:styleId="CommentText">
    <w:name w:val="annotation text"/>
    <w:basedOn w:val="Normal"/>
    <w:link w:val="CommentTextChar"/>
    <w:uiPriority w:val="99"/>
    <w:semiHidden/>
    <w:unhideWhenUsed/>
    <w:rsid w:val="002516CE"/>
    <w:pPr>
      <w:spacing w:line="240" w:lineRule="auto"/>
    </w:pPr>
    <w:rPr>
      <w:sz w:val="20"/>
      <w:szCs w:val="20"/>
    </w:rPr>
  </w:style>
  <w:style w:type="character" w:customStyle="1" w:styleId="CommentTextChar">
    <w:name w:val="Comment Text Char"/>
    <w:basedOn w:val="DefaultParagraphFont"/>
    <w:link w:val="CommentText"/>
    <w:uiPriority w:val="99"/>
    <w:semiHidden/>
    <w:rsid w:val="002516CE"/>
    <w:rPr>
      <w:sz w:val="20"/>
      <w:szCs w:val="20"/>
    </w:rPr>
  </w:style>
  <w:style w:type="paragraph" w:styleId="CommentSubject">
    <w:name w:val="annotation subject"/>
    <w:basedOn w:val="CommentText"/>
    <w:next w:val="CommentText"/>
    <w:link w:val="CommentSubjectChar"/>
    <w:uiPriority w:val="99"/>
    <w:semiHidden/>
    <w:unhideWhenUsed/>
    <w:rsid w:val="002516CE"/>
    <w:rPr>
      <w:b/>
      <w:bCs/>
    </w:rPr>
  </w:style>
  <w:style w:type="character" w:customStyle="1" w:styleId="CommentSubjectChar">
    <w:name w:val="Comment Subject Char"/>
    <w:basedOn w:val="CommentTextChar"/>
    <w:link w:val="CommentSubject"/>
    <w:uiPriority w:val="99"/>
    <w:semiHidden/>
    <w:rsid w:val="002516CE"/>
    <w:rPr>
      <w:b/>
      <w:bCs/>
      <w:sz w:val="20"/>
      <w:szCs w:val="20"/>
    </w:rPr>
  </w:style>
  <w:style w:type="paragraph" w:styleId="Header">
    <w:name w:val="header"/>
    <w:basedOn w:val="Normal"/>
    <w:link w:val="HeaderChar"/>
    <w:uiPriority w:val="99"/>
    <w:unhideWhenUsed/>
    <w:rsid w:val="00517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FB0"/>
    <w:rPr>
      <w:sz w:val="26"/>
    </w:rPr>
  </w:style>
  <w:style w:type="paragraph" w:styleId="Footer">
    <w:name w:val="footer"/>
    <w:basedOn w:val="Normal"/>
    <w:link w:val="FooterChar"/>
    <w:uiPriority w:val="99"/>
    <w:unhideWhenUsed/>
    <w:rsid w:val="00517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FB0"/>
    <w:rPr>
      <w:sz w:val="26"/>
    </w:rPr>
  </w:style>
  <w:style w:type="paragraph" w:styleId="NoSpacing">
    <w:name w:val="No Spacing"/>
    <w:uiPriority w:val="1"/>
    <w:qFormat/>
    <w:rsid w:val="00B72EBF"/>
    <w:pPr>
      <w:spacing w:after="0" w:line="240" w:lineRule="auto"/>
      <w:jc w:val="both"/>
    </w:pPr>
    <w:rPr>
      <w:sz w:val="26"/>
    </w:rPr>
  </w:style>
  <w:style w:type="paragraph" w:styleId="NormalWeb">
    <w:name w:val="Normal (Web)"/>
    <w:basedOn w:val="Normal"/>
    <w:uiPriority w:val="99"/>
    <w:unhideWhenUsed/>
    <w:rsid w:val="00015E7E"/>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customStyle="1" w:styleId="relative">
    <w:name w:val="relative"/>
    <w:basedOn w:val="DefaultParagraphFont"/>
    <w:rsid w:val="00015E7E"/>
  </w:style>
  <w:style w:type="paragraph" w:customStyle="1" w:styleId="a2">
    <w:name w:val="الأسماء"/>
    <w:basedOn w:val="Normal"/>
    <w:link w:val="Char"/>
    <w:qFormat/>
    <w:rsid w:val="00CD52C8"/>
    <w:pPr>
      <w:bidi/>
      <w:spacing w:after="0" w:line="240" w:lineRule="auto"/>
      <w:jc w:val="center"/>
    </w:pPr>
    <w:rPr>
      <w:rFonts w:ascii="Times New Roman" w:eastAsia="Times New Roman" w:hAnsi="Times New Roman" w:cs="Traditional Arabic"/>
      <w:b/>
      <w:bCs/>
      <w:kern w:val="0"/>
      <w:sz w:val="36"/>
      <w:szCs w:val="36"/>
      <w14:ligatures w14:val="none"/>
    </w:rPr>
  </w:style>
  <w:style w:type="character" w:customStyle="1" w:styleId="Char">
    <w:name w:val="الأسماء Char"/>
    <w:basedOn w:val="DefaultParagraphFont"/>
    <w:link w:val="a2"/>
    <w:rsid w:val="00CD52C8"/>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CD52C8"/>
    <w:pPr>
      <w:bidi/>
      <w:spacing w:after="120" w:line="240" w:lineRule="auto"/>
      <w:ind w:left="446" w:right="720"/>
    </w:pPr>
    <w:rPr>
      <w:rFonts w:ascii="Times New Roman" w:eastAsia="Times New Roman" w:hAnsi="Times New Roman" w:cs="Traditional Arabic"/>
      <w:b/>
      <w:bCs/>
      <w:kern w:val="0"/>
      <w:sz w:val="24"/>
      <w:szCs w:val="30"/>
      <w14:ligatures w14:val="none"/>
    </w:rPr>
  </w:style>
  <w:style w:type="character" w:customStyle="1" w:styleId="Char0">
    <w:name w:val="الإهداء Char"/>
    <w:basedOn w:val="DefaultParagraphFont"/>
    <w:link w:val="a3"/>
    <w:rsid w:val="00CD52C8"/>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CD52C8"/>
    <w:pPr>
      <w:bidi/>
      <w:spacing w:after="120" w:line="240" w:lineRule="auto"/>
    </w:pPr>
    <w:rPr>
      <w:rFonts w:ascii="Times New Roman" w:eastAsia="Times New Roman" w:hAnsi="Times New Roman" w:cs="Traditional Arabic"/>
      <w:b/>
      <w:bCs/>
      <w:kern w:val="0"/>
      <w:sz w:val="24"/>
      <w:szCs w:val="30"/>
      <w14:ligatures w14:val="none"/>
    </w:rPr>
  </w:style>
  <w:style w:type="character" w:customStyle="1" w:styleId="Char1">
    <w:name w:val="الشكر Char"/>
    <w:basedOn w:val="DefaultParagraphFont"/>
    <w:link w:val="a4"/>
    <w:rsid w:val="00CD52C8"/>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CD52C8"/>
    <w:pPr>
      <w:bidi/>
      <w:spacing w:after="0" w:line="240" w:lineRule="auto"/>
      <w:jc w:val="left"/>
    </w:pPr>
    <w:rPr>
      <w:rFonts w:ascii="Times New Roman" w:eastAsia="Times New Roman" w:hAnsi="Times New Roman" w:cs="Traditional Arabic"/>
      <w:kern w:val="0"/>
      <w:sz w:val="24"/>
      <w:szCs w:val="30"/>
      <w14:ligatures w14:val="none"/>
    </w:rPr>
  </w:style>
  <w:style w:type="character" w:customStyle="1" w:styleId="Char2">
    <w:name w:val="المحتويات Char"/>
    <w:basedOn w:val="DefaultParagraphFont"/>
    <w:link w:val="a5"/>
    <w:rsid w:val="00CD52C8"/>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CD52C8"/>
    <w:pPr>
      <w:tabs>
        <w:tab w:val="left" w:pos="426"/>
      </w:tabs>
      <w:bidi/>
      <w:spacing w:after="120" w:line="240" w:lineRule="auto"/>
      <w:jc w:val="left"/>
    </w:pPr>
    <w:rPr>
      <w:rFonts w:ascii="Times New Roman" w:eastAsia="Times New Roman" w:hAnsi="Times New Roman" w:cs="Traditional Arabic"/>
      <w:kern w:val="0"/>
      <w:sz w:val="24"/>
      <w:szCs w:val="30"/>
      <w14:ligatures w14:val="none"/>
    </w:rPr>
  </w:style>
  <w:style w:type="character" w:customStyle="1" w:styleId="Char3">
    <w:name w:val="المراجع Char"/>
    <w:basedOn w:val="DefaultParagraphFont"/>
    <w:link w:val="a6"/>
    <w:rsid w:val="00CD52C8"/>
    <w:rPr>
      <w:rFonts w:ascii="Times New Roman" w:eastAsia="Times New Roman" w:hAnsi="Times New Roman" w:cs="Traditional Arabic"/>
      <w:kern w:val="0"/>
      <w:szCs w:val="30"/>
      <w:lang w:bidi="ar-SY"/>
      <w14:ligatures w14:val="none"/>
    </w:rPr>
  </w:style>
  <w:style w:type="paragraph" w:customStyle="1" w:styleId="a7">
    <w:name w:val="رماز برنامج"/>
    <w:basedOn w:val="Normal"/>
    <w:link w:val="Char4"/>
    <w:qFormat/>
    <w:rsid w:val="00CD52C8"/>
    <w:pPr>
      <w:spacing w:after="0" w:line="240" w:lineRule="auto"/>
      <w:jc w:val="left"/>
    </w:pPr>
    <w:rPr>
      <w:rFonts w:ascii="Cambria" w:hAnsi="Cambria"/>
      <w:kern w:val="0"/>
      <w:sz w:val="24"/>
      <w:szCs w:val="28"/>
      <w14:ligatures w14:val="none"/>
    </w:rPr>
  </w:style>
  <w:style w:type="character" w:customStyle="1" w:styleId="Char4">
    <w:name w:val="رماز برنامج Char"/>
    <w:basedOn w:val="DefaultParagraphFont"/>
    <w:link w:val="a7"/>
    <w:rsid w:val="00CD52C8"/>
    <w:rPr>
      <w:rFonts w:ascii="Cambria" w:hAnsi="Cambria"/>
      <w:kern w:val="0"/>
      <w:szCs w:val="28"/>
      <w:lang w:bidi="ar-SY"/>
      <w14:ligatures w14:val="none"/>
    </w:rPr>
  </w:style>
  <w:style w:type="paragraph" w:customStyle="1" w:styleId="a8">
    <w:name w:val="فقرة"/>
    <w:basedOn w:val="Normal"/>
    <w:link w:val="Char5"/>
    <w:qFormat/>
    <w:rsid w:val="00CD52C8"/>
    <w:pPr>
      <w:bidi/>
      <w:spacing w:after="120" w:line="240" w:lineRule="auto"/>
    </w:pPr>
    <w:rPr>
      <w:rFonts w:ascii="Times New Roman" w:eastAsia="Times New Roman" w:hAnsi="Times New Roman" w:cs="Traditional Arabic"/>
      <w:kern w:val="0"/>
      <w:sz w:val="24"/>
      <w:szCs w:val="30"/>
      <w:lang w:val="fr-FR"/>
      <w14:ligatures w14:val="none"/>
    </w:rPr>
  </w:style>
  <w:style w:type="character" w:customStyle="1" w:styleId="Char5">
    <w:name w:val="فقرة Char"/>
    <w:basedOn w:val="DefaultParagraphFont"/>
    <w:link w:val="a8"/>
    <w:rsid w:val="00CD52C8"/>
    <w:rPr>
      <w:rFonts w:ascii="Times New Roman" w:eastAsia="Times New Roman" w:hAnsi="Times New Roman" w:cs="Traditional Arabic"/>
      <w:kern w:val="0"/>
      <w:szCs w:val="30"/>
      <w:lang w:val="fr-FR" w:bidi="ar-SY"/>
      <w14:ligatures w14:val="none"/>
    </w:rPr>
  </w:style>
  <w:style w:type="paragraph" w:customStyle="1" w:styleId="a">
    <w:name w:val="قائمة"/>
    <w:basedOn w:val="Normal"/>
    <w:link w:val="Char6"/>
    <w:qFormat/>
    <w:rsid w:val="00CD52C8"/>
    <w:pPr>
      <w:numPr>
        <w:numId w:val="12"/>
      </w:numPr>
      <w:tabs>
        <w:tab w:val="right" w:pos="360"/>
      </w:tabs>
      <w:bidi/>
      <w:spacing w:after="120" w:line="240" w:lineRule="auto"/>
    </w:pPr>
    <w:rPr>
      <w:rFonts w:ascii="Times New Roman" w:eastAsia="Times New Roman" w:hAnsi="Times New Roman" w:cs="Traditional Arabic"/>
      <w:kern w:val="0"/>
      <w:sz w:val="24"/>
      <w:szCs w:val="30"/>
      <w14:ligatures w14:val="none"/>
    </w:rPr>
  </w:style>
  <w:style w:type="character" w:customStyle="1" w:styleId="Char6">
    <w:name w:val="قائمة Char"/>
    <w:basedOn w:val="DefaultParagraphFont"/>
    <w:link w:val="a"/>
    <w:rsid w:val="00CD52C8"/>
    <w:rPr>
      <w:rFonts w:ascii="Times New Roman" w:eastAsia="Times New Roman" w:hAnsi="Times New Roman" w:cs="Traditional Arabic"/>
      <w:kern w:val="0"/>
      <w:szCs w:val="30"/>
      <w:lang w:bidi="ar-SY"/>
      <w14:ligatures w14:val="none"/>
    </w:rPr>
  </w:style>
  <w:style w:type="paragraph" w:customStyle="1" w:styleId="a9">
    <w:name w:val="قائمة الأشكال"/>
    <w:basedOn w:val="Normal"/>
    <w:link w:val="Char7"/>
    <w:qFormat/>
    <w:rsid w:val="00CD52C8"/>
    <w:pPr>
      <w:bidi/>
      <w:spacing w:after="0" w:line="240" w:lineRule="auto"/>
      <w:jc w:val="left"/>
    </w:pPr>
    <w:rPr>
      <w:rFonts w:ascii="Times New Roman" w:eastAsia="Times New Roman" w:hAnsi="Times New Roman" w:cs="Traditional Arabic"/>
      <w:kern w:val="0"/>
      <w:sz w:val="24"/>
      <w:szCs w:val="30"/>
      <w:lang w:val="fr-FR"/>
      <w14:ligatures w14:val="none"/>
    </w:rPr>
  </w:style>
  <w:style w:type="character" w:customStyle="1" w:styleId="Char7">
    <w:name w:val="قائمة الأشكال Char"/>
    <w:basedOn w:val="Char5"/>
    <w:link w:val="a9"/>
    <w:rsid w:val="00CD52C8"/>
    <w:rPr>
      <w:rFonts w:ascii="Times New Roman" w:eastAsia="Times New Roman" w:hAnsi="Times New Roman" w:cs="Traditional Arabic"/>
      <w:kern w:val="0"/>
      <w:szCs w:val="30"/>
      <w:lang w:val="fr-FR" w:bidi="ar-SY"/>
      <w14:ligatures w14:val="none"/>
    </w:rPr>
  </w:style>
  <w:style w:type="paragraph" w:customStyle="1" w:styleId="aa">
    <w:name w:val="معادلة داخل النص"/>
    <w:basedOn w:val="a8"/>
    <w:link w:val="Char8"/>
    <w:qFormat/>
    <w:rsid w:val="00CD52C8"/>
    <w:rPr>
      <w:sz w:val="28"/>
      <w:szCs w:val="28"/>
    </w:rPr>
  </w:style>
  <w:style w:type="character" w:customStyle="1" w:styleId="Char8">
    <w:name w:val="معادلة داخل النص Char"/>
    <w:basedOn w:val="Char5"/>
    <w:link w:val="aa"/>
    <w:rsid w:val="00CD52C8"/>
    <w:rPr>
      <w:rFonts w:ascii="Times New Roman" w:eastAsia="Times New Roman" w:hAnsi="Times New Roman" w:cs="Traditional Arabic"/>
      <w:kern w:val="0"/>
      <w:sz w:val="28"/>
      <w:szCs w:val="28"/>
      <w:lang w:val="fr-FR" w:bidi="ar-SY"/>
      <w14:ligatures w14:val="none"/>
    </w:rPr>
  </w:style>
  <w:style w:type="paragraph" w:customStyle="1" w:styleId="ab">
    <w:name w:val="الملاحق"/>
    <w:basedOn w:val="Normal"/>
    <w:next w:val="Normal"/>
    <w:link w:val="Char9"/>
    <w:qFormat/>
    <w:rsid w:val="00CD52C8"/>
    <w:pPr>
      <w:bidi/>
      <w:spacing w:after="0" w:line="240" w:lineRule="auto"/>
      <w:jc w:val="center"/>
    </w:pPr>
    <w:rPr>
      <w:rFonts w:ascii="Times New Roman" w:eastAsia="Times New Roman" w:hAnsi="Times New Roman" w:cs="Traditional Arabic"/>
      <w:b/>
      <w:bCs/>
      <w:kern w:val="0"/>
      <w:sz w:val="56"/>
      <w:szCs w:val="96"/>
      <w14:ligatures w14:val="none"/>
    </w:rPr>
  </w:style>
  <w:style w:type="character" w:customStyle="1" w:styleId="Char9">
    <w:name w:val="الملاحق Char"/>
    <w:basedOn w:val="DefaultParagraphFont"/>
    <w:link w:val="ab"/>
    <w:rsid w:val="00CD52C8"/>
    <w:rPr>
      <w:rFonts w:ascii="Times New Roman" w:eastAsia="Times New Roman" w:hAnsi="Times New Roman" w:cs="Traditional Arabic"/>
      <w:b/>
      <w:bCs/>
      <w:kern w:val="0"/>
      <w:sz w:val="56"/>
      <w:szCs w:val="96"/>
      <w:lang w:bidi="ar-SY"/>
      <w14:ligatures w14:val="none"/>
    </w:rPr>
  </w:style>
  <w:style w:type="paragraph" w:customStyle="1" w:styleId="ac">
    <w:name w:val="ترويسة الواجهة"/>
    <w:basedOn w:val="Normal"/>
    <w:link w:val="Chara"/>
    <w:qFormat/>
    <w:rsid w:val="00CD52C8"/>
    <w:pPr>
      <w:bidi/>
      <w:spacing w:after="0" w:line="240" w:lineRule="auto"/>
      <w:jc w:val="left"/>
    </w:pPr>
    <w:rPr>
      <w:rFonts w:ascii="Times New Roman" w:eastAsia="Times New Roman" w:hAnsi="Times New Roman" w:cs="Traditional Arabic"/>
      <w:b/>
      <w:bCs/>
      <w:noProof/>
      <w:kern w:val="0"/>
      <w:sz w:val="24"/>
      <w:szCs w:val="30"/>
      <w:lang w:bidi="ar-SA"/>
      <w14:ligatures w14:val="none"/>
    </w:rPr>
  </w:style>
  <w:style w:type="character" w:customStyle="1" w:styleId="Chara">
    <w:name w:val="ترويسة الواجهة Char"/>
    <w:basedOn w:val="DefaultParagraphFont"/>
    <w:link w:val="ac"/>
    <w:rsid w:val="00CD52C8"/>
    <w:rPr>
      <w:rFonts w:ascii="Times New Roman" w:eastAsia="Times New Roman" w:hAnsi="Times New Roman" w:cs="Traditional Arabic"/>
      <w:b/>
      <w:bCs/>
      <w:noProof/>
      <w:kern w:val="0"/>
      <w:szCs w:val="30"/>
      <w14:ligatures w14:val="none"/>
    </w:rPr>
  </w:style>
  <w:style w:type="paragraph" w:customStyle="1" w:styleId="ad">
    <w:name w:val="جملة هامة"/>
    <w:basedOn w:val="a8"/>
    <w:next w:val="a8"/>
    <w:link w:val="Charb"/>
    <w:qFormat/>
    <w:rsid w:val="00CD52C8"/>
    <w:rPr>
      <w:b/>
      <w:bCs/>
    </w:rPr>
  </w:style>
  <w:style w:type="character" w:customStyle="1" w:styleId="Charb">
    <w:name w:val="جملة هامة Char"/>
    <w:basedOn w:val="Char5"/>
    <w:link w:val="ad"/>
    <w:rsid w:val="00CD52C8"/>
    <w:rPr>
      <w:rFonts w:ascii="Times New Roman" w:eastAsia="Times New Roman" w:hAnsi="Times New Roman" w:cs="Traditional Arabic"/>
      <w:b/>
      <w:bCs/>
      <w:kern w:val="0"/>
      <w:szCs w:val="30"/>
      <w:lang w:val="fr-FR" w:bidi="ar-SY"/>
      <w14:ligatures w14:val="none"/>
    </w:rPr>
  </w:style>
  <w:style w:type="paragraph" w:customStyle="1" w:styleId="ae">
    <w:name w:val="رقم الفصل"/>
    <w:basedOn w:val="Normal"/>
    <w:next w:val="Normal"/>
    <w:link w:val="Charc"/>
    <w:qFormat/>
    <w:rsid w:val="00CD52C8"/>
    <w:pPr>
      <w:bidi/>
      <w:spacing w:after="240" w:line="240" w:lineRule="auto"/>
      <w:jc w:val="center"/>
      <w:outlineLvl w:val="0"/>
    </w:pPr>
    <w:rPr>
      <w:rFonts w:ascii="Times New Roman" w:eastAsia="Times New Roman" w:hAnsi="Times New Roman" w:cs="Traditional Arabic"/>
      <w:kern w:val="0"/>
      <w:sz w:val="44"/>
      <w:szCs w:val="44"/>
      <w14:ligatures w14:val="none"/>
    </w:rPr>
  </w:style>
  <w:style w:type="character" w:customStyle="1" w:styleId="Charc">
    <w:name w:val="رقم الفصل Char"/>
    <w:basedOn w:val="DefaultParagraphFont"/>
    <w:link w:val="ae"/>
    <w:rsid w:val="00CD52C8"/>
    <w:rPr>
      <w:rFonts w:ascii="Times New Roman" w:eastAsia="Times New Roman" w:hAnsi="Times New Roman" w:cs="Traditional Arabic"/>
      <w:kern w:val="0"/>
      <w:sz w:val="44"/>
      <w:szCs w:val="44"/>
      <w:lang w:bidi="ar-SY"/>
      <w14:ligatures w14:val="none"/>
    </w:rPr>
  </w:style>
  <w:style w:type="paragraph" w:customStyle="1" w:styleId="af">
    <w:name w:val="رقم الملحق"/>
    <w:basedOn w:val="Normal"/>
    <w:next w:val="Normal"/>
    <w:link w:val="Chard"/>
    <w:qFormat/>
    <w:rsid w:val="00CD52C8"/>
    <w:pPr>
      <w:bidi/>
      <w:spacing w:after="0" w:line="240" w:lineRule="auto"/>
      <w:jc w:val="center"/>
    </w:pPr>
    <w:rPr>
      <w:rFonts w:ascii="Times New Roman" w:eastAsia="Times New Roman" w:hAnsi="Times New Roman" w:cs="Traditional Arabic"/>
      <w:kern w:val="0"/>
      <w:sz w:val="40"/>
      <w:szCs w:val="44"/>
      <w14:ligatures w14:val="none"/>
    </w:rPr>
  </w:style>
  <w:style w:type="character" w:customStyle="1" w:styleId="Chard">
    <w:name w:val="رقم الملحق Char"/>
    <w:basedOn w:val="DefaultParagraphFont"/>
    <w:link w:val="af"/>
    <w:rsid w:val="00CD52C8"/>
    <w:rPr>
      <w:rFonts w:ascii="Times New Roman" w:eastAsia="Times New Roman" w:hAnsi="Times New Roman" w:cs="Traditional Arabic"/>
      <w:kern w:val="0"/>
      <w:sz w:val="40"/>
      <w:szCs w:val="44"/>
      <w:lang w:bidi="ar-SY"/>
      <w14:ligatures w14:val="none"/>
    </w:rPr>
  </w:style>
  <w:style w:type="paragraph" w:customStyle="1" w:styleId="af0">
    <w:name w:val="رقم معادلة مرقمة"/>
    <w:basedOn w:val="Normal"/>
    <w:next w:val="a8"/>
    <w:link w:val="Chare"/>
    <w:qFormat/>
    <w:rsid w:val="00CD52C8"/>
    <w:pPr>
      <w:bidi/>
      <w:spacing w:after="200" w:line="240" w:lineRule="auto"/>
      <w:ind w:firstLine="147"/>
      <w:jc w:val="left"/>
    </w:pPr>
    <w:rPr>
      <w:rFonts w:ascii="Times New Roman" w:eastAsia="Times New Roman" w:hAnsi="Times New Roman" w:cs="Traditional Arabic"/>
      <w:kern w:val="0"/>
      <w:sz w:val="28"/>
      <w:szCs w:val="30"/>
      <w14:ligatures w14:val="none"/>
    </w:rPr>
  </w:style>
  <w:style w:type="character" w:customStyle="1" w:styleId="Chare">
    <w:name w:val="رقم معادلة مرقمة Char"/>
    <w:basedOn w:val="DefaultParagraphFont"/>
    <w:link w:val="af0"/>
    <w:rsid w:val="00CD52C8"/>
    <w:rPr>
      <w:rFonts w:ascii="Times New Roman" w:eastAsia="Times New Roman" w:hAnsi="Times New Roman" w:cs="Traditional Arabic"/>
      <w:kern w:val="0"/>
      <w:sz w:val="28"/>
      <w:szCs w:val="30"/>
      <w:lang w:bidi="ar-SY"/>
      <w14:ligatures w14:val="none"/>
    </w:rPr>
  </w:style>
  <w:style w:type="paragraph" w:customStyle="1" w:styleId="af1">
    <w:name w:val="رموز معادلة مرقمة"/>
    <w:basedOn w:val="Normal"/>
    <w:next w:val="a8"/>
    <w:link w:val="Charf"/>
    <w:qFormat/>
    <w:rsid w:val="00CD52C8"/>
    <w:pPr>
      <w:bidi/>
      <w:spacing w:after="0" w:line="240" w:lineRule="auto"/>
      <w:jc w:val="left"/>
    </w:pPr>
    <w:rPr>
      <w:rFonts w:ascii="Cambria Math" w:eastAsia="Times New Roman" w:hAnsi="Cambria Math" w:cs="Times New Roman"/>
      <w:i/>
      <w:iCs/>
      <w:kern w:val="0"/>
      <w:sz w:val="32"/>
      <w:szCs w:val="32"/>
      <w14:ligatures w14:val="none"/>
    </w:rPr>
  </w:style>
  <w:style w:type="character" w:customStyle="1" w:styleId="Charf">
    <w:name w:val="رموز معادلة مرقمة Char"/>
    <w:basedOn w:val="DefaultParagraphFont"/>
    <w:link w:val="af1"/>
    <w:rsid w:val="00CD52C8"/>
    <w:rPr>
      <w:rFonts w:ascii="Cambria Math" w:eastAsia="Times New Roman" w:hAnsi="Cambria Math" w:cs="Times New Roman"/>
      <w:i/>
      <w:iCs/>
      <w:kern w:val="0"/>
      <w:sz w:val="32"/>
      <w:szCs w:val="32"/>
      <w:lang w:bidi="ar-SY"/>
      <w14:ligatures w14:val="none"/>
    </w:rPr>
  </w:style>
  <w:style w:type="paragraph" w:customStyle="1" w:styleId="af2">
    <w:name w:val="شكل موسط"/>
    <w:basedOn w:val="Normal"/>
    <w:link w:val="Charf0"/>
    <w:qFormat/>
    <w:rsid w:val="00CD52C8"/>
    <w:pPr>
      <w:keepNext/>
      <w:bidi/>
      <w:spacing w:before="240" w:after="120" w:line="240" w:lineRule="auto"/>
      <w:jc w:val="center"/>
    </w:pPr>
    <w:rPr>
      <w:rFonts w:ascii="Times New Roman" w:eastAsia="Times New Roman" w:hAnsi="Times New Roman" w:cs="Traditional Arabic"/>
      <w:noProof/>
      <w:kern w:val="0"/>
      <w:sz w:val="24"/>
      <w:szCs w:val="30"/>
      <w:lang w:val="fr-FR" w:eastAsia="fr-FR" w:bidi="ar-SA"/>
      <w14:ligatures w14:val="none"/>
    </w:rPr>
  </w:style>
  <w:style w:type="character" w:customStyle="1" w:styleId="Charf0">
    <w:name w:val="شكل موسط Char"/>
    <w:basedOn w:val="DefaultParagraphFont"/>
    <w:link w:val="af2"/>
    <w:rsid w:val="00CD52C8"/>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8"/>
    <w:link w:val="1Char"/>
    <w:qFormat/>
    <w:rsid w:val="00CD52C8"/>
    <w:pPr>
      <w:keepNext/>
      <w:bidi/>
      <w:spacing w:before="360" w:after="120" w:line="240" w:lineRule="auto"/>
      <w:jc w:val="left"/>
    </w:pPr>
    <w:rPr>
      <w:rFonts w:ascii="Times New Roman" w:eastAsia="Times New Roman" w:hAnsi="Times New Roman" w:cs="Traditional Arabic"/>
      <w:b/>
      <w:bCs/>
      <w:kern w:val="0"/>
      <w:sz w:val="38"/>
      <w:szCs w:val="44"/>
      <w:lang w:val="fr-FR"/>
      <w14:ligatures w14:val="none"/>
    </w:rPr>
  </w:style>
  <w:style w:type="character" w:customStyle="1" w:styleId="1Char">
    <w:name w:val="عنوان 1 Char"/>
    <w:basedOn w:val="DefaultParagraphFont"/>
    <w:link w:val="1"/>
    <w:rsid w:val="00CD52C8"/>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8"/>
    <w:link w:val="2Char"/>
    <w:qFormat/>
    <w:rsid w:val="00CD52C8"/>
    <w:pPr>
      <w:keepNext/>
      <w:bidi/>
      <w:spacing w:before="240" w:after="120" w:line="240" w:lineRule="auto"/>
      <w:jc w:val="left"/>
    </w:pPr>
    <w:rPr>
      <w:rFonts w:ascii="Times New Roman" w:eastAsia="Times New Roman" w:hAnsi="Times New Roman" w:cs="Traditional Arabic"/>
      <w:b/>
      <w:bCs/>
      <w:kern w:val="0"/>
      <w:sz w:val="28"/>
      <w:szCs w:val="34"/>
      <w14:ligatures w14:val="none"/>
    </w:rPr>
  </w:style>
  <w:style w:type="character" w:customStyle="1" w:styleId="2Char">
    <w:name w:val="عنوان 2 Char"/>
    <w:basedOn w:val="DefaultParagraphFont"/>
    <w:link w:val="2"/>
    <w:rsid w:val="00CD52C8"/>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8"/>
    <w:link w:val="3Char"/>
    <w:qFormat/>
    <w:rsid w:val="00CD52C8"/>
    <w:pPr>
      <w:keepNext/>
      <w:bidi/>
      <w:spacing w:before="240" w:after="120" w:line="240" w:lineRule="auto"/>
      <w:jc w:val="left"/>
    </w:pPr>
    <w:rPr>
      <w:rFonts w:ascii="Times New Roman" w:eastAsia="Times New Roman" w:hAnsi="Times New Roman" w:cs="Traditional Arabic"/>
      <w:b/>
      <w:bCs/>
      <w:kern w:val="0"/>
      <w:sz w:val="26"/>
      <w:szCs w:val="32"/>
      <w:lang w:val="fr-FR"/>
      <w14:ligatures w14:val="none"/>
    </w:rPr>
  </w:style>
  <w:style w:type="character" w:customStyle="1" w:styleId="3Char">
    <w:name w:val="عنوان 3 Char"/>
    <w:basedOn w:val="DefaultParagraphFont"/>
    <w:link w:val="3"/>
    <w:rsid w:val="00CD52C8"/>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8"/>
    <w:next w:val="a8"/>
    <w:link w:val="4Char"/>
    <w:qFormat/>
    <w:rsid w:val="00CD52C8"/>
    <w:pPr>
      <w:numPr>
        <w:numId w:val="9"/>
      </w:numPr>
      <w:spacing w:before="120" w:after="0"/>
    </w:pPr>
    <w:rPr>
      <w:b/>
      <w:bCs/>
      <w:sz w:val="30"/>
    </w:rPr>
  </w:style>
  <w:style w:type="character" w:customStyle="1" w:styleId="4Char">
    <w:name w:val="عنوان 4 Char"/>
    <w:basedOn w:val="DefaultParagraphFont"/>
    <w:link w:val="4"/>
    <w:rsid w:val="00CD52C8"/>
    <w:rPr>
      <w:rFonts w:ascii="Times New Roman" w:eastAsia="Times New Roman" w:hAnsi="Times New Roman" w:cs="Traditional Arabic"/>
      <w:b/>
      <w:bCs/>
      <w:kern w:val="0"/>
      <w:sz w:val="30"/>
      <w:szCs w:val="30"/>
      <w:lang w:val="fr-FR" w:bidi="ar-SY"/>
      <w14:ligatures w14:val="none"/>
    </w:rPr>
  </w:style>
  <w:style w:type="paragraph" w:customStyle="1" w:styleId="af3">
    <w:name w:val="عنوان التقرير"/>
    <w:basedOn w:val="Normal"/>
    <w:link w:val="Charf1"/>
    <w:qFormat/>
    <w:rsid w:val="00CD52C8"/>
    <w:pPr>
      <w:bidi/>
      <w:spacing w:after="0" w:line="240" w:lineRule="auto"/>
      <w:ind w:left="720" w:right="720"/>
      <w:jc w:val="center"/>
    </w:pPr>
    <w:rPr>
      <w:rFonts w:ascii="Times New Roman" w:eastAsia="Times New Roman" w:hAnsi="Times New Roman" w:cs="Traditional Arabic"/>
      <w:kern w:val="0"/>
      <w:sz w:val="50"/>
      <w:szCs w:val="56"/>
      <w14:ligatures w14:val="none"/>
    </w:rPr>
  </w:style>
  <w:style w:type="character" w:customStyle="1" w:styleId="Charf1">
    <w:name w:val="عنوان التقرير Char"/>
    <w:basedOn w:val="DefaultParagraphFont"/>
    <w:link w:val="af3"/>
    <w:rsid w:val="00CD52C8"/>
    <w:rPr>
      <w:rFonts w:ascii="Times New Roman" w:eastAsia="Times New Roman" w:hAnsi="Times New Roman" w:cs="Traditional Arabic"/>
      <w:kern w:val="0"/>
      <w:sz w:val="50"/>
      <w:szCs w:val="56"/>
      <w:lang w:bidi="ar-SY"/>
      <w14:ligatures w14:val="none"/>
    </w:rPr>
  </w:style>
  <w:style w:type="paragraph" w:customStyle="1" w:styleId="af4">
    <w:name w:val="عنوان الفصل"/>
    <w:basedOn w:val="Normal"/>
    <w:next w:val="Normal"/>
    <w:link w:val="Charf2"/>
    <w:qFormat/>
    <w:rsid w:val="00CD52C8"/>
    <w:pPr>
      <w:bidi/>
      <w:spacing w:before="120" w:after="360" w:line="240" w:lineRule="auto"/>
      <w:ind w:left="855" w:right="720"/>
      <w:jc w:val="center"/>
    </w:pPr>
    <w:rPr>
      <w:rFonts w:ascii="Times New Roman" w:eastAsia="Times New Roman" w:hAnsi="Times New Roman" w:cs="Traditional Arabic"/>
      <w:b/>
      <w:bCs/>
      <w:kern w:val="0"/>
      <w:sz w:val="58"/>
      <w:szCs w:val="64"/>
      <w14:ligatures w14:val="none"/>
    </w:rPr>
  </w:style>
  <w:style w:type="character" w:customStyle="1" w:styleId="Charf2">
    <w:name w:val="عنوان الفصل Char"/>
    <w:basedOn w:val="DefaultParagraphFont"/>
    <w:link w:val="af4"/>
    <w:rsid w:val="00CD52C8"/>
    <w:rPr>
      <w:rFonts w:ascii="Times New Roman" w:eastAsia="Times New Roman" w:hAnsi="Times New Roman" w:cs="Traditional Arabic"/>
      <w:b/>
      <w:bCs/>
      <w:kern w:val="0"/>
      <w:sz w:val="58"/>
      <w:szCs w:val="64"/>
      <w:lang w:bidi="ar-SY"/>
      <w14:ligatures w14:val="none"/>
    </w:rPr>
  </w:style>
  <w:style w:type="paragraph" w:customStyle="1" w:styleId="af5">
    <w:name w:val="عنوان الملحق"/>
    <w:basedOn w:val="Normal"/>
    <w:next w:val="a8"/>
    <w:link w:val="Charf3"/>
    <w:qFormat/>
    <w:rsid w:val="00CD52C8"/>
    <w:pPr>
      <w:bidi/>
      <w:spacing w:after="0" w:line="240" w:lineRule="auto"/>
      <w:jc w:val="center"/>
    </w:pPr>
    <w:rPr>
      <w:rFonts w:ascii="Times New Roman" w:eastAsia="Times New Roman" w:hAnsi="Times New Roman" w:cs="Traditional Arabic"/>
      <w:b/>
      <w:bCs/>
      <w:kern w:val="0"/>
      <w:sz w:val="64"/>
      <w:szCs w:val="64"/>
      <w14:ligatures w14:val="none"/>
    </w:rPr>
  </w:style>
  <w:style w:type="character" w:customStyle="1" w:styleId="Charf3">
    <w:name w:val="عنوان الملحق Char"/>
    <w:basedOn w:val="Charf2"/>
    <w:link w:val="af5"/>
    <w:rsid w:val="00CD52C8"/>
    <w:rPr>
      <w:rFonts w:ascii="Times New Roman" w:eastAsia="Times New Roman" w:hAnsi="Times New Roman" w:cs="Traditional Arabic"/>
      <w:b/>
      <w:bCs/>
      <w:kern w:val="0"/>
      <w:sz w:val="64"/>
      <w:szCs w:val="64"/>
      <w:lang w:bidi="ar-SY"/>
      <w14:ligatures w14:val="none"/>
    </w:rPr>
  </w:style>
  <w:style w:type="paragraph" w:customStyle="1" w:styleId="af6">
    <w:name w:val="عنوان جدول"/>
    <w:basedOn w:val="Normal"/>
    <w:link w:val="Charf4"/>
    <w:qFormat/>
    <w:rsid w:val="00CD52C8"/>
    <w:pPr>
      <w:keepNext/>
      <w:bidi/>
      <w:spacing w:before="120" w:after="120" w:line="240" w:lineRule="auto"/>
      <w:jc w:val="center"/>
    </w:pPr>
    <w:rPr>
      <w:rFonts w:ascii="Times New Roman" w:eastAsia="Times New Roman" w:hAnsi="Times New Roman" w:cs="Traditional Arabic"/>
      <w:noProof/>
      <w:kern w:val="0"/>
      <w:sz w:val="24"/>
      <w:szCs w:val="30"/>
      <w14:ligatures w14:val="none"/>
    </w:rPr>
  </w:style>
  <w:style w:type="character" w:customStyle="1" w:styleId="Charf4">
    <w:name w:val="عنوان جدول Char"/>
    <w:basedOn w:val="DefaultParagraphFont"/>
    <w:link w:val="af6"/>
    <w:rsid w:val="00CD52C8"/>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CD52C8"/>
    <w:pPr>
      <w:numPr>
        <w:numId w:val="10"/>
      </w:numPr>
    </w:pPr>
  </w:style>
  <w:style w:type="paragraph" w:customStyle="1" w:styleId="af7">
    <w:name w:val="عنوان موسط"/>
    <w:basedOn w:val="Normal"/>
    <w:next w:val="a8"/>
    <w:link w:val="Charf5"/>
    <w:qFormat/>
    <w:rsid w:val="00CD52C8"/>
    <w:pPr>
      <w:bidi/>
      <w:spacing w:after="480" w:line="240" w:lineRule="auto"/>
      <w:jc w:val="center"/>
    </w:pPr>
    <w:rPr>
      <w:rFonts w:ascii="Times New Roman" w:eastAsia="Times New Roman" w:hAnsi="Times New Roman" w:cs="Traditional Arabic"/>
      <w:b/>
      <w:bCs/>
      <w:kern w:val="0"/>
      <w:sz w:val="42"/>
      <w:szCs w:val="48"/>
      <w14:ligatures w14:val="none"/>
    </w:rPr>
  </w:style>
  <w:style w:type="character" w:customStyle="1" w:styleId="Charf5">
    <w:name w:val="عنوان موسط Char"/>
    <w:basedOn w:val="DefaultParagraphFont"/>
    <w:link w:val="af7"/>
    <w:rsid w:val="00CD52C8"/>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CD52C8"/>
    <w:pPr>
      <w:numPr>
        <w:numId w:val="11"/>
      </w:numPr>
    </w:pPr>
  </w:style>
  <w:style w:type="paragraph" w:customStyle="1" w:styleId="af8">
    <w:name w:val="ملخص الفصل"/>
    <w:basedOn w:val="Normal"/>
    <w:next w:val="1"/>
    <w:link w:val="Charf6"/>
    <w:qFormat/>
    <w:rsid w:val="00CD52C8"/>
    <w:pPr>
      <w:bidi/>
      <w:spacing w:after="720" w:line="240" w:lineRule="auto"/>
      <w:ind w:left="1109" w:right="1080"/>
      <w:outlineLvl w:val="0"/>
    </w:pPr>
    <w:rPr>
      <w:rFonts w:eastAsia="Times New Roman" w:cs="Traditional Arabic"/>
      <w:i/>
      <w:iCs/>
      <w:kern w:val="0"/>
      <w:szCs w:val="30"/>
      <w14:ligatures w14:val="none"/>
    </w:rPr>
  </w:style>
  <w:style w:type="character" w:customStyle="1" w:styleId="Charf6">
    <w:name w:val="ملخص الفصل Char"/>
    <w:basedOn w:val="DefaultParagraphFont"/>
    <w:link w:val="af8"/>
    <w:rsid w:val="00CD52C8"/>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CD52C8"/>
    <w:pPr>
      <w:bidi/>
      <w:spacing w:after="0" w:line="240" w:lineRule="auto"/>
      <w:jc w:val="center"/>
    </w:pPr>
    <w:rPr>
      <w:rFonts w:ascii="Times New Roman" w:eastAsia="Times New Roman" w:hAnsi="Times New Roman" w:cs="Traditional Arabic"/>
      <w:kern w:val="0"/>
      <w:szCs w:val="36"/>
      <w14:ligatures w14:val="none"/>
    </w:rPr>
  </w:style>
  <w:style w:type="character" w:customStyle="1" w:styleId="Charf7">
    <w:name w:val="نوع التقرير Char"/>
    <w:basedOn w:val="DefaultParagraphFont"/>
    <w:link w:val="af9"/>
    <w:rsid w:val="00CD52C8"/>
    <w:rPr>
      <w:rFonts w:ascii="Times New Roman" w:eastAsia="Times New Roman" w:hAnsi="Times New Roman" w:cs="Traditional Arabic"/>
      <w:kern w:val="0"/>
      <w:sz w:val="30"/>
      <w:szCs w:val="36"/>
      <w:lang w:bidi="ar-SY"/>
      <w14:ligatures w14:val="none"/>
    </w:rPr>
  </w:style>
  <w:style w:type="paragraph" w:styleId="TOC1">
    <w:name w:val="toc 1"/>
    <w:basedOn w:val="Normal"/>
    <w:next w:val="Normal"/>
    <w:autoRedefine/>
    <w:uiPriority w:val="39"/>
    <w:unhideWhenUsed/>
    <w:rsid w:val="00D63284"/>
    <w:pPr>
      <w:spacing w:after="100"/>
    </w:pPr>
  </w:style>
  <w:style w:type="paragraph" w:styleId="TOC2">
    <w:name w:val="toc 2"/>
    <w:basedOn w:val="Normal"/>
    <w:next w:val="Normal"/>
    <w:autoRedefine/>
    <w:uiPriority w:val="39"/>
    <w:unhideWhenUsed/>
    <w:rsid w:val="009E1AB1"/>
    <w:pPr>
      <w:spacing w:after="100"/>
      <w:ind w:left="300"/>
    </w:pPr>
  </w:style>
  <w:style w:type="paragraph" w:styleId="TOCHeading">
    <w:name w:val="TOC Heading"/>
    <w:basedOn w:val="Heading1"/>
    <w:next w:val="Normal"/>
    <w:uiPriority w:val="39"/>
    <w:unhideWhenUsed/>
    <w:qFormat/>
    <w:rsid w:val="009E1AB1"/>
    <w:pPr>
      <w:spacing w:before="240" w:after="0" w:line="259" w:lineRule="auto"/>
      <w:jc w:val="left"/>
      <w:outlineLvl w:val="9"/>
    </w:pPr>
    <w:rPr>
      <w:kern w:val="0"/>
      <w:sz w:val="32"/>
      <w:szCs w:val="32"/>
      <w:lang w:bidi="ar-SA"/>
      <w14:ligatures w14:val="none"/>
    </w:rPr>
  </w:style>
  <w:style w:type="paragraph" w:styleId="TOC3">
    <w:name w:val="toc 3"/>
    <w:basedOn w:val="Normal"/>
    <w:next w:val="Normal"/>
    <w:autoRedefine/>
    <w:uiPriority w:val="39"/>
    <w:unhideWhenUsed/>
    <w:rsid w:val="009E1AB1"/>
    <w:pPr>
      <w:spacing w:after="100"/>
      <w:ind w:left="600"/>
    </w:pPr>
  </w:style>
  <w:style w:type="paragraph" w:styleId="TableofFigures">
    <w:name w:val="table of figures"/>
    <w:basedOn w:val="Normal"/>
    <w:next w:val="Normal"/>
    <w:uiPriority w:val="99"/>
    <w:unhideWhenUsed/>
    <w:rsid w:val="002066FB"/>
    <w:pPr>
      <w:spacing w:after="0"/>
    </w:pPr>
  </w:style>
  <w:style w:type="table" w:styleId="GridTable5Dark-Accent2">
    <w:name w:val="Grid Table 5 Dark Accent 2"/>
    <w:basedOn w:val="TableNormal"/>
    <w:uiPriority w:val="50"/>
    <w:rsid w:val="005401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EndnoteText">
    <w:name w:val="endnote text"/>
    <w:basedOn w:val="Normal"/>
    <w:link w:val="EndnoteTextChar"/>
    <w:uiPriority w:val="99"/>
    <w:semiHidden/>
    <w:unhideWhenUsed/>
    <w:rsid w:val="003A57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5719"/>
    <w:rPr>
      <w:rFonts w:ascii="Traditional Arabic" w:hAnsi="Traditional Arabic"/>
      <w:sz w:val="20"/>
      <w:szCs w:val="20"/>
      <w:lang w:bidi="ar-SY"/>
    </w:rPr>
  </w:style>
  <w:style w:type="character" w:styleId="EndnoteReference">
    <w:name w:val="endnote reference"/>
    <w:basedOn w:val="DefaultParagraphFont"/>
    <w:uiPriority w:val="99"/>
    <w:semiHidden/>
    <w:unhideWhenUsed/>
    <w:rsid w:val="003A5719"/>
    <w:rPr>
      <w:vertAlign w:val="superscript"/>
    </w:rPr>
  </w:style>
  <w:style w:type="paragraph" w:styleId="TOAHeading">
    <w:name w:val="toa heading"/>
    <w:basedOn w:val="Normal"/>
    <w:next w:val="Normal"/>
    <w:uiPriority w:val="99"/>
    <w:semiHidden/>
    <w:unhideWhenUsed/>
    <w:rsid w:val="00DF1E78"/>
    <w:pPr>
      <w:spacing w:before="120"/>
    </w:pPr>
    <w:rPr>
      <w:rFonts w:asciiTheme="majorHAnsi" w:eastAsiaTheme="majorEastAsia" w:hAnsiTheme="majorHAnsi" w:cstheme="majorBidi"/>
      <w:b/>
      <w:bCs/>
      <w:sz w:val="24"/>
    </w:rPr>
  </w:style>
  <w:style w:type="paragraph" w:styleId="TableofAuthorities">
    <w:name w:val="table of authorities"/>
    <w:basedOn w:val="Normal"/>
    <w:next w:val="Normal"/>
    <w:uiPriority w:val="99"/>
    <w:semiHidden/>
    <w:unhideWhenUsed/>
    <w:rsid w:val="00DF1E78"/>
    <w:pPr>
      <w:spacing w:after="0"/>
      <w:ind w:left="300" w:hanging="300"/>
    </w:pPr>
  </w:style>
  <w:style w:type="paragraph" w:styleId="TOC4">
    <w:name w:val="toc 4"/>
    <w:basedOn w:val="Normal"/>
    <w:next w:val="Normal"/>
    <w:autoRedefine/>
    <w:uiPriority w:val="39"/>
    <w:unhideWhenUsed/>
    <w:rsid w:val="00D63284"/>
    <w:pPr>
      <w:spacing w:after="100"/>
      <w:ind w:left="900"/>
    </w:pPr>
  </w:style>
  <w:style w:type="paragraph" w:styleId="TOC5">
    <w:name w:val="toc 5"/>
    <w:basedOn w:val="Normal"/>
    <w:next w:val="Normal"/>
    <w:autoRedefine/>
    <w:uiPriority w:val="39"/>
    <w:unhideWhenUsed/>
    <w:rsid w:val="00EF44A8"/>
    <w:pPr>
      <w:spacing w:after="100"/>
      <w:ind w:left="960"/>
      <w:jc w:val="left"/>
    </w:pPr>
    <w:rPr>
      <w:rFonts w:asciiTheme="minorHAnsi" w:eastAsiaTheme="minorEastAsia" w:hAnsiTheme="minorHAnsi"/>
      <w:sz w:val="24"/>
      <w:lang w:bidi="ar-SA"/>
    </w:rPr>
  </w:style>
  <w:style w:type="paragraph" w:styleId="TOC6">
    <w:name w:val="toc 6"/>
    <w:basedOn w:val="Normal"/>
    <w:next w:val="Normal"/>
    <w:autoRedefine/>
    <w:uiPriority w:val="39"/>
    <w:unhideWhenUsed/>
    <w:rsid w:val="00EF44A8"/>
    <w:pPr>
      <w:spacing w:after="100"/>
      <w:ind w:left="1200"/>
      <w:jc w:val="left"/>
    </w:pPr>
    <w:rPr>
      <w:rFonts w:asciiTheme="minorHAnsi" w:eastAsiaTheme="minorEastAsia" w:hAnsiTheme="minorHAnsi"/>
      <w:sz w:val="24"/>
      <w:lang w:bidi="ar-SA"/>
    </w:rPr>
  </w:style>
  <w:style w:type="paragraph" w:styleId="TOC7">
    <w:name w:val="toc 7"/>
    <w:basedOn w:val="Normal"/>
    <w:next w:val="Normal"/>
    <w:autoRedefine/>
    <w:uiPriority w:val="39"/>
    <w:unhideWhenUsed/>
    <w:rsid w:val="00EF44A8"/>
    <w:pPr>
      <w:spacing w:after="100"/>
      <w:ind w:left="1440"/>
      <w:jc w:val="left"/>
    </w:pPr>
    <w:rPr>
      <w:rFonts w:asciiTheme="minorHAnsi" w:eastAsiaTheme="minorEastAsia" w:hAnsiTheme="minorHAnsi"/>
      <w:sz w:val="24"/>
      <w:lang w:bidi="ar-SA"/>
    </w:rPr>
  </w:style>
  <w:style w:type="paragraph" w:styleId="TOC8">
    <w:name w:val="toc 8"/>
    <w:basedOn w:val="Normal"/>
    <w:next w:val="Normal"/>
    <w:autoRedefine/>
    <w:uiPriority w:val="39"/>
    <w:unhideWhenUsed/>
    <w:rsid w:val="00EF44A8"/>
    <w:pPr>
      <w:spacing w:after="100"/>
      <w:ind w:left="1680"/>
      <w:jc w:val="left"/>
    </w:pPr>
    <w:rPr>
      <w:rFonts w:asciiTheme="minorHAnsi" w:eastAsiaTheme="minorEastAsia" w:hAnsiTheme="minorHAnsi"/>
      <w:sz w:val="24"/>
      <w:lang w:bidi="ar-SA"/>
    </w:rPr>
  </w:style>
  <w:style w:type="paragraph" w:styleId="TOC9">
    <w:name w:val="toc 9"/>
    <w:basedOn w:val="Normal"/>
    <w:next w:val="Normal"/>
    <w:autoRedefine/>
    <w:uiPriority w:val="39"/>
    <w:unhideWhenUsed/>
    <w:rsid w:val="00EF44A8"/>
    <w:pPr>
      <w:spacing w:after="100"/>
      <w:ind w:left="1920"/>
      <w:jc w:val="left"/>
    </w:pPr>
    <w:rPr>
      <w:rFonts w:asciiTheme="minorHAnsi" w:eastAsiaTheme="minorEastAsia" w:hAnsiTheme="minorHAnsi"/>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21508">
      <w:bodyDiv w:val="1"/>
      <w:marLeft w:val="0"/>
      <w:marRight w:val="0"/>
      <w:marTop w:val="0"/>
      <w:marBottom w:val="0"/>
      <w:divBdr>
        <w:top w:val="none" w:sz="0" w:space="0" w:color="auto"/>
        <w:left w:val="none" w:sz="0" w:space="0" w:color="auto"/>
        <w:bottom w:val="none" w:sz="0" w:space="0" w:color="auto"/>
        <w:right w:val="none" w:sz="0" w:space="0" w:color="auto"/>
      </w:divBdr>
    </w:div>
    <w:div w:id="44838895">
      <w:bodyDiv w:val="1"/>
      <w:marLeft w:val="0"/>
      <w:marRight w:val="0"/>
      <w:marTop w:val="0"/>
      <w:marBottom w:val="0"/>
      <w:divBdr>
        <w:top w:val="none" w:sz="0" w:space="0" w:color="auto"/>
        <w:left w:val="none" w:sz="0" w:space="0" w:color="auto"/>
        <w:bottom w:val="none" w:sz="0" w:space="0" w:color="auto"/>
        <w:right w:val="none" w:sz="0" w:space="0" w:color="auto"/>
      </w:divBdr>
    </w:div>
    <w:div w:id="77794193">
      <w:bodyDiv w:val="1"/>
      <w:marLeft w:val="0"/>
      <w:marRight w:val="0"/>
      <w:marTop w:val="0"/>
      <w:marBottom w:val="0"/>
      <w:divBdr>
        <w:top w:val="none" w:sz="0" w:space="0" w:color="auto"/>
        <w:left w:val="none" w:sz="0" w:space="0" w:color="auto"/>
        <w:bottom w:val="none" w:sz="0" w:space="0" w:color="auto"/>
        <w:right w:val="none" w:sz="0" w:space="0" w:color="auto"/>
      </w:divBdr>
    </w:div>
    <w:div w:id="147064049">
      <w:bodyDiv w:val="1"/>
      <w:marLeft w:val="0"/>
      <w:marRight w:val="0"/>
      <w:marTop w:val="0"/>
      <w:marBottom w:val="0"/>
      <w:divBdr>
        <w:top w:val="none" w:sz="0" w:space="0" w:color="auto"/>
        <w:left w:val="none" w:sz="0" w:space="0" w:color="auto"/>
        <w:bottom w:val="none" w:sz="0" w:space="0" w:color="auto"/>
        <w:right w:val="none" w:sz="0" w:space="0" w:color="auto"/>
      </w:divBdr>
    </w:div>
    <w:div w:id="154999115">
      <w:bodyDiv w:val="1"/>
      <w:marLeft w:val="0"/>
      <w:marRight w:val="0"/>
      <w:marTop w:val="0"/>
      <w:marBottom w:val="0"/>
      <w:divBdr>
        <w:top w:val="none" w:sz="0" w:space="0" w:color="auto"/>
        <w:left w:val="none" w:sz="0" w:space="0" w:color="auto"/>
        <w:bottom w:val="none" w:sz="0" w:space="0" w:color="auto"/>
        <w:right w:val="none" w:sz="0" w:space="0" w:color="auto"/>
      </w:divBdr>
    </w:div>
    <w:div w:id="180320886">
      <w:bodyDiv w:val="1"/>
      <w:marLeft w:val="0"/>
      <w:marRight w:val="0"/>
      <w:marTop w:val="0"/>
      <w:marBottom w:val="0"/>
      <w:divBdr>
        <w:top w:val="none" w:sz="0" w:space="0" w:color="auto"/>
        <w:left w:val="none" w:sz="0" w:space="0" w:color="auto"/>
        <w:bottom w:val="none" w:sz="0" w:space="0" w:color="auto"/>
        <w:right w:val="none" w:sz="0" w:space="0" w:color="auto"/>
      </w:divBdr>
    </w:div>
    <w:div w:id="264465239">
      <w:bodyDiv w:val="1"/>
      <w:marLeft w:val="0"/>
      <w:marRight w:val="0"/>
      <w:marTop w:val="0"/>
      <w:marBottom w:val="0"/>
      <w:divBdr>
        <w:top w:val="none" w:sz="0" w:space="0" w:color="auto"/>
        <w:left w:val="none" w:sz="0" w:space="0" w:color="auto"/>
        <w:bottom w:val="none" w:sz="0" w:space="0" w:color="auto"/>
        <w:right w:val="none" w:sz="0" w:space="0" w:color="auto"/>
      </w:divBdr>
    </w:div>
    <w:div w:id="311444385">
      <w:bodyDiv w:val="1"/>
      <w:marLeft w:val="0"/>
      <w:marRight w:val="0"/>
      <w:marTop w:val="0"/>
      <w:marBottom w:val="0"/>
      <w:divBdr>
        <w:top w:val="none" w:sz="0" w:space="0" w:color="auto"/>
        <w:left w:val="none" w:sz="0" w:space="0" w:color="auto"/>
        <w:bottom w:val="none" w:sz="0" w:space="0" w:color="auto"/>
        <w:right w:val="none" w:sz="0" w:space="0" w:color="auto"/>
      </w:divBdr>
    </w:div>
    <w:div w:id="320156014">
      <w:bodyDiv w:val="1"/>
      <w:marLeft w:val="0"/>
      <w:marRight w:val="0"/>
      <w:marTop w:val="0"/>
      <w:marBottom w:val="0"/>
      <w:divBdr>
        <w:top w:val="none" w:sz="0" w:space="0" w:color="auto"/>
        <w:left w:val="none" w:sz="0" w:space="0" w:color="auto"/>
        <w:bottom w:val="none" w:sz="0" w:space="0" w:color="auto"/>
        <w:right w:val="none" w:sz="0" w:space="0" w:color="auto"/>
      </w:divBdr>
    </w:div>
    <w:div w:id="321471412">
      <w:bodyDiv w:val="1"/>
      <w:marLeft w:val="0"/>
      <w:marRight w:val="0"/>
      <w:marTop w:val="0"/>
      <w:marBottom w:val="0"/>
      <w:divBdr>
        <w:top w:val="none" w:sz="0" w:space="0" w:color="auto"/>
        <w:left w:val="none" w:sz="0" w:space="0" w:color="auto"/>
        <w:bottom w:val="none" w:sz="0" w:space="0" w:color="auto"/>
        <w:right w:val="none" w:sz="0" w:space="0" w:color="auto"/>
      </w:divBdr>
    </w:div>
    <w:div w:id="322198064">
      <w:bodyDiv w:val="1"/>
      <w:marLeft w:val="0"/>
      <w:marRight w:val="0"/>
      <w:marTop w:val="0"/>
      <w:marBottom w:val="0"/>
      <w:divBdr>
        <w:top w:val="none" w:sz="0" w:space="0" w:color="auto"/>
        <w:left w:val="none" w:sz="0" w:space="0" w:color="auto"/>
        <w:bottom w:val="none" w:sz="0" w:space="0" w:color="auto"/>
        <w:right w:val="none" w:sz="0" w:space="0" w:color="auto"/>
      </w:divBdr>
    </w:div>
    <w:div w:id="343018240">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8241250">
      <w:bodyDiv w:val="1"/>
      <w:marLeft w:val="0"/>
      <w:marRight w:val="0"/>
      <w:marTop w:val="0"/>
      <w:marBottom w:val="0"/>
      <w:divBdr>
        <w:top w:val="none" w:sz="0" w:space="0" w:color="auto"/>
        <w:left w:val="none" w:sz="0" w:space="0" w:color="auto"/>
        <w:bottom w:val="none" w:sz="0" w:space="0" w:color="auto"/>
        <w:right w:val="none" w:sz="0" w:space="0" w:color="auto"/>
      </w:divBdr>
    </w:div>
    <w:div w:id="396787085">
      <w:bodyDiv w:val="1"/>
      <w:marLeft w:val="0"/>
      <w:marRight w:val="0"/>
      <w:marTop w:val="0"/>
      <w:marBottom w:val="0"/>
      <w:divBdr>
        <w:top w:val="none" w:sz="0" w:space="0" w:color="auto"/>
        <w:left w:val="none" w:sz="0" w:space="0" w:color="auto"/>
        <w:bottom w:val="none" w:sz="0" w:space="0" w:color="auto"/>
        <w:right w:val="none" w:sz="0" w:space="0" w:color="auto"/>
      </w:divBdr>
    </w:div>
    <w:div w:id="413208595">
      <w:bodyDiv w:val="1"/>
      <w:marLeft w:val="0"/>
      <w:marRight w:val="0"/>
      <w:marTop w:val="0"/>
      <w:marBottom w:val="0"/>
      <w:divBdr>
        <w:top w:val="none" w:sz="0" w:space="0" w:color="auto"/>
        <w:left w:val="none" w:sz="0" w:space="0" w:color="auto"/>
        <w:bottom w:val="none" w:sz="0" w:space="0" w:color="auto"/>
        <w:right w:val="none" w:sz="0" w:space="0" w:color="auto"/>
      </w:divBdr>
    </w:div>
    <w:div w:id="455562227">
      <w:bodyDiv w:val="1"/>
      <w:marLeft w:val="0"/>
      <w:marRight w:val="0"/>
      <w:marTop w:val="0"/>
      <w:marBottom w:val="0"/>
      <w:divBdr>
        <w:top w:val="none" w:sz="0" w:space="0" w:color="auto"/>
        <w:left w:val="none" w:sz="0" w:space="0" w:color="auto"/>
        <w:bottom w:val="none" w:sz="0" w:space="0" w:color="auto"/>
        <w:right w:val="none" w:sz="0" w:space="0" w:color="auto"/>
      </w:divBdr>
    </w:div>
    <w:div w:id="475534516">
      <w:bodyDiv w:val="1"/>
      <w:marLeft w:val="0"/>
      <w:marRight w:val="0"/>
      <w:marTop w:val="0"/>
      <w:marBottom w:val="0"/>
      <w:divBdr>
        <w:top w:val="none" w:sz="0" w:space="0" w:color="auto"/>
        <w:left w:val="none" w:sz="0" w:space="0" w:color="auto"/>
        <w:bottom w:val="none" w:sz="0" w:space="0" w:color="auto"/>
        <w:right w:val="none" w:sz="0" w:space="0" w:color="auto"/>
      </w:divBdr>
    </w:div>
    <w:div w:id="477260400">
      <w:bodyDiv w:val="1"/>
      <w:marLeft w:val="0"/>
      <w:marRight w:val="0"/>
      <w:marTop w:val="0"/>
      <w:marBottom w:val="0"/>
      <w:divBdr>
        <w:top w:val="none" w:sz="0" w:space="0" w:color="auto"/>
        <w:left w:val="none" w:sz="0" w:space="0" w:color="auto"/>
        <w:bottom w:val="none" w:sz="0" w:space="0" w:color="auto"/>
        <w:right w:val="none" w:sz="0" w:space="0" w:color="auto"/>
      </w:divBdr>
    </w:div>
    <w:div w:id="484515191">
      <w:bodyDiv w:val="1"/>
      <w:marLeft w:val="0"/>
      <w:marRight w:val="0"/>
      <w:marTop w:val="0"/>
      <w:marBottom w:val="0"/>
      <w:divBdr>
        <w:top w:val="none" w:sz="0" w:space="0" w:color="auto"/>
        <w:left w:val="none" w:sz="0" w:space="0" w:color="auto"/>
        <w:bottom w:val="none" w:sz="0" w:space="0" w:color="auto"/>
        <w:right w:val="none" w:sz="0" w:space="0" w:color="auto"/>
      </w:divBdr>
    </w:div>
    <w:div w:id="509949307">
      <w:bodyDiv w:val="1"/>
      <w:marLeft w:val="0"/>
      <w:marRight w:val="0"/>
      <w:marTop w:val="0"/>
      <w:marBottom w:val="0"/>
      <w:divBdr>
        <w:top w:val="none" w:sz="0" w:space="0" w:color="auto"/>
        <w:left w:val="none" w:sz="0" w:space="0" w:color="auto"/>
        <w:bottom w:val="none" w:sz="0" w:space="0" w:color="auto"/>
        <w:right w:val="none" w:sz="0" w:space="0" w:color="auto"/>
      </w:divBdr>
    </w:div>
    <w:div w:id="554853973">
      <w:bodyDiv w:val="1"/>
      <w:marLeft w:val="0"/>
      <w:marRight w:val="0"/>
      <w:marTop w:val="0"/>
      <w:marBottom w:val="0"/>
      <w:divBdr>
        <w:top w:val="none" w:sz="0" w:space="0" w:color="auto"/>
        <w:left w:val="none" w:sz="0" w:space="0" w:color="auto"/>
        <w:bottom w:val="none" w:sz="0" w:space="0" w:color="auto"/>
        <w:right w:val="none" w:sz="0" w:space="0" w:color="auto"/>
      </w:divBdr>
    </w:div>
    <w:div w:id="559487648">
      <w:bodyDiv w:val="1"/>
      <w:marLeft w:val="0"/>
      <w:marRight w:val="0"/>
      <w:marTop w:val="0"/>
      <w:marBottom w:val="0"/>
      <w:divBdr>
        <w:top w:val="none" w:sz="0" w:space="0" w:color="auto"/>
        <w:left w:val="none" w:sz="0" w:space="0" w:color="auto"/>
        <w:bottom w:val="none" w:sz="0" w:space="0" w:color="auto"/>
        <w:right w:val="none" w:sz="0" w:space="0" w:color="auto"/>
      </w:divBdr>
    </w:div>
    <w:div w:id="576594244">
      <w:bodyDiv w:val="1"/>
      <w:marLeft w:val="0"/>
      <w:marRight w:val="0"/>
      <w:marTop w:val="0"/>
      <w:marBottom w:val="0"/>
      <w:divBdr>
        <w:top w:val="none" w:sz="0" w:space="0" w:color="auto"/>
        <w:left w:val="none" w:sz="0" w:space="0" w:color="auto"/>
        <w:bottom w:val="none" w:sz="0" w:space="0" w:color="auto"/>
        <w:right w:val="none" w:sz="0" w:space="0" w:color="auto"/>
      </w:divBdr>
    </w:div>
    <w:div w:id="679161212">
      <w:bodyDiv w:val="1"/>
      <w:marLeft w:val="0"/>
      <w:marRight w:val="0"/>
      <w:marTop w:val="0"/>
      <w:marBottom w:val="0"/>
      <w:divBdr>
        <w:top w:val="none" w:sz="0" w:space="0" w:color="auto"/>
        <w:left w:val="none" w:sz="0" w:space="0" w:color="auto"/>
        <w:bottom w:val="none" w:sz="0" w:space="0" w:color="auto"/>
        <w:right w:val="none" w:sz="0" w:space="0" w:color="auto"/>
      </w:divBdr>
    </w:div>
    <w:div w:id="712074229">
      <w:bodyDiv w:val="1"/>
      <w:marLeft w:val="0"/>
      <w:marRight w:val="0"/>
      <w:marTop w:val="0"/>
      <w:marBottom w:val="0"/>
      <w:divBdr>
        <w:top w:val="none" w:sz="0" w:space="0" w:color="auto"/>
        <w:left w:val="none" w:sz="0" w:space="0" w:color="auto"/>
        <w:bottom w:val="none" w:sz="0" w:space="0" w:color="auto"/>
        <w:right w:val="none" w:sz="0" w:space="0" w:color="auto"/>
      </w:divBdr>
    </w:div>
    <w:div w:id="722680506">
      <w:bodyDiv w:val="1"/>
      <w:marLeft w:val="0"/>
      <w:marRight w:val="0"/>
      <w:marTop w:val="0"/>
      <w:marBottom w:val="0"/>
      <w:divBdr>
        <w:top w:val="none" w:sz="0" w:space="0" w:color="auto"/>
        <w:left w:val="none" w:sz="0" w:space="0" w:color="auto"/>
        <w:bottom w:val="none" w:sz="0" w:space="0" w:color="auto"/>
        <w:right w:val="none" w:sz="0" w:space="0" w:color="auto"/>
      </w:divBdr>
    </w:div>
    <w:div w:id="774251387">
      <w:bodyDiv w:val="1"/>
      <w:marLeft w:val="0"/>
      <w:marRight w:val="0"/>
      <w:marTop w:val="0"/>
      <w:marBottom w:val="0"/>
      <w:divBdr>
        <w:top w:val="none" w:sz="0" w:space="0" w:color="auto"/>
        <w:left w:val="none" w:sz="0" w:space="0" w:color="auto"/>
        <w:bottom w:val="none" w:sz="0" w:space="0" w:color="auto"/>
        <w:right w:val="none" w:sz="0" w:space="0" w:color="auto"/>
      </w:divBdr>
    </w:div>
    <w:div w:id="778452721">
      <w:bodyDiv w:val="1"/>
      <w:marLeft w:val="0"/>
      <w:marRight w:val="0"/>
      <w:marTop w:val="0"/>
      <w:marBottom w:val="0"/>
      <w:divBdr>
        <w:top w:val="none" w:sz="0" w:space="0" w:color="auto"/>
        <w:left w:val="none" w:sz="0" w:space="0" w:color="auto"/>
        <w:bottom w:val="none" w:sz="0" w:space="0" w:color="auto"/>
        <w:right w:val="none" w:sz="0" w:space="0" w:color="auto"/>
      </w:divBdr>
    </w:div>
    <w:div w:id="827131146">
      <w:bodyDiv w:val="1"/>
      <w:marLeft w:val="0"/>
      <w:marRight w:val="0"/>
      <w:marTop w:val="0"/>
      <w:marBottom w:val="0"/>
      <w:divBdr>
        <w:top w:val="none" w:sz="0" w:space="0" w:color="auto"/>
        <w:left w:val="none" w:sz="0" w:space="0" w:color="auto"/>
        <w:bottom w:val="none" w:sz="0" w:space="0" w:color="auto"/>
        <w:right w:val="none" w:sz="0" w:space="0" w:color="auto"/>
      </w:divBdr>
    </w:div>
    <w:div w:id="834802524">
      <w:bodyDiv w:val="1"/>
      <w:marLeft w:val="0"/>
      <w:marRight w:val="0"/>
      <w:marTop w:val="0"/>
      <w:marBottom w:val="0"/>
      <w:divBdr>
        <w:top w:val="none" w:sz="0" w:space="0" w:color="auto"/>
        <w:left w:val="none" w:sz="0" w:space="0" w:color="auto"/>
        <w:bottom w:val="none" w:sz="0" w:space="0" w:color="auto"/>
        <w:right w:val="none" w:sz="0" w:space="0" w:color="auto"/>
      </w:divBdr>
    </w:div>
    <w:div w:id="836305323">
      <w:bodyDiv w:val="1"/>
      <w:marLeft w:val="0"/>
      <w:marRight w:val="0"/>
      <w:marTop w:val="0"/>
      <w:marBottom w:val="0"/>
      <w:divBdr>
        <w:top w:val="none" w:sz="0" w:space="0" w:color="auto"/>
        <w:left w:val="none" w:sz="0" w:space="0" w:color="auto"/>
        <w:bottom w:val="none" w:sz="0" w:space="0" w:color="auto"/>
        <w:right w:val="none" w:sz="0" w:space="0" w:color="auto"/>
      </w:divBdr>
    </w:div>
    <w:div w:id="859051148">
      <w:bodyDiv w:val="1"/>
      <w:marLeft w:val="0"/>
      <w:marRight w:val="0"/>
      <w:marTop w:val="0"/>
      <w:marBottom w:val="0"/>
      <w:divBdr>
        <w:top w:val="none" w:sz="0" w:space="0" w:color="auto"/>
        <w:left w:val="none" w:sz="0" w:space="0" w:color="auto"/>
        <w:bottom w:val="none" w:sz="0" w:space="0" w:color="auto"/>
        <w:right w:val="none" w:sz="0" w:space="0" w:color="auto"/>
      </w:divBdr>
    </w:div>
    <w:div w:id="860707340">
      <w:bodyDiv w:val="1"/>
      <w:marLeft w:val="0"/>
      <w:marRight w:val="0"/>
      <w:marTop w:val="0"/>
      <w:marBottom w:val="0"/>
      <w:divBdr>
        <w:top w:val="none" w:sz="0" w:space="0" w:color="auto"/>
        <w:left w:val="none" w:sz="0" w:space="0" w:color="auto"/>
        <w:bottom w:val="none" w:sz="0" w:space="0" w:color="auto"/>
        <w:right w:val="none" w:sz="0" w:space="0" w:color="auto"/>
      </w:divBdr>
    </w:div>
    <w:div w:id="884366298">
      <w:bodyDiv w:val="1"/>
      <w:marLeft w:val="0"/>
      <w:marRight w:val="0"/>
      <w:marTop w:val="0"/>
      <w:marBottom w:val="0"/>
      <w:divBdr>
        <w:top w:val="none" w:sz="0" w:space="0" w:color="auto"/>
        <w:left w:val="none" w:sz="0" w:space="0" w:color="auto"/>
        <w:bottom w:val="none" w:sz="0" w:space="0" w:color="auto"/>
        <w:right w:val="none" w:sz="0" w:space="0" w:color="auto"/>
      </w:divBdr>
      <w:divsChild>
        <w:div w:id="292907454">
          <w:marLeft w:val="0"/>
          <w:marRight w:val="0"/>
          <w:marTop w:val="0"/>
          <w:marBottom w:val="0"/>
          <w:divBdr>
            <w:top w:val="none" w:sz="0" w:space="0" w:color="auto"/>
            <w:left w:val="none" w:sz="0" w:space="0" w:color="auto"/>
            <w:bottom w:val="none" w:sz="0" w:space="0" w:color="auto"/>
            <w:right w:val="none" w:sz="0" w:space="0" w:color="auto"/>
          </w:divBdr>
          <w:divsChild>
            <w:div w:id="14885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509">
      <w:bodyDiv w:val="1"/>
      <w:marLeft w:val="0"/>
      <w:marRight w:val="0"/>
      <w:marTop w:val="0"/>
      <w:marBottom w:val="0"/>
      <w:divBdr>
        <w:top w:val="none" w:sz="0" w:space="0" w:color="auto"/>
        <w:left w:val="none" w:sz="0" w:space="0" w:color="auto"/>
        <w:bottom w:val="none" w:sz="0" w:space="0" w:color="auto"/>
        <w:right w:val="none" w:sz="0" w:space="0" w:color="auto"/>
      </w:divBdr>
    </w:div>
    <w:div w:id="941456145">
      <w:bodyDiv w:val="1"/>
      <w:marLeft w:val="0"/>
      <w:marRight w:val="0"/>
      <w:marTop w:val="0"/>
      <w:marBottom w:val="0"/>
      <w:divBdr>
        <w:top w:val="none" w:sz="0" w:space="0" w:color="auto"/>
        <w:left w:val="none" w:sz="0" w:space="0" w:color="auto"/>
        <w:bottom w:val="none" w:sz="0" w:space="0" w:color="auto"/>
        <w:right w:val="none" w:sz="0" w:space="0" w:color="auto"/>
      </w:divBdr>
    </w:div>
    <w:div w:id="994408025">
      <w:bodyDiv w:val="1"/>
      <w:marLeft w:val="0"/>
      <w:marRight w:val="0"/>
      <w:marTop w:val="0"/>
      <w:marBottom w:val="0"/>
      <w:divBdr>
        <w:top w:val="none" w:sz="0" w:space="0" w:color="auto"/>
        <w:left w:val="none" w:sz="0" w:space="0" w:color="auto"/>
        <w:bottom w:val="none" w:sz="0" w:space="0" w:color="auto"/>
        <w:right w:val="none" w:sz="0" w:space="0" w:color="auto"/>
      </w:divBdr>
    </w:div>
    <w:div w:id="1011221467">
      <w:bodyDiv w:val="1"/>
      <w:marLeft w:val="0"/>
      <w:marRight w:val="0"/>
      <w:marTop w:val="0"/>
      <w:marBottom w:val="0"/>
      <w:divBdr>
        <w:top w:val="none" w:sz="0" w:space="0" w:color="auto"/>
        <w:left w:val="none" w:sz="0" w:space="0" w:color="auto"/>
        <w:bottom w:val="none" w:sz="0" w:space="0" w:color="auto"/>
        <w:right w:val="none" w:sz="0" w:space="0" w:color="auto"/>
      </w:divBdr>
    </w:div>
    <w:div w:id="1026252725">
      <w:bodyDiv w:val="1"/>
      <w:marLeft w:val="0"/>
      <w:marRight w:val="0"/>
      <w:marTop w:val="0"/>
      <w:marBottom w:val="0"/>
      <w:divBdr>
        <w:top w:val="none" w:sz="0" w:space="0" w:color="auto"/>
        <w:left w:val="none" w:sz="0" w:space="0" w:color="auto"/>
        <w:bottom w:val="none" w:sz="0" w:space="0" w:color="auto"/>
        <w:right w:val="none" w:sz="0" w:space="0" w:color="auto"/>
      </w:divBdr>
    </w:div>
    <w:div w:id="1031803004">
      <w:bodyDiv w:val="1"/>
      <w:marLeft w:val="0"/>
      <w:marRight w:val="0"/>
      <w:marTop w:val="0"/>
      <w:marBottom w:val="0"/>
      <w:divBdr>
        <w:top w:val="none" w:sz="0" w:space="0" w:color="auto"/>
        <w:left w:val="none" w:sz="0" w:space="0" w:color="auto"/>
        <w:bottom w:val="none" w:sz="0" w:space="0" w:color="auto"/>
        <w:right w:val="none" w:sz="0" w:space="0" w:color="auto"/>
      </w:divBdr>
    </w:div>
    <w:div w:id="1040083690">
      <w:bodyDiv w:val="1"/>
      <w:marLeft w:val="0"/>
      <w:marRight w:val="0"/>
      <w:marTop w:val="0"/>
      <w:marBottom w:val="0"/>
      <w:divBdr>
        <w:top w:val="none" w:sz="0" w:space="0" w:color="auto"/>
        <w:left w:val="none" w:sz="0" w:space="0" w:color="auto"/>
        <w:bottom w:val="none" w:sz="0" w:space="0" w:color="auto"/>
        <w:right w:val="none" w:sz="0" w:space="0" w:color="auto"/>
      </w:divBdr>
    </w:div>
    <w:div w:id="1062753024">
      <w:bodyDiv w:val="1"/>
      <w:marLeft w:val="0"/>
      <w:marRight w:val="0"/>
      <w:marTop w:val="0"/>
      <w:marBottom w:val="0"/>
      <w:divBdr>
        <w:top w:val="none" w:sz="0" w:space="0" w:color="auto"/>
        <w:left w:val="none" w:sz="0" w:space="0" w:color="auto"/>
        <w:bottom w:val="none" w:sz="0" w:space="0" w:color="auto"/>
        <w:right w:val="none" w:sz="0" w:space="0" w:color="auto"/>
      </w:divBdr>
    </w:div>
    <w:div w:id="1092899525">
      <w:bodyDiv w:val="1"/>
      <w:marLeft w:val="0"/>
      <w:marRight w:val="0"/>
      <w:marTop w:val="0"/>
      <w:marBottom w:val="0"/>
      <w:divBdr>
        <w:top w:val="none" w:sz="0" w:space="0" w:color="auto"/>
        <w:left w:val="none" w:sz="0" w:space="0" w:color="auto"/>
        <w:bottom w:val="none" w:sz="0" w:space="0" w:color="auto"/>
        <w:right w:val="none" w:sz="0" w:space="0" w:color="auto"/>
      </w:divBdr>
    </w:div>
    <w:div w:id="1111045157">
      <w:bodyDiv w:val="1"/>
      <w:marLeft w:val="0"/>
      <w:marRight w:val="0"/>
      <w:marTop w:val="0"/>
      <w:marBottom w:val="0"/>
      <w:divBdr>
        <w:top w:val="none" w:sz="0" w:space="0" w:color="auto"/>
        <w:left w:val="none" w:sz="0" w:space="0" w:color="auto"/>
        <w:bottom w:val="none" w:sz="0" w:space="0" w:color="auto"/>
        <w:right w:val="none" w:sz="0" w:space="0" w:color="auto"/>
      </w:divBdr>
    </w:div>
    <w:div w:id="1144740528">
      <w:bodyDiv w:val="1"/>
      <w:marLeft w:val="0"/>
      <w:marRight w:val="0"/>
      <w:marTop w:val="0"/>
      <w:marBottom w:val="0"/>
      <w:divBdr>
        <w:top w:val="none" w:sz="0" w:space="0" w:color="auto"/>
        <w:left w:val="none" w:sz="0" w:space="0" w:color="auto"/>
        <w:bottom w:val="none" w:sz="0" w:space="0" w:color="auto"/>
        <w:right w:val="none" w:sz="0" w:space="0" w:color="auto"/>
      </w:divBdr>
    </w:div>
    <w:div w:id="1153718842">
      <w:bodyDiv w:val="1"/>
      <w:marLeft w:val="0"/>
      <w:marRight w:val="0"/>
      <w:marTop w:val="0"/>
      <w:marBottom w:val="0"/>
      <w:divBdr>
        <w:top w:val="none" w:sz="0" w:space="0" w:color="auto"/>
        <w:left w:val="none" w:sz="0" w:space="0" w:color="auto"/>
        <w:bottom w:val="none" w:sz="0" w:space="0" w:color="auto"/>
        <w:right w:val="none" w:sz="0" w:space="0" w:color="auto"/>
      </w:divBdr>
    </w:div>
    <w:div w:id="1188330733">
      <w:bodyDiv w:val="1"/>
      <w:marLeft w:val="0"/>
      <w:marRight w:val="0"/>
      <w:marTop w:val="0"/>
      <w:marBottom w:val="0"/>
      <w:divBdr>
        <w:top w:val="none" w:sz="0" w:space="0" w:color="auto"/>
        <w:left w:val="none" w:sz="0" w:space="0" w:color="auto"/>
        <w:bottom w:val="none" w:sz="0" w:space="0" w:color="auto"/>
        <w:right w:val="none" w:sz="0" w:space="0" w:color="auto"/>
      </w:divBdr>
    </w:div>
    <w:div w:id="1202136933">
      <w:bodyDiv w:val="1"/>
      <w:marLeft w:val="0"/>
      <w:marRight w:val="0"/>
      <w:marTop w:val="0"/>
      <w:marBottom w:val="0"/>
      <w:divBdr>
        <w:top w:val="none" w:sz="0" w:space="0" w:color="auto"/>
        <w:left w:val="none" w:sz="0" w:space="0" w:color="auto"/>
        <w:bottom w:val="none" w:sz="0" w:space="0" w:color="auto"/>
        <w:right w:val="none" w:sz="0" w:space="0" w:color="auto"/>
      </w:divBdr>
    </w:div>
    <w:div w:id="1205950195">
      <w:bodyDiv w:val="1"/>
      <w:marLeft w:val="0"/>
      <w:marRight w:val="0"/>
      <w:marTop w:val="0"/>
      <w:marBottom w:val="0"/>
      <w:divBdr>
        <w:top w:val="none" w:sz="0" w:space="0" w:color="auto"/>
        <w:left w:val="none" w:sz="0" w:space="0" w:color="auto"/>
        <w:bottom w:val="none" w:sz="0" w:space="0" w:color="auto"/>
        <w:right w:val="none" w:sz="0" w:space="0" w:color="auto"/>
      </w:divBdr>
    </w:div>
    <w:div w:id="1206452337">
      <w:bodyDiv w:val="1"/>
      <w:marLeft w:val="0"/>
      <w:marRight w:val="0"/>
      <w:marTop w:val="0"/>
      <w:marBottom w:val="0"/>
      <w:divBdr>
        <w:top w:val="none" w:sz="0" w:space="0" w:color="auto"/>
        <w:left w:val="none" w:sz="0" w:space="0" w:color="auto"/>
        <w:bottom w:val="none" w:sz="0" w:space="0" w:color="auto"/>
        <w:right w:val="none" w:sz="0" w:space="0" w:color="auto"/>
      </w:divBdr>
    </w:div>
    <w:div w:id="1210651669">
      <w:bodyDiv w:val="1"/>
      <w:marLeft w:val="0"/>
      <w:marRight w:val="0"/>
      <w:marTop w:val="0"/>
      <w:marBottom w:val="0"/>
      <w:divBdr>
        <w:top w:val="none" w:sz="0" w:space="0" w:color="auto"/>
        <w:left w:val="none" w:sz="0" w:space="0" w:color="auto"/>
        <w:bottom w:val="none" w:sz="0" w:space="0" w:color="auto"/>
        <w:right w:val="none" w:sz="0" w:space="0" w:color="auto"/>
      </w:divBdr>
    </w:div>
    <w:div w:id="1271277452">
      <w:bodyDiv w:val="1"/>
      <w:marLeft w:val="0"/>
      <w:marRight w:val="0"/>
      <w:marTop w:val="0"/>
      <w:marBottom w:val="0"/>
      <w:divBdr>
        <w:top w:val="none" w:sz="0" w:space="0" w:color="auto"/>
        <w:left w:val="none" w:sz="0" w:space="0" w:color="auto"/>
        <w:bottom w:val="none" w:sz="0" w:space="0" w:color="auto"/>
        <w:right w:val="none" w:sz="0" w:space="0" w:color="auto"/>
      </w:divBdr>
    </w:div>
    <w:div w:id="1306860722">
      <w:bodyDiv w:val="1"/>
      <w:marLeft w:val="0"/>
      <w:marRight w:val="0"/>
      <w:marTop w:val="0"/>
      <w:marBottom w:val="0"/>
      <w:divBdr>
        <w:top w:val="none" w:sz="0" w:space="0" w:color="auto"/>
        <w:left w:val="none" w:sz="0" w:space="0" w:color="auto"/>
        <w:bottom w:val="none" w:sz="0" w:space="0" w:color="auto"/>
        <w:right w:val="none" w:sz="0" w:space="0" w:color="auto"/>
      </w:divBdr>
    </w:div>
    <w:div w:id="1388721473">
      <w:bodyDiv w:val="1"/>
      <w:marLeft w:val="0"/>
      <w:marRight w:val="0"/>
      <w:marTop w:val="0"/>
      <w:marBottom w:val="0"/>
      <w:divBdr>
        <w:top w:val="none" w:sz="0" w:space="0" w:color="auto"/>
        <w:left w:val="none" w:sz="0" w:space="0" w:color="auto"/>
        <w:bottom w:val="none" w:sz="0" w:space="0" w:color="auto"/>
        <w:right w:val="none" w:sz="0" w:space="0" w:color="auto"/>
      </w:divBdr>
    </w:div>
    <w:div w:id="1389380083">
      <w:bodyDiv w:val="1"/>
      <w:marLeft w:val="0"/>
      <w:marRight w:val="0"/>
      <w:marTop w:val="0"/>
      <w:marBottom w:val="0"/>
      <w:divBdr>
        <w:top w:val="none" w:sz="0" w:space="0" w:color="auto"/>
        <w:left w:val="none" w:sz="0" w:space="0" w:color="auto"/>
        <w:bottom w:val="none" w:sz="0" w:space="0" w:color="auto"/>
        <w:right w:val="none" w:sz="0" w:space="0" w:color="auto"/>
      </w:divBdr>
    </w:div>
    <w:div w:id="1393580552">
      <w:bodyDiv w:val="1"/>
      <w:marLeft w:val="0"/>
      <w:marRight w:val="0"/>
      <w:marTop w:val="0"/>
      <w:marBottom w:val="0"/>
      <w:divBdr>
        <w:top w:val="none" w:sz="0" w:space="0" w:color="auto"/>
        <w:left w:val="none" w:sz="0" w:space="0" w:color="auto"/>
        <w:bottom w:val="none" w:sz="0" w:space="0" w:color="auto"/>
        <w:right w:val="none" w:sz="0" w:space="0" w:color="auto"/>
      </w:divBdr>
    </w:div>
    <w:div w:id="1396926985">
      <w:bodyDiv w:val="1"/>
      <w:marLeft w:val="0"/>
      <w:marRight w:val="0"/>
      <w:marTop w:val="0"/>
      <w:marBottom w:val="0"/>
      <w:divBdr>
        <w:top w:val="none" w:sz="0" w:space="0" w:color="auto"/>
        <w:left w:val="none" w:sz="0" w:space="0" w:color="auto"/>
        <w:bottom w:val="none" w:sz="0" w:space="0" w:color="auto"/>
        <w:right w:val="none" w:sz="0" w:space="0" w:color="auto"/>
      </w:divBdr>
    </w:div>
    <w:div w:id="1405566270">
      <w:bodyDiv w:val="1"/>
      <w:marLeft w:val="0"/>
      <w:marRight w:val="0"/>
      <w:marTop w:val="0"/>
      <w:marBottom w:val="0"/>
      <w:divBdr>
        <w:top w:val="none" w:sz="0" w:space="0" w:color="auto"/>
        <w:left w:val="none" w:sz="0" w:space="0" w:color="auto"/>
        <w:bottom w:val="none" w:sz="0" w:space="0" w:color="auto"/>
        <w:right w:val="none" w:sz="0" w:space="0" w:color="auto"/>
      </w:divBdr>
    </w:div>
    <w:div w:id="1406419160">
      <w:bodyDiv w:val="1"/>
      <w:marLeft w:val="0"/>
      <w:marRight w:val="0"/>
      <w:marTop w:val="0"/>
      <w:marBottom w:val="0"/>
      <w:divBdr>
        <w:top w:val="none" w:sz="0" w:space="0" w:color="auto"/>
        <w:left w:val="none" w:sz="0" w:space="0" w:color="auto"/>
        <w:bottom w:val="none" w:sz="0" w:space="0" w:color="auto"/>
        <w:right w:val="none" w:sz="0" w:space="0" w:color="auto"/>
      </w:divBdr>
    </w:div>
    <w:div w:id="1411465768">
      <w:bodyDiv w:val="1"/>
      <w:marLeft w:val="0"/>
      <w:marRight w:val="0"/>
      <w:marTop w:val="0"/>
      <w:marBottom w:val="0"/>
      <w:divBdr>
        <w:top w:val="none" w:sz="0" w:space="0" w:color="auto"/>
        <w:left w:val="none" w:sz="0" w:space="0" w:color="auto"/>
        <w:bottom w:val="none" w:sz="0" w:space="0" w:color="auto"/>
        <w:right w:val="none" w:sz="0" w:space="0" w:color="auto"/>
      </w:divBdr>
      <w:divsChild>
        <w:div w:id="756100081">
          <w:marLeft w:val="0"/>
          <w:marRight w:val="0"/>
          <w:marTop w:val="0"/>
          <w:marBottom w:val="0"/>
          <w:divBdr>
            <w:top w:val="none" w:sz="0" w:space="0" w:color="auto"/>
            <w:left w:val="none" w:sz="0" w:space="0" w:color="auto"/>
            <w:bottom w:val="none" w:sz="0" w:space="0" w:color="auto"/>
            <w:right w:val="none" w:sz="0" w:space="0" w:color="auto"/>
          </w:divBdr>
          <w:divsChild>
            <w:div w:id="9413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3820">
      <w:bodyDiv w:val="1"/>
      <w:marLeft w:val="0"/>
      <w:marRight w:val="0"/>
      <w:marTop w:val="0"/>
      <w:marBottom w:val="0"/>
      <w:divBdr>
        <w:top w:val="none" w:sz="0" w:space="0" w:color="auto"/>
        <w:left w:val="none" w:sz="0" w:space="0" w:color="auto"/>
        <w:bottom w:val="none" w:sz="0" w:space="0" w:color="auto"/>
        <w:right w:val="none" w:sz="0" w:space="0" w:color="auto"/>
      </w:divBdr>
    </w:div>
    <w:div w:id="1448964647">
      <w:bodyDiv w:val="1"/>
      <w:marLeft w:val="0"/>
      <w:marRight w:val="0"/>
      <w:marTop w:val="0"/>
      <w:marBottom w:val="0"/>
      <w:divBdr>
        <w:top w:val="none" w:sz="0" w:space="0" w:color="auto"/>
        <w:left w:val="none" w:sz="0" w:space="0" w:color="auto"/>
        <w:bottom w:val="none" w:sz="0" w:space="0" w:color="auto"/>
        <w:right w:val="none" w:sz="0" w:space="0" w:color="auto"/>
      </w:divBdr>
    </w:div>
    <w:div w:id="1457597292">
      <w:bodyDiv w:val="1"/>
      <w:marLeft w:val="0"/>
      <w:marRight w:val="0"/>
      <w:marTop w:val="0"/>
      <w:marBottom w:val="0"/>
      <w:divBdr>
        <w:top w:val="none" w:sz="0" w:space="0" w:color="auto"/>
        <w:left w:val="none" w:sz="0" w:space="0" w:color="auto"/>
        <w:bottom w:val="none" w:sz="0" w:space="0" w:color="auto"/>
        <w:right w:val="none" w:sz="0" w:space="0" w:color="auto"/>
      </w:divBdr>
    </w:div>
    <w:div w:id="1466461474">
      <w:bodyDiv w:val="1"/>
      <w:marLeft w:val="0"/>
      <w:marRight w:val="0"/>
      <w:marTop w:val="0"/>
      <w:marBottom w:val="0"/>
      <w:divBdr>
        <w:top w:val="none" w:sz="0" w:space="0" w:color="auto"/>
        <w:left w:val="none" w:sz="0" w:space="0" w:color="auto"/>
        <w:bottom w:val="none" w:sz="0" w:space="0" w:color="auto"/>
        <w:right w:val="none" w:sz="0" w:space="0" w:color="auto"/>
      </w:divBdr>
    </w:div>
    <w:div w:id="1537159369">
      <w:bodyDiv w:val="1"/>
      <w:marLeft w:val="0"/>
      <w:marRight w:val="0"/>
      <w:marTop w:val="0"/>
      <w:marBottom w:val="0"/>
      <w:divBdr>
        <w:top w:val="none" w:sz="0" w:space="0" w:color="auto"/>
        <w:left w:val="none" w:sz="0" w:space="0" w:color="auto"/>
        <w:bottom w:val="none" w:sz="0" w:space="0" w:color="auto"/>
        <w:right w:val="none" w:sz="0" w:space="0" w:color="auto"/>
      </w:divBdr>
    </w:div>
    <w:div w:id="1558083658">
      <w:bodyDiv w:val="1"/>
      <w:marLeft w:val="0"/>
      <w:marRight w:val="0"/>
      <w:marTop w:val="0"/>
      <w:marBottom w:val="0"/>
      <w:divBdr>
        <w:top w:val="none" w:sz="0" w:space="0" w:color="auto"/>
        <w:left w:val="none" w:sz="0" w:space="0" w:color="auto"/>
        <w:bottom w:val="none" w:sz="0" w:space="0" w:color="auto"/>
        <w:right w:val="none" w:sz="0" w:space="0" w:color="auto"/>
      </w:divBdr>
    </w:div>
    <w:div w:id="1583952054">
      <w:bodyDiv w:val="1"/>
      <w:marLeft w:val="0"/>
      <w:marRight w:val="0"/>
      <w:marTop w:val="0"/>
      <w:marBottom w:val="0"/>
      <w:divBdr>
        <w:top w:val="none" w:sz="0" w:space="0" w:color="auto"/>
        <w:left w:val="none" w:sz="0" w:space="0" w:color="auto"/>
        <w:bottom w:val="none" w:sz="0" w:space="0" w:color="auto"/>
        <w:right w:val="none" w:sz="0" w:space="0" w:color="auto"/>
      </w:divBdr>
    </w:div>
    <w:div w:id="1587762773">
      <w:bodyDiv w:val="1"/>
      <w:marLeft w:val="0"/>
      <w:marRight w:val="0"/>
      <w:marTop w:val="0"/>
      <w:marBottom w:val="0"/>
      <w:divBdr>
        <w:top w:val="none" w:sz="0" w:space="0" w:color="auto"/>
        <w:left w:val="none" w:sz="0" w:space="0" w:color="auto"/>
        <w:bottom w:val="none" w:sz="0" w:space="0" w:color="auto"/>
        <w:right w:val="none" w:sz="0" w:space="0" w:color="auto"/>
      </w:divBdr>
    </w:div>
    <w:div w:id="1589848036">
      <w:bodyDiv w:val="1"/>
      <w:marLeft w:val="0"/>
      <w:marRight w:val="0"/>
      <w:marTop w:val="0"/>
      <w:marBottom w:val="0"/>
      <w:divBdr>
        <w:top w:val="none" w:sz="0" w:space="0" w:color="auto"/>
        <w:left w:val="none" w:sz="0" w:space="0" w:color="auto"/>
        <w:bottom w:val="none" w:sz="0" w:space="0" w:color="auto"/>
        <w:right w:val="none" w:sz="0" w:space="0" w:color="auto"/>
      </w:divBdr>
    </w:div>
    <w:div w:id="1626808071">
      <w:bodyDiv w:val="1"/>
      <w:marLeft w:val="0"/>
      <w:marRight w:val="0"/>
      <w:marTop w:val="0"/>
      <w:marBottom w:val="0"/>
      <w:divBdr>
        <w:top w:val="none" w:sz="0" w:space="0" w:color="auto"/>
        <w:left w:val="none" w:sz="0" w:space="0" w:color="auto"/>
        <w:bottom w:val="none" w:sz="0" w:space="0" w:color="auto"/>
        <w:right w:val="none" w:sz="0" w:space="0" w:color="auto"/>
      </w:divBdr>
    </w:div>
    <w:div w:id="1652980049">
      <w:bodyDiv w:val="1"/>
      <w:marLeft w:val="0"/>
      <w:marRight w:val="0"/>
      <w:marTop w:val="0"/>
      <w:marBottom w:val="0"/>
      <w:divBdr>
        <w:top w:val="none" w:sz="0" w:space="0" w:color="auto"/>
        <w:left w:val="none" w:sz="0" w:space="0" w:color="auto"/>
        <w:bottom w:val="none" w:sz="0" w:space="0" w:color="auto"/>
        <w:right w:val="none" w:sz="0" w:space="0" w:color="auto"/>
      </w:divBdr>
    </w:div>
    <w:div w:id="1661156649">
      <w:bodyDiv w:val="1"/>
      <w:marLeft w:val="0"/>
      <w:marRight w:val="0"/>
      <w:marTop w:val="0"/>
      <w:marBottom w:val="0"/>
      <w:divBdr>
        <w:top w:val="none" w:sz="0" w:space="0" w:color="auto"/>
        <w:left w:val="none" w:sz="0" w:space="0" w:color="auto"/>
        <w:bottom w:val="none" w:sz="0" w:space="0" w:color="auto"/>
        <w:right w:val="none" w:sz="0" w:space="0" w:color="auto"/>
      </w:divBdr>
    </w:div>
    <w:div w:id="1667129544">
      <w:bodyDiv w:val="1"/>
      <w:marLeft w:val="0"/>
      <w:marRight w:val="0"/>
      <w:marTop w:val="0"/>
      <w:marBottom w:val="0"/>
      <w:divBdr>
        <w:top w:val="none" w:sz="0" w:space="0" w:color="auto"/>
        <w:left w:val="none" w:sz="0" w:space="0" w:color="auto"/>
        <w:bottom w:val="none" w:sz="0" w:space="0" w:color="auto"/>
        <w:right w:val="none" w:sz="0" w:space="0" w:color="auto"/>
      </w:divBdr>
    </w:div>
    <w:div w:id="1683777079">
      <w:bodyDiv w:val="1"/>
      <w:marLeft w:val="0"/>
      <w:marRight w:val="0"/>
      <w:marTop w:val="0"/>
      <w:marBottom w:val="0"/>
      <w:divBdr>
        <w:top w:val="none" w:sz="0" w:space="0" w:color="auto"/>
        <w:left w:val="none" w:sz="0" w:space="0" w:color="auto"/>
        <w:bottom w:val="none" w:sz="0" w:space="0" w:color="auto"/>
        <w:right w:val="none" w:sz="0" w:space="0" w:color="auto"/>
      </w:divBdr>
    </w:div>
    <w:div w:id="1712997916">
      <w:bodyDiv w:val="1"/>
      <w:marLeft w:val="0"/>
      <w:marRight w:val="0"/>
      <w:marTop w:val="0"/>
      <w:marBottom w:val="0"/>
      <w:divBdr>
        <w:top w:val="none" w:sz="0" w:space="0" w:color="auto"/>
        <w:left w:val="none" w:sz="0" w:space="0" w:color="auto"/>
        <w:bottom w:val="none" w:sz="0" w:space="0" w:color="auto"/>
        <w:right w:val="none" w:sz="0" w:space="0" w:color="auto"/>
      </w:divBdr>
    </w:div>
    <w:div w:id="1720402108">
      <w:bodyDiv w:val="1"/>
      <w:marLeft w:val="0"/>
      <w:marRight w:val="0"/>
      <w:marTop w:val="0"/>
      <w:marBottom w:val="0"/>
      <w:divBdr>
        <w:top w:val="none" w:sz="0" w:space="0" w:color="auto"/>
        <w:left w:val="none" w:sz="0" w:space="0" w:color="auto"/>
        <w:bottom w:val="none" w:sz="0" w:space="0" w:color="auto"/>
        <w:right w:val="none" w:sz="0" w:space="0" w:color="auto"/>
      </w:divBdr>
    </w:div>
    <w:div w:id="1745643787">
      <w:bodyDiv w:val="1"/>
      <w:marLeft w:val="0"/>
      <w:marRight w:val="0"/>
      <w:marTop w:val="0"/>
      <w:marBottom w:val="0"/>
      <w:divBdr>
        <w:top w:val="none" w:sz="0" w:space="0" w:color="auto"/>
        <w:left w:val="none" w:sz="0" w:space="0" w:color="auto"/>
        <w:bottom w:val="none" w:sz="0" w:space="0" w:color="auto"/>
        <w:right w:val="none" w:sz="0" w:space="0" w:color="auto"/>
      </w:divBdr>
    </w:div>
    <w:div w:id="1778210859">
      <w:bodyDiv w:val="1"/>
      <w:marLeft w:val="0"/>
      <w:marRight w:val="0"/>
      <w:marTop w:val="0"/>
      <w:marBottom w:val="0"/>
      <w:divBdr>
        <w:top w:val="none" w:sz="0" w:space="0" w:color="auto"/>
        <w:left w:val="none" w:sz="0" w:space="0" w:color="auto"/>
        <w:bottom w:val="none" w:sz="0" w:space="0" w:color="auto"/>
        <w:right w:val="none" w:sz="0" w:space="0" w:color="auto"/>
      </w:divBdr>
    </w:div>
    <w:div w:id="1783841242">
      <w:bodyDiv w:val="1"/>
      <w:marLeft w:val="0"/>
      <w:marRight w:val="0"/>
      <w:marTop w:val="0"/>
      <w:marBottom w:val="0"/>
      <w:divBdr>
        <w:top w:val="none" w:sz="0" w:space="0" w:color="auto"/>
        <w:left w:val="none" w:sz="0" w:space="0" w:color="auto"/>
        <w:bottom w:val="none" w:sz="0" w:space="0" w:color="auto"/>
        <w:right w:val="none" w:sz="0" w:space="0" w:color="auto"/>
      </w:divBdr>
    </w:div>
    <w:div w:id="1786073152">
      <w:bodyDiv w:val="1"/>
      <w:marLeft w:val="0"/>
      <w:marRight w:val="0"/>
      <w:marTop w:val="0"/>
      <w:marBottom w:val="0"/>
      <w:divBdr>
        <w:top w:val="none" w:sz="0" w:space="0" w:color="auto"/>
        <w:left w:val="none" w:sz="0" w:space="0" w:color="auto"/>
        <w:bottom w:val="none" w:sz="0" w:space="0" w:color="auto"/>
        <w:right w:val="none" w:sz="0" w:space="0" w:color="auto"/>
      </w:divBdr>
    </w:div>
    <w:div w:id="1787119557">
      <w:bodyDiv w:val="1"/>
      <w:marLeft w:val="0"/>
      <w:marRight w:val="0"/>
      <w:marTop w:val="0"/>
      <w:marBottom w:val="0"/>
      <w:divBdr>
        <w:top w:val="none" w:sz="0" w:space="0" w:color="auto"/>
        <w:left w:val="none" w:sz="0" w:space="0" w:color="auto"/>
        <w:bottom w:val="none" w:sz="0" w:space="0" w:color="auto"/>
        <w:right w:val="none" w:sz="0" w:space="0" w:color="auto"/>
      </w:divBdr>
    </w:div>
    <w:div w:id="1791166532">
      <w:bodyDiv w:val="1"/>
      <w:marLeft w:val="0"/>
      <w:marRight w:val="0"/>
      <w:marTop w:val="0"/>
      <w:marBottom w:val="0"/>
      <w:divBdr>
        <w:top w:val="none" w:sz="0" w:space="0" w:color="auto"/>
        <w:left w:val="none" w:sz="0" w:space="0" w:color="auto"/>
        <w:bottom w:val="none" w:sz="0" w:space="0" w:color="auto"/>
        <w:right w:val="none" w:sz="0" w:space="0" w:color="auto"/>
      </w:divBdr>
    </w:div>
    <w:div w:id="1816098844">
      <w:bodyDiv w:val="1"/>
      <w:marLeft w:val="0"/>
      <w:marRight w:val="0"/>
      <w:marTop w:val="0"/>
      <w:marBottom w:val="0"/>
      <w:divBdr>
        <w:top w:val="none" w:sz="0" w:space="0" w:color="auto"/>
        <w:left w:val="none" w:sz="0" w:space="0" w:color="auto"/>
        <w:bottom w:val="none" w:sz="0" w:space="0" w:color="auto"/>
        <w:right w:val="none" w:sz="0" w:space="0" w:color="auto"/>
      </w:divBdr>
    </w:div>
    <w:div w:id="1858620461">
      <w:bodyDiv w:val="1"/>
      <w:marLeft w:val="0"/>
      <w:marRight w:val="0"/>
      <w:marTop w:val="0"/>
      <w:marBottom w:val="0"/>
      <w:divBdr>
        <w:top w:val="none" w:sz="0" w:space="0" w:color="auto"/>
        <w:left w:val="none" w:sz="0" w:space="0" w:color="auto"/>
        <w:bottom w:val="none" w:sz="0" w:space="0" w:color="auto"/>
        <w:right w:val="none" w:sz="0" w:space="0" w:color="auto"/>
      </w:divBdr>
    </w:div>
    <w:div w:id="1867062513">
      <w:bodyDiv w:val="1"/>
      <w:marLeft w:val="0"/>
      <w:marRight w:val="0"/>
      <w:marTop w:val="0"/>
      <w:marBottom w:val="0"/>
      <w:divBdr>
        <w:top w:val="none" w:sz="0" w:space="0" w:color="auto"/>
        <w:left w:val="none" w:sz="0" w:space="0" w:color="auto"/>
        <w:bottom w:val="none" w:sz="0" w:space="0" w:color="auto"/>
        <w:right w:val="none" w:sz="0" w:space="0" w:color="auto"/>
      </w:divBdr>
    </w:div>
    <w:div w:id="1908612023">
      <w:bodyDiv w:val="1"/>
      <w:marLeft w:val="0"/>
      <w:marRight w:val="0"/>
      <w:marTop w:val="0"/>
      <w:marBottom w:val="0"/>
      <w:divBdr>
        <w:top w:val="none" w:sz="0" w:space="0" w:color="auto"/>
        <w:left w:val="none" w:sz="0" w:space="0" w:color="auto"/>
        <w:bottom w:val="none" w:sz="0" w:space="0" w:color="auto"/>
        <w:right w:val="none" w:sz="0" w:space="0" w:color="auto"/>
      </w:divBdr>
    </w:div>
    <w:div w:id="1921524903">
      <w:bodyDiv w:val="1"/>
      <w:marLeft w:val="0"/>
      <w:marRight w:val="0"/>
      <w:marTop w:val="0"/>
      <w:marBottom w:val="0"/>
      <w:divBdr>
        <w:top w:val="none" w:sz="0" w:space="0" w:color="auto"/>
        <w:left w:val="none" w:sz="0" w:space="0" w:color="auto"/>
        <w:bottom w:val="none" w:sz="0" w:space="0" w:color="auto"/>
        <w:right w:val="none" w:sz="0" w:space="0" w:color="auto"/>
      </w:divBdr>
    </w:div>
    <w:div w:id="1938830510">
      <w:bodyDiv w:val="1"/>
      <w:marLeft w:val="0"/>
      <w:marRight w:val="0"/>
      <w:marTop w:val="0"/>
      <w:marBottom w:val="0"/>
      <w:divBdr>
        <w:top w:val="none" w:sz="0" w:space="0" w:color="auto"/>
        <w:left w:val="none" w:sz="0" w:space="0" w:color="auto"/>
        <w:bottom w:val="none" w:sz="0" w:space="0" w:color="auto"/>
        <w:right w:val="none" w:sz="0" w:space="0" w:color="auto"/>
      </w:divBdr>
    </w:div>
    <w:div w:id="1941447460">
      <w:bodyDiv w:val="1"/>
      <w:marLeft w:val="0"/>
      <w:marRight w:val="0"/>
      <w:marTop w:val="0"/>
      <w:marBottom w:val="0"/>
      <w:divBdr>
        <w:top w:val="none" w:sz="0" w:space="0" w:color="auto"/>
        <w:left w:val="none" w:sz="0" w:space="0" w:color="auto"/>
        <w:bottom w:val="none" w:sz="0" w:space="0" w:color="auto"/>
        <w:right w:val="none" w:sz="0" w:space="0" w:color="auto"/>
      </w:divBdr>
    </w:div>
    <w:div w:id="1947418447">
      <w:bodyDiv w:val="1"/>
      <w:marLeft w:val="0"/>
      <w:marRight w:val="0"/>
      <w:marTop w:val="0"/>
      <w:marBottom w:val="0"/>
      <w:divBdr>
        <w:top w:val="none" w:sz="0" w:space="0" w:color="auto"/>
        <w:left w:val="none" w:sz="0" w:space="0" w:color="auto"/>
        <w:bottom w:val="none" w:sz="0" w:space="0" w:color="auto"/>
        <w:right w:val="none" w:sz="0" w:space="0" w:color="auto"/>
      </w:divBdr>
    </w:div>
    <w:div w:id="1985502330">
      <w:bodyDiv w:val="1"/>
      <w:marLeft w:val="0"/>
      <w:marRight w:val="0"/>
      <w:marTop w:val="0"/>
      <w:marBottom w:val="0"/>
      <w:divBdr>
        <w:top w:val="none" w:sz="0" w:space="0" w:color="auto"/>
        <w:left w:val="none" w:sz="0" w:space="0" w:color="auto"/>
        <w:bottom w:val="none" w:sz="0" w:space="0" w:color="auto"/>
        <w:right w:val="none" w:sz="0" w:space="0" w:color="auto"/>
      </w:divBdr>
    </w:div>
    <w:div w:id="1988166934">
      <w:bodyDiv w:val="1"/>
      <w:marLeft w:val="0"/>
      <w:marRight w:val="0"/>
      <w:marTop w:val="0"/>
      <w:marBottom w:val="0"/>
      <w:divBdr>
        <w:top w:val="none" w:sz="0" w:space="0" w:color="auto"/>
        <w:left w:val="none" w:sz="0" w:space="0" w:color="auto"/>
        <w:bottom w:val="none" w:sz="0" w:space="0" w:color="auto"/>
        <w:right w:val="none" w:sz="0" w:space="0" w:color="auto"/>
      </w:divBdr>
    </w:div>
    <w:div w:id="2054649337">
      <w:bodyDiv w:val="1"/>
      <w:marLeft w:val="0"/>
      <w:marRight w:val="0"/>
      <w:marTop w:val="0"/>
      <w:marBottom w:val="0"/>
      <w:divBdr>
        <w:top w:val="none" w:sz="0" w:space="0" w:color="auto"/>
        <w:left w:val="none" w:sz="0" w:space="0" w:color="auto"/>
        <w:bottom w:val="none" w:sz="0" w:space="0" w:color="auto"/>
        <w:right w:val="none" w:sz="0" w:space="0" w:color="auto"/>
      </w:divBdr>
    </w:div>
    <w:div w:id="2071608845">
      <w:bodyDiv w:val="1"/>
      <w:marLeft w:val="0"/>
      <w:marRight w:val="0"/>
      <w:marTop w:val="0"/>
      <w:marBottom w:val="0"/>
      <w:divBdr>
        <w:top w:val="none" w:sz="0" w:space="0" w:color="auto"/>
        <w:left w:val="none" w:sz="0" w:space="0" w:color="auto"/>
        <w:bottom w:val="none" w:sz="0" w:space="0" w:color="auto"/>
        <w:right w:val="none" w:sz="0" w:space="0" w:color="auto"/>
      </w:divBdr>
    </w:div>
    <w:div w:id="2083943258">
      <w:bodyDiv w:val="1"/>
      <w:marLeft w:val="0"/>
      <w:marRight w:val="0"/>
      <w:marTop w:val="0"/>
      <w:marBottom w:val="0"/>
      <w:divBdr>
        <w:top w:val="none" w:sz="0" w:space="0" w:color="auto"/>
        <w:left w:val="none" w:sz="0" w:space="0" w:color="auto"/>
        <w:bottom w:val="none" w:sz="0" w:space="0" w:color="auto"/>
        <w:right w:val="none" w:sz="0" w:space="0" w:color="auto"/>
      </w:divBdr>
    </w:div>
    <w:div w:id="2105567060">
      <w:bodyDiv w:val="1"/>
      <w:marLeft w:val="0"/>
      <w:marRight w:val="0"/>
      <w:marTop w:val="0"/>
      <w:marBottom w:val="0"/>
      <w:divBdr>
        <w:top w:val="none" w:sz="0" w:space="0" w:color="auto"/>
        <w:left w:val="none" w:sz="0" w:space="0" w:color="auto"/>
        <w:bottom w:val="none" w:sz="0" w:space="0" w:color="auto"/>
        <w:right w:val="none" w:sz="0" w:space="0" w:color="auto"/>
      </w:divBdr>
    </w:div>
    <w:div w:id="2133089076">
      <w:bodyDiv w:val="1"/>
      <w:marLeft w:val="0"/>
      <w:marRight w:val="0"/>
      <w:marTop w:val="0"/>
      <w:marBottom w:val="0"/>
      <w:divBdr>
        <w:top w:val="none" w:sz="0" w:space="0" w:color="auto"/>
        <w:left w:val="none" w:sz="0" w:space="0" w:color="auto"/>
        <w:bottom w:val="none" w:sz="0" w:space="0" w:color="auto"/>
        <w:right w:val="none" w:sz="0" w:space="0" w:color="auto"/>
      </w:divBdr>
    </w:div>
    <w:div w:id="2136828583">
      <w:bodyDiv w:val="1"/>
      <w:marLeft w:val="0"/>
      <w:marRight w:val="0"/>
      <w:marTop w:val="0"/>
      <w:marBottom w:val="0"/>
      <w:divBdr>
        <w:top w:val="none" w:sz="0" w:space="0" w:color="auto"/>
        <w:left w:val="none" w:sz="0" w:space="0" w:color="auto"/>
        <w:bottom w:val="none" w:sz="0" w:space="0" w:color="auto"/>
        <w:right w:val="none" w:sz="0" w:space="0" w:color="auto"/>
      </w:divBdr>
    </w:div>
    <w:div w:id="214076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F4A8574-0802-46D8-9992-B04E549B9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86</Pages>
  <Words>12213</Words>
  <Characters>69620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ghifar haidar</dc:creator>
  <cp:keywords/>
  <dc:description/>
  <cp:lastModifiedBy>ghifar haidar</cp:lastModifiedBy>
  <cp:revision>195</cp:revision>
  <cp:lastPrinted>2025-07-20T16:44:00Z</cp:lastPrinted>
  <dcterms:created xsi:type="dcterms:W3CDTF">2025-07-20T14:23:00Z</dcterms:created>
  <dcterms:modified xsi:type="dcterms:W3CDTF">2025-07-30T17:00:00Z</dcterms:modified>
</cp:coreProperties>
</file>