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2c2855a61c5290186389d021a6d8d79cb0fd7c"/>
    <w:p>
      <w:pPr>
        <w:pStyle w:val="Heading1"/>
      </w:pPr>
      <w:r>
        <w:t xml:space="preserve">🚀 Digital Twin SOC Dashboard - Quick Reference Guide</w:t>
      </w:r>
    </w:p>
    <w:bookmarkStart w:id="9" w:name="access-information"/>
    <w:p>
      <w:pPr>
        <w:pStyle w:val="Heading2"/>
      </w:pPr>
      <w:r>
        <w:t xml:space="preserve">🌐</w:t>
      </w:r>
      <w:r>
        <w:t xml:space="preserve"> </w:t>
      </w:r>
      <w:r>
        <w:rPr>
          <w:b/>
          <w:bCs/>
        </w:rPr>
        <w:t xml:space="preserve">Access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Dashboard URL</w:t>
      </w:r>
      <w:r>
        <w:t xml:space="preserve">: https://ghifiardi.github.io/digital_twin_SOC_sowcase/Digital-Twin-SOC-Showcase.html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Load Time</w:t>
      </w:r>
      <w:r>
        <w:t xml:space="preserve">: 10-15 seconds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Compatibility</w:t>
      </w:r>
      <w:r>
        <w:t xml:space="preserve">: All modern browsers, mobile-friendly</w:t>
      </w:r>
    </w:p>
    <w:bookmarkEnd w:id="9"/>
    <w:bookmarkStart w:id="12" w:name="quick-controls"/>
    <w:p>
      <w:pPr>
        <w:pStyle w:val="Heading2"/>
      </w:pPr>
      <w:r>
        <w:t xml:space="preserve">🎮</w:t>
      </w:r>
      <w:r>
        <w:t xml:space="preserve"> </w:t>
      </w:r>
      <w:r>
        <w:rPr>
          <w:b/>
          <w:bCs/>
        </w:rPr>
        <w:t xml:space="preserve">Quick Controls</w:t>
      </w:r>
    </w:p>
    <w:bookmarkStart w:id="10" w:name="demo-modes"/>
    <w:p>
      <w:pPr>
        <w:pStyle w:val="Heading3"/>
      </w:pPr>
      <w:r>
        <w:rPr>
          <w:b/>
          <w:bCs/>
        </w:rPr>
        <w:t xml:space="preserve">Demo Modes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👆 Manual</w:t>
      </w:r>
      <w:r>
        <w:t xml:space="preserve">: Step-by-step control (for presentations)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🔄 Auto</w:t>
      </w:r>
      <w:r>
        <w:t xml:space="preserve">: Continuous simulation (for background)</w:t>
      </w:r>
    </w:p>
    <w:bookmarkEnd w:id="10"/>
    <w:bookmarkStart w:id="11" w:name="manual-mode-controls"/>
    <w:p>
      <w:pPr>
        <w:pStyle w:val="Heading3"/>
      </w:pPr>
      <w:r>
        <w:rPr>
          <w:b/>
          <w:bCs/>
        </w:rPr>
        <w:t xml:space="preserve">Manual Mode Controls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⏭️ Next Step</w:t>
      </w:r>
      <w:r>
        <w:t xml:space="preserve">: Advance demo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⏮️ Previous Step</w:t>
      </w:r>
      <w:r>
        <w:t xml:space="preserve">: Go back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⚡ Trigger Attack</w:t>
      </w:r>
      <w:r>
        <w:t xml:space="preserve">: Simulate threat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🛡️ Show Response</w:t>
      </w:r>
      <w:r>
        <w:t xml:space="preserve">: Execute responses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🔄 Reset</w:t>
      </w:r>
      <w:r>
        <w:t xml:space="preserve">: Start over</w:t>
      </w:r>
    </w:p>
    <w:bookmarkEnd w:id="11"/>
    <w:bookmarkEnd w:id="12"/>
    <w:bookmarkStart w:id="16" w:name="key-feature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Key Features</w:t>
      </w:r>
    </w:p>
    <w:bookmarkStart w:id="13" w:name="network-nodes-click-for-details"/>
    <w:p>
      <w:pPr>
        <w:pStyle w:val="Heading3"/>
      </w:pPr>
      <w:r>
        <w:rPr>
          <w:b/>
          <w:bCs/>
        </w:rPr>
        <w:t xml:space="preserve">Network Nodes</w:t>
      </w:r>
      <w:r>
        <w:t xml:space="preserve"> </w:t>
      </w:r>
      <w:r>
        <w:t xml:space="preserve">(Click for details)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Perimeter Firewall</w:t>
      </w:r>
      <w:r>
        <w:t xml:space="preserve"> </w:t>
      </w:r>
      <w:r>
        <w:t xml:space="preserve">(10.0.0.1) - Network Security Gateway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Web Server</w:t>
      </w:r>
      <w:r>
        <w:t xml:space="preserve"> </w:t>
      </w:r>
      <w:r>
        <w:t xml:space="preserve">(10.0.1.10) - Production Web App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Database</w:t>
      </w:r>
      <w:r>
        <w:t xml:space="preserve"> </w:t>
      </w:r>
      <w:r>
        <w:t xml:space="preserve">(10.0.2.10) - Customer Data Store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User PC</w:t>
      </w:r>
      <w:r>
        <w:t xml:space="preserve"> </w:t>
      </w:r>
      <w:r>
        <w:t xml:space="preserve">(10.0.3.100) - Sarah Chen (Marketing)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Admin PC</w:t>
      </w:r>
      <w:r>
        <w:t xml:space="preserve"> </w:t>
      </w:r>
      <w:r>
        <w:t xml:space="preserve">(10.0.3.101) - Mike Rodriguez (IT Admin)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API Gateway</w:t>
      </w:r>
      <w:r>
        <w:t xml:space="preserve"> </w:t>
      </w:r>
      <w:r>
        <w:t xml:space="preserve">(10.0.1.20) - API Management</w:t>
      </w:r>
    </w:p>
    <w:bookmarkEnd w:id="13"/>
    <w:bookmarkStart w:id="14" w:name="status-colors"/>
    <w:p>
      <w:pPr>
        <w:pStyle w:val="Heading3"/>
      </w:pPr>
      <w:r>
        <w:rPr>
          <w:b/>
          <w:bCs/>
        </w:rPr>
        <w:t xml:space="preserve">Status Colors</w:t>
      </w:r>
    </w:p>
    <w:p>
      <w:pPr>
        <w:pStyle w:val="Compact"/>
        <w:numPr>
          <w:ilvl w:val="0"/>
          <w:numId w:val="1005"/>
        </w:numPr>
      </w:pPr>
      <w:r>
        <w:t xml:space="preserve">🟢</w:t>
      </w:r>
      <w:r>
        <w:t xml:space="preserve"> </w:t>
      </w:r>
      <w:r>
        <w:rPr>
          <w:b/>
          <w:bCs/>
        </w:rPr>
        <w:t xml:space="preserve">Green</w:t>
      </w:r>
      <w:r>
        <w:t xml:space="preserve">: Active/Healthy</w:t>
      </w:r>
    </w:p>
    <w:p>
      <w:pPr>
        <w:pStyle w:val="Compact"/>
        <w:numPr>
          <w:ilvl w:val="0"/>
          <w:numId w:val="1005"/>
        </w:numPr>
      </w:pPr>
      <w:r>
        <w:t xml:space="preserve">🟡</w:t>
      </w:r>
      <w:r>
        <w:t xml:space="preserve"> </w:t>
      </w:r>
      <w:r>
        <w:rPr>
          <w:b/>
          <w:bCs/>
        </w:rPr>
        <w:t xml:space="preserve">Yellow</w:t>
      </w:r>
      <w:r>
        <w:t xml:space="preserve">: Under Attack</w:t>
      </w:r>
    </w:p>
    <w:p>
      <w:pPr>
        <w:pStyle w:val="Compact"/>
        <w:numPr>
          <w:ilvl w:val="0"/>
          <w:numId w:val="1005"/>
        </w:numPr>
      </w:pPr>
      <w:r>
        <w:t xml:space="preserve">🔴</w:t>
      </w:r>
      <w:r>
        <w:t xml:space="preserve"> </w:t>
      </w:r>
      <w:r>
        <w:rPr>
          <w:b/>
          <w:bCs/>
        </w:rPr>
        <w:t xml:space="preserve">Red</w:t>
      </w:r>
      <w:r>
        <w:t xml:space="preserve">: Compromised</w:t>
      </w:r>
    </w:p>
    <w:p>
      <w:pPr>
        <w:pStyle w:val="Compact"/>
        <w:numPr>
          <w:ilvl w:val="0"/>
          <w:numId w:val="1005"/>
        </w:numPr>
      </w:pPr>
      <w:r>
        <w:t xml:space="preserve">🟣</w:t>
      </w:r>
      <w:r>
        <w:t xml:space="preserve"> </w:t>
      </w:r>
      <w:r>
        <w:rPr>
          <w:b/>
          <w:bCs/>
        </w:rPr>
        <w:t xml:space="preserve">Purple</w:t>
      </w:r>
      <w:r>
        <w:t xml:space="preserve">: Isolated</w:t>
      </w:r>
    </w:p>
    <w:bookmarkEnd w:id="14"/>
    <w:bookmarkStart w:id="15" w:name="ai-agents-click-to-switch"/>
    <w:p>
      <w:pPr>
        <w:pStyle w:val="Heading3"/>
      </w:pPr>
      <w:r>
        <w:rPr>
          <w:b/>
          <w:bCs/>
        </w:rPr>
        <w:t xml:space="preserve">AI Agents</w:t>
      </w:r>
      <w:r>
        <w:t xml:space="preserve"> </w:t>
      </w:r>
      <w:r>
        <w:t xml:space="preserve">(Click to switch)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ADA</w:t>
      </w:r>
      <w:r>
        <w:t xml:space="preserve">: Adaptive Defense Agent (threat detection)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TAA</w:t>
      </w:r>
      <w:r>
        <w:t xml:space="preserve">: Threat Analysis Agent (pattern analysis)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CRA</w:t>
      </w:r>
      <w:r>
        <w:t xml:space="preserve">: Compliance Agent (regulatory validation)</w:t>
      </w:r>
    </w:p>
    <w:bookmarkEnd w:id="15"/>
    <w:bookmarkEnd w:id="16"/>
    <w:bookmarkStart w:id="17" w:name="performance-metric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Performance Metrics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Response Time</w:t>
      </w:r>
      <w:r>
        <w:t xml:space="preserve">: 8.3 minutes (73% faster)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False Positives</w:t>
      </w:r>
      <w:r>
        <w:t xml:space="preserve">: 9.2% (79% reduction)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Threats Blocked</w:t>
      </w:r>
      <w:r>
        <w:t xml:space="preserve">: 1,247 today (99.2% success)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Compliance</w:t>
      </w:r>
      <w:r>
        <w:t xml:space="preserve">: 95.8%</w:t>
      </w:r>
    </w:p>
    <w:bookmarkEnd w:id="17"/>
    <w:bookmarkStart w:id="21" w:name="demo-scenarios"/>
    <w:p>
      <w:pPr>
        <w:pStyle w:val="Heading2"/>
      </w:pPr>
      <w:r>
        <w:t xml:space="preserve">🎪</w:t>
      </w:r>
      <w:r>
        <w:t xml:space="preserve"> </w:t>
      </w:r>
      <w:r>
        <w:rPr>
          <w:b/>
          <w:bCs/>
        </w:rPr>
        <w:t xml:space="preserve">Demo Scenarios</w:t>
      </w:r>
    </w:p>
    <w:bookmarkStart w:id="18" w:name="executive-demo-10-15-min"/>
    <w:p>
      <w:pPr>
        <w:pStyle w:val="Heading3"/>
      </w:pPr>
      <w:r>
        <w:rPr>
          <w:b/>
          <w:bCs/>
        </w:rPr>
        <w:t xml:space="preserve">Executive Demo</w:t>
      </w:r>
      <w:r>
        <w:t xml:space="preserve"> </w:t>
      </w:r>
      <w:r>
        <w:t xml:space="preserve">(10-15 min)</w:t>
      </w:r>
    </w:p>
    <w:p>
      <w:pPr>
        <w:pStyle w:val="Compact"/>
        <w:numPr>
          <w:ilvl w:val="0"/>
          <w:numId w:val="1008"/>
        </w:numPr>
      </w:pPr>
      <w:r>
        <w:t xml:space="preserve">Manual Mode → Step 1-8</w:t>
      </w:r>
    </w:p>
    <w:p>
      <w:pPr>
        <w:pStyle w:val="Compact"/>
        <w:numPr>
          <w:ilvl w:val="0"/>
          <w:numId w:val="1008"/>
        </w:numPr>
      </w:pPr>
      <w:r>
        <w:t xml:space="preserve">Explain Digital Twin concept</w:t>
      </w:r>
    </w:p>
    <w:p>
      <w:pPr>
        <w:pStyle w:val="Compact"/>
        <w:numPr>
          <w:ilvl w:val="0"/>
          <w:numId w:val="1008"/>
        </w:numPr>
      </w:pPr>
      <w:r>
        <w:t xml:space="preserve">Show AI agents and reasoning</w:t>
      </w:r>
    </w:p>
    <w:p>
      <w:pPr>
        <w:pStyle w:val="Compact"/>
        <w:numPr>
          <w:ilvl w:val="0"/>
          <w:numId w:val="1008"/>
        </w:numPr>
      </w:pPr>
      <w:r>
        <w:t xml:space="preserve">Trigger attack simulation</w:t>
      </w:r>
    </w:p>
    <w:p>
      <w:pPr>
        <w:pStyle w:val="Compact"/>
        <w:numPr>
          <w:ilvl w:val="0"/>
          <w:numId w:val="1008"/>
        </w:numPr>
      </w:pPr>
      <w:r>
        <w:t xml:space="preserve">Demonstrate automated response</w:t>
      </w:r>
    </w:p>
    <w:p>
      <w:pPr>
        <w:pStyle w:val="Compact"/>
        <w:numPr>
          <w:ilvl w:val="0"/>
          <w:numId w:val="1008"/>
        </w:numPr>
      </w:pPr>
      <w:r>
        <w:t xml:space="preserve">Highlight performance metrics</w:t>
      </w:r>
    </w:p>
    <w:bookmarkEnd w:id="18"/>
    <w:bookmarkStart w:id="19" w:name="team-training-20-30-min"/>
    <w:p>
      <w:pPr>
        <w:pStyle w:val="Heading3"/>
      </w:pPr>
      <w:r>
        <w:rPr>
          <w:b/>
          <w:bCs/>
        </w:rPr>
        <w:t xml:space="preserve">Team Training</w:t>
      </w:r>
      <w:r>
        <w:t xml:space="preserve"> </w:t>
      </w:r>
      <w:r>
        <w:t xml:space="preserve">(20-30 min)</w:t>
      </w:r>
    </w:p>
    <w:p>
      <w:pPr>
        <w:pStyle w:val="Compact"/>
        <w:numPr>
          <w:ilvl w:val="0"/>
          <w:numId w:val="1009"/>
        </w:numPr>
      </w:pPr>
      <w:r>
        <w:t xml:space="preserve">Let team explore freely (5 min)</w:t>
      </w:r>
    </w:p>
    <w:p>
      <w:pPr>
        <w:pStyle w:val="Compact"/>
        <w:numPr>
          <w:ilvl w:val="0"/>
          <w:numId w:val="1009"/>
        </w:numPr>
      </w:pPr>
      <w:r>
        <w:t xml:space="preserve">Guide through Manual Mode</w:t>
      </w:r>
    </w:p>
    <w:p>
      <w:pPr>
        <w:pStyle w:val="Compact"/>
        <w:numPr>
          <w:ilvl w:val="0"/>
          <w:numId w:val="1009"/>
        </w:numPr>
      </w:pPr>
      <w:r>
        <w:t xml:space="preserve">Explain each AI agent</w:t>
      </w:r>
    </w:p>
    <w:p>
      <w:pPr>
        <w:pStyle w:val="Compact"/>
        <w:numPr>
          <w:ilvl w:val="0"/>
          <w:numId w:val="1009"/>
        </w:numPr>
      </w:pPr>
      <w:r>
        <w:t xml:space="preserve">Show attack/response cycle</w:t>
      </w:r>
    </w:p>
    <w:p>
      <w:pPr>
        <w:pStyle w:val="Compact"/>
        <w:numPr>
          <w:ilvl w:val="0"/>
          <w:numId w:val="1009"/>
        </w:numPr>
      </w:pPr>
      <w:r>
        <w:t xml:space="preserve">Discuss real-world applications</w:t>
      </w:r>
    </w:p>
    <w:p>
      <w:pPr>
        <w:pStyle w:val="Compact"/>
        <w:numPr>
          <w:ilvl w:val="0"/>
          <w:numId w:val="1009"/>
        </w:numPr>
      </w:pPr>
      <w:r>
        <w:t xml:space="preserve">Q&amp;A session</w:t>
      </w:r>
    </w:p>
    <w:bookmarkEnd w:id="19"/>
    <w:bookmarkStart w:id="20" w:name="client-demo-15-20-min"/>
    <w:p>
      <w:pPr>
        <w:pStyle w:val="Heading3"/>
      </w:pPr>
      <w:r>
        <w:rPr>
          <w:b/>
          <w:bCs/>
        </w:rPr>
        <w:t xml:space="preserve">Client Demo</w:t>
      </w:r>
      <w:r>
        <w:t xml:space="preserve"> </w:t>
      </w:r>
      <w:r>
        <w:t xml:space="preserve">(15-20 min)</w:t>
      </w:r>
    </w:p>
    <w:p>
      <w:pPr>
        <w:pStyle w:val="Compact"/>
        <w:numPr>
          <w:ilvl w:val="0"/>
          <w:numId w:val="1010"/>
        </w:numPr>
      </w:pPr>
      <w:r>
        <w:t xml:space="preserve">Problem statement</w:t>
      </w:r>
    </w:p>
    <w:p>
      <w:pPr>
        <w:pStyle w:val="Compact"/>
        <w:numPr>
          <w:ilvl w:val="0"/>
          <w:numId w:val="1010"/>
        </w:numPr>
      </w:pPr>
      <w:r>
        <w:t xml:space="preserve">Current security challenges</w:t>
      </w:r>
    </w:p>
    <w:p>
      <w:pPr>
        <w:pStyle w:val="Compact"/>
        <w:numPr>
          <w:ilvl w:val="0"/>
          <w:numId w:val="1010"/>
        </w:numPr>
      </w:pPr>
      <w:r>
        <w:t xml:space="preserve">Digital Twin solution</w:t>
      </w:r>
    </w:p>
    <w:p>
      <w:pPr>
        <w:pStyle w:val="Compact"/>
        <w:numPr>
          <w:ilvl w:val="0"/>
          <w:numId w:val="1010"/>
        </w:numPr>
      </w:pPr>
      <w:r>
        <w:t xml:space="preserve">Competitive advantages</w:t>
      </w:r>
    </w:p>
    <w:p>
      <w:pPr>
        <w:pStyle w:val="Compact"/>
        <w:numPr>
          <w:ilvl w:val="0"/>
          <w:numId w:val="1010"/>
        </w:numPr>
      </w:pPr>
      <w:r>
        <w:t xml:space="preserve">ROI and benefits</w:t>
      </w:r>
    </w:p>
    <w:p>
      <w:pPr>
        <w:pStyle w:val="Compact"/>
        <w:numPr>
          <w:ilvl w:val="0"/>
          <w:numId w:val="1010"/>
        </w:numPr>
      </w:pPr>
      <w:r>
        <w:t xml:space="preserve">Next steps</w:t>
      </w:r>
    </w:p>
    <w:bookmarkEnd w:id="20"/>
    <w:bookmarkEnd w:id="21"/>
    <w:bookmarkStart w:id="24" w:name="troubleshooting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Troubleshooting</w:t>
      </w:r>
    </w:p>
    <w:bookmarkStart w:id="22" w:name="common-issues"/>
    <w:p>
      <w:pPr>
        <w:pStyle w:val="Heading3"/>
      </w:pPr>
      <w:r>
        <w:rPr>
          <w:b/>
          <w:bCs/>
        </w:rPr>
        <w:t xml:space="preserve">Common Issues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Won’t Load</w:t>
      </w:r>
      <w:r>
        <w:t xml:space="preserve">: Wait 10-15 seconds, refresh page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Not Working</w:t>
      </w:r>
      <w:r>
        <w:t xml:space="preserve">: Enable JavaScript, try different browser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Mobile Issues</w:t>
      </w:r>
      <w:r>
        <w:t xml:space="preserve">: Use Chrome/Safari, landscape mode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Slow</w:t>
      </w:r>
      <w:r>
        <w:t xml:space="preserve">: Close other tabs, restart browser</w:t>
      </w:r>
    </w:p>
    <w:bookmarkEnd w:id="22"/>
    <w:bookmarkStart w:id="23" w:name="browser-support"/>
    <w:p>
      <w:pPr>
        <w:pStyle w:val="Heading3"/>
      </w:pPr>
      <w:r>
        <w:rPr>
          <w:b/>
          <w:bCs/>
        </w:rPr>
        <w:t xml:space="preserve">Browser Support</w:t>
      </w:r>
    </w:p>
    <w:p>
      <w:pPr>
        <w:pStyle w:val="Compact"/>
        <w:numPr>
          <w:ilvl w:val="0"/>
          <w:numId w:val="1012"/>
        </w:numPr>
      </w:pPr>
      <w:r>
        <w:t xml:space="preserve">✅ Chrome, Firefox, Safari, Edge (latest versions)</w:t>
      </w:r>
    </w:p>
    <w:p>
      <w:pPr>
        <w:pStyle w:val="Compact"/>
        <w:numPr>
          <w:ilvl w:val="0"/>
          <w:numId w:val="1012"/>
        </w:numPr>
      </w:pPr>
      <w:r>
        <w:t xml:space="preserve">❌ Internet Explorer, very old browsers</w:t>
      </w:r>
    </w:p>
    <w:bookmarkEnd w:id="23"/>
    <w:bookmarkEnd w:id="24"/>
    <w:bookmarkStart w:id="25" w:name="mobile-tips"/>
    <w:p>
      <w:pPr>
        <w:pStyle w:val="Heading2"/>
      </w:pPr>
      <w:r>
        <w:t xml:space="preserve">📱</w:t>
      </w:r>
      <w:r>
        <w:t xml:space="preserve"> </w:t>
      </w:r>
      <w:r>
        <w:rPr>
          <w:b/>
          <w:bCs/>
        </w:rPr>
        <w:t xml:space="preserve">Mobile Tips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Landscape mode</w:t>
      </w:r>
      <w:r>
        <w:t xml:space="preserve"> </w:t>
      </w:r>
      <w:r>
        <w:t xml:space="preserve">for better viewing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Tap and hold</w:t>
      </w:r>
      <w:r>
        <w:t xml:space="preserve"> </w:t>
      </w:r>
      <w:r>
        <w:t xml:space="preserve">nodes for details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Pinch to zoom</w:t>
      </w:r>
      <w:r>
        <w:t xml:space="preserve"> </w:t>
      </w:r>
      <w:r>
        <w:t xml:space="preserve">for inspection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 Chrome/Safari</w:t>
      </w:r>
      <w:r>
        <w:t xml:space="preserve"> </w:t>
      </w:r>
      <w:r>
        <w:t xml:space="preserve">for best experience</w:t>
      </w:r>
    </w:p>
    <w:bookmarkEnd w:id="25"/>
    <w:bookmarkStart w:id="26" w:name="success-tip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Success Tips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Practice demo</w:t>
      </w:r>
      <w:r>
        <w:t xml:space="preserve"> </w:t>
      </w:r>
      <w:r>
        <w:t xml:space="preserve">before presenting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Use Manual Mode</w:t>
      </w:r>
      <w:r>
        <w:t xml:space="preserve"> </w:t>
      </w:r>
      <w:r>
        <w:t xml:space="preserve">for control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Explain each step</w:t>
      </w:r>
      <w:r>
        <w:t xml:space="preserve"> </w:t>
      </w:r>
      <w:r>
        <w:t xml:space="preserve">clearly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Engage audience</w:t>
      </w:r>
      <w:r>
        <w:t xml:space="preserve"> </w:t>
      </w:r>
      <w:r>
        <w:t xml:space="preserve">with questions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Have backup plan</w:t>
      </w:r>
      <w:r>
        <w:t xml:space="preserve"> </w:t>
      </w:r>
      <w:r>
        <w:t xml:space="preserve">ready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📚 For detailed information, see TEAM-DOCUMENTATION.md</w:t>
      </w:r>
    </w:p>
    <w:p>
      <w:pPr>
        <w:pStyle w:val="BodyText"/>
      </w:pPr>
      <w:r>
        <w:rPr>
          <w:b/>
          <w:bCs/>
        </w:rPr>
        <w:t xml:space="preserve">🎉 Ready to demonstrate the future of cybersecurity!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2025-10-26T10:26:09Z</dcterms:created>
  <dcterms:modified xsi:type="dcterms:W3CDTF">2025-10-26T10:26:09Z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