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E0BB" w14:textId="5426BD74" w:rsidR="003D683C" w:rsidRPr="003A151D" w:rsidRDefault="003D683C" w:rsidP="003D683C">
      <w:pPr>
        <w:jc w:val="center"/>
        <w:rPr>
          <w:rFonts w:ascii="Times New Roman" w:hAnsi="Times New Roman" w:cs="Times New Roman"/>
          <w:b/>
          <w:bCs/>
          <w:lang w:val="en-US"/>
        </w:rPr>
      </w:pPr>
      <w:r w:rsidRPr="003A151D">
        <w:rPr>
          <w:rFonts w:ascii="Times New Roman" w:hAnsi="Times New Roman" w:cs="Times New Roman"/>
          <w:b/>
          <w:bCs/>
          <w:lang w:val="en-US"/>
        </w:rPr>
        <w:t xml:space="preserve">Assignment </w:t>
      </w:r>
      <w:r w:rsidRPr="003A151D">
        <w:rPr>
          <w:rFonts w:ascii="Times New Roman" w:hAnsi="Times New Roman" w:cs="Times New Roman"/>
          <w:b/>
          <w:bCs/>
          <w:lang w:val="en-US"/>
        </w:rPr>
        <w:t>3</w:t>
      </w:r>
    </w:p>
    <w:p w14:paraId="7B415892" w14:textId="77777777" w:rsidR="003D683C" w:rsidRPr="003A151D" w:rsidRDefault="003D683C" w:rsidP="003D683C">
      <w:pPr>
        <w:jc w:val="center"/>
        <w:rPr>
          <w:rFonts w:ascii="Times New Roman" w:hAnsi="Times New Roman" w:cs="Times New Roman"/>
          <w:b/>
          <w:bCs/>
          <w:lang w:val="en-US"/>
        </w:rPr>
      </w:pPr>
      <w:r w:rsidRPr="003A151D">
        <w:rPr>
          <w:rFonts w:ascii="Times New Roman" w:hAnsi="Times New Roman" w:cs="Times New Roman"/>
          <w:b/>
          <w:bCs/>
          <w:lang w:val="en-US"/>
        </w:rPr>
        <w:t>Submitted by: Adarsh Ghimire</w:t>
      </w:r>
    </w:p>
    <w:p w14:paraId="14EFD5CC" w14:textId="77777777" w:rsidR="003D683C" w:rsidRPr="003A151D" w:rsidRDefault="003D683C" w:rsidP="003D683C">
      <w:pPr>
        <w:jc w:val="center"/>
        <w:rPr>
          <w:rFonts w:ascii="Times New Roman" w:hAnsi="Times New Roman" w:cs="Times New Roman"/>
          <w:b/>
          <w:bCs/>
          <w:lang w:val="en-US"/>
        </w:rPr>
      </w:pPr>
      <w:r w:rsidRPr="003A151D">
        <w:rPr>
          <w:rFonts w:ascii="Times New Roman" w:hAnsi="Times New Roman" w:cs="Times New Roman"/>
          <w:b/>
          <w:bCs/>
          <w:lang w:val="en-US"/>
        </w:rPr>
        <w:t>Student ID: 100058927</w:t>
      </w:r>
    </w:p>
    <w:p w14:paraId="020B040C" w14:textId="6D3EEA5F" w:rsidR="006A4B82" w:rsidRPr="003A151D" w:rsidRDefault="006A4B82">
      <w:pPr>
        <w:rPr>
          <w:rFonts w:ascii="Times New Roman" w:hAnsi="Times New Roman" w:cs="Times New Roman"/>
        </w:rPr>
      </w:pPr>
    </w:p>
    <w:p w14:paraId="0CAE6210" w14:textId="3349290F" w:rsidR="00E719CA" w:rsidRPr="003A151D" w:rsidRDefault="00E719CA" w:rsidP="009312B6">
      <w:pPr>
        <w:jc w:val="both"/>
        <w:rPr>
          <w:rFonts w:ascii="Times New Roman" w:hAnsi="Times New Roman" w:cs="Times New Roman"/>
        </w:rPr>
      </w:pPr>
      <w:r w:rsidRPr="003A151D">
        <w:rPr>
          <w:rFonts w:ascii="Times New Roman" w:hAnsi="Times New Roman" w:cs="Times New Roman"/>
          <w:lang w:val="en-US"/>
        </w:rPr>
        <w:t>I</w:t>
      </w:r>
      <w:r w:rsidRPr="003A151D">
        <w:rPr>
          <w:rFonts w:ascii="Times New Roman" w:hAnsi="Times New Roman" w:cs="Times New Roman"/>
        </w:rPr>
        <w:t>n this project we will build a code that detect the movement of the objects between two</w:t>
      </w:r>
      <w:r w:rsidRPr="003A151D">
        <w:rPr>
          <w:rFonts w:ascii="Times New Roman" w:hAnsi="Times New Roman" w:cs="Times New Roman"/>
          <w:lang w:val="en-US"/>
        </w:rPr>
        <w:t xml:space="preserve"> </w:t>
      </w:r>
      <w:r w:rsidRPr="003A151D">
        <w:rPr>
          <w:rFonts w:ascii="Times New Roman" w:hAnsi="Times New Roman" w:cs="Times New Roman"/>
        </w:rPr>
        <w:t>pictures</w:t>
      </w:r>
      <w:r w:rsidR="00631E28" w:rsidRPr="003A151D">
        <w:rPr>
          <w:rFonts w:ascii="Times New Roman" w:hAnsi="Times New Roman" w:cs="Times New Roman"/>
          <w:lang w:val="en-US"/>
        </w:rPr>
        <w:t xml:space="preserve"> using </w:t>
      </w:r>
      <w:r w:rsidR="007C2DFD" w:rsidRPr="003A151D">
        <w:rPr>
          <w:rFonts w:ascii="Times New Roman" w:hAnsi="Times New Roman" w:cs="Times New Roman"/>
          <w:lang w:val="en-US"/>
        </w:rPr>
        <w:t>Lucas-K</w:t>
      </w:r>
      <w:r w:rsidR="00631E28" w:rsidRPr="003A151D">
        <w:rPr>
          <w:rFonts w:ascii="Times New Roman" w:hAnsi="Times New Roman" w:cs="Times New Roman"/>
          <w:lang w:val="en-US"/>
        </w:rPr>
        <w:t>anade optical flow technique</w:t>
      </w:r>
      <w:r w:rsidRPr="003A151D">
        <w:rPr>
          <w:rFonts w:ascii="Times New Roman" w:hAnsi="Times New Roman" w:cs="Times New Roman"/>
        </w:rPr>
        <w:t>.</w:t>
      </w:r>
    </w:p>
    <w:p w14:paraId="18F4C9FF" w14:textId="2AC63923" w:rsidR="00E719CA" w:rsidRPr="003A151D" w:rsidRDefault="00E719CA" w:rsidP="009312B6">
      <w:pPr>
        <w:jc w:val="both"/>
        <w:rPr>
          <w:rFonts w:ascii="Times New Roman" w:hAnsi="Times New Roman" w:cs="Times New Roman"/>
        </w:rPr>
      </w:pPr>
      <w:r w:rsidRPr="003A151D">
        <w:rPr>
          <w:rFonts w:ascii="Times New Roman" w:hAnsi="Times New Roman" w:cs="Times New Roman"/>
        </w:rPr>
        <w:t>We start by importing all the necessary libraries:</w:t>
      </w:r>
    </w:p>
    <w:p w14:paraId="01F5E85F" w14:textId="77777777" w:rsidR="00E719CA" w:rsidRPr="003A151D" w:rsidRDefault="00E719CA" w:rsidP="009312B6">
      <w:pPr>
        <w:jc w:val="both"/>
        <w:rPr>
          <w:rFonts w:ascii="Times New Roman" w:hAnsi="Times New Roman" w:cs="Times New Roman"/>
        </w:rPr>
      </w:pPr>
    </w:p>
    <w:p w14:paraId="2C5D7647" w14:textId="4E6D8B04" w:rsidR="003A151D" w:rsidRPr="003A151D" w:rsidRDefault="007C2DFD" w:rsidP="003A151D">
      <w:pPr>
        <w:jc w:val="both"/>
        <w:rPr>
          <w:rFonts w:ascii="Times New Roman" w:hAnsi="Times New Roman" w:cs="Times New Roman"/>
        </w:rPr>
      </w:pPr>
      <w:r w:rsidRPr="003A151D">
        <w:rPr>
          <w:rFonts w:ascii="Times New Roman" w:hAnsi="Times New Roman" w:cs="Times New Roman"/>
          <w:noProof/>
        </w:rPr>
        <w:drawing>
          <wp:inline distT="0" distB="0" distL="0" distR="0" wp14:anchorId="019E057B" wp14:editId="2D8DFE7F">
            <wp:extent cx="5943600" cy="22758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5B7AEE05" w14:textId="750F4FC7" w:rsidR="003A151D" w:rsidRPr="003A151D" w:rsidRDefault="003A151D" w:rsidP="003A151D">
      <w:pPr>
        <w:jc w:val="both"/>
        <w:rPr>
          <w:rFonts w:ascii="Times New Roman" w:hAnsi="Times New Roman" w:cs="Times New Roman"/>
        </w:rPr>
      </w:pPr>
    </w:p>
    <w:p w14:paraId="735272C5" w14:textId="67EEFE87" w:rsidR="003A151D" w:rsidRDefault="003A151D" w:rsidP="003A151D">
      <w:pPr>
        <w:jc w:val="both"/>
        <w:rPr>
          <w:rFonts w:ascii="Times New Roman" w:hAnsi="Times New Roman" w:cs="Times New Roman"/>
          <w:lang w:val="en-US"/>
        </w:rPr>
      </w:pPr>
      <w:r w:rsidRPr="003A151D">
        <w:rPr>
          <w:rFonts w:ascii="Times New Roman" w:hAnsi="Times New Roman" w:cs="Times New Roman"/>
          <w:lang w:val="en-US"/>
        </w:rPr>
        <w:t>First, the two consecutive images</w:t>
      </w:r>
      <w:r w:rsidR="00B87A23">
        <w:rPr>
          <w:rFonts w:ascii="Times New Roman" w:hAnsi="Times New Roman" w:cs="Times New Roman"/>
          <w:lang w:val="en-US"/>
        </w:rPr>
        <w:t xml:space="preserve"> from the video sequence</w:t>
      </w:r>
      <w:r w:rsidRPr="003A151D">
        <w:rPr>
          <w:rFonts w:ascii="Times New Roman" w:hAnsi="Times New Roman" w:cs="Times New Roman"/>
          <w:lang w:val="en-US"/>
        </w:rPr>
        <w:t xml:space="preserve"> are read from the folder. </w:t>
      </w:r>
    </w:p>
    <w:p w14:paraId="0DDEB30F" w14:textId="26416C7D" w:rsidR="003A151D" w:rsidRPr="003A151D" w:rsidRDefault="008016EF" w:rsidP="003A151D">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6EBCB1B" wp14:editId="0D90A13A">
            <wp:extent cx="5943600" cy="304038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11AC9CD6" w14:textId="784E85A2" w:rsidR="00AA5AEE" w:rsidRPr="00123462" w:rsidRDefault="0064089C" w:rsidP="00AA5AEE">
      <w:pPr>
        <w:pStyle w:val="NormalWeb"/>
        <w:numPr>
          <w:ilvl w:val="0"/>
          <w:numId w:val="1"/>
        </w:numPr>
        <w:jc w:val="both"/>
        <w:rPr>
          <w:b/>
          <w:bCs/>
        </w:rPr>
      </w:pPr>
      <w:r w:rsidRPr="00123462">
        <w:rPr>
          <w:b/>
          <w:bCs/>
        </w:rPr>
        <w:t>Choose two consecutive images from a video sequence. Convert images to grayscale.</w:t>
      </w:r>
    </w:p>
    <w:p w14:paraId="545A56BB" w14:textId="0B2949EE" w:rsidR="00AA5AEE" w:rsidRPr="005B3D1B" w:rsidRDefault="008016EF" w:rsidP="00AA5AEE">
      <w:pPr>
        <w:pStyle w:val="NormalWeb"/>
        <w:ind w:left="720"/>
        <w:jc w:val="both"/>
        <w:rPr>
          <w:lang w:val="en-US"/>
        </w:rPr>
      </w:pPr>
      <w:r>
        <w:rPr>
          <w:noProof/>
          <w:lang w:val="en-US"/>
        </w:rPr>
        <w:lastRenderedPageBreak/>
        <w:drawing>
          <wp:anchor distT="0" distB="0" distL="114300" distR="114300" simplePos="0" relativeHeight="251666432" behindDoc="0" locked="0" layoutInCell="1" allowOverlap="1" wp14:anchorId="2A6AD5ED" wp14:editId="19DD5105">
            <wp:simplePos x="0" y="0"/>
            <wp:positionH relativeFrom="column">
              <wp:posOffset>462280</wp:posOffset>
            </wp:positionH>
            <wp:positionV relativeFrom="paragraph">
              <wp:posOffset>123754</wp:posOffset>
            </wp:positionV>
            <wp:extent cx="5943600" cy="2531110"/>
            <wp:effectExtent l="0" t="0" r="0" b="0"/>
            <wp:wrapThrough wrapText="bothSides">
              <wp:wrapPolygon edited="0">
                <wp:start x="0" y="0"/>
                <wp:lineTo x="0" y="21459"/>
                <wp:lineTo x="21554" y="21459"/>
                <wp:lineTo x="21554" y="0"/>
                <wp:lineTo x="0" y="0"/>
              </wp:wrapPolygon>
            </wp:wrapThrough>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14:sizeRelH relativeFrom="page">
              <wp14:pctWidth>0</wp14:pctWidth>
            </wp14:sizeRelH>
            <wp14:sizeRelV relativeFrom="page">
              <wp14:pctHeight>0</wp14:pctHeight>
            </wp14:sizeRelV>
          </wp:anchor>
        </w:drawing>
      </w:r>
      <w:r w:rsidR="005B3D1B">
        <w:rPr>
          <w:lang w:val="en-US"/>
        </w:rPr>
        <w:t>Here the images that are read are converted to gray scale using convert function from PIL with “L” as an argument.</w:t>
      </w:r>
    </w:p>
    <w:p w14:paraId="2EE6E8CA" w14:textId="17369927" w:rsidR="0064089C" w:rsidRPr="00123462" w:rsidRDefault="0064089C" w:rsidP="0064089C">
      <w:pPr>
        <w:pStyle w:val="NormalWeb"/>
        <w:numPr>
          <w:ilvl w:val="0"/>
          <w:numId w:val="1"/>
        </w:numPr>
        <w:jc w:val="both"/>
        <w:rPr>
          <w:b/>
          <w:bCs/>
        </w:rPr>
      </w:pPr>
      <w:r w:rsidRPr="00123462">
        <w:rPr>
          <w:b/>
          <w:bCs/>
        </w:rPr>
        <w:t xml:space="preserve">Smooth the two images using Gaussian filters. </w:t>
      </w:r>
    </w:p>
    <w:p w14:paraId="1F49F4F6" w14:textId="3D1CB757" w:rsidR="00AA5AEE" w:rsidRPr="005B3D1B" w:rsidRDefault="00564053" w:rsidP="00AA5AEE">
      <w:pPr>
        <w:pStyle w:val="NormalWeb"/>
        <w:jc w:val="both"/>
        <w:rPr>
          <w:lang w:val="en-US"/>
        </w:rPr>
      </w:pPr>
      <w:r>
        <w:rPr>
          <w:noProof/>
          <w:lang w:val="en-US"/>
        </w:rPr>
        <w:drawing>
          <wp:anchor distT="0" distB="0" distL="114300" distR="114300" simplePos="0" relativeHeight="251667456" behindDoc="0" locked="0" layoutInCell="1" allowOverlap="1" wp14:anchorId="41F13EE1" wp14:editId="3649BDB3">
            <wp:simplePos x="0" y="0"/>
            <wp:positionH relativeFrom="column">
              <wp:posOffset>0</wp:posOffset>
            </wp:positionH>
            <wp:positionV relativeFrom="paragraph">
              <wp:posOffset>480695</wp:posOffset>
            </wp:positionV>
            <wp:extent cx="5943600" cy="3145790"/>
            <wp:effectExtent l="0" t="0" r="0" b="3810"/>
            <wp:wrapThrough wrapText="bothSides">
              <wp:wrapPolygon edited="0">
                <wp:start x="0" y="0"/>
                <wp:lineTo x="0" y="21539"/>
                <wp:lineTo x="21554" y="21539"/>
                <wp:lineTo x="21554" y="0"/>
                <wp:lineTo x="0" y="0"/>
              </wp:wrapPolygon>
            </wp:wrapThrough>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14:sizeRelH relativeFrom="page">
              <wp14:pctWidth>0</wp14:pctWidth>
            </wp14:sizeRelH>
            <wp14:sizeRelV relativeFrom="page">
              <wp14:pctHeight>0</wp14:pctHeight>
            </wp14:sizeRelV>
          </wp:anchor>
        </w:drawing>
      </w:r>
      <w:r w:rsidR="005B3D1B">
        <w:rPr>
          <w:lang w:val="en-US"/>
        </w:rPr>
        <w:t>The gaussian filtering over the images are applied using the open cv function called GaussianBlur with kernel size of 3x3.</w:t>
      </w:r>
    </w:p>
    <w:p w14:paraId="0D41B9F7" w14:textId="2CB80EE6" w:rsidR="00AA5AEE" w:rsidRDefault="00AA5AEE" w:rsidP="00AA5AEE">
      <w:pPr>
        <w:pStyle w:val="NormalWeb"/>
        <w:jc w:val="both"/>
      </w:pPr>
    </w:p>
    <w:p w14:paraId="2C205E7B" w14:textId="77777777" w:rsidR="00243CAC" w:rsidRPr="003A151D" w:rsidRDefault="00243CAC" w:rsidP="00AA5AEE">
      <w:pPr>
        <w:pStyle w:val="NormalWeb"/>
        <w:jc w:val="both"/>
      </w:pPr>
    </w:p>
    <w:p w14:paraId="3D8A48A3" w14:textId="6D1186A6" w:rsidR="00AA5AEE" w:rsidRPr="00123462" w:rsidRDefault="00484FFF" w:rsidP="00DB2441">
      <w:pPr>
        <w:pStyle w:val="NormalWeb"/>
        <w:numPr>
          <w:ilvl w:val="0"/>
          <w:numId w:val="1"/>
        </w:numPr>
        <w:jc w:val="both"/>
        <w:rPr>
          <w:b/>
          <w:bCs/>
        </w:rPr>
      </w:pPr>
      <w:r w:rsidRPr="00123462">
        <w:rPr>
          <w:b/>
          <w:bCs/>
          <w:noProof/>
        </w:rPr>
        <w:lastRenderedPageBreak/>
        <w:drawing>
          <wp:anchor distT="0" distB="0" distL="114300" distR="114300" simplePos="0" relativeHeight="251662336" behindDoc="0" locked="0" layoutInCell="1" allowOverlap="1" wp14:anchorId="08F00CE3" wp14:editId="75E98203">
            <wp:simplePos x="0" y="0"/>
            <wp:positionH relativeFrom="column">
              <wp:posOffset>0</wp:posOffset>
            </wp:positionH>
            <wp:positionV relativeFrom="paragraph">
              <wp:posOffset>228883</wp:posOffset>
            </wp:positionV>
            <wp:extent cx="5943600" cy="922655"/>
            <wp:effectExtent l="0" t="0" r="0" b="4445"/>
            <wp:wrapThrough wrapText="bothSides">
              <wp:wrapPolygon edited="0">
                <wp:start x="0" y="0"/>
                <wp:lineTo x="0" y="21407"/>
                <wp:lineTo x="21554" y="21407"/>
                <wp:lineTo x="21554" y="0"/>
                <wp:lineTo x="0" y="0"/>
              </wp:wrapPolygon>
            </wp:wrapThrough>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14:sizeRelH relativeFrom="page">
              <wp14:pctWidth>0</wp14:pctWidth>
            </wp14:sizeRelH>
            <wp14:sizeRelV relativeFrom="page">
              <wp14:pctHeight>0</wp14:pctHeight>
            </wp14:sizeRelV>
          </wp:anchor>
        </w:drawing>
      </w:r>
      <w:r w:rsidR="0064089C" w:rsidRPr="00123462">
        <w:rPr>
          <w:b/>
          <w:bCs/>
        </w:rPr>
        <w:t xml:space="preserve">Calculate the spatial derivatives </w:t>
      </w:r>
      <w:r w:rsidR="0064089C" w:rsidRPr="00123462">
        <w:rPr>
          <w:b/>
          <w:bCs/>
          <w:i/>
          <w:iCs/>
        </w:rPr>
        <w:t xml:space="preserve">Ex = ∂E/∂x </w:t>
      </w:r>
      <w:r w:rsidR="0064089C" w:rsidRPr="00123462">
        <w:rPr>
          <w:b/>
          <w:bCs/>
        </w:rPr>
        <w:t xml:space="preserve">and </w:t>
      </w:r>
      <w:r w:rsidR="0064089C" w:rsidRPr="00123462">
        <w:rPr>
          <w:b/>
          <w:bCs/>
          <w:i/>
          <w:iCs/>
        </w:rPr>
        <w:t xml:space="preserve">Ey = ∂E/∂y </w:t>
      </w:r>
    </w:p>
    <w:p w14:paraId="5B51BC91" w14:textId="1F47B9C6" w:rsidR="00484FFF" w:rsidRPr="00484FFF" w:rsidRDefault="00484FFF" w:rsidP="00484FFF">
      <w:pPr>
        <w:pStyle w:val="NormalWeb"/>
        <w:ind w:left="720"/>
        <w:jc w:val="both"/>
        <w:rPr>
          <w:lang w:val="en-US"/>
        </w:rPr>
      </w:pPr>
      <w:r w:rsidRPr="00484FFF">
        <w:rPr>
          <w:lang w:val="en-US"/>
        </w:rPr>
        <w:t>The spatial gradient along X and Y direction are computed using Convolve2D function from SciPy. For spatial derivative along X axis, the kernel ¼*[[-1 1][-1 1]]</w:t>
      </w:r>
      <w:r w:rsidRPr="00484FFF">
        <w:rPr>
          <w:i/>
          <w:iCs/>
          <w:lang w:val="en-US"/>
        </w:rPr>
        <w:t xml:space="preserve"> </w:t>
      </w:r>
      <w:r w:rsidRPr="00484FFF">
        <w:rPr>
          <w:lang w:val="en-US"/>
        </w:rPr>
        <w:t>is used while for along Y axis, the kernel ¼*[[-1 -1][1 1]] is used.</w:t>
      </w:r>
    </w:p>
    <w:p w14:paraId="62A1CF34" w14:textId="484C9EC0" w:rsidR="00484FFF" w:rsidRDefault="00484FFF" w:rsidP="00484FFF">
      <w:pPr>
        <w:pStyle w:val="NormalWeb"/>
        <w:numPr>
          <w:ilvl w:val="0"/>
          <w:numId w:val="1"/>
        </w:numPr>
        <w:jc w:val="both"/>
      </w:pPr>
      <w:r w:rsidRPr="00123462">
        <w:rPr>
          <w:b/>
          <w:bCs/>
          <w:noProof/>
        </w:rPr>
        <w:drawing>
          <wp:anchor distT="0" distB="0" distL="114300" distR="114300" simplePos="0" relativeHeight="251663360" behindDoc="0" locked="0" layoutInCell="1" allowOverlap="1" wp14:anchorId="4A529FEF" wp14:editId="37835CC6">
            <wp:simplePos x="0" y="0"/>
            <wp:positionH relativeFrom="column">
              <wp:posOffset>0</wp:posOffset>
            </wp:positionH>
            <wp:positionV relativeFrom="paragraph">
              <wp:posOffset>387209</wp:posOffset>
            </wp:positionV>
            <wp:extent cx="5943600" cy="507365"/>
            <wp:effectExtent l="0" t="0" r="0" b="635"/>
            <wp:wrapThrough wrapText="bothSides">
              <wp:wrapPolygon edited="0">
                <wp:start x="0" y="0"/>
                <wp:lineTo x="0" y="21086"/>
                <wp:lineTo x="21554" y="21086"/>
                <wp:lineTo x="2155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7365"/>
                    </a:xfrm>
                    <a:prstGeom prst="rect">
                      <a:avLst/>
                    </a:prstGeom>
                  </pic:spPr>
                </pic:pic>
              </a:graphicData>
            </a:graphic>
            <wp14:sizeRelH relativeFrom="page">
              <wp14:pctWidth>0</wp14:pctWidth>
            </wp14:sizeRelH>
            <wp14:sizeRelV relativeFrom="page">
              <wp14:pctHeight>0</wp14:pctHeight>
            </wp14:sizeRelV>
          </wp:anchor>
        </w:drawing>
      </w:r>
      <w:r w:rsidR="0064089C" w:rsidRPr="00123462">
        <w:rPr>
          <w:b/>
          <w:bCs/>
        </w:rPr>
        <w:t>Calculate the time gradient by the difference between consecutive frames, simply</w:t>
      </w:r>
      <w:r w:rsidR="0064089C" w:rsidRPr="00123462">
        <w:rPr>
          <w:b/>
          <w:bCs/>
          <w:lang w:val="en-US"/>
        </w:rPr>
        <w:t xml:space="preserve"> </w:t>
      </w:r>
      <w:r w:rsidR="0064089C" w:rsidRPr="00123462">
        <w:rPr>
          <w:b/>
          <w:bCs/>
        </w:rPr>
        <w:t xml:space="preserve">subtracting the two frames as </w:t>
      </w:r>
      <w:r w:rsidR="0064089C" w:rsidRPr="00123462">
        <w:rPr>
          <w:b/>
          <w:bCs/>
          <w:i/>
          <w:iCs/>
        </w:rPr>
        <w:t>Et=I(x, y, t + 1) − I(x, y, t)</w:t>
      </w:r>
      <w:r w:rsidR="0064089C" w:rsidRPr="003A151D">
        <w:t xml:space="preserve">. </w:t>
      </w:r>
    </w:p>
    <w:p w14:paraId="196CCB9A" w14:textId="6EE3E75E" w:rsidR="00484FFF" w:rsidRPr="00484FFF" w:rsidRDefault="00484FFF" w:rsidP="00484FFF">
      <w:pPr>
        <w:pStyle w:val="NormalWeb"/>
        <w:ind w:left="720"/>
        <w:jc w:val="both"/>
        <w:rPr>
          <w:lang w:val="en-US"/>
        </w:rPr>
      </w:pPr>
      <w:r>
        <w:rPr>
          <w:lang w:val="en-US"/>
        </w:rPr>
        <w:t xml:space="preserve">The </w:t>
      </w:r>
      <w:r w:rsidR="00CF3C5B">
        <w:rPr>
          <w:lang w:val="en-US"/>
        </w:rPr>
        <w:t>time difference is computed using subtraction of image frame</w:t>
      </w:r>
      <w:r w:rsidR="00AB3597">
        <w:rPr>
          <w:lang w:val="en-US"/>
        </w:rPr>
        <w:t xml:space="preserve">s. </w:t>
      </w:r>
    </w:p>
    <w:p w14:paraId="5FB89E10" w14:textId="4B38108B" w:rsidR="007B745D" w:rsidRPr="00123462" w:rsidRDefault="00564053" w:rsidP="007B745D">
      <w:pPr>
        <w:pStyle w:val="NormalWeb"/>
        <w:numPr>
          <w:ilvl w:val="0"/>
          <w:numId w:val="1"/>
        </w:numPr>
        <w:jc w:val="both"/>
        <w:rPr>
          <w:b/>
          <w:bCs/>
        </w:rPr>
      </w:pPr>
      <w:r w:rsidRPr="00123462">
        <w:rPr>
          <w:b/>
          <w:bCs/>
          <w:noProof/>
        </w:rPr>
        <w:drawing>
          <wp:anchor distT="0" distB="0" distL="114300" distR="114300" simplePos="0" relativeHeight="251668480" behindDoc="0" locked="0" layoutInCell="1" allowOverlap="1" wp14:anchorId="5A5B0580" wp14:editId="3FA44454">
            <wp:simplePos x="0" y="0"/>
            <wp:positionH relativeFrom="column">
              <wp:posOffset>462280</wp:posOffset>
            </wp:positionH>
            <wp:positionV relativeFrom="paragraph">
              <wp:posOffset>407670</wp:posOffset>
            </wp:positionV>
            <wp:extent cx="5480685" cy="4190365"/>
            <wp:effectExtent l="0" t="0" r="5715" b="635"/>
            <wp:wrapThrough wrapText="bothSides">
              <wp:wrapPolygon edited="0">
                <wp:start x="0" y="0"/>
                <wp:lineTo x="0" y="21538"/>
                <wp:lineTo x="21572" y="21538"/>
                <wp:lineTo x="21572" y="0"/>
                <wp:lineTo x="0" y="0"/>
              </wp:wrapPolygon>
            </wp:wrapThrough>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0685" cy="4190365"/>
                    </a:xfrm>
                    <a:prstGeom prst="rect">
                      <a:avLst/>
                    </a:prstGeom>
                  </pic:spPr>
                </pic:pic>
              </a:graphicData>
            </a:graphic>
            <wp14:sizeRelH relativeFrom="page">
              <wp14:pctWidth>0</wp14:pctWidth>
            </wp14:sizeRelH>
            <wp14:sizeRelV relativeFrom="page">
              <wp14:pctHeight>0</wp14:pctHeight>
            </wp14:sizeRelV>
          </wp:anchor>
        </w:drawing>
      </w:r>
      <w:r w:rsidR="0064089C" w:rsidRPr="00123462">
        <w:rPr>
          <w:b/>
          <w:bCs/>
        </w:rPr>
        <w:t xml:space="preserve">Display the original image and the spatial and time gradients. </w:t>
      </w:r>
    </w:p>
    <w:p w14:paraId="723E14C7" w14:textId="5E447581" w:rsidR="00683E41" w:rsidRPr="008E7CC4" w:rsidRDefault="008E7CC4" w:rsidP="00683E41">
      <w:pPr>
        <w:pStyle w:val="NormalWeb"/>
        <w:ind w:left="720"/>
        <w:jc w:val="both"/>
        <w:rPr>
          <w:lang w:val="en-US"/>
        </w:rPr>
      </w:pPr>
      <w:r>
        <w:rPr>
          <w:lang w:val="en-US"/>
        </w:rPr>
        <w:lastRenderedPageBreak/>
        <w:t>The first image is the original gaussian smoothen image, the top right image is the spatial gradient along X-axis, the bottom left is the spatial gradient along Y-axis, and bottom right is the time gradient of two images.</w:t>
      </w:r>
    </w:p>
    <w:p w14:paraId="3CE971CB" w14:textId="6FD7179D" w:rsidR="005C5487" w:rsidRDefault="00564053" w:rsidP="00683E41">
      <w:pPr>
        <w:pStyle w:val="NormalWeb"/>
        <w:ind w:left="720"/>
        <w:jc w:val="both"/>
        <w:rPr>
          <w:lang w:val="en-US"/>
        </w:rPr>
      </w:pPr>
      <w:r>
        <w:rPr>
          <w:noProof/>
          <w:lang w:val="en-US"/>
        </w:rPr>
        <w:drawing>
          <wp:anchor distT="0" distB="0" distL="114300" distR="114300" simplePos="0" relativeHeight="251669504" behindDoc="0" locked="0" layoutInCell="1" allowOverlap="1" wp14:anchorId="0803E020" wp14:editId="4FFFE6A8">
            <wp:simplePos x="0" y="0"/>
            <wp:positionH relativeFrom="column">
              <wp:posOffset>22013</wp:posOffset>
            </wp:positionH>
            <wp:positionV relativeFrom="paragraph">
              <wp:posOffset>1057910</wp:posOffset>
            </wp:positionV>
            <wp:extent cx="5943600" cy="4640580"/>
            <wp:effectExtent l="0" t="0" r="0" b="0"/>
            <wp:wrapThrough wrapText="bothSides">
              <wp:wrapPolygon edited="0">
                <wp:start x="0" y="0"/>
                <wp:lineTo x="0" y="21517"/>
                <wp:lineTo x="21554" y="21517"/>
                <wp:lineTo x="21554" y="0"/>
                <wp:lineTo x="0" y="0"/>
              </wp:wrapPolygon>
            </wp:wrapThrough>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14:sizeRelH relativeFrom="page">
              <wp14:pctWidth>0</wp14:pctWidth>
            </wp14:sizeRelH>
            <wp14:sizeRelV relativeFrom="page">
              <wp14:pctHeight>0</wp14:pctHeight>
            </wp14:sizeRelV>
          </wp:anchor>
        </w:drawing>
      </w:r>
      <w:r w:rsidR="005C5487">
        <w:rPr>
          <w:lang w:val="en-US"/>
        </w:rPr>
        <w:t>Before computing the flow vectors, I will select the good features or the significantly important features from the image. Then only calculate the flow vectors of those features rather than calculating flow vector of each pixel. Since, the calculation with all the pixel was also carried out however the computational time was very high thus only the good features are taken into consideration</w:t>
      </w:r>
      <w:r w:rsidR="007A29A5">
        <w:rPr>
          <w:lang w:val="en-US"/>
        </w:rPr>
        <w:t xml:space="preserve"> and thus demonstrated.</w:t>
      </w:r>
    </w:p>
    <w:p w14:paraId="6E29EE91" w14:textId="0B41A156" w:rsidR="00E27B1B" w:rsidRPr="005C5487" w:rsidRDefault="00E27B1B" w:rsidP="00683E41">
      <w:pPr>
        <w:pStyle w:val="NormalWeb"/>
        <w:ind w:left="720"/>
        <w:jc w:val="both"/>
        <w:rPr>
          <w:lang w:val="en-US"/>
        </w:rPr>
      </w:pPr>
    </w:p>
    <w:p w14:paraId="38B1F605" w14:textId="39381DE6" w:rsidR="0064089C" w:rsidRPr="00123462" w:rsidRDefault="0064089C" w:rsidP="0064089C">
      <w:pPr>
        <w:pStyle w:val="NormalWeb"/>
        <w:numPr>
          <w:ilvl w:val="0"/>
          <w:numId w:val="1"/>
        </w:numPr>
        <w:jc w:val="both"/>
        <w:rPr>
          <w:b/>
          <w:bCs/>
        </w:rPr>
      </w:pPr>
      <w:r w:rsidRPr="00123462">
        <w:rPr>
          <w:b/>
          <w:bCs/>
        </w:rPr>
        <w:t xml:space="preserve">Compute the flow vectors u and v. To compute these parameters, you need to select a neighborhood size and then solve the optical flow equation using points in the neighborhood. </w:t>
      </w:r>
    </w:p>
    <w:p w14:paraId="3A7987EF" w14:textId="485EAA88" w:rsidR="00C067E3" w:rsidRPr="003A151D" w:rsidRDefault="00E27B1B" w:rsidP="00AA5AEE">
      <w:pPr>
        <w:pStyle w:val="NormalWeb"/>
        <w:jc w:val="both"/>
      </w:pPr>
      <w:r>
        <w:rPr>
          <w:noProof/>
        </w:rPr>
        <w:lastRenderedPageBreak/>
        <w:drawing>
          <wp:inline distT="0" distB="0" distL="0" distR="0" wp14:anchorId="6E989ECE" wp14:editId="28F8AB74">
            <wp:extent cx="5943600" cy="5812790"/>
            <wp:effectExtent l="0" t="0" r="0" b="381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14:paraId="75A9B3F8" w14:textId="1F21732E" w:rsidR="0064089C" w:rsidRPr="00123462" w:rsidRDefault="0064089C" w:rsidP="0064089C">
      <w:pPr>
        <w:pStyle w:val="NormalWeb"/>
        <w:numPr>
          <w:ilvl w:val="0"/>
          <w:numId w:val="1"/>
        </w:numPr>
        <w:jc w:val="both"/>
        <w:rPr>
          <w:b/>
          <w:bCs/>
        </w:rPr>
      </w:pPr>
      <w:r w:rsidRPr="00123462">
        <w:rPr>
          <w:b/>
          <w:bCs/>
        </w:rPr>
        <w:t xml:space="preserve">Display the computed flow vectors over the original image. </w:t>
      </w:r>
    </w:p>
    <w:p w14:paraId="2D1DC3FE" w14:textId="47F9E938" w:rsidR="00AA5AEE" w:rsidRPr="003A151D" w:rsidRDefault="00123462" w:rsidP="00AA5AEE">
      <w:pPr>
        <w:pStyle w:val="NormalWeb"/>
        <w:jc w:val="both"/>
      </w:pPr>
      <w:r>
        <w:rPr>
          <w:noProof/>
        </w:rPr>
        <w:lastRenderedPageBreak/>
        <w:drawing>
          <wp:anchor distT="0" distB="0" distL="114300" distR="114300" simplePos="0" relativeHeight="251670528" behindDoc="0" locked="0" layoutInCell="1" allowOverlap="1" wp14:anchorId="5974F278" wp14:editId="414B337A">
            <wp:simplePos x="0" y="0"/>
            <wp:positionH relativeFrom="column">
              <wp:posOffset>-67945</wp:posOffset>
            </wp:positionH>
            <wp:positionV relativeFrom="paragraph">
              <wp:posOffset>0</wp:posOffset>
            </wp:positionV>
            <wp:extent cx="5943600" cy="3703955"/>
            <wp:effectExtent l="0" t="0" r="0" b="4445"/>
            <wp:wrapThrough wrapText="bothSides">
              <wp:wrapPolygon edited="0">
                <wp:start x="0" y="0"/>
                <wp:lineTo x="0" y="21552"/>
                <wp:lineTo x="21554" y="21552"/>
                <wp:lineTo x="21554" y="0"/>
                <wp:lineTo x="0" y="0"/>
              </wp:wrapPolygon>
            </wp:wrapThrough>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14:sizeRelH relativeFrom="page">
              <wp14:pctWidth>0</wp14:pctWidth>
            </wp14:sizeRelH>
            <wp14:sizeRelV relativeFrom="page">
              <wp14:pctHeight>0</wp14:pctHeight>
            </wp14:sizeRelV>
          </wp:anchor>
        </w:drawing>
      </w:r>
    </w:p>
    <w:p w14:paraId="6A70EBEF" w14:textId="2907047D" w:rsidR="00AA5AEE" w:rsidRPr="00123462" w:rsidRDefault="0064089C" w:rsidP="00AA5AEE">
      <w:pPr>
        <w:pStyle w:val="NormalWeb"/>
        <w:numPr>
          <w:ilvl w:val="0"/>
          <w:numId w:val="1"/>
        </w:numPr>
        <w:jc w:val="both"/>
        <w:rPr>
          <w:b/>
          <w:bCs/>
        </w:rPr>
      </w:pPr>
      <w:r w:rsidRPr="00123462">
        <w:rPr>
          <w:b/>
          <w:bCs/>
        </w:rPr>
        <w:t xml:space="preserve">Discuss your results. </w:t>
      </w:r>
    </w:p>
    <w:p w14:paraId="0D43EC8F" w14:textId="0D6E316D" w:rsidR="00D44A7A" w:rsidRDefault="00D44A7A" w:rsidP="00D44A7A">
      <w:pPr>
        <w:pStyle w:val="NormalWeb"/>
        <w:ind w:left="720"/>
        <w:jc w:val="both"/>
        <w:rPr>
          <w:lang w:val="en-US"/>
        </w:rPr>
      </w:pPr>
      <w:r>
        <w:rPr>
          <w:lang w:val="en-US"/>
        </w:rPr>
        <w:t>As can be seen from the above figure</w:t>
      </w:r>
      <w:r w:rsidR="006B2B6B">
        <w:rPr>
          <w:lang w:val="en-US"/>
        </w:rPr>
        <w:t xml:space="preserve">, the </w:t>
      </w:r>
      <w:r w:rsidR="0089764E">
        <w:rPr>
          <w:lang w:val="en-US"/>
        </w:rPr>
        <w:t xml:space="preserve">two </w:t>
      </w:r>
      <w:r w:rsidR="006B2B6B">
        <w:rPr>
          <w:lang w:val="en-US"/>
        </w:rPr>
        <w:t>ball</w:t>
      </w:r>
      <w:r w:rsidR="0089764E">
        <w:rPr>
          <w:lang w:val="en-US"/>
        </w:rPr>
        <w:t>s</w:t>
      </w:r>
      <w:r w:rsidR="006B2B6B">
        <w:rPr>
          <w:lang w:val="en-US"/>
        </w:rPr>
        <w:t xml:space="preserve"> </w:t>
      </w:r>
      <w:r w:rsidR="0089764E">
        <w:rPr>
          <w:lang w:val="en-US"/>
        </w:rPr>
        <w:t xml:space="preserve">on left are </w:t>
      </w:r>
      <w:r w:rsidR="006B2B6B">
        <w:rPr>
          <w:lang w:val="en-US"/>
        </w:rPr>
        <w:t xml:space="preserve">moving from left to right </w:t>
      </w:r>
      <w:r w:rsidR="0022457D">
        <w:rPr>
          <w:lang w:val="en-US"/>
        </w:rPr>
        <w:t xml:space="preserve"> and ball on the right is moving from right to left. While the bottle and everything are stationary in the image sequence. As a result, t</w:t>
      </w:r>
      <w:r w:rsidR="006B2B6B">
        <w:rPr>
          <w:lang w:val="en-US"/>
        </w:rPr>
        <w:t xml:space="preserve">he algorithm has been </w:t>
      </w:r>
      <w:r w:rsidR="0022457D">
        <w:rPr>
          <w:lang w:val="en-US"/>
        </w:rPr>
        <w:t xml:space="preserve">clearly </w:t>
      </w:r>
      <w:r w:rsidR="006B2B6B">
        <w:rPr>
          <w:lang w:val="en-US"/>
        </w:rPr>
        <w:t>able to estimate the motion of the different pixels of the ball</w:t>
      </w:r>
      <w:r w:rsidR="0022457D">
        <w:rPr>
          <w:lang w:val="en-US"/>
        </w:rPr>
        <w:t>s</w:t>
      </w:r>
      <w:r w:rsidR="006B2B6B">
        <w:rPr>
          <w:lang w:val="en-US"/>
        </w:rPr>
        <w:t xml:space="preserve"> movement. </w:t>
      </w:r>
      <w:r w:rsidR="00F43088">
        <w:rPr>
          <w:lang w:val="en-US"/>
        </w:rPr>
        <w:t>Since each balls have the corresponding flow vectors pointing its motion direction. The</w:t>
      </w:r>
      <w:r w:rsidR="006B2B6B">
        <w:rPr>
          <w:lang w:val="en-US"/>
        </w:rPr>
        <w:t xml:space="preserve"> plot has been made more explainable by plotting the flow vectors with different color depending on the magnitude of the vector. So higher magnitude (&gt; 10) the flow vector has yellow color is the arrow of that pixel. So, if the magnitude is low (between 2 and 10) the flow vector color is blue. And, if the magnitude is less than 2 then we do not plot the vectors because those flow vectors do not have significant value.</w:t>
      </w:r>
      <w:r w:rsidR="00F43088">
        <w:rPr>
          <w:lang w:val="en-US"/>
        </w:rPr>
        <w:t xml:space="preserve"> The thresholding of small value is done to avoid very small motion of pixels which are not the object motion but are some random movement and noise.</w:t>
      </w:r>
    </w:p>
    <w:p w14:paraId="1F51BA48" w14:textId="76B35161" w:rsidR="0022457D" w:rsidRPr="0022457D" w:rsidRDefault="0022457D" w:rsidP="00D44A7A">
      <w:pPr>
        <w:pStyle w:val="NormalWeb"/>
        <w:ind w:left="720"/>
        <w:jc w:val="both"/>
      </w:pPr>
      <w:r>
        <w:rPr>
          <w:lang w:val="en-US"/>
        </w:rPr>
        <w:t>Even though when we chose many points for evaluating the flow vector, the algorithm has been able to estimate motion</w:t>
      </w:r>
      <w:r w:rsidR="00F43088">
        <w:rPr>
          <w:lang w:val="en-US"/>
        </w:rPr>
        <w:t xml:space="preserve"> and movement of direction</w:t>
      </w:r>
      <w:r>
        <w:rPr>
          <w:lang w:val="en-US"/>
        </w:rPr>
        <w:t xml:space="preserve"> of the moving parts from the images</w:t>
      </w:r>
      <w:r>
        <w:rPr>
          <w:lang w:val="en-US"/>
        </w:rPr>
        <w:t xml:space="preserve"> </w:t>
      </w:r>
      <w:r w:rsidR="00C81891">
        <w:rPr>
          <w:lang w:val="en-US"/>
        </w:rPr>
        <w:t>i.e.,</w:t>
      </w:r>
      <w:r>
        <w:rPr>
          <w:lang w:val="en-US"/>
        </w:rPr>
        <w:t xml:space="preserve"> three balls and the corresponding ropes holding the balls</w:t>
      </w:r>
    </w:p>
    <w:p w14:paraId="7A3BF26C" w14:textId="29A8565B" w:rsidR="0022457D" w:rsidRDefault="0022457D" w:rsidP="00D44A7A">
      <w:pPr>
        <w:pStyle w:val="NormalWeb"/>
        <w:ind w:left="720"/>
        <w:jc w:val="both"/>
        <w:rPr>
          <w:lang w:val="en-US"/>
        </w:rPr>
      </w:pPr>
      <w:r>
        <w:rPr>
          <w:lang w:val="en-US"/>
        </w:rPr>
        <w:t>From the above figure of flow vectors, we can also extrapolate the information that the magnitude of speed of ball at right is more than the balls on the left. Since there are high number of yellow arrows there.</w:t>
      </w:r>
    </w:p>
    <w:p w14:paraId="3A05AFF5" w14:textId="58BD2FDA" w:rsidR="00D55C3F" w:rsidRDefault="00D55C3F" w:rsidP="00D44A7A">
      <w:pPr>
        <w:pStyle w:val="NormalWeb"/>
        <w:ind w:left="720"/>
        <w:jc w:val="both"/>
        <w:rPr>
          <w:lang w:val="en-US"/>
        </w:rPr>
      </w:pPr>
      <w:r>
        <w:rPr>
          <w:lang w:val="en-US"/>
        </w:rPr>
        <w:lastRenderedPageBreak/>
        <w:t xml:space="preserve">There are some other flow vectors been plotted in the bottom which are supposed to be the stationary </w:t>
      </w:r>
      <w:r w:rsidR="00C81891">
        <w:rPr>
          <w:lang w:val="en-US"/>
        </w:rPr>
        <w:t>objects;</w:t>
      </w:r>
      <w:r>
        <w:rPr>
          <w:lang w:val="en-US"/>
        </w:rPr>
        <w:t xml:space="preserve"> </w:t>
      </w:r>
      <w:r w:rsidR="00C81891">
        <w:rPr>
          <w:lang w:val="en-US"/>
        </w:rPr>
        <w:t>however,</w:t>
      </w:r>
      <w:r>
        <w:rPr>
          <w:lang w:val="en-US"/>
        </w:rPr>
        <w:t xml:space="preserve"> they are shown because there was some motion seen in them which the algorithm computed. Nevertheless, the algorithm has done the good job of highly estimating the flow vectors of the motion parts only. </w:t>
      </w:r>
    </w:p>
    <w:p w14:paraId="21B2398C" w14:textId="221BBB28" w:rsidR="003D683C" w:rsidRPr="003A151D" w:rsidRDefault="003D683C" w:rsidP="009312B6">
      <w:pPr>
        <w:jc w:val="both"/>
        <w:rPr>
          <w:rFonts w:ascii="Times New Roman" w:hAnsi="Times New Roman" w:cs="Times New Roman"/>
        </w:rPr>
      </w:pPr>
    </w:p>
    <w:sectPr w:rsidR="003D683C" w:rsidRPr="003A15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06946"/>
    <w:multiLevelType w:val="multilevel"/>
    <w:tmpl w:val="FF40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F67C89"/>
    <w:multiLevelType w:val="multilevel"/>
    <w:tmpl w:val="F3164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9F923BE"/>
    <w:multiLevelType w:val="multilevel"/>
    <w:tmpl w:val="D2163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83C"/>
    <w:rsid w:val="00123462"/>
    <w:rsid w:val="0015566A"/>
    <w:rsid w:val="0022457D"/>
    <w:rsid w:val="00243CAC"/>
    <w:rsid w:val="0032552D"/>
    <w:rsid w:val="003A151D"/>
    <w:rsid w:val="003D683C"/>
    <w:rsid w:val="00484FFF"/>
    <w:rsid w:val="005442FF"/>
    <w:rsid w:val="00564053"/>
    <w:rsid w:val="00582B73"/>
    <w:rsid w:val="005B3D1B"/>
    <w:rsid w:val="005C5487"/>
    <w:rsid w:val="00631E28"/>
    <w:rsid w:val="0064089C"/>
    <w:rsid w:val="006527A8"/>
    <w:rsid w:val="00656CF6"/>
    <w:rsid w:val="00683E41"/>
    <w:rsid w:val="00690930"/>
    <w:rsid w:val="006A4B82"/>
    <w:rsid w:val="006B2B6B"/>
    <w:rsid w:val="00705D85"/>
    <w:rsid w:val="007A29A5"/>
    <w:rsid w:val="007B745D"/>
    <w:rsid w:val="007B76CB"/>
    <w:rsid w:val="007C2DFD"/>
    <w:rsid w:val="008016EF"/>
    <w:rsid w:val="0089764E"/>
    <w:rsid w:val="008E7CC4"/>
    <w:rsid w:val="0091490D"/>
    <w:rsid w:val="00921D30"/>
    <w:rsid w:val="009312B6"/>
    <w:rsid w:val="00AA5AEE"/>
    <w:rsid w:val="00AB3597"/>
    <w:rsid w:val="00AF6EFD"/>
    <w:rsid w:val="00B87A23"/>
    <w:rsid w:val="00C067E3"/>
    <w:rsid w:val="00C81891"/>
    <w:rsid w:val="00CF3C5B"/>
    <w:rsid w:val="00D44A7A"/>
    <w:rsid w:val="00D55C3F"/>
    <w:rsid w:val="00D83F3D"/>
    <w:rsid w:val="00DB2441"/>
    <w:rsid w:val="00E27B1B"/>
    <w:rsid w:val="00E719CA"/>
    <w:rsid w:val="00F43088"/>
    <w:rsid w:val="00F903B2"/>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2A6A"/>
  <w15:chartTrackingRefBased/>
  <w15:docId w15:val="{3D32732F-C150-8B4A-9117-224066CD5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089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036449">
      <w:bodyDiv w:val="1"/>
      <w:marLeft w:val="0"/>
      <w:marRight w:val="0"/>
      <w:marTop w:val="0"/>
      <w:marBottom w:val="0"/>
      <w:divBdr>
        <w:top w:val="none" w:sz="0" w:space="0" w:color="auto"/>
        <w:left w:val="none" w:sz="0" w:space="0" w:color="auto"/>
        <w:bottom w:val="none" w:sz="0" w:space="0" w:color="auto"/>
        <w:right w:val="none" w:sz="0" w:space="0" w:color="auto"/>
      </w:divBdr>
      <w:divsChild>
        <w:div w:id="1718894175">
          <w:marLeft w:val="0"/>
          <w:marRight w:val="0"/>
          <w:marTop w:val="0"/>
          <w:marBottom w:val="0"/>
          <w:divBdr>
            <w:top w:val="none" w:sz="0" w:space="0" w:color="auto"/>
            <w:left w:val="none" w:sz="0" w:space="0" w:color="auto"/>
            <w:bottom w:val="none" w:sz="0" w:space="0" w:color="auto"/>
            <w:right w:val="none" w:sz="0" w:space="0" w:color="auto"/>
          </w:divBdr>
          <w:divsChild>
            <w:div w:id="350449764">
              <w:marLeft w:val="0"/>
              <w:marRight w:val="0"/>
              <w:marTop w:val="0"/>
              <w:marBottom w:val="0"/>
              <w:divBdr>
                <w:top w:val="none" w:sz="0" w:space="0" w:color="auto"/>
                <w:left w:val="none" w:sz="0" w:space="0" w:color="auto"/>
                <w:bottom w:val="none" w:sz="0" w:space="0" w:color="auto"/>
                <w:right w:val="none" w:sz="0" w:space="0" w:color="auto"/>
              </w:divBdr>
              <w:divsChild>
                <w:div w:id="9211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1236">
      <w:bodyDiv w:val="1"/>
      <w:marLeft w:val="0"/>
      <w:marRight w:val="0"/>
      <w:marTop w:val="0"/>
      <w:marBottom w:val="0"/>
      <w:divBdr>
        <w:top w:val="none" w:sz="0" w:space="0" w:color="auto"/>
        <w:left w:val="none" w:sz="0" w:space="0" w:color="auto"/>
        <w:bottom w:val="none" w:sz="0" w:space="0" w:color="auto"/>
        <w:right w:val="none" w:sz="0" w:space="0" w:color="auto"/>
      </w:divBdr>
      <w:divsChild>
        <w:div w:id="1150948657">
          <w:marLeft w:val="0"/>
          <w:marRight w:val="0"/>
          <w:marTop w:val="0"/>
          <w:marBottom w:val="0"/>
          <w:divBdr>
            <w:top w:val="none" w:sz="0" w:space="0" w:color="auto"/>
            <w:left w:val="none" w:sz="0" w:space="0" w:color="auto"/>
            <w:bottom w:val="none" w:sz="0" w:space="0" w:color="auto"/>
            <w:right w:val="none" w:sz="0" w:space="0" w:color="auto"/>
          </w:divBdr>
          <w:divsChild>
            <w:div w:id="1044133730">
              <w:marLeft w:val="0"/>
              <w:marRight w:val="0"/>
              <w:marTop w:val="0"/>
              <w:marBottom w:val="0"/>
              <w:divBdr>
                <w:top w:val="none" w:sz="0" w:space="0" w:color="auto"/>
                <w:left w:val="none" w:sz="0" w:space="0" w:color="auto"/>
                <w:bottom w:val="none" w:sz="0" w:space="0" w:color="auto"/>
                <w:right w:val="none" w:sz="0" w:space="0" w:color="auto"/>
              </w:divBdr>
              <w:divsChild>
                <w:div w:id="13321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Ghimire</dc:creator>
  <cp:keywords/>
  <dc:description/>
  <cp:lastModifiedBy>Adarsh  Ghimire</cp:lastModifiedBy>
  <cp:revision>43</cp:revision>
  <dcterms:created xsi:type="dcterms:W3CDTF">2021-11-22T11:29:00Z</dcterms:created>
  <dcterms:modified xsi:type="dcterms:W3CDTF">2021-11-22T13:42:00Z</dcterms:modified>
</cp:coreProperties>
</file>