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4862B" w14:textId="77777777" w:rsidR="001E674A" w:rsidRPr="001E674A" w:rsidRDefault="00675ECE" w:rsidP="00207C4A">
      <w:pPr>
        <w:contextualSpacing w:val="0"/>
        <w:jc w:val="center"/>
        <w:rPr>
          <w:rFonts w:ascii="Times New Roman" w:hAnsi="Times New Roman" w:cs="Times New Roman"/>
          <w:b/>
          <w:sz w:val="28"/>
          <w:szCs w:val="24"/>
        </w:rPr>
      </w:pPr>
      <w:r w:rsidRPr="001E674A">
        <w:rPr>
          <w:rFonts w:ascii="Times New Roman" w:hAnsi="Times New Roman" w:cs="Times New Roman"/>
          <w:b/>
          <w:sz w:val="28"/>
          <w:szCs w:val="24"/>
        </w:rPr>
        <w:t>ENGR 330</w:t>
      </w:r>
    </w:p>
    <w:p w14:paraId="7FDDA06A" w14:textId="77777777" w:rsidR="001E674A" w:rsidRPr="001E674A" w:rsidRDefault="001E674A" w:rsidP="00207C4A">
      <w:pPr>
        <w:contextualSpacing w:val="0"/>
        <w:jc w:val="center"/>
        <w:rPr>
          <w:rFonts w:ascii="Times New Roman" w:hAnsi="Times New Roman" w:cs="Times New Roman"/>
          <w:b/>
          <w:sz w:val="28"/>
          <w:szCs w:val="24"/>
        </w:rPr>
      </w:pPr>
    </w:p>
    <w:p w14:paraId="41A4D6B7" w14:textId="42BC2523" w:rsidR="00A25BE0" w:rsidRPr="001E674A" w:rsidRDefault="001E674A" w:rsidP="00207C4A">
      <w:pPr>
        <w:contextualSpacing w:val="0"/>
        <w:jc w:val="center"/>
        <w:rPr>
          <w:rFonts w:ascii="Times New Roman" w:hAnsi="Times New Roman" w:cs="Times New Roman"/>
          <w:b/>
          <w:sz w:val="28"/>
          <w:szCs w:val="24"/>
        </w:rPr>
      </w:pPr>
      <w:r w:rsidRPr="001E674A">
        <w:rPr>
          <w:rFonts w:ascii="Times New Roman" w:hAnsi="Times New Roman" w:cs="Times New Roman"/>
          <w:b/>
          <w:sz w:val="28"/>
          <w:szCs w:val="24"/>
        </w:rPr>
        <w:t>Engineering</w:t>
      </w:r>
      <w:r w:rsidR="00675ECE" w:rsidRPr="001E674A">
        <w:rPr>
          <w:rFonts w:ascii="Times New Roman" w:hAnsi="Times New Roman" w:cs="Times New Roman"/>
          <w:b/>
          <w:sz w:val="28"/>
          <w:szCs w:val="24"/>
        </w:rPr>
        <w:t xml:space="preserve"> Systems Analysis and Design</w:t>
      </w:r>
    </w:p>
    <w:p w14:paraId="09CC2671" w14:textId="69637615" w:rsidR="001E674A" w:rsidRPr="001E674A" w:rsidRDefault="001E674A" w:rsidP="00207C4A">
      <w:pPr>
        <w:contextualSpacing w:val="0"/>
        <w:jc w:val="center"/>
        <w:rPr>
          <w:rFonts w:ascii="Times New Roman" w:hAnsi="Times New Roman" w:cs="Times New Roman"/>
          <w:b/>
          <w:sz w:val="28"/>
          <w:szCs w:val="24"/>
        </w:rPr>
      </w:pPr>
    </w:p>
    <w:p w14:paraId="27B5ED48" w14:textId="197F6B48" w:rsidR="001E674A" w:rsidRDefault="001E674A" w:rsidP="00207C4A">
      <w:pPr>
        <w:contextualSpacing w:val="0"/>
        <w:jc w:val="center"/>
        <w:rPr>
          <w:rFonts w:ascii="Times New Roman" w:hAnsi="Times New Roman" w:cs="Times New Roman"/>
          <w:b/>
          <w:sz w:val="28"/>
          <w:szCs w:val="24"/>
        </w:rPr>
      </w:pPr>
    </w:p>
    <w:p w14:paraId="484369BF" w14:textId="128D6E40" w:rsidR="001E674A" w:rsidRDefault="001E674A" w:rsidP="00207C4A">
      <w:pPr>
        <w:contextualSpacing w:val="0"/>
        <w:jc w:val="center"/>
        <w:rPr>
          <w:rFonts w:ascii="Times New Roman" w:hAnsi="Times New Roman" w:cs="Times New Roman"/>
          <w:b/>
          <w:sz w:val="28"/>
          <w:szCs w:val="24"/>
        </w:rPr>
      </w:pPr>
    </w:p>
    <w:p w14:paraId="56CB569B" w14:textId="51C64B7A" w:rsidR="001E674A" w:rsidRDefault="001E674A" w:rsidP="00207C4A">
      <w:pPr>
        <w:contextualSpacing w:val="0"/>
        <w:jc w:val="center"/>
        <w:rPr>
          <w:rFonts w:ascii="Times New Roman" w:hAnsi="Times New Roman" w:cs="Times New Roman"/>
          <w:b/>
          <w:sz w:val="28"/>
          <w:szCs w:val="24"/>
        </w:rPr>
      </w:pPr>
    </w:p>
    <w:p w14:paraId="3F4A78FD" w14:textId="77777777" w:rsidR="001E674A" w:rsidRPr="001E674A" w:rsidRDefault="001E674A" w:rsidP="00207C4A">
      <w:pPr>
        <w:contextualSpacing w:val="0"/>
        <w:jc w:val="center"/>
        <w:rPr>
          <w:rFonts w:ascii="Times New Roman" w:hAnsi="Times New Roman" w:cs="Times New Roman"/>
          <w:b/>
          <w:sz w:val="28"/>
          <w:szCs w:val="24"/>
        </w:rPr>
      </w:pPr>
    </w:p>
    <w:p w14:paraId="40B24F06" w14:textId="77777777" w:rsidR="001E674A" w:rsidRPr="001E674A" w:rsidRDefault="001E674A" w:rsidP="00207C4A">
      <w:pPr>
        <w:contextualSpacing w:val="0"/>
        <w:jc w:val="center"/>
        <w:rPr>
          <w:rFonts w:ascii="Times New Roman" w:hAnsi="Times New Roman" w:cs="Times New Roman"/>
          <w:b/>
          <w:sz w:val="28"/>
          <w:szCs w:val="24"/>
        </w:rPr>
      </w:pPr>
    </w:p>
    <w:p w14:paraId="6BCDFB2D" w14:textId="27104A71" w:rsidR="00A25BE0" w:rsidRDefault="00675ECE" w:rsidP="00207C4A">
      <w:pPr>
        <w:contextualSpacing w:val="0"/>
        <w:jc w:val="center"/>
        <w:rPr>
          <w:rFonts w:ascii="Times New Roman" w:hAnsi="Times New Roman" w:cs="Times New Roman"/>
          <w:b/>
          <w:sz w:val="28"/>
          <w:szCs w:val="24"/>
        </w:rPr>
      </w:pPr>
      <w:r w:rsidRPr="001E674A">
        <w:rPr>
          <w:rFonts w:ascii="Times New Roman" w:hAnsi="Times New Roman" w:cs="Times New Roman"/>
          <w:b/>
          <w:sz w:val="28"/>
          <w:szCs w:val="24"/>
        </w:rPr>
        <w:t xml:space="preserve">Project </w:t>
      </w:r>
      <w:r w:rsidR="001E674A" w:rsidRPr="001E674A">
        <w:rPr>
          <w:rFonts w:ascii="Times New Roman" w:hAnsi="Times New Roman" w:cs="Times New Roman"/>
          <w:b/>
          <w:sz w:val="28"/>
          <w:szCs w:val="24"/>
        </w:rPr>
        <w:t>II</w:t>
      </w:r>
    </w:p>
    <w:p w14:paraId="3704A44C" w14:textId="481FC9E1" w:rsidR="001E674A" w:rsidRDefault="001E674A" w:rsidP="00207C4A">
      <w:pPr>
        <w:contextualSpacing w:val="0"/>
        <w:jc w:val="center"/>
        <w:rPr>
          <w:rFonts w:ascii="Times New Roman" w:hAnsi="Times New Roman" w:cs="Times New Roman"/>
          <w:b/>
          <w:sz w:val="28"/>
          <w:szCs w:val="24"/>
        </w:rPr>
      </w:pPr>
    </w:p>
    <w:p w14:paraId="0690A784" w14:textId="77777777" w:rsidR="001E674A" w:rsidRPr="001E674A" w:rsidRDefault="001E674A" w:rsidP="00207C4A">
      <w:pPr>
        <w:contextualSpacing w:val="0"/>
        <w:jc w:val="center"/>
        <w:rPr>
          <w:rFonts w:ascii="Times New Roman" w:hAnsi="Times New Roman" w:cs="Times New Roman"/>
          <w:b/>
          <w:sz w:val="28"/>
          <w:szCs w:val="24"/>
        </w:rPr>
      </w:pPr>
    </w:p>
    <w:p w14:paraId="5829DF3D" w14:textId="77777777" w:rsidR="00A25BE0" w:rsidRPr="001E674A" w:rsidRDefault="00A25BE0" w:rsidP="00207C4A">
      <w:pPr>
        <w:contextualSpacing w:val="0"/>
        <w:jc w:val="center"/>
        <w:rPr>
          <w:rFonts w:ascii="Times New Roman" w:hAnsi="Times New Roman" w:cs="Times New Roman"/>
          <w:b/>
          <w:sz w:val="28"/>
          <w:szCs w:val="24"/>
        </w:rPr>
      </w:pPr>
    </w:p>
    <w:p w14:paraId="531B865E" w14:textId="77777777" w:rsidR="001E674A" w:rsidRDefault="00675ECE" w:rsidP="00207C4A">
      <w:pPr>
        <w:contextualSpacing w:val="0"/>
        <w:jc w:val="center"/>
        <w:rPr>
          <w:rFonts w:ascii="Times New Roman" w:hAnsi="Times New Roman" w:cs="Times New Roman"/>
          <w:b/>
          <w:sz w:val="28"/>
          <w:szCs w:val="24"/>
        </w:rPr>
      </w:pPr>
      <w:r w:rsidRPr="001E674A">
        <w:rPr>
          <w:rFonts w:ascii="Times New Roman" w:hAnsi="Times New Roman" w:cs="Times New Roman"/>
          <w:b/>
          <w:sz w:val="28"/>
          <w:szCs w:val="24"/>
        </w:rPr>
        <w:t>Completed by:</w:t>
      </w:r>
    </w:p>
    <w:p w14:paraId="59660498" w14:textId="3086978E" w:rsidR="00A25BE0" w:rsidRPr="001E674A" w:rsidRDefault="00675ECE" w:rsidP="00207C4A">
      <w:pPr>
        <w:contextualSpacing w:val="0"/>
        <w:jc w:val="center"/>
        <w:rPr>
          <w:rFonts w:ascii="Times New Roman" w:hAnsi="Times New Roman" w:cs="Times New Roman"/>
          <w:b/>
          <w:sz w:val="28"/>
          <w:szCs w:val="24"/>
        </w:rPr>
      </w:pPr>
      <w:r w:rsidRPr="001E674A">
        <w:rPr>
          <w:rFonts w:ascii="Times New Roman" w:hAnsi="Times New Roman" w:cs="Times New Roman"/>
          <w:b/>
          <w:sz w:val="28"/>
          <w:szCs w:val="24"/>
        </w:rPr>
        <w:t xml:space="preserve">Mukesh Ghimire and Emily </w:t>
      </w:r>
      <w:proofErr w:type="spellStart"/>
      <w:r w:rsidRPr="001E674A">
        <w:rPr>
          <w:rFonts w:ascii="Times New Roman" w:hAnsi="Times New Roman" w:cs="Times New Roman"/>
          <w:b/>
          <w:sz w:val="28"/>
          <w:szCs w:val="24"/>
        </w:rPr>
        <w:t>Trolia</w:t>
      </w:r>
      <w:proofErr w:type="spellEnd"/>
    </w:p>
    <w:p w14:paraId="7F75CAC9" w14:textId="77777777" w:rsidR="001E674A" w:rsidRDefault="001E674A" w:rsidP="00207C4A">
      <w:pPr>
        <w:contextualSpacing w:val="0"/>
        <w:jc w:val="center"/>
        <w:rPr>
          <w:rFonts w:ascii="Times New Roman" w:hAnsi="Times New Roman" w:cs="Times New Roman"/>
          <w:b/>
          <w:sz w:val="28"/>
          <w:szCs w:val="24"/>
        </w:rPr>
      </w:pPr>
    </w:p>
    <w:p w14:paraId="39CB2877" w14:textId="61FE9A64" w:rsidR="00A25BE0" w:rsidRPr="001E674A" w:rsidRDefault="00675ECE" w:rsidP="00207C4A">
      <w:pPr>
        <w:contextualSpacing w:val="0"/>
        <w:jc w:val="center"/>
        <w:rPr>
          <w:rFonts w:ascii="Times New Roman" w:hAnsi="Times New Roman" w:cs="Times New Roman"/>
          <w:b/>
          <w:sz w:val="28"/>
          <w:szCs w:val="24"/>
        </w:rPr>
      </w:pPr>
      <w:r w:rsidRPr="001E674A">
        <w:rPr>
          <w:rFonts w:ascii="Times New Roman" w:hAnsi="Times New Roman" w:cs="Times New Roman"/>
          <w:b/>
          <w:sz w:val="28"/>
          <w:szCs w:val="24"/>
        </w:rPr>
        <w:t>Due: Dec 1, 2018</w:t>
      </w:r>
    </w:p>
    <w:p w14:paraId="41DC30A0" w14:textId="71F9898D" w:rsidR="00A25BE0" w:rsidRDefault="00A25BE0" w:rsidP="00207C4A">
      <w:pPr>
        <w:contextualSpacing w:val="0"/>
        <w:jc w:val="center"/>
        <w:rPr>
          <w:rFonts w:ascii="Times New Roman" w:hAnsi="Times New Roman" w:cs="Times New Roman"/>
          <w:sz w:val="24"/>
          <w:szCs w:val="24"/>
        </w:rPr>
      </w:pPr>
    </w:p>
    <w:p w14:paraId="0D1EE707" w14:textId="77777777" w:rsidR="001E674A" w:rsidRPr="001E674A" w:rsidRDefault="001E674A" w:rsidP="00207C4A">
      <w:pPr>
        <w:contextualSpacing w:val="0"/>
        <w:jc w:val="center"/>
        <w:rPr>
          <w:rFonts w:ascii="Times New Roman" w:hAnsi="Times New Roman" w:cs="Times New Roman"/>
          <w:sz w:val="24"/>
          <w:szCs w:val="24"/>
        </w:rPr>
      </w:pPr>
    </w:p>
    <w:p w14:paraId="37424A55" w14:textId="112A294F" w:rsidR="00A25BE0" w:rsidRPr="001E674A" w:rsidRDefault="00A25BE0" w:rsidP="00207C4A">
      <w:pPr>
        <w:contextualSpacing w:val="0"/>
        <w:jc w:val="center"/>
        <w:rPr>
          <w:rFonts w:ascii="Times New Roman" w:hAnsi="Times New Roman" w:cs="Times New Roman"/>
          <w:sz w:val="24"/>
          <w:szCs w:val="24"/>
        </w:rPr>
      </w:pPr>
    </w:p>
    <w:p w14:paraId="052A816A" w14:textId="77777777" w:rsidR="00A25BE0" w:rsidRPr="001E674A" w:rsidRDefault="00A25BE0" w:rsidP="00207C4A">
      <w:pPr>
        <w:contextualSpacing w:val="0"/>
        <w:jc w:val="center"/>
        <w:rPr>
          <w:rFonts w:ascii="Times New Roman" w:hAnsi="Times New Roman" w:cs="Times New Roman"/>
          <w:sz w:val="24"/>
          <w:szCs w:val="24"/>
        </w:rPr>
      </w:pPr>
    </w:p>
    <w:p w14:paraId="4AB36D83" w14:textId="77777777" w:rsidR="00A25BE0" w:rsidRPr="001E674A" w:rsidRDefault="00A25BE0" w:rsidP="00207C4A">
      <w:pPr>
        <w:contextualSpacing w:val="0"/>
        <w:jc w:val="both"/>
        <w:rPr>
          <w:rFonts w:ascii="Times New Roman" w:hAnsi="Times New Roman" w:cs="Times New Roman"/>
          <w:sz w:val="24"/>
          <w:szCs w:val="24"/>
        </w:rPr>
      </w:pPr>
    </w:p>
    <w:p w14:paraId="607D28A8" w14:textId="77777777" w:rsidR="00A25BE0" w:rsidRPr="001E674A" w:rsidRDefault="00A25BE0" w:rsidP="00207C4A">
      <w:pPr>
        <w:contextualSpacing w:val="0"/>
        <w:jc w:val="both"/>
        <w:rPr>
          <w:rFonts w:ascii="Times New Roman" w:hAnsi="Times New Roman" w:cs="Times New Roman"/>
          <w:sz w:val="24"/>
          <w:szCs w:val="24"/>
        </w:rPr>
      </w:pPr>
    </w:p>
    <w:p w14:paraId="3C8DAEB7" w14:textId="77777777" w:rsidR="00A25BE0" w:rsidRPr="001E674A" w:rsidRDefault="00A25BE0" w:rsidP="00207C4A">
      <w:pPr>
        <w:contextualSpacing w:val="0"/>
        <w:jc w:val="both"/>
        <w:rPr>
          <w:rFonts w:ascii="Times New Roman" w:hAnsi="Times New Roman" w:cs="Times New Roman"/>
          <w:sz w:val="24"/>
          <w:szCs w:val="24"/>
        </w:rPr>
      </w:pPr>
    </w:p>
    <w:p w14:paraId="22747BB9" w14:textId="77777777" w:rsidR="00A25BE0" w:rsidRPr="001E674A" w:rsidRDefault="00A25BE0" w:rsidP="00207C4A">
      <w:pPr>
        <w:contextualSpacing w:val="0"/>
        <w:jc w:val="both"/>
        <w:rPr>
          <w:rFonts w:ascii="Times New Roman" w:hAnsi="Times New Roman" w:cs="Times New Roman"/>
          <w:sz w:val="24"/>
          <w:szCs w:val="24"/>
        </w:rPr>
      </w:pPr>
    </w:p>
    <w:p w14:paraId="69BB287E" w14:textId="77777777" w:rsidR="00A25BE0" w:rsidRPr="001E674A" w:rsidRDefault="00A25BE0" w:rsidP="00207C4A">
      <w:pPr>
        <w:contextualSpacing w:val="0"/>
        <w:jc w:val="both"/>
        <w:rPr>
          <w:rFonts w:ascii="Times New Roman" w:hAnsi="Times New Roman" w:cs="Times New Roman"/>
          <w:sz w:val="24"/>
          <w:szCs w:val="24"/>
        </w:rPr>
      </w:pPr>
    </w:p>
    <w:p w14:paraId="4C0D6422" w14:textId="77777777" w:rsidR="00A25BE0" w:rsidRPr="001E674A" w:rsidRDefault="00A25BE0" w:rsidP="00207C4A">
      <w:pPr>
        <w:contextualSpacing w:val="0"/>
        <w:jc w:val="both"/>
        <w:rPr>
          <w:rFonts w:ascii="Times New Roman" w:hAnsi="Times New Roman" w:cs="Times New Roman"/>
          <w:sz w:val="24"/>
          <w:szCs w:val="24"/>
        </w:rPr>
      </w:pPr>
    </w:p>
    <w:p w14:paraId="38C73795" w14:textId="77777777" w:rsidR="00A25BE0" w:rsidRPr="001E674A" w:rsidRDefault="00A25BE0" w:rsidP="00207C4A">
      <w:pPr>
        <w:contextualSpacing w:val="0"/>
        <w:jc w:val="both"/>
        <w:rPr>
          <w:rFonts w:ascii="Times New Roman" w:hAnsi="Times New Roman" w:cs="Times New Roman"/>
          <w:sz w:val="24"/>
          <w:szCs w:val="24"/>
        </w:rPr>
      </w:pPr>
    </w:p>
    <w:p w14:paraId="4DAC10B1" w14:textId="77777777" w:rsidR="00A25BE0" w:rsidRPr="001E674A" w:rsidRDefault="00A25BE0" w:rsidP="00207C4A">
      <w:pPr>
        <w:contextualSpacing w:val="0"/>
        <w:jc w:val="both"/>
        <w:rPr>
          <w:rFonts w:ascii="Times New Roman" w:hAnsi="Times New Roman" w:cs="Times New Roman"/>
          <w:sz w:val="24"/>
          <w:szCs w:val="24"/>
        </w:rPr>
      </w:pPr>
    </w:p>
    <w:p w14:paraId="5D092DAA" w14:textId="77777777" w:rsidR="00A25BE0" w:rsidRPr="001E674A" w:rsidRDefault="00A25BE0" w:rsidP="00207C4A">
      <w:pPr>
        <w:contextualSpacing w:val="0"/>
        <w:jc w:val="both"/>
        <w:rPr>
          <w:rFonts w:ascii="Times New Roman" w:hAnsi="Times New Roman" w:cs="Times New Roman"/>
          <w:sz w:val="24"/>
          <w:szCs w:val="24"/>
        </w:rPr>
      </w:pPr>
    </w:p>
    <w:p w14:paraId="4429CB05" w14:textId="77777777" w:rsidR="00A25BE0" w:rsidRPr="001E674A" w:rsidRDefault="00A25BE0" w:rsidP="00207C4A">
      <w:pPr>
        <w:contextualSpacing w:val="0"/>
        <w:jc w:val="both"/>
        <w:rPr>
          <w:rFonts w:ascii="Times New Roman" w:hAnsi="Times New Roman" w:cs="Times New Roman"/>
          <w:sz w:val="24"/>
          <w:szCs w:val="24"/>
        </w:rPr>
      </w:pPr>
    </w:p>
    <w:p w14:paraId="125E46C0" w14:textId="77777777" w:rsidR="00A25BE0" w:rsidRPr="001E674A" w:rsidRDefault="00A25BE0" w:rsidP="00207C4A">
      <w:pPr>
        <w:contextualSpacing w:val="0"/>
        <w:jc w:val="both"/>
        <w:rPr>
          <w:rFonts w:ascii="Times New Roman" w:hAnsi="Times New Roman" w:cs="Times New Roman"/>
          <w:sz w:val="24"/>
          <w:szCs w:val="24"/>
        </w:rPr>
      </w:pPr>
    </w:p>
    <w:p w14:paraId="45CCF59D" w14:textId="77777777" w:rsidR="00A25BE0" w:rsidRPr="001E674A" w:rsidRDefault="00A25BE0" w:rsidP="00207C4A">
      <w:pPr>
        <w:contextualSpacing w:val="0"/>
        <w:jc w:val="both"/>
        <w:rPr>
          <w:rFonts w:ascii="Times New Roman" w:hAnsi="Times New Roman" w:cs="Times New Roman"/>
          <w:sz w:val="24"/>
          <w:szCs w:val="24"/>
        </w:rPr>
      </w:pPr>
    </w:p>
    <w:p w14:paraId="62F754E9" w14:textId="77777777" w:rsidR="00A25BE0" w:rsidRPr="001E674A" w:rsidRDefault="00A25BE0" w:rsidP="00207C4A">
      <w:pPr>
        <w:contextualSpacing w:val="0"/>
        <w:jc w:val="both"/>
        <w:rPr>
          <w:rFonts w:ascii="Times New Roman" w:hAnsi="Times New Roman" w:cs="Times New Roman"/>
          <w:sz w:val="24"/>
          <w:szCs w:val="24"/>
        </w:rPr>
      </w:pPr>
    </w:p>
    <w:p w14:paraId="4581566C" w14:textId="64F186C4" w:rsidR="00A25BE0" w:rsidRDefault="00A25BE0" w:rsidP="00207C4A">
      <w:pPr>
        <w:contextualSpacing w:val="0"/>
        <w:jc w:val="both"/>
        <w:rPr>
          <w:rFonts w:ascii="Times New Roman" w:hAnsi="Times New Roman" w:cs="Times New Roman"/>
          <w:sz w:val="24"/>
          <w:szCs w:val="24"/>
        </w:rPr>
      </w:pPr>
    </w:p>
    <w:p w14:paraId="20CBEFE3" w14:textId="4ABE9368" w:rsidR="001E674A" w:rsidRDefault="001E674A" w:rsidP="00207C4A">
      <w:pPr>
        <w:contextualSpacing w:val="0"/>
        <w:jc w:val="both"/>
        <w:rPr>
          <w:rFonts w:ascii="Times New Roman" w:hAnsi="Times New Roman" w:cs="Times New Roman"/>
          <w:sz w:val="24"/>
          <w:szCs w:val="24"/>
        </w:rPr>
      </w:pPr>
    </w:p>
    <w:p w14:paraId="0C29E29D" w14:textId="3DE74EBE" w:rsidR="001E674A" w:rsidRDefault="001E674A" w:rsidP="00207C4A">
      <w:pPr>
        <w:contextualSpacing w:val="0"/>
        <w:jc w:val="both"/>
        <w:rPr>
          <w:rFonts w:ascii="Times New Roman" w:hAnsi="Times New Roman" w:cs="Times New Roman"/>
          <w:sz w:val="24"/>
          <w:szCs w:val="24"/>
        </w:rPr>
      </w:pPr>
    </w:p>
    <w:p w14:paraId="6DC4A138" w14:textId="2B69C526" w:rsidR="001E674A" w:rsidRDefault="001E674A" w:rsidP="00207C4A">
      <w:pPr>
        <w:contextualSpacing w:val="0"/>
        <w:jc w:val="both"/>
        <w:rPr>
          <w:rFonts w:ascii="Times New Roman" w:hAnsi="Times New Roman" w:cs="Times New Roman"/>
          <w:sz w:val="24"/>
          <w:szCs w:val="24"/>
        </w:rPr>
      </w:pPr>
    </w:p>
    <w:p w14:paraId="13BD1A8C" w14:textId="4E1C8298" w:rsidR="001E674A" w:rsidRDefault="001E674A" w:rsidP="00207C4A">
      <w:pPr>
        <w:contextualSpacing w:val="0"/>
        <w:jc w:val="both"/>
        <w:rPr>
          <w:rFonts w:ascii="Times New Roman" w:hAnsi="Times New Roman" w:cs="Times New Roman"/>
          <w:b/>
          <w:sz w:val="28"/>
          <w:szCs w:val="24"/>
        </w:rPr>
      </w:pPr>
      <w:r>
        <w:rPr>
          <w:rFonts w:ascii="Times New Roman" w:hAnsi="Times New Roman" w:cs="Times New Roman"/>
          <w:b/>
          <w:sz w:val="28"/>
          <w:szCs w:val="24"/>
        </w:rPr>
        <w:lastRenderedPageBreak/>
        <w:t>Introduction</w:t>
      </w:r>
    </w:p>
    <w:p w14:paraId="36CAED44" w14:textId="77777777" w:rsidR="00D320F7" w:rsidRDefault="00D320F7" w:rsidP="00207C4A">
      <w:pPr>
        <w:contextualSpacing w:val="0"/>
        <w:jc w:val="both"/>
        <w:rPr>
          <w:rFonts w:ascii="Times New Roman" w:hAnsi="Times New Roman" w:cs="Times New Roman"/>
          <w:b/>
          <w:sz w:val="28"/>
          <w:szCs w:val="24"/>
        </w:rPr>
      </w:pPr>
    </w:p>
    <w:p w14:paraId="19F5FFD0" w14:textId="240FAF87" w:rsidR="001E674A" w:rsidRDefault="001E674A" w:rsidP="00207C4A">
      <w:pPr>
        <w:contextualSpacing w:val="0"/>
        <w:jc w:val="both"/>
        <w:rPr>
          <w:rFonts w:ascii="Times New Roman" w:hAnsi="Times New Roman" w:cs="Times New Roman"/>
          <w:sz w:val="24"/>
          <w:szCs w:val="24"/>
        </w:rPr>
      </w:pPr>
      <w:r>
        <w:rPr>
          <w:rFonts w:ascii="Times New Roman" w:hAnsi="Times New Roman" w:cs="Times New Roman"/>
          <w:b/>
          <w:sz w:val="28"/>
          <w:szCs w:val="24"/>
        </w:rPr>
        <w:tab/>
      </w:r>
      <w:r>
        <w:rPr>
          <w:rFonts w:ascii="Times New Roman" w:hAnsi="Times New Roman" w:cs="Times New Roman"/>
          <w:sz w:val="24"/>
          <w:szCs w:val="24"/>
        </w:rPr>
        <w:t xml:space="preserve">The objective of this project was to model the vibrations caused by a particle caught up in a centrifugal pump in the impeller as shown in figure 1. The pump was assumed to be resting on vibration isolator made of spring and damper. </w:t>
      </w:r>
    </w:p>
    <w:p w14:paraId="1A2A6E76" w14:textId="46BC0044" w:rsidR="001E674A" w:rsidRDefault="001E674A" w:rsidP="00207C4A">
      <w:pPr>
        <w:contextualSpacing w:val="0"/>
        <w:jc w:val="both"/>
        <w:rPr>
          <w:rFonts w:ascii="Times New Roman" w:hAnsi="Times New Roman" w:cs="Times New Roman"/>
          <w:sz w:val="24"/>
          <w:szCs w:val="24"/>
        </w:rPr>
      </w:pPr>
    </w:p>
    <w:p w14:paraId="69B7284F" w14:textId="472ACD1F" w:rsidR="001E674A" w:rsidRPr="001E674A" w:rsidRDefault="001E674A" w:rsidP="00207C4A">
      <w:pPr>
        <w:contextualSpacing w:val="0"/>
        <w:jc w:val="both"/>
        <w:rPr>
          <w:rFonts w:ascii="Times New Roman" w:hAnsi="Times New Roman" w:cs="Times New Roman"/>
          <w:sz w:val="24"/>
          <w:szCs w:val="24"/>
        </w:rPr>
      </w:pPr>
    </w:p>
    <w:p w14:paraId="795B7956" w14:textId="618B4471" w:rsidR="001E674A" w:rsidRPr="001E674A" w:rsidRDefault="00415AEA" w:rsidP="00207C4A">
      <w:pPr>
        <w:contextualSpacing w:val="0"/>
        <w:jc w:val="both"/>
        <w:rPr>
          <w:rFonts w:ascii="Times New Roman" w:hAnsi="Times New Roman" w:cs="Times New Roman"/>
          <w:sz w:val="24"/>
          <w:szCs w:val="24"/>
        </w:rPr>
      </w:pPr>
      <w:r w:rsidRPr="001E674A">
        <w:rPr>
          <w:rFonts w:ascii="Times New Roman" w:hAnsi="Times New Roman" w:cs="Times New Roman"/>
          <w:noProof/>
          <w:sz w:val="24"/>
          <w:szCs w:val="24"/>
        </w:rPr>
        <w:drawing>
          <wp:anchor distT="0" distB="0" distL="114300" distR="114300" simplePos="0" relativeHeight="251660800" behindDoc="1" locked="0" layoutInCell="1" allowOverlap="1" wp14:anchorId="31F9B07E" wp14:editId="0EE9F254">
            <wp:simplePos x="0" y="0"/>
            <wp:positionH relativeFrom="column">
              <wp:posOffset>1323975</wp:posOffset>
            </wp:positionH>
            <wp:positionV relativeFrom="paragraph">
              <wp:posOffset>4445</wp:posOffset>
            </wp:positionV>
            <wp:extent cx="2828925" cy="3209925"/>
            <wp:effectExtent l="0" t="0" r="9525" b="9525"/>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0" y="0"/>
                      <a:ext cx="2828925" cy="3209925"/>
                    </a:xfrm>
                    <a:prstGeom prst="rect">
                      <a:avLst/>
                    </a:prstGeom>
                    <a:ln/>
                  </pic:spPr>
                </pic:pic>
              </a:graphicData>
            </a:graphic>
            <wp14:sizeRelH relativeFrom="page">
              <wp14:pctWidth>0</wp14:pctWidth>
            </wp14:sizeRelH>
            <wp14:sizeRelV relativeFrom="page">
              <wp14:pctHeight>0</wp14:pctHeight>
            </wp14:sizeRelV>
          </wp:anchor>
        </w:drawing>
      </w:r>
    </w:p>
    <w:p w14:paraId="7BDD467C" w14:textId="62DBA15E" w:rsidR="001E674A" w:rsidRDefault="001E674A" w:rsidP="00207C4A">
      <w:pPr>
        <w:contextualSpacing w:val="0"/>
        <w:jc w:val="both"/>
        <w:rPr>
          <w:rFonts w:ascii="Times New Roman" w:hAnsi="Times New Roman" w:cs="Times New Roman"/>
          <w:sz w:val="24"/>
          <w:szCs w:val="24"/>
        </w:rPr>
      </w:pPr>
    </w:p>
    <w:p w14:paraId="79C78612" w14:textId="25FD902B" w:rsidR="001E674A" w:rsidRPr="001E674A" w:rsidRDefault="001E674A" w:rsidP="00207C4A">
      <w:pPr>
        <w:contextualSpacing w:val="0"/>
        <w:jc w:val="both"/>
        <w:rPr>
          <w:rFonts w:ascii="Times New Roman" w:hAnsi="Times New Roman" w:cs="Times New Roman"/>
          <w:sz w:val="24"/>
          <w:szCs w:val="24"/>
        </w:rPr>
      </w:pPr>
    </w:p>
    <w:p w14:paraId="0DDD36AB" w14:textId="7697A451" w:rsidR="00A25BE0" w:rsidRDefault="00A25BE0" w:rsidP="00207C4A">
      <w:pPr>
        <w:contextualSpacing w:val="0"/>
        <w:jc w:val="both"/>
        <w:rPr>
          <w:rFonts w:ascii="Times New Roman" w:hAnsi="Times New Roman" w:cs="Times New Roman"/>
          <w:sz w:val="24"/>
          <w:szCs w:val="24"/>
        </w:rPr>
      </w:pPr>
    </w:p>
    <w:p w14:paraId="46D9E64A" w14:textId="259E0382" w:rsidR="001E674A" w:rsidRDefault="001E674A" w:rsidP="00207C4A">
      <w:pPr>
        <w:contextualSpacing w:val="0"/>
        <w:jc w:val="both"/>
        <w:rPr>
          <w:rFonts w:ascii="Times New Roman" w:hAnsi="Times New Roman" w:cs="Times New Roman"/>
          <w:sz w:val="24"/>
          <w:szCs w:val="24"/>
        </w:rPr>
      </w:pPr>
    </w:p>
    <w:p w14:paraId="48CF53D9" w14:textId="7097E814" w:rsidR="001E674A" w:rsidRDefault="001E674A" w:rsidP="00207C4A">
      <w:pPr>
        <w:contextualSpacing w:val="0"/>
        <w:jc w:val="both"/>
        <w:rPr>
          <w:rFonts w:ascii="Times New Roman" w:hAnsi="Times New Roman" w:cs="Times New Roman"/>
          <w:sz w:val="24"/>
          <w:szCs w:val="24"/>
        </w:rPr>
      </w:pPr>
    </w:p>
    <w:p w14:paraId="60B5D15C" w14:textId="3A2D98CE" w:rsidR="001E674A" w:rsidRDefault="001E674A" w:rsidP="00207C4A">
      <w:pPr>
        <w:contextualSpacing w:val="0"/>
        <w:jc w:val="both"/>
        <w:rPr>
          <w:rFonts w:ascii="Times New Roman" w:hAnsi="Times New Roman" w:cs="Times New Roman"/>
          <w:sz w:val="24"/>
          <w:szCs w:val="24"/>
        </w:rPr>
      </w:pPr>
    </w:p>
    <w:p w14:paraId="024BDD46" w14:textId="33747004" w:rsidR="001E674A" w:rsidRDefault="001E674A" w:rsidP="00207C4A">
      <w:pPr>
        <w:contextualSpacing w:val="0"/>
        <w:jc w:val="both"/>
        <w:rPr>
          <w:rFonts w:ascii="Times New Roman" w:hAnsi="Times New Roman" w:cs="Times New Roman"/>
          <w:sz w:val="24"/>
          <w:szCs w:val="24"/>
        </w:rPr>
      </w:pPr>
    </w:p>
    <w:p w14:paraId="14FA1C08" w14:textId="5A120977" w:rsidR="001E674A" w:rsidRDefault="001E674A" w:rsidP="00207C4A">
      <w:pPr>
        <w:contextualSpacing w:val="0"/>
        <w:jc w:val="both"/>
        <w:rPr>
          <w:rFonts w:ascii="Times New Roman" w:hAnsi="Times New Roman" w:cs="Times New Roman"/>
          <w:sz w:val="24"/>
          <w:szCs w:val="24"/>
        </w:rPr>
      </w:pPr>
    </w:p>
    <w:p w14:paraId="0101FAAB" w14:textId="43FA1CD5" w:rsidR="001E674A" w:rsidRDefault="001E674A" w:rsidP="00207C4A">
      <w:pPr>
        <w:contextualSpacing w:val="0"/>
        <w:jc w:val="both"/>
        <w:rPr>
          <w:rFonts w:ascii="Times New Roman" w:hAnsi="Times New Roman" w:cs="Times New Roman"/>
          <w:sz w:val="24"/>
          <w:szCs w:val="24"/>
        </w:rPr>
      </w:pPr>
    </w:p>
    <w:p w14:paraId="6D30DF62" w14:textId="130FF78D" w:rsidR="001E674A" w:rsidRDefault="001E674A" w:rsidP="00207C4A">
      <w:pPr>
        <w:contextualSpacing w:val="0"/>
        <w:jc w:val="both"/>
        <w:rPr>
          <w:rFonts w:ascii="Times New Roman" w:hAnsi="Times New Roman" w:cs="Times New Roman"/>
          <w:sz w:val="24"/>
          <w:szCs w:val="24"/>
        </w:rPr>
      </w:pPr>
    </w:p>
    <w:p w14:paraId="4061A427" w14:textId="7915BC37" w:rsidR="001E674A" w:rsidRDefault="001E674A" w:rsidP="00207C4A">
      <w:pPr>
        <w:contextualSpacing w:val="0"/>
        <w:jc w:val="both"/>
        <w:rPr>
          <w:rFonts w:ascii="Times New Roman" w:hAnsi="Times New Roman" w:cs="Times New Roman"/>
          <w:sz w:val="24"/>
          <w:szCs w:val="24"/>
        </w:rPr>
      </w:pPr>
    </w:p>
    <w:p w14:paraId="36B0E483" w14:textId="0AEE2B99" w:rsidR="001E674A" w:rsidRDefault="001E674A" w:rsidP="00207C4A">
      <w:pPr>
        <w:contextualSpacing w:val="0"/>
        <w:jc w:val="both"/>
        <w:rPr>
          <w:rFonts w:ascii="Times New Roman" w:hAnsi="Times New Roman" w:cs="Times New Roman"/>
          <w:sz w:val="24"/>
          <w:szCs w:val="24"/>
        </w:rPr>
      </w:pPr>
    </w:p>
    <w:p w14:paraId="6A2725E0" w14:textId="7AE4FFBA" w:rsidR="001E674A" w:rsidRDefault="001E674A" w:rsidP="00207C4A">
      <w:pPr>
        <w:contextualSpacing w:val="0"/>
        <w:jc w:val="both"/>
        <w:rPr>
          <w:rFonts w:ascii="Times New Roman" w:hAnsi="Times New Roman" w:cs="Times New Roman"/>
          <w:sz w:val="24"/>
          <w:szCs w:val="24"/>
        </w:rPr>
      </w:pPr>
    </w:p>
    <w:p w14:paraId="3E337E5A" w14:textId="36CD7F4A" w:rsidR="001E674A" w:rsidRDefault="00415AEA" w:rsidP="00207C4A">
      <w:pPr>
        <w:contextualSpacing w:val="0"/>
        <w:jc w:val="both"/>
        <w:rPr>
          <w:rFonts w:ascii="Times New Roman" w:hAnsi="Times New Roman" w:cs="Times New Roman"/>
          <w:sz w:val="24"/>
          <w:szCs w:val="24"/>
        </w:rPr>
      </w:pPr>
      <w:r>
        <w:rPr>
          <w:noProof/>
        </w:rPr>
        <mc:AlternateContent>
          <mc:Choice Requires="wps">
            <w:drawing>
              <wp:anchor distT="0" distB="0" distL="114300" distR="114300" simplePos="0" relativeHeight="251663872" behindDoc="0" locked="0" layoutInCell="1" allowOverlap="1" wp14:anchorId="36C5932B" wp14:editId="6D835F62">
                <wp:simplePos x="0" y="0"/>
                <wp:positionH relativeFrom="column">
                  <wp:posOffset>2019300</wp:posOffset>
                </wp:positionH>
                <wp:positionV relativeFrom="paragraph">
                  <wp:posOffset>107315</wp:posOffset>
                </wp:positionV>
                <wp:extent cx="282892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14:paraId="4A2CBE5E" w14:textId="65011DD2" w:rsidR="00675ECE" w:rsidRPr="00DE7FE4" w:rsidRDefault="00675ECE" w:rsidP="00415AEA">
                            <w:pPr>
                              <w:pStyle w:val="Caption"/>
                              <w:rPr>
                                <w:rFonts w:ascii="Times New Roman" w:hAnsi="Times New Roman" w:cs="Times New Roman"/>
                                <w:noProof/>
                                <w:sz w:val="24"/>
                                <w:szCs w:val="24"/>
                              </w:rPr>
                            </w:pPr>
                            <w:r>
                              <w:t xml:space="preserve">Figure </w:t>
                            </w:r>
                            <w:r w:rsidR="00C22C48">
                              <w:rPr>
                                <w:noProof/>
                              </w:rPr>
                              <w:fldChar w:fldCharType="begin"/>
                            </w:r>
                            <w:r w:rsidR="00C22C48">
                              <w:rPr>
                                <w:noProof/>
                              </w:rPr>
                              <w:instrText xml:space="preserve"> SEQ Figure \* ARABIC </w:instrText>
                            </w:r>
                            <w:r w:rsidR="00C22C48">
                              <w:rPr>
                                <w:noProof/>
                              </w:rPr>
                              <w:fldChar w:fldCharType="separate"/>
                            </w:r>
                            <w:r w:rsidR="00EE77D9">
                              <w:rPr>
                                <w:noProof/>
                              </w:rPr>
                              <w:t>1</w:t>
                            </w:r>
                            <w:r w:rsidR="00C22C48">
                              <w:rPr>
                                <w:noProof/>
                              </w:rPr>
                              <w:fldChar w:fldCharType="end"/>
                            </w:r>
                            <w:r>
                              <w:t>: Centrifugal Pump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C5932B" id="_x0000_t202" coordsize="21600,21600" o:spt="202" path="m,l,21600r21600,l21600,xe">
                <v:stroke joinstyle="miter"/>
                <v:path gradientshapeok="t" o:connecttype="rect"/>
              </v:shapetype>
              <v:shape id="Text Box 3" o:spid="_x0000_s1026" type="#_x0000_t202" style="position:absolute;left:0;text-align:left;margin-left:159pt;margin-top:8.45pt;width:222.75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" stroked="f">
                <v:textbox style="mso-fit-shape-to-text:t" inset="0,0,0,0">
                  <w:txbxContent>
                    <w:p w14:paraId="4A2CBE5E" w14:textId="65011DD2" w:rsidR="00675ECE" w:rsidRPr="00DE7FE4" w:rsidRDefault="00675ECE" w:rsidP="00415AEA">
                      <w:pPr>
                        <w:pStyle w:val="Caption"/>
                        <w:rPr>
                          <w:rFonts w:ascii="Times New Roman" w:hAnsi="Times New Roman" w:cs="Times New Roman"/>
                          <w:noProof/>
                          <w:sz w:val="24"/>
                          <w:szCs w:val="24"/>
                        </w:rPr>
                      </w:pPr>
                      <w:r>
                        <w:t xml:space="preserve">Figure </w:t>
                      </w:r>
                      <w:r w:rsidR="00C22C48">
                        <w:rPr>
                          <w:noProof/>
                        </w:rPr>
                        <w:fldChar w:fldCharType="begin"/>
                      </w:r>
                      <w:r w:rsidR="00C22C48">
                        <w:rPr>
                          <w:noProof/>
                        </w:rPr>
                        <w:instrText xml:space="preserve"> SEQ Figure \* ARABIC </w:instrText>
                      </w:r>
                      <w:r w:rsidR="00C22C48">
                        <w:rPr>
                          <w:noProof/>
                        </w:rPr>
                        <w:fldChar w:fldCharType="separate"/>
                      </w:r>
                      <w:r w:rsidR="00EE77D9">
                        <w:rPr>
                          <w:noProof/>
                        </w:rPr>
                        <w:t>1</w:t>
                      </w:r>
                      <w:r w:rsidR="00C22C48">
                        <w:rPr>
                          <w:noProof/>
                        </w:rPr>
                        <w:fldChar w:fldCharType="end"/>
                      </w:r>
                      <w:r>
                        <w:t>: Centrifugal Pump</w:t>
                      </w:r>
                    </w:p>
                  </w:txbxContent>
                </v:textbox>
                <w10:wrap type="square"/>
              </v:shape>
            </w:pict>
          </mc:Fallback>
        </mc:AlternateContent>
      </w:r>
    </w:p>
    <w:p w14:paraId="395200C9" w14:textId="208B7477" w:rsidR="001E674A" w:rsidRDefault="001E674A" w:rsidP="00207C4A">
      <w:pPr>
        <w:contextualSpacing w:val="0"/>
        <w:jc w:val="both"/>
        <w:rPr>
          <w:rFonts w:ascii="Times New Roman" w:hAnsi="Times New Roman" w:cs="Times New Roman"/>
          <w:sz w:val="24"/>
          <w:szCs w:val="24"/>
        </w:rPr>
      </w:pPr>
    </w:p>
    <w:p w14:paraId="66AE1993" w14:textId="3E7C4A97" w:rsidR="001E674A" w:rsidRDefault="001E674A" w:rsidP="00207C4A">
      <w:pPr>
        <w:contextualSpacing w:val="0"/>
        <w:jc w:val="both"/>
        <w:rPr>
          <w:rFonts w:ascii="Times New Roman" w:hAnsi="Times New Roman" w:cs="Times New Roman"/>
          <w:sz w:val="24"/>
          <w:szCs w:val="24"/>
        </w:rPr>
      </w:pPr>
    </w:p>
    <w:p w14:paraId="4146476A" w14:textId="402E8F11" w:rsidR="001E674A" w:rsidRDefault="001E674A" w:rsidP="00207C4A">
      <w:pPr>
        <w:contextualSpacing w:val="0"/>
        <w:jc w:val="both"/>
        <w:rPr>
          <w:rFonts w:ascii="Times New Roman" w:hAnsi="Times New Roman" w:cs="Times New Roman"/>
          <w:sz w:val="24"/>
          <w:szCs w:val="24"/>
        </w:rPr>
      </w:pPr>
    </w:p>
    <w:p w14:paraId="553345AF" w14:textId="2B05217E" w:rsidR="001E674A" w:rsidRDefault="001E674A" w:rsidP="00207C4A">
      <w:pPr>
        <w:contextualSpacing w:val="0"/>
        <w:jc w:val="both"/>
        <w:rPr>
          <w:rFonts w:ascii="Times New Roman" w:hAnsi="Times New Roman" w:cs="Times New Roman"/>
          <w:sz w:val="24"/>
          <w:szCs w:val="24"/>
        </w:rPr>
      </w:pPr>
    </w:p>
    <w:p w14:paraId="7EE2AD38" w14:textId="591C445D" w:rsidR="001E674A" w:rsidRDefault="001E674A" w:rsidP="00207C4A">
      <w:pPr>
        <w:contextualSpacing w:val="0"/>
        <w:jc w:val="both"/>
        <w:rPr>
          <w:rFonts w:ascii="Times New Roman" w:hAnsi="Times New Roman" w:cs="Times New Roman"/>
          <w:sz w:val="24"/>
          <w:szCs w:val="24"/>
        </w:rPr>
      </w:pPr>
    </w:p>
    <w:p w14:paraId="2C7789EA" w14:textId="00F29F97" w:rsidR="001E674A" w:rsidRDefault="001E674A" w:rsidP="00207C4A">
      <w:pPr>
        <w:contextualSpacing w:val="0"/>
        <w:jc w:val="both"/>
        <w:rPr>
          <w:rFonts w:ascii="Times New Roman" w:hAnsi="Times New Roman" w:cs="Times New Roman"/>
          <w:sz w:val="24"/>
          <w:szCs w:val="24"/>
        </w:rPr>
      </w:pPr>
    </w:p>
    <w:p w14:paraId="76E12591" w14:textId="77777777" w:rsidR="001E674A" w:rsidRDefault="001E674A" w:rsidP="00207C4A">
      <w:pPr>
        <w:contextualSpacing w:val="0"/>
        <w:jc w:val="both"/>
        <w:rPr>
          <w:rFonts w:ascii="Times New Roman" w:hAnsi="Times New Roman" w:cs="Times New Roman"/>
          <w:sz w:val="24"/>
          <w:szCs w:val="24"/>
        </w:rPr>
      </w:pPr>
    </w:p>
    <w:p w14:paraId="74316477" w14:textId="25E82730" w:rsidR="001E674A" w:rsidRDefault="001E674A" w:rsidP="00207C4A">
      <w:pPr>
        <w:contextualSpacing w:val="0"/>
        <w:jc w:val="both"/>
        <w:rPr>
          <w:rFonts w:ascii="Times New Roman" w:hAnsi="Times New Roman" w:cs="Times New Roman"/>
          <w:sz w:val="24"/>
          <w:szCs w:val="24"/>
        </w:rPr>
      </w:pPr>
    </w:p>
    <w:p w14:paraId="56341CF3" w14:textId="63EF1E92" w:rsidR="001E674A" w:rsidRDefault="001E674A" w:rsidP="00207C4A">
      <w:pPr>
        <w:contextualSpacing w:val="0"/>
        <w:jc w:val="both"/>
        <w:rPr>
          <w:rFonts w:ascii="Times New Roman" w:hAnsi="Times New Roman" w:cs="Times New Roman"/>
          <w:sz w:val="24"/>
          <w:szCs w:val="24"/>
        </w:rPr>
      </w:pPr>
    </w:p>
    <w:p w14:paraId="6774BD80" w14:textId="0496B803" w:rsidR="00415AEA" w:rsidRDefault="00415AEA" w:rsidP="00207C4A">
      <w:pPr>
        <w:contextualSpacing w:val="0"/>
        <w:jc w:val="both"/>
        <w:rPr>
          <w:rFonts w:ascii="Times New Roman" w:hAnsi="Times New Roman" w:cs="Times New Roman"/>
          <w:sz w:val="24"/>
          <w:szCs w:val="24"/>
        </w:rPr>
      </w:pPr>
    </w:p>
    <w:p w14:paraId="251DFCC5" w14:textId="0A76D574" w:rsidR="00415AEA" w:rsidRDefault="00415AEA" w:rsidP="00207C4A">
      <w:pPr>
        <w:contextualSpacing w:val="0"/>
        <w:jc w:val="both"/>
        <w:rPr>
          <w:rFonts w:ascii="Times New Roman" w:hAnsi="Times New Roman" w:cs="Times New Roman"/>
          <w:sz w:val="24"/>
          <w:szCs w:val="24"/>
        </w:rPr>
      </w:pPr>
    </w:p>
    <w:p w14:paraId="0BE78C59" w14:textId="4CFFF791" w:rsidR="00415AEA" w:rsidRDefault="00415AEA" w:rsidP="00207C4A">
      <w:pPr>
        <w:contextualSpacing w:val="0"/>
        <w:jc w:val="both"/>
        <w:rPr>
          <w:rFonts w:ascii="Times New Roman" w:hAnsi="Times New Roman" w:cs="Times New Roman"/>
          <w:sz w:val="24"/>
          <w:szCs w:val="24"/>
        </w:rPr>
      </w:pPr>
    </w:p>
    <w:p w14:paraId="12C94939" w14:textId="4F0AD77D" w:rsidR="00415AEA" w:rsidRDefault="00415AEA" w:rsidP="00207C4A">
      <w:pPr>
        <w:contextualSpacing w:val="0"/>
        <w:jc w:val="both"/>
        <w:rPr>
          <w:rFonts w:ascii="Times New Roman" w:hAnsi="Times New Roman" w:cs="Times New Roman"/>
          <w:sz w:val="24"/>
          <w:szCs w:val="24"/>
        </w:rPr>
      </w:pPr>
    </w:p>
    <w:p w14:paraId="6DF9B0B2" w14:textId="1EFC9826" w:rsidR="00415AEA" w:rsidRDefault="00415AEA" w:rsidP="00207C4A">
      <w:pPr>
        <w:contextualSpacing w:val="0"/>
        <w:jc w:val="both"/>
        <w:rPr>
          <w:rFonts w:ascii="Times New Roman" w:hAnsi="Times New Roman" w:cs="Times New Roman"/>
          <w:sz w:val="24"/>
          <w:szCs w:val="24"/>
        </w:rPr>
      </w:pPr>
    </w:p>
    <w:p w14:paraId="5B65AA77" w14:textId="66498E11" w:rsidR="00415AEA" w:rsidRDefault="00415AEA" w:rsidP="00207C4A">
      <w:pPr>
        <w:contextualSpacing w:val="0"/>
        <w:jc w:val="both"/>
        <w:rPr>
          <w:rFonts w:ascii="Times New Roman" w:hAnsi="Times New Roman" w:cs="Times New Roman"/>
          <w:sz w:val="24"/>
          <w:szCs w:val="24"/>
        </w:rPr>
      </w:pPr>
    </w:p>
    <w:p w14:paraId="2EDBFF2A" w14:textId="48D8B1B1" w:rsidR="00415AEA" w:rsidRDefault="00415AEA" w:rsidP="00207C4A">
      <w:pPr>
        <w:contextualSpacing w:val="0"/>
        <w:jc w:val="both"/>
        <w:rPr>
          <w:rFonts w:ascii="Times New Roman" w:hAnsi="Times New Roman" w:cs="Times New Roman"/>
          <w:sz w:val="24"/>
          <w:szCs w:val="24"/>
        </w:rPr>
      </w:pPr>
    </w:p>
    <w:p w14:paraId="4B8D6B1F" w14:textId="6974188A" w:rsidR="00415AEA" w:rsidRDefault="00415AEA" w:rsidP="00207C4A">
      <w:pPr>
        <w:contextualSpacing w:val="0"/>
        <w:jc w:val="both"/>
        <w:rPr>
          <w:rFonts w:ascii="Times New Roman" w:hAnsi="Times New Roman" w:cs="Times New Roman"/>
          <w:sz w:val="24"/>
          <w:szCs w:val="24"/>
        </w:rPr>
      </w:pPr>
    </w:p>
    <w:p w14:paraId="25DE467E" w14:textId="77777777" w:rsidR="00343A5E" w:rsidRPr="001E674A" w:rsidRDefault="00343A5E" w:rsidP="00207C4A">
      <w:pPr>
        <w:contextualSpacing w:val="0"/>
        <w:jc w:val="both"/>
        <w:rPr>
          <w:rFonts w:ascii="Times New Roman" w:hAnsi="Times New Roman" w:cs="Times New Roman"/>
          <w:sz w:val="24"/>
          <w:szCs w:val="24"/>
        </w:rPr>
      </w:pPr>
    </w:p>
    <w:p w14:paraId="1BAC3652" w14:textId="51C96378" w:rsidR="00415AEA" w:rsidRDefault="00415AEA" w:rsidP="00207C4A">
      <w:pPr>
        <w:contextualSpacing w:val="0"/>
        <w:jc w:val="both"/>
        <w:rPr>
          <w:rFonts w:ascii="Times New Roman" w:hAnsi="Times New Roman" w:cs="Times New Roman"/>
          <w:b/>
          <w:sz w:val="28"/>
          <w:szCs w:val="24"/>
        </w:rPr>
      </w:pPr>
      <w:r>
        <w:rPr>
          <w:rFonts w:ascii="Times New Roman" w:hAnsi="Times New Roman" w:cs="Times New Roman"/>
          <w:b/>
          <w:sz w:val="28"/>
          <w:szCs w:val="24"/>
        </w:rPr>
        <w:lastRenderedPageBreak/>
        <w:t>Procedure</w:t>
      </w:r>
    </w:p>
    <w:p w14:paraId="35F9E157" w14:textId="0A0778D5" w:rsidR="00415AEA" w:rsidRDefault="00415AEA" w:rsidP="00207C4A">
      <w:pPr>
        <w:contextualSpacing w:val="0"/>
        <w:jc w:val="both"/>
        <w:rPr>
          <w:rFonts w:ascii="Times New Roman" w:hAnsi="Times New Roman" w:cs="Times New Roman"/>
          <w:sz w:val="24"/>
          <w:szCs w:val="24"/>
        </w:rPr>
      </w:pPr>
      <w:r>
        <w:rPr>
          <w:rFonts w:ascii="Times New Roman" w:hAnsi="Times New Roman" w:cs="Times New Roman"/>
          <w:sz w:val="24"/>
          <w:szCs w:val="24"/>
        </w:rPr>
        <w:tab/>
        <w:t>The differential equation for the vibration caused by the unbalanced mass is shown below:</w:t>
      </w:r>
    </w:p>
    <w:p w14:paraId="5BB33C8C" w14:textId="1D999B35" w:rsidR="00415AEA" w:rsidRDefault="00415AEA" w:rsidP="00207C4A">
      <w:pPr>
        <w:contextualSpacing w:val="0"/>
        <w:jc w:val="both"/>
      </w:pPr>
      <w:r>
        <w:rPr>
          <w:rFonts w:ascii="Cambria Math" w:hAnsi="Cambria Math" w:cs="Cambria Math"/>
        </w:rPr>
        <w:t>𝑚𝑥</w:t>
      </w:r>
      <w:r>
        <w:t xml:space="preserve">̈+ </w:t>
      </w:r>
      <w:r>
        <w:rPr>
          <w:rFonts w:ascii="Cambria Math" w:hAnsi="Cambria Math" w:cs="Cambria Math"/>
        </w:rPr>
        <w:t>𝑏𝑥</w:t>
      </w:r>
      <w:r>
        <w:t xml:space="preserve">̇ + </w:t>
      </w:r>
      <w:r>
        <w:rPr>
          <w:rFonts w:ascii="Cambria Math" w:hAnsi="Cambria Math" w:cs="Cambria Math"/>
        </w:rPr>
        <w:t>𝑘</w:t>
      </w:r>
      <w:r w:rsidRPr="00ED6E7F">
        <w:rPr>
          <w:i/>
        </w:rPr>
        <w:t>x</w:t>
      </w:r>
      <w:r>
        <w:t xml:space="preserve"> = </w:t>
      </w:r>
      <w:r>
        <w:rPr>
          <w:rFonts w:ascii="Cambria Math" w:hAnsi="Cambria Math" w:cs="Cambria Math"/>
        </w:rPr>
        <w:t>𝜔</w:t>
      </w:r>
      <w:r>
        <w:rPr>
          <w:vertAlign w:val="superscript"/>
        </w:rPr>
        <w:t>2</w:t>
      </w:r>
      <w:r>
        <w:t>(</w:t>
      </w:r>
      <w:r>
        <w:rPr>
          <w:rFonts w:ascii="Cambria Math" w:hAnsi="Cambria Math" w:cs="Cambria Math"/>
        </w:rPr>
        <w:t>𝑀</w:t>
      </w:r>
      <w:r w:rsidRPr="00415AEA">
        <w:rPr>
          <w:rFonts w:ascii="Cambria Math" w:hAnsi="Cambria Math" w:cs="Cambria Math"/>
          <w:vertAlign w:val="subscript"/>
        </w:rPr>
        <w:t>𝑢</w:t>
      </w:r>
      <w:r>
        <w:rPr>
          <w:rFonts w:ascii="Cambria Math" w:hAnsi="Cambria Math" w:cs="Cambria Math"/>
          <w:vertAlign w:val="subscript"/>
        </w:rPr>
        <w:t>n</w:t>
      </w:r>
      <w:proofErr w:type="gramStart"/>
      <w:r>
        <w:rPr>
          <w:rFonts w:ascii="Cambria Math" w:hAnsi="Cambria Math" w:cs="Cambria Math"/>
        </w:rPr>
        <w:t>𝑒</w:t>
      </w:r>
      <w:r>
        <w:t>)sin</w:t>
      </w:r>
      <w:proofErr w:type="gramEnd"/>
      <w:r>
        <w:t>(</w:t>
      </w:r>
      <w:r>
        <w:rPr>
          <w:rFonts w:ascii="Cambria Math" w:hAnsi="Cambria Math" w:cs="Cambria Math"/>
        </w:rPr>
        <w:t>𝜔𝑡</w:t>
      </w:r>
      <w:r>
        <w:t>)</w:t>
      </w:r>
    </w:p>
    <w:p w14:paraId="28E40F5F" w14:textId="502E72E9" w:rsidR="00ED6E7F" w:rsidRDefault="00ED6E7F" w:rsidP="00207C4A">
      <w:pPr>
        <w:contextualSpacing w:val="0"/>
        <w:jc w:val="both"/>
      </w:pPr>
    </w:p>
    <w:p w14:paraId="20FB2A1A" w14:textId="3569518D" w:rsidR="00ED6E7F" w:rsidRDefault="00ED6E7F" w:rsidP="00207C4A">
      <w:pPr>
        <w:contextualSpacing w:val="0"/>
        <w:jc w:val="both"/>
        <w:rPr>
          <w:rFonts w:ascii="Times New Roman" w:hAnsi="Times New Roman" w:cs="Times New Roman"/>
          <w:sz w:val="24"/>
          <w:szCs w:val="24"/>
        </w:rPr>
      </w:pPr>
      <w:r>
        <w:rPr>
          <w:rFonts w:ascii="Times New Roman" w:hAnsi="Times New Roman" w:cs="Times New Roman"/>
          <w:sz w:val="24"/>
          <w:szCs w:val="24"/>
        </w:rPr>
        <w:t>Simplifying the above equation, we get</w:t>
      </w:r>
    </w:p>
    <w:p w14:paraId="246A62D2" w14:textId="073316DF" w:rsidR="00ED6E7F" w:rsidRPr="00ED6E7F" w:rsidRDefault="00E37534" w:rsidP="00207C4A">
      <w:pPr>
        <w:contextualSpacing w:val="0"/>
        <w:jc w:val="both"/>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m</m:t>
              </m:r>
            </m:den>
          </m:f>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m</m:t>
              </m:r>
            </m:den>
          </m:f>
          <m:r>
            <w:rPr>
              <w:rFonts w:ascii="Cambria Math" w:hAnsi="Cambria Math" w:cs="Times New Roman"/>
              <w:sz w:val="24"/>
              <w:szCs w:val="24"/>
            </w:rPr>
            <m:t xml:space="preserve">x=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2</m:t>
                  </m:r>
                </m:sup>
              </m:sSup>
            </m:num>
            <m:den>
              <m:r>
                <w:rPr>
                  <w:rFonts w:ascii="Cambria Math" w:hAnsi="Cambria Math" w:cs="Times New Roman"/>
                  <w:sz w:val="24"/>
                  <w:szCs w:val="24"/>
                </w:rPr>
                <m:t>m</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un</m:t>
                  </m:r>
                </m:sub>
              </m:sSub>
              <m:r>
                <w:rPr>
                  <w:rFonts w:ascii="Cambria Math" w:hAnsi="Cambria Math" w:cs="Times New Roman"/>
                  <w:sz w:val="24"/>
                  <w:szCs w:val="24"/>
                </w:rPr>
                <m:t>e</m:t>
              </m:r>
            </m:e>
          </m:d>
          <m:r>
            <m:rPr>
              <m:sty m:val="p"/>
            </m:rPr>
            <w:rPr>
              <w:rFonts w:ascii="Cambria Math" w:hAnsi="Cambria Math" w:cs="Times New Roman"/>
              <w:sz w:val="24"/>
              <w:szCs w:val="24"/>
            </w:rPr>
            <m:t>sin⁡</m:t>
          </m:r>
          <m:r>
            <w:rPr>
              <w:rFonts w:ascii="Cambria Math" w:hAnsi="Cambria Math" w:cs="Times New Roman"/>
              <w:sz w:val="24"/>
              <w:szCs w:val="24"/>
            </w:rPr>
            <m:t>(ωt)</m:t>
          </m:r>
        </m:oMath>
      </m:oMathPara>
    </w:p>
    <w:p w14:paraId="0EF1285E" w14:textId="54A647E2" w:rsidR="00ED6E7F" w:rsidRDefault="00ED6E7F" w:rsidP="00207C4A">
      <w:pPr>
        <w:contextualSpacing w:val="0"/>
        <w:jc w:val="both"/>
        <w:rPr>
          <w:rFonts w:ascii="Times New Roman" w:hAnsi="Times New Roman" w:cs="Times New Roman"/>
          <w:sz w:val="24"/>
          <w:szCs w:val="24"/>
        </w:rPr>
      </w:pPr>
    </w:p>
    <w:p w14:paraId="36F109EC" w14:textId="576CD52A" w:rsidR="00ED6E7F" w:rsidRDefault="00ED6E7F" w:rsidP="00207C4A">
      <w:pPr>
        <w:contextualSpacing w:val="0"/>
        <w:jc w:val="both"/>
        <w:rPr>
          <w:rFonts w:ascii="Times New Roman" w:hAnsi="Times New Roman" w:cs="Times New Roman"/>
          <w:sz w:val="24"/>
          <w:szCs w:val="24"/>
        </w:rPr>
      </w:pPr>
      <w:r>
        <w:rPr>
          <w:rFonts w:ascii="Times New Roman" w:hAnsi="Times New Roman" w:cs="Times New Roman"/>
          <w:sz w:val="24"/>
          <w:szCs w:val="24"/>
        </w:rPr>
        <w:t>In order to simplify the equation, the input was assumed to be a second derivative of:</w:t>
      </w:r>
    </w:p>
    <w:p w14:paraId="053A814E" w14:textId="307F4708" w:rsidR="00ED6E7F" w:rsidRDefault="00ED6E7F" w:rsidP="00207C4A">
      <w:pPr>
        <w:contextualSpacing w:val="0"/>
        <w:jc w:val="both"/>
        <w:rPr>
          <w:rFonts w:ascii="Times New Roman" w:hAnsi="Times New Roman" w:cs="Times New Roman"/>
          <w:sz w:val="24"/>
          <w:szCs w:val="24"/>
        </w:rPr>
      </w:pPr>
    </w:p>
    <w:p w14:paraId="1DD4D281" w14:textId="311838CD" w:rsidR="00ED6E7F" w:rsidRPr="00ED6E7F" w:rsidRDefault="00ED6E7F" w:rsidP="00207C4A">
      <w:pPr>
        <w:contextualSpacing w:val="0"/>
        <w:jc w:val="both"/>
        <w:rPr>
          <w:rFonts w:ascii="Times New Roman" w:hAnsi="Times New Roman" w:cs="Times New Roman"/>
          <w:sz w:val="24"/>
          <w:szCs w:val="24"/>
        </w:rPr>
      </w:pPr>
      <m:oMathPara>
        <m:oMath>
          <m:r>
            <w:rPr>
              <w:rFonts w:ascii="Cambria Math" w:hAnsi="Cambria Math" w:cs="Times New Roman"/>
              <w:sz w:val="24"/>
              <w:szCs w:val="24"/>
            </w:rPr>
            <m:t xml:space="preserve">U= </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un</m:t>
                  </m:r>
                </m:sub>
              </m:sSub>
              <m:r>
                <w:rPr>
                  <w:rFonts w:ascii="Cambria Math" w:hAnsi="Cambria Math" w:cs="Times New Roman"/>
                  <w:sz w:val="24"/>
                  <w:szCs w:val="24"/>
                </w:rPr>
                <m:t>e)</m:t>
              </m:r>
            </m:num>
            <m:den>
              <m:r>
                <w:rPr>
                  <w:rFonts w:ascii="Cambria Math" w:hAnsi="Cambria Math" w:cs="Times New Roman"/>
                  <w:sz w:val="24"/>
                  <w:szCs w:val="24"/>
                </w:rPr>
                <m:t>m</m:t>
              </m:r>
            </m:den>
          </m:f>
          <m:r>
            <m:rPr>
              <m:sty m:val="p"/>
            </m:rPr>
            <w:rPr>
              <w:rFonts w:ascii="Cambria Math" w:hAnsi="Cambria Math" w:cs="Times New Roman"/>
              <w:sz w:val="24"/>
              <w:szCs w:val="24"/>
            </w:rPr>
            <m:t>sin⁡</m:t>
          </m:r>
          <m:r>
            <w:rPr>
              <w:rFonts w:ascii="Cambria Math" w:hAnsi="Cambria Math" w:cs="Times New Roman"/>
              <w:sz w:val="24"/>
              <w:szCs w:val="24"/>
            </w:rPr>
            <m:t>(ωt)</m:t>
          </m:r>
        </m:oMath>
      </m:oMathPara>
    </w:p>
    <w:p w14:paraId="0947D928" w14:textId="24628E5A" w:rsidR="00ED6E7F" w:rsidRDefault="00ED6E7F" w:rsidP="00207C4A">
      <w:pPr>
        <w:contextualSpacing w:val="0"/>
        <w:jc w:val="both"/>
        <w:rPr>
          <w:rFonts w:ascii="Times New Roman" w:hAnsi="Times New Roman" w:cs="Times New Roman"/>
          <w:sz w:val="24"/>
          <w:szCs w:val="24"/>
        </w:rPr>
      </w:pPr>
    </w:p>
    <w:p w14:paraId="73FBDCB9" w14:textId="7CB77711" w:rsidR="00ED6E7F" w:rsidRDefault="00ED6E7F" w:rsidP="00207C4A">
      <w:pPr>
        <w:contextualSpacing w:val="0"/>
        <w:jc w:val="both"/>
        <w:rPr>
          <w:rFonts w:ascii="Times New Roman" w:hAnsi="Times New Roman" w:cs="Times New Roman"/>
          <w:sz w:val="24"/>
          <w:szCs w:val="24"/>
        </w:rPr>
      </w:pPr>
      <w:r>
        <w:rPr>
          <w:rFonts w:ascii="Times New Roman" w:hAnsi="Times New Roman" w:cs="Times New Roman"/>
          <w:sz w:val="24"/>
          <w:szCs w:val="24"/>
        </w:rPr>
        <w:t>Rewriting the equation in general form of the second order differential equation, we get:</w:t>
      </w:r>
    </w:p>
    <w:p w14:paraId="255FAF07" w14:textId="62CA7017" w:rsidR="00ED6E7F" w:rsidRDefault="00ED6E7F" w:rsidP="00207C4A">
      <w:pPr>
        <w:contextualSpacing w:val="0"/>
        <w:jc w:val="both"/>
        <w:rPr>
          <w:rFonts w:ascii="Times New Roman" w:hAnsi="Times New Roman" w:cs="Times New Roman"/>
          <w:sz w:val="24"/>
          <w:szCs w:val="24"/>
        </w:rPr>
      </w:pPr>
    </w:p>
    <w:p w14:paraId="0B3B0650" w14:textId="0F4A8AAA" w:rsidR="00ED6E7F" w:rsidRPr="00AA51AC" w:rsidRDefault="00E37534" w:rsidP="00207C4A">
      <w:pPr>
        <w:contextualSpacing w:val="0"/>
        <w:jc w:val="both"/>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+2ζ</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e>
            <m:sup>
              <m:r>
                <w:rPr>
                  <w:rFonts w:ascii="Cambria Math" w:hAnsi="Cambria Math" w:cs="Times New Roman"/>
                  <w:sz w:val="24"/>
                  <w:szCs w:val="24"/>
                </w:rPr>
                <m:t>2</m:t>
              </m:r>
            </m:sup>
          </m:sSup>
          <m:r>
            <w:rPr>
              <w:rFonts w:ascii="Cambria Math" w:hAnsi="Cambria Math" w:cs="Times New Roman"/>
              <w:sz w:val="24"/>
              <w:szCs w:val="24"/>
            </w:rPr>
            <m:t xml:space="preserve">x= </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un</m:t>
                      </m:r>
                    </m:sub>
                  </m:sSub>
                  <m:r>
                    <w:rPr>
                      <w:rFonts w:ascii="Cambria Math" w:hAnsi="Cambria Math" w:cs="Times New Roman"/>
                      <w:sz w:val="24"/>
                      <w:szCs w:val="24"/>
                    </w:rPr>
                    <m:t>e</m:t>
                  </m:r>
                </m:e>
              </m:d>
            </m:num>
            <m:den>
              <m:r>
                <w:rPr>
                  <w:rFonts w:ascii="Cambria Math" w:hAnsi="Cambria Math" w:cs="Times New Roman"/>
                  <w:sz w:val="24"/>
                  <w:szCs w:val="24"/>
                </w:rPr>
                <m:t>m</m:t>
              </m:r>
            </m:den>
          </m:f>
          <m:r>
            <m:rPr>
              <m:sty m:val="p"/>
            </m:rPr>
            <w:rPr>
              <w:rFonts w:ascii="Cambria Math" w:hAnsi="Cambria Math" w:cs="Times New Roman"/>
              <w:sz w:val="24"/>
              <w:szCs w:val="24"/>
            </w:rPr>
            <m:t>sin⁡</m:t>
          </m:r>
          <m:r>
            <w:rPr>
              <w:rFonts w:ascii="Cambria Math" w:hAnsi="Cambria Math" w:cs="Times New Roman"/>
              <w:sz w:val="24"/>
              <w:szCs w:val="24"/>
            </w:rPr>
            <m:t>(ωt)</m:t>
          </m:r>
        </m:oMath>
      </m:oMathPara>
    </w:p>
    <w:p w14:paraId="39B65108" w14:textId="285DD062" w:rsidR="00AA51AC" w:rsidRDefault="00AA51AC" w:rsidP="00207C4A">
      <w:pPr>
        <w:contextualSpacing w:val="0"/>
        <w:jc w:val="both"/>
        <w:rPr>
          <w:rFonts w:ascii="Times New Roman" w:hAnsi="Times New Roman" w:cs="Times New Roman"/>
          <w:sz w:val="24"/>
          <w:szCs w:val="24"/>
        </w:rPr>
      </w:pPr>
      <w:r>
        <w:rPr>
          <w:rFonts w:ascii="Times New Roman" w:hAnsi="Times New Roman" w:cs="Times New Roman"/>
          <w:sz w:val="24"/>
          <w:szCs w:val="24"/>
        </w:rPr>
        <w:t>Where,</w:t>
      </w:r>
    </w:p>
    <w:p w14:paraId="5B1FE32F" w14:textId="77777777" w:rsidR="00AA51AC" w:rsidRDefault="00AA51AC" w:rsidP="00207C4A">
      <w:pPr>
        <w:contextualSpacing w:val="0"/>
        <w:jc w:val="both"/>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ζ</m:t>
        </m:r>
      </m:oMath>
      <w:r>
        <w:rPr>
          <w:rFonts w:ascii="Times New Roman" w:hAnsi="Times New Roman" w:cs="Times New Roman"/>
          <w:sz w:val="24"/>
          <w:szCs w:val="24"/>
        </w:rPr>
        <w:t xml:space="preserve"> = damping ratio = 0.01</w:t>
      </w:r>
    </w:p>
    <w:p w14:paraId="32101698" w14:textId="69817F6B" w:rsidR="00AA51AC" w:rsidRDefault="00E37534" w:rsidP="00207C4A">
      <w:pPr>
        <w:ind w:firstLine="720"/>
        <w:contextualSpacing w:val="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oMath>
      <w:r w:rsidR="00AA51AC">
        <w:rPr>
          <w:rFonts w:ascii="Times New Roman" w:hAnsi="Times New Roman" w:cs="Times New Roman"/>
          <w:sz w:val="24"/>
          <w:szCs w:val="24"/>
        </w:rPr>
        <w:t xml:space="preserve"> = undamped natural frequency = </w:t>
      </w:r>
      <m:oMath>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m</m:t>
                </m:r>
              </m:den>
            </m:f>
          </m:e>
        </m:rad>
      </m:oMath>
    </w:p>
    <w:p w14:paraId="28022BDA" w14:textId="2C25ED95" w:rsidR="00AA51AC" w:rsidRDefault="00AA51AC" w:rsidP="00207C4A">
      <w:pPr>
        <w:ind w:firstLine="720"/>
        <w:contextualSpacing w:val="0"/>
        <w:jc w:val="both"/>
        <w:rPr>
          <w:rFonts w:ascii="Times New Roman" w:hAnsi="Times New Roman" w:cs="Times New Roman"/>
          <w:sz w:val="24"/>
          <w:szCs w:val="24"/>
        </w:rPr>
      </w:pPr>
      <w:r>
        <w:rPr>
          <w:rFonts w:ascii="Times New Roman" w:hAnsi="Times New Roman" w:cs="Times New Roman"/>
          <w:sz w:val="24"/>
          <w:szCs w:val="24"/>
        </w:rPr>
        <w:t xml:space="preserve">k = spring constant </w:t>
      </w:r>
    </w:p>
    <w:p w14:paraId="46184851" w14:textId="54D210AA" w:rsidR="00AA51AC" w:rsidRDefault="00AA51AC" w:rsidP="00207C4A">
      <w:pPr>
        <w:ind w:firstLine="720"/>
        <w:contextualSpacing w:val="0"/>
        <w:jc w:val="both"/>
        <w:rPr>
          <w:rFonts w:ascii="Times New Roman" w:hAnsi="Times New Roman" w:cs="Times New Roman"/>
          <w:sz w:val="24"/>
          <w:szCs w:val="24"/>
        </w:rPr>
      </w:pPr>
      <w:r>
        <w:rPr>
          <w:rFonts w:ascii="Times New Roman" w:hAnsi="Times New Roman" w:cs="Times New Roman"/>
          <w:sz w:val="24"/>
          <w:szCs w:val="24"/>
        </w:rPr>
        <w:t xml:space="preserve">m = mass </w:t>
      </w:r>
    </w:p>
    <w:p w14:paraId="19D634E8" w14:textId="6EBF65E6" w:rsidR="00AA51AC" w:rsidRDefault="00AA51AC" w:rsidP="00207C4A">
      <w:pPr>
        <w:ind w:firstLine="720"/>
        <w:contextualSpacing w:val="0"/>
        <w:jc w:val="both"/>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sz w:val="24"/>
          <w:szCs w:val="24"/>
          <w:vertAlign w:val="subscript"/>
        </w:rPr>
        <w:t>un</w:t>
      </w:r>
      <w:r>
        <w:rPr>
          <w:rFonts w:ascii="Times New Roman" w:hAnsi="Times New Roman" w:cs="Times New Roman"/>
          <w:sz w:val="24"/>
          <w:szCs w:val="24"/>
        </w:rPr>
        <w:t xml:space="preserve"> = unbalanced mass</w:t>
      </w:r>
    </w:p>
    <w:p w14:paraId="3FB52157" w14:textId="786C4606" w:rsidR="00AA51AC" w:rsidRDefault="00AA51AC" w:rsidP="00207C4A">
      <w:pPr>
        <w:ind w:firstLine="720"/>
        <w:contextualSpacing w:val="0"/>
        <w:jc w:val="both"/>
        <w:rPr>
          <w:rFonts w:ascii="Times New Roman" w:hAnsi="Times New Roman" w:cs="Times New Roman"/>
          <w:sz w:val="24"/>
          <w:szCs w:val="24"/>
        </w:rPr>
      </w:pPr>
      <w:r>
        <w:rPr>
          <w:rFonts w:ascii="Times New Roman" w:hAnsi="Times New Roman" w:cs="Times New Roman"/>
          <w:sz w:val="24"/>
          <w:szCs w:val="24"/>
        </w:rPr>
        <w:t>e = distance from the center of rotation</w:t>
      </w:r>
    </w:p>
    <w:p w14:paraId="1FEA8BA8" w14:textId="03FC7910" w:rsidR="00675ECE" w:rsidRDefault="00675ECE" w:rsidP="00207C4A">
      <w:pPr>
        <w:ind w:firstLine="720"/>
        <w:contextualSpacing w:val="0"/>
        <w:jc w:val="both"/>
        <w:rPr>
          <w:rFonts w:ascii="Times New Roman" w:hAnsi="Times New Roman" w:cs="Times New Roman"/>
          <w:sz w:val="24"/>
          <w:szCs w:val="24"/>
        </w:rPr>
      </w:pPr>
    </w:p>
    <w:p w14:paraId="4106C7AA" w14:textId="45803E4C" w:rsidR="00207C4A" w:rsidRDefault="00675ECE" w:rsidP="00207C4A">
      <w:pPr>
        <w:contextualSpacing w:val="0"/>
        <w:jc w:val="both"/>
        <w:rPr>
          <w:rFonts w:ascii="Times New Roman" w:hAnsi="Times New Roman" w:cs="Times New Roman"/>
          <w:sz w:val="24"/>
          <w:szCs w:val="24"/>
        </w:rPr>
      </w:pPr>
      <w:r>
        <w:rPr>
          <w:rFonts w:ascii="Times New Roman" w:hAnsi="Times New Roman" w:cs="Times New Roman"/>
          <w:sz w:val="24"/>
          <w:szCs w:val="24"/>
        </w:rPr>
        <w:t xml:space="preserve">Using the equation obtained above, the transfer function was generated using </w:t>
      </w:r>
      <w:r w:rsidR="00207C4A">
        <w:rPr>
          <w:rFonts w:ascii="Times New Roman" w:hAnsi="Times New Roman" w:cs="Times New Roman"/>
          <w:sz w:val="24"/>
          <w:szCs w:val="24"/>
        </w:rPr>
        <w:t>MATLAB</w:t>
      </w:r>
      <w:r>
        <w:rPr>
          <w:rFonts w:ascii="Times New Roman" w:hAnsi="Times New Roman" w:cs="Times New Roman"/>
          <w:sz w:val="24"/>
          <w:szCs w:val="24"/>
        </w:rPr>
        <w:t xml:space="preserve"> and bode plots for 10 different values of k ranging from 10kN/m to 100kN/m was plotted. Each plot consisted of a peak which corresponded to the </w:t>
      </w:r>
      <w:r w:rsidR="00207C4A">
        <w:rPr>
          <w:rFonts w:ascii="Times New Roman" w:hAnsi="Times New Roman" w:cs="Times New Roman"/>
          <w:sz w:val="24"/>
          <w:szCs w:val="24"/>
        </w:rPr>
        <w:t xml:space="preserve">maximum displacement of the system. Using the </w:t>
      </w:r>
      <w:proofErr w:type="spellStart"/>
      <w:r w:rsidR="00207C4A">
        <w:rPr>
          <w:rFonts w:ascii="Times New Roman" w:hAnsi="Times New Roman" w:cs="Times New Roman"/>
          <w:sz w:val="24"/>
          <w:szCs w:val="24"/>
        </w:rPr>
        <w:t>ginput</w:t>
      </w:r>
      <w:proofErr w:type="spellEnd"/>
      <w:r w:rsidR="00207C4A">
        <w:rPr>
          <w:rFonts w:ascii="Times New Roman" w:hAnsi="Times New Roman" w:cs="Times New Roman"/>
          <w:sz w:val="24"/>
          <w:szCs w:val="24"/>
        </w:rPr>
        <w:t xml:space="preserve"> tool the peak points were picked and the corresponding displacement was measured.</w:t>
      </w:r>
      <w:r w:rsidR="00414BB4">
        <w:rPr>
          <w:rFonts w:ascii="Times New Roman" w:hAnsi="Times New Roman" w:cs="Times New Roman"/>
          <w:sz w:val="24"/>
          <w:szCs w:val="24"/>
        </w:rPr>
        <w:t xml:space="preserve"> The plot represented displacement in the units of </w:t>
      </w:r>
      <w:proofErr w:type="spellStart"/>
      <w:r w:rsidR="00414BB4">
        <w:rPr>
          <w:rFonts w:ascii="Times New Roman" w:hAnsi="Times New Roman" w:cs="Times New Roman"/>
          <w:sz w:val="24"/>
          <w:szCs w:val="24"/>
        </w:rPr>
        <w:t>db</w:t>
      </w:r>
      <w:proofErr w:type="spellEnd"/>
      <w:r w:rsidR="00414BB4">
        <w:rPr>
          <w:rFonts w:ascii="Times New Roman" w:hAnsi="Times New Roman" w:cs="Times New Roman"/>
          <w:sz w:val="24"/>
          <w:szCs w:val="24"/>
        </w:rPr>
        <w:t xml:space="preserve">, which was converted to meters using the bode plot relation. </w:t>
      </w:r>
      <w:r w:rsidR="00207C4A">
        <w:rPr>
          <w:rFonts w:ascii="Times New Roman" w:hAnsi="Times New Roman" w:cs="Times New Roman"/>
          <w:sz w:val="24"/>
          <w:szCs w:val="24"/>
        </w:rPr>
        <w:t>Furthermore, resonance frequency was also calculated using the relation between the natural frequency and damping ratio of the system</w:t>
      </w:r>
      <w:r w:rsidR="00414BB4">
        <w:rPr>
          <w:rFonts w:ascii="Times New Roman" w:hAnsi="Times New Roman" w:cs="Times New Roman"/>
          <w:sz w:val="24"/>
          <w:szCs w:val="24"/>
        </w:rPr>
        <w:t>.</w:t>
      </w:r>
    </w:p>
    <w:p w14:paraId="57C3C8CC" w14:textId="77777777" w:rsidR="00207C4A" w:rsidRDefault="00207C4A" w:rsidP="00207C4A">
      <w:pPr>
        <w:contextualSpacing w:val="0"/>
        <w:jc w:val="both"/>
        <w:rPr>
          <w:rFonts w:ascii="Times New Roman" w:hAnsi="Times New Roman" w:cs="Times New Roman"/>
          <w:sz w:val="24"/>
          <w:szCs w:val="24"/>
        </w:rPr>
      </w:pPr>
    </w:p>
    <w:p w14:paraId="5086539D" w14:textId="0B0193CB" w:rsidR="00207C4A" w:rsidRDefault="00E37534" w:rsidP="00207C4A">
      <w:pPr>
        <w:contextualSpacing w:val="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1-2</m:t>
              </m:r>
              <m:sSup>
                <m:sSupPr>
                  <m:ctrlPr>
                    <w:rPr>
                      <w:rFonts w:ascii="Cambria Math" w:hAnsi="Cambria Math" w:cs="Times New Roman"/>
                      <w:i/>
                      <w:sz w:val="24"/>
                      <w:szCs w:val="24"/>
                    </w:rPr>
                  </m:ctrlPr>
                </m:sSupPr>
                <m:e>
                  <m:r>
                    <w:rPr>
                      <w:rFonts w:ascii="Cambria Math" w:hAnsi="Cambria Math" w:cs="Times New Roman"/>
                      <w:sz w:val="24"/>
                      <w:szCs w:val="24"/>
                    </w:rPr>
                    <m:t>ζ</m:t>
                  </m:r>
                </m:e>
                <m:sup>
                  <m:r>
                    <w:rPr>
                      <w:rFonts w:ascii="Cambria Math" w:hAnsi="Cambria Math" w:cs="Times New Roman"/>
                      <w:sz w:val="24"/>
                      <w:szCs w:val="24"/>
                    </w:rPr>
                    <m:t>2</m:t>
                  </m:r>
                </m:sup>
              </m:sSup>
            </m:e>
          </m:rad>
        </m:oMath>
      </m:oMathPara>
    </w:p>
    <w:p w14:paraId="3EEBFD73" w14:textId="7E6700F0" w:rsidR="00207C4A" w:rsidRDefault="00207C4A" w:rsidP="00207C4A">
      <w:pPr>
        <w:contextualSpacing w:val="0"/>
        <w:jc w:val="both"/>
        <w:rPr>
          <w:rFonts w:ascii="Times New Roman" w:hAnsi="Times New Roman" w:cs="Times New Roman"/>
          <w:sz w:val="24"/>
          <w:szCs w:val="24"/>
        </w:rPr>
      </w:pPr>
    </w:p>
    <w:p w14:paraId="509BE10F" w14:textId="0715EF9E" w:rsidR="00207C4A" w:rsidRDefault="00207C4A" w:rsidP="00207C4A">
      <w:pPr>
        <w:contextualSpacing w:val="0"/>
        <w:jc w:val="both"/>
        <w:rPr>
          <w:rFonts w:ascii="Times New Roman" w:hAnsi="Times New Roman" w:cs="Times New Roman"/>
          <w:sz w:val="24"/>
          <w:szCs w:val="24"/>
        </w:rPr>
      </w:pPr>
    </w:p>
    <w:p w14:paraId="6F963AD7" w14:textId="5B4319E0" w:rsidR="00207C4A" w:rsidRDefault="00207C4A" w:rsidP="00207C4A">
      <w:pPr>
        <w:contextualSpacing w:val="0"/>
        <w:jc w:val="both"/>
        <w:rPr>
          <w:rFonts w:ascii="Times New Roman" w:hAnsi="Times New Roman" w:cs="Times New Roman"/>
          <w:sz w:val="24"/>
          <w:szCs w:val="24"/>
        </w:rPr>
      </w:pPr>
    </w:p>
    <w:p w14:paraId="384498DE" w14:textId="77777777" w:rsidR="00343A5E" w:rsidRDefault="00343A5E" w:rsidP="00207C4A">
      <w:pPr>
        <w:contextualSpacing w:val="0"/>
        <w:jc w:val="both"/>
        <w:rPr>
          <w:rFonts w:ascii="Times New Roman" w:hAnsi="Times New Roman" w:cs="Times New Roman"/>
          <w:sz w:val="24"/>
          <w:szCs w:val="24"/>
        </w:rPr>
      </w:pPr>
    </w:p>
    <w:p w14:paraId="168CAAB6" w14:textId="77777777" w:rsidR="00207C4A" w:rsidRDefault="00207C4A" w:rsidP="00207C4A">
      <w:pPr>
        <w:contextualSpacing w:val="0"/>
        <w:jc w:val="both"/>
        <w:rPr>
          <w:rFonts w:ascii="Times New Roman" w:hAnsi="Times New Roman" w:cs="Times New Roman"/>
          <w:sz w:val="24"/>
          <w:szCs w:val="24"/>
        </w:rPr>
      </w:pPr>
    </w:p>
    <w:p w14:paraId="4AE688E6" w14:textId="0CFB0F75" w:rsidR="00207C4A" w:rsidRPr="00207C4A" w:rsidRDefault="00207C4A" w:rsidP="00207C4A">
      <w:pPr>
        <w:contextualSpacing w:val="0"/>
        <w:jc w:val="both"/>
        <w:rPr>
          <w:rFonts w:ascii="Times New Roman" w:hAnsi="Times New Roman" w:cs="Times New Roman"/>
          <w:b/>
          <w:sz w:val="28"/>
          <w:szCs w:val="24"/>
        </w:rPr>
      </w:pPr>
      <w:r w:rsidRPr="00207C4A">
        <w:rPr>
          <w:rFonts w:ascii="Times New Roman" w:hAnsi="Times New Roman" w:cs="Times New Roman"/>
          <w:b/>
          <w:sz w:val="28"/>
          <w:szCs w:val="24"/>
        </w:rPr>
        <w:lastRenderedPageBreak/>
        <w:t>Results</w:t>
      </w:r>
    </w:p>
    <w:p w14:paraId="1656BD84" w14:textId="77777777" w:rsidR="00415AEA" w:rsidRPr="00415AEA" w:rsidRDefault="00415AEA" w:rsidP="00207C4A">
      <w:pPr>
        <w:contextualSpacing w:val="0"/>
        <w:jc w:val="both"/>
        <w:rPr>
          <w:rFonts w:ascii="Times New Roman" w:hAnsi="Times New Roman" w:cs="Times New Roman"/>
          <w:sz w:val="24"/>
          <w:szCs w:val="24"/>
        </w:rPr>
      </w:pPr>
    </w:p>
    <w:p w14:paraId="74FF8568" w14:textId="26B0C415" w:rsidR="002C243F" w:rsidRDefault="00207C4A" w:rsidP="00207C4A">
      <w:pPr>
        <w:ind w:firstLine="720"/>
        <w:contextualSpacing w:val="0"/>
        <w:jc w:val="both"/>
        <w:rPr>
          <w:rFonts w:ascii="Times New Roman" w:hAnsi="Times New Roman" w:cs="Times New Roman"/>
          <w:sz w:val="24"/>
          <w:szCs w:val="24"/>
        </w:rPr>
      </w:pPr>
      <w:r>
        <w:rPr>
          <w:rFonts w:ascii="Times New Roman" w:hAnsi="Times New Roman" w:cs="Times New Roman"/>
          <w:sz w:val="24"/>
          <w:szCs w:val="24"/>
        </w:rPr>
        <w:t xml:space="preserve">The bode plot for the system is shown in figure 2. </w:t>
      </w:r>
      <w:r w:rsidR="00675ECE" w:rsidRPr="001E674A">
        <w:rPr>
          <w:rFonts w:ascii="Times New Roman" w:hAnsi="Times New Roman" w:cs="Times New Roman"/>
          <w:sz w:val="24"/>
          <w:szCs w:val="24"/>
        </w:rPr>
        <w:t>Each peak magnitude occur</w:t>
      </w:r>
      <w:r>
        <w:rPr>
          <w:rFonts w:ascii="Times New Roman" w:hAnsi="Times New Roman" w:cs="Times New Roman"/>
          <w:sz w:val="24"/>
          <w:szCs w:val="24"/>
        </w:rPr>
        <w:t>red</w:t>
      </w:r>
      <w:r w:rsidR="00675ECE" w:rsidRPr="001E674A">
        <w:rPr>
          <w:rFonts w:ascii="Times New Roman" w:hAnsi="Times New Roman" w:cs="Times New Roman"/>
          <w:sz w:val="24"/>
          <w:szCs w:val="24"/>
        </w:rPr>
        <w:t xml:space="preserve"> </w:t>
      </w:r>
      <w:r>
        <w:rPr>
          <w:rFonts w:ascii="Times New Roman" w:hAnsi="Times New Roman" w:cs="Times New Roman"/>
          <w:sz w:val="24"/>
          <w:szCs w:val="24"/>
        </w:rPr>
        <w:t>close to</w:t>
      </w:r>
      <w:r w:rsidR="00675ECE" w:rsidRPr="001E674A">
        <w:rPr>
          <w:rFonts w:ascii="Times New Roman" w:hAnsi="Times New Roman" w:cs="Times New Roman"/>
          <w:sz w:val="24"/>
          <w:szCs w:val="24"/>
        </w:rPr>
        <w:t xml:space="preserve"> resonan</w:t>
      </w:r>
      <w:r w:rsidR="00EE77D9">
        <w:rPr>
          <w:rFonts w:ascii="Times New Roman" w:hAnsi="Times New Roman" w:cs="Times New Roman"/>
          <w:sz w:val="24"/>
          <w:szCs w:val="24"/>
        </w:rPr>
        <w:t>t</w:t>
      </w:r>
      <w:r w:rsidR="00675ECE" w:rsidRPr="001E674A">
        <w:rPr>
          <w:rFonts w:ascii="Times New Roman" w:hAnsi="Times New Roman" w:cs="Times New Roman"/>
          <w:sz w:val="24"/>
          <w:szCs w:val="24"/>
        </w:rPr>
        <w:t xml:space="preserve"> frequency. For each Bode diagram, the resonance frequency varied due to the change in the spring constant, k, for each plot. </w:t>
      </w:r>
      <w:r>
        <w:rPr>
          <w:rFonts w:ascii="Times New Roman" w:hAnsi="Times New Roman" w:cs="Times New Roman"/>
          <w:sz w:val="24"/>
          <w:szCs w:val="24"/>
        </w:rPr>
        <w:t xml:space="preserve">The displacement for each of the case was found out to be same. This is because the displacement of the system doesn’t change on changing the stiffness of the system. Stiffness, as seen in the graph, only changes the natural frequency of the system. </w:t>
      </w:r>
    </w:p>
    <w:p w14:paraId="7A86F1E5" w14:textId="593D5163" w:rsidR="00A25BE0" w:rsidRPr="001E674A" w:rsidRDefault="00207C4A" w:rsidP="002C243F">
      <w:pPr>
        <w:ind w:firstLine="720"/>
        <w:contextualSpacing w:val="0"/>
        <w:jc w:val="both"/>
        <w:rPr>
          <w:rFonts w:ascii="Times New Roman" w:hAnsi="Times New Roman" w:cs="Times New Roman"/>
          <w:sz w:val="24"/>
          <w:szCs w:val="24"/>
        </w:rPr>
      </w:pPr>
      <w:r>
        <w:rPr>
          <w:rFonts w:ascii="Times New Roman" w:hAnsi="Times New Roman" w:cs="Times New Roman"/>
          <w:sz w:val="24"/>
          <w:szCs w:val="24"/>
        </w:rPr>
        <w:t>The displacement</w:t>
      </w:r>
      <w:r w:rsidR="002C243F">
        <w:rPr>
          <w:rFonts w:ascii="Times New Roman" w:hAnsi="Times New Roman" w:cs="Times New Roman"/>
          <w:sz w:val="24"/>
          <w:szCs w:val="24"/>
        </w:rPr>
        <w:t xml:space="preserve"> at the peak point</w:t>
      </w:r>
      <w:r>
        <w:rPr>
          <w:rFonts w:ascii="Times New Roman" w:hAnsi="Times New Roman" w:cs="Times New Roman"/>
          <w:sz w:val="24"/>
          <w:szCs w:val="24"/>
        </w:rPr>
        <w:t xml:space="preserve"> was determined to be 0.0246 meters (or 32.1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w:t>
      </w:r>
      <w:r w:rsidR="002C243F">
        <w:rPr>
          <w:rFonts w:ascii="Times New Roman" w:hAnsi="Times New Roman" w:cs="Times New Roman"/>
          <w:sz w:val="24"/>
          <w:szCs w:val="24"/>
        </w:rPr>
        <w:t>. Another goal of th</w:t>
      </w:r>
      <w:r w:rsidR="002A5E17">
        <w:rPr>
          <w:rFonts w:ascii="Times New Roman" w:hAnsi="Times New Roman" w:cs="Times New Roman"/>
          <w:sz w:val="24"/>
          <w:szCs w:val="24"/>
        </w:rPr>
        <w:t>is</w:t>
      </w:r>
      <w:r w:rsidR="002C243F">
        <w:rPr>
          <w:rFonts w:ascii="Times New Roman" w:hAnsi="Times New Roman" w:cs="Times New Roman"/>
          <w:sz w:val="24"/>
          <w:szCs w:val="24"/>
        </w:rPr>
        <w:t xml:space="preserve"> project was to determine the rotation speed that should be av</w:t>
      </w:r>
      <w:r w:rsidR="00EE77D9">
        <w:rPr>
          <w:rFonts w:ascii="Times New Roman" w:hAnsi="Times New Roman" w:cs="Times New Roman"/>
          <w:sz w:val="24"/>
          <w:szCs w:val="24"/>
        </w:rPr>
        <w:t>oided in each case.</w:t>
      </w:r>
      <w:r w:rsidR="00675ECE" w:rsidRPr="001E674A">
        <w:rPr>
          <w:rFonts w:ascii="Times New Roman" w:hAnsi="Times New Roman" w:cs="Times New Roman"/>
          <w:sz w:val="24"/>
          <w:szCs w:val="24"/>
        </w:rPr>
        <w:t xml:space="preserve"> </w:t>
      </w:r>
      <w:r w:rsidR="00EE77D9">
        <w:rPr>
          <w:rFonts w:ascii="Times New Roman" w:hAnsi="Times New Roman" w:cs="Times New Roman"/>
          <w:sz w:val="24"/>
          <w:szCs w:val="24"/>
        </w:rPr>
        <w:t xml:space="preserve">That is the </w:t>
      </w:r>
      <w:r w:rsidR="00675ECE" w:rsidRPr="001E674A">
        <w:rPr>
          <w:rFonts w:ascii="Times New Roman" w:hAnsi="Times New Roman" w:cs="Times New Roman"/>
          <w:sz w:val="24"/>
          <w:szCs w:val="24"/>
        </w:rPr>
        <w:t>rotation speed that result</w:t>
      </w:r>
      <w:r w:rsidR="00EE77D9">
        <w:rPr>
          <w:rFonts w:ascii="Times New Roman" w:hAnsi="Times New Roman" w:cs="Times New Roman"/>
          <w:sz w:val="24"/>
          <w:szCs w:val="24"/>
        </w:rPr>
        <w:t>ed</w:t>
      </w:r>
      <w:r w:rsidR="00675ECE" w:rsidRPr="001E674A">
        <w:rPr>
          <w:rFonts w:ascii="Times New Roman" w:hAnsi="Times New Roman" w:cs="Times New Roman"/>
          <w:sz w:val="24"/>
          <w:szCs w:val="24"/>
        </w:rPr>
        <w:t xml:space="preserve"> in the resonant frequency, </w:t>
      </w:r>
      <w:r w:rsidR="00EE77D9">
        <w:rPr>
          <w:rFonts w:ascii="Times New Roman" w:hAnsi="Times New Roman" w:cs="Times New Roman"/>
          <w:sz w:val="24"/>
          <w:szCs w:val="24"/>
        </w:rPr>
        <w:t xml:space="preserve">which results in maximum vibration or displacement of the system, which is desirable. The rotation speed corresponding to the resonant frequency </w:t>
      </w:r>
      <w:r w:rsidR="00841EA9">
        <w:rPr>
          <w:rFonts w:ascii="Times New Roman" w:hAnsi="Times New Roman" w:cs="Times New Roman"/>
          <w:sz w:val="24"/>
          <w:szCs w:val="24"/>
        </w:rPr>
        <w:t xml:space="preserve">for each of the stiffness values </w:t>
      </w:r>
      <w:r w:rsidR="00EE77D9">
        <w:rPr>
          <w:rFonts w:ascii="Times New Roman" w:hAnsi="Times New Roman" w:cs="Times New Roman"/>
          <w:sz w:val="24"/>
          <w:szCs w:val="24"/>
        </w:rPr>
        <w:t xml:space="preserve">are tabulated in table </w:t>
      </w:r>
      <w:r w:rsidR="003271A7">
        <w:rPr>
          <w:rFonts w:ascii="Times New Roman" w:hAnsi="Times New Roman" w:cs="Times New Roman"/>
          <w:sz w:val="24"/>
          <w:szCs w:val="24"/>
        </w:rPr>
        <w:t>1</w:t>
      </w:r>
      <w:r w:rsidR="00EE77D9">
        <w:rPr>
          <w:rFonts w:ascii="Times New Roman" w:hAnsi="Times New Roman" w:cs="Times New Roman"/>
          <w:sz w:val="24"/>
          <w:szCs w:val="24"/>
        </w:rPr>
        <w:t>.</w:t>
      </w:r>
      <w:r w:rsidR="00675ECE" w:rsidRPr="001E674A">
        <w:rPr>
          <w:rFonts w:ascii="Times New Roman" w:hAnsi="Times New Roman" w:cs="Times New Roman"/>
          <w:sz w:val="24"/>
          <w:szCs w:val="24"/>
        </w:rPr>
        <w:t xml:space="preserve"> </w:t>
      </w:r>
    </w:p>
    <w:p w14:paraId="25FACBBD" w14:textId="4931DEA1" w:rsidR="00A25BE0" w:rsidRPr="001E674A" w:rsidRDefault="00A25BE0" w:rsidP="00207C4A">
      <w:pPr>
        <w:contextualSpacing w:val="0"/>
        <w:jc w:val="both"/>
        <w:rPr>
          <w:rFonts w:ascii="Times New Roman" w:hAnsi="Times New Roman" w:cs="Times New Roman"/>
          <w:sz w:val="24"/>
          <w:szCs w:val="24"/>
        </w:rPr>
      </w:pPr>
    </w:p>
    <w:p w14:paraId="2166DAB8" w14:textId="56A3B67E" w:rsidR="00A25BE0" w:rsidRDefault="00EE77D9" w:rsidP="00207C4A">
      <w:pPr>
        <w:contextualSpacing w:val="0"/>
        <w:jc w:val="both"/>
        <w:rPr>
          <w:rFonts w:ascii="Times New Roman" w:hAnsi="Times New Roman" w:cs="Times New Roman"/>
          <w:sz w:val="24"/>
          <w:szCs w:val="24"/>
        </w:rPr>
      </w:pPr>
      <w:r w:rsidRPr="001E674A">
        <w:rPr>
          <w:rFonts w:ascii="Times New Roman" w:hAnsi="Times New Roman" w:cs="Times New Roman"/>
          <w:noProof/>
          <w:sz w:val="24"/>
          <w:szCs w:val="24"/>
        </w:rPr>
        <w:drawing>
          <wp:anchor distT="0" distB="0" distL="114300" distR="114300" simplePos="0" relativeHeight="251665920" behindDoc="1" locked="0" layoutInCell="1" allowOverlap="1" wp14:anchorId="584A9606" wp14:editId="543A6488">
            <wp:simplePos x="0" y="0"/>
            <wp:positionH relativeFrom="column">
              <wp:posOffset>-219075</wp:posOffset>
            </wp:positionH>
            <wp:positionV relativeFrom="paragraph">
              <wp:posOffset>194310</wp:posOffset>
            </wp:positionV>
            <wp:extent cx="6372225" cy="4743450"/>
            <wp:effectExtent l="0" t="0" r="9525" b="0"/>
            <wp:wrapTight wrapText="bothSides">
              <wp:wrapPolygon edited="0">
                <wp:start x="0" y="0"/>
                <wp:lineTo x="0" y="21513"/>
                <wp:lineTo x="21568" y="21513"/>
                <wp:lineTo x="21568" y="0"/>
                <wp:lineTo x="0" y="0"/>
              </wp:wrapPolygon>
            </wp:wrapTight>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extLst>
                        <a:ext uri="{28A0092B-C50C-407E-A947-70E740481C1C}">
                          <a14:useLocalDpi xmlns:a14="http://schemas.microsoft.com/office/drawing/2010/main" val="0"/>
                        </a:ext>
                      </a:extLst>
                    </a:blip>
                    <a:srcRect/>
                    <a:stretch>
                      <a:fillRect/>
                    </a:stretch>
                  </pic:blipFill>
                  <pic:spPr>
                    <a:xfrm>
                      <a:off x="0" y="0"/>
                      <a:ext cx="6372225" cy="4743450"/>
                    </a:xfrm>
                    <a:prstGeom prst="rect">
                      <a:avLst/>
                    </a:prstGeom>
                    <a:ln/>
                  </pic:spPr>
                </pic:pic>
              </a:graphicData>
            </a:graphic>
            <wp14:sizeRelH relativeFrom="page">
              <wp14:pctWidth>0</wp14:pctWidth>
            </wp14:sizeRelH>
            <wp14:sizeRelV relativeFrom="page">
              <wp14:pctHeight>0</wp14:pctHeight>
            </wp14:sizeRelV>
          </wp:anchor>
        </w:drawing>
      </w:r>
    </w:p>
    <w:p w14:paraId="4F7DA60E" w14:textId="619CD0FE" w:rsidR="00EE77D9" w:rsidRDefault="00EE77D9" w:rsidP="00207C4A">
      <w:pPr>
        <w:contextualSpacing w:val="0"/>
        <w:jc w:val="both"/>
        <w:rPr>
          <w:rFonts w:ascii="Times New Roman" w:hAnsi="Times New Roman" w:cs="Times New Roman"/>
          <w:sz w:val="24"/>
          <w:szCs w:val="24"/>
        </w:rPr>
      </w:pPr>
      <w:r>
        <w:rPr>
          <w:noProof/>
        </w:rPr>
        <mc:AlternateContent>
          <mc:Choice Requires="wps">
            <w:drawing>
              <wp:anchor distT="0" distB="0" distL="114300" distR="114300" simplePos="0" relativeHeight="251666944" behindDoc="1" locked="0" layoutInCell="1" allowOverlap="1" wp14:anchorId="7ADAB382" wp14:editId="2C190BCE">
                <wp:simplePos x="0" y="0"/>
                <wp:positionH relativeFrom="column">
                  <wp:posOffset>2305050</wp:posOffset>
                </wp:positionH>
                <wp:positionV relativeFrom="paragraph">
                  <wp:posOffset>4812665</wp:posOffset>
                </wp:positionV>
                <wp:extent cx="4229100" cy="635"/>
                <wp:effectExtent l="0" t="0" r="0" b="8255"/>
                <wp:wrapTight wrapText="bothSides">
                  <wp:wrapPolygon edited="0">
                    <wp:start x="0" y="0"/>
                    <wp:lineTo x="0" y="20698"/>
                    <wp:lineTo x="21503" y="20698"/>
                    <wp:lineTo x="21503"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14:paraId="5FB40323" w14:textId="4902CA40" w:rsidR="00EE77D9" w:rsidRPr="004D1B14" w:rsidRDefault="00EE77D9" w:rsidP="00EE77D9">
                            <w:pPr>
                              <w:pStyle w:val="Caption"/>
                              <w:rPr>
                                <w:rFonts w:ascii="Times New Roman" w:hAnsi="Times New Roman" w:cs="Times New Roman"/>
                                <w:noProof/>
                                <w:sz w:val="24"/>
                                <w:szCs w:val="24"/>
                              </w:rPr>
                            </w:pPr>
                            <w:r>
                              <w:t xml:space="preserve">Figure </w:t>
                            </w:r>
                            <w:r w:rsidR="00C22C48">
                              <w:rPr>
                                <w:noProof/>
                              </w:rPr>
                              <w:fldChar w:fldCharType="begin"/>
                            </w:r>
                            <w:r w:rsidR="00C22C48">
                              <w:rPr>
                                <w:noProof/>
                              </w:rPr>
                              <w:instrText xml:space="preserve"> SEQ Figure \* ARABIC </w:instrText>
                            </w:r>
                            <w:r w:rsidR="00C22C48">
                              <w:rPr>
                                <w:noProof/>
                              </w:rPr>
                              <w:fldChar w:fldCharType="separate"/>
                            </w:r>
                            <w:r>
                              <w:rPr>
                                <w:noProof/>
                              </w:rPr>
                              <w:t>2</w:t>
                            </w:r>
                            <w:r w:rsidR="00C22C48">
                              <w:rPr>
                                <w:noProof/>
                              </w:rPr>
                              <w:fldChar w:fldCharType="end"/>
                            </w:r>
                            <w:r>
                              <w:t>: Bode Plot of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ADAB382" id="Text Box 4" o:spid="_x0000_s1027" type="#_x0000_t202" style="position:absolute;left:0;text-align:left;margin-left:181.5pt;margin-top:378.95pt;width:333pt;height:.05pt;z-index:-25164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" stroked="f">
                <v:textbox style="mso-fit-shape-to-text:t" inset="0,0,0,0">
                  <w:txbxContent>
                    <w:p w14:paraId="5FB40323" w14:textId="4902CA40" w:rsidR="00EE77D9" w:rsidRPr="004D1B14" w:rsidRDefault="00EE77D9" w:rsidP="00EE77D9">
                      <w:pPr>
                        <w:pStyle w:val="Caption"/>
                        <w:rPr>
                          <w:rFonts w:ascii="Times New Roman" w:hAnsi="Times New Roman" w:cs="Times New Roman"/>
                          <w:noProof/>
                          <w:sz w:val="24"/>
                          <w:szCs w:val="24"/>
                        </w:rPr>
                      </w:pPr>
                      <w:r>
                        <w:t xml:space="preserve">Figure </w:t>
                      </w:r>
                      <w:r w:rsidR="00C22C48">
                        <w:rPr>
                          <w:noProof/>
                        </w:rPr>
                        <w:fldChar w:fldCharType="begin"/>
                      </w:r>
                      <w:r w:rsidR="00C22C48">
                        <w:rPr>
                          <w:noProof/>
                        </w:rPr>
                        <w:instrText xml:space="preserve"> SEQ Figure \* ARABIC </w:instrText>
                      </w:r>
                      <w:r w:rsidR="00C22C48">
                        <w:rPr>
                          <w:noProof/>
                        </w:rPr>
                        <w:fldChar w:fldCharType="separate"/>
                      </w:r>
                      <w:r>
                        <w:rPr>
                          <w:noProof/>
                        </w:rPr>
                        <w:t>2</w:t>
                      </w:r>
                      <w:r w:rsidR="00C22C48">
                        <w:rPr>
                          <w:noProof/>
                        </w:rPr>
                        <w:fldChar w:fldCharType="end"/>
                      </w:r>
                      <w:r>
                        <w:t>: Bode Plot of the system</w:t>
                      </w:r>
                    </w:p>
                  </w:txbxContent>
                </v:textbox>
                <w10:wrap type="tight"/>
              </v:shape>
            </w:pict>
          </mc:Fallback>
        </mc:AlternateContent>
      </w:r>
    </w:p>
    <w:p w14:paraId="2EC83562" w14:textId="51B4BDA1" w:rsidR="00EE77D9" w:rsidRDefault="00EE77D9" w:rsidP="00207C4A">
      <w:pPr>
        <w:contextualSpacing w:val="0"/>
        <w:jc w:val="both"/>
        <w:rPr>
          <w:rFonts w:ascii="Times New Roman" w:hAnsi="Times New Roman" w:cs="Times New Roman"/>
          <w:sz w:val="24"/>
          <w:szCs w:val="24"/>
        </w:rPr>
      </w:pPr>
    </w:p>
    <w:p w14:paraId="1DDB98D7" w14:textId="0C83314C" w:rsidR="00EE77D9" w:rsidRDefault="00EE77D9" w:rsidP="00207C4A">
      <w:pPr>
        <w:contextualSpacing w:val="0"/>
        <w:jc w:val="both"/>
        <w:rPr>
          <w:rFonts w:ascii="Times New Roman" w:hAnsi="Times New Roman" w:cs="Times New Roman"/>
          <w:sz w:val="24"/>
          <w:szCs w:val="24"/>
        </w:rPr>
      </w:pPr>
    </w:p>
    <w:p w14:paraId="6CC7E468" w14:textId="0546EB03" w:rsidR="003271A7" w:rsidRDefault="003271A7" w:rsidP="003271A7">
      <w:pPr>
        <w:pStyle w:val="Caption"/>
        <w:keepNext/>
      </w:pPr>
    </w:p>
    <w:p w14:paraId="340C8452" w14:textId="6DD2515B" w:rsidR="003271A7" w:rsidRDefault="003271A7" w:rsidP="00466124">
      <w:pPr>
        <w:pStyle w:val="Caption"/>
        <w:keepNext/>
      </w:pPr>
      <w:r>
        <w:t xml:space="preserve">Table </w:t>
      </w:r>
      <w:r w:rsidR="00C22C48">
        <w:rPr>
          <w:noProof/>
        </w:rPr>
        <w:fldChar w:fldCharType="begin"/>
      </w:r>
      <w:r w:rsidR="00C22C48">
        <w:rPr>
          <w:noProof/>
        </w:rPr>
        <w:instrText xml:space="preserve"> SEQ Table \* ARABIC </w:instrText>
      </w:r>
      <w:r w:rsidR="00C22C48">
        <w:rPr>
          <w:noProof/>
        </w:rPr>
        <w:fldChar w:fldCharType="separate"/>
      </w:r>
      <w:r>
        <w:rPr>
          <w:noProof/>
        </w:rPr>
        <w:t>1</w:t>
      </w:r>
      <w:r w:rsidR="00C22C48">
        <w:rPr>
          <w:noProof/>
        </w:rPr>
        <w:fldChar w:fldCharType="end"/>
      </w:r>
      <w:r>
        <w:t>: R</w:t>
      </w:r>
      <w:r w:rsidR="00466124">
        <w:t>otation speed to avoid for different values of k</w:t>
      </w:r>
    </w:p>
    <w:tbl>
      <w:tblPr>
        <w:tblStyle w:val="a"/>
        <w:tblpPr w:leftFromText="180" w:rightFromText="180" w:vertAnchor="text" w:horzAnchor="margin" w:tblpXSpec="center" w:tblpY="181"/>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657"/>
        <w:gridCol w:w="4683"/>
      </w:tblGrid>
      <w:tr w:rsidR="00EE77D9" w:rsidRPr="001E674A" w14:paraId="1A372980" w14:textId="77777777" w:rsidTr="00466124">
        <w:tc>
          <w:tcPr>
            <w:tcW w:w="2493" w:type="pct"/>
            <w:shd w:val="clear" w:color="auto" w:fill="auto"/>
            <w:tcMar>
              <w:top w:w="100" w:type="dxa"/>
              <w:left w:w="100" w:type="dxa"/>
              <w:bottom w:w="100" w:type="dxa"/>
              <w:right w:w="100" w:type="dxa"/>
            </w:tcMar>
          </w:tcPr>
          <w:p w14:paraId="61A44230" w14:textId="77777777" w:rsidR="00EE77D9" w:rsidRPr="001E674A" w:rsidRDefault="00EE77D9" w:rsidP="00466124">
            <w:pPr>
              <w:widowControl w:val="0"/>
              <w:pBdr>
                <w:top w:val="nil"/>
                <w:left w:val="nil"/>
                <w:bottom w:val="nil"/>
                <w:right w:val="nil"/>
                <w:between w:val="nil"/>
              </w:pBdr>
              <w:spacing w:line="240" w:lineRule="auto"/>
              <w:contextualSpacing w:val="0"/>
              <w:jc w:val="both"/>
              <w:rPr>
                <w:rFonts w:ascii="Times New Roman" w:hAnsi="Times New Roman" w:cs="Times New Roman"/>
                <w:sz w:val="24"/>
                <w:szCs w:val="24"/>
              </w:rPr>
            </w:pPr>
            <w:r w:rsidRPr="001E674A">
              <w:rPr>
                <w:rFonts w:ascii="Times New Roman" w:hAnsi="Times New Roman" w:cs="Times New Roman"/>
                <w:sz w:val="24"/>
                <w:szCs w:val="24"/>
              </w:rPr>
              <w:t>Spring Constant (</w:t>
            </w:r>
            <w:proofErr w:type="spellStart"/>
            <w:r w:rsidRPr="001E674A">
              <w:rPr>
                <w:rFonts w:ascii="Times New Roman" w:hAnsi="Times New Roman" w:cs="Times New Roman"/>
                <w:sz w:val="24"/>
                <w:szCs w:val="24"/>
              </w:rPr>
              <w:t>kN</w:t>
            </w:r>
            <w:proofErr w:type="spellEnd"/>
            <w:r w:rsidRPr="001E674A">
              <w:rPr>
                <w:rFonts w:ascii="Times New Roman" w:hAnsi="Times New Roman" w:cs="Times New Roman"/>
                <w:sz w:val="24"/>
                <w:szCs w:val="24"/>
              </w:rPr>
              <w:t>)</w:t>
            </w:r>
          </w:p>
        </w:tc>
        <w:tc>
          <w:tcPr>
            <w:tcW w:w="2507" w:type="pct"/>
            <w:shd w:val="clear" w:color="auto" w:fill="auto"/>
            <w:tcMar>
              <w:top w:w="100" w:type="dxa"/>
              <w:left w:w="100" w:type="dxa"/>
              <w:bottom w:w="100" w:type="dxa"/>
              <w:right w:w="100" w:type="dxa"/>
            </w:tcMar>
          </w:tcPr>
          <w:p w14:paraId="758C160F" w14:textId="77777777" w:rsidR="00EE77D9" w:rsidRPr="001E674A" w:rsidRDefault="00EE77D9" w:rsidP="00466124">
            <w:pPr>
              <w:widowControl w:val="0"/>
              <w:pBdr>
                <w:top w:val="nil"/>
                <w:left w:val="nil"/>
                <w:bottom w:val="nil"/>
                <w:right w:val="nil"/>
                <w:between w:val="nil"/>
              </w:pBdr>
              <w:spacing w:line="240" w:lineRule="auto"/>
              <w:contextualSpacing w:val="0"/>
              <w:jc w:val="both"/>
              <w:rPr>
                <w:rFonts w:ascii="Times New Roman" w:hAnsi="Times New Roman" w:cs="Times New Roman"/>
                <w:sz w:val="24"/>
                <w:szCs w:val="24"/>
              </w:rPr>
            </w:pPr>
            <w:r w:rsidRPr="001E674A">
              <w:rPr>
                <w:rFonts w:ascii="Times New Roman" w:hAnsi="Times New Roman" w:cs="Times New Roman"/>
                <w:sz w:val="24"/>
                <w:szCs w:val="24"/>
              </w:rPr>
              <w:t>Rotation Speed (rpm)</w:t>
            </w:r>
          </w:p>
        </w:tc>
      </w:tr>
      <w:tr w:rsidR="00EE77D9" w:rsidRPr="001E674A" w14:paraId="0B6D751A" w14:textId="77777777" w:rsidTr="00466124">
        <w:tc>
          <w:tcPr>
            <w:tcW w:w="2493" w:type="pct"/>
            <w:shd w:val="clear" w:color="auto" w:fill="auto"/>
            <w:tcMar>
              <w:top w:w="100" w:type="dxa"/>
              <w:left w:w="100" w:type="dxa"/>
              <w:bottom w:w="100" w:type="dxa"/>
              <w:right w:w="100" w:type="dxa"/>
            </w:tcMar>
          </w:tcPr>
          <w:p w14:paraId="513FC447" w14:textId="77777777" w:rsidR="00EE77D9" w:rsidRPr="001E674A" w:rsidRDefault="00EE77D9" w:rsidP="00466124">
            <w:pPr>
              <w:widowControl w:val="0"/>
              <w:pBdr>
                <w:top w:val="nil"/>
                <w:left w:val="nil"/>
                <w:bottom w:val="nil"/>
                <w:right w:val="nil"/>
                <w:between w:val="nil"/>
              </w:pBdr>
              <w:spacing w:line="240" w:lineRule="auto"/>
              <w:contextualSpacing w:val="0"/>
              <w:jc w:val="both"/>
              <w:rPr>
                <w:rFonts w:ascii="Times New Roman" w:hAnsi="Times New Roman" w:cs="Times New Roman"/>
                <w:sz w:val="24"/>
                <w:szCs w:val="24"/>
              </w:rPr>
            </w:pPr>
            <w:r w:rsidRPr="001E674A">
              <w:rPr>
                <w:rFonts w:ascii="Times New Roman" w:hAnsi="Times New Roman" w:cs="Times New Roman"/>
                <w:sz w:val="24"/>
                <w:szCs w:val="24"/>
              </w:rPr>
              <w:t>10</w:t>
            </w:r>
          </w:p>
        </w:tc>
        <w:tc>
          <w:tcPr>
            <w:tcW w:w="2507" w:type="pct"/>
            <w:shd w:val="clear" w:color="auto" w:fill="auto"/>
            <w:tcMar>
              <w:top w:w="100" w:type="dxa"/>
              <w:left w:w="100" w:type="dxa"/>
              <w:bottom w:w="100" w:type="dxa"/>
              <w:right w:w="100" w:type="dxa"/>
            </w:tcMar>
          </w:tcPr>
          <w:p w14:paraId="1659BB27" w14:textId="5F8030A0" w:rsidR="00EE77D9" w:rsidRPr="001E674A" w:rsidRDefault="00EE77D9" w:rsidP="00466124">
            <w:pPr>
              <w:widowControl w:val="0"/>
              <w:pBdr>
                <w:top w:val="nil"/>
                <w:left w:val="nil"/>
                <w:bottom w:val="nil"/>
                <w:right w:val="nil"/>
                <w:between w:val="nil"/>
              </w:pBdr>
              <w:spacing w:line="240" w:lineRule="auto"/>
              <w:contextualSpacing w:val="0"/>
              <w:jc w:val="both"/>
              <w:rPr>
                <w:rFonts w:ascii="Times New Roman" w:hAnsi="Times New Roman" w:cs="Times New Roman"/>
                <w:sz w:val="24"/>
                <w:szCs w:val="24"/>
              </w:rPr>
            </w:pPr>
            <w:r w:rsidRPr="001E674A">
              <w:rPr>
                <w:rFonts w:ascii="Times New Roman" w:hAnsi="Times New Roman" w:cs="Times New Roman"/>
                <w:sz w:val="24"/>
                <w:szCs w:val="24"/>
              </w:rPr>
              <w:t>30</w:t>
            </w:r>
            <w:r>
              <w:rPr>
                <w:rFonts w:ascii="Times New Roman" w:hAnsi="Times New Roman" w:cs="Times New Roman"/>
                <w:sz w:val="24"/>
                <w:szCs w:val="24"/>
              </w:rPr>
              <w:t>1.9451</w:t>
            </w:r>
          </w:p>
        </w:tc>
      </w:tr>
      <w:tr w:rsidR="00EE77D9" w:rsidRPr="001E674A" w14:paraId="751159D1" w14:textId="77777777" w:rsidTr="00466124">
        <w:tc>
          <w:tcPr>
            <w:tcW w:w="2493" w:type="pct"/>
            <w:shd w:val="clear" w:color="auto" w:fill="auto"/>
            <w:tcMar>
              <w:top w:w="100" w:type="dxa"/>
              <w:left w:w="100" w:type="dxa"/>
              <w:bottom w:w="100" w:type="dxa"/>
              <w:right w:w="100" w:type="dxa"/>
            </w:tcMar>
          </w:tcPr>
          <w:p w14:paraId="01322730" w14:textId="77777777" w:rsidR="00EE77D9" w:rsidRPr="001E674A" w:rsidRDefault="00EE77D9" w:rsidP="00466124">
            <w:pPr>
              <w:widowControl w:val="0"/>
              <w:pBdr>
                <w:top w:val="nil"/>
                <w:left w:val="nil"/>
                <w:bottom w:val="nil"/>
                <w:right w:val="nil"/>
                <w:between w:val="nil"/>
              </w:pBdr>
              <w:spacing w:line="240" w:lineRule="auto"/>
              <w:contextualSpacing w:val="0"/>
              <w:jc w:val="both"/>
              <w:rPr>
                <w:rFonts w:ascii="Times New Roman" w:hAnsi="Times New Roman" w:cs="Times New Roman"/>
                <w:sz w:val="24"/>
                <w:szCs w:val="24"/>
              </w:rPr>
            </w:pPr>
            <w:r w:rsidRPr="001E674A">
              <w:rPr>
                <w:rFonts w:ascii="Times New Roman" w:hAnsi="Times New Roman" w:cs="Times New Roman"/>
                <w:sz w:val="24"/>
                <w:szCs w:val="24"/>
              </w:rPr>
              <w:t>20</w:t>
            </w:r>
          </w:p>
        </w:tc>
        <w:tc>
          <w:tcPr>
            <w:tcW w:w="2507" w:type="pct"/>
            <w:shd w:val="clear" w:color="auto" w:fill="auto"/>
            <w:tcMar>
              <w:top w:w="100" w:type="dxa"/>
              <w:left w:w="100" w:type="dxa"/>
              <w:bottom w:w="100" w:type="dxa"/>
              <w:right w:w="100" w:type="dxa"/>
            </w:tcMar>
          </w:tcPr>
          <w:p w14:paraId="7C160D83" w14:textId="24E41CE4" w:rsidR="00EE77D9" w:rsidRPr="001E674A" w:rsidRDefault="00EE77D9" w:rsidP="00466124">
            <w:pPr>
              <w:widowControl w:val="0"/>
              <w:pBdr>
                <w:top w:val="nil"/>
                <w:left w:val="nil"/>
                <w:bottom w:val="nil"/>
                <w:right w:val="nil"/>
                <w:between w:val="nil"/>
              </w:pBdr>
              <w:spacing w:line="240" w:lineRule="auto"/>
              <w:contextualSpacing w:val="0"/>
              <w:jc w:val="both"/>
              <w:rPr>
                <w:rFonts w:ascii="Times New Roman" w:hAnsi="Times New Roman" w:cs="Times New Roman"/>
                <w:sz w:val="24"/>
                <w:szCs w:val="24"/>
              </w:rPr>
            </w:pPr>
            <w:r w:rsidRPr="001E674A">
              <w:rPr>
                <w:rFonts w:ascii="Times New Roman" w:hAnsi="Times New Roman" w:cs="Times New Roman"/>
                <w:sz w:val="24"/>
                <w:szCs w:val="24"/>
              </w:rPr>
              <w:t>427.</w:t>
            </w:r>
            <w:r>
              <w:rPr>
                <w:rFonts w:ascii="Times New Roman" w:hAnsi="Times New Roman" w:cs="Times New Roman"/>
                <w:sz w:val="24"/>
                <w:szCs w:val="24"/>
              </w:rPr>
              <w:t>0148</w:t>
            </w:r>
          </w:p>
        </w:tc>
      </w:tr>
      <w:tr w:rsidR="00EE77D9" w:rsidRPr="001E674A" w14:paraId="334219F7" w14:textId="77777777" w:rsidTr="00466124">
        <w:tc>
          <w:tcPr>
            <w:tcW w:w="2493" w:type="pct"/>
            <w:shd w:val="clear" w:color="auto" w:fill="auto"/>
            <w:tcMar>
              <w:top w:w="100" w:type="dxa"/>
              <w:left w:w="100" w:type="dxa"/>
              <w:bottom w:w="100" w:type="dxa"/>
              <w:right w:w="100" w:type="dxa"/>
            </w:tcMar>
          </w:tcPr>
          <w:p w14:paraId="35AF9CA4" w14:textId="77777777" w:rsidR="00EE77D9" w:rsidRPr="001E674A" w:rsidRDefault="00EE77D9" w:rsidP="00466124">
            <w:pPr>
              <w:widowControl w:val="0"/>
              <w:pBdr>
                <w:top w:val="nil"/>
                <w:left w:val="nil"/>
                <w:bottom w:val="nil"/>
                <w:right w:val="nil"/>
                <w:between w:val="nil"/>
              </w:pBdr>
              <w:spacing w:line="240" w:lineRule="auto"/>
              <w:contextualSpacing w:val="0"/>
              <w:jc w:val="both"/>
              <w:rPr>
                <w:rFonts w:ascii="Times New Roman" w:hAnsi="Times New Roman" w:cs="Times New Roman"/>
                <w:sz w:val="24"/>
                <w:szCs w:val="24"/>
              </w:rPr>
            </w:pPr>
            <w:r w:rsidRPr="001E674A">
              <w:rPr>
                <w:rFonts w:ascii="Times New Roman" w:hAnsi="Times New Roman" w:cs="Times New Roman"/>
                <w:sz w:val="24"/>
                <w:szCs w:val="24"/>
              </w:rPr>
              <w:t>30</w:t>
            </w:r>
          </w:p>
        </w:tc>
        <w:tc>
          <w:tcPr>
            <w:tcW w:w="2507" w:type="pct"/>
            <w:shd w:val="clear" w:color="auto" w:fill="auto"/>
            <w:tcMar>
              <w:top w:w="100" w:type="dxa"/>
              <w:left w:w="100" w:type="dxa"/>
              <w:bottom w:w="100" w:type="dxa"/>
              <w:right w:w="100" w:type="dxa"/>
            </w:tcMar>
          </w:tcPr>
          <w:p w14:paraId="2D1900D8" w14:textId="67B95676" w:rsidR="00EE77D9" w:rsidRPr="001E674A" w:rsidRDefault="00EE77D9" w:rsidP="00466124">
            <w:pPr>
              <w:widowControl w:val="0"/>
              <w:pBdr>
                <w:top w:val="nil"/>
                <w:left w:val="nil"/>
                <w:bottom w:val="nil"/>
                <w:right w:val="nil"/>
                <w:between w:val="nil"/>
              </w:pBdr>
              <w:spacing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522.9842</w:t>
            </w:r>
          </w:p>
        </w:tc>
      </w:tr>
      <w:tr w:rsidR="00EE77D9" w:rsidRPr="001E674A" w14:paraId="77D82B05" w14:textId="77777777" w:rsidTr="00466124">
        <w:tc>
          <w:tcPr>
            <w:tcW w:w="2493" w:type="pct"/>
            <w:shd w:val="clear" w:color="auto" w:fill="auto"/>
            <w:tcMar>
              <w:top w:w="100" w:type="dxa"/>
              <w:left w:w="100" w:type="dxa"/>
              <w:bottom w:w="100" w:type="dxa"/>
              <w:right w:w="100" w:type="dxa"/>
            </w:tcMar>
          </w:tcPr>
          <w:p w14:paraId="09EAD4C0" w14:textId="77777777" w:rsidR="00EE77D9" w:rsidRPr="001E674A" w:rsidRDefault="00EE77D9" w:rsidP="00466124">
            <w:pPr>
              <w:widowControl w:val="0"/>
              <w:pBdr>
                <w:top w:val="nil"/>
                <w:left w:val="nil"/>
                <w:bottom w:val="nil"/>
                <w:right w:val="nil"/>
                <w:between w:val="nil"/>
              </w:pBdr>
              <w:spacing w:line="240" w:lineRule="auto"/>
              <w:contextualSpacing w:val="0"/>
              <w:jc w:val="both"/>
              <w:rPr>
                <w:rFonts w:ascii="Times New Roman" w:hAnsi="Times New Roman" w:cs="Times New Roman"/>
                <w:sz w:val="24"/>
                <w:szCs w:val="24"/>
              </w:rPr>
            </w:pPr>
            <w:r w:rsidRPr="001E674A">
              <w:rPr>
                <w:rFonts w:ascii="Times New Roman" w:hAnsi="Times New Roman" w:cs="Times New Roman"/>
                <w:sz w:val="24"/>
                <w:szCs w:val="24"/>
              </w:rPr>
              <w:t>40</w:t>
            </w:r>
          </w:p>
        </w:tc>
        <w:tc>
          <w:tcPr>
            <w:tcW w:w="2507" w:type="pct"/>
            <w:shd w:val="clear" w:color="auto" w:fill="auto"/>
            <w:tcMar>
              <w:top w:w="100" w:type="dxa"/>
              <w:left w:w="100" w:type="dxa"/>
              <w:bottom w:w="100" w:type="dxa"/>
              <w:right w:w="100" w:type="dxa"/>
            </w:tcMar>
          </w:tcPr>
          <w:p w14:paraId="10F09030" w14:textId="6691D7B5" w:rsidR="00EE77D9" w:rsidRPr="001E674A" w:rsidRDefault="00EE77D9" w:rsidP="00466124">
            <w:pPr>
              <w:widowControl w:val="0"/>
              <w:pBdr>
                <w:top w:val="nil"/>
                <w:left w:val="nil"/>
                <w:bottom w:val="nil"/>
                <w:right w:val="nil"/>
                <w:between w:val="nil"/>
              </w:pBdr>
              <w:spacing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603.8901</w:t>
            </w:r>
          </w:p>
        </w:tc>
      </w:tr>
      <w:tr w:rsidR="00EE77D9" w:rsidRPr="001E674A" w14:paraId="78477925" w14:textId="77777777" w:rsidTr="00466124">
        <w:tc>
          <w:tcPr>
            <w:tcW w:w="2493" w:type="pct"/>
            <w:shd w:val="clear" w:color="auto" w:fill="auto"/>
            <w:tcMar>
              <w:top w:w="100" w:type="dxa"/>
              <w:left w:w="100" w:type="dxa"/>
              <w:bottom w:w="100" w:type="dxa"/>
              <w:right w:w="100" w:type="dxa"/>
            </w:tcMar>
          </w:tcPr>
          <w:p w14:paraId="3AF757C0" w14:textId="77777777" w:rsidR="00EE77D9" w:rsidRPr="001E674A" w:rsidRDefault="00EE77D9" w:rsidP="00466124">
            <w:pPr>
              <w:widowControl w:val="0"/>
              <w:pBdr>
                <w:top w:val="nil"/>
                <w:left w:val="nil"/>
                <w:bottom w:val="nil"/>
                <w:right w:val="nil"/>
                <w:between w:val="nil"/>
              </w:pBdr>
              <w:spacing w:line="240" w:lineRule="auto"/>
              <w:contextualSpacing w:val="0"/>
              <w:jc w:val="both"/>
              <w:rPr>
                <w:rFonts w:ascii="Times New Roman" w:hAnsi="Times New Roman" w:cs="Times New Roman"/>
                <w:sz w:val="24"/>
                <w:szCs w:val="24"/>
              </w:rPr>
            </w:pPr>
            <w:r w:rsidRPr="001E674A">
              <w:rPr>
                <w:rFonts w:ascii="Times New Roman" w:hAnsi="Times New Roman" w:cs="Times New Roman"/>
                <w:sz w:val="24"/>
                <w:szCs w:val="24"/>
              </w:rPr>
              <w:t>50</w:t>
            </w:r>
          </w:p>
        </w:tc>
        <w:tc>
          <w:tcPr>
            <w:tcW w:w="2507" w:type="pct"/>
            <w:shd w:val="clear" w:color="auto" w:fill="auto"/>
            <w:tcMar>
              <w:top w:w="100" w:type="dxa"/>
              <w:left w:w="100" w:type="dxa"/>
              <w:bottom w:w="100" w:type="dxa"/>
              <w:right w:w="100" w:type="dxa"/>
            </w:tcMar>
          </w:tcPr>
          <w:p w14:paraId="3DEE412F" w14:textId="4921C33B" w:rsidR="00EE77D9" w:rsidRPr="001E674A" w:rsidRDefault="00EE77D9" w:rsidP="00466124">
            <w:pPr>
              <w:widowControl w:val="0"/>
              <w:pBdr>
                <w:top w:val="nil"/>
                <w:left w:val="nil"/>
                <w:bottom w:val="nil"/>
                <w:right w:val="nil"/>
                <w:between w:val="nil"/>
              </w:pBdr>
              <w:spacing w:line="240" w:lineRule="auto"/>
              <w:contextualSpacing w:val="0"/>
              <w:jc w:val="both"/>
              <w:rPr>
                <w:rFonts w:ascii="Times New Roman" w:hAnsi="Times New Roman" w:cs="Times New Roman"/>
                <w:sz w:val="24"/>
                <w:szCs w:val="24"/>
              </w:rPr>
            </w:pPr>
            <w:r w:rsidRPr="001E674A">
              <w:rPr>
                <w:rFonts w:ascii="Times New Roman" w:hAnsi="Times New Roman" w:cs="Times New Roman"/>
                <w:sz w:val="24"/>
                <w:szCs w:val="24"/>
              </w:rPr>
              <w:t>675.</w:t>
            </w:r>
            <w:r>
              <w:rPr>
                <w:rFonts w:ascii="Times New Roman" w:hAnsi="Times New Roman" w:cs="Times New Roman"/>
                <w:sz w:val="24"/>
                <w:szCs w:val="24"/>
              </w:rPr>
              <w:t>1697</w:t>
            </w:r>
          </w:p>
        </w:tc>
      </w:tr>
      <w:tr w:rsidR="00EE77D9" w:rsidRPr="001E674A" w14:paraId="1711CD52" w14:textId="77777777" w:rsidTr="00466124">
        <w:tc>
          <w:tcPr>
            <w:tcW w:w="2493" w:type="pct"/>
            <w:shd w:val="clear" w:color="auto" w:fill="auto"/>
            <w:tcMar>
              <w:top w:w="100" w:type="dxa"/>
              <w:left w:w="100" w:type="dxa"/>
              <w:bottom w:w="100" w:type="dxa"/>
              <w:right w:w="100" w:type="dxa"/>
            </w:tcMar>
          </w:tcPr>
          <w:p w14:paraId="68FF6ECF" w14:textId="77777777" w:rsidR="00EE77D9" w:rsidRPr="001E674A" w:rsidRDefault="00EE77D9" w:rsidP="00466124">
            <w:pPr>
              <w:widowControl w:val="0"/>
              <w:pBdr>
                <w:top w:val="nil"/>
                <w:left w:val="nil"/>
                <w:bottom w:val="nil"/>
                <w:right w:val="nil"/>
                <w:between w:val="nil"/>
              </w:pBdr>
              <w:spacing w:line="240" w:lineRule="auto"/>
              <w:contextualSpacing w:val="0"/>
              <w:jc w:val="both"/>
              <w:rPr>
                <w:rFonts w:ascii="Times New Roman" w:hAnsi="Times New Roman" w:cs="Times New Roman"/>
                <w:sz w:val="24"/>
                <w:szCs w:val="24"/>
              </w:rPr>
            </w:pPr>
            <w:r w:rsidRPr="001E674A">
              <w:rPr>
                <w:rFonts w:ascii="Times New Roman" w:hAnsi="Times New Roman" w:cs="Times New Roman"/>
                <w:sz w:val="24"/>
                <w:szCs w:val="24"/>
              </w:rPr>
              <w:t>60</w:t>
            </w:r>
          </w:p>
        </w:tc>
        <w:tc>
          <w:tcPr>
            <w:tcW w:w="2507" w:type="pct"/>
            <w:shd w:val="clear" w:color="auto" w:fill="auto"/>
            <w:tcMar>
              <w:top w:w="100" w:type="dxa"/>
              <w:left w:w="100" w:type="dxa"/>
              <w:bottom w:w="100" w:type="dxa"/>
              <w:right w:w="100" w:type="dxa"/>
            </w:tcMar>
          </w:tcPr>
          <w:p w14:paraId="2A4AEA78" w14:textId="6C2C0E84" w:rsidR="00EE77D9" w:rsidRPr="001E674A" w:rsidRDefault="00EE77D9" w:rsidP="00466124">
            <w:pPr>
              <w:widowControl w:val="0"/>
              <w:pBdr>
                <w:top w:val="nil"/>
                <w:left w:val="nil"/>
                <w:bottom w:val="nil"/>
                <w:right w:val="nil"/>
                <w:between w:val="nil"/>
              </w:pBdr>
              <w:spacing w:line="240" w:lineRule="auto"/>
              <w:contextualSpacing w:val="0"/>
              <w:jc w:val="both"/>
              <w:rPr>
                <w:rFonts w:ascii="Times New Roman" w:hAnsi="Times New Roman" w:cs="Times New Roman"/>
                <w:sz w:val="24"/>
                <w:szCs w:val="24"/>
              </w:rPr>
            </w:pPr>
            <w:r w:rsidRPr="001E674A">
              <w:rPr>
                <w:rFonts w:ascii="Times New Roman" w:hAnsi="Times New Roman" w:cs="Times New Roman"/>
                <w:sz w:val="24"/>
                <w:szCs w:val="24"/>
              </w:rPr>
              <w:t>7</w:t>
            </w:r>
            <w:r>
              <w:rPr>
                <w:rFonts w:ascii="Times New Roman" w:hAnsi="Times New Roman" w:cs="Times New Roman"/>
                <w:sz w:val="24"/>
                <w:szCs w:val="24"/>
              </w:rPr>
              <w:t>39.6114</w:t>
            </w:r>
          </w:p>
        </w:tc>
      </w:tr>
      <w:tr w:rsidR="00EE77D9" w:rsidRPr="001E674A" w14:paraId="4113DD65" w14:textId="77777777" w:rsidTr="00466124">
        <w:tc>
          <w:tcPr>
            <w:tcW w:w="2493" w:type="pct"/>
            <w:shd w:val="clear" w:color="auto" w:fill="auto"/>
            <w:tcMar>
              <w:top w:w="100" w:type="dxa"/>
              <w:left w:w="100" w:type="dxa"/>
              <w:bottom w:w="100" w:type="dxa"/>
              <w:right w:w="100" w:type="dxa"/>
            </w:tcMar>
          </w:tcPr>
          <w:p w14:paraId="20FE8075" w14:textId="77777777" w:rsidR="00EE77D9" w:rsidRPr="001E674A" w:rsidRDefault="00EE77D9" w:rsidP="00466124">
            <w:pPr>
              <w:widowControl w:val="0"/>
              <w:pBdr>
                <w:top w:val="nil"/>
                <w:left w:val="nil"/>
                <w:bottom w:val="nil"/>
                <w:right w:val="nil"/>
                <w:between w:val="nil"/>
              </w:pBdr>
              <w:spacing w:line="240" w:lineRule="auto"/>
              <w:contextualSpacing w:val="0"/>
              <w:jc w:val="both"/>
              <w:rPr>
                <w:rFonts w:ascii="Times New Roman" w:hAnsi="Times New Roman" w:cs="Times New Roman"/>
                <w:sz w:val="24"/>
                <w:szCs w:val="24"/>
              </w:rPr>
            </w:pPr>
            <w:r w:rsidRPr="001E674A">
              <w:rPr>
                <w:rFonts w:ascii="Times New Roman" w:hAnsi="Times New Roman" w:cs="Times New Roman"/>
                <w:sz w:val="24"/>
                <w:szCs w:val="24"/>
              </w:rPr>
              <w:t>70</w:t>
            </w:r>
          </w:p>
        </w:tc>
        <w:tc>
          <w:tcPr>
            <w:tcW w:w="2507" w:type="pct"/>
            <w:shd w:val="clear" w:color="auto" w:fill="auto"/>
            <w:tcMar>
              <w:top w:w="100" w:type="dxa"/>
              <w:left w:w="100" w:type="dxa"/>
              <w:bottom w:w="100" w:type="dxa"/>
              <w:right w:w="100" w:type="dxa"/>
            </w:tcMar>
          </w:tcPr>
          <w:p w14:paraId="5E92CEC9" w14:textId="44876D5B" w:rsidR="00EE77D9" w:rsidRPr="001E674A" w:rsidRDefault="00EE77D9" w:rsidP="00466124">
            <w:pPr>
              <w:widowControl w:val="0"/>
              <w:pBdr>
                <w:top w:val="nil"/>
                <w:left w:val="nil"/>
                <w:bottom w:val="nil"/>
                <w:right w:val="nil"/>
                <w:between w:val="nil"/>
              </w:pBdr>
              <w:spacing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198.8716</w:t>
            </w:r>
          </w:p>
        </w:tc>
      </w:tr>
      <w:tr w:rsidR="00EE77D9" w:rsidRPr="001E674A" w14:paraId="6454ED3B" w14:textId="77777777" w:rsidTr="00466124">
        <w:tc>
          <w:tcPr>
            <w:tcW w:w="2493" w:type="pct"/>
            <w:shd w:val="clear" w:color="auto" w:fill="auto"/>
            <w:tcMar>
              <w:top w:w="100" w:type="dxa"/>
              <w:left w:w="100" w:type="dxa"/>
              <w:bottom w:w="100" w:type="dxa"/>
              <w:right w:w="100" w:type="dxa"/>
            </w:tcMar>
          </w:tcPr>
          <w:p w14:paraId="32214681" w14:textId="77777777" w:rsidR="00EE77D9" w:rsidRPr="001E674A" w:rsidRDefault="00EE77D9" w:rsidP="00466124">
            <w:pPr>
              <w:widowControl w:val="0"/>
              <w:pBdr>
                <w:top w:val="nil"/>
                <w:left w:val="nil"/>
                <w:bottom w:val="nil"/>
                <w:right w:val="nil"/>
                <w:between w:val="nil"/>
              </w:pBdr>
              <w:spacing w:line="240" w:lineRule="auto"/>
              <w:contextualSpacing w:val="0"/>
              <w:jc w:val="both"/>
              <w:rPr>
                <w:rFonts w:ascii="Times New Roman" w:hAnsi="Times New Roman" w:cs="Times New Roman"/>
                <w:sz w:val="24"/>
                <w:szCs w:val="24"/>
              </w:rPr>
            </w:pPr>
            <w:r w:rsidRPr="001E674A">
              <w:rPr>
                <w:rFonts w:ascii="Times New Roman" w:hAnsi="Times New Roman" w:cs="Times New Roman"/>
                <w:sz w:val="24"/>
                <w:szCs w:val="24"/>
              </w:rPr>
              <w:t>80</w:t>
            </w:r>
          </w:p>
        </w:tc>
        <w:tc>
          <w:tcPr>
            <w:tcW w:w="2507" w:type="pct"/>
            <w:shd w:val="clear" w:color="auto" w:fill="auto"/>
            <w:tcMar>
              <w:top w:w="100" w:type="dxa"/>
              <w:left w:w="100" w:type="dxa"/>
              <w:bottom w:w="100" w:type="dxa"/>
              <w:right w:w="100" w:type="dxa"/>
            </w:tcMar>
          </w:tcPr>
          <w:p w14:paraId="419AA266" w14:textId="3E8FF0CA" w:rsidR="00EE77D9" w:rsidRPr="001E674A" w:rsidRDefault="00EE77D9" w:rsidP="00466124">
            <w:pPr>
              <w:widowControl w:val="0"/>
              <w:pBdr>
                <w:top w:val="nil"/>
                <w:left w:val="nil"/>
                <w:bottom w:val="nil"/>
                <w:right w:val="nil"/>
                <w:between w:val="nil"/>
              </w:pBdr>
              <w:spacing w:line="240" w:lineRule="auto"/>
              <w:contextualSpacing w:val="0"/>
              <w:jc w:val="both"/>
              <w:rPr>
                <w:rFonts w:ascii="Times New Roman" w:hAnsi="Times New Roman" w:cs="Times New Roman"/>
                <w:sz w:val="24"/>
                <w:szCs w:val="24"/>
              </w:rPr>
            </w:pPr>
            <w:r w:rsidRPr="001E674A">
              <w:rPr>
                <w:rFonts w:ascii="Times New Roman" w:hAnsi="Times New Roman" w:cs="Times New Roman"/>
                <w:sz w:val="24"/>
                <w:szCs w:val="24"/>
              </w:rPr>
              <w:t>85</w:t>
            </w:r>
            <w:r>
              <w:rPr>
                <w:rFonts w:ascii="Times New Roman" w:hAnsi="Times New Roman" w:cs="Times New Roman"/>
                <w:sz w:val="24"/>
                <w:szCs w:val="24"/>
              </w:rPr>
              <w:t>4.0296</w:t>
            </w:r>
          </w:p>
        </w:tc>
      </w:tr>
      <w:tr w:rsidR="00EE77D9" w:rsidRPr="001E674A" w14:paraId="2CDA99B2" w14:textId="77777777" w:rsidTr="00466124">
        <w:tc>
          <w:tcPr>
            <w:tcW w:w="2493" w:type="pct"/>
            <w:shd w:val="clear" w:color="auto" w:fill="auto"/>
            <w:tcMar>
              <w:top w:w="100" w:type="dxa"/>
              <w:left w:w="100" w:type="dxa"/>
              <w:bottom w:w="100" w:type="dxa"/>
              <w:right w:w="100" w:type="dxa"/>
            </w:tcMar>
          </w:tcPr>
          <w:p w14:paraId="291DE9E5" w14:textId="77777777" w:rsidR="00EE77D9" w:rsidRPr="001E674A" w:rsidRDefault="00EE77D9" w:rsidP="00466124">
            <w:pPr>
              <w:widowControl w:val="0"/>
              <w:pBdr>
                <w:top w:val="nil"/>
                <w:left w:val="nil"/>
                <w:bottom w:val="nil"/>
                <w:right w:val="nil"/>
                <w:between w:val="nil"/>
              </w:pBdr>
              <w:spacing w:line="240" w:lineRule="auto"/>
              <w:contextualSpacing w:val="0"/>
              <w:jc w:val="both"/>
              <w:rPr>
                <w:rFonts w:ascii="Times New Roman" w:hAnsi="Times New Roman" w:cs="Times New Roman"/>
                <w:sz w:val="24"/>
                <w:szCs w:val="24"/>
              </w:rPr>
            </w:pPr>
            <w:r w:rsidRPr="001E674A">
              <w:rPr>
                <w:rFonts w:ascii="Times New Roman" w:hAnsi="Times New Roman" w:cs="Times New Roman"/>
                <w:sz w:val="24"/>
                <w:szCs w:val="24"/>
              </w:rPr>
              <w:t>90</w:t>
            </w:r>
          </w:p>
        </w:tc>
        <w:tc>
          <w:tcPr>
            <w:tcW w:w="2507" w:type="pct"/>
            <w:shd w:val="clear" w:color="auto" w:fill="auto"/>
            <w:tcMar>
              <w:top w:w="100" w:type="dxa"/>
              <w:left w:w="100" w:type="dxa"/>
              <w:bottom w:w="100" w:type="dxa"/>
              <w:right w:w="100" w:type="dxa"/>
            </w:tcMar>
          </w:tcPr>
          <w:p w14:paraId="7BA2BA86" w14:textId="672E2E25" w:rsidR="00EE77D9" w:rsidRPr="001E674A" w:rsidRDefault="00EE77D9" w:rsidP="00466124">
            <w:pPr>
              <w:widowControl w:val="0"/>
              <w:pBdr>
                <w:top w:val="nil"/>
                <w:left w:val="nil"/>
                <w:bottom w:val="nil"/>
                <w:right w:val="nil"/>
                <w:between w:val="nil"/>
              </w:pBdr>
              <w:spacing w:line="240" w:lineRule="auto"/>
              <w:contextualSpacing w:val="0"/>
              <w:jc w:val="both"/>
              <w:rPr>
                <w:rFonts w:ascii="Times New Roman" w:hAnsi="Times New Roman" w:cs="Times New Roman"/>
                <w:sz w:val="24"/>
                <w:szCs w:val="24"/>
              </w:rPr>
            </w:pPr>
            <w:r w:rsidRPr="001E674A">
              <w:rPr>
                <w:rFonts w:ascii="Times New Roman" w:hAnsi="Times New Roman" w:cs="Times New Roman"/>
                <w:sz w:val="24"/>
                <w:szCs w:val="24"/>
              </w:rPr>
              <w:t>90</w:t>
            </w:r>
            <w:r>
              <w:rPr>
                <w:rFonts w:ascii="Times New Roman" w:hAnsi="Times New Roman" w:cs="Times New Roman"/>
                <w:sz w:val="24"/>
                <w:szCs w:val="24"/>
              </w:rPr>
              <w:t>5.8352</w:t>
            </w:r>
          </w:p>
        </w:tc>
      </w:tr>
      <w:tr w:rsidR="00EE77D9" w:rsidRPr="001E674A" w14:paraId="56E85438" w14:textId="77777777" w:rsidTr="00466124">
        <w:tc>
          <w:tcPr>
            <w:tcW w:w="2493" w:type="pct"/>
            <w:shd w:val="clear" w:color="auto" w:fill="auto"/>
            <w:tcMar>
              <w:top w:w="100" w:type="dxa"/>
              <w:left w:w="100" w:type="dxa"/>
              <w:bottom w:w="100" w:type="dxa"/>
              <w:right w:w="100" w:type="dxa"/>
            </w:tcMar>
          </w:tcPr>
          <w:p w14:paraId="5947149C" w14:textId="77777777" w:rsidR="00EE77D9" w:rsidRPr="001E674A" w:rsidRDefault="00EE77D9" w:rsidP="00466124">
            <w:pPr>
              <w:widowControl w:val="0"/>
              <w:pBdr>
                <w:top w:val="nil"/>
                <w:left w:val="nil"/>
                <w:bottom w:val="nil"/>
                <w:right w:val="nil"/>
                <w:between w:val="nil"/>
              </w:pBdr>
              <w:spacing w:line="240" w:lineRule="auto"/>
              <w:contextualSpacing w:val="0"/>
              <w:jc w:val="both"/>
              <w:rPr>
                <w:rFonts w:ascii="Times New Roman" w:hAnsi="Times New Roman" w:cs="Times New Roman"/>
                <w:sz w:val="24"/>
                <w:szCs w:val="24"/>
              </w:rPr>
            </w:pPr>
            <w:r w:rsidRPr="001E674A">
              <w:rPr>
                <w:rFonts w:ascii="Times New Roman" w:hAnsi="Times New Roman" w:cs="Times New Roman"/>
                <w:sz w:val="24"/>
                <w:szCs w:val="24"/>
              </w:rPr>
              <w:t>100</w:t>
            </w:r>
          </w:p>
        </w:tc>
        <w:tc>
          <w:tcPr>
            <w:tcW w:w="2507" w:type="pct"/>
            <w:shd w:val="clear" w:color="auto" w:fill="auto"/>
            <w:tcMar>
              <w:top w:w="100" w:type="dxa"/>
              <w:left w:w="100" w:type="dxa"/>
              <w:bottom w:w="100" w:type="dxa"/>
              <w:right w:w="100" w:type="dxa"/>
            </w:tcMar>
          </w:tcPr>
          <w:p w14:paraId="16EE8170" w14:textId="648911AA" w:rsidR="00EE77D9" w:rsidRPr="001E674A" w:rsidRDefault="00EE77D9" w:rsidP="00466124">
            <w:pPr>
              <w:widowControl w:val="0"/>
              <w:pBdr>
                <w:top w:val="nil"/>
                <w:left w:val="nil"/>
                <w:bottom w:val="nil"/>
                <w:right w:val="nil"/>
                <w:between w:val="nil"/>
              </w:pBdr>
              <w:spacing w:line="240" w:lineRule="auto"/>
              <w:contextualSpacing w:val="0"/>
              <w:jc w:val="both"/>
              <w:rPr>
                <w:rFonts w:ascii="Times New Roman" w:hAnsi="Times New Roman" w:cs="Times New Roman"/>
                <w:sz w:val="24"/>
                <w:szCs w:val="24"/>
              </w:rPr>
            </w:pPr>
            <w:r w:rsidRPr="001E674A">
              <w:rPr>
                <w:rFonts w:ascii="Times New Roman" w:hAnsi="Times New Roman" w:cs="Times New Roman"/>
                <w:sz w:val="24"/>
                <w:szCs w:val="24"/>
              </w:rPr>
              <w:t>9</w:t>
            </w:r>
            <w:r>
              <w:rPr>
                <w:rFonts w:ascii="Times New Roman" w:hAnsi="Times New Roman" w:cs="Times New Roman"/>
                <w:sz w:val="24"/>
                <w:szCs w:val="24"/>
              </w:rPr>
              <w:t>54.8342</w:t>
            </w:r>
          </w:p>
        </w:tc>
      </w:tr>
    </w:tbl>
    <w:p w14:paraId="2006E523" w14:textId="43912FDB" w:rsidR="00EE77D9" w:rsidRDefault="00EE77D9" w:rsidP="00207C4A">
      <w:pPr>
        <w:contextualSpacing w:val="0"/>
        <w:jc w:val="both"/>
        <w:rPr>
          <w:rFonts w:ascii="Times New Roman" w:hAnsi="Times New Roman" w:cs="Times New Roman"/>
          <w:sz w:val="24"/>
          <w:szCs w:val="24"/>
        </w:rPr>
      </w:pPr>
    </w:p>
    <w:p w14:paraId="2861B08F" w14:textId="77777777" w:rsidR="00EE77D9" w:rsidRPr="001E674A" w:rsidRDefault="00EE77D9" w:rsidP="00207C4A">
      <w:pPr>
        <w:contextualSpacing w:val="0"/>
        <w:jc w:val="both"/>
        <w:rPr>
          <w:rFonts w:ascii="Times New Roman" w:hAnsi="Times New Roman" w:cs="Times New Roman"/>
          <w:sz w:val="24"/>
          <w:szCs w:val="24"/>
        </w:rPr>
      </w:pPr>
    </w:p>
    <w:p w14:paraId="01E17C25" w14:textId="77777777" w:rsidR="00A25BE0" w:rsidRPr="001E674A" w:rsidRDefault="00A25BE0" w:rsidP="00207C4A">
      <w:pPr>
        <w:contextualSpacing w:val="0"/>
        <w:jc w:val="both"/>
        <w:rPr>
          <w:rFonts w:ascii="Times New Roman" w:hAnsi="Times New Roman" w:cs="Times New Roman"/>
          <w:sz w:val="24"/>
          <w:szCs w:val="24"/>
        </w:rPr>
      </w:pPr>
    </w:p>
    <w:p w14:paraId="46DC5246" w14:textId="7852297E" w:rsidR="00A25BE0" w:rsidRDefault="00A25BE0" w:rsidP="00207C4A">
      <w:pPr>
        <w:contextualSpacing w:val="0"/>
        <w:jc w:val="both"/>
        <w:rPr>
          <w:rFonts w:ascii="Times New Roman" w:hAnsi="Times New Roman" w:cs="Times New Roman"/>
          <w:sz w:val="24"/>
          <w:szCs w:val="24"/>
        </w:rPr>
      </w:pPr>
    </w:p>
    <w:p w14:paraId="030ED045" w14:textId="6A58A687" w:rsidR="00F114ED" w:rsidRDefault="00F114ED" w:rsidP="00207C4A">
      <w:pPr>
        <w:contextualSpacing w:val="0"/>
        <w:jc w:val="both"/>
        <w:rPr>
          <w:rFonts w:ascii="Times New Roman" w:hAnsi="Times New Roman" w:cs="Times New Roman"/>
          <w:sz w:val="24"/>
          <w:szCs w:val="24"/>
        </w:rPr>
      </w:pPr>
    </w:p>
    <w:p w14:paraId="65F9837A" w14:textId="3035C885" w:rsidR="00F114ED" w:rsidRDefault="00F114ED" w:rsidP="00207C4A">
      <w:pPr>
        <w:contextualSpacing w:val="0"/>
        <w:jc w:val="both"/>
        <w:rPr>
          <w:rFonts w:ascii="Times New Roman" w:hAnsi="Times New Roman" w:cs="Times New Roman"/>
          <w:sz w:val="24"/>
          <w:szCs w:val="24"/>
        </w:rPr>
      </w:pPr>
    </w:p>
    <w:p w14:paraId="1A5A710F" w14:textId="1AAFFEA7" w:rsidR="00F114ED" w:rsidRDefault="00F114ED" w:rsidP="00207C4A">
      <w:pPr>
        <w:contextualSpacing w:val="0"/>
        <w:jc w:val="both"/>
        <w:rPr>
          <w:rFonts w:ascii="Times New Roman" w:hAnsi="Times New Roman" w:cs="Times New Roman"/>
          <w:sz w:val="24"/>
          <w:szCs w:val="24"/>
        </w:rPr>
      </w:pPr>
    </w:p>
    <w:p w14:paraId="6CC91AF7" w14:textId="7A1C6ED0" w:rsidR="00F114ED" w:rsidRDefault="00F114ED" w:rsidP="00207C4A">
      <w:pPr>
        <w:contextualSpacing w:val="0"/>
        <w:jc w:val="both"/>
        <w:rPr>
          <w:rFonts w:ascii="Times New Roman" w:hAnsi="Times New Roman" w:cs="Times New Roman"/>
          <w:sz w:val="24"/>
          <w:szCs w:val="24"/>
        </w:rPr>
      </w:pPr>
    </w:p>
    <w:p w14:paraId="2FD40FC9" w14:textId="756E4CFC" w:rsidR="00F114ED" w:rsidRDefault="00F114ED" w:rsidP="00207C4A">
      <w:pPr>
        <w:contextualSpacing w:val="0"/>
        <w:jc w:val="both"/>
        <w:rPr>
          <w:rFonts w:ascii="Times New Roman" w:hAnsi="Times New Roman" w:cs="Times New Roman"/>
          <w:sz w:val="24"/>
          <w:szCs w:val="24"/>
        </w:rPr>
      </w:pPr>
    </w:p>
    <w:p w14:paraId="238C5DE1" w14:textId="5AFA3DCE" w:rsidR="00F114ED" w:rsidRDefault="00F114ED" w:rsidP="00207C4A">
      <w:pPr>
        <w:contextualSpacing w:val="0"/>
        <w:jc w:val="both"/>
        <w:rPr>
          <w:rFonts w:ascii="Times New Roman" w:hAnsi="Times New Roman" w:cs="Times New Roman"/>
          <w:sz w:val="24"/>
          <w:szCs w:val="24"/>
        </w:rPr>
      </w:pPr>
    </w:p>
    <w:p w14:paraId="4D21E319" w14:textId="28121910" w:rsidR="00F114ED" w:rsidRDefault="00F114ED" w:rsidP="00207C4A">
      <w:pPr>
        <w:contextualSpacing w:val="0"/>
        <w:jc w:val="both"/>
        <w:rPr>
          <w:rFonts w:ascii="Times New Roman" w:hAnsi="Times New Roman" w:cs="Times New Roman"/>
          <w:sz w:val="24"/>
          <w:szCs w:val="24"/>
        </w:rPr>
      </w:pPr>
    </w:p>
    <w:p w14:paraId="595852A1" w14:textId="2C66BFD5" w:rsidR="00F114ED" w:rsidRDefault="00F114ED" w:rsidP="00207C4A">
      <w:pPr>
        <w:contextualSpacing w:val="0"/>
        <w:jc w:val="both"/>
        <w:rPr>
          <w:rFonts w:ascii="Times New Roman" w:hAnsi="Times New Roman" w:cs="Times New Roman"/>
          <w:sz w:val="24"/>
          <w:szCs w:val="24"/>
        </w:rPr>
      </w:pPr>
    </w:p>
    <w:p w14:paraId="7CDA23F2" w14:textId="57A1E563" w:rsidR="00F114ED" w:rsidRDefault="00F114ED" w:rsidP="00207C4A">
      <w:pPr>
        <w:contextualSpacing w:val="0"/>
        <w:jc w:val="both"/>
        <w:rPr>
          <w:rFonts w:ascii="Times New Roman" w:hAnsi="Times New Roman" w:cs="Times New Roman"/>
          <w:sz w:val="24"/>
          <w:szCs w:val="24"/>
        </w:rPr>
      </w:pPr>
    </w:p>
    <w:p w14:paraId="78E9E526" w14:textId="4008C902" w:rsidR="00F114ED" w:rsidRDefault="00F114ED" w:rsidP="00207C4A">
      <w:pPr>
        <w:contextualSpacing w:val="0"/>
        <w:jc w:val="both"/>
        <w:rPr>
          <w:rFonts w:ascii="Times New Roman" w:hAnsi="Times New Roman" w:cs="Times New Roman"/>
          <w:sz w:val="24"/>
          <w:szCs w:val="24"/>
        </w:rPr>
      </w:pPr>
    </w:p>
    <w:p w14:paraId="2C142247" w14:textId="1B73BB63" w:rsidR="00F114ED" w:rsidRDefault="00F114ED" w:rsidP="00207C4A">
      <w:pPr>
        <w:contextualSpacing w:val="0"/>
        <w:jc w:val="both"/>
        <w:rPr>
          <w:rFonts w:ascii="Times New Roman" w:hAnsi="Times New Roman" w:cs="Times New Roman"/>
          <w:sz w:val="24"/>
          <w:szCs w:val="24"/>
        </w:rPr>
      </w:pPr>
    </w:p>
    <w:p w14:paraId="41E88448" w14:textId="1027844B" w:rsidR="00F114ED" w:rsidRDefault="00F114ED" w:rsidP="00207C4A">
      <w:pPr>
        <w:contextualSpacing w:val="0"/>
        <w:jc w:val="both"/>
        <w:rPr>
          <w:rFonts w:ascii="Times New Roman" w:hAnsi="Times New Roman" w:cs="Times New Roman"/>
          <w:sz w:val="24"/>
          <w:szCs w:val="24"/>
        </w:rPr>
      </w:pPr>
    </w:p>
    <w:p w14:paraId="570AE552" w14:textId="580C5DD8" w:rsidR="00F114ED" w:rsidRDefault="00F114ED" w:rsidP="00207C4A">
      <w:pPr>
        <w:contextualSpacing w:val="0"/>
        <w:jc w:val="both"/>
        <w:rPr>
          <w:rFonts w:ascii="Times New Roman" w:hAnsi="Times New Roman" w:cs="Times New Roman"/>
          <w:sz w:val="24"/>
          <w:szCs w:val="24"/>
        </w:rPr>
      </w:pPr>
    </w:p>
    <w:p w14:paraId="6D790640" w14:textId="56F1BCD6" w:rsidR="00F114ED" w:rsidRDefault="00F114ED" w:rsidP="00207C4A">
      <w:pPr>
        <w:contextualSpacing w:val="0"/>
        <w:jc w:val="both"/>
        <w:rPr>
          <w:rFonts w:ascii="Times New Roman" w:hAnsi="Times New Roman" w:cs="Times New Roman"/>
          <w:sz w:val="24"/>
          <w:szCs w:val="24"/>
        </w:rPr>
      </w:pPr>
    </w:p>
    <w:p w14:paraId="12E633B0" w14:textId="2459A787" w:rsidR="00F114ED" w:rsidRDefault="00F114ED" w:rsidP="00207C4A">
      <w:pPr>
        <w:contextualSpacing w:val="0"/>
        <w:jc w:val="both"/>
        <w:rPr>
          <w:rFonts w:ascii="Times New Roman" w:hAnsi="Times New Roman" w:cs="Times New Roman"/>
          <w:sz w:val="24"/>
          <w:szCs w:val="24"/>
        </w:rPr>
      </w:pPr>
    </w:p>
    <w:p w14:paraId="1E7CAF8D" w14:textId="30676EF8" w:rsidR="00F114ED" w:rsidRDefault="00F114ED" w:rsidP="00207C4A">
      <w:pPr>
        <w:contextualSpacing w:val="0"/>
        <w:jc w:val="both"/>
        <w:rPr>
          <w:rFonts w:ascii="Times New Roman" w:hAnsi="Times New Roman" w:cs="Times New Roman"/>
          <w:sz w:val="24"/>
          <w:szCs w:val="24"/>
        </w:rPr>
      </w:pPr>
    </w:p>
    <w:p w14:paraId="5BF74D83" w14:textId="77777777" w:rsidR="00C22C48" w:rsidRDefault="00C22C48" w:rsidP="00207C4A">
      <w:pPr>
        <w:contextualSpacing w:val="0"/>
        <w:jc w:val="both"/>
        <w:rPr>
          <w:rFonts w:ascii="Times New Roman" w:hAnsi="Times New Roman" w:cs="Times New Roman"/>
          <w:sz w:val="24"/>
          <w:szCs w:val="24"/>
        </w:rPr>
      </w:pPr>
    </w:p>
    <w:p w14:paraId="30DC71C8" w14:textId="0BFF4B45" w:rsidR="00F114ED" w:rsidRDefault="00F114ED" w:rsidP="00207C4A">
      <w:pPr>
        <w:contextualSpacing w:val="0"/>
        <w:jc w:val="both"/>
        <w:rPr>
          <w:rFonts w:ascii="Times New Roman" w:hAnsi="Times New Roman" w:cs="Times New Roman"/>
          <w:b/>
          <w:sz w:val="28"/>
          <w:szCs w:val="24"/>
        </w:rPr>
      </w:pPr>
      <w:r>
        <w:rPr>
          <w:rFonts w:ascii="Times New Roman" w:hAnsi="Times New Roman" w:cs="Times New Roman"/>
          <w:b/>
          <w:sz w:val="28"/>
          <w:szCs w:val="24"/>
        </w:rPr>
        <w:lastRenderedPageBreak/>
        <w:t>Conclusion</w:t>
      </w:r>
    </w:p>
    <w:p w14:paraId="4B8E6D73" w14:textId="0C038BC7" w:rsidR="00F114ED" w:rsidRDefault="00F114ED" w:rsidP="00207C4A">
      <w:pPr>
        <w:contextualSpacing w:val="0"/>
        <w:jc w:val="both"/>
        <w:rPr>
          <w:rFonts w:ascii="Times New Roman" w:hAnsi="Times New Roman" w:cs="Times New Roman"/>
          <w:sz w:val="24"/>
          <w:szCs w:val="24"/>
        </w:rPr>
      </w:pPr>
      <w:r>
        <w:rPr>
          <w:rFonts w:ascii="Times New Roman" w:hAnsi="Times New Roman" w:cs="Times New Roman"/>
          <w:sz w:val="24"/>
          <w:szCs w:val="24"/>
        </w:rPr>
        <w:tab/>
        <w:t>Hence, for different values of spring constant (or stiffness) it was found that the displacement of the system remained unchanged. However, increasing the stiffness increased the resonant frequency of the system. The peak value represented the maximum displacement of the system that be</w:t>
      </w:r>
      <w:r w:rsidR="008250CF">
        <w:rPr>
          <w:rFonts w:ascii="Times New Roman" w:hAnsi="Times New Roman" w:cs="Times New Roman"/>
          <w:sz w:val="24"/>
          <w:szCs w:val="24"/>
        </w:rPr>
        <w:t>gi</w:t>
      </w:r>
      <w:r>
        <w:rPr>
          <w:rFonts w:ascii="Times New Roman" w:hAnsi="Times New Roman" w:cs="Times New Roman"/>
          <w:sz w:val="24"/>
          <w:szCs w:val="24"/>
        </w:rPr>
        <w:t xml:space="preserve">ns to occur at the resonant frequency of the system, which is usually less than the natural frequency of the system </w:t>
      </w:r>
      <w:r>
        <w:rPr>
          <w:rFonts w:ascii="Times New Roman" w:hAnsi="Times New Roman" w:cs="Times New Roman"/>
          <w:sz w:val="24"/>
          <w:szCs w:val="24"/>
          <w:vertAlign w:val="superscript"/>
        </w:rPr>
        <w:t>[1]</w:t>
      </w:r>
      <w:r>
        <w:rPr>
          <w:rFonts w:ascii="Times New Roman" w:hAnsi="Times New Roman" w:cs="Times New Roman"/>
          <w:sz w:val="24"/>
          <w:szCs w:val="24"/>
        </w:rPr>
        <w:t>.</w:t>
      </w:r>
      <w:r w:rsidR="007A3D99">
        <w:rPr>
          <w:rFonts w:ascii="Times New Roman" w:hAnsi="Times New Roman" w:cs="Times New Roman"/>
          <w:sz w:val="24"/>
          <w:szCs w:val="24"/>
        </w:rPr>
        <w:t xml:space="preserve"> </w:t>
      </w:r>
      <w:r w:rsidR="001A78FA">
        <w:rPr>
          <w:rFonts w:ascii="Times New Roman" w:hAnsi="Times New Roman" w:cs="Times New Roman"/>
          <w:sz w:val="24"/>
          <w:szCs w:val="24"/>
        </w:rPr>
        <w:t xml:space="preserve">The resonant frequency should be avoided because at this frequency the system vibrates to its maximum amplitude or simply the displacement is maximum. This is not a desirable condition as it leads to an unstable system. </w:t>
      </w:r>
    </w:p>
    <w:p w14:paraId="64B72ED6" w14:textId="7116A146" w:rsidR="007A3D99" w:rsidRDefault="007A3D99" w:rsidP="00207C4A">
      <w:pPr>
        <w:contextualSpacing w:val="0"/>
        <w:jc w:val="both"/>
        <w:rPr>
          <w:rFonts w:ascii="Times New Roman" w:hAnsi="Times New Roman" w:cs="Times New Roman"/>
          <w:sz w:val="24"/>
          <w:szCs w:val="24"/>
        </w:rPr>
      </w:pPr>
      <w:r>
        <w:rPr>
          <w:rFonts w:ascii="Times New Roman" w:hAnsi="Times New Roman" w:cs="Times New Roman"/>
          <w:sz w:val="24"/>
          <w:szCs w:val="24"/>
        </w:rPr>
        <w:tab/>
        <w:t xml:space="preserve">This project helped us understand about frequency response of a second order system when the input is sinusoidal. </w:t>
      </w:r>
    </w:p>
    <w:p w14:paraId="5CCDCFD0" w14:textId="5EAA55EC" w:rsidR="00F114ED" w:rsidRDefault="00F114ED" w:rsidP="00207C4A">
      <w:pPr>
        <w:contextualSpacing w:val="0"/>
        <w:jc w:val="both"/>
        <w:rPr>
          <w:rFonts w:ascii="Times New Roman" w:hAnsi="Times New Roman" w:cs="Times New Roman"/>
          <w:sz w:val="24"/>
          <w:szCs w:val="24"/>
        </w:rPr>
      </w:pPr>
    </w:p>
    <w:p w14:paraId="47AF2623" w14:textId="2556D9AB" w:rsidR="00F114ED" w:rsidRDefault="00F114ED" w:rsidP="00207C4A">
      <w:pPr>
        <w:contextualSpacing w:val="0"/>
        <w:jc w:val="both"/>
        <w:rPr>
          <w:rFonts w:ascii="Times New Roman" w:hAnsi="Times New Roman" w:cs="Times New Roman"/>
          <w:sz w:val="24"/>
          <w:szCs w:val="24"/>
        </w:rPr>
      </w:pPr>
      <w:bookmarkStart w:id="0" w:name="_GoBack"/>
      <w:bookmarkEnd w:id="0"/>
    </w:p>
    <w:p w14:paraId="0FE93D81" w14:textId="01E9432D" w:rsidR="00F114ED" w:rsidRDefault="00F114ED" w:rsidP="00207C4A">
      <w:pPr>
        <w:contextualSpacing w:val="0"/>
        <w:jc w:val="both"/>
        <w:rPr>
          <w:rFonts w:ascii="Times New Roman" w:hAnsi="Times New Roman" w:cs="Times New Roman"/>
          <w:sz w:val="24"/>
          <w:szCs w:val="24"/>
        </w:rPr>
      </w:pPr>
    </w:p>
    <w:p w14:paraId="6CC2C97F" w14:textId="07B8F72B" w:rsidR="00F114ED" w:rsidRDefault="00F114ED" w:rsidP="00207C4A">
      <w:pPr>
        <w:contextualSpacing w:val="0"/>
        <w:jc w:val="both"/>
        <w:rPr>
          <w:rFonts w:ascii="Times New Roman" w:hAnsi="Times New Roman" w:cs="Times New Roman"/>
          <w:sz w:val="24"/>
          <w:szCs w:val="24"/>
        </w:rPr>
      </w:pPr>
    </w:p>
    <w:p w14:paraId="5DEED18F" w14:textId="2DEA49D8" w:rsidR="00F114ED" w:rsidRDefault="00F114ED" w:rsidP="00207C4A">
      <w:pPr>
        <w:contextualSpacing w:val="0"/>
        <w:jc w:val="both"/>
        <w:rPr>
          <w:rFonts w:ascii="Times New Roman" w:hAnsi="Times New Roman" w:cs="Times New Roman"/>
          <w:sz w:val="24"/>
          <w:szCs w:val="24"/>
        </w:rPr>
      </w:pPr>
    </w:p>
    <w:p w14:paraId="101FB6B8" w14:textId="2BB15CC1" w:rsidR="00F114ED" w:rsidRDefault="00F114ED" w:rsidP="00207C4A">
      <w:pPr>
        <w:contextualSpacing w:val="0"/>
        <w:jc w:val="both"/>
        <w:rPr>
          <w:rFonts w:ascii="Times New Roman" w:hAnsi="Times New Roman" w:cs="Times New Roman"/>
          <w:sz w:val="24"/>
          <w:szCs w:val="24"/>
        </w:rPr>
      </w:pPr>
    </w:p>
    <w:p w14:paraId="4E401C86" w14:textId="0C93144E" w:rsidR="00F114ED" w:rsidRDefault="00F114ED" w:rsidP="00207C4A">
      <w:pPr>
        <w:contextualSpacing w:val="0"/>
        <w:jc w:val="both"/>
        <w:rPr>
          <w:rFonts w:ascii="Times New Roman" w:hAnsi="Times New Roman" w:cs="Times New Roman"/>
          <w:sz w:val="24"/>
          <w:szCs w:val="24"/>
        </w:rPr>
      </w:pPr>
    </w:p>
    <w:p w14:paraId="017E9CBA" w14:textId="714F3B5F" w:rsidR="00F114ED" w:rsidRDefault="00F114ED" w:rsidP="00207C4A">
      <w:pPr>
        <w:contextualSpacing w:val="0"/>
        <w:jc w:val="both"/>
        <w:rPr>
          <w:rFonts w:ascii="Times New Roman" w:hAnsi="Times New Roman" w:cs="Times New Roman"/>
          <w:sz w:val="24"/>
          <w:szCs w:val="24"/>
        </w:rPr>
      </w:pPr>
    </w:p>
    <w:p w14:paraId="07A5A760" w14:textId="7912B044" w:rsidR="00F114ED" w:rsidRDefault="00F114ED" w:rsidP="00207C4A">
      <w:pPr>
        <w:contextualSpacing w:val="0"/>
        <w:jc w:val="both"/>
        <w:rPr>
          <w:rFonts w:ascii="Times New Roman" w:hAnsi="Times New Roman" w:cs="Times New Roman"/>
          <w:sz w:val="24"/>
          <w:szCs w:val="24"/>
        </w:rPr>
      </w:pPr>
    </w:p>
    <w:p w14:paraId="5D0108DA" w14:textId="0BBD7F9F" w:rsidR="00F114ED" w:rsidRDefault="00F114ED" w:rsidP="00207C4A">
      <w:pPr>
        <w:contextualSpacing w:val="0"/>
        <w:jc w:val="both"/>
        <w:rPr>
          <w:rFonts w:ascii="Times New Roman" w:hAnsi="Times New Roman" w:cs="Times New Roman"/>
          <w:sz w:val="24"/>
          <w:szCs w:val="24"/>
        </w:rPr>
      </w:pPr>
    </w:p>
    <w:p w14:paraId="7FD5A3DD" w14:textId="41FC62D3" w:rsidR="00F114ED" w:rsidRDefault="00F114ED" w:rsidP="00207C4A">
      <w:pPr>
        <w:contextualSpacing w:val="0"/>
        <w:jc w:val="both"/>
        <w:rPr>
          <w:rFonts w:ascii="Times New Roman" w:hAnsi="Times New Roman" w:cs="Times New Roman"/>
          <w:sz w:val="24"/>
          <w:szCs w:val="24"/>
        </w:rPr>
      </w:pPr>
    </w:p>
    <w:p w14:paraId="0A681724" w14:textId="564C756D" w:rsidR="00F114ED" w:rsidRDefault="00F114ED" w:rsidP="00207C4A">
      <w:pPr>
        <w:contextualSpacing w:val="0"/>
        <w:jc w:val="both"/>
        <w:rPr>
          <w:rFonts w:ascii="Times New Roman" w:hAnsi="Times New Roman" w:cs="Times New Roman"/>
          <w:sz w:val="24"/>
          <w:szCs w:val="24"/>
        </w:rPr>
      </w:pPr>
    </w:p>
    <w:p w14:paraId="4E41BD06" w14:textId="4AFD74A2" w:rsidR="00F114ED" w:rsidRDefault="00F114ED" w:rsidP="00207C4A">
      <w:pPr>
        <w:contextualSpacing w:val="0"/>
        <w:jc w:val="both"/>
        <w:rPr>
          <w:rFonts w:ascii="Times New Roman" w:hAnsi="Times New Roman" w:cs="Times New Roman"/>
          <w:sz w:val="24"/>
          <w:szCs w:val="24"/>
        </w:rPr>
      </w:pPr>
    </w:p>
    <w:p w14:paraId="78704271" w14:textId="05B1CFDB" w:rsidR="00F114ED" w:rsidRDefault="00F114ED" w:rsidP="00207C4A">
      <w:pPr>
        <w:contextualSpacing w:val="0"/>
        <w:jc w:val="both"/>
        <w:rPr>
          <w:rFonts w:ascii="Times New Roman" w:hAnsi="Times New Roman" w:cs="Times New Roman"/>
          <w:sz w:val="24"/>
          <w:szCs w:val="24"/>
        </w:rPr>
      </w:pPr>
    </w:p>
    <w:p w14:paraId="117FC021" w14:textId="6CFA74F9" w:rsidR="00F114ED" w:rsidRDefault="00F114ED" w:rsidP="00207C4A">
      <w:pPr>
        <w:contextualSpacing w:val="0"/>
        <w:jc w:val="both"/>
        <w:rPr>
          <w:rFonts w:ascii="Times New Roman" w:hAnsi="Times New Roman" w:cs="Times New Roman"/>
          <w:sz w:val="24"/>
          <w:szCs w:val="24"/>
        </w:rPr>
      </w:pPr>
    </w:p>
    <w:p w14:paraId="5F665D21" w14:textId="750FB1BF" w:rsidR="00F114ED" w:rsidRDefault="00F114ED" w:rsidP="00207C4A">
      <w:pPr>
        <w:contextualSpacing w:val="0"/>
        <w:jc w:val="both"/>
        <w:rPr>
          <w:rFonts w:ascii="Times New Roman" w:hAnsi="Times New Roman" w:cs="Times New Roman"/>
          <w:sz w:val="24"/>
          <w:szCs w:val="24"/>
        </w:rPr>
      </w:pPr>
    </w:p>
    <w:p w14:paraId="7622E8C4" w14:textId="34489520" w:rsidR="00F114ED" w:rsidRDefault="00F114ED" w:rsidP="00207C4A">
      <w:pPr>
        <w:contextualSpacing w:val="0"/>
        <w:jc w:val="both"/>
        <w:rPr>
          <w:rFonts w:ascii="Times New Roman" w:hAnsi="Times New Roman" w:cs="Times New Roman"/>
          <w:sz w:val="24"/>
          <w:szCs w:val="24"/>
        </w:rPr>
      </w:pPr>
    </w:p>
    <w:p w14:paraId="5F8DB215" w14:textId="59F5B814" w:rsidR="00F114ED" w:rsidRDefault="00F114ED" w:rsidP="00207C4A">
      <w:pPr>
        <w:contextualSpacing w:val="0"/>
        <w:jc w:val="both"/>
        <w:rPr>
          <w:rFonts w:ascii="Times New Roman" w:hAnsi="Times New Roman" w:cs="Times New Roman"/>
          <w:sz w:val="24"/>
          <w:szCs w:val="24"/>
        </w:rPr>
      </w:pPr>
    </w:p>
    <w:p w14:paraId="42A3B90C" w14:textId="1DFEDCC6" w:rsidR="00F114ED" w:rsidRDefault="00F114ED" w:rsidP="00207C4A">
      <w:pPr>
        <w:contextualSpacing w:val="0"/>
        <w:jc w:val="both"/>
        <w:rPr>
          <w:rFonts w:ascii="Times New Roman" w:hAnsi="Times New Roman" w:cs="Times New Roman"/>
          <w:sz w:val="24"/>
          <w:szCs w:val="24"/>
        </w:rPr>
      </w:pPr>
    </w:p>
    <w:p w14:paraId="5568627B" w14:textId="2096FE9F" w:rsidR="00F114ED" w:rsidRDefault="00F114ED" w:rsidP="00207C4A">
      <w:pPr>
        <w:contextualSpacing w:val="0"/>
        <w:jc w:val="both"/>
        <w:rPr>
          <w:rFonts w:ascii="Times New Roman" w:hAnsi="Times New Roman" w:cs="Times New Roman"/>
          <w:sz w:val="24"/>
          <w:szCs w:val="24"/>
        </w:rPr>
      </w:pPr>
    </w:p>
    <w:p w14:paraId="5BB2EFDA" w14:textId="7AA87315" w:rsidR="00F114ED" w:rsidRDefault="00F114ED" w:rsidP="00207C4A">
      <w:pPr>
        <w:contextualSpacing w:val="0"/>
        <w:jc w:val="both"/>
        <w:rPr>
          <w:rFonts w:ascii="Times New Roman" w:hAnsi="Times New Roman" w:cs="Times New Roman"/>
          <w:sz w:val="24"/>
          <w:szCs w:val="24"/>
        </w:rPr>
      </w:pPr>
    </w:p>
    <w:p w14:paraId="2B53D442" w14:textId="4A02A38B" w:rsidR="00F114ED" w:rsidRDefault="00F114ED" w:rsidP="00207C4A">
      <w:pPr>
        <w:contextualSpacing w:val="0"/>
        <w:jc w:val="both"/>
        <w:rPr>
          <w:rFonts w:ascii="Times New Roman" w:hAnsi="Times New Roman" w:cs="Times New Roman"/>
          <w:sz w:val="24"/>
          <w:szCs w:val="24"/>
        </w:rPr>
      </w:pPr>
    </w:p>
    <w:p w14:paraId="6248F4D8" w14:textId="23E5EB25" w:rsidR="00F114ED" w:rsidRDefault="00F114ED" w:rsidP="00207C4A">
      <w:pPr>
        <w:contextualSpacing w:val="0"/>
        <w:jc w:val="both"/>
        <w:rPr>
          <w:rFonts w:ascii="Times New Roman" w:hAnsi="Times New Roman" w:cs="Times New Roman"/>
          <w:sz w:val="24"/>
          <w:szCs w:val="24"/>
        </w:rPr>
      </w:pPr>
    </w:p>
    <w:p w14:paraId="467ABAC4" w14:textId="6D5BC040" w:rsidR="00F114ED" w:rsidRDefault="00F114ED" w:rsidP="00207C4A">
      <w:pPr>
        <w:contextualSpacing w:val="0"/>
        <w:jc w:val="both"/>
        <w:rPr>
          <w:rFonts w:ascii="Times New Roman" w:hAnsi="Times New Roman" w:cs="Times New Roman"/>
          <w:sz w:val="24"/>
          <w:szCs w:val="24"/>
        </w:rPr>
      </w:pPr>
    </w:p>
    <w:p w14:paraId="73EB494A" w14:textId="24678768" w:rsidR="00F114ED" w:rsidRDefault="00F114ED" w:rsidP="00207C4A">
      <w:pPr>
        <w:contextualSpacing w:val="0"/>
        <w:jc w:val="both"/>
        <w:rPr>
          <w:rFonts w:ascii="Times New Roman" w:hAnsi="Times New Roman" w:cs="Times New Roman"/>
          <w:sz w:val="24"/>
          <w:szCs w:val="24"/>
        </w:rPr>
      </w:pPr>
    </w:p>
    <w:p w14:paraId="32C26D6F" w14:textId="67ED0E31" w:rsidR="00F114ED" w:rsidRDefault="00F114ED" w:rsidP="00207C4A">
      <w:pPr>
        <w:contextualSpacing w:val="0"/>
        <w:jc w:val="both"/>
        <w:rPr>
          <w:rFonts w:ascii="Times New Roman" w:hAnsi="Times New Roman" w:cs="Times New Roman"/>
          <w:sz w:val="24"/>
          <w:szCs w:val="24"/>
        </w:rPr>
      </w:pPr>
    </w:p>
    <w:p w14:paraId="0C4669F6" w14:textId="045BB506" w:rsidR="00F114ED" w:rsidRDefault="00F114ED" w:rsidP="00207C4A">
      <w:pPr>
        <w:contextualSpacing w:val="0"/>
        <w:jc w:val="both"/>
        <w:rPr>
          <w:rFonts w:ascii="Times New Roman" w:hAnsi="Times New Roman" w:cs="Times New Roman"/>
          <w:sz w:val="24"/>
          <w:szCs w:val="24"/>
        </w:rPr>
      </w:pPr>
    </w:p>
    <w:p w14:paraId="4D3C5290" w14:textId="1E383EAC" w:rsidR="00F114ED" w:rsidRDefault="00F114ED" w:rsidP="00207C4A">
      <w:pPr>
        <w:contextualSpacing w:val="0"/>
        <w:jc w:val="both"/>
        <w:rPr>
          <w:rFonts w:ascii="Times New Roman" w:hAnsi="Times New Roman" w:cs="Times New Roman"/>
          <w:sz w:val="24"/>
          <w:szCs w:val="24"/>
        </w:rPr>
      </w:pPr>
    </w:p>
    <w:p w14:paraId="6EC91696" w14:textId="33746AFC" w:rsidR="00F114ED" w:rsidRDefault="00F114ED" w:rsidP="00207C4A">
      <w:pPr>
        <w:contextualSpacing w:val="0"/>
        <w:jc w:val="both"/>
        <w:rPr>
          <w:rFonts w:ascii="Times New Roman" w:hAnsi="Times New Roman" w:cs="Times New Roman"/>
          <w:sz w:val="24"/>
          <w:szCs w:val="24"/>
        </w:rPr>
      </w:pPr>
    </w:p>
    <w:p w14:paraId="14390E01" w14:textId="6BDB08A3" w:rsidR="00F114ED" w:rsidRDefault="00F114ED" w:rsidP="00207C4A">
      <w:pPr>
        <w:contextualSpacing w:val="0"/>
        <w:jc w:val="both"/>
        <w:rPr>
          <w:rFonts w:ascii="Times New Roman" w:hAnsi="Times New Roman" w:cs="Times New Roman"/>
          <w:sz w:val="24"/>
          <w:szCs w:val="24"/>
        </w:rPr>
      </w:pPr>
    </w:p>
    <w:p w14:paraId="4CE751F8" w14:textId="61408191" w:rsidR="00F114ED" w:rsidRDefault="00F114ED" w:rsidP="00207C4A">
      <w:pPr>
        <w:contextualSpacing w:val="0"/>
        <w:jc w:val="both"/>
        <w:rPr>
          <w:rFonts w:ascii="Times New Roman" w:hAnsi="Times New Roman" w:cs="Times New Roman"/>
          <w:sz w:val="24"/>
          <w:szCs w:val="24"/>
        </w:rPr>
      </w:pPr>
    </w:p>
    <w:p w14:paraId="02B775CA" w14:textId="532E7F41" w:rsidR="00F114ED" w:rsidRDefault="00F114ED" w:rsidP="00207C4A">
      <w:pPr>
        <w:contextualSpacing w:val="0"/>
        <w:jc w:val="both"/>
        <w:rPr>
          <w:rFonts w:ascii="Times New Roman" w:hAnsi="Times New Roman" w:cs="Times New Roman"/>
          <w:sz w:val="24"/>
          <w:szCs w:val="24"/>
        </w:rPr>
      </w:pPr>
    </w:p>
    <w:p w14:paraId="39D4B549" w14:textId="303B85BD" w:rsidR="00F114ED" w:rsidRDefault="00F114ED" w:rsidP="00207C4A">
      <w:pPr>
        <w:contextualSpacing w:val="0"/>
        <w:jc w:val="both"/>
        <w:rPr>
          <w:rFonts w:ascii="Times New Roman" w:hAnsi="Times New Roman" w:cs="Times New Roman"/>
          <w:sz w:val="24"/>
          <w:szCs w:val="24"/>
        </w:rPr>
      </w:pPr>
    </w:p>
    <w:p w14:paraId="79F2C2F9" w14:textId="712ED00D" w:rsidR="00F114ED" w:rsidRDefault="00F114ED" w:rsidP="00207C4A">
      <w:pPr>
        <w:contextualSpacing w:val="0"/>
        <w:jc w:val="both"/>
        <w:rPr>
          <w:rFonts w:ascii="Times New Roman" w:hAnsi="Times New Roman" w:cs="Times New Roman"/>
          <w:sz w:val="24"/>
          <w:szCs w:val="24"/>
        </w:rPr>
      </w:pPr>
    </w:p>
    <w:p w14:paraId="2BF07DD5" w14:textId="0C8025ED" w:rsidR="00F114ED" w:rsidRDefault="00F114ED" w:rsidP="00207C4A">
      <w:pPr>
        <w:contextualSpacing w:val="0"/>
        <w:jc w:val="both"/>
        <w:rPr>
          <w:rFonts w:ascii="Times New Roman" w:hAnsi="Times New Roman" w:cs="Times New Roman"/>
          <w:b/>
          <w:sz w:val="28"/>
          <w:szCs w:val="24"/>
        </w:rPr>
      </w:pPr>
      <w:r>
        <w:rPr>
          <w:rFonts w:ascii="Times New Roman" w:hAnsi="Times New Roman" w:cs="Times New Roman"/>
          <w:b/>
          <w:sz w:val="28"/>
          <w:szCs w:val="24"/>
        </w:rPr>
        <w:t>References</w:t>
      </w:r>
    </w:p>
    <w:p w14:paraId="2B3BA55A" w14:textId="2A4346A3" w:rsidR="00F114ED" w:rsidRPr="00F114ED" w:rsidRDefault="00F114ED" w:rsidP="00F114ED">
      <w:pPr>
        <w:ind w:left="720" w:hanging="720"/>
        <w:contextualSpacing w:val="0"/>
        <w:jc w:val="both"/>
        <w:rPr>
          <w:rFonts w:ascii="Times New Roman" w:hAnsi="Times New Roman" w:cs="Times New Roman"/>
          <w:b/>
          <w:sz w:val="28"/>
          <w:szCs w:val="24"/>
        </w:rPr>
      </w:pPr>
    </w:p>
    <w:p w14:paraId="71F9A5FE" w14:textId="5474ADBD" w:rsidR="00F114ED" w:rsidRDefault="00F114ED" w:rsidP="006073B8">
      <w:pPr>
        <w:ind w:left="720" w:hanging="720"/>
        <w:contextualSpacing w:val="0"/>
        <w:rPr>
          <w:rFonts w:ascii="Times New Roman" w:hAnsi="Times New Roman" w:cs="Times New Roman"/>
          <w:color w:val="000000"/>
          <w:sz w:val="24"/>
          <w:szCs w:val="20"/>
          <w:shd w:val="clear" w:color="auto" w:fill="FFFFFF"/>
        </w:rPr>
      </w:pPr>
      <w:r w:rsidRPr="00F114ED">
        <w:rPr>
          <w:rFonts w:ascii="Times New Roman" w:hAnsi="Times New Roman" w:cs="Times New Roman"/>
          <w:color w:val="000000"/>
          <w:sz w:val="24"/>
          <w:szCs w:val="20"/>
          <w:shd w:val="clear" w:color="auto" w:fill="FFFFFF"/>
        </w:rPr>
        <w:t>[1]</w:t>
      </w:r>
      <w:r w:rsidR="006073B8">
        <w:rPr>
          <w:rFonts w:ascii="Times New Roman" w:hAnsi="Times New Roman" w:cs="Times New Roman"/>
          <w:color w:val="000000"/>
          <w:sz w:val="24"/>
          <w:szCs w:val="20"/>
          <w:shd w:val="clear" w:color="auto" w:fill="FFFFFF"/>
        </w:rPr>
        <w:t xml:space="preserve"> </w:t>
      </w:r>
      <w:r w:rsidRPr="00F114ED">
        <w:rPr>
          <w:rFonts w:ascii="Times New Roman" w:hAnsi="Times New Roman" w:cs="Times New Roman"/>
          <w:color w:val="000000"/>
          <w:sz w:val="24"/>
          <w:szCs w:val="20"/>
          <w:shd w:val="clear" w:color="auto" w:fill="FFFFFF"/>
        </w:rPr>
        <w:t xml:space="preserve">"Resonance Frequency is less than Natural Frequency - </w:t>
      </w:r>
      <w:proofErr w:type="spellStart"/>
      <w:r w:rsidRPr="00F114ED">
        <w:rPr>
          <w:rFonts w:ascii="Times New Roman" w:hAnsi="Times New Roman" w:cs="Times New Roman"/>
          <w:color w:val="000000"/>
          <w:sz w:val="24"/>
          <w:szCs w:val="20"/>
          <w:shd w:val="clear" w:color="auto" w:fill="FFFFFF"/>
        </w:rPr>
        <w:t>ProofWiki</w:t>
      </w:r>
      <w:proofErr w:type="spellEnd"/>
      <w:r w:rsidRPr="00F114ED">
        <w:rPr>
          <w:rFonts w:ascii="Times New Roman" w:hAnsi="Times New Roman" w:cs="Times New Roman"/>
          <w:color w:val="000000"/>
          <w:sz w:val="24"/>
          <w:szCs w:val="20"/>
          <w:shd w:val="clear" w:color="auto" w:fill="FFFFFF"/>
        </w:rPr>
        <w:t>", </w:t>
      </w:r>
      <w:r w:rsidRPr="00F114ED">
        <w:rPr>
          <w:rFonts w:ascii="Times New Roman" w:hAnsi="Times New Roman" w:cs="Times New Roman"/>
          <w:i/>
          <w:iCs/>
          <w:color w:val="000000"/>
          <w:sz w:val="24"/>
          <w:szCs w:val="20"/>
          <w:shd w:val="clear" w:color="auto" w:fill="FFFFFF"/>
        </w:rPr>
        <w:t>Proofwiki.org</w:t>
      </w:r>
      <w:r w:rsidRPr="00F114ED">
        <w:rPr>
          <w:rFonts w:ascii="Times New Roman" w:hAnsi="Times New Roman" w:cs="Times New Roman"/>
          <w:color w:val="000000"/>
          <w:sz w:val="24"/>
          <w:szCs w:val="20"/>
          <w:shd w:val="clear" w:color="auto" w:fill="FFFFFF"/>
        </w:rPr>
        <w:t>, 2018. [Online]. Available: https://proofwiki.org/wiki/Resonance_Frequency_is_less_than_Natural_Frequency. [Accessed: 29- Nov- 2018]</w:t>
      </w:r>
    </w:p>
    <w:p w14:paraId="00B4819A" w14:textId="77777777" w:rsidR="006073B8" w:rsidRDefault="006073B8" w:rsidP="006073B8">
      <w:pPr>
        <w:ind w:left="720" w:hanging="720"/>
        <w:contextualSpacing w:val="0"/>
        <w:rPr>
          <w:rFonts w:ascii="Times New Roman" w:hAnsi="Times New Roman" w:cs="Times New Roman"/>
          <w:color w:val="000000"/>
          <w:sz w:val="24"/>
          <w:szCs w:val="20"/>
          <w:shd w:val="clear" w:color="auto" w:fill="FFFFFF"/>
        </w:rPr>
      </w:pPr>
    </w:p>
    <w:p w14:paraId="78588FE9" w14:textId="27DC9609" w:rsidR="006073B8" w:rsidRDefault="006073B8" w:rsidP="006073B8">
      <w:pPr>
        <w:ind w:left="720" w:hanging="720"/>
        <w:contextualSpacing w:val="0"/>
        <w:rPr>
          <w:rFonts w:ascii="Times New Roman" w:hAnsi="Times New Roman" w:cs="Times New Roman"/>
          <w:color w:val="000000"/>
          <w:sz w:val="24"/>
          <w:szCs w:val="20"/>
          <w:shd w:val="clear" w:color="auto" w:fill="FFFFFF"/>
        </w:rPr>
      </w:pPr>
      <w:r w:rsidRPr="006073B8">
        <w:rPr>
          <w:rFonts w:ascii="Times New Roman" w:hAnsi="Times New Roman" w:cs="Times New Roman"/>
          <w:b/>
          <w:bCs/>
          <w:color w:val="000000"/>
          <w:sz w:val="24"/>
        </w:rPr>
        <w:t> </w:t>
      </w:r>
      <w:r w:rsidRPr="006073B8">
        <w:rPr>
          <w:rFonts w:ascii="Times New Roman" w:hAnsi="Times New Roman" w:cs="Times New Roman"/>
          <w:sz w:val="24"/>
        </w:rPr>
        <w:t>[2]</w:t>
      </w:r>
      <w:r>
        <w:rPr>
          <w:rFonts w:ascii="Times New Roman" w:hAnsi="Times New Roman" w:cs="Times New Roman"/>
          <w:sz w:val="24"/>
        </w:rPr>
        <w:t xml:space="preserve"> </w:t>
      </w:r>
      <w:r w:rsidRPr="006073B8">
        <w:rPr>
          <w:rFonts w:ascii="Times New Roman" w:hAnsi="Times New Roman" w:cs="Times New Roman"/>
          <w:sz w:val="24"/>
        </w:rPr>
        <w:t>Faculty.uml.edu, 2018. [Online]. Available: http://faculty.uml.edu/pavitabile/22.457/ME22457_Chapter3_021503_MACL.pdf. [Accessed: 29- Nov- 2018]</w:t>
      </w:r>
    </w:p>
    <w:p w14:paraId="0835CCBF" w14:textId="77777777" w:rsidR="006073B8" w:rsidRPr="00F114ED" w:rsidRDefault="006073B8" w:rsidP="00F114ED">
      <w:pPr>
        <w:ind w:left="720" w:hanging="720"/>
        <w:contextualSpacing w:val="0"/>
        <w:jc w:val="both"/>
        <w:rPr>
          <w:rFonts w:ascii="Times New Roman" w:hAnsi="Times New Roman" w:cs="Times New Roman"/>
          <w:b/>
          <w:sz w:val="28"/>
          <w:szCs w:val="24"/>
        </w:rPr>
      </w:pPr>
    </w:p>
    <w:sectPr w:rsidR="006073B8" w:rsidRPr="00F114E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BE0"/>
    <w:rsid w:val="00096C6D"/>
    <w:rsid w:val="00097F8B"/>
    <w:rsid w:val="001A78FA"/>
    <w:rsid w:val="001E674A"/>
    <w:rsid w:val="00207C4A"/>
    <w:rsid w:val="002A5E17"/>
    <w:rsid w:val="002C243F"/>
    <w:rsid w:val="003271A7"/>
    <w:rsid w:val="00343A5E"/>
    <w:rsid w:val="00414BB4"/>
    <w:rsid w:val="00415AEA"/>
    <w:rsid w:val="00466124"/>
    <w:rsid w:val="006073B8"/>
    <w:rsid w:val="00675ECE"/>
    <w:rsid w:val="007A3D99"/>
    <w:rsid w:val="008250CF"/>
    <w:rsid w:val="00841EA9"/>
    <w:rsid w:val="00A25BE0"/>
    <w:rsid w:val="00AA51AC"/>
    <w:rsid w:val="00C22C48"/>
    <w:rsid w:val="00D320F7"/>
    <w:rsid w:val="00DD1031"/>
    <w:rsid w:val="00E37534"/>
    <w:rsid w:val="00ED6E7F"/>
    <w:rsid w:val="00EE77D9"/>
    <w:rsid w:val="00F11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9E79B"/>
  <w15:docId w15:val="{D95C856C-CF8B-4901-BA99-D30B55DA0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415AEA"/>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ED6E7F"/>
    <w:rPr>
      <w:color w:val="808080"/>
    </w:rPr>
  </w:style>
  <w:style w:type="character" w:styleId="Strong">
    <w:name w:val="Strong"/>
    <w:basedOn w:val="DefaultParagraphFont"/>
    <w:uiPriority w:val="22"/>
    <w:qFormat/>
    <w:rsid w:val="006073B8"/>
    <w:rPr>
      <w:b/>
      <w:bCs/>
    </w:rPr>
  </w:style>
  <w:style w:type="character" w:customStyle="1" w:styleId="selectable">
    <w:name w:val="selectable"/>
    <w:basedOn w:val="DefaultParagraphFont"/>
    <w:rsid w:val="00607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654</Words>
  <Characters>3539</Characters>
  <Application>Microsoft Office Word</Application>
  <DocSecurity>0</DocSecurity>
  <Lines>252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cipher</dc:creator>
  <cp:lastModifiedBy>Mukesh Ghimire</cp:lastModifiedBy>
  <cp:revision>7</cp:revision>
  <dcterms:created xsi:type="dcterms:W3CDTF">2018-11-29T21:27:00Z</dcterms:created>
  <dcterms:modified xsi:type="dcterms:W3CDTF">2018-11-30T03:01:00Z</dcterms:modified>
</cp:coreProperties>
</file>