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Poppins" w:cs="Poppins" w:eastAsia="Poppins" w:hAnsi="Poppins"/>
          <w:b w:val="1"/>
          <w:color w:val="1b1c1d"/>
          <w:sz w:val="34"/>
          <w:szCs w:val="34"/>
        </w:rPr>
      </w:pPr>
      <w:bookmarkStart w:colFirst="0" w:colLast="0" w:name="_gw7nfaernhqg" w:id="0"/>
      <w:bookmarkEnd w:id="0"/>
      <w:r w:rsidDel="00000000" w:rsidR="00000000" w:rsidRPr="00000000">
        <w:rPr>
          <w:rFonts w:ascii="Poppins" w:cs="Poppins" w:eastAsia="Poppins" w:hAnsi="Poppins"/>
          <w:b w:val="1"/>
          <w:color w:val="1b1c1d"/>
          <w:sz w:val="34"/>
          <w:szCs w:val="34"/>
          <w:rtl w:val="0"/>
        </w:rPr>
        <w:t xml:space="preserve">Tasks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While direct thread usage provides fundamental control over concurrency, it presents several inherent limitations that can complicate application development, particularly for fine-grained operations or complex asynchronous workflows.</w:t>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unslf7w21mfj" w:id="1"/>
      <w:bookmarkEnd w:id="1"/>
      <w:r w:rsidDel="00000000" w:rsidR="00000000" w:rsidRPr="00000000">
        <w:rPr>
          <w:rFonts w:ascii="Poppins" w:cs="Poppins" w:eastAsia="Poppins" w:hAnsi="Poppins"/>
          <w:b w:val="1"/>
          <w:color w:val="1b1c1d"/>
          <w:sz w:val="26"/>
          <w:szCs w:val="26"/>
          <w:rtl w:val="0"/>
        </w:rPr>
        <w:t xml:space="preserve">Limitations of Direct Thread Usage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The direct manipulation of </w:t>
      </w:r>
      <w:r w:rsidDel="00000000" w:rsidR="00000000" w:rsidRPr="00000000">
        <w:rPr>
          <w:rFonts w:ascii="Poppins" w:cs="Poppins" w:eastAsia="Poppins" w:hAnsi="Poppins"/>
          <w:color w:val="575b5f"/>
          <w:shd w:fill="e9eef6" w:val="clear"/>
          <w:rtl w:val="0"/>
        </w:rPr>
        <w:t xml:space="preserve">Thread</w:t>
      </w:r>
      <w:r w:rsidDel="00000000" w:rsidR="00000000" w:rsidRPr="00000000">
        <w:rPr>
          <w:rFonts w:ascii="Poppins" w:cs="Poppins" w:eastAsia="Poppins" w:hAnsi="Poppins"/>
          <w:color w:val="1b1c1d"/>
          <w:rtl w:val="0"/>
        </w:rPr>
        <w:t xml:space="preserve"> objects, as previously discussed, introduces challenges:</w:t>
      </w:r>
    </w:p>
    <w:p w:rsidR="00000000" w:rsidDel="00000000" w:rsidP="00000000" w:rsidRDefault="00000000" w:rsidRPr="00000000" w14:paraId="00000005">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Return Values:</w:t>
      </w:r>
      <w:r w:rsidDel="00000000" w:rsidR="00000000" w:rsidRPr="00000000">
        <w:rPr>
          <w:rFonts w:ascii="Poppins" w:cs="Poppins" w:eastAsia="Poppins" w:hAnsi="Poppins"/>
          <w:color w:val="1b1c1d"/>
          <w:rtl w:val="0"/>
        </w:rPr>
        <w:t xml:space="preserve"> There is no straightforward mechanism to retrieve a return value from a thread upon its completion using </w:t>
      </w:r>
      <w:r w:rsidDel="00000000" w:rsidR="00000000" w:rsidRPr="00000000">
        <w:rPr>
          <w:rFonts w:ascii="Poppins" w:cs="Poppins" w:eastAsia="Poppins" w:hAnsi="Poppins"/>
          <w:color w:val="575b5f"/>
          <w:shd w:fill="e9eef6" w:val="clear"/>
          <w:rtl w:val="0"/>
        </w:rPr>
        <w:t xml:space="preserve">Thread.Join()</w:t>
      </w:r>
      <w:r w:rsidDel="00000000" w:rsidR="00000000" w:rsidRPr="00000000">
        <w:rPr>
          <w:rFonts w:ascii="Poppins" w:cs="Poppins" w:eastAsia="Poppins" w:hAnsi="Poppins"/>
          <w:color w:val="1b1c1d"/>
          <w:rtl w:val="0"/>
        </w:rPr>
        <w:t xml:space="preserve">. Developers typically resort to shared fields, requiring manual synchronization.</w:t>
      </w:r>
    </w:p>
    <w:p w:rsidR="00000000" w:rsidDel="00000000" w:rsidP="00000000" w:rsidRDefault="00000000" w:rsidRPr="00000000" w14:paraId="00000006">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Exception Propagation:</w:t>
      </w:r>
      <w:r w:rsidDel="00000000" w:rsidR="00000000" w:rsidRPr="00000000">
        <w:rPr>
          <w:rFonts w:ascii="Poppins" w:cs="Poppins" w:eastAsia="Poppins" w:hAnsi="Poppins"/>
          <w:color w:val="1b1c1d"/>
          <w:rtl w:val="0"/>
        </w:rPr>
        <w:t xml:space="preserve"> Unhandled exceptions within a separate thread are not easily propagated back to the calling thread. Catching and re-throwing these exceptions can be cumbersome and error-prone, often leading to unhandled application crashes.</w:t>
      </w:r>
    </w:p>
    <w:p w:rsidR="00000000" w:rsidDel="00000000" w:rsidP="00000000" w:rsidRDefault="00000000" w:rsidRPr="00000000" w14:paraId="00000007">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Continuation Management:</w:t>
      </w:r>
      <w:r w:rsidDel="00000000" w:rsidR="00000000" w:rsidRPr="00000000">
        <w:rPr>
          <w:rFonts w:ascii="Poppins" w:cs="Poppins" w:eastAsia="Poppins" w:hAnsi="Poppins"/>
          <w:color w:val="1b1c1d"/>
          <w:rtl w:val="0"/>
        </w:rPr>
        <w:t xml:space="preserve"> Threads lack a built-in mechanism to specify "what happens next" after their completion without blocking the calling thread with </w:t>
      </w:r>
      <w:r w:rsidDel="00000000" w:rsidR="00000000" w:rsidRPr="00000000">
        <w:rPr>
          <w:rFonts w:ascii="Poppins" w:cs="Poppins" w:eastAsia="Poppins" w:hAnsi="Poppins"/>
          <w:color w:val="575b5f"/>
          <w:shd w:fill="e9eef6" w:val="clear"/>
          <w:rtl w:val="0"/>
        </w:rPr>
        <w:t xml:space="preserve">Join()</w:t>
      </w:r>
      <w:r w:rsidDel="00000000" w:rsidR="00000000" w:rsidRPr="00000000">
        <w:rPr>
          <w:rFonts w:ascii="Poppins" w:cs="Poppins" w:eastAsia="Poppins" w:hAnsi="Poppins"/>
          <w:color w:val="1b1c1d"/>
          <w:rtl w:val="0"/>
        </w:rPr>
        <w:t xml:space="preserve">. This impedes the composition of sequential asynchronous operations.</w:t>
      </w:r>
    </w:p>
    <w:p w:rsidR="00000000" w:rsidDel="00000000" w:rsidP="00000000" w:rsidRDefault="00000000" w:rsidRPr="00000000" w14:paraId="00000008">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Fine-Grained Concurrency:</w:t>
      </w:r>
      <w:r w:rsidDel="00000000" w:rsidR="00000000" w:rsidRPr="00000000">
        <w:rPr>
          <w:rFonts w:ascii="Poppins" w:cs="Poppins" w:eastAsia="Poppins" w:hAnsi="Poppins"/>
          <w:color w:val="1b1c1d"/>
          <w:rtl w:val="0"/>
        </w:rPr>
        <w:t xml:space="preserve"> The aforementioned limitations collectively discourage breaking down larger operations into many smaller, concurrently executing units, which is crucial for modern asynchronous programming patterns.</w:t>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Poppins" w:cs="Poppins" w:eastAsia="Poppins" w:hAnsi="Poppins"/>
          <w:b w:val="1"/>
          <w:color w:val="1b1c1d"/>
          <w:rtl w:val="0"/>
        </w:rPr>
        <w:t xml:space="preserve">Performance Overhead:</w:t>
      </w:r>
      <w:r w:rsidDel="00000000" w:rsidR="00000000" w:rsidRPr="00000000">
        <w:rPr>
          <w:rFonts w:ascii="Poppins" w:cs="Poppins" w:eastAsia="Poppins" w:hAnsi="Poppins"/>
          <w:color w:val="1b1c1d"/>
          <w:rtl w:val="0"/>
        </w:rPr>
        <w:t xml:space="preserve"> As noted in our discussion on the Thread Pool, creating numerous individual threads incurs significant overhead in terms of startup latency and memory consumption (each thread typically reserves about 1MB of memory). This becomes particularly problematic when dealing with hundreds or thousands of I/O-bound operations concurrently.</w:t>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t5nkb49fq0g" w:id="2"/>
      <w:bookmarkEnd w:id="2"/>
      <w:r w:rsidDel="00000000" w:rsidR="00000000" w:rsidRPr="00000000">
        <w:rPr>
          <w:rtl w:val="0"/>
        </w:rPr>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g4yr4ow1wmh" w:id="3"/>
      <w:bookmarkEnd w:id="3"/>
      <w:r w:rsidDel="00000000" w:rsidR="00000000" w:rsidRPr="00000000">
        <w:rPr>
          <w:rFonts w:ascii="Poppins" w:cs="Poppins" w:eastAsia="Poppins" w:hAnsi="Poppins"/>
          <w:b w:val="1"/>
          <w:color w:val="1b1c1d"/>
          <w:sz w:val="26"/>
          <w:szCs w:val="26"/>
          <w:rtl w:val="0"/>
        </w:rPr>
        <w:br w:type="textWrapping"/>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w9omku3qefsx" w:id="4"/>
      <w:bookmarkEnd w:id="4"/>
      <w:r w:rsidDel="00000000" w:rsidR="00000000" w:rsidRPr="00000000">
        <w:rPr>
          <w:rFonts w:ascii="Poppins" w:cs="Poppins" w:eastAsia="Poppins" w:hAnsi="Poppins"/>
          <w:b w:val="1"/>
          <w:color w:val="1b1c1d"/>
          <w:sz w:val="26"/>
          <w:szCs w:val="26"/>
          <w:rtl w:val="0"/>
        </w:rPr>
        <w:t xml:space="preserve">Introduction to the </w:t>
      </w:r>
      <w:r w:rsidDel="00000000" w:rsidR="00000000" w:rsidRPr="00000000">
        <w:rPr>
          <w:rFonts w:ascii="Poppins" w:cs="Poppins" w:eastAsia="Poppins" w:hAnsi="Poppins"/>
          <w:b w:val="1"/>
          <w:color w:val="575b5f"/>
          <w:sz w:val="26"/>
          <w:szCs w:val="26"/>
          <w:shd w:fill="e9eef6" w:val="clear"/>
          <w:rtl w:val="0"/>
        </w:rPr>
        <w:t xml:space="preserve">Task</w:t>
      </w:r>
      <w:r w:rsidDel="00000000" w:rsidR="00000000" w:rsidRPr="00000000">
        <w:rPr>
          <w:rFonts w:ascii="Poppins" w:cs="Poppins" w:eastAsia="Poppins" w:hAnsi="Poppins"/>
          <w:b w:val="1"/>
          <w:color w:val="1b1c1d"/>
          <w:sz w:val="26"/>
          <w:szCs w:val="26"/>
          <w:rtl w:val="0"/>
        </w:rPr>
        <w:t xml:space="preserve"> Class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The </w:t>
      </w:r>
      <w:r w:rsidDel="00000000" w:rsidR="00000000" w:rsidRPr="00000000">
        <w:rPr>
          <w:rFonts w:ascii="Poppins" w:cs="Poppins" w:eastAsia="Poppins" w:hAnsi="Poppins"/>
          <w:color w:val="575b5f"/>
          <w:shd w:fill="e9eef6" w:val="clear"/>
          <w:rtl w:val="0"/>
        </w:rPr>
        <w:t xml:space="preserve">System.Threading.Tasks.Task</w:t>
      </w:r>
      <w:r w:rsidDel="00000000" w:rsidR="00000000" w:rsidRPr="00000000">
        <w:rPr>
          <w:rFonts w:ascii="Poppins" w:cs="Poppins" w:eastAsia="Poppins" w:hAnsi="Poppins"/>
          <w:color w:val="1b1c1d"/>
          <w:rtl w:val="0"/>
        </w:rPr>
        <w:t xml:space="preserve"> class, introduced as part of the Parallel Programming Library in .NET Framework 4.0 and significantly enhanced since, offers a higher-level abstraction that addresses these limitations. A </w:t>
      </w:r>
      <w:r w:rsidDel="00000000" w:rsidR="00000000" w:rsidRPr="00000000">
        <w:rPr>
          <w:rFonts w:ascii="Poppins" w:cs="Poppins" w:eastAsia="Poppins" w:hAnsi="Poppins"/>
          <w:color w:val="575b5f"/>
          <w:shd w:fill="e9eef6" w:val="clear"/>
          <w:rtl w:val="0"/>
        </w:rPr>
        <w:t xml:space="preserve">Task</w:t>
      </w:r>
      <w:r w:rsidDel="00000000" w:rsidR="00000000" w:rsidRPr="00000000">
        <w:rPr>
          <w:rFonts w:ascii="Poppins" w:cs="Poppins" w:eastAsia="Poppins" w:hAnsi="Poppins"/>
          <w:color w:val="1b1c1d"/>
          <w:rtl w:val="0"/>
        </w:rPr>
        <w:t xml:space="preserve"> represents an asynchronous operation that may or may not be backed by an actual thread.</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Key advantages of </w:t>
      </w:r>
      <w:r w:rsidDel="00000000" w:rsidR="00000000" w:rsidRPr="00000000">
        <w:rPr>
          <w:rFonts w:ascii="Poppins" w:cs="Poppins" w:eastAsia="Poppins" w:hAnsi="Poppins"/>
          <w:color w:val="575b5f"/>
          <w:shd w:fill="e9eef6" w:val="clear"/>
          <w:rtl w:val="0"/>
        </w:rPr>
        <w:t xml:space="preserve">Task</w:t>
      </w:r>
      <w:r w:rsidDel="00000000" w:rsidR="00000000" w:rsidRPr="00000000">
        <w:rPr>
          <w:rFonts w:ascii="Poppins" w:cs="Poppins" w:eastAsia="Poppins" w:hAnsi="Poppins"/>
          <w:color w:val="1b1c1d"/>
          <w:rtl w:val="0"/>
        </w:rPr>
        <w:t xml:space="preserve"> include:</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Compositional Capabilities:</w:t>
      </w:r>
      <w:r w:rsidDel="00000000" w:rsidR="00000000" w:rsidRPr="00000000">
        <w:rPr>
          <w:rFonts w:ascii="Poppins" w:cs="Poppins" w:eastAsia="Poppins" w:hAnsi="Poppins"/>
          <w:color w:val="1b1c1d"/>
          <w:rtl w:val="0"/>
        </w:rPr>
        <w:t xml:space="preserve"> Tasks can be easily chained together using "continuations," allowing for the orderly execution of subsequent operations upon a task's completion.</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Thread Pool Integration:</w:t>
      </w:r>
      <w:r w:rsidDel="00000000" w:rsidR="00000000" w:rsidRPr="00000000">
        <w:rPr>
          <w:rFonts w:ascii="Poppins" w:cs="Poppins" w:eastAsia="Poppins" w:hAnsi="Poppins"/>
          <w:color w:val="1b1c1d"/>
          <w:rtl w:val="0"/>
        </w:rPr>
        <w:t xml:space="preserve"> By default, tasks leverage the .NET Thread Pool, significantly reducing startup latency and managing thread resources efficiently.</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Callback-Based I/O:</w:t>
      </w:r>
      <w:r w:rsidDel="00000000" w:rsidR="00000000" w:rsidRPr="00000000">
        <w:rPr>
          <w:rFonts w:ascii="Poppins" w:cs="Poppins" w:eastAsia="Poppins" w:hAnsi="Poppins"/>
          <w:color w:val="1b1c1d"/>
          <w:rtl w:val="0"/>
        </w:rPr>
        <w:t xml:space="preserve"> With </w:t>
      </w:r>
      <w:r w:rsidDel="00000000" w:rsidR="00000000" w:rsidRPr="00000000">
        <w:rPr>
          <w:rFonts w:ascii="Poppins" w:cs="Poppins" w:eastAsia="Poppins" w:hAnsi="Poppins"/>
          <w:color w:val="575b5f"/>
          <w:shd w:fill="e9eef6" w:val="clear"/>
          <w:rtl w:val="0"/>
        </w:rPr>
        <w:t xml:space="preserve">TaskCompletionSource</w:t>
      </w:r>
      <w:r w:rsidDel="00000000" w:rsidR="00000000" w:rsidRPr="00000000">
        <w:rPr>
          <w:rFonts w:ascii="Poppins" w:cs="Poppins" w:eastAsia="Poppins" w:hAnsi="Poppins"/>
          <w:color w:val="1b1c1d"/>
          <w:rtl w:val="0"/>
        </w:rPr>
        <w:t xml:space="preserve">, tasks can facilitate a callback-based approach for I/O-bound operations, entirely avoiding the need to block threads during wait times.</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Poppins" w:cs="Poppins" w:eastAsia="Poppins" w:hAnsi="Poppins"/>
          <w:b w:val="1"/>
          <w:color w:val="1b1c1d"/>
          <w:rtl w:val="0"/>
        </w:rPr>
        <w:t xml:space="preserve">Simplified Asynchronous Programming:</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Task</w:t>
      </w:r>
      <w:r w:rsidDel="00000000" w:rsidR="00000000" w:rsidRPr="00000000">
        <w:rPr>
          <w:rFonts w:ascii="Poppins" w:cs="Poppins" w:eastAsia="Poppins" w:hAnsi="Poppins"/>
          <w:color w:val="1b1c1d"/>
          <w:rtl w:val="0"/>
        </w:rPr>
        <w:t xml:space="preserve"> types are the fundamental building blocks for C#'s </w:t>
      </w:r>
      <w:r w:rsidDel="00000000" w:rsidR="00000000" w:rsidRPr="00000000">
        <w:rPr>
          <w:rFonts w:ascii="Poppins" w:cs="Poppins" w:eastAsia="Poppins" w:hAnsi="Poppins"/>
          <w:color w:val="575b5f"/>
          <w:shd w:fill="e9eef6" w:val="clear"/>
          <w:rtl w:val="0"/>
        </w:rPr>
        <w:t xml:space="preserve">async</w:t>
      </w:r>
      <w:r w:rsidDel="00000000" w:rsidR="00000000" w:rsidRPr="00000000">
        <w:rPr>
          <w:rFonts w:ascii="Poppins" w:cs="Poppins" w:eastAsia="Poppins" w:hAnsi="Poppins"/>
          <w:color w:val="1b1c1d"/>
          <w:rtl w:val="0"/>
        </w:rPr>
        <w:t xml:space="preserve"> and </w:t>
      </w:r>
      <w:r w:rsidDel="00000000" w:rsidR="00000000" w:rsidRPr="00000000">
        <w:rPr>
          <w:rFonts w:ascii="Poppins" w:cs="Poppins" w:eastAsia="Poppins" w:hAnsi="Poppins"/>
          <w:color w:val="575b5f"/>
          <w:shd w:fill="e9eef6" w:val="clear"/>
          <w:rtl w:val="0"/>
        </w:rPr>
        <w:t xml:space="preserve">await</w:t>
      </w:r>
      <w:r w:rsidDel="00000000" w:rsidR="00000000" w:rsidRPr="00000000">
        <w:rPr>
          <w:rFonts w:ascii="Poppins" w:cs="Poppins" w:eastAsia="Poppins" w:hAnsi="Poppins"/>
          <w:color w:val="1b1c1d"/>
          <w:rtl w:val="0"/>
        </w:rPr>
        <w:t xml:space="preserve"> keywords, enabling a more natural and readable style for asynchronous code.</w:t>
      </w:r>
    </w:p>
    <w:p w:rsidR="00000000" w:rsidDel="00000000" w:rsidP="00000000" w:rsidRDefault="00000000" w:rsidRPr="00000000" w14:paraId="000000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zc5b90ggxuie" w:id="5"/>
      <w:bookmarkEnd w:id="5"/>
      <w:r w:rsidDel="00000000" w:rsidR="00000000" w:rsidRPr="00000000">
        <w:rPr>
          <w:rFonts w:ascii="Poppins" w:cs="Poppins" w:eastAsia="Poppins" w:hAnsi="Poppins"/>
          <w:b w:val="1"/>
          <w:color w:val="1b1c1d"/>
          <w:sz w:val="26"/>
          <w:szCs w:val="26"/>
          <w:rtl w:val="0"/>
        </w:rPr>
        <w:t xml:space="preserve">Starting a Task</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The most common and straightforward method for initiating a </w:t>
      </w:r>
      <w:r w:rsidDel="00000000" w:rsidR="00000000" w:rsidRPr="00000000">
        <w:rPr>
          <w:rFonts w:ascii="Poppins" w:cs="Poppins" w:eastAsia="Poppins" w:hAnsi="Poppins"/>
          <w:color w:val="575b5f"/>
          <w:shd w:fill="e9eef6" w:val="clear"/>
          <w:rtl w:val="0"/>
        </w:rPr>
        <w:t xml:space="preserve">Task</w:t>
      </w:r>
      <w:r w:rsidDel="00000000" w:rsidR="00000000" w:rsidRPr="00000000">
        <w:rPr>
          <w:rFonts w:ascii="Poppins" w:cs="Poppins" w:eastAsia="Poppins" w:hAnsi="Poppins"/>
          <w:color w:val="1b1c1d"/>
          <w:rtl w:val="0"/>
        </w:rPr>
        <w:t xml:space="preserve"> that executes a delegate on a thread pool thread is the static </w:t>
      </w:r>
      <w:r w:rsidDel="00000000" w:rsidR="00000000" w:rsidRPr="00000000">
        <w:rPr>
          <w:rFonts w:ascii="Poppins" w:cs="Poppins" w:eastAsia="Poppins" w:hAnsi="Poppins"/>
          <w:color w:val="575b5f"/>
          <w:shd w:fill="e9eef6" w:val="clear"/>
          <w:rtl w:val="0"/>
        </w:rPr>
        <w:t xml:space="preserve">Task.Run()</w:t>
      </w:r>
      <w:r w:rsidDel="00000000" w:rsidR="00000000" w:rsidRPr="00000000">
        <w:rPr>
          <w:rFonts w:ascii="Poppins" w:cs="Poppins" w:eastAsia="Poppins" w:hAnsi="Poppins"/>
          <w:color w:val="1b1c1d"/>
          <w:rtl w:val="0"/>
        </w:rPr>
        <w:t xml:space="preserve"> method:</w:t>
      </w: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using</w:t>
            </w:r>
            <w:r w:rsidDel="00000000" w:rsidR="00000000" w:rsidRPr="00000000">
              <w:rPr>
                <w:rFonts w:ascii="Consolas" w:cs="Consolas" w:eastAsia="Consolas" w:hAnsi="Consolas"/>
                <w:color w:val="ffffff"/>
                <w:sz w:val="21"/>
                <w:szCs w:val="21"/>
                <w:shd w:fill="333333" w:val="clear"/>
                <w:rtl w:val="0"/>
              </w:rPr>
              <w:t xml:space="preserve"> System.Threading.Tasks;</w:t>
              <w:br w:type="textWrapping"/>
              <w:br w:type="textWrapping"/>
              <w:t xml:space="preserve">Task.Run(() =&gt; Console.WriteLine(</w:t>
            </w:r>
            <w:r w:rsidDel="00000000" w:rsidR="00000000" w:rsidRPr="00000000">
              <w:rPr>
                <w:rFonts w:ascii="Consolas" w:cs="Consolas" w:eastAsia="Consolas" w:hAnsi="Consolas"/>
                <w:color w:val="a2fca2"/>
                <w:sz w:val="21"/>
                <w:szCs w:val="21"/>
                <w:shd w:fill="333333" w:val="clear"/>
                <w:rtl w:val="0"/>
              </w:rPr>
              <w:t xml:space="preserve">"Foo"</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tl w:val="0"/>
              </w:rPr>
            </w:r>
          </w:p>
        </w:tc>
      </w:tr>
    </w:tbl>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By default, tasks executed via </w:t>
      </w:r>
      <w:r w:rsidDel="00000000" w:rsidR="00000000" w:rsidRPr="00000000">
        <w:rPr>
          <w:rFonts w:ascii="Poppins" w:cs="Poppins" w:eastAsia="Poppins" w:hAnsi="Poppins"/>
          <w:color w:val="575b5f"/>
          <w:shd w:fill="e9eef6" w:val="clear"/>
          <w:rtl w:val="0"/>
        </w:rPr>
        <w:t xml:space="preserve">Task.Run()</w:t>
      </w:r>
      <w:r w:rsidDel="00000000" w:rsidR="00000000" w:rsidRPr="00000000">
        <w:rPr>
          <w:rFonts w:ascii="Poppins" w:cs="Poppins" w:eastAsia="Poppins" w:hAnsi="Poppins"/>
          <w:color w:val="1b1c1d"/>
          <w:rtl w:val="0"/>
        </w:rPr>
        <w:t xml:space="preserve"> use </w:t>
      </w:r>
      <w:r w:rsidDel="00000000" w:rsidR="00000000" w:rsidRPr="00000000">
        <w:rPr>
          <w:rFonts w:ascii="Poppins" w:cs="Poppins" w:eastAsia="Poppins" w:hAnsi="Poppins"/>
          <w:b w:val="1"/>
          <w:color w:val="1b1c1d"/>
          <w:rtl w:val="0"/>
        </w:rPr>
        <w:t xml:space="preserve">pooled background threads</w:t>
      </w:r>
      <w:r w:rsidDel="00000000" w:rsidR="00000000" w:rsidRPr="00000000">
        <w:rPr>
          <w:rFonts w:ascii="Poppins" w:cs="Poppins" w:eastAsia="Poppins" w:hAnsi="Poppins"/>
          <w:color w:val="1b1c1d"/>
          <w:rtl w:val="0"/>
        </w:rPr>
        <w:t xml:space="preserve">. This implies that if the main application thread terminates, any running background tasks will also be abruptly terminated. Therefore, in console applications, it's often necessary to explicitly keep the main thread alive (e.g., using </w:t>
      </w:r>
      <w:r w:rsidDel="00000000" w:rsidR="00000000" w:rsidRPr="00000000">
        <w:rPr>
          <w:rFonts w:ascii="Poppins" w:cs="Poppins" w:eastAsia="Poppins" w:hAnsi="Poppins"/>
          <w:color w:val="575b5f"/>
          <w:shd w:fill="e9eef6" w:val="clear"/>
          <w:rtl w:val="0"/>
        </w:rPr>
        <w:t xml:space="preserve">Console.ReadLine()</w:t>
      </w:r>
      <w:r w:rsidDel="00000000" w:rsidR="00000000" w:rsidRPr="00000000">
        <w:rPr>
          <w:rFonts w:ascii="Poppins" w:cs="Poppins" w:eastAsia="Poppins" w:hAnsi="Poppins"/>
          <w:color w:val="1b1c1d"/>
          <w:rtl w:val="0"/>
        </w:rPr>
        <w:t xml:space="preserve"> or waiting for the task) to observe the task's output.</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575b5f"/>
          <w:shd w:fill="e9eef6" w:val="clear"/>
          <w:rtl w:val="0"/>
        </w:rPr>
        <w:t xml:space="preserve">Task.Run()</w:t>
      </w:r>
      <w:r w:rsidDel="00000000" w:rsidR="00000000" w:rsidRPr="00000000">
        <w:rPr>
          <w:rFonts w:ascii="Poppins" w:cs="Poppins" w:eastAsia="Poppins" w:hAnsi="Poppins"/>
          <w:color w:val="1b1c1d"/>
          <w:rtl w:val="0"/>
        </w:rPr>
        <w:t xml:space="preserve"> returns a </w:t>
      </w:r>
      <w:r w:rsidDel="00000000" w:rsidR="00000000" w:rsidRPr="00000000">
        <w:rPr>
          <w:rFonts w:ascii="Poppins" w:cs="Poppins" w:eastAsia="Poppins" w:hAnsi="Poppins"/>
          <w:color w:val="575b5f"/>
          <w:shd w:fill="e9eef6" w:val="clear"/>
          <w:rtl w:val="0"/>
        </w:rPr>
        <w:t xml:space="preserve">Task</w:t>
      </w:r>
      <w:r w:rsidDel="00000000" w:rsidR="00000000" w:rsidRPr="00000000">
        <w:rPr>
          <w:rFonts w:ascii="Poppins" w:cs="Poppins" w:eastAsia="Poppins" w:hAnsi="Poppins"/>
          <w:color w:val="1b1c1d"/>
          <w:rtl w:val="0"/>
        </w:rPr>
        <w:t xml:space="preserve"> object, which functions similarly to a </w:t>
      </w:r>
      <w:r w:rsidDel="00000000" w:rsidR="00000000" w:rsidRPr="00000000">
        <w:rPr>
          <w:rFonts w:ascii="Poppins" w:cs="Poppins" w:eastAsia="Poppins" w:hAnsi="Poppins"/>
          <w:color w:val="575b5f"/>
          <w:shd w:fill="e9eef6" w:val="clear"/>
          <w:rtl w:val="0"/>
        </w:rPr>
        <w:t xml:space="preserve">Thread</w:t>
      </w:r>
      <w:r w:rsidDel="00000000" w:rsidR="00000000" w:rsidRPr="00000000">
        <w:rPr>
          <w:rFonts w:ascii="Poppins" w:cs="Poppins" w:eastAsia="Poppins" w:hAnsi="Poppins"/>
          <w:color w:val="1b1c1d"/>
          <w:rtl w:val="0"/>
        </w:rPr>
        <w:t xml:space="preserve"> object by allowing you to monitor its progress. Unlike </w:t>
      </w:r>
      <w:r w:rsidDel="00000000" w:rsidR="00000000" w:rsidRPr="00000000">
        <w:rPr>
          <w:rFonts w:ascii="Poppins" w:cs="Poppins" w:eastAsia="Poppins" w:hAnsi="Poppins"/>
          <w:color w:val="575b5f"/>
          <w:shd w:fill="e9eef6" w:val="clear"/>
          <w:rtl w:val="0"/>
        </w:rPr>
        <w:t xml:space="preserve">Thread</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Task.Run()</w:t>
      </w:r>
      <w:r w:rsidDel="00000000" w:rsidR="00000000" w:rsidRPr="00000000">
        <w:rPr>
          <w:rFonts w:ascii="Poppins" w:cs="Poppins" w:eastAsia="Poppins" w:hAnsi="Poppins"/>
          <w:color w:val="1b1c1d"/>
          <w:rtl w:val="0"/>
        </w:rPr>
        <w:t xml:space="preserve"> creates "hot" tasks, meaning they begin execution immediately upon creation. The </w:t>
      </w:r>
      <w:r w:rsidDel="00000000" w:rsidR="00000000" w:rsidRPr="00000000">
        <w:rPr>
          <w:rFonts w:ascii="Poppins" w:cs="Poppins" w:eastAsia="Poppins" w:hAnsi="Poppins"/>
          <w:color w:val="575b5f"/>
          <w:shd w:fill="e9eef6" w:val="clear"/>
          <w:rtl w:val="0"/>
        </w:rPr>
        <w:t xml:space="preserve">Status</w:t>
      </w:r>
      <w:r w:rsidDel="00000000" w:rsidR="00000000" w:rsidRPr="00000000">
        <w:rPr>
          <w:rFonts w:ascii="Poppins" w:cs="Poppins" w:eastAsia="Poppins" w:hAnsi="Poppins"/>
          <w:color w:val="1b1c1d"/>
          <w:rtl w:val="0"/>
        </w:rPr>
        <w:t xml:space="preserve"> property of a </w:t>
      </w:r>
      <w:r w:rsidDel="00000000" w:rsidR="00000000" w:rsidRPr="00000000">
        <w:rPr>
          <w:rFonts w:ascii="Poppins" w:cs="Poppins" w:eastAsia="Poppins" w:hAnsi="Poppins"/>
          <w:color w:val="575b5f"/>
          <w:shd w:fill="e9eef6" w:val="clear"/>
          <w:rtl w:val="0"/>
        </w:rPr>
        <w:t xml:space="preserve">Task</w:t>
      </w:r>
      <w:r w:rsidDel="00000000" w:rsidR="00000000" w:rsidRPr="00000000">
        <w:rPr>
          <w:rFonts w:ascii="Poppins" w:cs="Poppins" w:eastAsia="Poppins" w:hAnsi="Poppins"/>
          <w:color w:val="1b1c1d"/>
          <w:rtl w:val="0"/>
        </w:rPr>
        <w:t xml:space="preserve"> can be queried to ascertain its current execution state.</w:t>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9ue9v7ptjojn" w:id="6"/>
      <w:bookmarkEnd w:id="6"/>
      <w:r w:rsidDel="00000000" w:rsidR="00000000" w:rsidRPr="00000000">
        <w:rPr>
          <w:rFonts w:ascii="Poppins" w:cs="Poppins" w:eastAsia="Poppins" w:hAnsi="Poppins"/>
          <w:b w:val="1"/>
          <w:color w:val="1b1c1d"/>
          <w:sz w:val="26"/>
          <w:szCs w:val="26"/>
          <w:rtl w:val="0"/>
        </w:rPr>
        <w:t xml:space="preserve">The </w:t>
      </w:r>
      <w:r w:rsidDel="00000000" w:rsidR="00000000" w:rsidRPr="00000000">
        <w:rPr>
          <w:rFonts w:ascii="Poppins" w:cs="Poppins" w:eastAsia="Poppins" w:hAnsi="Poppins"/>
          <w:b w:val="1"/>
          <w:color w:val="575b5f"/>
          <w:sz w:val="26"/>
          <w:szCs w:val="26"/>
          <w:shd w:fill="e9eef6" w:val="clear"/>
          <w:rtl w:val="0"/>
        </w:rPr>
        <w:t xml:space="preserve">Wait()</w:t>
      </w:r>
      <w:r w:rsidDel="00000000" w:rsidR="00000000" w:rsidRPr="00000000">
        <w:rPr>
          <w:rFonts w:ascii="Poppins" w:cs="Poppins" w:eastAsia="Poppins" w:hAnsi="Poppins"/>
          <w:b w:val="1"/>
          <w:color w:val="1b1c1d"/>
          <w:sz w:val="26"/>
          <w:szCs w:val="26"/>
          <w:rtl w:val="0"/>
        </w:rPr>
        <w:t xml:space="preserve"> Method</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Similar to </w:t>
      </w:r>
      <w:r w:rsidDel="00000000" w:rsidR="00000000" w:rsidRPr="00000000">
        <w:rPr>
          <w:rFonts w:ascii="Poppins" w:cs="Poppins" w:eastAsia="Poppins" w:hAnsi="Poppins"/>
          <w:color w:val="575b5f"/>
          <w:shd w:fill="e9eef6" w:val="clear"/>
          <w:rtl w:val="0"/>
        </w:rPr>
        <w:t xml:space="preserve">Thread.Join()</w:t>
      </w:r>
      <w:r w:rsidDel="00000000" w:rsidR="00000000" w:rsidRPr="00000000">
        <w:rPr>
          <w:rFonts w:ascii="Poppins" w:cs="Poppins" w:eastAsia="Poppins" w:hAnsi="Poppins"/>
          <w:color w:val="1b1c1d"/>
          <w:rtl w:val="0"/>
        </w:rPr>
        <w:t xml:space="preserve">, invoking the </w:t>
      </w:r>
      <w:r w:rsidDel="00000000" w:rsidR="00000000" w:rsidRPr="00000000">
        <w:rPr>
          <w:rFonts w:ascii="Poppins" w:cs="Poppins" w:eastAsia="Poppins" w:hAnsi="Poppins"/>
          <w:color w:val="575b5f"/>
          <w:shd w:fill="e9eef6" w:val="clear"/>
          <w:rtl w:val="0"/>
        </w:rPr>
        <w:t xml:space="preserve">Wait()</w:t>
      </w:r>
      <w:r w:rsidDel="00000000" w:rsidR="00000000" w:rsidRPr="00000000">
        <w:rPr>
          <w:rFonts w:ascii="Poppins" w:cs="Poppins" w:eastAsia="Poppins" w:hAnsi="Poppins"/>
          <w:color w:val="1b1c1d"/>
          <w:rtl w:val="0"/>
        </w:rPr>
        <w:t xml:space="preserve"> method on a </w:t>
      </w:r>
      <w:r w:rsidDel="00000000" w:rsidR="00000000" w:rsidRPr="00000000">
        <w:rPr>
          <w:rFonts w:ascii="Poppins" w:cs="Poppins" w:eastAsia="Poppins" w:hAnsi="Poppins"/>
          <w:color w:val="575b5f"/>
          <w:shd w:fill="e9eef6" w:val="clear"/>
          <w:rtl w:val="0"/>
        </w:rPr>
        <w:t xml:space="preserve">Task</w:t>
      </w:r>
      <w:r w:rsidDel="00000000" w:rsidR="00000000" w:rsidRPr="00000000">
        <w:rPr>
          <w:rFonts w:ascii="Poppins" w:cs="Poppins" w:eastAsia="Poppins" w:hAnsi="Poppins"/>
          <w:color w:val="1b1c1d"/>
          <w:rtl w:val="0"/>
        </w:rPr>
        <w:t xml:space="preserve"> instance will block the calling thread until that </w:t>
      </w:r>
      <w:r w:rsidDel="00000000" w:rsidR="00000000" w:rsidRPr="00000000">
        <w:rPr>
          <w:rFonts w:ascii="Poppins" w:cs="Poppins" w:eastAsia="Poppins" w:hAnsi="Poppins"/>
          <w:color w:val="575b5f"/>
          <w:shd w:fill="e9eef6" w:val="clear"/>
          <w:rtl w:val="0"/>
        </w:rPr>
        <w:t xml:space="preserve">Task</w:t>
      </w:r>
      <w:r w:rsidDel="00000000" w:rsidR="00000000" w:rsidRPr="00000000">
        <w:rPr>
          <w:rFonts w:ascii="Poppins" w:cs="Poppins" w:eastAsia="Poppins" w:hAnsi="Poppins"/>
          <w:color w:val="1b1c1d"/>
          <w:rtl w:val="0"/>
        </w:rPr>
        <w:t xml:space="preserve"> has completed its execution.</w:t>
      </w: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fffff"/>
                <w:sz w:val="21"/>
                <w:szCs w:val="21"/>
                <w:shd w:fill="333333" w:val="clear"/>
                <w:rtl w:val="0"/>
              </w:rPr>
              <w:t xml:space="preserve">Task task = Task.Run(() =&gt;</w:t>
              <w:br w:type="textWrapping"/>
              <w:t xml:space="preserve">{</w:t>
              <w:br w:type="textWrapping"/>
              <w:t xml:space="preserve">    Thread.Sleep(</w:t>
            </w:r>
            <w:r w:rsidDel="00000000" w:rsidR="00000000" w:rsidRPr="00000000">
              <w:rPr>
                <w:rFonts w:ascii="Consolas" w:cs="Consolas" w:eastAsia="Consolas" w:hAnsi="Consolas"/>
                <w:color w:val="d36363"/>
                <w:sz w:val="21"/>
                <w:szCs w:val="21"/>
                <w:shd w:fill="333333" w:val="clear"/>
                <w:rtl w:val="0"/>
              </w:rPr>
              <w:t xml:space="preserve">2000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Simulate work</w:t>
            </w:r>
            <w:r w:rsidDel="00000000" w:rsidR="00000000" w:rsidRPr="00000000">
              <w:rPr>
                <w:rFonts w:ascii="Consolas" w:cs="Consolas" w:eastAsia="Consolas" w:hAnsi="Consolas"/>
                <w:color w:val="ffffff"/>
                <w:sz w:val="21"/>
                <w:szCs w:val="21"/>
                <w:shd w:fill="333333" w:val="clear"/>
                <w:rtl w:val="0"/>
              </w:rPr>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"Foo"</w:t>
            </w:r>
            <w:r w:rsidDel="00000000" w:rsidR="00000000" w:rsidRPr="00000000">
              <w:rPr>
                <w:rFonts w:ascii="Consolas" w:cs="Consolas" w:eastAsia="Consolas" w:hAnsi="Consolas"/>
                <w:color w:val="ffffff"/>
                <w:sz w:val="21"/>
                <w:szCs w:val="21"/>
                <w:shd w:fill="333333" w:val="clear"/>
                <w:rtl w:val="0"/>
              </w:rPr>
              <w:t xml:space="preserve">);</w:t>
              <w:br w:type="textWrapping"/>
              <w:t xml:space="preserve">});</w:t>
              <w:br w:type="textWrapping"/>
              <w:br w:type="textWrapping"/>
              <w:t xml:space="preserve">Console.WriteLine(task.IsCompleted); </w:t>
            </w:r>
            <w:r w:rsidDel="00000000" w:rsidR="00000000" w:rsidRPr="00000000">
              <w:rPr>
                <w:rFonts w:ascii="Consolas" w:cs="Consolas" w:eastAsia="Consolas" w:hAnsi="Consolas"/>
                <w:color w:val="888888"/>
                <w:sz w:val="21"/>
                <w:szCs w:val="21"/>
                <w:shd w:fill="333333" w:val="clear"/>
                <w:rtl w:val="0"/>
              </w:rPr>
              <w:t xml:space="preserve">// Output: False (initially)</w:t>
            </w:r>
            <w:r w:rsidDel="00000000" w:rsidR="00000000" w:rsidRPr="00000000">
              <w:rPr>
                <w:rFonts w:ascii="Consolas" w:cs="Consolas" w:eastAsia="Consolas" w:hAnsi="Consolas"/>
                <w:color w:val="ffffff"/>
                <w:sz w:val="21"/>
                <w:szCs w:val="21"/>
                <w:shd w:fill="333333" w:val="clear"/>
                <w:rtl w:val="0"/>
              </w:rPr>
              <w:br w:type="textWrapping"/>
              <w:t xml:space="preserve">task.Wait();                         </w:t>
            </w:r>
            <w:r w:rsidDel="00000000" w:rsidR="00000000" w:rsidRPr="00000000">
              <w:rPr>
                <w:rFonts w:ascii="Consolas" w:cs="Consolas" w:eastAsia="Consolas" w:hAnsi="Consolas"/>
                <w:color w:val="888888"/>
                <w:sz w:val="21"/>
                <w:szCs w:val="21"/>
                <w:shd w:fill="333333" w:val="clear"/>
                <w:rtl w:val="0"/>
              </w:rPr>
              <w:t xml:space="preserve">// Blocks until task is complete</w:t>
            </w:r>
            <w:r w:rsidDel="00000000" w:rsidR="00000000" w:rsidRPr="00000000">
              <w:rPr>
                <w:rFonts w:ascii="Consolas" w:cs="Consolas" w:eastAsia="Consolas" w:hAnsi="Consolas"/>
                <w:color w:val="ffffff"/>
                <w:sz w:val="21"/>
                <w:szCs w:val="21"/>
                <w:shd w:fill="333333" w:val="clear"/>
                <w:rtl w:val="0"/>
              </w:rPr>
              <w:br w:type="textWrapping"/>
              <w:t xml:space="preserve">Console.WriteLine(task.IsCompleted); </w:t>
            </w:r>
            <w:r w:rsidDel="00000000" w:rsidR="00000000" w:rsidRPr="00000000">
              <w:rPr>
                <w:rFonts w:ascii="Consolas" w:cs="Consolas" w:eastAsia="Consolas" w:hAnsi="Consolas"/>
                <w:color w:val="888888"/>
                <w:sz w:val="21"/>
                <w:szCs w:val="21"/>
                <w:shd w:fill="333333" w:val="clear"/>
                <w:rtl w:val="0"/>
              </w:rPr>
              <w:t xml:space="preserve">// Output: True (after completion)</w:t>
            </w:r>
            <w:r w:rsidDel="00000000" w:rsidR="00000000" w:rsidRPr="00000000">
              <w:rPr>
                <w:rtl w:val="0"/>
              </w:rPr>
            </w:r>
          </w:p>
        </w:tc>
      </w:tr>
    </w:tbl>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br w:type="textWrapping"/>
      </w:r>
      <w:r w:rsidDel="00000000" w:rsidR="00000000" w:rsidRPr="00000000">
        <w:rPr>
          <w:rFonts w:ascii="Poppins" w:cs="Poppins" w:eastAsia="Poppins" w:hAnsi="Poppins"/>
          <w:color w:val="1b1c1d"/>
          <w:rtl w:val="0"/>
        </w:rPr>
        <w:t xml:space="preserve">The </w:t>
      </w:r>
      <w:r w:rsidDel="00000000" w:rsidR="00000000" w:rsidRPr="00000000">
        <w:rPr>
          <w:rFonts w:ascii="Poppins" w:cs="Poppins" w:eastAsia="Poppins" w:hAnsi="Poppins"/>
          <w:color w:val="575b5f"/>
          <w:shd w:fill="e9eef6" w:val="clear"/>
          <w:rtl w:val="0"/>
        </w:rPr>
        <w:t xml:space="preserve">Wait()</w:t>
      </w:r>
      <w:r w:rsidDel="00000000" w:rsidR="00000000" w:rsidRPr="00000000">
        <w:rPr>
          <w:rFonts w:ascii="Poppins" w:cs="Poppins" w:eastAsia="Poppins" w:hAnsi="Poppins"/>
          <w:color w:val="1b1c1d"/>
          <w:rtl w:val="0"/>
        </w:rPr>
        <w:t xml:space="preserve"> method also supports optional parameters for specifying a timeout duration or a cancellation token, allowing for more controlled waiting scenarios.</w:t>
      </w:r>
    </w:p>
    <w:p w:rsidR="00000000" w:rsidDel="00000000" w:rsidP="00000000" w:rsidRDefault="00000000" w:rsidRPr="00000000" w14:paraId="0000001D">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2"/>
          <w:szCs w:val="22"/>
        </w:rPr>
      </w:pPr>
      <w:bookmarkStart w:colFirst="0" w:colLast="0" w:name="_xxqi7pexkc6g" w:id="7"/>
      <w:bookmarkEnd w:id="7"/>
      <w:r w:rsidDel="00000000" w:rsidR="00000000" w:rsidRPr="00000000">
        <w:rPr>
          <w:rFonts w:ascii="Poppins" w:cs="Poppins" w:eastAsia="Poppins" w:hAnsi="Poppins"/>
          <w:b w:val="1"/>
          <w:color w:val="1b1c1d"/>
          <w:sz w:val="22"/>
          <w:szCs w:val="22"/>
          <w:rtl w:val="0"/>
        </w:rPr>
        <w:t xml:space="preserve">Long-Running Tasks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While the default use of pooled threads is optimal for short-running, compute-bound operations, for tasks that are genuinely long-running or involve significant blocking, it might be beneficial to prevent them from utilizing thread pool threads. This can be achieved using </w:t>
      </w:r>
      <w:r w:rsidDel="00000000" w:rsidR="00000000" w:rsidRPr="00000000">
        <w:rPr>
          <w:rFonts w:ascii="Poppins" w:cs="Poppins" w:eastAsia="Poppins" w:hAnsi="Poppins"/>
          <w:color w:val="575b5f"/>
          <w:shd w:fill="e9eef6" w:val="clear"/>
          <w:rtl w:val="0"/>
        </w:rPr>
        <w:t xml:space="preserve">Task.Factory.StartNew()</w:t>
      </w:r>
      <w:r w:rsidDel="00000000" w:rsidR="00000000" w:rsidRPr="00000000">
        <w:rPr>
          <w:rFonts w:ascii="Poppins" w:cs="Poppins" w:eastAsia="Poppins" w:hAnsi="Poppins"/>
          <w:color w:val="1b1c1d"/>
          <w:rtl w:val="0"/>
        </w:rPr>
        <w:t xml:space="preserve"> with the </w:t>
      </w:r>
      <w:r w:rsidDel="00000000" w:rsidR="00000000" w:rsidRPr="00000000">
        <w:rPr>
          <w:rFonts w:ascii="Poppins" w:cs="Poppins" w:eastAsia="Poppins" w:hAnsi="Poppins"/>
          <w:color w:val="575b5f"/>
          <w:shd w:fill="e9eef6" w:val="clear"/>
          <w:rtl w:val="0"/>
        </w:rPr>
        <w:t xml:space="preserve">TaskCreationOptions.LongRunning</w:t>
      </w:r>
      <w:r w:rsidDel="00000000" w:rsidR="00000000" w:rsidRPr="00000000">
        <w:rPr>
          <w:rFonts w:ascii="Poppins" w:cs="Poppins" w:eastAsia="Poppins" w:hAnsi="Poppins"/>
          <w:color w:val="1b1c1d"/>
          <w:rtl w:val="0"/>
        </w:rPr>
        <w:t xml:space="preserve"> flag:</w:t>
      </w: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fffff"/>
                <w:sz w:val="21"/>
                <w:szCs w:val="21"/>
                <w:shd w:fill="333333" w:val="clear"/>
                <w:rtl w:val="0"/>
              </w:rPr>
              <w:t xml:space="preserve">Task task = Task.Factory.StartNew(() =&gt; { </w:t>
            </w:r>
            <w:r w:rsidDel="00000000" w:rsidR="00000000" w:rsidRPr="00000000">
              <w:rPr>
                <w:rFonts w:ascii="Consolas" w:cs="Consolas" w:eastAsia="Consolas" w:hAnsi="Consolas"/>
                <w:color w:val="888888"/>
                <w:sz w:val="21"/>
                <w:szCs w:val="21"/>
                <w:shd w:fill="333333" w:val="clear"/>
                <w:rtl w:val="0"/>
              </w:rPr>
              <w:t xml:space="preserve">/* ... long-running or blocking work ... */</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TaskCreationOptions.LongRunning);</w:t>
            </w:r>
            <w:r w:rsidDel="00000000" w:rsidR="00000000" w:rsidRPr="00000000">
              <w:rPr>
                <w:rtl w:val="0"/>
              </w:rPr>
            </w:r>
          </w:p>
        </w:tc>
      </w:tr>
    </w:tbl>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However, using </w:t>
      </w:r>
      <w:r w:rsidDel="00000000" w:rsidR="00000000" w:rsidRPr="00000000">
        <w:rPr>
          <w:rFonts w:ascii="Poppins" w:cs="Poppins" w:eastAsia="Poppins" w:hAnsi="Poppins"/>
          <w:color w:val="575b5f"/>
          <w:shd w:fill="e9eef6" w:val="clear"/>
          <w:rtl w:val="0"/>
        </w:rPr>
        <w:t xml:space="preserve">LongRunning</w:t>
      </w:r>
      <w:r w:rsidDel="00000000" w:rsidR="00000000" w:rsidRPr="00000000">
        <w:rPr>
          <w:rFonts w:ascii="Poppins" w:cs="Poppins" w:eastAsia="Poppins" w:hAnsi="Poppins"/>
          <w:color w:val="1b1c1d"/>
          <w:rtl w:val="0"/>
        </w:rPr>
        <w:t xml:space="preserve"> should be carefully considered. For I/O-bound tasks, the </w:t>
      </w:r>
      <w:r w:rsidDel="00000000" w:rsidR="00000000" w:rsidRPr="00000000">
        <w:rPr>
          <w:rFonts w:ascii="Poppins" w:cs="Poppins" w:eastAsia="Poppins" w:hAnsi="Poppins"/>
          <w:color w:val="575b5f"/>
          <w:shd w:fill="e9eef6" w:val="clear"/>
          <w:rtl w:val="0"/>
        </w:rPr>
        <w:t xml:space="preserve">TaskCompletionSource</w:t>
      </w:r>
      <w:r w:rsidDel="00000000" w:rsidR="00000000" w:rsidRPr="00000000">
        <w:rPr>
          <w:rFonts w:ascii="Poppins" w:cs="Poppins" w:eastAsia="Poppins" w:hAnsi="Poppins"/>
          <w:color w:val="1b1c1d"/>
          <w:rtl w:val="0"/>
        </w:rPr>
        <w:t xml:space="preserve"> or </w:t>
      </w:r>
      <w:r w:rsidDel="00000000" w:rsidR="00000000" w:rsidRPr="00000000">
        <w:rPr>
          <w:rFonts w:ascii="Poppins" w:cs="Poppins" w:eastAsia="Poppins" w:hAnsi="Poppins"/>
          <w:color w:val="575b5f"/>
          <w:shd w:fill="e9eef6" w:val="clear"/>
          <w:rtl w:val="0"/>
        </w:rPr>
        <w:t xml:space="preserve">async</w:t>
      </w:r>
      <w:r w:rsidDel="00000000" w:rsidR="00000000" w:rsidRPr="00000000">
        <w:rPr>
          <w:rFonts w:ascii="Poppins" w:cs="Poppins" w:eastAsia="Poppins" w:hAnsi="Poppins"/>
          <w:color w:val="1b1c1d"/>
          <w:rtl w:val="0"/>
        </w:rPr>
        <w:t xml:space="preserve">/</w:t>
      </w:r>
      <w:r w:rsidDel="00000000" w:rsidR="00000000" w:rsidRPr="00000000">
        <w:rPr>
          <w:rFonts w:ascii="Poppins" w:cs="Poppins" w:eastAsia="Poppins" w:hAnsi="Poppins"/>
          <w:color w:val="575b5f"/>
          <w:shd w:fill="e9eef6" w:val="clear"/>
          <w:rtl w:val="0"/>
        </w:rPr>
        <w:t xml:space="preserve">await</w:t>
      </w:r>
      <w:r w:rsidDel="00000000" w:rsidR="00000000" w:rsidRPr="00000000">
        <w:rPr>
          <w:rFonts w:ascii="Poppins" w:cs="Poppins" w:eastAsia="Poppins" w:hAnsi="Poppins"/>
          <w:color w:val="1b1c1d"/>
          <w:rtl w:val="0"/>
        </w:rPr>
        <w:t xml:space="preserve"> patterns offer superior solutions by avoiding thread blocking entirely. For compute-bound tasks that are genuinely long, a producer/consumer queue can provide better control over concurrency and resource allocation.</w:t>
      </w:r>
    </w:p>
    <w:p w:rsidR="00000000" w:rsidDel="00000000" w:rsidP="00000000" w:rsidRDefault="00000000" w:rsidRPr="00000000" w14:paraId="000000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575b5f"/>
          <w:sz w:val="26"/>
          <w:szCs w:val="26"/>
          <w:shd w:fill="e9eef6" w:val="clear"/>
        </w:rPr>
      </w:pPr>
      <w:bookmarkStart w:colFirst="0" w:colLast="0" w:name="_3bu6utcztheo" w:id="8"/>
      <w:bookmarkEnd w:id="8"/>
      <w:r w:rsidDel="00000000" w:rsidR="00000000" w:rsidRPr="00000000">
        <w:rPr>
          <w:rFonts w:ascii="Poppins" w:cs="Poppins" w:eastAsia="Poppins" w:hAnsi="Poppins"/>
          <w:b w:val="1"/>
          <w:color w:val="1b1c1d"/>
          <w:sz w:val="26"/>
          <w:szCs w:val="26"/>
          <w:rtl w:val="0"/>
        </w:rPr>
        <w:t xml:space="preserve">Returning Values with </w:t>
      </w:r>
      <w:r w:rsidDel="00000000" w:rsidR="00000000" w:rsidRPr="00000000">
        <w:rPr>
          <w:rFonts w:ascii="Poppins" w:cs="Poppins" w:eastAsia="Poppins" w:hAnsi="Poppins"/>
          <w:b w:val="1"/>
          <w:color w:val="575b5f"/>
          <w:sz w:val="26"/>
          <w:szCs w:val="26"/>
          <w:shd w:fill="e9eef6" w:val="clear"/>
          <w:rtl w:val="0"/>
        </w:rPr>
        <w:t xml:space="preserve">Task&lt;TResult&gt;</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The generic </w:t>
      </w:r>
      <w:r w:rsidDel="00000000" w:rsidR="00000000" w:rsidRPr="00000000">
        <w:rPr>
          <w:rFonts w:ascii="Poppins" w:cs="Poppins" w:eastAsia="Poppins" w:hAnsi="Poppins"/>
          <w:color w:val="575b5f"/>
          <w:shd w:fill="e9eef6" w:val="clear"/>
          <w:rtl w:val="0"/>
        </w:rPr>
        <w:t xml:space="preserve">Task&lt;TResult&gt;</w:t>
      </w:r>
      <w:r w:rsidDel="00000000" w:rsidR="00000000" w:rsidRPr="00000000">
        <w:rPr>
          <w:rFonts w:ascii="Poppins" w:cs="Poppins" w:eastAsia="Poppins" w:hAnsi="Poppins"/>
          <w:color w:val="1b1c1d"/>
          <w:rtl w:val="0"/>
        </w:rPr>
        <w:t xml:space="preserve"> subclass allows a </w:t>
      </w:r>
      <w:r w:rsidDel="00000000" w:rsidR="00000000" w:rsidRPr="00000000">
        <w:rPr>
          <w:rFonts w:ascii="Poppins" w:cs="Poppins" w:eastAsia="Poppins" w:hAnsi="Poppins"/>
          <w:color w:val="575b5f"/>
          <w:shd w:fill="e9eef6" w:val="clear"/>
          <w:rtl w:val="0"/>
        </w:rPr>
        <w:t xml:space="preserve">Task</w:t>
      </w:r>
      <w:r w:rsidDel="00000000" w:rsidR="00000000" w:rsidRPr="00000000">
        <w:rPr>
          <w:rFonts w:ascii="Poppins" w:cs="Poppins" w:eastAsia="Poppins" w:hAnsi="Poppins"/>
          <w:color w:val="1b1c1d"/>
          <w:rtl w:val="0"/>
        </w:rPr>
        <w:t xml:space="preserve"> to return a value upon its completion. This is achieved by passing a </w:t>
      </w:r>
      <w:r w:rsidDel="00000000" w:rsidR="00000000" w:rsidRPr="00000000">
        <w:rPr>
          <w:rFonts w:ascii="Poppins" w:cs="Poppins" w:eastAsia="Poppins" w:hAnsi="Poppins"/>
          <w:color w:val="575b5f"/>
          <w:shd w:fill="e9eef6" w:val="clear"/>
          <w:rtl w:val="0"/>
        </w:rPr>
        <w:t xml:space="preserve">Func&lt;TResult&gt;</w:t>
      </w:r>
      <w:r w:rsidDel="00000000" w:rsidR="00000000" w:rsidRPr="00000000">
        <w:rPr>
          <w:rFonts w:ascii="Poppins" w:cs="Poppins" w:eastAsia="Poppins" w:hAnsi="Poppins"/>
          <w:color w:val="1b1c1d"/>
          <w:rtl w:val="0"/>
        </w:rPr>
        <w:t xml:space="preserve"> delegate (or a compatible lambda expression) to </w:t>
      </w:r>
      <w:r w:rsidDel="00000000" w:rsidR="00000000" w:rsidRPr="00000000">
        <w:rPr>
          <w:rFonts w:ascii="Poppins" w:cs="Poppins" w:eastAsia="Poppins" w:hAnsi="Poppins"/>
          <w:color w:val="575b5f"/>
          <w:shd w:fill="e9eef6" w:val="clear"/>
          <w:rtl w:val="0"/>
        </w:rPr>
        <w:t xml:space="preserve">Task.Run()</w:t>
      </w:r>
      <w:r w:rsidDel="00000000" w:rsidR="00000000" w:rsidRPr="00000000">
        <w:rPr>
          <w:rFonts w:ascii="Poppins" w:cs="Poppins" w:eastAsia="Poppins" w:hAnsi="Poppins"/>
          <w:color w:val="1b1c1d"/>
          <w:rtl w:val="0"/>
        </w:rPr>
        <w:t xml:space="preserve">:</w:t>
      </w: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fffff"/>
                <w:sz w:val="21"/>
                <w:szCs w:val="21"/>
                <w:shd w:fill="333333" w:val="clear"/>
                <w:rtl w:val="0"/>
              </w:rPr>
              <w:t xml:space="preserve">Task&lt;</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&gt; task = Task.Run(() =&gt; { Console.WriteLine(</w:t>
            </w:r>
            <w:r w:rsidDel="00000000" w:rsidR="00000000" w:rsidRPr="00000000">
              <w:rPr>
                <w:rFonts w:ascii="Consolas" w:cs="Consolas" w:eastAsia="Consolas" w:hAnsi="Consolas"/>
                <w:color w:val="a2fca2"/>
                <w:sz w:val="21"/>
                <w:szCs w:val="21"/>
                <w:shd w:fill="333333" w:val="clear"/>
                <w:rtl w:val="0"/>
              </w:rPr>
              <w:t xml:space="preserve">"Calculating..."</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3</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d36363"/>
                <w:sz w:val="21"/>
                <w:szCs w:val="21"/>
                <w:shd w:fill="333333" w:val="clear"/>
                <w:rtl w:val="0"/>
              </w:rPr>
              <w:t xml:space="preserve">2</w:t>
            </w:r>
            <w:r w:rsidDel="00000000" w:rsidR="00000000" w:rsidRPr="00000000">
              <w:rPr>
                <w:rFonts w:ascii="Consolas" w:cs="Consolas" w:eastAsia="Consolas" w:hAnsi="Consolas"/>
                <w:color w:val="ffffff"/>
                <w:sz w:val="21"/>
                <w:szCs w:val="21"/>
                <w:shd w:fill="333333" w:val="clear"/>
                <w:rtl w:val="0"/>
              </w:rPr>
              <w:t xml:space="preserve">; });</w:t>
              <w:br w:type="textWrapping"/>
              <w:br w:type="textWrapping"/>
            </w:r>
            <w:r w:rsidDel="00000000" w:rsidR="00000000" w:rsidRPr="00000000">
              <w:rPr>
                <w:rFonts w:ascii="Consolas" w:cs="Consolas" w:eastAsia="Consolas" w:hAnsi="Consolas"/>
                <w:color w:val="888888"/>
                <w:sz w:val="21"/>
                <w:szCs w:val="21"/>
                <w:shd w:fill="333333" w:val="clear"/>
                <w:rtl w:val="0"/>
              </w:rPr>
              <w:t xml:space="preserve">// ... other work on the current thread ...</w:t>
            </w:r>
            <w:r w:rsidDel="00000000" w:rsidR="00000000" w:rsidRPr="00000000">
              <w:rPr>
                <w:rFonts w:ascii="Consolas" w:cs="Consolas" w:eastAsia="Consolas" w:hAnsi="Consolas"/>
                <w:color w:val="ffffff"/>
                <w:sz w:val="21"/>
                <w:szCs w:val="21"/>
                <w:shd w:fill="333333" w:val="clear"/>
                <w:rtl w:val="0"/>
              </w:rPr>
              <w:br w:type="textWrapping"/>
              <w:br w:type="textWrapping"/>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result = task.Result; </w:t>
            </w:r>
            <w:r w:rsidDel="00000000" w:rsidR="00000000" w:rsidRPr="00000000">
              <w:rPr>
                <w:rFonts w:ascii="Consolas" w:cs="Consolas" w:eastAsia="Consolas" w:hAnsi="Consolas"/>
                <w:color w:val="888888"/>
                <w:sz w:val="21"/>
                <w:szCs w:val="21"/>
                <w:shd w:fill="333333" w:val="clear"/>
                <w:rtl w:val="0"/>
              </w:rPr>
              <w:t xml:space="preserve">// Accesses the result; blocks if the task has not finished</w:t>
            </w:r>
            <w:r w:rsidDel="00000000" w:rsidR="00000000" w:rsidRPr="00000000">
              <w:rPr>
                <w:rFonts w:ascii="Consolas" w:cs="Consolas" w:eastAsia="Consolas" w:hAnsi="Consolas"/>
                <w:color w:val="ffffff"/>
                <w:sz w:val="21"/>
                <w:szCs w:val="21"/>
                <w:shd w:fill="333333" w:val="clear"/>
                <w:rtl w:val="0"/>
              </w:rPr>
              <w:br w:type="textWrapping"/>
              <w:t xml:space="preserve">Console.WriteLine(result); </w:t>
            </w:r>
            <w:r w:rsidDel="00000000" w:rsidR="00000000" w:rsidRPr="00000000">
              <w:rPr>
                <w:rFonts w:ascii="Consolas" w:cs="Consolas" w:eastAsia="Consolas" w:hAnsi="Consolas"/>
                <w:color w:val="888888"/>
                <w:sz w:val="21"/>
                <w:szCs w:val="21"/>
                <w:shd w:fill="333333" w:val="clear"/>
                <w:rtl w:val="0"/>
              </w:rPr>
              <w:t xml:space="preserve">// Output: 5</w:t>
            </w:r>
            <w:r w:rsidDel="00000000" w:rsidR="00000000" w:rsidRPr="00000000">
              <w:rPr>
                <w:rtl w:val="0"/>
              </w:rPr>
            </w:r>
          </w:p>
        </w:tc>
      </w:tr>
    </w:tbl>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Accessing the </w:t>
      </w:r>
      <w:r w:rsidDel="00000000" w:rsidR="00000000" w:rsidRPr="00000000">
        <w:rPr>
          <w:rFonts w:ascii="Poppins" w:cs="Poppins" w:eastAsia="Poppins" w:hAnsi="Poppins"/>
          <w:color w:val="575b5f"/>
          <w:shd w:fill="e9eef6" w:val="clear"/>
          <w:rtl w:val="0"/>
        </w:rPr>
        <w:t xml:space="preserve">Result</w:t>
      </w:r>
      <w:r w:rsidDel="00000000" w:rsidR="00000000" w:rsidRPr="00000000">
        <w:rPr>
          <w:rFonts w:ascii="Poppins" w:cs="Poppins" w:eastAsia="Poppins" w:hAnsi="Poppins"/>
          <w:color w:val="1b1c1d"/>
          <w:rtl w:val="0"/>
        </w:rPr>
        <w:t xml:space="preserve"> property of a </w:t>
      </w:r>
      <w:r w:rsidDel="00000000" w:rsidR="00000000" w:rsidRPr="00000000">
        <w:rPr>
          <w:rFonts w:ascii="Poppins" w:cs="Poppins" w:eastAsia="Poppins" w:hAnsi="Poppins"/>
          <w:color w:val="575b5f"/>
          <w:shd w:fill="e9eef6" w:val="clear"/>
          <w:rtl w:val="0"/>
        </w:rPr>
        <w:t xml:space="preserve">Task&lt;TResult&gt;</w:t>
      </w:r>
      <w:r w:rsidDel="00000000" w:rsidR="00000000" w:rsidRPr="00000000">
        <w:rPr>
          <w:rFonts w:ascii="Poppins" w:cs="Poppins" w:eastAsia="Poppins" w:hAnsi="Poppins"/>
          <w:color w:val="1b1c1d"/>
          <w:rtl w:val="0"/>
        </w:rPr>
        <w:t xml:space="preserve"> will block the current thread if the task has not yet completed. This mechanism conveniently encapsulates the result of the asynchronous operation, making it available when needed.</w:t>
      </w:r>
    </w:p>
    <w:p w:rsidR="00000000" w:rsidDel="00000000" w:rsidP="00000000" w:rsidRDefault="00000000" w:rsidRPr="00000000" w14:paraId="000000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szbwh3234mbc" w:id="9"/>
      <w:bookmarkEnd w:id="9"/>
      <w:r w:rsidDel="00000000" w:rsidR="00000000" w:rsidRPr="00000000">
        <w:rPr>
          <w:rFonts w:ascii="Poppins" w:cs="Poppins" w:eastAsia="Poppins" w:hAnsi="Poppins"/>
          <w:b w:val="1"/>
          <w:color w:val="1b1c1d"/>
          <w:sz w:val="26"/>
          <w:szCs w:val="26"/>
          <w:rtl w:val="0"/>
        </w:rPr>
        <w:t xml:space="preserve">Exception Handling in Tasks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One of the significant improvements of </w:t>
      </w:r>
      <w:r w:rsidDel="00000000" w:rsidR="00000000" w:rsidRPr="00000000">
        <w:rPr>
          <w:rFonts w:ascii="Poppins" w:cs="Poppins" w:eastAsia="Poppins" w:hAnsi="Poppins"/>
          <w:color w:val="575b5f"/>
          <w:shd w:fill="e9eef6" w:val="clear"/>
          <w:rtl w:val="0"/>
        </w:rPr>
        <w:t xml:space="preserve">Task</w:t>
      </w:r>
      <w:r w:rsidDel="00000000" w:rsidR="00000000" w:rsidRPr="00000000">
        <w:rPr>
          <w:rFonts w:ascii="Poppins" w:cs="Poppins" w:eastAsia="Poppins" w:hAnsi="Poppins"/>
          <w:color w:val="1b1c1d"/>
          <w:rtl w:val="0"/>
        </w:rPr>
        <w:t xml:space="preserve"> over raw </w:t>
      </w:r>
      <w:r w:rsidDel="00000000" w:rsidR="00000000" w:rsidRPr="00000000">
        <w:rPr>
          <w:rFonts w:ascii="Poppins" w:cs="Poppins" w:eastAsia="Poppins" w:hAnsi="Poppins"/>
          <w:color w:val="575b5f"/>
          <w:shd w:fill="e9eef6" w:val="clear"/>
          <w:rtl w:val="0"/>
        </w:rPr>
        <w:t xml:space="preserve">Thread</w:t>
      </w:r>
      <w:r w:rsidDel="00000000" w:rsidR="00000000" w:rsidRPr="00000000">
        <w:rPr>
          <w:rFonts w:ascii="Poppins" w:cs="Poppins" w:eastAsia="Poppins" w:hAnsi="Poppins"/>
          <w:color w:val="1b1c1d"/>
          <w:rtl w:val="0"/>
        </w:rPr>
        <w:t xml:space="preserve"> management is its robust and convenient exception propagation. If the code within a </w:t>
      </w:r>
      <w:r w:rsidDel="00000000" w:rsidR="00000000" w:rsidRPr="00000000">
        <w:rPr>
          <w:rFonts w:ascii="Poppins" w:cs="Poppins" w:eastAsia="Poppins" w:hAnsi="Poppins"/>
          <w:color w:val="575b5f"/>
          <w:shd w:fill="e9eef6" w:val="clear"/>
          <w:rtl w:val="0"/>
        </w:rPr>
        <w:t xml:space="preserve">Task</w:t>
      </w:r>
      <w:r w:rsidDel="00000000" w:rsidR="00000000" w:rsidRPr="00000000">
        <w:rPr>
          <w:rFonts w:ascii="Poppins" w:cs="Poppins" w:eastAsia="Poppins" w:hAnsi="Poppins"/>
          <w:color w:val="1b1c1d"/>
          <w:rtl w:val="0"/>
        </w:rPr>
        <w:t xml:space="preserve"> throws an unhandled exception (i.e., the task "faults"), that exception is automatically rethrown when the </w:t>
      </w:r>
      <w:r w:rsidDel="00000000" w:rsidR="00000000" w:rsidRPr="00000000">
        <w:rPr>
          <w:rFonts w:ascii="Poppins" w:cs="Poppins" w:eastAsia="Poppins" w:hAnsi="Poppins"/>
          <w:color w:val="575b5f"/>
          <w:shd w:fill="e9eef6" w:val="clear"/>
          <w:rtl w:val="0"/>
        </w:rPr>
        <w:t xml:space="preserve">Wait()</w:t>
      </w:r>
      <w:r w:rsidDel="00000000" w:rsidR="00000000" w:rsidRPr="00000000">
        <w:rPr>
          <w:rFonts w:ascii="Poppins" w:cs="Poppins" w:eastAsia="Poppins" w:hAnsi="Poppins"/>
          <w:color w:val="1b1c1d"/>
          <w:rtl w:val="0"/>
        </w:rPr>
        <w:t xml:space="preserve"> method is called or the </w:t>
      </w:r>
      <w:r w:rsidDel="00000000" w:rsidR="00000000" w:rsidRPr="00000000">
        <w:rPr>
          <w:rFonts w:ascii="Poppins" w:cs="Poppins" w:eastAsia="Poppins" w:hAnsi="Poppins"/>
          <w:color w:val="575b5f"/>
          <w:shd w:fill="e9eef6" w:val="clear"/>
          <w:rtl w:val="0"/>
        </w:rPr>
        <w:t xml:space="preserve">Result</w:t>
      </w:r>
      <w:r w:rsidDel="00000000" w:rsidR="00000000" w:rsidRPr="00000000">
        <w:rPr>
          <w:rFonts w:ascii="Poppins" w:cs="Poppins" w:eastAsia="Poppins" w:hAnsi="Poppins"/>
          <w:color w:val="1b1c1d"/>
          <w:rtl w:val="0"/>
        </w:rPr>
        <w:t xml:space="preserve"> property is accessed.</w:t>
      </w: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fffff"/>
                <w:sz w:val="21"/>
                <w:szCs w:val="21"/>
                <w:shd w:fill="333333" w:val="clear"/>
                <w:rtl w:val="0"/>
              </w:rPr>
              <w:t xml:space="preserve">Task task = Task.Run(() =&gt; { </w:t>
            </w:r>
            <w:r w:rsidDel="00000000" w:rsidR="00000000" w:rsidRPr="00000000">
              <w:rPr>
                <w:rFonts w:ascii="Consolas" w:cs="Consolas" w:eastAsia="Consolas" w:hAnsi="Consolas"/>
                <w:color w:val="fcc28c"/>
                <w:sz w:val="21"/>
                <w:szCs w:val="21"/>
                <w:shd w:fill="333333" w:val="clear"/>
                <w:rtl w:val="0"/>
              </w:rPr>
              <w:t xml:space="preserve">throw</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NullReferenceException(</w:t>
            </w:r>
            <w:r w:rsidDel="00000000" w:rsidR="00000000" w:rsidRPr="00000000">
              <w:rPr>
                <w:rFonts w:ascii="Consolas" w:cs="Consolas" w:eastAsia="Consolas" w:hAnsi="Consolas"/>
                <w:color w:val="a2fca2"/>
                <w:sz w:val="21"/>
                <w:szCs w:val="21"/>
                <w:shd w:fill="333333" w:val="clear"/>
                <w:rtl w:val="0"/>
              </w:rPr>
              <w:t xml:space="preserve">"Oops!"</w:t>
            </w:r>
            <w:r w:rsidDel="00000000" w:rsidR="00000000" w:rsidRPr="00000000">
              <w:rPr>
                <w:rFonts w:ascii="Consolas" w:cs="Consolas" w:eastAsia="Consolas" w:hAnsi="Consolas"/>
                <w:color w:val="ffffff"/>
                <w:sz w:val="21"/>
                <w:szCs w:val="21"/>
                <w:shd w:fill="333333" w:val="clear"/>
                <w:rtl w:val="0"/>
              </w:rPr>
              <w:t xml:space="preserve">); });</w:t>
              <w:br w:type="textWrapping"/>
              <w:br w:type="textWrapping"/>
            </w:r>
            <w:r w:rsidDel="00000000" w:rsidR="00000000" w:rsidRPr="00000000">
              <w:rPr>
                <w:rFonts w:ascii="Consolas" w:cs="Consolas" w:eastAsia="Consolas" w:hAnsi="Consolas"/>
                <w:color w:val="fcc28c"/>
                <w:sz w:val="21"/>
                <w:szCs w:val="21"/>
                <w:shd w:fill="333333" w:val="clear"/>
                <w:rtl w:val="0"/>
              </w:rPr>
              <w:t xml:space="preserve">try</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task.Wait();</w:t>
              <w:br w:type="textWrapping"/>
              <w:t xml:space="preserve">}</w:t>
              <w:br w:type="textWrapping"/>
            </w:r>
            <w:r w:rsidDel="00000000" w:rsidR="00000000" w:rsidRPr="00000000">
              <w:rPr>
                <w:rFonts w:ascii="Consolas" w:cs="Consolas" w:eastAsia="Consolas" w:hAnsi="Consolas"/>
                <w:color w:val="fcc28c"/>
                <w:sz w:val="21"/>
                <w:szCs w:val="21"/>
                <w:shd w:fill="333333" w:val="clear"/>
                <w:rtl w:val="0"/>
              </w:rPr>
              <w:t xml:space="preserve">catch</w:t>
            </w:r>
            <w:r w:rsidDel="00000000" w:rsidR="00000000" w:rsidRPr="00000000">
              <w:rPr>
                <w:rFonts w:ascii="Consolas" w:cs="Consolas" w:eastAsia="Consolas" w:hAnsi="Consolas"/>
                <w:color w:val="ffffff"/>
                <w:sz w:val="21"/>
                <w:szCs w:val="21"/>
                <w:shd w:fill="333333" w:val="clear"/>
                <w:rtl w:val="0"/>
              </w:rPr>
              <w:t xml:space="preserve"> (AggregateException aex)</w:t>
              <w:br w:type="textWrapping"/>
              <w:t xml:space="preserve">{</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Tasks wrap exceptions in an AggregateException</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(aex.InnerException </w:t>
            </w:r>
            <w:r w:rsidDel="00000000" w:rsidR="00000000" w:rsidRPr="00000000">
              <w:rPr>
                <w:rFonts w:ascii="Consolas" w:cs="Consolas" w:eastAsia="Consolas" w:hAnsi="Consolas"/>
                <w:color w:val="fcc28c"/>
                <w:sz w:val="21"/>
                <w:szCs w:val="21"/>
                <w:shd w:fill="333333" w:val="clear"/>
                <w:rtl w:val="0"/>
              </w:rPr>
              <w:t xml:space="preserve">is</w:t>
            </w:r>
            <w:r w:rsidDel="00000000" w:rsidR="00000000" w:rsidRPr="00000000">
              <w:rPr>
                <w:rFonts w:ascii="Consolas" w:cs="Consolas" w:eastAsia="Consolas" w:hAnsi="Consolas"/>
                <w:color w:val="ffffff"/>
                <w:sz w:val="21"/>
                <w:szCs w:val="21"/>
                <w:shd w:fill="333333" w:val="clear"/>
                <w:rtl w:val="0"/>
              </w:rPr>
              <w:t xml:space="preserve"> NullReferenceException)</w:t>
              <w:br w:type="textWrapping"/>
              <w:t xml:space="preserve">    {</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"NullReferenceException caught!"</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else</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throw</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Re-throw other unexpected exceptions</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The .NET runtime wraps unhandled exceptions from tasks into an </w:t>
      </w:r>
      <w:r w:rsidDel="00000000" w:rsidR="00000000" w:rsidRPr="00000000">
        <w:rPr>
          <w:rFonts w:ascii="Poppins" w:cs="Poppins" w:eastAsia="Poppins" w:hAnsi="Poppins"/>
          <w:color w:val="575b5f"/>
          <w:shd w:fill="e9eef6" w:val="clear"/>
          <w:rtl w:val="0"/>
        </w:rPr>
        <w:t xml:space="preserve">AggregateException</w:t>
      </w:r>
      <w:r w:rsidDel="00000000" w:rsidR="00000000" w:rsidRPr="00000000">
        <w:rPr>
          <w:rFonts w:ascii="Poppins" w:cs="Poppins" w:eastAsia="Poppins" w:hAnsi="Poppins"/>
          <w:color w:val="1b1c1d"/>
          <w:rtl w:val="0"/>
        </w:rPr>
        <w:t xml:space="preserve">. This design choice facilitates scenarios in parallel programming where multiple tasks might fail simultaneously. You can inspect a task's fault status using the </w:t>
      </w:r>
      <w:r w:rsidDel="00000000" w:rsidR="00000000" w:rsidRPr="00000000">
        <w:rPr>
          <w:rFonts w:ascii="Poppins" w:cs="Poppins" w:eastAsia="Poppins" w:hAnsi="Poppins"/>
          <w:color w:val="575b5f"/>
          <w:shd w:fill="e9eef6" w:val="clear"/>
          <w:rtl w:val="0"/>
        </w:rPr>
        <w:t xml:space="preserve">IsFaulted</w:t>
      </w:r>
      <w:r w:rsidDel="00000000" w:rsidR="00000000" w:rsidRPr="00000000">
        <w:rPr>
          <w:rFonts w:ascii="Poppins" w:cs="Poppins" w:eastAsia="Poppins" w:hAnsi="Poppins"/>
          <w:color w:val="1b1c1d"/>
          <w:rtl w:val="0"/>
        </w:rPr>
        <w:t xml:space="preserve"> and </w:t>
      </w:r>
      <w:r w:rsidDel="00000000" w:rsidR="00000000" w:rsidRPr="00000000">
        <w:rPr>
          <w:rFonts w:ascii="Poppins" w:cs="Poppins" w:eastAsia="Poppins" w:hAnsi="Poppins"/>
          <w:color w:val="575b5f"/>
          <w:shd w:fill="e9eef6" w:val="clear"/>
          <w:rtl w:val="0"/>
        </w:rPr>
        <w:t xml:space="preserve">IsCanceled</w:t>
      </w:r>
      <w:r w:rsidDel="00000000" w:rsidR="00000000" w:rsidRPr="00000000">
        <w:rPr>
          <w:rFonts w:ascii="Poppins" w:cs="Poppins" w:eastAsia="Poppins" w:hAnsi="Poppins"/>
          <w:color w:val="1b1c1d"/>
          <w:rtl w:val="0"/>
        </w:rPr>
        <w:t xml:space="preserve"> properties. If </w:t>
      </w:r>
      <w:r w:rsidDel="00000000" w:rsidR="00000000" w:rsidRPr="00000000">
        <w:rPr>
          <w:rFonts w:ascii="Poppins" w:cs="Poppins" w:eastAsia="Poppins" w:hAnsi="Poppins"/>
          <w:color w:val="575b5f"/>
          <w:shd w:fill="e9eef6" w:val="clear"/>
          <w:rtl w:val="0"/>
        </w:rPr>
        <w:t xml:space="preserve">IsFaulted</w:t>
      </w:r>
      <w:r w:rsidDel="00000000" w:rsidR="00000000" w:rsidRPr="00000000">
        <w:rPr>
          <w:rFonts w:ascii="Poppins" w:cs="Poppins" w:eastAsia="Poppins" w:hAnsi="Poppins"/>
          <w:color w:val="1b1c1d"/>
          <w:rtl w:val="0"/>
        </w:rPr>
        <w:t xml:space="preserve"> is true, the actual exception(s) can be retrieved from the </w:t>
      </w:r>
      <w:r w:rsidDel="00000000" w:rsidR="00000000" w:rsidRPr="00000000">
        <w:rPr>
          <w:rFonts w:ascii="Poppins" w:cs="Poppins" w:eastAsia="Poppins" w:hAnsi="Poppins"/>
          <w:color w:val="575b5f"/>
          <w:shd w:fill="e9eef6" w:val="clear"/>
          <w:rtl w:val="0"/>
        </w:rPr>
        <w:t xml:space="preserve">Exception</w:t>
      </w:r>
      <w:r w:rsidDel="00000000" w:rsidR="00000000" w:rsidRPr="00000000">
        <w:rPr>
          <w:rFonts w:ascii="Poppins" w:cs="Poppins" w:eastAsia="Poppins" w:hAnsi="Poppins"/>
          <w:color w:val="1b1c1d"/>
          <w:rtl w:val="0"/>
        </w:rPr>
        <w:t xml:space="preserve"> property.</w:t>
      </w:r>
    </w:p>
    <w:p w:rsidR="00000000" w:rsidDel="00000000" w:rsidP="00000000" w:rsidRDefault="00000000" w:rsidRPr="00000000" w14:paraId="0000002B">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2"/>
          <w:szCs w:val="22"/>
        </w:rPr>
      </w:pPr>
      <w:bookmarkStart w:colFirst="0" w:colLast="0" w:name="_cfk18b9ze8vz" w:id="10"/>
      <w:bookmarkEnd w:id="10"/>
      <w:r w:rsidDel="00000000" w:rsidR="00000000" w:rsidRPr="00000000">
        <w:rPr>
          <w:rFonts w:ascii="Poppins" w:cs="Poppins" w:eastAsia="Poppins" w:hAnsi="Poppins"/>
          <w:b w:val="1"/>
          <w:color w:val="1b1c1d"/>
          <w:sz w:val="22"/>
          <w:szCs w:val="22"/>
          <w:rtl w:val="0"/>
        </w:rPr>
        <w:t xml:space="preserve">Exceptions in Autonomous Tasks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For "set-and-forget" tasks (those not explicitly waited upon or whose results are not accessed), it is good practice to include explicit exception handling within the task's delegate to prevent silent failures. Unobserved exceptions can indicate bugs that might leave the program in an invalid state or lead to further issues, making diagnosis difficult. The static event </w:t>
      </w:r>
      <w:r w:rsidDel="00000000" w:rsidR="00000000" w:rsidRPr="00000000">
        <w:rPr>
          <w:rFonts w:ascii="Poppins" w:cs="Poppins" w:eastAsia="Poppins" w:hAnsi="Poppins"/>
          <w:color w:val="575b5f"/>
          <w:shd w:fill="e9eef6" w:val="clear"/>
          <w:rtl w:val="0"/>
        </w:rPr>
        <w:t xml:space="preserve">TaskScheduler.UnobservedTaskException</w:t>
      </w:r>
      <w:r w:rsidDel="00000000" w:rsidR="00000000" w:rsidRPr="00000000">
        <w:rPr>
          <w:rFonts w:ascii="Poppins" w:cs="Poppins" w:eastAsia="Poppins" w:hAnsi="Poppins"/>
          <w:color w:val="1b1c1d"/>
          <w:rtl w:val="0"/>
        </w:rPr>
        <w:t xml:space="preserve"> provides a global mechanism to subscribe to and log such unhandled exceptions.</w:t>
      </w:r>
    </w:p>
    <w:p w:rsidR="00000000" w:rsidDel="00000000" w:rsidP="00000000" w:rsidRDefault="00000000" w:rsidRPr="00000000" w14:paraId="000000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e2r8auexpelk" w:id="11"/>
      <w:bookmarkEnd w:id="11"/>
      <w:r w:rsidDel="00000000" w:rsidR="00000000" w:rsidRPr="00000000">
        <w:rPr>
          <w:rFonts w:ascii="Poppins" w:cs="Poppins" w:eastAsia="Poppins" w:hAnsi="Poppins"/>
          <w:b w:val="1"/>
          <w:color w:val="1b1c1d"/>
          <w:sz w:val="26"/>
          <w:szCs w:val="26"/>
          <w:rtl w:val="0"/>
        </w:rPr>
        <w:t xml:space="preserve">Continuations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A </w:t>
      </w:r>
      <w:r w:rsidDel="00000000" w:rsidR="00000000" w:rsidRPr="00000000">
        <w:rPr>
          <w:rFonts w:ascii="Poppins" w:cs="Poppins" w:eastAsia="Poppins" w:hAnsi="Poppins"/>
          <w:b w:val="1"/>
          <w:color w:val="1b1c1d"/>
          <w:rtl w:val="0"/>
        </w:rPr>
        <w:t xml:space="preserve">continuation</w:t>
      </w:r>
      <w:r w:rsidDel="00000000" w:rsidR="00000000" w:rsidRPr="00000000">
        <w:rPr>
          <w:rFonts w:ascii="Poppins" w:cs="Poppins" w:eastAsia="Poppins" w:hAnsi="Poppins"/>
          <w:color w:val="1b1c1d"/>
          <w:rtl w:val="0"/>
        </w:rPr>
        <w:t xml:space="preserve"> defines a subsequent action to be performed once a task completes. This mechanism is fundamental to composing asynchronous operations without blocking threads.</w:t>
        <w:br w:type="textWrapping"/>
        <w:br w:type="textWrapping"/>
        <w:br w:type="textWrapping"/>
        <w:br w:type="textWrapping"/>
        <w:br w:type="textWrapping"/>
        <w:br w:type="textWrapping"/>
        <w:br w:type="textWrapping"/>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There are two primary ways to attach a continuation:</w:t>
      </w:r>
    </w:p>
    <w:p w:rsidR="00000000" w:rsidDel="00000000" w:rsidP="00000000" w:rsidRDefault="00000000" w:rsidRPr="00000000" w14:paraId="00000030">
      <w:pPr>
        <w:numPr>
          <w:ilvl w:val="0"/>
          <w:numId w:val="4"/>
        </w:numPr>
        <w:pBdr>
          <w:top w:color="auto" w:space="0" w:sz="0" w:val="none"/>
          <w:bottom w:color="auto" w:space="0" w:sz="0" w:val="none"/>
          <w:right w:color="auto" w:space="0" w:sz="0" w:val="none"/>
          <w:between w:color="auto" w:space="0" w:sz="0" w:val="none"/>
        </w:pBdr>
        <w:spacing w:after="600" w:lineRule="auto"/>
        <w:ind w:left="720" w:hanging="360"/>
        <w:rPr>
          <w:rFonts w:ascii="Poppins" w:cs="Poppins" w:eastAsia="Poppins" w:hAnsi="Poppins"/>
        </w:rPr>
      </w:pPr>
      <w:r w:rsidDel="00000000" w:rsidR="00000000" w:rsidRPr="00000000">
        <w:rPr>
          <w:rFonts w:ascii="Poppins" w:cs="Poppins" w:eastAsia="Poppins" w:hAnsi="Poppins"/>
          <w:color w:val="1b1c1d"/>
          <w:rtl w:val="0"/>
        </w:rPr>
        <w:t xml:space="preserve">GetAwaiter().OnCompleted() (Primary for async/await):</w:t>
        <w:br w:type="textWrapping"/>
        <w:t xml:space="preserve">This approach is central to how async/await works in C#.</w:t>
      </w:r>
      <w:r w:rsidDel="00000000" w:rsidR="00000000" w:rsidRPr="00000000">
        <w:rPr>
          <w:rtl w:val="0"/>
        </w:rPr>
      </w:r>
    </w:p>
    <w:tbl>
      <w:tblPr>
        <w:tblStyle w:val="Table6"/>
        <w:tblW w:w="8625.0" w:type="dxa"/>
        <w:jc w:val="left"/>
        <w:tblInd w:w="735.0" w:type="dxa"/>
        <w:tblLayout w:type="fixed"/>
        <w:tblLook w:val="0600"/>
      </w:tblPr>
      <w:tblGrid>
        <w:gridCol w:w="8625"/>
        <w:tblGridChange w:id="0">
          <w:tblGrid>
            <w:gridCol w:w="862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fffff"/>
                <w:sz w:val="21"/>
                <w:szCs w:val="21"/>
                <w:shd w:fill="333333" w:val="clear"/>
                <w:rtl w:val="0"/>
              </w:rPr>
              <w:t xml:space="preserve">Task&lt;</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&gt; primeNumberTask = Task.Run(() =&gt;</w:t>
              <w:br w:type="textWrapping"/>
              <w:t xml:space="preserve">    Enumerable.Range(</w:t>
            </w:r>
            <w:r w:rsidDel="00000000" w:rsidR="00000000" w:rsidRPr="00000000">
              <w:rPr>
                <w:rFonts w:ascii="Consolas" w:cs="Consolas" w:eastAsia="Consolas" w:hAnsi="Consolas"/>
                <w:color w:val="d36363"/>
                <w:sz w:val="21"/>
                <w:szCs w:val="21"/>
                <w:shd w:fill="333333" w:val="clear"/>
                <w:rtl w:val="0"/>
              </w:rPr>
              <w:t xml:space="preserve">2</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3000000</w:t>
            </w:r>
            <w:r w:rsidDel="00000000" w:rsidR="00000000" w:rsidRPr="00000000">
              <w:rPr>
                <w:rFonts w:ascii="Consolas" w:cs="Consolas" w:eastAsia="Consolas" w:hAnsi="Consolas"/>
                <w:color w:val="ffffff"/>
                <w:sz w:val="21"/>
                <w:szCs w:val="21"/>
                <w:shd w:fill="333333" w:val="clear"/>
                <w:rtl w:val="0"/>
              </w:rPr>
              <w:t xml:space="preserve">).Count(n =&gt; Enumerable.Range(</w:t>
            </w:r>
            <w:r w:rsidDel="00000000" w:rsidR="00000000" w:rsidRPr="00000000">
              <w:rPr>
                <w:rFonts w:ascii="Consolas" w:cs="Consolas" w:eastAsia="Consolas" w:hAnsi="Consolas"/>
                <w:color w:val="d36363"/>
                <w:sz w:val="21"/>
                <w:szCs w:val="21"/>
                <w:shd w:fill="333333" w:val="clear"/>
                <w:rtl w:val="0"/>
              </w:rPr>
              <w:t xml:space="preserve">2</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)Math.Sqrt(n) -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).All(i =&gt; n % i &gt;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r>
            <w:r w:rsidDel="00000000" w:rsidR="00000000" w:rsidRPr="00000000">
              <w:rPr>
                <w:rFonts w:ascii="Consolas" w:cs="Consolas" w:eastAsia="Consolas" w:hAnsi="Consolas"/>
                <w:color w:val="fcc28c"/>
                <w:sz w:val="21"/>
                <w:szCs w:val="21"/>
                <w:shd w:fill="333333" w:val="clear"/>
                <w:rtl w:val="0"/>
              </w:rPr>
              <w:t xml:space="preserve">var</w:t>
            </w:r>
            <w:r w:rsidDel="00000000" w:rsidR="00000000" w:rsidRPr="00000000">
              <w:rPr>
                <w:rFonts w:ascii="Consolas" w:cs="Consolas" w:eastAsia="Consolas" w:hAnsi="Consolas"/>
                <w:color w:val="ffffff"/>
                <w:sz w:val="21"/>
                <w:szCs w:val="21"/>
                <w:shd w:fill="333333" w:val="clear"/>
                <w:rtl w:val="0"/>
              </w:rPr>
              <w:t xml:space="preserve"> awaiter = primeNumberTask.GetAwaiter();</w:t>
              <w:br w:type="textWrapping"/>
              <w:t xml:space="preserve">awaiter.OnCompleted(() =&gt;</w:t>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result = awaiter.GetResult(); </w:t>
            </w:r>
            <w:r w:rsidDel="00000000" w:rsidR="00000000" w:rsidRPr="00000000">
              <w:rPr>
                <w:rFonts w:ascii="Consolas" w:cs="Consolas" w:eastAsia="Consolas" w:hAnsi="Consolas"/>
                <w:color w:val="888888"/>
                <w:sz w:val="21"/>
                <w:szCs w:val="21"/>
                <w:shd w:fill="333333" w:val="clear"/>
                <w:rtl w:val="0"/>
              </w:rPr>
              <w:t xml:space="preserve">// Accesses result, rethrows exceptions directly</w:t>
            </w:r>
            <w:r w:rsidDel="00000000" w:rsidR="00000000" w:rsidRPr="00000000">
              <w:rPr>
                <w:rFonts w:ascii="Consolas" w:cs="Consolas" w:eastAsia="Consolas" w:hAnsi="Consolas"/>
                <w:color w:val="ffffff"/>
                <w:sz w:val="21"/>
                <w:szCs w:val="21"/>
                <w:shd w:fill="333333" w:val="clear"/>
                <w:rtl w:val="0"/>
              </w:rPr>
              <w:br w:type="textWrapping"/>
              <w:t xml:space="preserve">    Console.WriteLine(result);</w:t>
              <w:br w:type="textWrapping"/>
              <w:t xml:space="preserve">});</w:t>
            </w:r>
            <w:r w:rsidDel="00000000" w:rsidR="00000000" w:rsidRPr="00000000">
              <w:rPr>
                <w:rtl w:val="0"/>
              </w:rPr>
            </w:r>
          </w:p>
        </w:tc>
      </w:tr>
    </w:tbl>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pacing w:after="360" w:lineRule="auto"/>
        <w:ind w:left="0" w:firstLine="0"/>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33">
      <w:pPr>
        <w:numPr>
          <w:ilvl w:val="0"/>
          <w:numId w:val="4"/>
        </w:numPr>
        <w:pBdr>
          <w:top w:color="auto" w:space="0" w:sz="0" w:val="none"/>
          <w:bottom w:color="auto" w:space="0" w:sz="0" w:val="none"/>
          <w:right w:color="auto" w:space="0" w:sz="0" w:val="none"/>
          <w:between w:color="auto" w:space="0" w:sz="0" w:val="none"/>
        </w:pBdr>
        <w:spacing w:after="360" w:lineRule="auto"/>
        <w:ind w:left="720" w:hanging="360"/>
        <w:rPr>
          <w:rFonts w:ascii="Poppins" w:cs="Poppins" w:eastAsia="Poppins" w:hAnsi="Poppins"/>
        </w:rPr>
      </w:pPr>
      <w:r w:rsidDel="00000000" w:rsidR="00000000" w:rsidRPr="00000000">
        <w:rPr>
          <w:rFonts w:ascii="Poppins" w:cs="Poppins" w:eastAsia="Poppins" w:hAnsi="Poppins"/>
          <w:color w:val="1b1c1d"/>
          <w:rtl w:val="0"/>
        </w:rPr>
        <w:t xml:space="preserve">The GetAwaiter() method returns an awaiter object, which exposes an OnCompleted() method to register a delegate that executes when the antecedent task finishes (or faults). A key benefit is that if the antecedent task faults, awaiter.GetResult() rethrows the exception directly, without wrapping it in an AggregateException, leading to cleaner catch blocks.</w:t>
        <w:br w:type="textWrapping"/>
        <w:t xml:space="preserve">Furthermore, if a SynchronizationContext (common in UI applications) is present, OnCompleted() automatically captures it and posts the continuation back to that context, simplifying UI updates from worker threads. For library code, ConfigureAwait(false) can be used to prevent this costly "UI-thread bounce," allowing the continuation to execute on a thread pool thread.</w:t>
        <w:br w:type="textWrapping"/>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pacing w:after="36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pacing w:after="36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pacing w:after="36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37">
      <w:pPr>
        <w:numPr>
          <w:ilvl w:val="0"/>
          <w:numId w:val="4"/>
        </w:numPr>
        <w:pBdr>
          <w:top w:color="auto" w:space="0" w:sz="0" w:val="none"/>
          <w:bottom w:color="auto" w:space="0" w:sz="0" w:val="none"/>
          <w:right w:color="auto" w:space="0" w:sz="0" w:val="none"/>
          <w:between w:color="auto" w:space="0" w:sz="0" w:val="none"/>
        </w:pBdr>
        <w:spacing w:after="600" w:lineRule="auto"/>
        <w:ind w:left="720" w:hanging="360"/>
        <w:rPr>
          <w:rFonts w:ascii="Poppins" w:cs="Poppins" w:eastAsia="Poppins" w:hAnsi="Poppins"/>
        </w:rPr>
      </w:pPr>
      <w:r w:rsidDel="00000000" w:rsidR="00000000" w:rsidRPr="00000000">
        <w:rPr>
          <w:rFonts w:ascii="Poppins" w:cs="Poppins" w:eastAsia="Poppins" w:hAnsi="Poppins"/>
          <w:color w:val="1b1c1d"/>
          <w:rtl w:val="0"/>
        </w:rPr>
        <w:t xml:space="preserve">ContinueWith() Method:</w:t>
        <w:br w:type="textWrapping"/>
        <w:t xml:space="preserve">This method also allows chaining tasks by defining a follow-up action.</w:t>
      </w:r>
      <w:r w:rsidDel="00000000" w:rsidR="00000000" w:rsidRPr="00000000">
        <w:rPr>
          <w:rtl w:val="0"/>
        </w:rPr>
      </w:r>
    </w:p>
    <w:tbl>
      <w:tblPr>
        <w:tblStyle w:val="Table7"/>
        <w:tblW w:w="8640.0" w:type="dxa"/>
        <w:jc w:val="left"/>
        <w:tblInd w:w="720.0" w:type="dxa"/>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fffff"/>
                <w:sz w:val="21"/>
                <w:szCs w:val="21"/>
                <w:shd w:fill="333333" w:val="clear"/>
                <w:rtl w:val="0"/>
              </w:rPr>
              <w:t xml:space="preserve">primeNumberTask.ContinueWith(antecedent =&gt;</w:t>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result = antecedent.Result; </w:t>
            </w:r>
            <w:r w:rsidDel="00000000" w:rsidR="00000000" w:rsidRPr="00000000">
              <w:rPr>
                <w:rFonts w:ascii="Consolas" w:cs="Consolas" w:eastAsia="Consolas" w:hAnsi="Consolas"/>
                <w:color w:val="888888"/>
                <w:sz w:val="21"/>
                <w:szCs w:val="21"/>
                <w:shd w:fill="333333" w:val="clear"/>
                <w:rtl w:val="0"/>
              </w:rPr>
              <w:t xml:space="preserve">// Requires handling AggregateException if antecedent faulted</w:t>
            </w:r>
            <w:r w:rsidDel="00000000" w:rsidR="00000000" w:rsidRPr="00000000">
              <w:rPr>
                <w:rFonts w:ascii="Consolas" w:cs="Consolas" w:eastAsia="Consolas" w:hAnsi="Consolas"/>
                <w:color w:val="ffffff"/>
                <w:sz w:val="21"/>
                <w:szCs w:val="21"/>
                <w:shd w:fill="333333" w:val="clear"/>
                <w:rtl w:val="0"/>
              </w:rPr>
              <w:br w:type="textWrapping"/>
              <w:t xml:space="preserve">    Console.WriteLine(result);</w:t>
              <w:br w:type="textWrapping"/>
              <w:t xml:space="preserve">});</w:t>
            </w:r>
            <w:r w:rsidDel="00000000" w:rsidR="00000000" w:rsidRPr="00000000">
              <w:rPr>
                <w:rtl w:val="0"/>
              </w:rPr>
            </w:r>
          </w:p>
        </w:tc>
      </w:tr>
    </w:tbl>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pacing w:after="360" w:lineRule="auto"/>
        <w:ind w:left="0" w:firstLine="0"/>
        <w:rPr>
          <w:rFonts w:ascii="Poppins" w:cs="Poppins" w:eastAsia="Poppins" w:hAnsi="Poppins"/>
          <w:color w:val="575b5f"/>
          <w:shd w:fill="e9eef6" w:val="clear"/>
        </w:rPr>
      </w:pPr>
      <w:r w:rsidDel="00000000" w:rsidR="00000000" w:rsidRPr="00000000">
        <w:rPr>
          <w:rtl w:val="0"/>
        </w:rPr>
      </w:r>
    </w:p>
    <w:p w:rsidR="00000000" w:rsidDel="00000000" w:rsidP="00000000" w:rsidRDefault="00000000" w:rsidRPr="00000000" w14:paraId="0000003A">
      <w:pPr>
        <w:numPr>
          <w:ilvl w:val="0"/>
          <w:numId w:val="4"/>
        </w:numPr>
        <w:pBdr>
          <w:top w:color="auto" w:space="0" w:sz="0" w:val="none"/>
          <w:bottom w:color="auto" w:space="0" w:sz="0" w:val="none"/>
          <w:right w:color="auto" w:space="0" w:sz="0" w:val="none"/>
          <w:between w:color="auto" w:space="0" w:sz="0" w:val="none"/>
        </w:pBdr>
        <w:spacing w:after="360" w:lineRule="auto"/>
        <w:ind w:left="72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ContinueWith()</w:t>
      </w:r>
      <w:r w:rsidDel="00000000" w:rsidR="00000000" w:rsidRPr="00000000">
        <w:rPr>
          <w:rFonts w:ascii="Poppins" w:cs="Poppins" w:eastAsia="Poppins" w:hAnsi="Poppins"/>
          <w:color w:val="1b1c1d"/>
          <w:rtl w:val="0"/>
        </w:rPr>
        <w:t xml:space="preserve"> returns a new </w:t>
      </w:r>
      <w:r w:rsidDel="00000000" w:rsidR="00000000" w:rsidRPr="00000000">
        <w:rPr>
          <w:rFonts w:ascii="Poppins" w:cs="Poppins" w:eastAsia="Poppins" w:hAnsi="Poppins"/>
          <w:color w:val="575b5f"/>
          <w:shd w:fill="e9eef6" w:val="clear"/>
          <w:rtl w:val="0"/>
        </w:rPr>
        <w:t xml:space="preserve">Task</w:t>
      </w:r>
      <w:r w:rsidDel="00000000" w:rsidR="00000000" w:rsidRPr="00000000">
        <w:rPr>
          <w:rFonts w:ascii="Poppins" w:cs="Poppins" w:eastAsia="Poppins" w:hAnsi="Poppins"/>
          <w:color w:val="1b1c1d"/>
          <w:rtl w:val="0"/>
        </w:rPr>
        <w:t xml:space="preserve">, enabling further chaining. However, it requires direct handling of </w:t>
      </w:r>
      <w:r w:rsidDel="00000000" w:rsidR="00000000" w:rsidRPr="00000000">
        <w:rPr>
          <w:rFonts w:ascii="Poppins" w:cs="Poppins" w:eastAsia="Poppins" w:hAnsi="Poppins"/>
          <w:color w:val="575b5f"/>
          <w:shd w:fill="e9eef6" w:val="clear"/>
          <w:rtl w:val="0"/>
        </w:rPr>
        <w:t xml:space="preserve">AggregateException</w:t>
      </w:r>
      <w:r w:rsidDel="00000000" w:rsidR="00000000" w:rsidRPr="00000000">
        <w:rPr>
          <w:rFonts w:ascii="Poppins" w:cs="Poppins" w:eastAsia="Poppins" w:hAnsi="Poppins"/>
          <w:color w:val="1b1c1d"/>
          <w:rtl w:val="0"/>
        </w:rPr>
        <w:t xml:space="preserve"> for faults and manual marshaling for UI contexts. It is particularly versatile for parallel programming scenarios where more fine-grained control over continuation options is needed.</w:t>
      </w:r>
    </w:p>
    <w:p w:rsidR="00000000" w:rsidDel="00000000" w:rsidP="00000000" w:rsidRDefault="00000000" w:rsidRPr="00000000" w14:paraId="000000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575b5f"/>
          <w:sz w:val="26"/>
          <w:szCs w:val="26"/>
          <w:shd w:fill="e9eef6" w:val="clear"/>
        </w:rPr>
      </w:pPr>
      <w:bookmarkStart w:colFirst="0" w:colLast="0" w:name="_6r0ot07q9rhw" w:id="12"/>
      <w:bookmarkEnd w:id="12"/>
      <w:r w:rsidDel="00000000" w:rsidR="00000000" w:rsidRPr="00000000">
        <w:rPr>
          <w:rFonts w:ascii="Poppins" w:cs="Poppins" w:eastAsia="Poppins" w:hAnsi="Poppins"/>
          <w:b w:val="1"/>
          <w:color w:val="575b5f"/>
          <w:sz w:val="26"/>
          <w:szCs w:val="26"/>
          <w:shd w:fill="e9eef6" w:val="clear"/>
          <w:rtl w:val="0"/>
        </w:rPr>
        <w:t xml:space="preserve">TaskCompletionSource</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The </w:t>
      </w:r>
      <w:r w:rsidDel="00000000" w:rsidR="00000000" w:rsidRPr="00000000">
        <w:rPr>
          <w:rFonts w:ascii="Poppins" w:cs="Poppins" w:eastAsia="Poppins" w:hAnsi="Poppins"/>
          <w:color w:val="575b5f"/>
          <w:shd w:fill="e9eef6" w:val="clear"/>
          <w:rtl w:val="0"/>
        </w:rPr>
        <w:t xml:space="preserve">TaskCompletionSource&lt;TResult&gt;</w:t>
      </w:r>
      <w:r w:rsidDel="00000000" w:rsidR="00000000" w:rsidRPr="00000000">
        <w:rPr>
          <w:rFonts w:ascii="Poppins" w:cs="Poppins" w:eastAsia="Poppins" w:hAnsi="Poppins"/>
          <w:color w:val="1b1c1d"/>
          <w:rtl w:val="0"/>
        </w:rPr>
        <w:t xml:space="preserve"> class offers a powerful mechanism to create and control the lifecycle of a </w:t>
      </w:r>
      <w:r w:rsidDel="00000000" w:rsidR="00000000" w:rsidRPr="00000000">
        <w:rPr>
          <w:rFonts w:ascii="Poppins" w:cs="Poppins" w:eastAsia="Poppins" w:hAnsi="Poppins"/>
          <w:color w:val="575b5f"/>
          <w:shd w:fill="e9eef6" w:val="clear"/>
          <w:rtl w:val="0"/>
        </w:rPr>
        <w:t xml:space="preserve">Task</w:t>
      </w:r>
      <w:r w:rsidDel="00000000" w:rsidR="00000000" w:rsidRPr="00000000">
        <w:rPr>
          <w:rFonts w:ascii="Poppins" w:cs="Poppins" w:eastAsia="Poppins" w:hAnsi="Poppins"/>
          <w:color w:val="1b1c1d"/>
          <w:rtl w:val="0"/>
        </w:rPr>
        <w:t xml:space="preserve"> manually. Unlike </w:t>
      </w:r>
      <w:r w:rsidDel="00000000" w:rsidR="00000000" w:rsidRPr="00000000">
        <w:rPr>
          <w:rFonts w:ascii="Poppins" w:cs="Poppins" w:eastAsia="Poppins" w:hAnsi="Poppins"/>
          <w:color w:val="575b5f"/>
          <w:shd w:fill="e9eef6" w:val="clear"/>
          <w:rtl w:val="0"/>
        </w:rPr>
        <w:t xml:space="preserve">Task.Run()</w:t>
      </w:r>
      <w:r w:rsidDel="00000000" w:rsidR="00000000" w:rsidRPr="00000000">
        <w:rPr>
          <w:rFonts w:ascii="Poppins" w:cs="Poppins" w:eastAsia="Poppins" w:hAnsi="Poppins"/>
          <w:color w:val="1b1c1d"/>
          <w:rtl w:val="0"/>
        </w:rPr>
        <w:t xml:space="preserve">, which associates a task with a delegate running on a thread, </w:t>
      </w:r>
      <w:r w:rsidDel="00000000" w:rsidR="00000000" w:rsidRPr="00000000">
        <w:rPr>
          <w:rFonts w:ascii="Poppins" w:cs="Poppins" w:eastAsia="Poppins" w:hAnsi="Poppins"/>
          <w:color w:val="575b5f"/>
          <w:shd w:fill="e9eef6" w:val="clear"/>
          <w:rtl w:val="0"/>
        </w:rPr>
        <w:t xml:space="preserve">TaskCompletionSource</w:t>
      </w:r>
      <w:r w:rsidDel="00000000" w:rsidR="00000000" w:rsidRPr="00000000">
        <w:rPr>
          <w:rFonts w:ascii="Poppins" w:cs="Poppins" w:eastAsia="Poppins" w:hAnsi="Poppins"/>
          <w:color w:val="1b1c1d"/>
          <w:rtl w:val="0"/>
        </w:rPr>
        <w:t xml:space="preserve"> allows you to create a "slave" task whose completion, result, or fault status is driven externally by your code. This is exceptionally valuable for </w:t>
      </w:r>
      <w:r w:rsidDel="00000000" w:rsidR="00000000" w:rsidRPr="00000000">
        <w:rPr>
          <w:rFonts w:ascii="Poppins" w:cs="Poppins" w:eastAsia="Poppins" w:hAnsi="Poppins"/>
          <w:b w:val="1"/>
          <w:color w:val="1b1c1d"/>
          <w:rtl w:val="0"/>
        </w:rPr>
        <w:t xml:space="preserve">I/O-bound operations</w:t>
      </w:r>
      <w:r w:rsidDel="00000000" w:rsidR="00000000" w:rsidRPr="00000000">
        <w:rPr>
          <w:rFonts w:ascii="Poppins" w:cs="Poppins" w:eastAsia="Poppins" w:hAnsi="Poppins"/>
          <w:color w:val="1b1c1d"/>
          <w:rtl w:val="0"/>
        </w:rPr>
        <w:t xml:space="preserve"> where you want all the benefits of tasks (return values, exception propagation, continuations) without blocking a dedicated thread for the entire duration of the I/O wait.</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To use it, you instantiate </w:t>
      </w:r>
      <w:r w:rsidDel="00000000" w:rsidR="00000000" w:rsidRPr="00000000">
        <w:rPr>
          <w:rFonts w:ascii="Poppins" w:cs="Poppins" w:eastAsia="Poppins" w:hAnsi="Poppins"/>
          <w:color w:val="575b5f"/>
          <w:shd w:fill="e9eef6" w:val="clear"/>
          <w:rtl w:val="0"/>
        </w:rPr>
        <w:t xml:space="preserve">TaskCompletionSource</w:t>
      </w:r>
      <w:r w:rsidDel="00000000" w:rsidR="00000000" w:rsidRPr="00000000">
        <w:rPr>
          <w:rFonts w:ascii="Poppins" w:cs="Poppins" w:eastAsia="Poppins" w:hAnsi="Poppins"/>
          <w:color w:val="1b1c1d"/>
          <w:rtl w:val="0"/>
        </w:rPr>
        <w:t xml:space="preserve"> and access its </w:t>
      </w:r>
      <w:r w:rsidDel="00000000" w:rsidR="00000000" w:rsidRPr="00000000">
        <w:rPr>
          <w:rFonts w:ascii="Poppins" w:cs="Poppins" w:eastAsia="Poppins" w:hAnsi="Poppins"/>
          <w:color w:val="575b5f"/>
          <w:shd w:fill="e9eef6" w:val="clear"/>
          <w:rtl w:val="0"/>
        </w:rPr>
        <w:t xml:space="preserve">Task</w:t>
      </w:r>
      <w:r w:rsidDel="00000000" w:rsidR="00000000" w:rsidRPr="00000000">
        <w:rPr>
          <w:rFonts w:ascii="Poppins" w:cs="Poppins" w:eastAsia="Poppins" w:hAnsi="Poppins"/>
          <w:color w:val="1b1c1d"/>
          <w:rtl w:val="0"/>
        </w:rPr>
        <w:t xml:space="preserve"> property, which returns the controllable </w:t>
      </w:r>
      <w:r w:rsidDel="00000000" w:rsidR="00000000" w:rsidRPr="00000000">
        <w:rPr>
          <w:rFonts w:ascii="Poppins" w:cs="Poppins" w:eastAsia="Poppins" w:hAnsi="Poppins"/>
          <w:color w:val="575b5f"/>
          <w:shd w:fill="e9eef6" w:val="clear"/>
          <w:rtl w:val="0"/>
        </w:rPr>
        <w:t xml:space="preserve">Task</w:t>
      </w:r>
      <w:r w:rsidDel="00000000" w:rsidR="00000000" w:rsidRPr="00000000">
        <w:rPr>
          <w:rFonts w:ascii="Poppins" w:cs="Poppins" w:eastAsia="Poppins" w:hAnsi="Poppins"/>
          <w:color w:val="1b1c1d"/>
          <w:rtl w:val="0"/>
        </w:rPr>
        <w:t xml:space="preserve"> instance. The </w:t>
      </w:r>
      <w:r w:rsidDel="00000000" w:rsidR="00000000" w:rsidRPr="00000000">
        <w:rPr>
          <w:rFonts w:ascii="Poppins" w:cs="Poppins" w:eastAsia="Poppins" w:hAnsi="Poppins"/>
          <w:color w:val="575b5f"/>
          <w:shd w:fill="e9eef6" w:val="clear"/>
          <w:rtl w:val="0"/>
        </w:rPr>
        <w:t xml:space="preserve">TaskCompletionSource</w:t>
      </w:r>
      <w:r w:rsidDel="00000000" w:rsidR="00000000" w:rsidRPr="00000000">
        <w:rPr>
          <w:rFonts w:ascii="Poppins" w:cs="Poppins" w:eastAsia="Poppins" w:hAnsi="Poppins"/>
          <w:color w:val="1b1c1d"/>
          <w:rtl w:val="0"/>
        </w:rPr>
        <w:t xml:space="preserve"> then exposes methods to explicitly set the task's state:</w:t>
      </w:r>
    </w:p>
    <w:p w:rsidR="00000000" w:rsidDel="00000000" w:rsidP="00000000" w:rsidRDefault="00000000" w:rsidRPr="00000000" w14:paraId="0000003E">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SetResult(TResult result)</w:t>
      </w:r>
      <w:r w:rsidDel="00000000" w:rsidR="00000000" w:rsidRPr="00000000">
        <w:rPr>
          <w:rFonts w:ascii="Poppins" w:cs="Poppins" w:eastAsia="Poppins" w:hAnsi="Poppins"/>
          <w:color w:val="1b1c1d"/>
          <w:rtl w:val="0"/>
        </w:rPr>
        <w:t xml:space="preserve">: Marks the task as completed with a specified result.</w:t>
      </w:r>
    </w:p>
    <w:p w:rsidR="00000000" w:rsidDel="00000000" w:rsidP="00000000" w:rsidRDefault="00000000" w:rsidRPr="00000000" w14:paraId="0000003F">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SetException(Exception exception)</w:t>
      </w:r>
      <w:r w:rsidDel="00000000" w:rsidR="00000000" w:rsidRPr="00000000">
        <w:rPr>
          <w:rFonts w:ascii="Poppins" w:cs="Poppins" w:eastAsia="Poppins" w:hAnsi="Poppins"/>
          <w:color w:val="1b1c1d"/>
          <w:rtl w:val="0"/>
        </w:rPr>
        <w:t xml:space="preserve">: Marks the task as faulted with a specified exception.</w:t>
      </w:r>
    </w:p>
    <w:p w:rsidR="00000000" w:rsidDel="00000000" w:rsidP="00000000" w:rsidRDefault="00000000" w:rsidRPr="00000000" w14:paraId="00000040">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SetCanceled()</w:t>
      </w:r>
      <w:r w:rsidDel="00000000" w:rsidR="00000000" w:rsidRPr="00000000">
        <w:rPr>
          <w:rFonts w:ascii="Poppins" w:cs="Poppins" w:eastAsia="Poppins" w:hAnsi="Poppins"/>
          <w:color w:val="1b1c1d"/>
          <w:rtl w:val="0"/>
        </w:rPr>
        <w:t xml:space="preserve">: Marks the task as canceled.</w:t>
      </w:r>
    </w:p>
    <w:p w:rsidR="00000000" w:rsidDel="00000000" w:rsidP="00000000" w:rsidRDefault="00000000" w:rsidRPr="00000000" w14:paraId="00000041">
      <w:pPr>
        <w:numPr>
          <w:ilvl w:val="0"/>
          <w:numId w:val="3"/>
        </w:numPr>
        <w:pBdr>
          <w:top w:color="auto" w:space="0" w:sz="0" w:val="none"/>
          <w:bottom w:color="auto" w:space="0" w:sz="0" w:val="none"/>
          <w:right w:color="auto" w:space="0" w:sz="0" w:val="none"/>
          <w:between w:color="auto" w:space="0" w:sz="0" w:val="none"/>
        </w:pBdr>
        <w:spacing w:after="360" w:lineRule="auto"/>
        <w:ind w:left="72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TrySetResult()</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TrySetException()</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TrySetCanceled()</w:t>
      </w:r>
      <w:r w:rsidDel="00000000" w:rsidR="00000000" w:rsidRPr="00000000">
        <w:rPr>
          <w:rFonts w:ascii="Poppins" w:cs="Poppins" w:eastAsia="Poppins" w:hAnsi="Poppins"/>
          <w:color w:val="1b1c1d"/>
          <w:rtl w:val="0"/>
        </w:rPr>
        <w:t xml:space="preserve">: Idempotent versions that return </w:t>
      </w:r>
      <w:r w:rsidDel="00000000" w:rsidR="00000000" w:rsidRPr="00000000">
        <w:rPr>
          <w:rFonts w:ascii="Poppins" w:cs="Poppins" w:eastAsia="Poppins" w:hAnsi="Poppins"/>
          <w:color w:val="575b5f"/>
          <w:shd w:fill="e9eef6" w:val="clear"/>
          <w:rtl w:val="0"/>
        </w:rPr>
        <w:t xml:space="preserve">false</w:t>
      </w:r>
      <w:r w:rsidDel="00000000" w:rsidR="00000000" w:rsidRPr="00000000">
        <w:rPr>
          <w:rFonts w:ascii="Poppins" w:cs="Poppins" w:eastAsia="Poppins" w:hAnsi="Poppins"/>
          <w:color w:val="1b1c1d"/>
          <w:rtl w:val="0"/>
        </w:rPr>
        <w:t xml:space="preserve"> if the task's state has already been set.</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b w:val="1"/>
          <w:color w:val="1b1c1d"/>
          <w:rtl w:val="0"/>
        </w:rPr>
        <w:t xml:space="preserve">Example: Creating a Task from a Non-Thread Operation</w:t>
      </w:r>
      <w:r w:rsidDel="00000000" w:rsidR="00000000" w:rsidRPr="00000000">
        <w:rPr>
          <w:rtl w:val="0"/>
        </w:rPr>
      </w:r>
    </w:p>
    <w:tbl>
      <w:tblPr>
        <w:tblStyle w:val="Table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fffff"/>
                <w:sz w:val="21"/>
                <w:szCs w:val="21"/>
                <w:shd w:fill="333333" w:val="clear"/>
                <w:rtl w:val="0"/>
              </w:rPr>
              <w:t xml:space="preserve">Task&lt;</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&gt; </w:t>
            </w:r>
            <w:r w:rsidDel="00000000" w:rsidR="00000000" w:rsidRPr="00000000">
              <w:rPr>
                <w:rFonts w:ascii="Consolas" w:cs="Consolas" w:eastAsia="Consolas" w:hAnsi="Consolas"/>
                <w:color w:val="ffffaa"/>
                <w:sz w:val="21"/>
                <w:szCs w:val="21"/>
                <w:shd w:fill="333333" w:val="clear"/>
                <w:rtl w:val="0"/>
              </w:rPr>
              <w:t xml:space="preserve">GetAnswerToLife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var</w:t>
            </w:r>
            <w:r w:rsidDel="00000000" w:rsidR="00000000" w:rsidRPr="00000000">
              <w:rPr>
                <w:rFonts w:ascii="Consolas" w:cs="Consolas" w:eastAsia="Consolas" w:hAnsi="Consolas"/>
                <w:color w:val="ffffff"/>
                <w:sz w:val="21"/>
                <w:szCs w:val="21"/>
                <w:shd w:fill="333333" w:val="clear"/>
                <w:rtl w:val="0"/>
              </w:rPr>
              <w:t xml:space="preserve"> tcs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TaskCompletionSource&lt;</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&gt;();</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Create a timer that will fire once after 5 seconds</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var</w:t>
            </w:r>
            <w:r w:rsidDel="00000000" w:rsidR="00000000" w:rsidRPr="00000000">
              <w:rPr>
                <w:rFonts w:ascii="Consolas" w:cs="Consolas" w:eastAsia="Consolas" w:hAnsi="Consolas"/>
                <w:color w:val="ffffff"/>
                <w:sz w:val="21"/>
                <w:szCs w:val="21"/>
                <w:shd w:fill="333333" w:val="clear"/>
                <w:rtl w:val="0"/>
              </w:rPr>
              <w:t xml:space="preserve"> timer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System.Timers.Timer(</w:t>
            </w:r>
            <w:r w:rsidDel="00000000" w:rsidR="00000000" w:rsidRPr="00000000">
              <w:rPr>
                <w:rFonts w:ascii="Consolas" w:cs="Consolas" w:eastAsia="Consolas" w:hAnsi="Consolas"/>
                <w:color w:val="d36363"/>
                <w:sz w:val="21"/>
                <w:szCs w:val="21"/>
                <w:shd w:fill="333333" w:val="clear"/>
                <w:rtl w:val="0"/>
              </w:rPr>
              <w:t xml:space="preserve">5000</w:t>
            </w:r>
            <w:r w:rsidDel="00000000" w:rsidR="00000000" w:rsidRPr="00000000">
              <w:rPr>
                <w:rFonts w:ascii="Consolas" w:cs="Consolas" w:eastAsia="Consolas" w:hAnsi="Consolas"/>
                <w:color w:val="ffffff"/>
                <w:sz w:val="21"/>
                <w:szCs w:val="21"/>
                <w:shd w:fill="333333" w:val="clear"/>
                <w:rtl w:val="0"/>
              </w:rPr>
              <w:t xml:space="preserve">) { AutoReset = </w:t>
            </w:r>
            <w:r w:rsidDel="00000000" w:rsidR="00000000" w:rsidRPr="00000000">
              <w:rPr>
                <w:rFonts w:ascii="Consolas" w:cs="Consolas" w:eastAsia="Consolas" w:hAnsi="Consolas"/>
                <w:color w:val="fcc28c"/>
                <w:sz w:val="21"/>
                <w:szCs w:val="21"/>
                <w:shd w:fill="333333" w:val="clear"/>
                <w:rtl w:val="0"/>
              </w:rPr>
              <w:t xml:space="preserve">false</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timer.Elapsed += (sender, e) =&gt;</w:t>
              <w:br w:type="textWrapping"/>
              <w:t xml:space="preserve">    {</w:t>
              <w:br w:type="textWrapping"/>
              <w:t xml:space="preserve">        timer.Dispose(); </w:t>
            </w:r>
            <w:r w:rsidDel="00000000" w:rsidR="00000000" w:rsidRPr="00000000">
              <w:rPr>
                <w:rFonts w:ascii="Consolas" w:cs="Consolas" w:eastAsia="Consolas" w:hAnsi="Consolas"/>
                <w:color w:val="888888"/>
                <w:sz w:val="21"/>
                <w:szCs w:val="21"/>
                <w:shd w:fill="333333" w:val="clear"/>
                <w:rtl w:val="0"/>
              </w:rPr>
              <w:t xml:space="preserve">// Clean up the timer</w:t>
            </w:r>
            <w:r w:rsidDel="00000000" w:rsidR="00000000" w:rsidRPr="00000000">
              <w:rPr>
                <w:rFonts w:ascii="Consolas" w:cs="Consolas" w:eastAsia="Consolas" w:hAnsi="Consolas"/>
                <w:color w:val="ffffff"/>
                <w:sz w:val="21"/>
                <w:szCs w:val="21"/>
                <w:shd w:fill="333333" w:val="clear"/>
                <w:rtl w:val="0"/>
              </w:rPr>
              <w:br w:type="textWrapping"/>
              <w:t xml:space="preserve">        tcs.SetResult(</w:t>
            </w:r>
            <w:r w:rsidDel="00000000" w:rsidR="00000000" w:rsidRPr="00000000">
              <w:rPr>
                <w:rFonts w:ascii="Consolas" w:cs="Consolas" w:eastAsia="Consolas" w:hAnsi="Consolas"/>
                <w:color w:val="d36363"/>
                <w:sz w:val="21"/>
                <w:szCs w:val="21"/>
                <w:shd w:fill="333333" w:val="clear"/>
                <w:rtl w:val="0"/>
              </w:rPr>
              <w:t xml:space="preserve">42</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Manually complete the task with result 42</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    timer.Start();</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tcs.Task; </w:t>
            </w:r>
            <w:r w:rsidDel="00000000" w:rsidR="00000000" w:rsidRPr="00000000">
              <w:rPr>
                <w:rFonts w:ascii="Consolas" w:cs="Consolas" w:eastAsia="Consolas" w:hAnsi="Consolas"/>
                <w:color w:val="888888"/>
                <w:sz w:val="21"/>
                <w:szCs w:val="21"/>
                <w:shd w:fill="333333" w:val="clear"/>
                <w:rtl w:val="0"/>
              </w:rPr>
              <w:t xml:space="preserve">// Return the controllable task</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br w:type="textWrapping"/>
            </w:r>
            <w:r w:rsidDel="00000000" w:rsidR="00000000" w:rsidRPr="00000000">
              <w:rPr>
                <w:rFonts w:ascii="Consolas" w:cs="Consolas" w:eastAsia="Consolas" w:hAnsi="Consolas"/>
                <w:color w:val="888888"/>
                <w:sz w:val="21"/>
                <w:szCs w:val="21"/>
                <w:shd w:fill="333333" w:val="clear"/>
                <w:rtl w:val="0"/>
              </w:rPr>
              <w:t xml:space="preserve">// Attach a continuation to print the result without blocking a thread</w:t>
            </w:r>
            <w:r w:rsidDel="00000000" w:rsidR="00000000" w:rsidRPr="00000000">
              <w:rPr>
                <w:rFonts w:ascii="Consolas" w:cs="Consolas" w:eastAsia="Consolas" w:hAnsi="Consolas"/>
                <w:color w:val="ffffff"/>
                <w:sz w:val="21"/>
                <w:szCs w:val="21"/>
                <w:shd w:fill="333333" w:val="clear"/>
                <w:rtl w:val="0"/>
              </w:rPr>
              <w:br w:type="textWrapping"/>
              <w:t xml:space="preserve">GetAnswerToLife().GetAwaiter().OnCompleted(() =&gt; Console.WriteLine(GetAnswerToLife().GetAwaiter().GetResult()));</w:t>
            </w:r>
            <w:r w:rsidDel="00000000" w:rsidR="00000000" w:rsidRPr="00000000">
              <w:rPr>
                <w:rtl w:val="0"/>
              </w:rPr>
            </w:r>
          </w:p>
        </w:tc>
      </w:tr>
    </w:tbl>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In this example, no thread is blocked during the 5-second wait. The </w:t>
      </w:r>
      <w:r w:rsidDel="00000000" w:rsidR="00000000" w:rsidRPr="00000000">
        <w:rPr>
          <w:rFonts w:ascii="Poppins" w:cs="Poppins" w:eastAsia="Poppins" w:hAnsi="Poppins"/>
          <w:color w:val="575b5f"/>
          <w:shd w:fill="e9eef6" w:val="clear"/>
          <w:rtl w:val="0"/>
        </w:rPr>
        <w:t xml:space="preserve">System.Timers.Timer</w:t>
      </w:r>
      <w:r w:rsidDel="00000000" w:rsidR="00000000" w:rsidRPr="00000000">
        <w:rPr>
          <w:rFonts w:ascii="Poppins" w:cs="Poppins" w:eastAsia="Poppins" w:hAnsi="Poppins"/>
          <w:color w:val="1b1c1d"/>
          <w:rtl w:val="0"/>
        </w:rPr>
        <w:t xml:space="preserve"> (which typically uses thread pool threads for its callbacks) signals the </w:t>
      </w:r>
      <w:r w:rsidDel="00000000" w:rsidR="00000000" w:rsidRPr="00000000">
        <w:rPr>
          <w:rFonts w:ascii="Poppins" w:cs="Poppins" w:eastAsia="Poppins" w:hAnsi="Poppins"/>
          <w:color w:val="575b5f"/>
          <w:shd w:fill="e9eef6" w:val="clear"/>
          <w:rtl w:val="0"/>
        </w:rPr>
        <w:t xml:space="preserve">TaskCompletionSource</w:t>
      </w:r>
      <w:r w:rsidDel="00000000" w:rsidR="00000000" w:rsidRPr="00000000">
        <w:rPr>
          <w:rFonts w:ascii="Poppins" w:cs="Poppins" w:eastAsia="Poppins" w:hAnsi="Poppins"/>
          <w:color w:val="1b1c1d"/>
          <w:rtl w:val="0"/>
        </w:rPr>
        <w:t xml:space="preserve"> upon elapsed time, completing the task. This approach efficiently handles a large number of concurrent I/O-bound operations with minimal thread overhead, as threads are only engaged when the continuation code actually runs.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For scenarios where a non-generic </w:t>
      </w:r>
      <w:r w:rsidDel="00000000" w:rsidR="00000000" w:rsidRPr="00000000">
        <w:rPr>
          <w:rFonts w:ascii="Poppins" w:cs="Poppins" w:eastAsia="Poppins" w:hAnsi="Poppins"/>
          <w:color w:val="575b5f"/>
          <w:shd w:fill="e9eef6" w:val="clear"/>
          <w:rtl w:val="0"/>
        </w:rPr>
        <w:t xml:space="preserve">Task</w:t>
      </w:r>
      <w:r w:rsidDel="00000000" w:rsidR="00000000" w:rsidRPr="00000000">
        <w:rPr>
          <w:rFonts w:ascii="Poppins" w:cs="Poppins" w:eastAsia="Poppins" w:hAnsi="Poppins"/>
          <w:color w:val="1b1c1d"/>
          <w:rtl w:val="0"/>
        </w:rPr>
        <w:t xml:space="preserve"> is required, you can often implicitly convert a </w:t>
      </w:r>
      <w:r w:rsidDel="00000000" w:rsidR="00000000" w:rsidRPr="00000000">
        <w:rPr>
          <w:rFonts w:ascii="Poppins" w:cs="Poppins" w:eastAsia="Poppins" w:hAnsi="Poppins"/>
          <w:color w:val="575b5f"/>
          <w:shd w:fill="e9eef6" w:val="clear"/>
          <w:rtl w:val="0"/>
        </w:rPr>
        <w:t xml:space="preserve">Task&lt;object&gt;</w:t>
      </w:r>
      <w:r w:rsidDel="00000000" w:rsidR="00000000" w:rsidRPr="00000000">
        <w:rPr>
          <w:rFonts w:ascii="Poppins" w:cs="Poppins" w:eastAsia="Poppins" w:hAnsi="Poppins"/>
          <w:color w:val="1b1c1d"/>
          <w:rtl w:val="0"/>
        </w:rPr>
        <w:t xml:space="preserve"> from a </w:t>
      </w:r>
      <w:r w:rsidDel="00000000" w:rsidR="00000000" w:rsidRPr="00000000">
        <w:rPr>
          <w:rFonts w:ascii="Poppins" w:cs="Poppins" w:eastAsia="Poppins" w:hAnsi="Poppins"/>
          <w:color w:val="575b5f"/>
          <w:shd w:fill="e9eef6" w:val="clear"/>
          <w:rtl w:val="0"/>
        </w:rPr>
        <w:t xml:space="preserve">TaskCompletionSource&lt;object&gt;</w:t>
      </w:r>
      <w:r w:rsidDel="00000000" w:rsidR="00000000" w:rsidRPr="00000000">
        <w:rPr>
          <w:rFonts w:ascii="Poppins" w:cs="Poppins" w:eastAsia="Poppins" w:hAnsi="Poppins"/>
          <w:color w:val="1b1c1d"/>
          <w:rtl w:val="0"/>
        </w:rPr>
        <w:t xml:space="preserve"> to a </w:t>
      </w:r>
      <w:r w:rsidDel="00000000" w:rsidR="00000000" w:rsidRPr="00000000">
        <w:rPr>
          <w:rFonts w:ascii="Poppins" w:cs="Poppins" w:eastAsia="Poppins" w:hAnsi="Poppins"/>
          <w:color w:val="575b5f"/>
          <w:shd w:fill="e9eef6" w:val="clear"/>
          <w:rtl w:val="0"/>
        </w:rPr>
        <w:t xml:space="preserve">Task</w:t>
      </w:r>
      <w:r w:rsidDel="00000000" w:rsidR="00000000" w:rsidRPr="00000000">
        <w:rPr>
          <w:rFonts w:ascii="Poppins" w:cs="Poppins" w:eastAsia="Poppins" w:hAnsi="Poppins"/>
          <w:color w:val="1b1c1d"/>
          <w:rtl w:val="0"/>
        </w:rPr>
        <w:t xml:space="preserve">. (Note: .NET 5 and later versions introduce a non-generic </w:t>
      </w:r>
      <w:r w:rsidDel="00000000" w:rsidR="00000000" w:rsidRPr="00000000">
        <w:rPr>
          <w:rFonts w:ascii="Poppins" w:cs="Poppins" w:eastAsia="Poppins" w:hAnsi="Poppins"/>
          <w:color w:val="575b5f"/>
          <w:shd w:fill="e9eef6" w:val="clear"/>
          <w:rtl w:val="0"/>
        </w:rPr>
        <w:t xml:space="preserve">TaskCompletionSource</w:t>
      </w:r>
      <w:r w:rsidDel="00000000" w:rsidR="00000000" w:rsidRPr="00000000">
        <w:rPr>
          <w:rFonts w:ascii="Poppins" w:cs="Poppins" w:eastAsia="Poppins" w:hAnsi="Poppins"/>
          <w:color w:val="1b1c1d"/>
          <w:rtl w:val="0"/>
        </w:rPr>
        <w:t xml:space="preserve"> for direct use.)</w:t>
      </w:r>
    </w:p>
    <w:p w:rsidR="00000000" w:rsidDel="00000000" w:rsidP="00000000" w:rsidRDefault="00000000" w:rsidRPr="00000000" w14:paraId="000000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575b5f"/>
          <w:sz w:val="26"/>
          <w:szCs w:val="26"/>
          <w:shd w:fill="e9eef6" w:val="clear"/>
        </w:rPr>
      </w:pPr>
      <w:bookmarkStart w:colFirst="0" w:colLast="0" w:name="_t8mkmqenjel" w:id="13"/>
      <w:bookmarkEnd w:id="13"/>
      <w:r w:rsidDel="00000000" w:rsidR="00000000" w:rsidRPr="00000000">
        <w:rPr>
          <w:rFonts w:ascii="Poppins" w:cs="Poppins" w:eastAsia="Poppins" w:hAnsi="Poppins"/>
          <w:b w:val="1"/>
          <w:color w:val="575b5f"/>
          <w:sz w:val="26"/>
          <w:szCs w:val="26"/>
          <w:shd w:fill="e9eef6" w:val="clear"/>
          <w:rtl w:val="0"/>
        </w:rPr>
        <w:t xml:space="preserve">Task.Delay</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Recognizing the widespread utility of a non-blocking delay mechanism, .NET provides a built-in static method: </w:t>
      </w:r>
      <w:r w:rsidDel="00000000" w:rsidR="00000000" w:rsidRPr="00000000">
        <w:rPr>
          <w:rFonts w:ascii="Poppins" w:cs="Poppins" w:eastAsia="Poppins" w:hAnsi="Poppins"/>
          <w:color w:val="575b5f"/>
          <w:shd w:fill="e9eef6" w:val="clear"/>
          <w:rtl w:val="0"/>
        </w:rPr>
        <w:t xml:space="preserve">Task.Delay()</w:t>
      </w:r>
      <w:r w:rsidDel="00000000" w:rsidR="00000000" w:rsidRPr="00000000">
        <w:rPr>
          <w:rFonts w:ascii="Poppins" w:cs="Poppins" w:eastAsia="Poppins" w:hAnsi="Poppins"/>
          <w:color w:val="1b1c1d"/>
          <w:rtl w:val="0"/>
        </w:rPr>
        <w:t xml:space="preserve">. This method is the asynchronous equivalent of </w:t>
      </w:r>
      <w:r w:rsidDel="00000000" w:rsidR="00000000" w:rsidRPr="00000000">
        <w:rPr>
          <w:rFonts w:ascii="Poppins" w:cs="Poppins" w:eastAsia="Poppins" w:hAnsi="Poppins"/>
          <w:color w:val="575b5f"/>
          <w:shd w:fill="e9eef6" w:val="clear"/>
          <w:rtl w:val="0"/>
        </w:rPr>
        <w:t xml:space="preserve">Thread.Sleep()</w:t>
      </w:r>
      <w:r w:rsidDel="00000000" w:rsidR="00000000" w:rsidRPr="00000000">
        <w:rPr>
          <w:rFonts w:ascii="Poppins" w:cs="Poppins" w:eastAsia="Poppins" w:hAnsi="Poppins"/>
          <w:color w:val="1b1c1d"/>
          <w:rtl w:val="0"/>
        </w:rPr>
        <w:t xml:space="preserve">.</w:t>
      </w:r>
      <w:r w:rsidDel="00000000" w:rsidR="00000000" w:rsidRPr="00000000">
        <w:rPr>
          <w:rtl w:val="0"/>
        </w:rPr>
      </w:r>
    </w:p>
    <w:tbl>
      <w:tblPr>
        <w:tblStyle w:val="Table9"/>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fffff"/>
                <w:sz w:val="21"/>
                <w:szCs w:val="21"/>
                <w:shd w:fill="333333" w:val="clear"/>
                <w:rtl w:val="0"/>
              </w:rPr>
              <w:t xml:space="preserve">Task.Delay(</w:t>
            </w:r>
            <w:r w:rsidDel="00000000" w:rsidR="00000000" w:rsidRPr="00000000">
              <w:rPr>
                <w:rFonts w:ascii="Consolas" w:cs="Consolas" w:eastAsia="Consolas" w:hAnsi="Consolas"/>
                <w:color w:val="d36363"/>
                <w:sz w:val="21"/>
                <w:szCs w:val="21"/>
                <w:shd w:fill="333333" w:val="clear"/>
                <w:rtl w:val="0"/>
              </w:rPr>
              <w:t xml:space="preserve">5000</w:t>
            </w:r>
            <w:r w:rsidDel="00000000" w:rsidR="00000000" w:rsidRPr="00000000">
              <w:rPr>
                <w:rFonts w:ascii="Consolas" w:cs="Consolas" w:eastAsia="Consolas" w:hAnsi="Consolas"/>
                <w:color w:val="ffffff"/>
                <w:sz w:val="21"/>
                <w:szCs w:val="21"/>
                <w:shd w:fill="333333" w:val="clear"/>
                <w:rtl w:val="0"/>
              </w:rPr>
              <w:t xml:space="preserve">).GetAwaiter().OnCompleted(() =&gt; Console.WriteLine(</w:t>
            </w:r>
            <w:r w:rsidDel="00000000" w:rsidR="00000000" w:rsidRPr="00000000">
              <w:rPr>
                <w:rFonts w:ascii="Consolas" w:cs="Consolas" w:eastAsia="Consolas" w:hAnsi="Consolas"/>
                <w:color w:val="d36363"/>
                <w:sz w:val="21"/>
                <w:szCs w:val="21"/>
                <w:shd w:fill="333333" w:val="clear"/>
                <w:rtl w:val="0"/>
              </w:rPr>
              <w:t xml:space="preserve">42</w:t>
            </w:r>
            <w:r w:rsidDel="00000000" w:rsidR="00000000" w:rsidRPr="00000000">
              <w:rPr>
                <w:rFonts w:ascii="Consolas" w:cs="Consolas" w:eastAsia="Consolas" w:hAnsi="Consolas"/>
                <w:color w:val="ffffff"/>
                <w:sz w:val="21"/>
                <w:szCs w:val="21"/>
                <w:shd w:fill="333333" w:val="clear"/>
                <w:rtl w:val="0"/>
              </w:rPr>
              <w:t xml:space="preserve">));</w:t>
              <w:br w:type="textWrapping"/>
            </w:r>
            <w:r w:rsidDel="00000000" w:rsidR="00000000" w:rsidRPr="00000000">
              <w:rPr>
                <w:rFonts w:ascii="Consolas" w:cs="Consolas" w:eastAsia="Consolas" w:hAnsi="Consolas"/>
                <w:color w:val="888888"/>
                <w:sz w:val="21"/>
                <w:szCs w:val="21"/>
                <w:shd w:fill="333333" w:val="clear"/>
                <w:rtl w:val="0"/>
              </w:rPr>
              <w:t xml:space="preserve">// or</w:t>
            </w:r>
            <w:r w:rsidDel="00000000" w:rsidR="00000000" w:rsidRPr="00000000">
              <w:rPr>
                <w:rFonts w:ascii="Consolas" w:cs="Consolas" w:eastAsia="Consolas" w:hAnsi="Consolas"/>
                <w:color w:val="ffffff"/>
                <w:sz w:val="21"/>
                <w:szCs w:val="21"/>
                <w:shd w:fill="333333" w:val="clear"/>
                <w:rtl w:val="0"/>
              </w:rPr>
              <w:br w:type="textWrapping"/>
              <w:t xml:space="preserve">Task.Delay(</w:t>
            </w:r>
            <w:r w:rsidDel="00000000" w:rsidR="00000000" w:rsidRPr="00000000">
              <w:rPr>
                <w:rFonts w:ascii="Consolas" w:cs="Consolas" w:eastAsia="Consolas" w:hAnsi="Consolas"/>
                <w:color w:val="d36363"/>
                <w:sz w:val="21"/>
                <w:szCs w:val="21"/>
                <w:shd w:fill="333333" w:val="clear"/>
                <w:rtl w:val="0"/>
              </w:rPr>
              <w:t xml:space="preserve">5000</w:t>
            </w:r>
            <w:r w:rsidDel="00000000" w:rsidR="00000000" w:rsidRPr="00000000">
              <w:rPr>
                <w:rFonts w:ascii="Consolas" w:cs="Consolas" w:eastAsia="Consolas" w:hAnsi="Consolas"/>
                <w:color w:val="ffffff"/>
                <w:sz w:val="21"/>
                <w:szCs w:val="21"/>
                <w:shd w:fill="333333" w:val="clear"/>
                <w:rtl w:val="0"/>
              </w:rPr>
              <w:t xml:space="preserve">).ContinueWith(ant =&gt; Console.WriteLine(</w:t>
            </w:r>
            <w:r w:rsidDel="00000000" w:rsidR="00000000" w:rsidRPr="00000000">
              <w:rPr>
                <w:rFonts w:ascii="Consolas" w:cs="Consolas" w:eastAsia="Consolas" w:hAnsi="Consolas"/>
                <w:color w:val="d36363"/>
                <w:sz w:val="21"/>
                <w:szCs w:val="21"/>
                <w:shd w:fill="333333" w:val="clear"/>
                <w:rtl w:val="0"/>
              </w:rPr>
              <w:t xml:space="preserve">42</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tl w:val="0"/>
              </w:rPr>
            </w:r>
          </w:p>
        </w:tc>
      </w:tr>
    </w:tbl>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575b5f"/>
          <w:shd w:fill="e9eef6" w:val="clear"/>
          <w:rtl w:val="0"/>
        </w:rPr>
        <w:t xml:space="preserve">Task.Delay()</w:t>
      </w:r>
      <w:r w:rsidDel="00000000" w:rsidR="00000000" w:rsidRPr="00000000">
        <w:rPr>
          <w:rFonts w:ascii="Poppins" w:cs="Poppins" w:eastAsia="Poppins" w:hAnsi="Poppins"/>
          <w:color w:val="1b1c1d"/>
          <w:rtl w:val="0"/>
        </w:rPr>
        <w:t xml:space="preserve"> internally utilizes mechanisms similar to </w:t>
      </w:r>
      <w:r w:rsidDel="00000000" w:rsidR="00000000" w:rsidRPr="00000000">
        <w:rPr>
          <w:rFonts w:ascii="Poppins" w:cs="Poppins" w:eastAsia="Poppins" w:hAnsi="Poppins"/>
          <w:color w:val="575b5f"/>
          <w:shd w:fill="e9eef6" w:val="clear"/>
          <w:rtl w:val="0"/>
        </w:rPr>
        <w:t xml:space="preserve">TaskCompletionSource</w:t>
      </w:r>
      <w:r w:rsidDel="00000000" w:rsidR="00000000" w:rsidRPr="00000000">
        <w:rPr>
          <w:rFonts w:ascii="Poppins" w:cs="Poppins" w:eastAsia="Poppins" w:hAnsi="Poppins"/>
          <w:color w:val="1b1c1d"/>
          <w:rtl w:val="0"/>
        </w:rPr>
        <w:t xml:space="preserve"> and timers to provide a delay without blocking the calling thread, making it ideal for asynchronous workflows.</w:t>
      </w:r>
    </w:p>
    <w:p w:rsidR="00000000" w:rsidDel="00000000" w:rsidP="00000000" w:rsidRDefault="00000000" w:rsidRPr="00000000" w14:paraId="0000004B">
      <w:pPr>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4C">
      <w:pPr>
        <w:spacing w:after="240" w:befor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4D">
      <w:pPr>
        <w:rPr>
          <w:rFonts w:ascii="Poppins" w:cs="Poppins" w:eastAsia="Poppins" w:hAnsi="Poppi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