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before="0" w:lineRule="auto"/>
        <w:rPr>
          <w:rFonts w:ascii="Poppins" w:cs="Poppins" w:eastAsia="Poppins" w:hAnsi="Poppins"/>
          <w:b w:val="1"/>
          <w:color w:val="1b1c1d"/>
          <w:sz w:val="34"/>
          <w:szCs w:val="34"/>
        </w:rPr>
      </w:pPr>
      <w:bookmarkStart w:colFirst="0" w:colLast="0" w:name="_sci5buv8n1d0" w:id="0"/>
      <w:bookmarkEnd w:id="0"/>
      <w:r w:rsidDel="00000000" w:rsidR="00000000" w:rsidRPr="00000000">
        <w:rPr>
          <w:rFonts w:ascii="Poppins" w:cs="Poppins" w:eastAsia="Poppins" w:hAnsi="Poppins"/>
          <w:b w:val="1"/>
          <w:color w:val="1b1c1d"/>
          <w:sz w:val="34"/>
          <w:szCs w:val="34"/>
          <w:rtl w:val="0"/>
        </w:rPr>
        <w:t xml:space="preserve">Automatic Garbage Collection: Memory Management in .NET</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pacing w:after="240" w:lineRule="auto"/>
        <w:rPr>
          <w:rFonts w:ascii="Poppins" w:cs="Poppins" w:eastAsia="Poppins" w:hAnsi="Poppins"/>
          <w:color w:val="1b1c1d"/>
        </w:rPr>
      </w:pPr>
      <w:r w:rsidDel="00000000" w:rsidR="00000000" w:rsidRPr="00000000">
        <w:rPr>
          <w:rFonts w:ascii="Poppins" w:cs="Poppins" w:eastAsia="Poppins" w:hAnsi="Poppins"/>
          <w:color w:val="1b1c1d"/>
          <w:rtl w:val="0"/>
        </w:rPr>
        <w:t xml:space="preserve">In the .NET Common Language Runtime (CLR), memory management for managed objects is handled entirely automatically by the </w:t>
      </w:r>
      <w:r w:rsidDel="00000000" w:rsidR="00000000" w:rsidRPr="00000000">
        <w:rPr>
          <w:rFonts w:ascii="Poppins" w:cs="Poppins" w:eastAsia="Poppins" w:hAnsi="Poppins"/>
          <w:b w:val="1"/>
          <w:color w:val="1b1c1d"/>
          <w:rtl w:val="0"/>
        </w:rPr>
        <w:t xml:space="preserve">Garbage Collector (GC)</w:t>
      </w:r>
      <w:r w:rsidDel="00000000" w:rsidR="00000000" w:rsidRPr="00000000">
        <w:rPr>
          <w:rFonts w:ascii="Poppins" w:cs="Poppins" w:eastAsia="Poppins" w:hAnsi="Poppins"/>
          <w:color w:val="1b1c1d"/>
          <w:rtl w:val="0"/>
        </w:rPr>
        <w:t xml:space="preserve">. As developers, we never explicitly deallocate managed memory ourselves. This is a crucial distinction from languages like C++, where manual memory allocation and deallocation (e.g., using </w:t>
      </w:r>
      <w:r w:rsidDel="00000000" w:rsidR="00000000" w:rsidRPr="00000000">
        <w:rPr>
          <w:rFonts w:ascii="Poppins" w:cs="Poppins" w:eastAsia="Poppins" w:hAnsi="Poppins"/>
          <w:color w:val="575b5f"/>
          <w:shd w:fill="e9eef6" w:val="clear"/>
          <w:rtl w:val="0"/>
        </w:rPr>
        <w:t xml:space="preserve">new</w:t>
      </w:r>
      <w:r w:rsidDel="00000000" w:rsidR="00000000" w:rsidRPr="00000000">
        <w:rPr>
          <w:rFonts w:ascii="Poppins" w:cs="Poppins" w:eastAsia="Poppins" w:hAnsi="Poppins"/>
          <w:color w:val="1b1c1d"/>
          <w:rtl w:val="0"/>
        </w:rPr>
        <w:t xml:space="preserve"> and </w:t>
      </w:r>
      <w:r w:rsidDel="00000000" w:rsidR="00000000" w:rsidRPr="00000000">
        <w:rPr>
          <w:rFonts w:ascii="Poppins" w:cs="Poppins" w:eastAsia="Poppins" w:hAnsi="Poppins"/>
          <w:color w:val="575b5f"/>
          <w:shd w:fill="e9eef6" w:val="clear"/>
          <w:rtl w:val="0"/>
        </w:rPr>
        <w:t xml:space="preserve">delete</w:t>
      </w:r>
      <w:r w:rsidDel="00000000" w:rsidR="00000000" w:rsidRPr="00000000">
        <w:rPr>
          <w:rFonts w:ascii="Poppins" w:cs="Poppins" w:eastAsia="Poppins" w:hAnsi="Poppins"/>
          <w:color w:val="1b1c1d"/>
          <w:rtl w:val="0"/>
        </w:rPr>
        <w:t xml:space="preserve">) are commonplace and a frequent source of errors.</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pacing w:after="240" w:lineRule="auto"/>
        <w:rPr>
          <w:rFonts w:ascii="Poppins" w:cs="Poppins" w:eastAsia="Poppins" w:hAnsi="Poppins"/>
          <w:color w:val="575b5f"/>
        </w:rPr>
      </w:pPr>
      <w:r w:rsidDel="00000000" w:rsidR="00000000" w:rsidRPr="00000000">
        <w:rPr>
          <w:rFonts w:ascii="Poppins" w:cs="Poppins" w:eastAsia="Poppins" w:hAnsi="Poppins"/>
          <w:color w:val="1b1c1d"/>
          <w:rtl w:val="0"/>
        </w:rPr>
        <w:t xml:space="preserve">Let's consider a simple scenario to illustrate:</w:t>
      </w:r>
      <w:r w:rsidDel="00000000" w:rsidR="00000000" w:rsidRPr="00000000">
        <w:rPr>
          <w:rtl w:val="0"/>
        </w:rPr>
      </w:r>
    </w:p>
    <w:tbl>
      <w:tblPr>
        <w:tblStyle w:val="Table1"/>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oppins" w:cs="Poppins" w:eastAsia="Poppins" w:hAnsi="Poppins"/>
                <w:color w:val="575b5f"/>
                <w:sz w:val="21"/>
                <w:szCs w:val="21"/>
              </w:rPr>
            </w:pPr>
            <w:r w:rsidDel="00000000" w:rsidR="00000000" w:rsidRPr="00000000">
              <w:rPr>
                <w:rFonts w:ascii="Consolas" w:cs="Consolas" w:eastAsia="Consolas" w:hAnsi="Consolas"/>
                <w:color w:val="fcc28c"/>
                <w:sz w:val="21"/>
                <w:szCs w:val="21"/>
                <w:shd w:fill="333333" w:val="clear"/>
                <w:rtl w:val="0"/>
              </w:rPr>
              <w:t xml:space="preserve">public</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void</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Test</w:t>
            </w:r>
            <w:r w:rsidDel="00000000" w:rsidR="00000000" w:rsidRPr="00000000">
              <w:rPr>
                <w:rFonts w:ascii="Consolas" w:cs="Consolas" w:eastAsia="Consolas" w:hAnsi="Consolas"/>
                <w:color w:val="ffffff"/>
                <w:sz w:val="21"/>
                <w:szCs w:val="21"/>
                <w:shd w:fill="333333" w:val="clear"/>
                <w:rtl w:val="0"/>
              </w:rPr>
              <w:t xml:space="preserve">()</w:t>
              <w:br w:type="textWrapping"/>
              <w:t xml:space="preserve">{</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byte</w:t>
            </w:r>
            <w:r w:rsidDel="00000000" w:rsidR="00000000" w:rsidRPr="00000000">
              <w:rPr>
                <w:rFonts w:ascii="Consolas" w:cs="Consolas" w:eastAsia="Consolas" w:hAnsi="Consolas"/>
                <w:color w:val="ffffff"/>
                <w:sz w:val="21"/>
                <w:szCs w:val="21"/>
                <w:shd w:fill="333333" w:val="clear"/>
                <w:rtl w:val="0"/>
              </w:rPr>
              <w:t xml:space="preserve">[] myArray = </w:t>
            </w:r>
            <w:r w:rsidDel="00000000" w:rsidR="00000000" w:rsidRPr="00000000">
              <w:rPr>
                <w:rFonts w:ascii="Consolas" w:cs="Consolas" w:eastAsia="Consolas" w:hAnsi="Consolas"/>
                <w:color w:val="fcc28c"/>
                <w:sz w:val="21"/>
                <w:szCs w:val="21"/>
                <w:shd w:fill="333333" w:val="clear"/>
                <w:rtl w:val="0"/>
              </w:rPr>
              <w:t xml:space="preserve">new</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byte</w:t>
            </w:r>
            <w:r w:rsidDel="00000000" w:rsidR="00000000" w:rsidRPr="00000000">
              <w:rPr>
                <w:rFonts w:ascii="Consolas" w:cs="Consolas" w:eastAsia="Consolas" w:hAnsi="Consolas"/>
                <w:color w:val="ffffff"/>
                <w:sz w:val="21"/>
                <w:szCs w:val="21"/>
                <w:shd w:fill="333333" w:val="clear"/>
                <w:rtl w:val="0"/>
              </w:rPr>
              <w:t xml:space="preserve">[</w:t>
            </w:r>
            <w:r w:rsidDel="00000000" w:rsidR="00000000" w:rsidRPr="00000000">
              <w:rPr>
                <w:rFonts w:ascii="Consolas" w:cs="Consolas" w:eastAsia="Consolas" w:hAnsi="Consolas"/>
                <w:color w:val="d36363"/>
                <w:sz w:val="21"/>
                <w:szCs w:val="21"/>
                <w:shd w:fill="333333" w:val="clear"/>
                <w:rtl w:val="0"/>
              </w:rPr>
              <w:t xml:space="preserve">1000</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888888"/>
                <w:sz w:val="21"/>
                <w:szCs w:val="21"/>
                <w:shd w:fill="333333" w:val="clear"/>
                <w:rtl w:val="0"/>
              </w:rPr>
              <w:t xml:space="preserve">// Memory allocated on the heap</w:t>
            </w:r>
            <w:r w:rsidDel="00000000" w:rsidR="00000000" w:rsidRPr="00000000">
              <w:rPr>
                <w:rFonts w:ascii="Consolas" w:cs="Consolas" w:eastAsia="Consolas" w:hAnsi="Consolas"/>
                <w:color w:val="ffffff"/>
                <w:sz w:val="21"/>
                <w:szCs w:val="21"/>
                <w:shd w:fill="333333" w:val="clear"/>
                <w:rtl w:val="0"/>
              </w:rPr>
              <w:br w:type="textWrapping"/>
              <w:t xml:space="preserve">    </w:t>
            </w:r>
            <w:r w:rsidDel="00000000" w:rsidR="00000000" w:rsidRPr="00000000">
              <w:rPr>
                <w:rFonts w:ascii="Consolas" w:cs="Consolas" w:eastAsia="Consolas" w:hAnsi="Consolas"/>
                <w:color w:val="888888"/>
                <w:sz w:val="21"/>
                <w:szCs w:val="21"/>
                <w:shd w:fill="333333" w:val="clear"/>
                <w:rtl w:val="0"/>
              </w:rPr>
              <w:t xml:space="preserve">// ... use myArray ...</w:t>
            </w:r>
            <w:r w:rsidDel="00000000" w:rsidR="00000000" w:rsidRPr="00000000">
              <w:rPr>
                <w:rFonts w:ascii="Consolas" w:cs="Consolas" w:eastAsia="Consolas" w:hAnsi="Consolas"/>
                <w:color w:val="ffffff"/>
                <w:sz w:val="21"/>
                <w:szCs w:val="21"/>
                <w:shd w:fill="333333" w:val="clear"/>
                <w:rtl w:val="0"/>
              </w:rPr>
              <w:br w:type="textWrapping"/>
              <w:t xml:space="preserve">} </w:t>
            </w:r>
            <w:r w:rsidDel="00000000" w:rsidR="00000000" w:rsidRPr="00000000">
              <w:rPr>
                <w:rFonts w:ascii="Consolas" w:cs="Consolas" w:eastAsia="Consolas" w:hAnsi="Consolas"/>
                <w:color w:val="888888"/>
                <w:sz w:val="21"/>
                <w:szCs w:val="21"/>
                <w:shd w:fill="333333" w:val="clear"/>
                <w:rtl w:val="0"/>
              </w:rPr>
              <w:t xml:space="preserve">// Method exits</w:t>
            </w:r>
            <w:r w:rsidDel="00000000" w:rsidR="00000000" w:rsidRPr="00000000">
              <w:rPr>
                <w:rtl w:val="0"/>
              </w:rPr>
            </w:r>
          </w:p>
        </w:tc>
      </w:tr>
    </w:tbl>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pacing w:after="240" w:lineRule="auto"/>
        <w:rPr>
          <w:rFonts w:ascii="Poppins" w:cs="Poppins" w:eastAsia="Poppins" w:hAnsi="Poppins"/>
          <w:color w:val="1b1c1d"/>
        </w:rPr>
      </w:pPr>
      <w:r w:rsidDel="00000000" w:rsidR="00000000" w:rsidRPr="00000000">
        <w:rPr>
          <w:rFonts w:ascii="Poppins" w:cs="Poppins" w:eastAsia="Poppins" w:hAnsi="Poppins"/>
          <w:color w:val="1b1c1d"/>
          <w:rtl w:val="0"/>
        </w:rPr>
        <w:br w:type="textWrapping"/>
      </w:r>
      <w:r w:rsidDel="00000000" w:rsidR="00000000" w:rsidRPr="00000000">
        <w:rPr>
          <w:rFonts w:ascii="Poppins" w:cs="Poppins" w:eastAsia="Poppins" w:hAnsi="Poppins"/>
          <w:color w:val="1b1c1d"/>
          <w:rtl w:val="0"/>
        </w:rPr>
        <w:t xml:space="preserve">When the </w:t>
      </w:r>
      <w:r w:rsidDel="00000000" w:rsidR="00000000" w:rsidRPr="00000000">
        <w:rPr>
          <w:rFonts w:ascii="Poppins" w:cs="Poppins" w:eastAsia="Poppins" w:hAnsi="Poppins"/>
          <w:color w:val="575b5f"/>
          <w:shd w:fill="e9eef6" w:val="clear"/>
          <w:rtl w:val="0"/>
        </w:rPr>
        <w:t xml:space="preserve">Test</w:t>
      </w:r>
      <w:r w:rsidDel="00000000" w:rsidR="00000000" w:rsidRPr="00000000">
        <w:rPr>
          <w:rFonts w:ascii="Poppins" w:cs="Poppins" w:eastAsia="Poppins" w:hAnsi="Poppins"/>
          <w:color w:val="1b1c1d"/>
          <w:rtl w:val="0"/>
        </w:rPr>
        <w:t xml:space="preserve"> method executes, an array to hold 1,000 bytes is allocated on the managed memory heap. The </w:t>
      </w:r>
      <w:r w:rsidDel="00000000" w:rsidR="00000000" w:rsidRPr="00000000">
        <w:rPr>
          <w:rFonts w:ascii="Poppins" w:cs="Poppins" w:eastAsia="Poppins" w:hAnsi="Poppins"/>
          <w:color w:val="575b5f"/>
          <w:shd w:fill="e9eef6" w:val="clear"/>
          <w:rtl w:val="0"/>
        </w:rPr>
        <w:t xml:space="preserve">myArray</w:t>
      </w:r>
      <w:r w:rsidDel="00000000" w:rsidR="00000000" w:rsidRPr="00000000">
        <w:rPr>
          <w:rFonts w:ascii="Poppins" w:cs="Poppins" w:eastAsia="Poppins" w:hAnsi="Poppins"/>
          <w:color w:val="1b1c1d"/>
          <w:rtl w:val="0"/>
        </w:rPr>
        <w:t xml:space="preserve"> variable, which references this array, is stored on the method's local variable stack. When the </w:t>
      </w:r>
      <w:r w:rsidDel="00000000" w:rsidR="00000000" w:rsidRPr="00000000">
        <w:rPr>
          <w:rFonts w:ascii="Poppins" w:cs="Poppins" w:eastAsia="Poppins" w:hAnsi="Poppins"/>
          <w:color w:val="575b5f"/>
          <w:shd w:fill="e9eef6" w:val="clear"/>
          <w:rtl w:val="0"/>
        </w:rPr>
        <w:t xml:space="preserve">Test</w:t>
      </w:r>
      <w:r w:rsidDel="00000000" w:rsidR="00000000" w:rsidRPr="00000000">
        <w:rPr>
          <w:rFonts w:ascii="Poppins" w:cs="Poppins" w:eastAsia="Poppins" w:hAnsi="Poppins"/>
          <w:color w:val="1b1c1d"/>
          <w:rtl w:val="0"/>
        </w:rPr>
        <w:t xml:space="preserve"> method completes, the </w:t>
      </w:r>
      <w:r w:rsidDel="00000000" w:rsidR="00000000" w:rsidRPr="00000000">
        <w:rPr>
          <w:rFonts w:ascii="Poppins" w:cs="Poppins" w:eastAsia="Poppins" w:hAnsi="Poppins"/>
          <w:color w:val="575b5f"/>
          <w:shd w:fill="e9eef6" w:val="clear"/>
          <w:rtl w:val="0"/>
        </w:rPr>
        <w:t xml:space="preserve">myArray</w:t>
      </w:r>
      <w:r w:rsidDel="00000000" w:rsidR="00000000" w:rsidRPr="00000000">
        <w:rPr>
          <w:rFonts w:ascii="Poppins" w:cs="Poppins" w:eastAsia="Poppins" w:hAnsi="Poppins"/>
          <w:color w:val="1b1c1d"/>
          <w:rtl w:val="0"/>
        </w:rPr>
        <w:t xml:space="preserve"> local variable pops out of scope. At this point, no active reference remains pointing to the array on the heap. The array effectively becomes "orphaned" or "unreachable."</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pacing w:after="240" w:lineRule="auto"/>
        <w:rPr>
          <w:rFonts w:ascii="Poppins" w:cs="Poppins" w:eastAsia="Poppins" w:hAnsi="Poppins"/>
          <w:color w:val="1b1c1d"/>
        </w:rPr>
      </w:pPr>
      <w:r w:rsidDel="00000000" w:rsidR="00000000" w:rsidRPr="00000000">
        <w:rPr>
          <w:rFonts w:ascii="Poppins" w:cs="Poppins" w:eastAsia="Poppins" w:hAnsi="Poppins"/>
          <w:color w:val="1b1c1d"/>
          <w:rtl w:val="0"/>
        </w:rPr>
        <w:t xml:space="preserve">An orphaned object is now </w:t>
      </w:r>
      <w:r w:rsidDel="00000000" w:rsidR="00000000" w:rsidRPr="00000000">
        <w:rPr>
          <w:rFonts w:ascii="Poppins" w:cs="Poppins" w:eastAsia="Poppins" w:hAnsi="Poppins"/>
          <w:b w:val="1"/>
          <w:color w:val="1b1c1d"/>
          <w:rtl w:val="0"/>
        </w:rPr>
        <w:t xml:space="preserve">eligible to be reclaimed</w:t>
      </w:r>
      <w:r w:rsidDel="00000000" w:rsidR="00000000" w:rsidRPr="00000000">
        <w:rPr>
          <w:rFonts w:ascii="Poppins" w:cs="Poppins" w:eastAsia="Poppins" w:hAnsi="Poppins"/>
          <w:color w:val="1b1c1d"/>
          <w:rtl w:val="0"/>
        </w:rPr>
        <w:t xml:space="preserve"> by the garbage collector. It's important to understand that eligibility does not mean immediate collection.</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pacing w:after="240" w:lineRule="auto"/>
        <w:rPr>
          <w:rFonts w:ascii="Poppins" w:cs="Poppins" w:eastAsia="Poppins" w:hAnsi="Poppins"/>
          <w:color w:val="1b1c1d"/>
        </w:rPr>
      </w:pPr>
      <w:r w:rsidDel="00000000" w:rsidR="00000000" w:rsidRPr="00000000">
        <w:rPr>
          <w:rFonts w:ascii="Poppins" w:cs="Poppins" w:eastAsia="Poppins" w:hAnsi="Poppins"/>
          <w:b w:val="1"/>
          <w:color w:val="1b1c1d"/>
          <w:rtl w:val="0"/>
        </w:rPr>
        <w:t xml:space="preserve">Note on Object Lifetime in Debug Mode:</w:t>
      </w:r>
      <w:r w:rsidDel="00000000" w:rsidR="00000000" w:rsidRPr="00000000">
        <w:rPr>
          <w:rFonts w:ascii="Poppins" w:cs="Poppins" w:eastAsia="Poppins" w:hAnsi="Poppins"/>
          <w:color w:val="1b1c1d"/>
          <w:rtl w:val="0"/>
        </w:rPr>
        <w:t xml:space="preserve"> In debug builds with optimizations disabled, the lifetime of an object referenced by a local variable may extend to the end of its enclosing code block. This is often done to simplify debugging. In optimized release builds, an object becomes eligible for collection at the earliest possible point where it is no longer actively used, even if the variable technically remains in scope.</w:t>
      </w:r>
    </w:p>
    <w:p w:rsidR="00000000" w:rsidDel="00000000" w:rsidP="00000000" w:rsidRDefault="00000000" w:rsidRPr="00000000" w14:paraId="0000000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rFonts w:ascii="Poppins" w:cs="Poppins" w:eastAsia="Poppins" w:hAnsi="Poppins"/>
          <w:b w:val="1"/>
          <w:color w:val="1b1c1d"/>
          <w:sz w:val="26"/>
          <w:szCs w:val="26"/>
        </w:rPr>
      </w:pPr>
      <w:bookmarkStart w:colFirst="0" w:colLast="0" w:name="_s7hfz5cdprvz" w:id="1"/>
      <w:bookmarkEnd w:id="1"/>
      <w:r w:rsidDel="00000000" w:rsidR="00000000" w:rsidRPr="00000000">
        <w:rPr>
          <w:rFonts w:ascii="Poppins" w:cs="Poppins" w:eastAsia="Poppins" w:hAnsi="Poppins"/>
          <w:b w:val="1"/>
          <w:color w:val="1b1c1d"/>
          <w:sz w:val="26"/>
          <w:szCs w:val="26"/>
          <w:rtl w:val="0"/>
        </w:rPr>
        <w:br w:type="textWrapping"/>
        <w:br w:type="textWrapping"/>
        <w:t xml:space="preserve">The Indeterminate Nature of Garbage Collection</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pacing w:after="120" w:lineRule="auto"/>
        <w:rPr>
          <w:rFonts w:ascii="Poppins" w:cs="Poppins" w:eastAsia="Poppins" w:hAnsi="Poppins"/>
          <w:color w:val="1b1c1d"/>
        </w:rPr>
      </w:pPr>
      <w:r w:rsidDel="00000000" w:rsidR="00000000" w:rsidRPr="00000000">
        <w:rPr>
          <w:rFonts w:ascii="Poppins" w:cs="Poppins" w:eastAsia="Poppins" w:hAnsi="Poppins"/>
          <w:color w:val="1b1c1d"/>
          <w:rtl w:val="0"/>
        </w:rPr>
        <w:t xml:space="preserve">Garbage collection does not occur immediately after an object becomes eligible. Instead, the CLR performs collections periodically. The decision of </w:t>
      </w:r>
      <w:r w:rsidDel="00000000" w:rsidR="00000000" w:rsidRPr="00000000">
        <w:rPr>
          <w:rFonts w:ascii="Poppins" w:cs="Poppins" w:eastAsia="Poppins" w:hAnsi="Poppins"/>
          <w:i w:val="1"/>
          <w:color w:val="1b1c1d"/>
          <w:rtl w:val="0"/>
        </w:rPr>
        <w:t xml:space="preserve">when</w:t>
      </w:r>
      <w:r w:rsidDel="00000000" w:rsidR="00000000" w:rsidRPr="00000000">
        <w:rPr>
          <w:rFonts w:ascii="Poppins" w:cs="Poppins" w:eastAsia="Poppins" w:hAnsi="Poppins"/>
          <w:color w:val="1b1c1d"/>
          <w:rtl w:val="0"/>
        </w:rPr>
        <w:t xml:space="preserve"> to collect is based on various factors, which the GC dynamically self-tunes to optimize for an application's specific memory access patterns. These factors include:</w:t>
      </w:r>
    </w:p>
    <w:p w:rsidR="00000000" w:rsidDel="00000000" w:rsidP="00000000" w:rsidRDefault="00000000" w:rsidRPr="00000000" w14:paraId="0000000A">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Poppins" w:cs="Poppins" w:eastAsia="Poppins" w:hAnsi="Poppins"/>
          <w:b w:val="1"/>
          <w:color w:val="1b1c1d"/>
          <w:rtl w:val="0"/>
        </w:rPr>
        <w:t xml:space="preserve">Available Memory:</w:t>
      </w:r>
      <w:r w:rsidDel="00000000" w:rsidR="00000000" w:rsidRPr="00000000">
        <w:rPr>
          <w:rFonts w:ascii="Poppins" w:cs="Poppins" w:eastAsia="Poppins" w:hAnsi="Poppins"/>
          <w:color w:val="1b1c1d"/>
          <w:rtl w:val="0"/>
        </w:rPr>
        <w:t xml:space="preserve"> If memory is becoming scarce, the GC is more likely to run.</w:t>
      </w:r>
    </w:p>
    <w:p w:rsidR="00000000" w:rsidDel="00000000" w:rsidP="00000000" w:rsidRDefault="00000000" w:rsidRPr="00000000" w14:paraId="0000000B">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Poppins" w:cs="Poppins" w:eastAsia="Poppins" w:hAnsi="Poppins"/>
          <w:b w:val="1"/>
          <w:color w:val="1b1c1d"/>
          <w:rtl w:val="0"/>
        </w:rPr>
        <w:t xml:space="preserve">Amount of Memory Allocation:</w:t>
      </w:r>
      <w:r w:rsidDel="00000000" w:rsidR="00000000" w:rsidRPr="00000000">
        <w:rPr>
          <w:rFonts w:ascii="Poppins" w:cs="Poppins" w:eastAsia="Poppins" w:hAnsi="Poppins"/>
          <w:color w:val="1b1c1d"/>
          <w:rtl w:val="0"/>
        </w:rPr>
        <w:t xml:space="preserve"> Significant new allocations can trigger a collection.</w:t>
      </w:r>
    </w:p>
    <w:p w:rsidR="00000000" w:rsidDel="00000000" w:rsidP="00000000" w:rsidRDefault="00000000" w:rsidRPr="00000000" w14:paraId="0000000C">
      <w:pPr>
        <w:numPr>
          <w:ilvl w:val="0"/>
          <w:numId w:val="1"/>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Fonts w:ascii="Poppins" w:cs="Poppins" w:eastAsia="Poppins" w:hAnsi="Poppins"/>
          <w:b w:val="1"/>
          <w:color w:val="1b1c1d"/>
          <w:rtl w:val="0"/>
        </w:rPr>
        <w:t xml:space="preserve">Time Since Last Collection:</w:t>
      </w:r>
      <w:r w:rsidDel="00000000" w:rsidR="00000000" w:rsidRPr="00000000">
        <w:rPr>
          <w:rFonts w:ascii="Poppins" w:cs="Poppins" w:eastAsia="Poppins" w:hAnsi="Poppins"/>
          <w:color w:val="1b1c1d"/>
          <w:rtl w:val="0"/>
        </w:rPr>
        <w:t xml:space="preserve"> The GC tries to balance collection frequency to avoid excessive pauses.</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pacing w:after="240" w:lineRule="auto"/>
        <w:rPr>
          <w:rFonts w:ascii="Poppins" w:cs="Poppins" w:eastAsia="Poppins" w:hAnsi="Poppins"/>
          <w:color w:val="1b1c1d"/>
        </w:rPr>
      </w:pPr>
      <w:r w:rsidDel="00000000" w:rsidR="00000000" w:rsidRPr="00000000">
        <w:rPr>
          <w:rFonts w:ascii="Poppins" w:cs="Poppins" w:eastAsia="Poppins" w:hAnsi="Poppins"/>
          <w:color w:val="1b1c1d"/>
          <w:rtl w:val="0"/>
        </w:rPr>
        <w:t xml:space="preserve">This means there's an </w:t>
      </w:r>
      <w:r w:rsidDel="00000000" w:rsidR="00000000" w:rsidRPr="00000000">
        <w:rPr>
          <w:rFonts w:ascii="Poppins" w:cs="Poppins" w:eastAsia="Poppins" w:hAnsi="Poppins"/>
          <w:b w:val="1"/>
          <w:color w:val="1b1c1d"/>
          <w:rtl w:val="0"/>
        </w:rPr>
        <w:t xml:space="preserve">indeterminate delay</w:t>
      </w:r>
      <w:r w:rsidDel="00000000" w:rsidR="00000000" w:rsidRPr="00000000">
        <w:rPr>
          <w:rFonts w:ascii="Poppins" w:cs="Poppins" w:eastAsia="Poppins" w:hAnsi="Poppins"/>
          <w:color w:val="1b1c1d"/>
          <w:rtl w:val="0"/>
        </w:rPr>
        <w:t xml:space="preserve"> between an object becoming orphaned and its memory being freed. This delay can range from mere nanoseconds to potentially much longer periods, depending on system load and GC heuristics.</w:t>
      </w:r>
    </w:p>
    <w:p w:rsidR="00000000" w:rsidDel="00000000" w:rsidP="00000000" w:rsidRDefault="00000000" w:rsidRPr="00000000" w14:paraId="0000000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rFonts w:ascii="Poppins" w:cs="Poppins" w:eastAsia="Poppins" w:hAnsi="Poppins"/>
          <w:b w:val="1"/>
          <w:color w:val="1b1c1d"/>
          <w:sz w:val="26"/>
          <w:szCs w:val="26"/>
        </w:rPr>
      </w:pPr>
      <w:bookmarkStart w:colFirst="0" w:colLast="0" w:name="_ei4nwddfjj5" w:id="2"/>
      <w:bookmarkEnd w:id="2"/>
      <w:r w:rsidDel="00000000" w:rsidR="00000000" w:rsidRPr="00000000">
        <w:rPr>
          <w:rFonts w:ascii="Poppins" w:cs="Poppins" w:eastAsia="Poppins" w:hAnsi="Poppins"/>
          <w:b w:val="1"/>
          <w:color w:val="1b1c1d"/>
          <w:sz w:val="26"/>
          <w:szCs w:val="26"/>
          <w:rtl w:val="0"/>
        </w:rPr>
        <w:t xml:space="preserve">Garbage Collection Generations</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pacing w:after="120" w:lineRule="auto"/>
        <w:rPr>
          <w:rFonts w:ascii="Poppins" w:cs="Poppins" w:eastAsia="Poppins" w:hAnsi="Poppins"/>
          <w:color w:val="1b1c1d"/>
        </w:rPr>
      </w:pPr>
      <w:r w:rsidDel="00000000" w:rsidR="00000000" w:rsidRPr="00000000">
        <w:rPr>
          <w:rFonts w:ascii="Poppins" w:cs="Poppins" w:eastAsia="Poppins" w:hAnsi="Poppins"/>
          <w:color w:val="1b1c1d"/>
          <w:rtl w:val="0"/>
        </w:rPr>
        <w:t xml:space="preserve">The GC does not necessarily collect all eligible garbage with every collection cycle. To optimize performance, the memory manager divides objects into </w:t>
      </w:r>
      <w:r w:rsidDel="00000000" w:rsidR="00000000" w:rsidRPr="00000000">
        <w:rPr>
          <w:rFonts w:ascii="Poppins" w:cs="Poppins" w:eastAsia="Poppins" w:hAnsi="Poppins"/>
          <w:b w:val="1"/>
          <w:color w:val="1b1c1d"/>
          <w:rtl w:val="0"/>
        </w:rPr>
        <w:t xml:space="preserve">generations</w:t>
      </w:r>
      <w:r w:rsidDel="00000000" w:rsidR="00000000" w:rsidRPr="00000000">
        <w:rPr>
          <w:rFonts w:ascii="Poppins" w:cs="Poppins" w:eastAsia="Poppins" w:hAnsi="Poppins"/>
          <w:color w:val="1b1c1d"/>
          <w:rtl w:val="0"/>
        </w:rPr>
        <w:t xml:space="preserve">.</w:t>
      </w:r>
    </w:p>
    <w:p w:rsidR="00000000" w:rsidDel="00000000" w:rsidP="00000000" w:rsidRDefault="00000000" w:rsidRPr="00000000" w14:paraId="00000010">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Poppins" w:cs="Poppins" w:eastAsia="Poppins" w:hAnsi="Poppins"/>
          <w:b w:val="1"/>
          <w:color w:val="1b1c1d"/>
          <w:rtl w:val="0"/>
        </w:rPr>
        <w:t xml:space="preserve">Generation 0 (Gen 0):</w:t>
      </w:r>
      <w:r w:rsidDel="00000000" w:rsidR="00000000" w:rsidRPr="00000000">
        <w:rPr>
          <w:rFonts w:ascii="Poppins" w:cs="Poppins" w:eastAsia="Poppins" w:hAnsi="Poppins"/>
          <w:color w:val="1b1c1d"/>
          <w:rtl w:val="0"/>
        </w:rPr>
        <w:t xml:space="preserve"> This is where newly allocated, short-lived objects reside. These objects are collected most frequently, as many temporary objects quickly become unreachable.</w:t>
      </w:r>
    </w:p>
    <w:p w:rsidR="00000000" w:rsidDel="00000000" w:rsidP="00000000" w:rsidRDefault="00000000" w:rsidRPr="00000000" w14:paraId="00000011">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Poppins" w:cs="Poppins" w:eastAsia="Poppins" w:hAnsi="Poppins"/>
          <w:b w:val="1"/>
          <w:color w:val="1b1c1d"/>
          <w:rtl w:val="0"/>
        </w:rPr>
        <w:t xml:space="preserve">Generation 1 (Gen 1):</w:t>
      </w:r>
      <w:r w:rsidDel="00000000" w:rsidR="00000000" w:rsidRPr="00000000">
        <w:rPr>
          <w:rFonts w:ascii="Poppins" w:cs="Poppins" w:eastAsia="Poppins" w:hAnsi="Poppins"/>
          <w:color w:val="1b1c1d"/>
          <w:rtl w:val="0"/>
        </w:rPr>
        <w:t xml:space="preserve"> Objects that survive a Gen 0 collection are promoted to Gen 1. These are collected less frequently than Gen 0.</w:t>
      </w:r>
    </w:p>
    <w:p w:rsidR="00000000" w:rsidDel="00000000" w:rsidP="00000000" w:rsidRDefault="00000000" w:rsidRPr="00000000" w14:paraId="00000012">
      <w:pPr>
        <w:numPr>
          <w:ilvl w:val="0"/>
          <w:numId w:val="2"/>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Fonts w:ascii="Poppins" w:cs="Poppins" w:eastAsia="Poppins" w:hAnsi="Poppins"/>
          <w:b w:val="1"/>
          <w:color w:val="1b1c1d"/>
          <w:rtl w:val="0"/>
        </w:rPr>
        <w:t xml:space="preserve">Generation 2 (Gen 2):</w:t>
      </w:r>
      <w:r w:rsidDel="00000000" w:rsidR="00000000" w:rsidRPr="00000000">
        <w:rPr>
          <w:rFonts w:ascii="Poppins" w:cs="Poppins" w:eastAsia="Poppins" w:hAnsi="Poppins"/>
          <w:color w:val="1b1c1d"/>
          <w:rtl w:val="0"/>
        </w:rPr>
        <w:t xml:space="preserve"> Objects that survive a Gen 1 collection are promoted to Gen 2. These are typically long-lived objects and are collected least frequently, only when significant memory pressure requires it.</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pacing w:after="240" w:lineRule="auto"/>
        <w:rPr>
          <w:rFonts w:ascii="Poppins" w:cs="Poppins" w:eastAsia="Poppins" w:hAnsi="Poppins"/>
          <w:color w:val="1b1c1d"/>
        </w:rPr>
      </w:pPr>
      <w:r w:rsidDel="00000000" w:rsidR="00000000" w:rsidRPr="00000000">
        <w:rPr>
          <w:rFonts w:ascii="Poppins" w:cs="Poppins" w:eastAsia="Poppins" w:hAnsi="Poppins"/>
          <w:color w:val="1b1c1d"/>
          <w:rtl w:val="0"/>
        </w:rPr>
        <w:t xml:space="preserve">This generational approach is based on the </w:t>
      </w:r>
      <w:r w:rsidDel="00000000" w:rsidR="00000000" w:rsidRPr="00000000">
        <w:rPr>
          <w:rFonts w:ascii="Poppins" w:cs="Poppins" w:eastAsia="Poppins" w:hAnsi="Poppins"/>
          <w:b w:val="1"/>
          <w:color w:val="1b1c1d"/>
          <w:rtl w:val="0"/>
        </w:rPr>
        <w:t xml:space="preserve">"generational hypothesis,"</w:t>
      </w:r>
      <w:r w:rsidDel="00000000" w:rsidR="00000000" w:rsidRPr="00000000">
        <w:rPr>
          <w:rFonts w:ascii="Poppins" w:cs="Poppins" w:eastAsia="Poppins" w:hAnsi="Poppins"/>
          <w:color w:val="1b1c1d"/>
          <w:rtl w:val="0"/>
        </w:rPr>
        <w:t xml:space="preserve"> which states that most objects are short-lived, and if an object survives an initial collection, it is likely to live for a longer duration. By focusing collection efforts on younger generations, the GC minimizes the work required and improves application responsiveness.</w:t>
      </w:r>
    </w:p>
    <w:p w:rsidR="00000000" w:rsidDel="00000000" w:rsidP="00000000" w:rsidRDefault="00000000" w:rsidRPr="00000000" w14:paraId="0000001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rFonts w:ascii="Poppins" w:cs="Poppins" w:eastAsia="Poppins" w:hAnsi="Poppins"/>
          <w:b w:val="1"/>
          <w:color w:val="1b1c1d"/>
          <w:sz w:val="26"/>
          <w:szCs w:val="26"/>
        </w:rPr>
      </w:pPr>
      <w:bookmarkStart w:colFirst="0" w:colLast="0" w:name="_el8vpyiiekuz" w:id="3"/>
      <w:bookmarkEnd w:id="3"/>
      <w:r w:rsidDel="00000000" w:rsidR="00000000" w:rsidRPr="00000000">
        <w:rPr>
          <w:rFonts w:ascii="Poppins" w:cs="Poppins" w:eastAsia="Poppins" w:hAnsi="Poppins"/>
          <w:b w:val="1"/>
          <w:color w:val="1b1c1d"/>
          <w:sz w:val="26"/>
          <w:szCs w:val="26"/>
          <w:rtl w:val="0"/>
        </w:rPr>
        <w:t xml:space="preserve">Garbage Collection and Memory Consumption</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pacing w:after="240" w:lineRule="auto"/>
        <w:rPr>
          <w:rFonts w:ascii="Poppins" w:cs="Poppins" w:eastAsia="Poppins" w:hAnsi="Poppins"/>
          <w:color w:val="1b1c1d"/>
        </w:rPr>
      </w:pPr>
      <w:r w:rsidDel="00000000" w:rsidR="00000000" w:rsidRPr="00000000">
        <w:rPr>
          <w:rFonts w:ascii="Poppins" w:cs="Poppins" w:eastAsia="Poppins" w:hAnsi="Poppins"/>
          <w:color w:val="1b1c1d"/>
          <w:rtl w:val="0"/>
        </w:rPr>
        <w:t xml:space="preserve">The GC constantly strives to strike a balance between the time it spends performing collections (which pauses application execution to some extent) and the application's overall memory consumption (its "working set"). Consequently, applications might temporarily consume more memory than strictly necessary, especially if they allocate large temporary objects that remain eligible for collection for a period.</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pacing w:after="240" w:lineRule="auto"/>
        <w:rPr>
          <w:rFonts w:ascii="Poppins" w:cs="Poppins" w:eastAsia="Poppins" w:hAnsi="Poppins"/>
          <w:color w:val="575b5f"/>
        </w:rPr>
      </w:pPr>
      <w:r w:rsidDel="00000000" w:rsidR="00000000" w:rsidRPr="00000000">
        <w:rPr>
          <w:rFonts w:ascii="Poppins" w:cs="Poppins" w:eastAsia="Poppins" w:hAnsi="Poppins"/>
          <w:color w:val="1b1c1d"/>
          <w:rtl w:val="0"/>
        </w:rPr>
        <w:t xml:space="preserve">You can monitor a process's memory consumption using tools like Windows Task Manager or Resource Monitor. Programmatically, you can query performance counters:</w:t>
      </w:r>
      <w:r w:rsidDel="00000000" w:rsidR="00000000" w:rsidRPr="00000000">
        <w:rPr>
          <w:rtl w:val="0"/>
        </w:rPr>
      </w:r>
    </w:p>
    <w:tbl>
      <w:tblPr>
        <w:tblStyle w:val="Table2"/>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oppins" w:cs="Poppins" w:eastAsia="Poppins" w:hAnsi="Poppins"/>
                <w:color w:val="575b5f"/>
                <w:sz w:val="21"/>
                <w:szCs w:val="21"/>
              </w:rPr>
            </w:pPr>
            <w:r w:rsidDel="00000000" w:rsidR="00000000" w:rsidRPr="00000000">
              <w:rPr>
                <w:rFonts w:ascii="Consolas" w:cs="Consolas" w:eastAsia="Consolas" w:hAnsi="Consolas"/>
                <w:color w:val="888888"/>
                <w:sz w:val="21"/>
                <w:szCs w:val="21"/>
                <w:shd w:fill="333333" w:val="clear"/>
                <w:rtl w:val="0"/>
              </w:rPr>
              <w:t xml:space="preserve">// These types are in System.Diagnostics namespace</w:t>
            </w:r>
            <w:r w:rsidDel="00000000" w:rsidR="00000000" w:rsidRPr="00000000">
              <w:rPr>
                <w:rFonts w:ascii="Consolas" w:cs="Consolas" w:eastAsia="Consolas" w:hAnsi="Consolas"/>
                <w:color w:val="ffffff"/>
                <w:sz w:val="21"/>
                <w:szCs w:val="21"/>
                <w:shd w:fill="333333" w:val="clear"/>
                <w:rtl w:val="0"/>
              </w:rPr>
              <w:br w:type="textWrapping"/>
            </w:r>
            <w:r w:rsidDel="00000000" w:rsidR="00000000" w:rsidRPr="00000000">
              <w:rPr>
                <w:rFonts w:ascii="Consolas" w:cs="Consolas" w:eastAsia="Consolas" w:hAnsi="Consolas"/>
                <w:color w:val="fcc28c"/>
                <w:sz w:val="21"/>
                <w:szCs w:val="21"/>
                <w:shd w:fill="333333" w:val="clear"/>
                <w:rtl w:val="0"/>
              </w:rPr>
              <w:t xml:space="preserve">string</w:t>
            </w:r>
            <w:r w:rsidDel="00000000" w:rsidR="00000000" w:rsidRPr="00000000">
              <w:rPr>
                <w:rFonts w:ascii="Consolas" w:cs="Consolas" w:eastAsia="Consolas" w:hAnsi="Consolas"/>
                <w:color w:val="ffffff"/>
                <w:sz w:val="21"/>
                <w:szCs w:val="21"/>
                <w:shd w:fill="333333" w:val="clear"/>
                <w:rtl w:val="0"/>
              </w:rPr>
              <w:t xml:space="preserve"> procName = Process.GetCurrentProcess().ProcessName;</w:t>
              <w:br w:type="textWrapping"/>
            </w:r>
            <w:r w:rsidDel="00000000" w:rsidR="00000000" w:rsidRPr="00000000">
              <w:rPr>
                <w:rFonts w:ascii="Consolas" w:cs="Consolas" w:eastAsia="Consolas" w:hAnsi="Consolas"/>
                <w:color w:val="fcc28c"/>
                <w:sz w:val="21"/>
                <w:szCs w:val="21"/>
                <w:shd w:fill="333333" w:val="clear"/>
                <w:rtl w:val="0"/>
              </w:rPr>
              <w:t xml:space="preserve">using</w:t>
            </w:r>
            <w:r w:rsidDel="00000000" w:rsidR="00000000" w:rsidRPr="00000000">
              <w:rPr>
                <w:rFonts w:ascii="Consolas" w:cs="Consolas" w:eastAsia="Consolas" w:hAnsi="Consolas"/>
                <w:color w:val="ffffff"/>
                <w:sz w:val="21"/>
                <w:szCs w:val="21"/>
                <w:shd w:fill="333333" w:val="clear"/>
                <w:rtl w:val="0"/>
              </w:rPr>
              <w:t xml:space="preserve"> PerformanceCounter pc = </w:t>
            </w:r>
            <w:r w:rsidDel="00000000" w:rsidR="00000000" w:rsidRPr="00000000">
              <w:rPr>
                <w:rFonts w:ascii="Consolas" w:cs="Consolas" w:eastAsia="Consolas" w:hAnsi="Consolas"/>
                <w:color w:val="fcc28c"/>
                <w:sz w:val="21"/>
                <w:szCs w:val="21"/>
                <w:shd w:fill="333333" w:val="clear"/>
                <w:rtl w:val="0"/>
              </w:rPr>
              <w:t xml:space="preserve">new</w:t>
            </w:r>
            <w:r w:rsidDel="00000000" w:rsidR="00000000" w:rsidRPr="00000000">
              <w:rPr>
                <w:rFonts w:ascii="Consolas" w:cs="Consolas" w:eastAsia="Consolas" w:hAnsi="Consolas"/>
                <w:color w:val="ffffff"/>
                <w:sz w:val="21"/>
                <w:szCs w:val="21"/>
                <w:shd w:fill="333333" w:val="clear"/>
                <w:rtl w:val="0"/>
              </w:rPr>
              <w:t xml:space="preserve"> PerformanceCounter(</w:t>
            </w:r>
            <w:r w:rsidDel="00000000" w:rsidR="00000000" w:rsidRPr="00000000">
              <w:rPr>
                <w:rFonts w:ascii="Consolas" w:cs="Consolas" w:eastAsia="Consolas" w:hAnsi="Consolas"/>
                <w:color w:val="a2fca2"/>
                <w:sz w:val="21"/>
                <w:szCs w:val="21"/>
                <w:shd w:fill="333333" w:val="clear"/>
                <w:rtl w:val="0"/>
              </w:rPr>
              <w:t xml:space="preserve">"Process"</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a2fca2"/>
                <w:sz w:val="21"/>
                <w:szCs w:val="21"/>
                <w:shd w:fill="333333" w:val="clear"/>
                <w:rtl w:val="0"/>
              </w:rPr>
              <w:t xml:space="preserve">"Private Bytes"</w:t>
            </w:r>
            <w:r w:rsidDel="00000000" w:rsidR="00000000" w:rsidRPr="00000000">
              <w:rPr>
                <w:rFonts w:ascii="Consolas" w:cs="Consolas" w:eastAsia="Consolas" w:hAnsi="Consolas"/>
                <w:color w:val="ffffff"/>
                <w:sz w:val="21"/>
                <w:szCs w:val="21"/>
                <w:shd w:fill="333333" w:val="clear"/>
                <w:rtl w:val="0"/>
              </w:rPr>
              <w:t xml:space="preserve">, procName);</w:t>
              <w:br w:type="textWrapping"/>
              <w:t xml:space="preserve">Console.WriteLine(pc.NextValue());</w:t>
            </w:r>
            <w:r w:rsidDel="00000000" w:rsidR="00000000" w:rsidRPr="00000000">
              <w:rPr>
                <w:rtl w:val="0"/>
              </w:rPr>
            </w:r>
          </w:p>
        </w:tc>
      </w:tr>
    </w:tbl>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pacing w:after="240" w:lineRule="auto"/>
        <w:rPr>
          <w:rFonts w:ascii="Poppins" w:cs="Poppins" w:eastAsia="Poppins" w:hAnsi="Poppins"/>
          <w:color w:val="1b1c1d"/>
        </w:rPr>
      </w:pPr>
      <w:r w:rsidDel="00000000" w:rsidR="00000000" w:rsidRPr="00000000">
        <w:rPr>
          <w:rFonts w:ascii="Poppins" w:cs="Poppins" w:eastAsia="Poppins" w:hAnsi="Poppins"/>
          <w:color w:val="1b1c1d"/>
          <w:rtl w:val="0"/>
        </w:rPr>
        <w:br w:type="textWrapping"/>
      </w:r>
      <w:r w:rsidDel="00000000" w:rsidR="00000000" w:rsidRPr="00000000">
        <w:rPr>
          <w:rFonts w:ascii="Poppins" w:cs="Poppins" w:eastAsia="Poppins" w:hAnsi="Poppins"/>
          <w:color w:val="1b1c1d"/>
          <w:rtl w:val="0"/>
        </w:rPr>
        <w:t xml:space="preserve">This code queries the "Private Bytes" performance counter, which provides the best overall indication of your program's memory consumption. It specifically excludes memory that the CLR has internally deallocated and is willing to return to the operating system if another process requires it.</w:t>
      </w:r>
    </w:p>
    <w:p w:rsidR="00000000" w:rsidDel="00000000" w:rsidP="00000000" w:rsidRDefault="00000000" w:rsidRPr="00000000" w14:paraId="0000001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rFonts w:ascii="Poppins" w:cs="Poppins" w:eastAsia="Poppins" w:hAnsi="Poppins"/>
          <w:b w:val="1"/>
          <w:color w:val="1b1c1d"/>
          <w:sz w:val="26"/>
          <w:szCs w:val="26"/>
        </w:rPr>
      </w:pPr>
      <w:bookmarkStart w:colFirst="0" w:colLast="0" w:name="_kekiigywjb37" w:id="4"/>
      <w:bookmarkEnd w:id="4"/>
      <w:r w:rsidDel="00000000" w:rsidR="00000000" w:rsidRPr="00000000">
        <w:rPr>
          <w:rFonts w:ascii="Poppins" w:cs="Poppins" w:eastAsia="Poppins" w:hAnsi="Poppins"/>
          <w:b w:val="1"/>
          <w:color w:val="1b1c1d"/>
          <w:sz w:val="26"/>
          <w:szCs w:val="26"/>
          <w:rtl w:val="0"/>
        </w:rPr>
        <w:t xml:space="preserve">Roots: What Keeps an Object Alive</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pacing w:after="240" w:lineRule="auto"/>
        <w:rPr>
          <w:rFonts w:ascii="Poppins" w:cs="Poppins" w:eastAsia="Poppins" w:hAnsi="Poppins"/>
          <w:color w:val="1b1c1d"/>
        </w:rPr>
      </w:pPr>
      <w:r w:rsidDel="00000000" w:rsidR="00000000" w:rsidRPr="00000000">
        <w:rPr>
          <w:rFonts w:ascii="Poppins" w:cs="Poppins" w:eastAsia="Poppins" w:hAnsi="Poppins"/>
          <w:color w:val="1b1c1d"/>
          <w:rtl w:val="0"/>
        </w:rPr>
        <w:t xml:space="preserve">The concept of a </w:t>
      </w:r>
      <w:r w:rsidDel="00000000" w:rsidR="00000000" w:rsidRPr="00000000">
        <w:rPr>
          <w:rFonts w:ascii="Poppins" w:cs="Poppins" w:eastAsia="Poppins" w:hAnsi="Poppins"/>
          <w:b w:val="1"/>
          <w:color w:val="1b1c1d"/>
          <w:rtl w:val="0"/>
        </w:rPr>
        <w:t xml:space="preserve">root</w:t>
      </w:r>
      <w:r w:rsidDel="00000000" w:rsidR="00000000" w:rsidRPr="00000000">
        <w:rPr>
          <w:rFonts w:ascii="Poppins" w:cs="Poppins" w:eastAsia="Poppins" w:hAnsi="Poppins"/>
          <w:color w:val="1b1c1d"/>
          <w:rtl w:val="0"/>
        </w:rPr>
        <w:t xml:space="preserve"> is fundamental to how the GC determines object reachability. A root is anything that the garbage collector considers a starting point for tracing live objects. If an object is not directly or indirectly referenced by a root, it is considered unreachable and thus eligible for garbage collection.</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pacing w:after="120" w:lineRule="auto"/>
        <w:rPr>
          <w:rFonts w:ascii="Poppins" w:cs="Poppins" w:eastAsia="Poppins" w:hAnsi="Poppins"/>
          <w:color w:val="1b1c1d"/>
        </w:rPr>
      </w:pPr>
      <w:r w:rsidDel="00000000" w:rsidR="00000000" w:rsidRPr="00000000">
        <w:rPr>
          <w:rFonts w:ascii="Poppins" w:cs="Poppins" w:eastAsia="Poppins" w:hAnsi="Poppins"/>
          <w:color w:val="1b1c1d"/>
          <w:rtl w:val="0"/>
        </w:rPr>
        <w:t xml:space="preserve">A root can be one of the following:</w:t>
      </w:r>
    </w:p>
    <w:p w:rsidR="00000000" w:rsidDel="00000000" w:rsidP="00000000" w:rsidRDefault="00000000" w:rsidRPr="00000000" w14:paraId="0000001C">
      <w:pPr>
        <w:numPr>
          <w:ilvl w:val="0"/>
          <w:numId w:val="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Poppins" w:cs="Poppins" w:eastAsia="Poppins" w:hAnsi="Poppins"/>
          <w:b w:val="1"/>
          <w:color w:val="1b1c1d"/>
          <w:rtl w:val="0"/>
        </w:rPr>
        <w:t xml:space="preserve">Local Variables or Parameters:</w:t>
      </w:r>
      <w:r w:rsidDel="00000000" w:rsidR="00000000" w:rsidRPr="00000000">
        <w:rPr>
          <w:rFonts w:ascii="Poppins" w:cs="Poppins" w:eastAsia="Poppins" w:hAnsi="Poppins"/>
          <w:color w:val="1b1c1d"/>
          <w:rtl w:val="0"/>
        </w:rPr>
        <w:t xml:space="preserve"> Variables declared within an executing method or parameters passed to methods currently on the call stack.</w:t>
      </w:r>
    </w:p>
    <w:p w:rsidR="00000000" w:rsidDel="00000000" w:rsidP="00000000" w:rsidRDefault="00000000" w:rsidRPr="00000000" w14:paraId="0000001D">
      <w:pPr>
        <w:numPr>
          <w:ilvl w:val="0"/>
          <w:numId w:val="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Poppins" w:cs="Poppins" w:eastAsia="Poppins" w:hAnsi="Poppins"/>
          <w:b w:val="1"/>
          <w:color w:val="1b1c1d"/>
          <w:rtl w:val="0"/>
        </w:rPr>
        <w:t xml:space="preserve">Static Variables:</w:t>
      </w:r>
      <w:r w:rsidDel="00000000" w:rsidR="00000000" w:rsidRPr="00000000">
        <w:rPr>
          <w:rFonts w:ascii="Poppins" w:cs="Poppins" w:eastAsia="Poppins" w:hAnsi="Poppins"/>
          <w:color w:val="1b1c1d"/>
          <w:rtl w:val="0"/>
        </w:rPr>
        <w:t xml:space="preserve"> Variables declared as </w:t>
      </w:r>
      <w:r w:rsidDel="00000000" w:rsidR="00000000" w:rsidRPr="00000000">
        <w:rPr>
          <w:rFonts w:ascii="Poppins" w:cs="Poppins" w:eastAsia="Poppins" w:hAnsi="Poppins"/>
          <w:color w:val="575b5f"/>
          <w:shd w:fill="e9eef6" w:val="clear"/>
          <w:rtl w:val="0"/>
        </w:rPr>
        <w:t xml:space="preserve">static</w:t>
      </w:r>
      <w:r w:rsidDel="00000000" w:rsidR="00000000" w:rsidRPr="00000000">
        <w:rPr>
          <w:rFonts w:ascii="Poppins" w:cs="Poppins" w:eastAsia="Poppins" w:hAnsi="Poppins"/>
          <w:color w:val="1b1c1d"/>
          <w:rtl w:val="0"/>
        </w:rPr>
        <w:t xml:space="preserve"> within a class. Static variables exist for the lifetime of the application domain or until explicitly unloaded.</w:t>
      </w:r>
    </w:p>
    <w:p w:rsidR="00000000" w:rsidDel="00000000" w:rsidP="00000000" w:rsidRDefault="00000000" w:rsidRPr="00000000" w14:paraId="0000001E">
      <w:pPr>
        <w:numPr>
          <w:ilvl w:val="0"/>
          <w:numId w:val="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Poppins" w:cs="Poppins" w:eastAsia="Poppins" w:hAnsi="Poppins"/>
          <w:b w:val="1"/>
          <w:color w:val="1b1c1d"/>
          <w:rtl w:val="0"/>
        </w:rPr>
        <w:t xml:space="preserve">CPU Registers:</w:t>
      </w:r>
      <w:r w:rsidDel="00000000" w:rsidR="00000000" w:rsidRPr="00000000">
        <w:rPr>
          <w:rFonts w:ascii="Poppins" w:cs="Poppins" w:eastAsia="Poppins" w:hAnsi="Poppins"/>
          <w:color w:val="1b1c1d"/>
          <w:rtl w:val="0"/>
        </w:rPr>
        <w:t xml:space="preserve"> References to objects held directly in the CPU's registers during execution.</w:t>
      </w:r>
    </w:p>
    <w:p w:rsidR="00000000" w:rsidDel="00000000" w:rsidP="00000000" w:rsidRDefault="00000000" w:rsidRPr="00000000" w14:paraId="0000001F">
      <w:pPr>
        <w:numPr>
          <w:ilvl w:val="0"/>
          <w:numId w:val="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Poppins" w:cs="Poppins" w:eastAsia="Poppins" w:hAnsi="Poppins"/>
          <w:b w:val="1"/>
          <w:color w:val="1b1c1d"/>
          <w:rtl w:val="0"/>
        </w:rPr>
        <w:t xml:space="preserve">GC Handles:</w:t>
      </w:r>
      <w:r w:rsidDel="00000000" w:rsidR="00000000" w:rsidRPr="00000000">
        <w:rPr>
          <w:rFonts w:ascii="Poppins" w:cs="Poppins" w:eastAsia="Poppins" w:hAnsi="Poppins"/>
          <w:color w:val="1b1c1d"/>
          <w:rtl w:val="0"/>
        </w:rPr>
        <w:t xml:space="preserve"> Special handles used by the runtime to hold strong references to objects (e.g., for interoperability with unmanaged code).</w:t>
      </w:r>
    </w:p>
    <w:p w:rsidR="00000000" w:rsidDel="00000000" w:rsidP="00000000" w:rsidRDefault="00000000" w:rsidRPr="00000000" w14:paraId="00000020">
      <w:pPr>
        <w:numPr>
          <w:ilvl w:val="0"/>
          <w:numId w:val="3"/>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Fonts w:ascii="Poppins" w:cs="Poppins" w:eastAsia="Poppins" w:hAnsi="Poppins"/>
          <w:b w:val="1"/>
          <w:color w:val="1b1c1d"/>
          <w:rtl w:val="0"/>
        </w:rPr>
        <w:t xml:space="preserve">Objects on the Finalization Queue:</w:t>
      </w:r>
      <w:r w:rsidDel="00000000" w:rsidR="00000000" w:rsidRPr="00000000">
        <w:rPr>
          <w:rFonts w:ascii="Poppins" w:cs="Poppins" w:eastAsia="Poppins" w:hAnsi="Poppins"/>
          <w:color w:val="1b1c1d"/>
          <w:rtl w:val="0"/>
        </w:rPr>
        <w:t xml:space="preserve"> Objects that have overridden </w:t>
      </w:r>
      <w:r w:rsidDel="00000000" w:rsidR="00000000" w:rsidRPr="00000000">
        <w:rPr>
          <w:rFonts w:ascii="Poppins" w:cs="Poppins" w:eastAsia="Poppins" w:hAnsi="Poppins"/>
          <w:color w:val="575b5f"/>
          <w:shd w:fill="e9eef6" w:val="clear"/>
          <w:rtl w:val="0"/>
        </w:rPr>
        <w:t xml:space="preserve">object.Finalize()</w:t>
      </w:r>
      <w:r w:rsidDel="00000000" w:rsidR="00000000" w:rsidRPr="00000000">
        <w:rPr>
          <w:rFonts w:ascii="Poppins" w:cs="Poppins" w:eastAsia="Poppins" w:hAnsi="Poppins"/>
          <w:color w:val="1b1c1d"/>
          <w:rtl w:val="0"/>
        </w:rPr>
        <w:t xml:space="preserve"> (or have a finalizer) are placed on a special queue when they become unreachable. They are still considered rooted until their finalizer has been executed.</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pacing w:after="240" w:lineRule="auto"/>
        <w:rPr>
          <w:rFonts w:ascii="Poppins" w:cs="Poppins" w:eastAsia="Poppins" w:hAnsi="Poppins"/>
          <w:color w:val="1b1c1d"/>
        </w:rPr>
      </w:pPr>
      <w:r w:rsidDel="00000000" w:rsidR="00000000" w:rsidRPr="00000000">
        <w:rPr>
          <w:rFonts w:ascii="Poppins" w:cs="Poppins" w:eastAsia="Poppins" w:hAnsi="Poppins"/>
          <w:color w:val="1b1c1d"/>
          <w:rtl w:val="0"/>
        </w:rPr>
        <w:t xml:space="preserve">If there's any possibility for an instance method of an object to execute, that object </w:t>
      </w:r>
      <w:r w:rsidDel="00000000" w:rsidR="00000000" w:rsidRPr="00000000">
        <w:rPr>
          <w:rFonts w:ascii="Poppins" w:cs="Poppins" w:eastAsia="Poppins" w:hAnsi="Poppins"/>
          <w:i w:val="1"/>
          <w:color w:val="1b1c1d"/>
          <w:rtl w:val="0"/>
        </w:rPr>
        <w:t xml:space="preserve">must</w:t>
      </w:r>
      <w:r w:rsidDel="00000000" w:rsidR="00000000" w:rsidRPr="00000000">
        <w:rPr>
          <w:rFonts w:ascii="Poppins" w:cs="Poppins" w:eastAsia="Poppins" w:hAnsi="Poppins"/>
          <w:color w:val="1b1c1d"/>
          <w:rtl w:val="0"/>
        </w:rPr>
        <w:t xml:space="preserve"> somehow be referenced by one of these root types.</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pacing w:after="240" w:lineRule="auto"/>
        <w:rPr>
          <w:rFonts w:ascii="Poppins" w:cs="Poppins" w:eastAsia="Poppins" w:hAnsi="Poppins"/>
          <w:color w:val="1b1c1d"/>
        </w:rPr>
      </w:pPr>
      <w:r w:rsidDel="00000000" w:rsidR="00000000" w:rsidRPr="00000000">
        <w:rPr>
          <w:rFonts w:ascii="Poppins" w:cs="Poppins" w:eastAsia="Poppins" w:hAnsi="Poppins"/>
          <w:b w:val="1"/>
          <w:color w:val="1b1c1d"/>
          <w:rtl w:val="0"/>
        </w:rPr>
        <w:t xml:space="preserve">Cyclic References and Roots:</w:t>
      </w:r>
      <w:r w:rsidDel="00000000" w:rsidR="00000000" w:rsidRPr="00000000">
        <w:rPr>
          <w:rFonts w:ascii="Poppins" w:cs="Poppins" w:eastAsia="Poppins" w:hAnsi="Poppins"/>
          <w:color w:val="1b1c1d"/>
          <w:rtl w:val="0"/>
        </w:rPr>
        <w:t xml:space="preserve"> It's a common misconception that objects forming a cyclic reference (e.g., Object A references Object B, and Object B references Object A) will prevent each other from being collected. This is incorrect in a tracing garbage collector like .NET's. If a group of cyclically referenced objects are </w:t>
      </w:r>
      <w:r w:rsidDel="00000000" w:rsidR="00000000" w:rsidRPr="00000000">
        <w:rPr>
          <w:rFonts w:ascii="Poppins" w:cs="Poppins" w:eastAsia="Poppins" w:hAnsi="Poppins"/>
          <w:i w:val="1"/>
          <w:color w:val="1b1c1d"/>
          <w:rtl w:val="0"/>
        </w:rPr>
        <w:t xml:space="preserve">not</w:t>
      </w:r>
      <w:r w:rsidDel="00000000" w:rsidR="00000000" w:rsidRPr="00000000">
        <w:rPr>
          <w:rFonts w:ascii="Poppins" w:cs="Poppins" w:eastAsia="Poppins" w:hAnsi="Poppins"/>
          <w:color w:val="1b1c1d"/>
          <w:rtl w:val="0"/>
        </w:rPr>
        <w:t xml:space="preserve"> ultimately reachable by following references from any root, the entire group is considered unreachable and will be collected. They are "dead" without a root referee. The GC only collects objects that cannot be accessed by following the chain of references originating from the roots.</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pacing w:after="240" w:lineRule="auto"/>
        <w:rPr>
          <w:rFonts w:ascii="Poppins" w:cs="Poppins" w:eastAsia="Poppins" w:hAnsi="Poppins"/>
          <w:color w:val="1b1c1d"/>
        </w:rPr>
      </w:pPr>
      <w:r w:rsidDel="00000000" w:rsidR="00000000" w:rsidRPr="00000000">
        <w:rPr>
          <w:rtl w:val="0"/>
        </w:rPr>
      </w:r>
    </w:p>
    <w:p w:rsidR="00000000" w:rsidDel="00000000" w:rsidP="00000000" w:rsidRDefault="00000000" w:rsidRPr="00000000" w14:paraId="00000024">
      <w:pPr>
        <w:spacing w:after="240" w:before="240" w:lineRule="auto"/>
        <w:rPr>
          <w:rFonts w:ascii="Poppins" w:cs="Poppins" w:eastAsia="Poppins" w:hAnsi="Poppins"/>
        </w:rPr>
      </w:pPr>
      <w:r w:rsidDel="00000000" w:rsidR="00000000" w:rsidRPr="00000000">
        <w:rPr>
          <w:rtl w:val="0"/>
        </w:rPr>
      </w:r>
    </w:p>
    <w:p w:rsidR="00000000" w:rsidDel="00000000" w:rsidP="00000000" w:rsidRDefault="00000000" w:rsidRPr="00000000" w14:paraId="00000025">
      <w:pPr>
        <w:rPr>
          <w:rFonts w:ascii="Poppins" w:cs="Poppins" w:eastAsia="Poppins" w:hAnsi="Poppins"/>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nsolas"/>
  <w:font w:name="Poppi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oppins-regular.ttf"/><Relationship Id="rId2" Type="http://schemas.openxmlformats.org/officeDocument/2006/relationships/font" Target="fonts/Poppins-bold.ttf"/><Relationship Id="rId3" Type="http://schemas.openxmlformats.org/officeDocument/2006/relationships/font" Target="fonts/Poppins-italic.ttf"/><Relationship Id="rId4" Type="http://schemas.openxmlformats.org/officeDocument/2006/relationships/font" Target="fonts/Poppi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