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so8ol19zsfa" w:id="0"/>
      <w:bookmarkEnd w:id="0"/>
      <w:r w:rsidDel="00000000" w:rsidR="00000000" w:rsidRPr="00000000">
        <w:rPr>
          <w:b w:val="1"/>
          <w:color w:val="000000"/>
          <w:sz w:val="26"/>
          <w:szCs w:val="26"/>
          <w:rtl w:val="0"/>
        </w:rPr>
        <w:t xml:space="preserve">Understanding .NET Framework, .NET Core, Xamarin, and .NET Standard: A Developer's Guide</w:t>
      </w:r>
    </w:p>
    <w:p w:rsidR="00000000" w:rsidDel="00000000" w:rsidP="00000000" w:rsidRDefault="00000000" w:rsidRPr="00000000" w14:paraId="00000002">
      <w:pPr>
        <w:spacing w:after="240" w:before="240" w:lineRule="auto"/>
        <w:rPr/>
      </w:pPr>
      <w:r w:rsidDel="00000000" w:rsidR="00000000" w:rsidRPr="00000000">
        <w:rPr>
          <w:rtl w:val="0"/>
        </w:rPr>
        <w:t xml:space="preserve">As developers, we often encounter terms like .NET Core, .NET Standard, Xamarin, and .NET Framework. Although these technologies have evolved over time, it can be a bit confusing to understand their differences and how they work together. In this chapter, we will break down each of these technologies, their relationships, and provide practical examples in C# to illustrate their usage.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m4do9mri3jyh" w:id="1"/>
      <w:bookmarkEnd w:id="1"/>
      <w:r w:rsidDel="00000000" w:rsidR="00000000" w:rsidRPr="00000000">
        <w:rPr>
          <w:b w:val="1"/>
          <w:color w:val="000000"/>
          <w:sz w:val="26"/>
          <w:szCs w:val="26"/>
          <w:rtl w:val="0"/>
        </w:rPr>
        <w:t xml:space="preserve">The .NET Framework</w:t>
      </w:r>
    </w:p>
    <w:p w:rsidR="00000000" w:rsidDel="00000000" w:rsidP="00000000" w:rsidRDefault="00000000" w:rsidRPr="00000000" w14:paraId="00000005">
      <w:pPr>
        <w:spacing w:after="240" w:before="240" w:lineRule="auto"/>
        <w:rPr/>
      </w:pPr>
      <w:r w:rsidDel="00000000" w:rsidR="00000000" w:rsidRPr="00000000">
        <w:rPr>
          <w:rtl w:val="0"/>
        </w:rPr>
        <w:t xml:space="preserve">The .NET Framework has been around for quite some time, and it's primarily used for building Windows applications. You can use it to create desktop applications, as well as web applications using ASP.NET running on IIS (Internet Information Services).</w:t>
      </w:r>
    </w:p>
    <w:p w:rsidR="00000000" w:rsidDel="00000000" w:rsidP="00000000" w:rsidRDefault="00000000" w:rsidRPr="00000000" w14:paraId="00000006">
      <w:pPr>
        <w:spacing w:after="240" w:before="240" w:lineRule="auto"/>
        <w:rPr/>
      </w:pPr>
      <w:r w:rsidDel="00000000" w:rsidR="00000000" w:rsidRPr="00000000">
        <w:rPr>
          <w:rtl w:val="0"/>
        </w:rPr>
        <w:t xml:space="preserve">The .NET Framework is tightly integrated with Windows, which means it comes pre-installed with Windows operating systems. It includes the Framework Class Libraries (FCL) such as Windows Forms (WinForms), Windows Presentation Foundation (WPF), and ASP.NET.</w:t>
      </w:r>
    </w:p>
    <w:p w:rsidR="00000000" w:rsidDel="00000000" w:rsidP="00000000" w:rsidRDefault="00000000" w:rsidRPr="00000000" w14:paraId="00000007">
      <w:pPr>
        <w:spacing w:after="240" w:before="240" w:lineRule="auto"/>
        <w:rPr/>
      </w:pPr>
      <w:r w:rsidDel="00000000" w:rsidR="00000000" w:rsidRPr="00000000">
        <w:rPr>
          <w:rtl w:val="0"/>
        </w:rPr>
        <w:t xml:space="preserve">However, .NET Framework is limited to Windows, and it doesn’t support cross-platform development like its successor, .NET Core.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5uenlxfj2nfc" w:id="2"/>
      <w:bookmarkEnd w:id="2"/>
      <w:r w:rsidDel="00000000" w:rsidR="00000000" w:rsidRPr="00000000">
        <w:rPr>
          <w:b w:val="1"/>
          <w:color w:val="000000"/>
          <w:sz w:val="26"/>
          <w:szCs w:val="26"/>
          <w:rtl w:val="0"/>
        </w:rPr>
        <w:t xml:space="preserve">Xamarin: A Managed Framework for Mobile Development</w:t>
      </w:r>
    </w:p>
    <w:p w:rsidR="00000000" w:rsidDel="00000000" w:rsidP="00000000" w:rsidRDefault="00000000" w:rsidRPr="00000000" w14:paraId="0000000B">
      <w:pPr>
        <w:spacing w:after="240" w:before="240" w:lineRule="auto"/>
        <w:rPr/>
      </w:pPr>
      <w:r w:rsidDel="00000000" w:rsidR="00000000" w:rsidRPr="00000000">
        <w:rPr>
          <w:rtl w:val="0"/>
        </w:rPr>
        <w:t xml:space="preserve">Xamarin is a powerful tool that allows developers to write cross-platform mobile applications for iOS, Android, and macOS using C#. It abstracts the platform-specific APIs and provides a consistent API surface, allowing you to write code once and run it on multiple platforms.</w:t>
      </w:r>
    </w:p>
    <w:p w:rsidR="00000000" w:rsidDel="00000000" w:rsidP="00000000" w:rsidRDefault="00000000" w:rsidRPr="00000000" w14:paraId="0000000C">
      <w:pPr>
        <w:spacing w:after="240" w:before="240" w:lineRule="auto"/>
        <w:rPr/>
      </w:pPr>
      <w:r w:rsidDel="00000000" w:rsidR="00000000" w:rsidRPr="00000000">
        <w:rPr>
          <w:rtl w:val="0"/>
        </w:rPr>
        <w:t xml:space="preserve">Xamarin is built on top of the .NET Framework and provides bindings for the native libraries of each platform. With Xamarin, you can develop mobile apps without learning Swift for iOS or Kotlin for Android.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u8lywauyaak2" w:id="3"/>
      <w:bookmarkEnd w:id="3"/>
      <w:r w:rsidDel="00000000" w:rsidR="00000000" w:rsidRPr="00000000">
        <w:rPr>
          <w:b w:val="1"/>
          <w:color w:val="000000"/>
          <w:sz w:val="26"/>
          <w:szCs w:val="26"/>
          <w:rtl w:val="0"/>
        </w:rPr>
        <w:br w:type="textWrapping"/>
        <w:t xml:space="preserve">.NET Core: The Cross-Platform Solution</w:t>
      </w:r>
    </w:p>
    <w:p w:rsidR="00000000" w:rsidDel="00000000" w:rsidP="00000000" w:rsidRDefault="00000000" w:rsidRPr="00000000" w14:paraId="00000013">
      <w:pPr>
        <w:spacing w:after="240" w:before="240" w:lineRule="auto"/>
        <w:rPr/>
      </w:pPr>
      <w:r w:rsidDel="00000000" w:rsidR="00000000" w:rsidRPr="00000000">
        <w:rPr>
          <w:rtl w:val="0"/>
        </w:rPr>
        <w:t xml:space="preserve">.NET Core is a cross-platform, open-source version of the .NET framework. Unlike the .NET Framework, which is primarily Windows-only, .NET Core is optimized for console applications, cloud services, ASP.NET Core (web applications), and UWP (Universal Windows Platform) apps. One of the most significant advantages of .NET Core is its ability to run on various operating systems like Linux and macOS, in addition to Windows.</w:t>
      </w:r>
    </w:p>
    <w:p w:rsidR="00000000" w:rsidDel="00000000" w:rsidP="00000000" w:rsidRDefault="00000000" w:rsidRPr="00000000" w14:paraId="00000014">
      <w:pPr>
        <w:spacing w:after="240" w:before="240" w:lineRule="auto"/>
        <w:rPr/>
      </w:pPr>
      <w:r w:rsidDel="00000000" w:rsidR="00000000" w:rsidRPr="00000000">
        <w:rPr>
          <w:rtl w:val="0"/>
        </w:rPr>
        <w:t xml:space="preserve">.NET Core does not support all of the same libraries as the .NET Framework. For example, Windows Forms and WPF are not available in .NET Core. However, you can still build modern web applications using ASP.NET Core and powerful cloud-based applications. Also, since .NET Core is not tied to Windows, updates and new versions come as NuGet packages, giving you more flexibility in managing dependencies.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sxra8whcngfi" w:id="4"/>
      <w:bookmarkEnd w:id="4"/>
      <w:r w:rsidDel="00000000" w:rsidR="00000000" w:rsidRPr="00000000">
        <w:rPr>
          <w:b w:val="1"/>
          <w:color w:val="000000"/>
          <w:sz w:val="26"/>
          <w:szCs w:val="26"/>
          <w:rtl w:val="0"/>
        </w:rPr>
        <w:t xml:space="preserve">.NET Standard: The API Specification</w:t>
      </w:r>
    </w:p>
    <w:p w:rsidR="00000000" w:rsidDel="00000000" w:rsidP="00000000" w:rsidRDefault="00000000" w:rsidRPr="00000000" w14:paraId="00000018">
      <w:pPr>
        <w:spacing w:after="240" w:before="240" w:lineRule="auto"/>
        <w:rPr/>
      </w:pPr>
      <w:r w:rsidDel="00000000" w:rsidR="00000000" w:rsidRPr="00000000">
        <w:rPr>
          <w:rtl w:val="0"/>
        </w:rPr>
        <w:t xml:space="preserve">.NET Standard is a specification that defines a common set of APIs that all .NET implementations must support. It is essentially the contract for the Base Class Libraries (BCL) that must be implemented by any .NET platform, including .NET Framework, .NET Core, and Xamarin.</w:t>
      </w:r>
    </w:p>
    <w:p w:rsidR="00000000" w:rsidDel="00000000" w:rsidP="00000000" w:rsidRDefault="00000000" w:rsidRPr="00000000" w14:paraId="00000019">
      <w:pPr>
        <w:spacing w:after="240" w:before="240" w:lineRule="auto"/>
        <w:rPr/>
      </w:pPr>
      <w:r w:rsidDel="00000000" w:rsidR="00000000" w:rsidRPr="00000000">
        <w:rPr>
          <w:rtl w:val="0"/>
        </w:rPr>
        <w:t xml:space="preserve">The idea behind .NET Standard is to provide developers with a consistent set of APIs across all .NET platforms, so you don't have to worry about the differences in libraries between platforms. For example, you can write a library targeting .NET Standard, and it will work across all supported .NET platforms, without modification.</w:t>
      </w:r>
    </w:p>
    <w:p w:rsidR="00000000" w:rsidDel="00000000" w:rsidP="00000000" w:rsidRDefault="00000000" w:rsidRPr="00000000" w14:paraId="0000001A">
      <w:pPr>
        <w:spacing w:after="240" w:before="240" w:lineRule="auto"/>
        <w:rPr/>
      </w:pPr>
      <w:r w:rsidDel="00000000" w:rsidR="00000000" w:rsidRPr="00000000">
        <w:rPr>
          <w:rtl w:val="0"/>
        </w:rPr>
        <w:t xml:space="preserve">Each version of .NET Standard is aligned with a specific set of APIs. When building libraries, you can target a particular version of .NET Standard to ensure compatibility across multiple platforms. For example, .NET Core 2.0 supports .NET Standard 2.0, meaning that libraries targeting .NET Standard 2.0 will be compatible with both .NET Core and the .NET Framework.</w:t>
      </w:r>
    </w:p>
    <w:p w:rsidR="00000000" w:rsidDel="00000000" w:rsidP="00000000" w:rsidRDefault="00000000" w:rsidRPr="00000000" w14:paraId="0000001B">
      <w:pPr>
        <w:spacing w:after="240" w:before="240" w:lineRule="auto"/>
        <w:rPr/>
      </w:pPr>
      <w:r w:rsidDel="00000000" w:rsidR="00000000" w:rsidRPr="00000000">
        <w:rPr>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o3vng6ul6ro1" w:id="5"/>
      <w:bookmarkEnd w:id="5"/>
      <w:r w:rsidDel="00000000" w:rsidR="00000000" w:rsidRPr="00000000">
        <w:rPr>
          <w:b w:val="1"/>
          <w:color w:val="000000"/>
          <w:sz w:val="26"/>
          <w:szCs w:val="26"/>
          <w:rtl w:val="0"/>
        </w:rPr>
        <w:t xml:space="preserve">.NET Standard vs Portable Class Libraries (PCL)</w:t>
      </w:r>
    </w:p>
    <w:p w:rsidR="00000000" w:rsidDel="00000000" w:rsidP="00000000" w:rsidRDefault="00000000" w:rsidRPr="00000000" w14:paraId="0000001E">
      <w:pPr>
        <w:spacing w:after="240" w:before="240" w:lineRule="auto"/>
        <w:rPr/>
      </w:pPr>
      <w:r w:rsidDel="00000000" w:rsidR="00000000" w:rsidRPr="00000000">
        <w:rPr>
          <w:rtl w:val="0"/>
        </w:rPr>
        <w:t xml:space="preserve">In the past, developers used Portable Class Libraries (PCL) to target multiple platforms. PCLs were built by taking a union of APIs from each platform. However, this approach had limitations—if you added support for more platforms, you would lose access to certain APIs. Additionally, with each new platform, PCLs had to be recompiled, leading to maintenance challenges.</w:t>
      </w:r>
    </w:p>
    <w:p w:rsidR="00000000" w:rsidDel="00000000" w:rsidP="00000000" w:rsidRDefault="00000000" w:rsidRPr="00000000" w14:paraId="0000001F">
      <w:pPr>
        <w:spacing w:after="240" w:before="240" w:lineRule="auto"/>
        <w:rPr/>
      </w:pPr>
      <w:r w:rsidDel="00000000" w:rsidR="00000000" w:rsidRPr="00000000">
        <w:rPr>
          <w:rtl w:val="0"/>
        </w:rPr>
        <w:t xml:space="preserve">.NET Standard resolves this issue by specifying the required APIs, so there’s no need to recompile when targeting new platforms. If a platform supports a particular version of .NET Standard, your library will work seamlessly across that platform.</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ppa27yjdb81f" w:id="6"/>
      <w:bookmarkEnd w:id="6"/>
      <w:r w:rsidDel="00000000" w:rsidR="00000000" w:rsidRPr="00000000">
        <w:rPr>
          <w:b w:val="1"/>
          <w:color w:val="000000"/>
          <w:sz w:val="26"/>
          <w:szCs w:val="26"/>
          <w:rtl w:val="0"/>
        </w:rPr>
        <w:t xml:space="preserve">Conclusion: How It All Fits Together</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.NET Framework</w:t>
      </w:r>
      <w:r w:rsidDel="00000000" w:rsidR="00000000" w:rsidRPr="00000000">
        <w:rPr>
          <w:rtl w:val="0"/>
        </w:rPr>
        <w:t xml:space="preserve">: Best for building Windows desktop applications and ASP.NET web apps.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Xamarin</w:t>
      </w:r>
      <w:r w:rsidDel="00000000" w:rsidR="00000000" w:rsidRPr="00000000">
        <w:rPr>
          <w:rtl w:val="0"/>
        </w:rPr>
        <w:t xml:space="preserve">: Use this for building cross-platform mobile apps for iOS, Android, and macOS.</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.NET Core</w:t>
      </w:r>
      <w:r w:rsidDel="00000000" w:rsidR="00000000" w:rsidRPr="00000000">
        <w:rPr>
          <w:rtl w:val="0"/>
        </w:rPr>
        <w:t xml:space="preserve">: A modern, open-source, and cross-platform framework designed for building console apps, web apps (ASP.NET Core), and cloud-based applications.</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b w:val="1"/>
          <w:rtl w:val="0"/>
        </w:rPr>
        <w:t xml:space="preserve">.NET Standard</w:t>
      </w:r>
      <w:r w:rsidDel="00000000" w:rsidR="00000000" w:rsidRPr="00000000">
        <w:rPr>
          <w:rtl w:val="0"/>
        </w:rPr>
        <w:t xml:space="preserve">: A specification that defines a common set of APIs, ensuring compatibility across different .NET implementations (like .NET Core, .NET Framework, and Xamarin).</w:t>
      </w:r>
    </w:p>
    <w:p w:rsidR="00000000" w:rsidDel="00000000" w:rsidP="00000000" w:rsidRDefault="00000000" w:rsidRPr="00000000" w14:paraId="00000026">
      <w:pPr>
        <w:spacing w:after="240" w:before="240" w:lineRule="auto"/>
        <w:rPr/>
      </w:pPr>
      <w:r w:rsidDel="00000000" w:rsidR="00000000" w:rsidRPr="00000000">
        <w:rPr>
          <w:rtl w:val="0"/>
        </w:rPr>
        <w:t xml:space="preserve">By understanding these technologies and their relationships, you can choose the right tool for the job and ensure that your applications are future-proof and able to run across multiple platforms.</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