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1EEB" w:rsidRPr="0047484A" w:rsidRDefault="00EF1EEB" w:rsidP="00EF1EEB">
      <w:pPr>
        <w:pStyle w:val="Vnbnnidung0"/>
        <w:tabs>
          <w:tab w:val="left" w:pos="3916"/>
          <w:tab w:val="left" w:pos="4680"/>
        </w:tabs>
        <w:spacing w:after="0" w:line="240" w:lineRule="auto"/>
        <w:ind w:firstLine="0"/>
        <w:jc w:val="right"/>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Mẫu số 13</w:t>
      </w:r>
    </w:p>
    <w:p w:rsidR="00EF1EEB" w:rsidRPr="0047484A" w:rsidRDefault="00EF1EEB" w:rsidP="00EF1EEB">
      <w:pPr>
        <w:pStyle w:val="Vnbnnidung0"/>
        <w:tabs>
          <w:tab w:val="left" w:pos="3916"/>
          <w:tab w:val="left" w:pos="4680"/>
        </w:tabs>
        <w:spacing w:after="0" w:line="240" w:lineRule="auto"/>
        <w:ind w:firstLine="0"/>
        <w:jc w:val="center"/>
        <w:rPr>
          <w:rStyle w:val="Vnbnnidung"/>
          <w:rFonts w:ascii="Arial" w:hAnsi="Arial" w:cs="Arial"/>
          <w:b/>
          <w:bCs/>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29"/>
      </w:tblGrid>
      <w:tr w:rsidR="00EF1EEB" w:rsidRPr="0047484A" w:rsidTr="00A4537A">
        <w:trPr>
          <w:jc w:val="center"/>
        </w:trPr>
        <w:tc>
          <w:tcPr>
            <w:tcW w:w="3689" w:type="dxa"/>
          </w:tcPr>
          <w:p w:rsidR="00EF1EEB" w:rsidRPr="0047484A" w:rsidRDefault="00EF1EEB" w:rsidP="00A4537A">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ỦY BAN NHÂN DÂN TỈNH...</w:t>
            </w:r>
          </w:p>
          <w:p w:rsidR="00EF1EEB" w:rsidRPr="0047484A" w:rsidRDefault="00EF1EEB" w:rsidP="00A4537A">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SỞ LAO ĐỘNG - THƯƠNG BINH VÀ XÃ HỘI</w:t>
            </w:r>
          </w:p>
          <w:p w:rsidR="00EF1EEB" w:rsidRPr="0047484A" w:rsidRDefault="00EF1EEB" w:rsidP="00A4537A">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w:t>
            </w:r>
          </w:p>
          <w:p w:rsidR="00EF1EEB" w:rsidRPr="0047484A" w:rsidRDefault="00EF1EEB" w:rsidP="00A4537A">
            <w:pPr>
              <w:pStyle w:val="Vnbnnidung0"/>
              <w:tabs>
                <w:tab w:val="left" w:leader="dot" w:pos="4999"/>
                <w:tab w:val="left" w:leader="dot" w:pos="6094"/>
                <w:tab w:val="left" w:leader="dot" w:pos="7366"/>
              </w:tabs>
              <w:spacing w:after="0" w:line="240" w:lineRule="auto"/>
              <w:ind w:firstLine="0"/>
              <w:jc w:val="center"/>
              <w:rPr>
                <w:rFonts w:ascii="Arial" w:hAnsi="Arial" w:cs="Arial"/>
                <w:sz w:val="20"/>
                <w:szCs w:val="20"/>
              </w:rPr>
            </w:pPr>
            <w:r w:rsidRPr="0047484A">
              <w:rPr>
                <w:rStyle w:val="Vnbnnidung"/>
                <w:rFonts w:ascii="Arial" w:hAnsi="Arial" w:cs="Arial"/>
                <w:sz w:val="20"/>
                <w:szCs w:val="20"/>
                <w:lang w:eastAsia="vi-VN"/>
              </w:rPr>
              <w:t>Số: ........./........</w:t>
            </w:r>
          </w:p>
        </w:tc>
        <w:tc>
          <w:tcPr>
            <w:tcW w:w="5329" w:type="dxa"/>
          </w:tcPr>
          <w:p w:rsidR="00EF1EEB" w:rsidRPr="0047484A" w:rsidRDefault="00EF1EEB" w:rsidP="00A4537A">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CỘNG HÒA XÃ HỘI CHỦ NGHĨA VIỆT NAM</w:t>
            </w:r>
          </w:p>
          <w:p w:rsidR="00EF1EEB" w:rsidRPr="0047484A" w:rsidRDefault="00EF1EEB" w:rsidP="00A4537A">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rsidR="00EF1EEB" w:rsidRPr="0047484A" w:rsidRDefault="00EF1EEB" w:rsidP="00A4537A">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________________________</w:t>
            </w:r>
          </w:p>
          <w:p w:rsidR="00EF1EEB" w:rsidRPr="0047484A" w:rsidRDefault="00EF1EEB" w:rsidP="00A4537A">
            <w:pPr>
              <w:pStyle w:val="Vnbnnidung0"/>
              <w:spacing w:after="0" w:line="240" w:lineRule="auto"/>
              <w:ind w:firstLine="0"/>
              <w:jc w:val="right"/>
              <w:rPr>
                <w:rFonts w:ascii="Arial" w:hAnsi="Arial" w:cs="Arial"/>
                <w:b/>
                <w:sz w:val="20"/>
                <w:szCs w:val="20"/>
              </w:rPr>
            </w:pPr>
            <w:r w:rsidRPr="0047484A">
              <w:rPr>
                <w:rStyle w:val="Vnbnnidung"/>
                <w:rFonts w:ascii="Arial" w:hAnsi="Arial" w:cs="Arial"/>
                <w:i/>
                <w:iCs/>
                <w:sz w:val="20"/>
                <w:szCs w:val="20"/>
                <w:lang w:eastAsia="vi-VN"/>
              </w:rPr>
              <w:tab/>
              <w:t>..... , ngày .... tháng .... năm ...</w:t>
            </w:r>
          </w:p>
        </w:tc>
      </w:tr>
    </w:tbl>
    <w:p w:rsidR="00EF1EEB" w:rsidRPr="0047484A" w:rsidRDefault="00EF1EEB" w:rsidP="00EF1EEB">
      <w:pPr>
        <w:pStyle w:val="Vnbnnidung0"/>
        <w:tabs>
          <w:tab w:val="left" w:pos="3916"/>
          <w:tab w:val="left" w:pos="4680"/>
        </w:tabs>
        <w:spacing w:after="0" w:line="240" w:lineRule="auto"/>
        <w:ind w:firstLine="0"/>
        <w:jc w:val="center"/>
        <w:rPr>
          <w:rStyle w:val="Vnbnnidung"/>
          <w:rFonts w:ascii="Arial" w:hAnsi="Arial" w:cs="Arial"/>
          <w:b/>
          <w:bCs/>
          <w:sz w:val="20"/>
          <w:szCs w:val="20"/>
          <w:lang w:eastAsia="vi-VN"/>
        </w:rPr>
      </w:pPr>
    </w:p>
    <w:p w:rsidR="00EF1EEB" w:rsidRPr="0047484A" w:rsidRDefault="00EF1EEB" w:rsidP="00EF1EEB">
      <w:pPr>
        <w:pStyle w:val="Vnbnnidung0"/>
        <w:spacing w:after="0" w:line="240" w:lineRule="auto"/>
        <w:ind w:firstLine="0"/>
        <w:jc w:val="center"/>
        <w:rPr>
          <w:rStyle w:val="Vnbnnidung"/>
          <w:rFonts w:ascii="Arial" w:hAnsi="Arial" w:cs="Arial"/>
          <w:sz w:val="20"/>
          <w:szCs w:val="20"/>
          <w:lang w:eastAsia="vi-VN"/>
        </w:rPr>
      </w:pPr>
    </w:p>
    <w:p w:rsidR="00EF1EEB" w:rsidRPr="0047484A" w:rsidRDefault="00EF1EEB" w:rsidP="00EF1EEB">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KẾ HOẠCH</w:t>
      </w:r>
    </w:p>
    <w:p w:rsidR="00EF1EEB" w:rsidRPr="00EF1EEB" w:rsidRDefault="00EF1EEB" w:rsidP="00EF1EEB">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 xml:space="preserve">Kinh phí hỗ trợ chuyển đổi nghề nghiệp, phòng ngừa, chia sẻ rủi ro về tai nạn lao động, bệnh nghề nghiệp và chi phí quản lý bảo hiểm tai nạn lao động, bệnh nghề nghiệp năm .... </w:t>
      </w:r>
      <w:r w:rsidRPr="00EF1EEB">
        <w:rPr>
          <w:rStyle w:val="Vnbnnidung"/>
          <w:rFonts w:ascii="Arial" w:hAnsi="Arial" w:cs="Arial"/>
          <w:b/>
          <w:bCs/>
          <w:sz w:val="20"/>
          <w:szCs w:val="20"/>
          <w:vertAlign w:val="superscript"/>
          <w:lang w:eastAsia="vi-VN"/>
        </w:rPr>
        <w:t>(1)</w:t>
      </w:r>
    </w:p>
    <w:p w:rsidR="00EF1EEB" w:rsidRPr="00EF1EEB" w:rsidRDefault="00EF1EEB" w:rsidP="00EF1EEB">
      <w:pPr>
        <w:pStyle w:val="Vnbnnidung0"/>
        <w:spacing w:after="0" w:line="240" w:lineRule="auto"/>
        <w:ind w:firstLine="0"/>
        <w:jc w:val="center"/>
        <w:rPr>
          <w:rFonts w:ascii="Arial" w:hAnsi="Arial" w:cs="Arial"/>
          <w:sz w:val="20"/>
          <w:szCs w:val="20"/>
          <w:vertAlign w:val="superscript"/>
        </w:rPr>
      </w:pPr>
      <w:r w:rsidRPr="00EF1EEB">
        <w:rPr>
          <w:rFonts w:ascii="Arial" w:hAnsi="Arial" w:cs="Arial"/>
          <w:sz w:val="20"/>
          <w:szCs w:val="20"/>
          <w:vertAlign w:val="superscript"/>
        </w:rPr>
        <w:t>____________</w:t>
      </w:r>
    </w:p>
    <w:p w:rsidR="00EF1EEB" w:rsidRPr="00EF1EEB" w:rsidRDefault="00EF1EEB" w:rsidP="00EF1EEB">
      <w:pPr>
        <w:pStyle w:val="Vnbnnidung0"/>
        <w:spacing w:after="0" w:line="240" w:lineRule="auto"/>
        <w:ind w:firstLine="0"/>
        <w:jc w:val="center"/>
        <w:rPr>
          <w:rFonts w:ascii="Arial" w:hAnsi="Arial" w:cs="Arial"/>
          <w:sz w:val="20"/>
          <w:szCs w:val="20"/>
        </w:rPr>
      </w:pPr>
    </w:p>
    <w:p w:rsidR="00EF1EEB" w:rsidRPr="0047484A" w:rsidRDefault="00EF1EEB" w:rsidP="00EF1EEB">
      <w:pPr>
        <w:pStyle w:val="Vnbnnidung0"/>
        <w:tabs>
          <w:tab w:val="left" w:leader="dot" w:pos="3212"/>
          <w:tab w:val="left" w:leader="dot" w:pos="5760"/>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Thực hiện Nghị định số</w:t>
      </w:r>
      <w:r w:rsidRPr="0047484A">
        <w:rPr>
          <w:rStyle w:val="Vnbnnidung"/>
          <w:rFonts w:ascii="Arial" w:hAnsi="Arial" w:cs="Arial"/>
          <w:sz w:val="20"/>
          <w:szCs w:val="20"/>
          <w:lang w:eastAsia="vi-VN"/>
        </w:rPr>
        <w:tab/>
        <w:t>/2020/NĐ-CP ngày</w:t>
      </w:r>
      <w:r w:rsidRPr="0047484A">
        <w:rPr>
          <w:rStyle w:val="Vnbnnidung"/>
          <w:rFonts w:ascii="Arial" w:hAnsi="Arial" w:cs="Arial"/>
          <w:sz w:val="20"/>
          <w:szCs w:val="20"/>
          <w:lang w:eastAsia="vi-VN"/>
        </w:rPr>
        <w:tab/>
        <w:t>tháng .... năm 2020</w:t>
      </w:r>
      <w:r w:rsidRPr="002F7BD1">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của Chính phủ, Sở Lao động - Thương binh và Xã hội tỉnh/thành</w:t>
      </w:r>
      <w:r w:rsidRPr="002F7BD1">
        <w:rPr>
          <w:rStyle w:val="Vnbnnidung"/>
          <w:rFonts w:ascii="Arial" w:hAnsi="Arial" w:cs="Arial"/>
          <w:sz w:val="20"/>
          <w:szCs w:val="20"/>
          <w:lang w:eastAsia="vi-VN"/>
        </w:rPr>
        <w:t xml:space="preserve"> ................... </w:t>
      </w:r>
      <w:r w:rsidRPr="0047484A">
        <w:rPr>
          <w:rStyle w:val="Vnbnnidung"/>
          <w:rFonts w:ascii="Arial" w:hAnsi="Arial" w:cs="Arial"/>
          <w:sz w:val="20"/>
          <w:szCs w:val="20"/>
          <w:lang w:eastAsia="vi-VN"/>
        </w:rPr>
        <w:t>xây dựng kế hoạch “Kinh phí hỗ trợ chuyển đổi nghề nghiệp, phòng ngừa, chia sẻ rủi ro về tai nạn lao động, bệnh nghề nghiệp và chi phí quản lý bảo hiểm tai nạn lao động, bệnh nghề nghiệp năm ...”, chi tiết tại bảng sau:</w:t>
      </w:r>
    </w:p>
    <w:tbl>
      <w:tblPr>
        <w:tblW w:w="5000" w:type="pct"/>
        <w:jc w:val="center"/>
        <w:tblCellMar>
          <w:left w:w="0" w:type="dxa"/>
          <w:right w:w="0" w:type="dxa"/>
        </w:tblCellMar>
        <w:tblLook w:val="0000" w:firstRow="0" w:lastRow="0" w:firstColumn="0" w:lastColumn="0" w:noHBand="0" w:noVBand="0"/>
      </w:tblPr>
      <w:tblGrid>
        <w:gridCol w:w="535"/>
        <w:gridCol w:w="1658"/>
        <w:gridCol w:w="788"/>
        <w:gridCol w:w="691"/>
        <w:gridCol w:w="640"/>
        <w:gridCol w:w="772"/>
        <w:gridCol w:w="687"/>
        <w:gridCol w:w="660"/>
        <w:gridCol w:w="925"/>
        <w:gridCol w:w="1084"/>
        <w:gridCol w:w="579"/>
      </w:tblGrid>
      <w:tr w:rsidR="00EF1EEB" w:rsidRPr="0047484A" w:rsidTr="00A4537A">
        <w:trPr>
          <w:trHeight w:val="720"/>
          <w:jc w:val="center"/>
        </w:trPr>
        <w:tc>
          <w:tcPr>
            <w:tcW w:w="296" w:type="pct"/>
            <w:vMerge w:val="restar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TT</w:t>
            </w:r>
          </w:p>
        </w:tc>
        <w:tc>
          <w:tcPr>
            <w:tcW w:w="919" w:type="pct"/>
            <w:vMerge w:val="restar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Nội dung</w:t>
            </w:r>
          </w:p>
        </w:tc>
        <w:tc>
          <w:tcPr>
            <w:tcW w:w="3464" w:type="pct"/>
            <w:gridSpan w:val="8"/>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Kinh phí (triệu đồng)</w:t>
            </w:r>
          </w:p>
        </w:tc>
        <w:tc>
          <w:tcPr>
            <w:tcW w:w="321" w:type="pct"/>
            <w:vMerge w:val="restart"/>
            <w:tcBorders>
              <w:top w:val="single" w:sz="4" w:space="0" w:color="auto"/>
              <w:left w:val="single" w:sz="4" w:space="0" w:color="auto"/>
              <w:bottom w:val="nil"/>
              <w:right w:val="single" w:sz="4" w:space="0" w:color="auto"/>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EF1EEB" w:rsidRPr="0047484A" w:rsidTr="00A4537A">
        <w:trPr>
          <w:trHeight w:val="720"/>
          <w:jc w:val="center"/>
        </w:trPr>
        <w:tc>
          <w:tcPr>
            <w:tcW w:w="296" w:type="pct"/>
            <w:vMerge/>
            <w:tcBorders>
              <w:top w:val="nil"/>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p>
        </w:tc>
        <w:tc>
          <w:tcPr>
            <w:tcW w:w="919" w:type="pct"/>
            <w:vMerge/>
            <w:tcBorders>
              <w:top w:val="nil"/>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p>
        </w:tc>
        <w:tc>
          <w:tcPr>
            <w:tcW w:w="1175" w:type="pct"/>
            <w:gridSpan w:val="3"/>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Đã thực hiện năm</w:t>
            </w:r>
            <w:r w:rsidRPr="0047484A">
              <w:rPr>
                <w:rStyle w:val="Khc"/>
                <w:rFonts w:ascii="Arial" w:hAnsi="Arial" w:cs="Arial"/>
                <w:b/>
                <w:bCs/>
                <w:sz w:val="20"/>
                <w:szCs w:val="20"/>
                <w:lang w:val="en-US" w:eastAsia="vi-VN"/>
              </w:rPr>
              <w:t xml:space="preserve"> </w:t>
            </w:r>
            <w:r w:rsidRPr="0047484A">
              <w:rPr>
                <w:rStyle w:val="Khc"/>
                <w:rFonts w:ascii="Arial" w:hAnsi="Arial" w:cs="Arial"/>
                <w:b/>
                <w:bCs/>
                <w:sz w:val="20"/>
                <w:szCs w:val="20"/>
                <w:vertAlign w:val="superscript"/>
                <w:lang w:eastAsia="vi-VN"/>
              </w:rPr>
              <w:t>(2)</w:t>
            </w:r>
          </w:p>
        </w:tc>
        <w:tc>
          <w:tcPr>
            <w:tcW w:w="1688" w:type="pct"/>
            <w:gridSpan w:val="4"/>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lang w:val="en-US"/>
              </w:rPr>
            </w:pPr>
            <w:r w:rsidRPr="0047484A">
              <w:rPr>
                <w:rStyle w:val="Khc"/>
                <w:rFonts w:ascii="Arial" w:hAnsi="Arial" w:cs="Arial"/>
                <w:b/>
                <w:bCs/>
                <w:sz w:val="20"/>
                <w:szCs w:val="20"/>
                <w:lang w:eastAsia="vi-VN"/>
              </w:rPr>
              <w:t xml:space="preserve">Thực hiện trong năm lập kế hoạch ... </w:t>
            </w:r>
            <w:r w:rsidRPr="0047484A">
              <w:rPr>
                <w:rStyle w:val="Khc"/>
                <w:rFonts w:ascii="Arial" w:hAnsi="Arial" w:cs="Arial"/>
                <w:b/>
                <w:bCs/>
                <w:sz w:val="20"/>
                <w:szCs w:val="20"/>
                <w:vertAlign w:val="superscript"/>
                <w:lang w:val="en-US" w:eastAsia="vi-VN"/>
              </w:rPr>
              <w:t>(1)</w:t>
            </w:r>
          </w:p>
        </w:tc>
        <w:tc>
          <w:tcPr>
            <w:tcW w:w="600" w:type="pct"/>
            <w:vMerge w:val="restar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Pr>
                <w:rStyle w:val="Khc"/>
                <w:rFonts w:ascii="Arial" w:hAnsi="Arial" w:cs="Arial"/>
                <w:b/>
                <w:bCs/>
                <w:sz w:val="20"/>
                <w:szCs w:val="20"/>
                <w:lang w:eastAsia="vi-VN"/>
              </w:rPr>
              <w:t>Đề xuất/Dự kiến k</w:t>
            </w:r>
            <w:r>
              <w:rPr>
                <w:rStyle w:val="Khc"/>
                <w:rFonts w:ascii="Arial" w:hAnsi="Arial" w:cs="Arial"/>
                <w:b/>
                <w:bCs/>
                <w:sz w:val="20"/>
                <w:szCs w:val="20"/>
                <w:lang w:val="en-SG" w:eastAsia="vi-VN"/>
              </w:rPr>
              <w:t>ế</w:t>
            </w:r>
            <w:r w:rsidRPr="0047484A">
              <w:rPr>
                <w:rStyle w:val="Khc"/>
                <w:rFonts w:ascii="Arial" w:hAnsi="Arial" w:cs="Arial"/>
                <w:b/>
                <w:bCs/>
                <w:sz w:val="20"/>
                <w:szCs w:val="20"/>
                <w:lang w:eastAsia="vi-VN"/>
              </w:rPr>
              <w:t xml:space="preserve"> hoạch năm...</w:t>
            </w:r>
          </w:p>
          <w:p w:rsidR="00EF1EEB" w:rsidRPr="0047484A" w:rsidRDefault="00EF1EEB" w:rsidP="00A4537A">
            <w:pPr>
              <w:pStyle w:val="Khc0"/>
              <w:spacing w:after="0" w:line="240" w:lineRule="auto"/>
              <w:ind w:firstLine="0"/>
              <w:jc w:val="center"/>
              <w:rPr>
                <w:rFonts w:ascii="Arial" w:hAnsi="Arial" w:cs="Arial"/>
                <w:sz w:val="20"/>
                <w:szCs w:val="20"/>
                <w:vertAlign w:val="superscript"/>
              </w:rPr>
            </w:pPr>
            <w:r w:rsidRPr="0047484A">
              <w:rPr>
                <w:rStyle w:val="Khc"/>
                <w:rFonts w:ascii="Arial" w:hAnsi="Arial" w:cs="Arial"/>
                <w:b/>
                <w:bCs/>
                <w:sz w:val="20"/>
                <w:szCs w:val="20"/>
                <w:vertAlign w:val="superscript"/>
                <w:lang w:eastAsia="vi-VN"/>
              </w:rPr>
              <w:t>(4)</w:t>
            </w:r>
          </w:p>
        </w:tc>
        <w:tc>
          <w:tcPr>
            <w:tcW w:w="321" w:type="pct"/>
            <w:vMerge/>
            <w:tcBorders>
              <w:top w:val="nil"/>
              <w:left w:val="single" w:sz="4" w:space="0" w:color="auto"/>
              <w:bottom w:val="nil"/>
              <w:right w:val="single" w:sz="4" w:space="0" w:color="auto"/>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p>
        </w:tc>
      </w:tr>
      <w:tr w:rsidR="00EF1EEB" w:rsidRPr="0047484A" w:rsidTr="00A4537A">
        <w:trPr>
          <w:trHeight w:val="720"/>
          <w:jc w:val="center"/>
        </w:trPr>
        <w:tc>
          <w:tcPr>
            <w:tcW w:w="296" w:type="pct"/>
            <w:vMerge/>
            <w:tcBorders>
              <w:top w:val="nil"/>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p>
        </w:tc>
        <w:tc>
          <w:tcPr>
            <w:tcW w:w="919" w:type="pct"/>
            <w:vMerge/>
            <w:tcBorders>
              <w:top w:val="nil"/>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p>
        </w:tc>
        <w:tc>
          <w:tcPr>
            <w:tcW w:w="437"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Đề xuất/ kế hoạch</w:t>
            </w:r>
          </w:p>
        </w:tc>
        <w:tc>
          <w:tcPr>
            <w:tcW w:w="383"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được giao</w:t>
            </w:r>
          </w:p>
        </w:tc>
        <w:tc>
          <w:tcPr>
            <w:tcW w:w="355"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thực hiện</w:t>
            </w:r>
          </w:p>
        </w:tc>
        <w:tc>
          <w:tcPr>
            <w:tcW w:w="428"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Đề xuất/ kế hoạch</w:t>
            </w:r>
          </w:p>
        </w:tc>
        <w:tc>
          <w:tcPr>
            <w:tcW w:w="381"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được giao</w:t>
            </w:r>
          </w:p>
        </w:tc>
        <w:tc>
          <w:tcPr>
            <w:tcW w:w="366"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đã thực hiện</w:t>
            </w:r>
          </w:p>
          <w:p w:rsidR="00EF1EEB" w:rsidRPr="0047484A" w:rsidRDefault="00EF1EEB" w:rsidP="00A4537A">
            <w:pPr>
              <w:pStyle w:val="Khc0"/>
              <w:spacing w:after="0" w:line="240" w:lineRule="auto"/>
              <w:ind w:firstLine="0"/>
              <w:jc w:val="center"/>
              <w:rPr>
                <w:rFonts w:ascii="Arial" w:hAnsi="Arial" w:cs="Arial"/>
                <w:sz w:val="20"/>
                <w:szCs w:val="20"/>
                <w:vertAlign w:val="superscript"/>
                <w:lang w:val="en-US"/>
              </w:rPr>
            </w:pPr>
            <w:r w:rsidRPr="0047484A">
              <w:rPr>
                <w:rStyle w:val="Khc"/>
                <w:rFonts w:ascii="Arial" w:hAnsi="Arial" w:cs="Arial"/>
                <w:b/>
                <w:bCs/>
                <w:sz w:val="20"/>
                <w:szCs w:val="20"/>
                <w:vertAlign w:val="superscript"/>
                <w:lang w:eastAsia="vi-VN"/>
              </w:rPr>
              <w:t>(3</w:t>
            </w:r>
            <w:r w:rsidRPr="0047484A">
              <w:rPr>
                <w:rStyle w:val="Khc"/>
                <w:rFonts w:ascii="Arial" w:hAnsi="Arial" w:cs="Arial"/>
                <w:b/>
                <w:bCs/>
                <w:sz w:val="20"/>
                <w:szCs w:val="20"/>
                <w:vertAlign w:val="superscript"/>
                <w:lang w:val="en-US" w:eastAsia="vi-VN"/>
              </w:rPr>
              <w:t>)</w:t>
            </w:r>
          </w:p>
        </w:tc>
        <w:tc>
          <w:tcPr>
            <w:tcW w:w="513"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Ước tính số thực hiện cả năm</w:t>
            </w:r>
          </w:p>
        </w:tc>
        <w:tc>
          <w:tcPr>
            <w:tcW w:w="600" w:type="pct"/>
            <w:vMerge/>
            <w:tcBorders>
              <w:top w:val="nil"/>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p>
        </w:tc>
        <w:tc>
          <w:tcPr>
            <w:tcW w:w="321" w:type="pct"/>
            <w:vMerge/>
            <w:tcBorders>
              <w:top w:val="nil"/>
              <w:left w:val="single" w:sz="4" w:space="0" w:color="auto"/>
              <w:bottom w:val="nil"/>
              <w:right w:val="single" w:sz="4" w:space="0" w:color="auto"/>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p>
        </w:tc>
      </w:tr>
      <w:tr w:rsidR="00EF1EEB" w:rsidRPr="0047484A" w:rsidTr="00A4537A">
        <w:trPr>
          <w:trHeight w:val="720"/>
          <w:jc w:val="center"/>
        </w:trPr>
        <w:tc>
          <w:tcPr>
            <w:tcW w:w="296"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I</w:t>
            </w:r>
          </w:p>
        </w:tc>
        <w:tc>
          <w:tcPr>
            <w:tcW w:w="919"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both"/>
              <w:rPr>
                <w:rFonts w:ascii="Arial" w:hAnsi="Arial" w:cs="Arial"/>
                <w:sz w:val="20"/>
                <w:szCs w:val="20"/>
              </w:rPr>
            </w:pPr>
            <w:r w:rsidRPr="0047484A">
              <w:rPr>
                <w:rStyle w:val="Khc"/>
                <w:rFonts w:ascii="Arial" w:hAnsi="Arial" w:cs="Arial"/>
                <w:b/>
                <w:bCs/>
                <w:sz w:val="20"/>
                <w:szCs w:val="20"/>
                <w:lang w:eastAsia="vi-VN"/>
              </w:rPr>
              <w:t>Số thu BHXH về tai nạn lao động, bệnh nghề nghiệp</w:t>
            </w:r>
          </w:p>
        </w:tc>
        <w:tc>
          <w:tcPr>
            <w:tcW w:w="437"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3"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55"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428"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1"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66"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513"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600"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21" w:type="pct"/>
            <w:tcBorders>
              <w:top w:val="single" w:sz="4" w:space="0" w:color="auto"/>
              <w:left w:val="single" w:sz="4" w:space="0" w:color="auto"/>
              <w:bottom w:val="nil"/>
              <w:right w:val="single" w:sz="4" w:space="0" w:color="auto"/>
            </w:tcBorders>
            <w:shd w:val="clear" w:color="auto" w:fill="FFFFFF"/>
            <w:vAlign w:val="center"/>
          </w:tcPr>
          <w:p w:rsidR="00EF1EEB" w:rsidRPr="0047484A" w:rsidRDefault="00EF1EEB" w:rsidP="00A4537A">
            <w:pPr>
              <w:rPr>
                <w:rFonts w:ascii="Arial" w:hAnsi="Arial" w:cs="Arial"/>
                <w:color w:val="auto"/>
                <w:sz w:val="20"/>
                <w:szCs w:val="20"/>
                <w:lang w:eastAsia="zh-CN"/>
              </w:rPr>
            </w:pPr>
          </w:p>
        </w:tc>
      </w:tr>
      <w:tr w:rsidR="00EF1EEB" w:rsidRPr="0047484A" w:rsidTr="00A4537A">
        <w:trPr>
          <w:trHeight w:val="720"/>
          <w:jc w:val="center"/>
        </w:trPr>
        <w:tc>
          <w:tcPr>
            <w:tcW w:w="296"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II</w:t>
            </w:r>
          </w:p>
        </w:tc>
        <w:tc>
          <w:tcPr>
            <w:tcW w:w="919"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both"/>
              <w:rPr>
                <w:rFonts w:ascii="Arial" w:hAnsi="Arial" w:cs="Arial"/>
                <w:sz w:val="20"/>
                <w:szCs w:val="20"/>
              </w:rPr>
            </w:pPr>
            <w:r w:rsidRPr="0047484A">
              <w:rPr>
                <w:rStyle w:val="Khc"/>
                <w:rFonts w:ascii="Arial" w:hAnsi="Arial" w:cs="Arial"/>
                <w:b/>
                <w:bCs/>
                <w:sz w:val="20"/>
                <w:szCs w:val="20"/>
                <w:lang w:eastAsia="vi-VN"/>
              </w:rPr>
              <w:t>Hỗ trợ chuyển đổi nghề nghiệp</w:t>
            </w:r>
          </w:p>
        </w:tc>
        <w:tc>
          <w:tcPr>
            <w:tcW w:w="437"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3"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55"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428"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1"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66"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513"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600"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21" w:type="pct"/>
            <w:tcBorders>
              <w:top w:val="single" w:sz="4" w:space="0" w:color="auto"/>
              <w:left w:val="single" w:sz="4" w:space="0" w:color="auto"/>
              <w:bottom w:val="nil"/>
              <w:right w:val="single" w:sz="4" w:space="0" w:color="auto"/>
            </w:tcBorders>
            <w:shd w:val="clear" w:color="auto" w:fill="FFFFFF"/>
            <w:vAlign w:val="center"/>
          </w:tcPr>
          <w:p w:rsidR="00EF1EEB" w:rsidRPr="0047484A" w:rsidRDefault="00EF1EEB" w:rsidP="00A4537A">
            <w:pPr>
              <w:rPr>
                <w:rFonts w:ascii="Arial" w:hAnsi="Arial" w:cs="Arial"/>
                <w:color w:val="auto"/>
                <w:sz w:val="20"/>
                <w:szCs w:val="20"/>
                <w:lang w:eastAsia="zh-CN"/>
              </w:rPr>
            </w:pPr>
          </w:p>
        </w:tc>
      </w:tr>
      <w:tr w:rsidR="00EF1EEB" w:rsidRPr="0047484A" w:rsidTr="00A4537A">
        <w:trPr>
          <w:trHeight w:val="720"/>
          <w:jc w:val="center"/>
        </w:trPr>
        <w:tc>
          <w:tcPr>
            <w:tcW w:w="296"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III</w:t>
            </w:r>
          </w:p>
        </w:tc>
        <w:tc>
          <w:tcPr>
            <w:tcW w:w="919"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both"/>
              <w:rPr>
                <w:rFonts w:ascii="Arial" w:hAnsi="Arial" w:cs="Arial"/>
                <w:sz w:val="20"/>
                <w:szCs w:val="20"/>
              </w:rPr>
            </w:pPr>
            <w:r w:rsidRPr="0047484A">
              <w:rPr>
                <w:rStyle w:val="Khc"/>
                <w:rFonts w:ascii="Arial" w:hAnsi="Arial" w:cs="Arial"/>
                <w:b/>
                <w:bCs/>
                <w:sz w:val="20"/>
                <w:szCs w:val="20"/>
                <w:lang w:eastAsia="vi-VN"/>
              </w:rPr>
              <w:t>Hỗ trợ phòng ngừa, chia sẻ rủi ro</w:t>
            </w:r>
          </w:p>
        </w:tc>
        <w:tc>
          <w:tcPr>
            <w:tcW w:w="437"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3"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55"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428"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1"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66"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513"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600"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21" w:type="pct"/>
            <w:tcBorders>
              <w:top w:val="nil"/>
              <w:left w:val="single" w:sz="4" w:space="0" w:color="auto"/>
              <w:bottom w:val="nil"/>
              <w:right w:val="single" w:sz="4" w:space="0" w:color="auto"/>
            </w:tcBorders>
            <w:shd w:val="clear" w:color="auto" w:fill="FFFFFF"/>
            <w:vAlign w:val="center"/>
          </w:tcPr>
          <w:p w:rsidR="00EF1EEB" w:rsidRPr="0047484A" w:rsidRDefault="00EF1EEB" w:rsidP="00A4537A">
            <w:pPr>
              <w:rPr>
                <w:rFonts w:ascii="Arial" w:hAnsi="Arial" w:cs="Arial"/>
                <w:color w:val="auto"/>
                <w:sz w:val="20"/>
                <w:szCs w:val="20"/>
                <w:lang w:eastAsia="zh-CN"/>
              </w:rPr>
            </w:pPr>
          </w:p>
        </w:tc>
      </w:tr>
      <w:tr w:rsidR="00EF1EEB" w:rsidRPr="0047484A" w:rsidTr="00A4537A">
        <w:trPr>
          <w:trHeight w:val="720"/>
          <w:jc w:val="center"/>
        </w:trPr>
        <w:tc>
          <w:tcPr>
            <w:tcW w:w="296"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p>
        </w:tc>
        <w:tc>
          <w:tcPr>
            <w:tcW w:w="919"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both"/>
              <w:rPr>
                <w:rFonts w:ascii="Arial" w:hAnsi="Arial" w:cs="Arial"/>
                <w:sz w:val="20"/>
                <w:szCs w:val="20"/>
              </w:rPr>
            </w:pPr>
            <w:r w:rsidRPr="0047484A">
              <w:rPr>
                <w:rStyle w:val="Khc"/>
                <w:rFonts w:ascii="Arial" w:hAnsi="Arial" w:cs="Arial"/>
                <w:sz w:val="20"/>
                <w:szCs w:val="20"/>
                <w:lang w:eastAsia="vi-VN"/>
              </w:rPr>
              <w:t>Khám bệnh, chữa bệnh nghề nghiệp</w:t>
            </w:r>
          </w:p>
        </w:tc>
        <w:tc>
          <w:tcPr>
            <w:tcW w:w="437"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3"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55"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428"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1"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66"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513"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600"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21" w:type="pct"/>
            <w:tcBorders>
              <w:top w:val="single" w:sz="4" w:space="0" w:color="auto"/>
              <w:left w:val="single" w:sz="4" w:space="0" w:color="auto"/>
              <w:bottom w:val="nil"/>
              <w:right w:val="single" w:sz="4" w:space="0" w:color="auto"/>
            </w:tcBorders>
            <w:shd w:val="clear" w:color="auto" w:fill="FFFFFF"/>
            <w:vAlign w:val="center"/>
          </w:tcPr>
          <w:p w:rsidR="00EF1EEB" w:rsidRPr="0047484A" w:rsidRDefault="00EF1EEB" w:rsidP="00A4537A">
            <w:pPr>
              <w:rPr>
                <w:rFonts w:ascii="Arial" w:hAnsi="Arial" w:cs="Arial"/>
                <w:color w:val="auto"/>
                <w:sz w:val="20"/>
                <w:szCs w:val="20"/>
                <w:lang w:eastAsia="zh-CN"/>
              </w:rPr>
            </w:pPr>
          </w:p>
        </w:tc>
      </w:tr>
      <w:tr w:rsidR="00EF1EEB" w:rsidRPr="0047484A" w:rsidTr="00A4537A">
        <w:trPr>
          <w:trHeight w:val="720"/>
          <w:jc w:val="center"/>
        </w:trPr>
        <w:tc>
          <w:tcPr>
            <w:tcW w:w="296"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p>
        </w:tc>
        <w:tc>
          <w:tcPr>
            <w:tcW w:w="919"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pStyle w:val="Khc0"/>
              <w:spacing w:after="0" w:line="240" w:lineRule="auto"/>
              <w:ind w:firstLine="0"/>
              <w:jc w:val="both"/>
              <w:rPr>
                <w:rFonts w:ascii="Arial" w:hAnsi="Arial" w:cs="Arial"/>
                <w:sz w:val="20"/>
                <w:szCs w:val="20"/>
              </w:rPr>
            </w:pPr>
            <w:r w:rsidRPr="0047484A">
              <w:rPr>
                <w:rStyle w:val="Khc"/>
                <w:rFonts w:ascii="Arial" w:hAnsi="Arial" w:cs="Arial"/>
                <w:sz w:val="20"/>
                <w:szCs w:val="20"/>
                <w:lang w:eastAsia="vi-VN"/>
              </w:rPr>
              <w:t>Phục hồi chức năng lao động</w:t>
            </w:r>
          </w:p>
        </w:tc>
        <w:tc>
          <w:tcPr>
            <w:tcW w:w="437"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3"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55"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428"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1"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66"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513"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600" w:type="pct"/>
            <w:tcBorders>
              <w:top w:val="single" w:sz="4" w:space="0" w:color="auto"/>
              <w:left w:val="single" w:sz="4" w:space="0" w:color="auto"/>
              <w:bottom w:val="nil"/>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21" w:type="pct"/>
            <w:tcBorders>
              <w:top w:val="single" w:sz="4" w:space="0" w:color="auto"/>
              <w:left w:val="single" w:sz="4" w:space="0" w:color="auto"/>
              <w:bottom w:val="nil"/>
              <w:right w:val="single" w:sz="4" w:space="0" w:color="auto"/>
            </w:tcBorders>
            <w:shd w:val="clear" w:color="auto" w:fill="FFFFFF"/>
            <w:vAlign w:val="center"/>
          </w:tcPr>
          <w:p w:rsidR="00EF1EEB" w:rsidRPr="0047484A" w:rsidRDefault="00EF1EEB" w:rsidP="00A4537A">
            <w:pPr>
              <w:rPr>
                <w:rFonts w:ascii="Arial" w:hAnsi="Arial" w:cs="Arial"/>
                <w:color w:val="auto"/>
                <w:sz w:val="20"/>
                <w:szCs w:val="20"/>
                <w:lang w:eastAsia="zh-CN"/>
              </w:rPr>
            </w:pPr>
          </w:p>
        </w:tc>
      </w:tr>
      <w:tr w:rsidR="00EF1EEB" w:rsidRPr="0047484A" w:rsidTr="00A4537A">
        <w:trPr>
          <w:trHeight w:val="720"/>
          <w:jc w:val="center"/>
        </w:trPr>
        <w:tc>
          <w:tcPr>
            <w:tcW w:w="296"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3</w:t>
            </w:r>
          </w:p>
        </w:tc>
        <w:tc>
          <w:tcPr>
            <w:tcW w:w="919"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pStyle w:val="Khc0"/>
              <w:spacing w:after="0" w:line="240" w:lineRule="auto"/>
              <w:ind w:firstLine="0"/>
              <w:jc w:val="both"/>
              <w:rPr>
                <w:rFonts w:ascii="Arial" w:hAnsi="Arial" w:cs="Arial"/>
                <w:sz w:val="20"/>
                <w:szCs w:val="20"/>
              </w:rPr>
            </w:pPr>
            <w:r w:rsidRPr="0047484A">
              <w:rPr>
                <w:rStyle w:val="Khc"/>
                <w:rFonts w:ascii="Arial" w:hAnsi="Arial" w:cs="Arial"/>
                <w:sz w:val="20"/>
                <w:szCs w:val="20"/>
                <w:lang w:eastAsia="vi-VN"/>
              </w:rPr>
              <w:t>Điều tra lại các vụ tai nạn lao động, bệnh nghề nghiệp</w:t>
            </w:r>
          </w:p>
        </w:tc>
        <w:tc>
          <w:tcPr>
            <w:tcW w:w="437"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3"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428"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1"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66"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513"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600"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21" w:type="pct"/>
            <w:tcBorders>
              <w:top w:val="single" w:sz="4" w:space="0" w:color="auto"/>
              <w:left w:val="single" w:sz="4" w:space="0" w:color="auto"/>
              <w:bottom w:val="single" w:sz="4" w:space="0" w:color="auto"/>
              <w:right w:val="single" w:sz="4" w:space="0" w:color="auto"/>
            </w:tcBorders>
            <w:shd w:val="clear" w:color="auto" w:fill="FFFFFF"/>
            <w:vAlign w:val="center"/>
          </w:tcPr>
          <w:p w:rsidR="00EF1EEB" w:rsidRPr="0047484A" w:rsidRDefault="00EF1EEB" w:rsidP="00A4537A">
            <w:pPr>
              <w:rPr>
                <w:rFonts w:ascii="Arial" w:hAnsi="Arial" w:cs="Arial"/>
                <w:color w:val="auto"/>
                <w:sz w:val="20"/>
                <w:szCs w:val="20"/>
                <w:lang w:eastAsia="zh-CN"/>
              </w:rPr>
            </w:pPr>
          </w:p>
        </w:tc>
      </w:tr>
      <w:tr w:rsidR="00EF1EEB" w:rsidRPr="0047484A" w:rsidTr="00A4537A">
        <w:trPr>
          <w:trHeight w:val="720"/>
          <w:jc w:val="center"/>
        </w:trPr>
        <w:tc>
          <w:tcPr>
            <w:tcW w:w="296"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4</w:t>
            </w:r>
          </w:p>
        </w:tc>
        <w:tc>
          <w:tcPr>
            <w:tcW w:w="919"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pStyle w:val="Khc0"/>
              <w:spacing w:after="0" w:line="240" w:lineRule="auto"/>
              <w:ind w:firstLine="0"/>
              <w:jc w:val="both"/>
              <w:rPr>
                <w:rFonts w:ascii="Arial" w:hAnsi="Arial" w:cs="Arial"/>
                <w:sz w:val="20"/>
                <w:szCs w:val="20"/>
              </w:rPr>
            </w:pPr>
            <w:r w:rsidRPr="0047484A">
              <w:rPr>
                <w:rStyle w:val="Khc"/>
                <w:rFonts w:ascii="Arial" w:hAnsi="Arial" w:cs="Arial"/>
                <w:sz w:val="20"/>
                <w:szCs w:val="20"/>
                <w:lang w:eastAsia="vi-VN"/>
              </w:rPr>
              <w:t>Huấn luyện về an toàn, vệ sinh lao động</w:t>
            </w:r>
          </w:p>
        </w:tc>
        <w:tc>
          <w:tcPr>
            <w:tcW w:w="437"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3"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428"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1"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66"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513"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600"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val="en-US" w:eastAsia="zh-CN"/>
              </w:rPr>
            </w:pPr>
            <w:r w:rsidRPr="0047484A">
              <w:rPr>
                <w:rFonts w:ascii="Arial" w:hAnsi="Arial" w:cs="Arial"/>
                <w:color w:val="auto"/>
                <w:sz w:val="20"/>
                <w:szCs w:val="20"/>
                <w:lang w:val="en-US" w:eastAsia="zh-CN"/>
              </w:rPr>
              <w:t>................</w:t>
            </w:r>
          </w:p>
        </w:tc>
        <w:tc>
          <w:tcPr>
            <w:tcW w:w="321" w:type="pct"/>
            <w:tcBorders>
              <w:top w:val="single" w:sz="4" w:space="0" w:color="auto"/>
              <w:left w:val="single" w:sz="4" w:space="0" w:color="auto"/>
              <w:bottom w:val="single" w:sz="4" w:space="0" w:color="auto"/>
              <w:right w:val="single" w:sz="4" w:space="0" w:color="auto"/>
            </w:tcBorders>
            <w:shd w:val="clear" w:color="auto" w:fill="FFFFFF"/>
            <w:vAlign w:val="center"/>
          </w:tcPr>
          <w:p w:rsidR="00EF1EEB" w:rsidRPr="0047484A" w:rsidRDefault="00EF1EEB" w:rsidP="00A4537A">
            <w:pPr>
              <w:rPr>
                <w:rFonts w:ascii="Arial" w:hAnsi="Arial" w:cs="Arial"/>
                <w:color w:val="auto"/>
                <w:sz w:val="20"/>
                <w:szCs w:val="20"/>
                <w:lang w:eastAsia="zh-CN"/>
              </w:rPr>
            </w:pPr>
          </w:p>
        </w:tc>
      </w:tr>
      <w:tr w:rsidR="00EF1EEB" w:rsidRPr="0047484A" w:rsidTr="00A4537A">
        <w:trPr>
          <w:trHeight w:val="720"/>
          <w:jc w:val="center"/>
        </w:trPr>
        <w:tc>
          <w:tcPr>
            <w:tcW w:w="296"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IV</w:t>
            </w:r>
          </w:p>
        </w:tc>
        <w:tc>
          <w:tcPr>
            <w:tcW w:w="919"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pStyle w:val="Khc0"/>
              <w:spacing w:after="0" w:line="240" w:lineRule="auto"/>
              <w:ind w:firstLine="0"/>
              <w:jc w:val="both"/>
              <w:rPr>
                <w:rFonts w:ascii="Arial" w:hAnsi="Arial" w:cs="Arial"/>
                <w:sz w:val="20"/>
                <w:szCs w:val="20"/>
              </w:rPr>
            </w:pPr>
            <w:r w:rsidRPr="0047484A">
              <w:rPr>
                <w:rStyle w:val="Khc"/>
                <w:rFonts w:ascii="Arial" w:hAnsi="Arial" w:cs="Arial"/>
                <w:b/>
                <w:bCs/>
                <w:sz w:val="20"/>
                <w:szCs w:val="20"/>
                <w:lang w:eastAsia="vi-VN"/>
              </w:rPr>
              <w:t xml:space="preserve">Chi phí quản lý bảo hiểm tai nạn lao động, bệnh nghề nghiệp </w:t>
            </w:r>
            <w:r w:rsidRPr="0047484A">
              <w:rPr>
                <w:rStyle w:val="Khc"/>
                <w:rFonts w:ascii="Arial" w:hAnsi="Arial" w:cs="Arial"/>
                <w:b/>
                <w:bCs/>
                <w:sz w:val="20"/>
                <w:szCs w:val="20"/>
                <w:vertAlign w:val="superscript"/>
                <w:lang w:eastAsia="vi-VN"/>
              </w:rPr>
              <w:t>(5)</w:t>
            </w:r>
          </w:p>
        </w:tc>
        <w:tc>
          <w:tcPr>
            <w:tcW w:w="437"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3"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428"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81"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66"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513"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600" w:type="pct"/>
            <w:tcBorders>
              <w:top w:val="single" w:sz="4" w:space="0" w:color="auto"/>
              <w:left w:val="single" w:sz="4" w:space="0" w:color="auto"/>
              <w:bottom w:val="single" w:sz="4" w:space="0" w:color="auto"/>
              <w:right w:val="nil"/>
            </w:tcBorders>
            <w:shd w:val="clear" w:color="auto" w:fill="FFFFFF"/>
            <w:vAlign w:val="center"/>
          </w:tcPr>
          <w:p w:rsidR="00EF1EEB" w:rsidRPr="0047484A" w:rsidRDefault="00EF1EEB" w:rsidP="00A4537A">
            <w:pPr>
              <w:rPr>
                <w:rFonts w:ascii="Arial" w:hAnsi="Arial" w:cs="Arial"/>
                <w:color w:val="auto"/>
                <w:sz w:val="20"/>
                <w:szCs w:val="20"/>
                <w:lang w:eastAsia="zh-CN"/>
              </w:rPr>
            </w:pPr>
          </w:p>
        </w:tc>
        <w:tc>
          <w:tcPr>
            <w:tcW w:w="321" w:type="pct"/>
            <w:tcBorders>
              <w:top w:val="single" w:sz="4" w:space="0" w:color="auto"/>
              <w:left w:val="single" w:sz="4" w:space="0" w:color="auto"/>
              <w:bottom w:val="single" w:sz="4" w:space="0" w:color="auto"/>
              <w:right w:val="single" w:sz="4" w:space="0" w:color="auto"/>
            </w:tcBorders>
            <w:shd w:val="clear" w:color="auto" w:fill="FFFFFF"/>
            <w:vAlign w:val="center"/>
          </w:tcPr>
          <w:p w:rsidR="00EF1EEB" w:rsidRPr="0047484A" w:rsidRDefault="00EF1EEB" w:rsidP="00A4537A">
            <w:pPr>
              <w:rPr>
                <w:rFonts w:ascii="Arial" w:hAnsi="Arial" w:cs="Arial"/>
                <w:color w:val="auto"/>
                <w:sz w:val="20"/>
                <w:szCs w:val="20"/>
                <w:lang w:eastAsia="zh-CN"/>
              </w:rPr>
            </w:pPr>
          </w:p>
        </w:tc>
      </w:tr>
    </w:tbl>
    <w:p w:rsidR="00EF1EEB" w:rsidRPr="0047484A" w:rsidRDefault="00EF1EEB" w:rsidP="00EF1EEB">
      <w:pPr>
        <w:rPr>
          <w:rFonts w:ascii="Arial" w:hAnsi="Arial" w:cs="Arial"/>
          <w:color w:val="auto"/>
          <w:sz w:val="20"/>
          <w:szCs w:val="20"/>
          <w:lang w:eastAsia="zh-C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9"/>
        <w:gridCol w:w="4069"/>
      </w:tblGrid>
      <w:tr w:rsidR="00EF1EEB" w:rsidRPr="0047484A" w:rsidTr="00A4537A">
        <w:trPr>
          <w:jc w:val="center"/>
        </w:trPr>
        <w:tc>
          <w:tcPr>
            <w:tcW w:w="4949" w:type="dxa"/>
          </w:tcPr>
          <w:p w:rsidR="00EF1EEB" w:rsidRPr="00EF1EEB" w:rsidRDefault="00EF1EEB" w:rsidP="00A4537A">
            <w:pPr>
              <w:pStyle w:val="Chthchbng0"/>
              <w:spacing w:line="240" w:lineRule="auto"/>
              <w:jc w:val="both"/>
              <w:rPr>
                <w:rFonts w:ascii="Arial" w:hAnsi="Arial" w:cs="Arial"/>
                <w:sz w:val="20"/>
                <w:szCs w:val="20"/>
                <w:lang w:val="vi-VN"/>
              </w:rPr>
            </w:pPr>
            <w:r w:rsidRPr="00EF1EEB">
              <w:rPr>
                <w:rStyle w:val="Chthchbng"/>
                <w:rFonts w:ascii="Arial" w:hAnsi="Arial" w:cs="Arial"/>
                <w:b/>
                <w:bCs/>
                <w:i/>
                <w:iCs/>
                <w:sz w:val="20"/>
                <w:szCs w:val="20"/>
                <w:lang w:val="vi-VN" w:eastAsia="vi-VN"/>
              </w:rPr>
              <w:t>Nơi nhận:</w:t>
            </w:r>
          </w:p>
          <w:p w:rsidR="00EF1EEB" w:rsidRPr="00EF1EEB" w:rsidRDefault="00EF1EEB" w:rsidP="00A4537A">
            <w:pPr>
              <w:pStyle w:val="Chthchbng0"/>
              <w:tabs>
                <w:tab w:val="left" w:pos="127"/>
              </w:tabs>
              <w:spacing w:line="240" w:lineRule="auto"/>
              <w:rPr>
                <w:rStyle w:val="Chthchbng"/>
                <w:rFonts w:ascii="Arial" w:hAnsi="Arial" w:cs="Arial"/>
                <w:sz w:val="20"/>
                <w:szCs w:val="20"/>
                <w:lang w:val="vi-VN"/>
              </w:rPr>
            </w:pPr>
            <w:r w:rsidRPr="00EF1EEB">
              <w:rPr>
                <w:rStyle w:val="Chthchbng"/>
                <w:rFonts w:ascii="Arial" w:hAnsi="Arial" w:cs="Arial"/>
                <w:sz w:val="20"/>
                <w:szCs w:val="20"/>
                <w:lang w:val="vi-VN" w:eastAsia="vi-VN"/>
              </w:rPr>
              <w:t>- Bộ Lao động - Thương binh và Xã hội (Cục An toàn lao động);</w:t>
            </w:r>
          </w:p>
          <w:p w:rsidR="00EF1EEB" w:rsidRPr="0047484A" w:rsidRDefault="00EF1EEB" w:rsidP="00A4537A">
            <w:pPr>
              <w:pStyle w:val="Chthchbng0"/>
              <w:tabs>
                <w:tab w:val="left" w:pos="127"/>
              </w:tabs>
              <w:spacing w:line="240" w:lineRule="auto"/>
              <w:rPr>
                <w:rFonts w:ascii="Arial" w:hAnsi="Arial" w:cs="Arial"/>
                <w:sz w:val="20"/>
                <w:szCs w:val="20"/>
              </w:rPr>
            </w:pPr>
            <w:r w:rsidRPr="0047484A">
              <w:rPr>
                <w:rStyle w:val="Chthchbng"/>
                <w:rFonts w:ascii="Arial" w:hAnsi="Arial" w:cs="Arial"/>
                <w:sz w:val="20"/>
                <w:szCs w:val="20"/>
                <w:lang w:eastAsia="vi-VN"/>
              </w:rPr>
              <w:lastRenderedPageBreak/>
              <w:t>- .........................;</w:t>
            </w:r>
          </w:p>
          <w:p w:rsidR="00EF1EEB" w:rsidRPr="0047484A" w:rsidRDefault="00EF1EEB" w:rsidP="00A4537A">
            <w:pPr>
              <w:rPr>
                <w:rFonts w:ascii="Arial" w:hAnsi="Arial" w:cs="Arial"/>
                <w:color w:val="auto"/>
                <w:sz w:val="20"/>
                <w:szCs w:val="20"/>
                <w:lang w:eastAsia="zh-CN"/>
              </w:rPr>
            </w:pPr>
            <w:r w:rsidRPr="0047484A">
              <w:rPr>
                <w:rFonts w:ascii="Arial" w:hAnsi="Arial" w:cs="Arial"/>
                <w:color w:val="auto"/>
                <w:sz w:val="20"/>
                <w:szCs w:val="20"/>
                <w:lang w:eastAsia="zh-CN"/>
              </w:rPr>
              <w:t>- Lưu: VT,....</w:t>
            </w:r>
          </w:p>
        </w:tc>
        <w:tc>
          <w:tcPr>
            <w:tcW w:w="4069" w:type="dxa"/>
          </w:tcPr>
          <w:p w:rsidR="00EF1EEB" w:rsidRPr="0047484A" w:rsidRDefault="00EF1EEB" w:rsidP="00A4537A">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lastRenderedPageBreak/>
              <w:t>GIÁM ĐỐC</w:t>
            </w:r>
          </w:p>
          <w:p w:rsidR="00EF1EEB" w:rsidRPr="0047484A" w:rsidRDefault="00EF1EEB" w:rsidP="00A4537A">
            <w:pPr>
              <w:pStyle w:val="Vnbnnidung0"/>
              <w:spacing w:after="0" w:line="240" w:lineRule="auto"/>
              <w:ind w:firstLine="0"/>
              <w:jc w:val="center"/>
              <w:rPr>
                <w:rFonts w:ascii="Arial" w:hAnsi="Arial" w:cs="Arial"/>
                <w:sz w:val="20"/>
                <w:szCs w:val="20"/>
              </w:rPr>
            </w:pPr>
            <w:r w:rsidRPr="0047484A">
              <w:rPr>
                <w:rStyle w:val="Vnbnnidung"/>
                <w:rFonts w:ascii="Arial" w:hAnsi="Arial" w:cs="Arial"/>
                <w:i/>
                <w:iCs/>
                <w:sz w:val="20"/>
                <w:szCs w:val="20"/>
                <w:lang w:eastAsia="vi-VN"/>
              </w:rPr>
              <w:t>(Ký tên, đóng dấu)</w:t>
            </w:r>
          </w:p>
          <w:p w:rsidR="00EF1EEB" w:rsidRPr="0047484A" w:rsidRDefault="00EF1EEB" w:rsidP="00A4537A">
            <w:pPr>
              <w:rPr>
                <w:rFonts w:ascii="Arial" w:hAnsi="Arial" w:cs="Arial"/>
                <w:color w:val="auto"/>
                <w:sz w:val="20"/>
                <w:szCs w:val="20"/>
                <w:lang w:eastAsia="zh-CN"/>
              </w:rPr>
            </w:pPr>
          </w:p>
        </w:tc>
      </w:tr>
    </w:tbl>
    <w:p w:rsidR="00EF1EEB" w:rsidRPr="0047484A" w:rsidRDefault="00EF1EEB" w:rsidP="00EF1EEB">
      <w:pPr>
        <w:rPr>
          <w:rFonts w:ascii="Arial" w:hAnsi="Arial" w:cs="Arial"/>
          <w:color w:val="auto"/>
          <w:sz w:val="20"/>
          <w:szCs w:val="20"/>
          <w:lang w:eastAsia="zh-CN"/>
        </w:rPr>
      </w:pPr>
    </w:p>
    <w:p w:rsidR="00EF1EEB" w:rsidRPr="0047484A" w:rsidRDefault="00EF1EEB" w:rsidP="00EF1EEB">
      <w:pPr>
        <w:pStyle w:val="Vnbnnidung20"/>
        <w:spacing w:line="240" w:lineRule="auto"/>
        <w:ind w:firstLine="0"/>
        <w:rPr>
          <w:rStyle w:val="Vnbnnidung2"/>
          <w:rFonts w:ascii="Arial" w:hAnsi="Arial" w:cs="Arial"/>
          <w:b/>
          <w:bCs/>
          <w:i/>
          <w:iCs/>
          <w:sz w:val="20"/>
          <w:szCs w:val="20"/>
          <w:lang w:eastAsia="vi-VN"/>
        </w:rPr>
      </w:pPr>
      <w:bookmarkStart w:id="0" w:name="bookmark456"/>
      <w:bookmarkEnd w:id="0"/>
    </w:p>
    <w:p w:rsidR="00EF1EEB" w:rsidRPr="0047484A" w:rsidRDefault="00EF1EEB" w:rsidP="00EF1EEB">
      <w:pPr>
        <w:pStyle w:val="Vnbnnidung20"/>
        <w:spacing w:after="120" w:line="240" w:lineRule="auto"/>
        <w:ind w:firstLine="720"/>
        <w:rPr>
          <w:rStyle w:val="Vnbnnidung2"/>
          <w:rFonts w:ascii="Arial" w:hAnsi="Arial" w:cs="Arial"/>
          <w:bCs/>
          <w:iCs/>
          <w:sz w:val="20"/>
          <w:szCs w:val="20"/>
          <w:lang w:eastAsia="vi-VN"/>
        </w:rPr>
      </w:pPr>
      <w:r w:rsidRPr="0047484A">
        <w:rPr>
          <w:rStyle w:val="Vnbnnidung2"/>
          <w:rFonts w:ascii="Arial" w:hAnsi="Arial" w:cs="Arial"/>
          <w:bCs/>
          <w:iCs/>
          <w:sz w:val="20"/>
          <w:szCs w:val="20"/>
          <w:lang w:eastAsia="vi-VN"/>
        </w:rPr>
        <w:t>---------------------</w:t>
      </w:r>
    </w:p>
    <w:p w:rsidR="00EF1EEB" w:rsidRPr="0047484A" w:rsidRDefault="00EF1EEB" w:rsidP="00EF1EEB">
      <w:pPr>
        <w:pStyle w:val="Vnbnnidung20"/>
        <w:spacing w:after="120" w:line="240" w:lineRule="auto"/>
        <w:ind w:firstLine="720"/>
        <w:jc w:val="both"/>
        <w:rPr>
          <w:rFonts w:ascii="Arial" w:hAnsi="Arial" w:cs="Arial"/>
          <w:sz w:val="20"/>
          <w:szCs w:val="20"/>
        </w:rPr>
      </w:pPr>
      <w:r w:rsidRPr="0047484A">
        <w:rPr>
          <w:rStyle w:val="Vnbnnidung2"/>
          <w:rFonts w:ascii="Arial" w:hAnsi="Arial" w:cs="Arial"/>
          <w:b/>
          <w:bCs/>
          <w:i/>
          <w:iCs/>
          <w:sz w:val="20"/>
          <w:szCs w:val="20"/>
          <w:lang w:eastAsia="vi-VN"/>
        </w:rPr>
        <w:t>Ghi chú:</w:t>
      </w:r>
    </w:p>
    <w:p w:rsidR="00EF1EEB" w:rsidRPr="0047484A" w:rsidRDefault="00EF1EEB" w:rsidP="00EF1EEB">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xml:space="preserve"> Ghi năm (thời điểm) lập kế hoạch.</w:t>
      </w:r>
    </w:p>
    <w:p w:rsidR="00EF1EEB" w:rsidRPr="0047484A" w:rsidRDefault="00EF1EEB" w:rsidP="00EF1EEB">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 xml:space="preserve"> Ghi năm liền kề trước năm lập kế hoạch.</w:t>
      </w:r>
    </w:p>
    <w:p w:rsidR="00EF1EEB" w:rsidRPr="0047484A" w:rsidRDefault="00EF1EEB" w:rsidP="00EF1EEB">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(3)</w:t>
      </w:r>
      <w:r w:rsidRPr="0047484A">
        <w:rPr>
          <w:rStyle w:val="Vnbnnidung"/>
          <w:rFonts w:ascii="Arial" w:hAnsi="Arial" w:cs="Arial"/>
          <w:sz w:val="20"/>
          <w:szCs w:val="20"/>
          <w:lang w:eastAsia="vi-VN"/>
        </w:rPr>
        <w:t xml:space="preserve"> Số thực hiện đến thời điểm báo cáo (nếu có) trong năm lập kế hoạch.</w:t>
      </w:r>
    </w:p>
    <w:p w:rsidR="00EF1EEB" w:rsidRPr="0047484A" w:rsidRDefault="00EF1EEB" w:rsidP="00EF1EEB">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(4)</w:t>
      </w:r>
      <w:r w:rsidRPr="0047484A">
        <w:rPr>
          <w:rStyle w:val="Vnbnnidung"/>
          <w:rFonts w:ascii="Arial" w:hAnsi="Arial" w:cs="Arial"/>
          <w:sz w:val="20"/>
          <w:szCs w:val="20"/>
          <w:lang w:eastAsia="vi-VN"/>
        </w:rPr>
        <w:t xml:space="preserve"> Ghi năm liền kề sau năm lập kế hoạch.</w:t>
      </w:r>
    </w:p>
    <w:p w:rsidR="00EF1EEB" w:rsidRPr="0047484A" w:rsidRDefault="00EF1EEB" w:rsidP="00EF1EEB">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(5)</w:t>
      </w:r>
      <w:r w:rsidRPr="0047484A">
        <w:rPr>
          <w:rStyle w:val="Vnbnnidung"/>
          <w:rFonts w:ascii="Arial" w:hAnsi="Arial" w:cs="Arial"/>
          <w:sz w:val="20"/>
          <w:szCs w:val="20"/>
          <w:lang w:eastAsia="vi-VN"/>
        </w:rPr>
        <w:t xml:space="preserve"> Ghi chi phí cần thiết để Sở Lao động - Thương binh và Xã hội thực hiện nhiệm vụ quản lý hoạt động bảo hiểm xã hội về tai nạn lao động, bệnh nghề nghiệp theo quy định.</w:t>
      </w:r>
    </w:p>
    <w:p w:rsidR="0034473B" w:rsidRDefault="00EF1EEB">
      <w:bookmarkStart w:id="1" w:name="_GoBack"/>
      <w:bookmarkEnd w:id="1"/>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EEB"/>
    <w:rsid w:val="00017AFF"/>
    <w:rsid w:val="000C3E46"/>
    <w:rsid w:val="0017574B"/>
    <w:rsid w:val="001D103E"/>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 w:val="00EF1E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AFB643-7351-44B6-8234-37613969D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EEB"/>
    <w:pPr>
      <w:widowControl w:val="0"/>
      <w:jc w:val="left"/>
    </w:pPr>
    <w:rPr>
      <w:rFonts w:ascii="Courier New" w:eastAsia="Times New Roman"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uiPriority w:val="99"/>
    <w:locked/>
    <w:rsid w:val="00EF1EEB"/>
    <w:rPr>
      <w:rFonts w:ascii="Times New Roman" w:hAnsi="Times New Roman"/>
      <w:sz w:val="26"/>
      <w:szCs w:val="26"/>
    </w:rPr>
  </w:style>
  <w:style w:type="character" w:customStyle="1" w:styleId="Vnbnnidung2">
    <w:name w:val="Văn bản nội dung (2)_"/>
    <w:basedOn w:val="DefaultParagraphFont"/>
    <w:link w:val="Vnbnnidung20"/>
    <w:uiPriority w:val="99"/>
    <w:locked/>
    <w:rsid w:val="00EF1EEB"/>
    <w:rPr>
      <w:rFonts w:ascii="Times New Roman" w:hAnsi="Times New Roman"/>
      <w:sz w:val="18"/>
      <w:szCs w:val="18"/>
    </w:rPr>
  </w:style>
  <w:style w:type="character" w:customStyle="1" w:styleId="Khc">
    <w:name w:val="Khác_"/>
    <w:basedOn w:val="DefaultParagraphFont"/>
    <w:link w:val="Khc0"/>
    <w:uiPriority w:val="99"/>
    <w:locked/>
    <w:rsid w:val="00EF1EEB"/>
    <w:rPr>
      <w:rFonts w:ascii="Times New Roman" w:hAnsi="Times New Roman"/>
      <w:sz w:val="26"/>
      <w:szCs w:val="26"/>
    </w:rPr>
  </w:style>
  <w:style w:type="character" w:customStyle="1" w:styleId="Chthchbng">
    <w:name w:val="Chú thích bảng_"/>
    <w:basedOn w:val="DefaultParagraphFont"/>
    <w:link w:val="Chthchbng0"/>
    <w:uiPriority w:val="99"/>
    <w:locked/>
    <w:rsid w:val="00EF1EEB"/>
    <w:rPr>
      <w:rFonts w:ascii="Times New Roman" w:hAnsi="Times New Roman"/>
      <w:sz w:val="18"/>
      <w:szCs w:val="18"/>
    </w:rPr>
  </w:style>
  <w:style w:type="paragraph" w:customStyle="1" w:styleId="Vnbnnidung0">
    <w:name w:val="Văn bản nội dung"/>
    <w:basedOn w:val="Normal"/>
    <w:link w:val="Vnbnnidung"/>
    <w:uiPriority w:val="99"/>
    <w:rsid w:val="00EF1EEB"/>
    <w:pPr>
      <w:spacing w:after="210" w:line="257" w:lineRule="auto"/>
      <w:ind w:firstLine="400"/>
    </w:pPr>
    <w:rPr>
      <w:rFonts w:ascii="Times New Roman" w:eastAsiaTheme="minorHAnsi" w:hAnsi="Times New Roman" w:cs="Times New Roman"/>
      <w:color w:val="000000" w:themeColor="text1"/>
      <w:sz w:val="26"/>
      <w:szCs w:val="26"/>
      <w:lang w:eastAsia="en-US"/>
    </w:rPr>
  </w:style>
  <w:style w:type="paragraph" w:customStyle="1" w:styleId="Vnbnnidung20">
    <w:name w:val="Văn bản nội dung (2)"/>
    <w:basedOn w:val="Normal"/>
    <w:link w:val="Vnbnnidung2"/>
    <w:uiPriority w:val="99"/>
    <w:rsid w:val="00EF1EEB"/>
    <w:pPr>
      <w:spacing w:line="276" w:lineRule="auto"/>
      <w:ind w:firstLine="480"/>
    </w:pPr>
    <w:rPr>
      <w:rFonts w:ascii="Times New Roman" w:eastAsiaTheme="minorHAnsi" w:hAnsi="Times New Roman" w:cs="Times New Roman"/>
      <w:color w:val="000000" w:themeColor="text1"/>
      <w:sz w:val="18"/>
      <w:szCs w:val="18"/>
      <w:lang w:eastAsia="en-US"/>
    </w:rPr>
  </w:style>
  <w:style w:type="paragraph" w:customStyle="1" w:styleId="Khc0">
    <w:name w:val="Khác"/>
    <w:basedOn w:val="Normal"/>
    <w:link w:val="Khc"/>
    <w:uiPriority w:val="99"/>
    <w:rsid w:val="00EF1EEB"/>
    <w:pPr>
      <w:spacing w:after="210" w:line="257" w:lineRule="auto"/>
      <w:ind w:firstLine="400"/>
    </w:pPr>
    <w:rPr>
      <w:rFonts w:ascii="Times New Roman" w:eastAsiaTheme="minorHAnsi" w:hAnsi="Times New Roman" w:cs="Times New Roman"/>
      <w:color w:val="000000" w:themeColor="text1"/>
      <w:sz w:val="26"/>
      <w:szCs w:val="26"/>
      <w:lang w:eastAsia="en-US"/>
    </w:rPr>
  </w:style>
  <w:style w:type="paragraph" w:customStyle="1" w:styleId="Chthchbng0">
    <w:name w:val="Chú thích bảng"/>
    <w:basedOn w:val="Normal"/>
    <w:link w:val="Chthchbng"/>
    <w:uiPriority w:val="99"/>
    <w:rsid w:val="00EF1EEB"/>
    <w:pPr>
      <w:spacing w:line="250" w:lineRule="auto"/>
    </w:pPr>
    <w:rPr>
      <w:rFonts w:ascii="Times New Roman" w:eastAsiaTheme="minorHAnsi" w:hAnsi="Times New Roman" w:cs="Times New Roman"/>
      <w:color w:val="000000" w:themeColor="text1"/>
      <w:sz w:val="18"/>
      <w:szCs w:val="18"/>
      <w:lang w:eastAsia="en-US"/>
    </w:rPr>
  </w:style>
  <w:style w:type="table" w:styleId="TableGrid">
    <w:name w:val="Table Grid"/>
    <w:basedOn w:val="TableNormal"/>
    <w:uiPriority w:val="39"/>
    <w:rsid w:val="00EF1EEB"/>
    <w:pPr>
      <w:jc w:val="left"/>
    </w:pPr>
    <w:rPr>
      <w:rFonts w:ascii="Courier New" w:eastAsia="Times New Roman" w:hAnsi="Courier New"/>
      <w:color w:val="auto"/>
      <w:sz w:val="24"/>
      <w:szCs w:val="24"/>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309</Words>
  <Characters>1763</Characters>
  <Application>Microsoft Office Word</Application>
  <DocSecurity>0</DocSecurity>
  <Lines>14</Lines>
  <Paragraphs>4</Paragraphs>
  <ScaleCrop>false</ScaleCrop>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2025-10-20T08:02:00Z</dcterms:created>
  <dcterms:modified xsi:type="dcterms:W3CDTF">2025-10-20T08:03:00Z</dcterms:modified>
</cp:coreProperties>
</file>