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3D596" w14:textId="77777777" w:rsidR="00E3769C" w:rsidRPr="00FB66F1" w:rsidRDefault="00E3769C" w:rsidP="00E3769C">
      <w:pPr>
        <w:rPr>
          <w:rFonts w:ascii="等线" w:eastAsia="等线" w:hAnsi="等线" w:cstheme="minorBidi"/>
          <w:szCs w:val="22"/>
        </w:rPr>
      </w:pPr>
      <w:r w:rsidRPr="00FB66F1">
        <w:rPr>
          <w:rFonts w:ascii="等线" w:eastAsia="等线" w:hAnsi="等线" w:cstheme="minorBidi"/>
          <w:szCs w:val="22"/>
        </w:rPr>
        <w:t>&gt;</w:t>
      </w:r>
      <w:hyperlink r:id="rId9" w:tgtFrame="new_entrez" w:history="1">
        <w:r w:rsidRPr="00FB66F1">
          <w:rPr>
            <w:rFonts w:ascii="等线" w:eastAsia="等线" w:hAnsi="等线" w:cstheme="minorBidi"/>
            <w:szCs w:val="22"/>
          </w:rPr>
          <w:t>NM_145827.4</w:t>
        </w:r>
      </w:hyperlink>
      <w:r w:rsidRPr="00FB66F1">
        <w:rPr>
          <w:rFonts w:ascii="等线" w:eastAsia="等线" w:hAnsi="等线" w:cstheme="minorBidi"/>
          <w:szCs w:val="22"/>
        </w:rPr>
        <w:t> Mus musculus NLR family, pyrin domain containing 3 (Nlrp3), transcript variant 1, mRNA</w:t>
      </w:r>
    </w:p>
    <w:p w14:paraId="5665ECE8" w14:textId="77777777" w:rsidR="008D37C8" w:rsidRPr="008D37C8" w:rsidRDefault="008D37C8" w:rsidP="008D37C8">
      <w:pPr>
        <w:rPr>
          <w:rFonts w:ascii="等线" w:eastAsia="等线" w:hAnsi="等线" w:cstheme="minorBidi"/>
          <w:szCs w:val="22"/>
        </w:rPr>
      </w:pPr>
      <w:r w:rsidRPr="008D37C8">
        <w:rPr>
          <w:rFonts w:ascii="等线" w:eastAsia="等线" w:hAnsi="等线" w:cstheme="minorBidi"/>
          <w:szCs w:val="22"/>
        </w:rPr>
        <w:t>product length = 119</w:t>
      </w:r>
    </w:p>
    <w:p w14:paraId="342510C4" w14:textId="1C3926D2" w:rsidR="008D37C8" w:rsidRPr="008D37C8" w:rsidRDefault="008D37C8" w:rsidP="008D37C8">
      <w:pPr>
        <w:rPr>
          <w:rFonts w:ascii="等线" w:eastAsia="等线" w:hAnsi="等线" w:cstheme="minorBidi"/>
          <w:szCs w:val="22"/>
        </w:rPr>
      </w:pPr>
      <w:r w:rsidRPr="008D37C8">
        <w:rPr>
          <w:rFonts w:ascii="等线" w:eastAsia="等线" w:hAnsi="等线" w:cstheme="minorBidi"/>
          <w:szCs w:val="22"/>
        </w:rPr>
        <w:t>Forward primer       GACCTCTGTGCTCAAAACCAAC</w:t>
      </w:r>
    </w:p>
    <w:p w14:paraId="799435E2" w14:textId="579304B4" w:rsidR="008D37C8" w:rsidRPr="008D37C8" w:rsidRDefault="008D37C8" w:rsidP="008D37C8">
      <w:pPr>
        <w:rPr>
          <w:rFonts w:ascii="等线" w:eastAsia="等线" w:hAnsi="等线" w:cstheme="minorBidi"/>
          <w:szCs w:val="22"/>
        </w:rPr>
      </w:pPr>
      <w:r w:rsidRPr="008D37C8">
        <w:rPr>
          <w:rFonts w:ascii="等线" w:eastAsia="等线" w:hAnsi="等线" w:cstheme="minorBidi"/>
          <w:szCs w:val="22"/>
        </w:rPr>
        <w:t>Reverse primer       GTAGTTTACAGTCCGGGTGCAG</w:t>
      </w:r>
    </w:p>
    <w:p w14:paraId="427231A5" w14:textId="745DDA01" w:rsidR="008F7845" w:rsidRPr="00FB66F1" w:rsidRDefault="00FB66F1" w:rsidP="00FB66F1">
      <w:pPr>
        <w:rPr>
          <w:rFonts w:ascii="等线" w:eastAsia="等线" w:hAnsi="等线" w:cstheme="minorBidi"/>
          <w:szCs w:val="22"/>
        </w:rPr>
      </w:pPr>
      <w:r w:rsidRPr="00FB66F1">
        <w:rPr>
          <w:rFonts w:ascii="等线" w:eastAsia="等线" w:hAnsi="等线" w:cstheme="minorBidi"/>
          <w:szCs w:val="22"/>
        </w:rPr>
        <w:t>CCAGGTCCTAGCCTCGTCACCATGGGTTCTGGTCAGACACGAGTCCTGGTGACTTTGTATATGCGTGTTCTCTGTATACCACATCTGATTGTGTTAATGGCTTTCTTATTTTTATCTCTACAGAGGAACTTTTCTTCCATGGCTCAGGACATACGTCTGGATCAAGCTAAGAGAACTTTCTGTGTGGACCTAAGCCCCGAGACCCTCGAAAGGGCTGCTGCTGAAGATGACGAGTGTCCGTTGCAAGCTGGCTCAGTATCTAGAGGACCTTGAAGATGTGGACCTCAAGAAATTCAAAATGCATTTGGAAGATTACCCGCCCGAGAAAGGCTGTATCCCAGTCCCCAGGGGCCAGATGGAGAAGGCAGATCACTTGGATCTAGCCACACTCATGATTGACTTCAATGGCGAGGAGAAGGCCTGGGCCATGGCTGTGTGGATCTTTGCTGCGATCAACAGGCGAGACCTCTGGGAAAAAGCTAAGAAGGACCAGCCAGAGTGGAATGACACGTGTACATCACATTCCTCTATGGTATGCCAGGAGGACAGCCTTGAAGAAGAGTGGATGGGTTTGCTGGGATATCTCTCCCGCATCTCCATTTGTAAAAAGAAGAAAGATTACTGTAAGATGTACAGACGACATGTGAGAAGCAGGTTCTACTCTATCAAGGACAGGAACGCGCGTCTAGGTGAGAGTGTGGACCTCAACAGTCGCTACACGCAGCTCCAACTGGTCAAGGAGCATCCAAGCAAGCAGGAGCGGGAGCATGAACTCCTGACCATCGGCCGGACTAAAATGCGGGACAGCCCCATGAGTTCCCTTAAGCTGGAGCTGCTGTTTGAGCCCGAGGACGGGCACTCGGAGCCTGTGCACACAGTGGTGTTCCAGGGAGCAGCAGGCATCGGGAAAACCATCCTAGCCAGGAAGATTATGTTGGACTGGGCACTGGGAAAGCTCTTCAAAGACAAATTTGACTATTTGTTCTTTATCCACTGCCGAGAGGTGAGCCTCAGGACGCCAAGGAGTCTAGCAGACCTGATTGTCAGCTGCTGGCCTGACCCAAACCCACCAGTGTGCAAGATCCTGCGCAAGCCTTCCAGGATCCTCTTCCTCATGGATGGCTTTGATGAGCTACAAGGGGCCTTTGACGAGCACATTGGGGAGGTCTGCACAGACTGGCAAAAGGCTGTGCGGGGAGACATTCTGCTAAGCAGCCTCATCCGAAAGAAACTGCTGCCCAAGGCCTCTCTGCTCATAACGACGAGGCCGGTAGCCTTGGAGAAACTGCAGCATCTCCTGGACCACCCCCGCCATGTGGAGATCCTAGGTTTCTCTGAGGCCAAAAGGAAGGAGTATTTCTTTAAGTATTTCTCCAACGAGCTGCAGGCCCGGGAGGCCTTCAGGCTGATCCAAGAGAATGAGGTCCTCTTTACCATGTGCTTCATCCCCCTGGTCTGCTGGATTGTGTGCACGGGGCTAAAGCAACAGATGGAGACCGGGAAGAGCCTGGCCCAGACCTCCAAGACCACTACGGCCGTCTACGTCTTCTTCCTTTCCAGCCTGCTGCAATCCCGGGGGGGCATTGAGGAGCATCTCTTCTCTGACTACCTACAGGGGCTCTGTTCACTGGCTGCGGATGGAATTTGGAACCAGAAAATCCTATTTGAGGAGTGTGATCTGCGGAAGCACGGCCTGCAGAAGACTGACGTCTCCGCTTTCCTGAGGATGAACGTGTTCCAGAAGGAAGTGGACTGCGAGAGATTCTACAGCTTCAGCCACATGACTTTCCAGGAGTTCTTCGCTGCTATGTACTATTTGCTGGAAGAGGAGGCAGAGGGGGAGACCGTGAGGAAAGGACCAGGAGGTTGTTCAGATCTTCTGAACCGAGACGTGAAGGTCCTACTAGAAAATTACGGCAAGTTTGAAAAAGGCTATCTGATTTTTGTTGTCCGATTCCTCTTTGGCCTTGTAAACCAGGAGAGAACCTCTTATTTGGAGAAGAAACTAAGTTGCAAGATCTCTCAGCAAGTCAGACTGGAACTACTGAAGTGGATTGAAGTGAAAGCCAAGGCCAAGAAGCTGCAGTGGCAGCCCAGCCAACTGGAACTGTTCTACTGCCTGTACGAGATGCAGGAGGAAGACTTTGTGCAGAGTGCCATGGACCACTTTCCCAAAATTGAGATCAACCTCTCTACCAGAATGGACCACGTGGTTTCCTCCTTTTGTATTAAGAACTGTCATAGGGTCAAAACGCTTTCCCTGGGTTTTTTTCACAACTCGCCCAAGGAGGAAGAAGAAGAGAGGAGAGGAGGTCGACCCTTGGACCAGGTTCAGTGTGTTTTCCCAGACACTCATGTTGCCTGTTCTTCCAGACTGGTGAACTGCTGCCTCACTTCTAGCTTCTGCCGTGGTCTCTTCTCAAGTCTAAGCACCAACCGGAGCCTCACTGAACTGGACCTCAGTGACAATACTCTGGGAGACCC</w:t>
      </w:r>
      <w:r w:rsidRPr="00FB66F1">
        <w:rPr>
          <w:rFonts w:ascii="等线" w:eastAsia="等线" w:hAnsi="等线" w:cstheme="minorBidi"/>
          <w:szCs w:val="22"/>
        </w:rPr>
        <w:lastRenderedPageBreak/>
        <w:t>GGGCATGAGGGTGCTGTGTGAGGCACTCCAGCACCCAGGCTGTAACATTCAGAGACTGTGGTTGGGGCGCTGCGGACTGTCCCATCAATGCTGCTTCGACATCTCCTCTGTCCTGAGCAGCAGCCAGAAGCTGGTGGAGCTGGACCTCAGTGACAATGCCCTGGGGGACTTTGGAATCAGATTGCTGTGTGTGGGACTGAAGCACCTGCTCTGCAACCTCCAGAAACTGTGGTTGGTGAGCTGCTGTCTCACATCCGCGTGTTGTCAGGATCTCGCATTGGTTCTGAGCTCCAACCATTCTCTGACCAGACTGTACATTGGAGAAAATGCCTTGGGAGACTCAGGAGTCCAAGTTTTGTGTGAAAAGATGAAGGACCCACAGTGTAACTTGCAGAAGCTGGGGTTGGTGAATTCCGGCCTTACTTCAATCTGTTGTTCAGCTCTGACCTCTGTGCTCAAAACCAACCAGAACTTCACACACCTCTATCTACGAAGCAATGCCCTTGGAGACACAGGACTCAGGCTCCTCTGTGAGGGGCTTCTGCACCCGGACTGTAAACTACAGATGCTGGAATTAGACAACTGCAGCCTCACCTCACACAGCTGCTGGAATCTCTCCACAATTCTGACCCACAACCACAGCCTTCGGAAGCTGAACCTGGGCAACAATGATCTTGGCGATCTGTGCGTGGTGACCCTCTGTGAGGTGCTGAAACAGCAGGGCTGCCTCCTGCAGAGCCTACAGTTGGGTGAAATGTACTTAAATCGTGAAACAAAACGTGCCTTAGAAGCGCTCCAGGAAGAAAAGCCTGAGCTGACTATAGTCTTCGAGATTTCCTGGTAGGCGTGGAAGCAGGACCACCAGGTGCCTCGGTCCTGCCCCAAGTCCTGCCCCAAGCCCCAGTGCGCACTGCTCTTCACTGCTATCAAGCCCTCCTTCACCATCAGGATCACAGCCGAGGCTCTTCTGGTATAGGGTCTGGAGCAAAGGCTTGTGTGGGACCAAATATTTTTCCTCACATCGATAACGTGAAACTGCCAGAGGCTGCCCTTCCCATCATATCCTCAGTGGGCAAGGTGTTCCCTCTTGGTGACTTCATGGAAACAGCTTCAAGAAAACGCCTTTTCTGTCCTCCCCCGCCCTCCTCTTACTCCTGCCCCTCCTCCTCCTCCTCCTCCCCTCCCCCCCCCTCCTCCTCCGCTTCTCCCCCCACCTGTCTTTCTCTCTCTGGGCCTCTGGTTTTTTGACCTTTGCCCATACCTTCAGTCTTGTCTTCCTGTTAACTGACCATCCCGCATAAGGAGCTGCCCGTGGGCTAGATGGAAGGTTTGTGGCAGCCTCTCAGCTACATTGTTTGTTTTTATTTTTTAATAGTTATGATTTCTCTTTAGCTACCTGAAAACTCAGAGATTTATAAAACCCATTTTTGTATTTATTGTATGTTTGTACTGCTTTCTTAATTTAAAAATGTATCTAGAATTCTTTTAAGTTATTTATCCAAACTACTAAAAATAAATCAGTTTACACATTTAAAAAAAAAAAAAAAAA</w:t>
      </w:r>
    </w:p>
    <w:sectPr w:rsidR="008F7845" w:rsidRPr="00FB6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98030" w14:textId="77777777" w:rsidR="006338DB" w:rsidRDefault="006338DB" w:rsidP="008F7845">
      <w:r>
        <w:separator/>
      </w:r>
    </w:p>
  </w:endnote>
  <w:endnote w:type="continuationSeparator" w:id="0">
    <w:p w14:paraId="2FECF486" w14:textId="77777777" w:rsidR="006338DB" w:rsidRDefault="006338DB" w:rsidP="008F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8D26E" w14:textId="77777777" w:rsidR="006338DB" w:rsidRDefault="006338DB" w:rsidP="008F7845">
      <w:r>
        <w:separator/>
      </w:r>
    </w:p>
  </w:footnote>
  <w:footnote w:type="continuationSeparator" w:id="0">
    <w:p w14:paraId="35F8E47B" w14:textId="77777777" w:rsidR="006338DB" w:rsidRDefault="006338DB" w:rsidP="008F7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AF2"/>
    <w:rsid w:val="0012779B"/>
    <w:rsid w:val="00175949"/>
    <w:rsid w:val="001E417F"/>
    <w:rsid w:val="00291B4C"/>
    <w:rsid w:val="002A1A21"/>
    <w:rsid w:val="00372DC1"/>
    <w:rsid w:val="00441BA8"/>
    <w:rsid w:val="004456B3"/>
    <w:rsid w:val="00455105"/>
    <w:rsid w:val="00502114"/>
    <w:rsid w:val="00506C3D"/>
    <w:rsid w:val="005372B7"/>
    <w:rsid w:val="005F1B4C"/>
    <w:rsid w:val="00601AF2"/>
    <w:rsid w:val="006338DB"/>
    <w:rsid w:val="006A5E66"/>
    <w:rsid w:val="006D0187"/>
    <w:rsid w:val="007E0749"/>
    <w:rsid w:val="008110BE"/>
    <w:rsid w:val="008A4B9B"/>
    <w:rsid w:val="008D37C8"/>
    <w:rsid w:val="008D485D"/>
    <w:rsid w:val="008F7845"/>
    <w:rsid w:val="0090117B"/>
    <w:rsid w:val="0093030B"/>
    <w:rsid w:val="0097584F"/>
    <w:rsid w:val="0099570A"/>
    <w:rsid w:val="009F1361"/>
    <w:rsid w:val="00A663E3"/>
    <w:rsid w:val="00B31C3F"/>
    <w:rsid w:val="00BA7DE8"/>
    <w:rsid w:val="00BE5014"/>
    <w:rsid w:val="00C61BFF"/>
    <w:rsid w:val="00CB5840"/>
    <w:rsid w:val="00CE4938"/>
    <w:rsid w:val="00CF1375"/>
    <w:rsid w:val="00DC1361"/>
    <w:rsid w:val="00DE3EC3"/>
    <w:rsid w:val="00E3769C"/>
    <w:rsid w:val="00E81821"/>
    <w:rsid w:val="00ED7EAD"/>
    <w:rsid w:val="00F439F3"/>
    <w:rsid w:val="00FB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DE5DB"/>
  <w15:chartTrackingRefBased/>
  <w15:docId w15:val="{DCC4BB46-0EC2-4883-B46D-B8117643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8F7845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F7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F7845"/>
    <w:rPr>
      <w:kern w:val="2"/>
      <w:sz w:val="18"/>
      <w:szCs w:val="18"/>
    </w:rPr>
  </w:style>
  <w:style w:type="paragraph" w:styleId="a5">
    <w:name w:val="footer"/>
    <w:basedOn w:val="a"/>
    <w:link w:val="a6"/>
    <w:rsid w:val="008F7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F7845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F7845"/>
    <w:rPr>
      <w:rFonts w:ascii="宋体" w:hAnsi="宋体" w:cs="宋体"/>
      <w:b/>
      <w:bCs/>
      <w:kern w:val="36"/>
      <w:sz w:val="48"/>
      <w:szCs w:val="48"/>
    </w:rPr>
  </w:style>
  <w:style w:type="paragraph" w:customStyle="1" w:styleId="itemid">
    <w:name w:val="itemid"/>
    <w:basedOn w:val="a"/>
    <w:rsid w:val="008F78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x">
    <w:name w:val="aux"/>
    <w:basedOn w:val="a"/>
    <w:rsid w:val="008F78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rprtlinks">
    <w:name w:val="rprtlinks"/>
    <w:basedOn w:val="a0"/>
    <w:rsid w:val="008F7845"/>
  </w:style>
  <w:style w:type="character" w:styleId="a7">
    <w:name w:val="Hyperlink"/>
    <w:basedOn w:val="a0"/>
    <w:uiPriority w:val="99"/>
    <w:unhideWhenUsed/>
    <w:rsid w:val="008F784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F78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F7845"/>
    <w:rPr>
      <w:rFonts w:ascii="宋体" w:hAnsi="宋体" w:cs="宋体"/>
      <w:sz w:val="24"/>
      <w:szCs w:val="24"/>
    </w:rPr>
  </w:style>
  <w:style w:type="character" w:customStyle="1" w:styleId="highlight">
    <w:name w:val="highlight"/>
    <w:basedOn w:val="a0"/>
    <w:rsid w:val="0099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1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5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79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ncbi.nlm.nih.gov/entrez/viewer.fcgi?db=nucleotide&amp;id=1327850469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623FF953-3992-48CE-9CA5-CEE631F0F8FD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82208984-6D90-49AD-BB06-CF43455121FB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0C3B5F29-1F79-471C-8002-EA006EE07F46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长鑫 钱</cp:lastModifiedBy>
  <cp:revision>13</cp:revision>
  <dcterms:created xsi:type="dcterms:W3CDTF">2019-01-23T01:14:00Z</dcterms:created>
  <dcterms:modified xsi:type="dcterms:W3CDTF">2024-07-01T06:32:00Z</dcterms:modified>
</cp:coreProperties>
</file>