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7CB1D" w14:textId="756F28E1" w:rsidR="003D2FF6" w:rsidRPr="00916098" w:rsidRDefault="00916098">
      <w:pPr>
        <w:rPr>
          <w:rFonts w:cstheme="minorHAnsi"/>
        </w:rPr>
      </w:pPr>
      <w:r w:rsidRPr="00916098">
        <w:rPr>
          <w:rFonts w:cstheme="minorHAnsi"/>
        </w:rPr>
        <w:t>A3</w:t>
      </w:r>
    </w:p>
    <w:p w14:paraId="3C20DF96" w14:textId="77777777" w:rsidR="00916098" w:rsidRPr="00916098" w:rsidRDefault="00916098" w:rsidP="00916098">
      <w:pPr>
        <w:pStyle w:val="NormalWeb"/>
        <w:rPr>
          <w:rFonts w:asciiTheme="minorHAnsi" w:hAnsiTheme="minorHAnsi" w:cstheme="minorHAnsi"/>
          <w:lang w:val="en-US"/>
        </w:rPr>
      </w:pPr>
      <w:r w:rsidRPr="00916098">
        <w:rPr>
          <w:rFonts w:asciiTheme="minorHAnsi" w:hAnsiTheme="minorHAnsi" w:cstheme="minorHAnsi"/>
          <w:lang w:val="en-US"/>
        </w:rPr>
        <w:t>It was an interesting exercise because it was a hands-on assignment that made me understand that a model can only work with what has been sown into it. Like the saying goes, you reap what you sow. It also made me think about the idea of simulated intelligence. Since GPT-4.1 is a language model, it generates answers based on patterns it has learned from text data. It does not work exactly like a calculator. When I ask it to multiply two numbers, it is generating what it thinks the answer should be rather than following a mathematical process that guarantees the result is correct.</w:t>
      </w:r>
    </w:p>
    <w:p w14:paraId="542E4BCB" w14:textId="77777777" w:rsidR="00916098" w:rsidRPr="00916098" w:rsidRDefault="00916098" w:rsidP="00916098">
      <w:pPr>
        <w:pStyle w:val="NormalWeb"/>
        <w:rPr>
          <w:rFonts w:asciiTheme="minorHAnsi" w:hAnsiTheme="minorHAnsi" w:cstheme="minorHAnsi"/>
          <w:lang w:val="en-US"/>
        </w:rPr>
      </w:pPr>
      <w:r w:rsidRPr="00916098">
        <w:rPr>
          <w:rFonts w:asciiTheme="minorHAnsi" w:hAnsiTheme="minorHAnsi" w:cstheme="minorHAnsi"/>
          <w:lang w:val="en-US"/>
        </w:rPr>
        <w:t xml:space="preserve">I chose to make it respond to failure by singing a song about being sorry. I liked this idea because it sounds like an apology, but it is not really one. It is a simulated apology, just like the answer to the multiplication is a simulated calculation. The first time it failed, it responded with “Sorry for Party Rocking” by LMFAO. The second was “Oops!... I Did It Again” by Britney Spears, then “All Apologies” by Nirvana, and finally “Ms. Jackson” by OutKast. </w:t>
      </w:r>
    </w:p>
    <w:p w14:paraId="0F1E7D78" w14:textId="77777777" w:rsidR="00916098" w:rsidRPr="00916098" w:rsidRDefault="00916098" w:rsidP="00916098">
      <w:pPr>
        <w:pStyle w:val="NormalWeb"/>
        <w:rPr>
          <w:rFonts w:asciiTheme="minorHAnsi" w:hAnsiTheme="minorHAnsi" w:cstheme="minorHAnsi"/>
          <w:lang w:val="en-US"/>
        </w:rPr>
      </w:pPr>
      <w:r w:rsidRPr="00916098">
        <w:rPr>
          <w:rFonts w:asciiTheme="minorHAnsi" w:hAnsiTheme="minorHAnsi" w:cstheme="minorHAnsi"/>
          <w:lang w:val="en-US"/>
        </w:rPr>
        <w:t>When it got the multiplication right, it responded with “Titanium” by David Guetta and Sia.</w:t>
      </w:r>
    </w:p>
    <w:p w14:paraId="1FC02C74" w14:textId="603CCFD7" w:rsidR="00916098" w:rsidRPr="00916098" w:rsidRDefault="00916098" w:rsidP="00916098">
      <w:pPr>
        <w:pStyle w:val="NormalWeb"/>
        <w:rPr>
          <w:rFonts w:asciiTheme="minorHAnsi" w:hAnsiTheme="minorHAnsi" w:cstheme="minorHAnsi"/>
          <w:lang w:val="en-US"/>
        </w:rPr>
      </w:pPr>
      <w:r w:rsidRPr="00916098">
        <w:rPr>
          <w:rFonts w:asciiTheme="minorHAnsi" w:hAnsiTheme="minorHAnsi" w:cstheme="minorHAnsi"/>
          <w:lang w:val="en-US"/>
        </w:rPr>
        <w:t xml:space="preserve">So, moral of the story: just because something looks good does not mean it is right. And I think that applies both to </w:t>
      </w:r>
      <w:r>
        <w:rPr>
          <w:rFonts w:asciiTheme="minorHAnsi" w:hAnsiTheme="minorHAnsi" w:cstheme="minorHAnsi"/>
          <w:lang w:val="en-US"/>
        </w:rPr>
        <w:t xml:space="preserve">AI </w:t>
      </w:r>
      <w:r w:rsidRPr="00916098">
        <w:rPr>
          <w:rFonts w:asciiTheme="minorHAnsi" w:hAnsiTheme="minorHAnsi" w:cstheme="minorHAnsi"/>
          <w:lang w:val="en-US"/>
        </w:rPr>
        <w:t>models and to us.</w:t>
      </w:r>
    </w:p>
    <w:p w14:paraId="3C9F08C9" w14:textId="77777777" w:rsidR="00916098" w:rsidRPr="00916098" w:rsidRDefault="00916098">
      <w:pPr>
        <w:rPr>
          <w:lang w:val="en-US"/>
        </w:rPr>
      </w:pPr>
    </w:p>
    <w:sectPr w:rsidR="00916098" w:rsidRPr="0091609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98"/>
    <w:rsid w:val="002244B8"/>
    <w:rsid w:val="003D2FF6"/>
    <w:rsid w:val="00627846"/>
    <w:rsid w:val="00653CC6"/>
    <w:rsid w:val="008543B2"/>
    <w:rsid w:val="008B5455"/>
    <w:rsid w:val="00916098"/>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ecimalSymbol w:val=","/>
  <w:listSeparator w:val=";"/>
  <w14:docId w14:val="5C431529"/>
  <w15:chartTrackingRefBased/>
  <w15:docId w15:val="{B4928C4B-9976-A745-8887-AEF994F3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B8"/>
  </w:style>
  <w:style w:type="paragraph" w:styleId="Titre1">
    <w:name w:val="heading 1"/>
    <w:basedOn w:val="Normal"/>
    <w:next w:val="Normal"/>
    <w:link w:val="Titre1Car"/>
    <w:uiPriority w:val="9"/>
    <w:qFormat/>
    <w:rsid w:val="00916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16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1609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1609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1609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1609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609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609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609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609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1609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1609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1609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1609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160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60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60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6098"/>
    <w:rPr>
      <w:rFonts w:eastAsiaTheme="majorEastAsia" w:cstheme="majorBidi"/>
      <w:color w:val="272727" w:themeColor="text1" w:themeTint="D8"/>
    </w:rPr>
  </w:style>
  <w:style w:type="paragraph" w:styleId="Titre">
    <w:name w:val="Title"/>
    <w:basedOn w:val="Normal"/>
    <w:next w:val="Normal"/>
    <w:link w:val="TitreCar"/>
    <w:uiPriority w:val="10"/>
    <w:qFormat/>
    <w:rsid w:val="0091609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60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609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60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609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16098"/>
    <w:rPr>
      <w:i/>
      <w:iCs/>
      <w:color w:val="404040" w:themeColor="text1" w:themeTint="BF"/>
    </w:rPr>
  </w:style>
  <w:style w:type="paragraph" w:styleId="Paragraphedeliste">
    <w:name w:val="List Paragraph"/>
    <w:basedOn w:val="Normal"/>
    <w:uiPriority w:val="34"/>
    <w:qFormat/>
    <w:rsid w:val="00916098"/>
    <w:pPr>
      <w:ind w:left="720"/>
      <w:contextualSpacing/>
    </w:pPr>
  </w:style>
  <w:style w:type="character" w:styleId="Accentuationintense">
    <w:name w:val="Intense Emphasis"/>
    <w:basedOn w:val="Policepardfaut"/>
    <w:uiPriority w:val="21"/>
    <w:qFormat/>
    <w:rsid w:val="00916098"/>
    <w:rPr>
      <w:i/>
      <w:iCs/>
      <w:color w:val="2F5496" w:themeColor="accent1" w:themeShade="BF"/>
    </w:rPr>
  </w:style>
  <w:style w:type="paragraph" w:styleId="Citationintense">
    <w:name w:val="Intense Quote"/>
    <w:basedOn w:val="Normal"/>
    <w:next w:val="Normal"/>
    <w:link w:val="CitationintenseCar"/>
    <w:uiPriority w:val="30"/>
    <w:qFormat/>
    <w:rsid w:val="00916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16098"/>
    <w:rPr>
      <w:i/>
      <w:iCs/>
      <w:color w:val="2F5496" w:themeColor="accent1" w:themeShade="BF"/>
    </w:rPr>
  </w:style>
  <w:style w:type="character" w:styleId="Rfrenceintense">
    <w:name w:val="Intense Reference"/>
    <w:basedOn w:val="Policepardfaut"/>
    <w:uiPriority w:val="32"/>
    <w:qFormat/>
    <w:rsid w:val="00916098"/>
    <w:rPr>
      <w:b/>
      <w:bCs/>
      <w:smallCaps/>
      <w:color w:val="2F5496" w:themeColor="accent1" w:themeShade="BF"/>
      <w:spacing w:val="5"/>
    </w:rPr>
  </w:style>
  <w:style w:type="paragraph" w:styleId="NormalWeb">
    <w:name w:val="Normal (Web)"/>
    <w:basedOn w:val="Normal"/>
    <w:uiPriority w:val="99"/>
    <w:unhideWhenUsed/>
    <w:rsid w:val="00916098"/>
    <w:pPr>
      <w:spacing w:before="100" w:beforeAutospacing="1" w:after="100" w:afterAutospacing="1"/>
    </w:pPr>
    <w:rPr>
      <w:rFonts w:ascii="Times New Roman" w:eastAsia="Times New Roman" w:hAnsi="Times New Roman" w:cs="Times New Roman"/>
      <w:kern w:val="0"/>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1088</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Ghita Zirat</dc:creator>
  <cp:keywords/>
  <dc:description/>
  <cp:lastModifiedBy>Ghita Zirat</cp:lastModifiedBy>
  <cp:revision>1</cp:revision>
  <dcterms:created xsi:type="dcterms:W3CDTF">2026-10-07T14:00:00Z</dcterms:created>
  <dcterms:modified xsi:type="dcterms:W3CDTF">2026-10-07T14:01:00Z</dcterms:modified>
</cp:coreProperties>
</file>