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Description of the message filter in CrashMail II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message filter makes it possible filter out messages that match a set of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critera and perform a number of commands on them. All messages that are handled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CrashMail are checked against the filter statements in the configuration.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statements have this general syntax in the configuration: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&lt;expression&gt;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&lt;command 1&gt;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&lt;command 2&gt;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will start by describing how expressions work and what variables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in them and then continue by describing the available commands.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relies heavily on examples to describe how the filter works.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 have this general syntax: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&lt;variable&gt;&lt;operator&gt;&lt;pattern&gt;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CrashMail understands the operator "=" for all variable types expect text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and also "|"(substring search) for string and text variables.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variables can be used without an operator in which case "variable"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 "variable=TRUE". You cannot have space characters around the operator,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CrashMail will not understand for example "FILEATTACH = TRUE".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examples: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TONAME="Johan Billing"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SUBJECT=CrashMail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TEXT|"CrashMail"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TOLOCALAKA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variable matches the pattern, the expression is TRUE and the commands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filter will be performed. You can also use NOT to negate a statement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perform the commands if the expression is not true: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FROMNAME="AreaFix"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 can be linked using AND and OR. Parentheses can be used to set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evaluation order. (Default is evaluation from left to right.) Examples: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TYPE=NETMAIL and TOLOCALAKA and TONAME=Raid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TYPE=ECHOMAIL and (TONAME="Johan Billing" or TONAME="Billing Johan")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TYPE=NETMAIL and NOT (FROMNAME=AreaFix or FROMNAME=Raid)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variables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FROMNAME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TONAME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SUBJECT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SOURCE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FROMNAME, TONAME and SUBJECT should be self-explanatory. AREA is the tagname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area for echomail messages and for netmail messages it will be empty.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 can be either NETMAIL or ECHOMAIL. SOURCE describes where the message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came from and can have these values: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TOSSED      message was read from a *.pkt file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EXPORTED    message was exported from a messagebase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CRASHMAIL   message was generated by CrashMail (bounce messages, AreaFix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responses etc)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"=" operator matches a variable against a pattern (see description of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CrashMail's patterns in ReadMe.txt). "|" makes a substring search.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FROMNAME=Johan*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SOURCE=CRASHMAIL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SUBJECT|AreaFix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variables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FROMADDR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TOADDR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netmail messages, these are the addresses found in the message header.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echomail messages, FROMADDR is taken from the Origin line and TOADDR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empty.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Node variables are matched against a node pattern using the "=" operator.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FROMADDR="1:*/*.*"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TOADDR="2:200/207.6"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variables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KLUDGES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 is the message text without kludges and KLUDGES contains all the kludges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(lines beginning with 0x01). You can only do substring searches on text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variables using the "|" operator.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TEXT|CrashMail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KLUDGES|"TID: CrashMail"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variables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FILEATTACH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TOLOCALAKA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FROMLOCALAKA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TOLOCALPOINT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FROMLOCALPOINT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EXISTSCFG_FROMADDR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EXISTSCFG_FROMBOSS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EXISTSCFG_TOADDR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EXISTSCFG_TOBOSS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EXISTSNL_FROMADDR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EXISTSNL_FROMBOSS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EXISTSNL_TOADDR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EXISTSNL_TOBOSS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Boolean variables are always TRUE or FALSE. Boolean variables can be used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either alone (variable and variable=TRUE is the same thing) or as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variable=TRUE/FALSE.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FILEATTACH will be TRUE if the message has an attached file.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FROMLOCALAKA/TOLOCALAKA will be TRUE if the message is from/to one of the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AKAs configured in the configuration file. FROMLOCALPOINT/TOLOCALPOINT will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TRUE if the message is from/to a point under one of the AKAs configured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configuration file.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EXISTSCFG_FROMADDR will be TRUE if the message is from an address configured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 NODE in the configuration file. EXISTSCFG_FROMBOSS is similar, but if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node is a point (x:y/z.p), CrashMail will look for the boss (x:y/z.0) in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node configuration instead. EXISTSCFG_TOADDR/EXISTSCFG_TOBOSS are similar,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for the destination address.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EXISTSNL_* are similar to EXISTSCFG_*, but instead of looking for the nodes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node configuration, the variable will only the TRUE if the node is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found in the external nodelist.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TOLOCALAKA or TOLOCALAKA=TRUE (equivalent)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FROMLOCALPOINT=FALSE or NOT FROMLOCALPOINT (equivalent)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Don't import the message. The message will be sent to downlinks as usual.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 TYPE=ECHOMAIL and FROMNAME="Hubba Hopp"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TWIT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Completely discard the message.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 SOURCE=CRASHMAIL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KILL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&lt;area&gt;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 copy of the message to a local area. The local area needs to be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configured in the configuration using LOCALAREA.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 SOURCE=TOSSED and TYPE=ECHOMAIL and TONAME="Johan Billing"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 PERSONAL_MESSAGES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&lt;command&gt;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Executes an external command. The following codes can be used in the command: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%r  RFC-style with Fidonet addresses. Name of a file that contains 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 in a text format similar to that used for e-mail messages 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internet, but addresses are still in x:x/x.x@domain format.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%R  RFC-style with RFC-style addresses. Name of a file that contains 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message in a text format similar to that used for e-mail messages 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internet, but addresses are in name@pX.fX.nX.zX.domain format.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%m  Name of a file that contains the message as a *.msg file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%a  Area name (echomail only, will be empty for netmail areas)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%f  From name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%o  Originating node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%t  To name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%d  Destination node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%s  Subject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%x  Date and time of the message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CrashMail will react differently depending on the exit code of the executed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 The message is not imported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The message is imported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CrashMail aborts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 TYPE=NETMAIL and TOLOCALAKA and TONAME="Raid"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EXECUTE "raid %r"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WRITELOG &lt;message&gt;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Writes a message to the logfile (loglevel 1). The same %-codes as for the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EXECUTE command can be used here as well except for %r, %R and %m.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 TYPE=ECHOMAIL and SOURCE=TOSSED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WRITELOG "From: %f Subj: %s Area: %a"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WRITEBAD &lt;reason&gt;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Writes the message to the BAD area with &lt;reason&gt; specified as the reason. The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message is not deleted unless you also use the KILL command.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 TYPE=NETMAIL and NOT EXISTSNL_TOBOSS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WRITEBAD "Warning: Destination not in nodelist, message might not arrive"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BOUNCEMSG &lt;message&gt;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BOUNCEHEADER &lt;message&gt;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These commands writes an error message to the sender of the filtered message.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BOUNCEMSG includes a full copy of the original message and BOUNCEHEADER only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includes the message header. In the message to the sender, you can use the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same %-codes as for the EXECUTE command except for %r, %R and %m. The message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deleted unless you also use the KILL command.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 TYPE=NETMAIL and not TOLOCALAKA and not EXISTSCFG_TOADDR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BOUNCEMSG "Destination node %d does not exist, message can not be delivered"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KILL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REMAPMSG &lt;new name&gt; &lt;destination pattern&gt;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command can change the destination name and node of a netmail message. If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new name is "*", the old name will be kept.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Examples: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 TYPE=NETMAIL and TOLOCALAKA and TONAME="Johannes"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REMAPMSG "Johannes Nilsson" 2:200/2075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 TYPE=NETMAIL and TOADDR=2:999/*.*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REMAPMSG "*" 2:200/*.*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examples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all talk about me to a special area: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FILTER TYPE=ECHOMAIL and SOURCE=TOSSED and TEXT|billing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 BILLING_DISCUSSIONS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a copy of all sent netmails: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FILTER TYPE=NETMAIL and SOURCE=EXPORTED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 SENT_NETMAILS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all routed messages: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FILTER TYPE=NETMAIL and SOURCE=TOSSED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WRITELOG "Routed message from %f (%o) to %t (%d)"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all messages for a string: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FILTER TEXT|CrashMail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 CRASHMAIL_DISCUSSIONS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customized bounce messages: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FILTER TYPE=NETMAIL AND NOT EXISTSNL_TOBOSS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BOUNCEMSG "Destination node %d does not exist in nodelist, your message cannot be delivered"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possible to inspect all messages generated by CrashMail: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FILTER SOURCE=CRASHMAIL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 CRASHMAIL_MESSAGES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