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for building MSSQL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MSSQL project contains 2 configurations.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files needed for each configurations are: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 Release_TS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 Debug_TS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php_build\mssql-70\include\sqldb.h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php_build\mssql-70\include\sqlfront.h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php_build\mssql-70\lib\ntwdblib.lib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php_build is a directory at the same level as php5.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Visual Studio, load php_modules.dsw, select the MSSQL projects,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 and build it.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module requires ntwdblib.dll and one or more of the following dll's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dbmsadsn.dll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dbmsrpcn.dll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dbmsshrn.dll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dbmssocn.dll</w:t>
        <w:tab/>
        <w:t xml:space="preserve">for tcp/ip connections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dbmsspxn.dll</w:t>
        <w:tab/>
        <w:t xml:space="preserve">for ipx/spx connections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dbmsvinn.dll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dbnmpntw.dll</w:t>
        <w:tab/>
        <w:t xml:space="preserve">for netbios connections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these files are installed while installing MS SQL Server. If the SQL Server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installed on another maschine you need to install the client tools 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web server as well.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