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015" w:rsidRDefault="00135BB9" w:rsidP="00435015">
      <w:pPr>
        <w:pStyle w:val="Heading1"/>
      </w:pPr>
      <w:r>
        <w:rPr>
          <w:rFonts w:hint="eastAsia"/>
        </w:rPr>
        <w:t>私が</w:t>
      </w:r>
      <w:r w:rsidR="00237B19">
        <w:rPr>
          <w:rFonts w:hint="eastAsia"/>
        </w:rPr>
        <w:t>携わった情報システム</w:t>
      </w:r>
      <w:r w:rsidR="00141AF8">
        <w:rPr>
          <w:rFonts w:hint="eastAsia"/>
        </w:rPr>
        <w:t>開発</w:t>
      </w:r>
      <w:r w:rsidR="00342B07">
        <w:rPr>
          <w:rFonts w:hint="eastAsia"/>
        </w:rPr>
        <w:t>プロジェクト</w:t>
      </w:r>
      <w:r w:rsidR="00237B19">
        <w:rPr>
          <w:rFonts w:hint="eastAsia"/>
        </w:rPr>
        <w:t>について</w:t>
      </w:r>
    </w:p>
    <w:p w:rsidR="00435015" w:rsidRDefault="00237B19" w:rsidP="00F25BEB">
      <w:pPr>
        <w:pStyle w:val="Heading2"/>
      </w:pPr>
      <w:r>
        <w:rPr>
          <w:rFonts w:hint="eastAsia"/>
        </w:rPr>
        <w:t>プロジェクトの特徴</w:t>
      </w:r>
    </w:p>
    <w:p w:rsidR="006521F3" w:rsidRPr="006521F3" w:rsidRDefault="006521F3" w:rsidP="006521F3">
      <w:r>
        <w:rPr>
          <w:rFonts w:hint="eastAsia"/>
        </w:rPr>
        <w:t>損害保険会社Ａ社はインターネットでの自動車保険や傷害保険などを販売している。市場のがんや先進医療に対する補償のニーズにこたえるため、このたび医療保険に新たに商品を増やすことになった。その際に今後の市場のニーズに迅速に対応できるように、汎用機で構築された現行の医療保険向けシステム</w:t>
      </w:r>
      <w:r w:rsidR="002A0A66">
        <w:rPr>
          <w:rFonts w:hint="eastAsia"/>
        </w:rPr>
        <w:t>（以降、旧システム）</w:t>
      </w:r>
      <w:r>
        <w:rPr>
          <w:rFonts w:hint="eastAsia"/>
        </w:rPr>
        <w:t>を、オープン系のＷｅｂシステムとして再構築することとなった。</w:t>
      </w:r>
      <w:r w:rsidR="00CD5F25">
        <w:rPr>
          <w:rFonts w:hint="eastAsia"/>
        </w:rPr>
        <w:t>Ａ社は全国に数百件の代理店をもち、各代理店は新しいＷｅｂシステムを利用して、保険の申し込みの登録や、情報変更などを行う。</w:t>
      </w:r>
      <w:r w:rsidR="002A0A66">
        <w:rPr>
          <w:rFonts w:hint="eastAsia"/>
        </w:rPr>
        <w:t>本開発の総開発工数は約１５０人月、開発費用は約１．２億円である。工期は１年間。約８ヶ月で製造、結合テストを終え、続く４ヶ月で総合テスト、運用テストを行う。以上を踏まえ、</w:t>
      </w:r>
      <w:r>
        <w:rPr>
          <w:rFonts w:hint="eastAsia"/>
        </w:rPr>
        <w:t>当医療保険再構築プロジェクトを情報システム開発会社であるＢ社</w:t>
      </w:r>
      <w:r w:rsidR="00242866">
        <w:rPr>
          <w:rFonts w:hint="eastAsia"/>
        </w:rPr>
        <w:t>とＣ社</w:t>
      </w:r>
      <w:r>
        <w:rPr>
          <w:rFonts w:hint="eastAsia"/>
        </w:rPr>
        <w:t>が受注し</w:t>
      </w:r>
      <w:r w:rsidR="002A0A66">
        <w:rPr>
          <w:rFonts w:hint="eastAsia"/>
        </w:rPr>
        <w:t>た。</w:t>
      </w:r>
      <w:r w:rsidR="00242866">
        <w:rPr>
          <w:rFonts w:hint="eastAsia"/>
        </w:rPr>
        <w:t>Ｂ社は新システムの基幹部分を構築し、Ｃ社はＥＴＬやワークフローなどの新システムの周辺システムを構築する。</w:t>
      </w:r>
      <w:r w:rsidR="002A0A66">
        <w:rPr>
          <w:rFonts w:hint="eastAsia"/>
        </w:rPr>
        <w:t>私はＢ社の社員であり、本案件の</w:t>
      </w:r>
      <w:r>
        <w:rPr>
          <w:rFonts w:hint="eastAsia"/>
        </w:rPr>
        <w:t>プロジェクトマネージャに任命された。</w:t>
      </w:r>
    </w:p>
    <w:p w:rsidR="004C7958" w:rsidRDefault="00727497" w:rsidP="004C7958">
      <w:pPr>
        <w:pStyle w:val="Heading2"/>
      </w:pPr>
      <w:r>
        <w:rPr>
          <w:rFonts w:hint="eastAsia"/>
        </w:rPr>
        <w:t>外部のサプライヤから請負で調達した範囲とその理由</w:t>
      </w:r>
    </w:p>
    <w:p w:rsidR="00A66791" w:rsidRPr="00A66791" w:rsidRDefault="00A66791" w:rsidP="00A66791">
      <w:r>
        <w:rPr>
          <w:rFonts w:hint="eastAsia"/>
        </w:rPr>
        <w:t>本開発は、旧システムと同様のパッケージソフトを利用して、再構築を行う必要があり、カスタマイズも伴うことから、当該パッケージソフトに関する専門知識が必要となるが、自社に当該技術を持つ要員がいないことから外部のサプライヤから調達した。その際、外部設計から結合試験までの範囲を外部サプライヤから請負契約で調達した。</w:t>
      </w:r>
    </w:p>
    <w:p w:rsidR="00ED6FED" w:rsidRDefault="00727497" w:rsidP="00ED6FED">
      <w:pPr>
        <w:pStyle w:val="Heading1"/>
      </w:pPr>
      <w:r>
        <w:rPr>
          <w:rFonts w:hint="eastAsia"/>
        </w:rPr>
        <w:t>発注者とサプライヤの間で作成した進捗と品質の管理の仕組みについて</w:t>
      </w:r>
    </w:p>
    <w:p w:rsidR="00141AF8" w:rsidRPr="00141AF8" w:rsidRDefault="00A66791" w:rsidP="00141AF8">
      <w:r>
        <w:rPr>
          <w:rFonts w:hint="eastAsia"/>
        </w:rPr>
        <w:t>システム開発を請負で調達する場合、サプライヤは成果物の完成責任を負う一方、発注者はサプライヤの要員に対して命令することが法的にできない。したがってプロジェクトを円滑に遂行できるように発注者とサプライヤはその進捗や品質の管理、リスクの管理、問題点の解決などについて協議する必要がある。</w:t>
      </w:r>
    </w:p>
    <w:p w:rsidR="004C7958" w:rsidRDefault="00727497" w:rsidP="004C7958">
      <w:pPr>
        <w:pStyle w:val="Heading2"/>
      </w:pPr>
      <w:r>
        <w:rPr>
          <w:rFonts w:hint="eastAsia"/>
        </w:rPr>
        <w:t>発注者とサプライヤの間で作成した進捗管理の仕組み</w:t>
      </w:r>
    </w:p>
    <w:p w:rsidR="00F12A96" w:rsidRDefault="00A66791" w:rsidP="00237B19">
      <w:r>
        <w:rPr>
          <w:rFonts w:hint="eastAsia"/>
        </w:rPr>
        <w:t>各工程の成果物について、</w:t>
      </w:r>
      <w:r w:rsidR="0075370C">
        <w:rPr>
          <w:rFonts w:hint="eastAsia"/>
        </w:rPr>
        <w:t>すべて完成してから納品するのではなく、段階的に納品してもらうことで、納品されたドキュメントの現物をもって進捗を確認できるかたちでサプライヤと調整し、それを前提とした見積りを受領し、規約を締結した。</w:t>
      </w:r>
    </w:p>
    <w:p w:rsidR="0075370C" w:rsidRPr="00237B19" w:rsidRDefault="00F90C58" w:rsidP="00237B19">
      <w:pPr>
        <w:rPr>
          <w:rFonts w:hint="eastAsia"/>
        </w:rPr>
      </w:pPr>
      <w:r>
        <w:rPr>
          <w:rFonts w:hint="eastAsia"/>
        </w:rPr>
        <w:t>請負契約で調達する場合は、逐一進捗を報告させたり、状況に応じた作業指示をすることは基本的にできないが、中間成果物を納品させることで現物をもって進捗を把握することができるため、進捗の見通しなどを予想し、必要に応じた調整を行うことができる。</w:t>
      </w:r>
    </w:p>
    <w:p w:rsidR="00237B19" w:rsidRDefault="00727497" w:rsidP="00727497">
      <w:pPr>
        <w:pStyle w:val="Heading2"/>
        <w:rPr>
          <w:rFonts w:hint="eastAsia"/>
        </w:rPr>
      </w:pPr>
      <w:r>
        <w:rPr>
          <w:rFonts w:hint="eastAsia"/>
        </w:rPr>
        <w:lastRenderedPageBreak/>
        <w:t>発注者とサプライヤの間で作成した品質管理の仕組み</w:t>
      </w:r>
    </w:p>
    <w:p w:rsidR="00F12A96" w:rsidRDefault="00F90C58" w:rsidP="00F249F3">
      <w:r>
        <w:rPr>
          <w:rFonts w:hint="eastAsia"/>
        </w:rPr>
        <w:t>上述のとおり、各工程の成果物について、段階的に納品してもらい、この中間成果物（設計書やテスト項目表、テスト結果報告書等）をレビューすることで品質を評価し、必要なコメントをフィードバックすることでこの管理を行う。また最終成果物の受入試験を行う中で発生した不具合をサプライヤに伝え、これらの解決の確認をもって受け入れ完了とすることで品質の管理を行う。以上を前提とした見積りを受領し、規約を締結した。</w:t>
      </w:r>
    </w:p>
    <w:p w:rsidR="00F90C58" w:rsidRPr="00141AF8" w:rsidRDefault="00F90C58" w:rsidP="00F249F3">
      <w:pPr>
        <w:rPr>
          <w:rFonts w:hint="eastAsia"/>
        </w:rPr>
      </w:pPr>
      <w:r>
        <w:rPr>
          <w:rFonts w:hint="eastAsia"/>
        </w:rPr>
        <w:t>請負契約で調達する場合、逐一品質報告させたり、状況に応じた作業指示をすることは基本的にできないが、中間成果物を納品させることで現物の品質を把握することができるため、納品物の品質の見通しなどを予想し、必要に応じた調整を行うことができる。</w:t>
      </w:r>
    </w:p>
    <w:p w:rsidR="004C7958" w:rsidRDefault="00727497" w:rsidP="004C7958">
      <w:pPr>
        <w:pStyle w:val="Heading1"/>
      </w:pPr>
      <w:r>
        <w:rPr>
          <w:rFonts w:hint="eastAsia"/>
        </w:rPr>
        <w:t>取り組みの成果と改善点について</w:t>
      </w:r>
    </w:p>
    <w:p w:rsidR="004C7958" w:rsidRDefault="00727497" w:rsidP="004C7958">
      <w:pPr>
        <w:pStyle w:val="Heading2"/>
      </w:pPr>
      <w:r>
        <w:rPr>
          <w:rFonts w:hint="eastAsia"/>
        </w:rPr>
        <w:t>進捗の管理と品質の管理の仕組みの実施状況と評価</w:t>
      </w:r>
    </w:p>
    <w:p w:rsidR="00F12A96" w:rsidRPr="00F12A96" w:rsidRDefault="00F90C58" w:rsidP="00F12A96">
      <w:r>
        <w:rPr>
          <w:rFonts w:hint="eastAsia"/>
        </w:rPr>
        <w:t>中間成果物の現物を見ることで、進捗と品質を同時に把握することができ、また早い段階で問題をフィードバックすることで結果的にサプライヤの納品物に対する品質を向上させ、進捗の遅れを防止することができたため、サプライヤからも感謝された。このため十分な成果だったと考えている。</w:t>
      </w:r>
    </w:p>
    <w:p w:rsidR="004C7958" w:rsidRDefault="00727497" w:rsidP="004C7958">
      <w:pPr>
        <w:pStyle w:val="Heading2"/>
      </w:pPr>
      <w:r>
        <w:rPr>
          <w:rFonts w:hint="eastAsia"/>
        </w:rPr>
        <w:t>進捗の管理と品質の管理の仕組みの今後の改善点</w:t>
      </w:r>
    </w:p>
    <w:p w:rsidR="00810CD7" w:rsidRPr="00810CD7" w:rsidRDefault="00F90C58" w:rsidP="00810CD7">
      <w:r>
        <w:rPr>
          <w:rFonts w:hint="eastAsia"/>
        </w:rPr>
        <w:t>成果物の確認等により、自社の管理稼動が増加し、コストを圧迫した。このため次回以降は確認をサンプリングで行う、あるいは自社より単金が安い会社に確認作業を委託するなどのコスト増加抑止の策を検討し、これを実践、標準化していきたい。</w:t>
      </w:r>
      <w:bookmarkStart w:id="0" w:name="_GoBack"/>
      <w:bookmarkEnd w:id="0"/>
    </w:p>
    <w:p w:rsidR="00FD35E7" w:rsidRPr="004C7958" w:rsidRDefault="004C7958" w:rsidP="00F25BEB">
      <w:r>
        <w:rPr>
          <w:rFonts w:hint="eastAsia"/>
        </w:rPr>
        <w:t>以上</w:t>
      </w:r>
    </w:p>
    <w:sectPr w:rsidR="00FD35E7" w:rsidRPr="004C795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A7774"/>
    <w:multiLevelType w:val="hybridMultilevel"/>
    <w:tmpl w:val="949C960A"/>
    <w:lvl w:ilvl="0" w:tplc="9914104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D2D60"/>
    <w:multiLevelType w:val="hybridMultilevel"/>
    <w:tmpl w:val="77626D5E"/>
    <w:lvl w:ilvl="0" w:tplc="FEA6E76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D68FD"/>
    <w:multiLevelType w:val="hybridMultilevel"/>
    <w:tmpl w:val="A0E61416"/>
    <w:lvl w:ilvl="0" w:tplc="BB924CF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E56C3"/>
    <w:multiLevelType w:val="hybridMultilevel"/>
    <w:tmpl w:val="AF5A9910"/>
    <w:lvl w:ilvl="0" w:tplc="D0886E22">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634A8"/>
    <w:multiLevelType w:val="hybridMultilevel"/>
    <w:tmpl w:val="7E983070"/>
    <w:lvl w:ilvl="0" w:tplc="F9EEE3EC">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1772C"/>
    <w:multiLevelType w:val="hybridMultilevel"/>
    <w:tmpl w:val="A60A6B66"/>
    <w:lvl w:ilvl="0" w:tplc="746CBA2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548DD"/>
    <w:multiLevelType w:val="hybridMultilevel"/>
    <w:tmpl w:val="31027964"/>
    <w:lvl w:ilvl="0" w:tplc="6E52BBCC">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9D0906"/>
    <w:multiLevelType w:val="hybridMultilevel"/>
    <w:tmpl w:val="CC4859C2"/>
    <w:lvl w:ilvl="0" w:tplc="5BB80C3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DA5E0D"/>
    <w:multiLevelType w:val="hybridMultilevel"/>
    <w:tmpl w:val="7070FADC"/>
    <w:lvl w:ilvl="0" w:tplc="D3B0814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5911BD"/>
    <w:multiLevelType w:val="hybridMultilevel"/>
    <w:tmpl w:val="EA2AD8C0"/>
    <w:lvl w:ilvl="0" w:tplc="2E9EC20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A44823"/>
    <w:multiLevelType w:val="hybridMultilevel"/>
    <w:tmpl w:val="21B0A7E2"/>
    <w:lvl w:ilvl="0" w:tplc="F164424E">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BB5378"/>
    <w:multiLevelType w:val="hybridMultilevel"/>
    <w:tmpl w:val="E9E82E18"/>
    <w:lvl w:ilvl="0" w:tplc="6234C7B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8C6310"/>
    <w:multiLevelType w:val="hybridMultilevel"/>
    <w:tmpl w:val="846ED288"/>
    <w:lvl w:ilvl="0" w:tplc="628C126E">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FC252B"/>
    <w:multiLevelType w:val="hybridMultilevel"/>
    <w:tmpl w:val="6436D02A"/>
    <w:lvl w:ilvl="0" w:tplc="9C6EC2D2">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125027"/>
    <w:multiLevelType w:val="hybridMultilevel"/>
    <w:tmpl w:val="FCECA5FA"/>
    <w:lvl w:ilvl="0" w:tplc="00AE6E10">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E276BA"/>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2995B79"/>
    <w:multiLevelType w:val="hybridMultilevel"/>
    <w:tmpl w:val="072C853C"/>
    <w:lvl w:ilvl="0" w:tplc="5B788CB0">
      <w:start w:val="1"/>
      <w:numFmt w:val="decimalEnclosedCircle"/>
      <w:lvlText w:val="%1"/>
      <w:lvlJc w:val="left"/>
      <w:pPr>
        <w:ind w:left="720" w:hanging="360"/>
      </w:pPr>
      <w:rPr>
        <w:rFonts w:hint="default"/>
      </w:rPr>
    </w:lvl>
    <w:lvl w:ilvl="1" w:tplc="D6DC45BE">
      <w:start w:val="1"/>
      <w:numFmt w:val="decimalEnclosedCircle"/>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C851FC"/>
    <w:multiLevelType w:val="hybridMultilevel"/>
    <w:tmpl w:val="4426F854"/>
    <w:lvl w:ilvl="0" w:tplc="4E6E57B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2"/>
  </w:num>
  <w:num w:numId="4">
    <w:abstractNumId w:val="8"/>
  </w:num>
  <w:num w:numId="5">
    <w:abstractNumId w:val="11"/>
  </w:num>
  <w:num w:numId="6">
    <w:abstractNumId w:val="17"/>
  </w:num>
  <w:num w:numId="7">
    <w:abstractNumId w:val="10"/>
  </w:num>
  <w:num w:numId="8">
    <w:abstractNumId w:val="5"/>
  </w:num>
  <w:num w:numId="9">
    <w:abstractNumId w:val="14"/>
  </w:num>
  <w:num w:numId="10">
    <w:abstractNumId w:val="6"/>
  </w:num>
  <w:num w:numId="11">
    <w:abstractNumId w:val="13"/>
  </w:num>
  <w:num w:numId="12">
    <w:abstractNumId w:val="0"/>
  </w:num>
  <w:num w:numId="13">
    <w:abstractNumId w:val="12"/>
  </w:num>
  <w:num w:numId="14">
    <w:abstractNumId w:val="3"/>
  </w:num>
  <w:num w:numId="15">
    <w:abstractNumId w:val="7"/>
  </w:num>
  <w:num w:numId="16">
    <w:abstractNumId w:val="16"/>
  </w:num>
  <w:num w:numId="17">
    <w:abstractNumId w:val="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015"/>
    <w:rsid w:val="00010D03"/>
    <w:rsid w:val="00033DB0"/>
    <w:rsid w:val="0007314D"/>
    <w:rsid w:val="000B58D7"/>
    <w:rsid w:val="000D0BF7"/>
    <w:rsid w:val="00117B0A"/>
    <w:rsid w:val="00135BB9"/>
    <w:rsid w:val="00141AF8"/>
    <w:rsid w:val="001561D2"/>
    <w:rsid w:val="0016476D"/>
    <w:rsid w:val="001B0FA9"/>
    <w:rsid w:val="001C7A86"/>
    <w:rsid w:val="001F6700"/>
    <w:rsid w:val="0023122A"/>
    <w:rsid w:val="00237B19"/>
    <w:rsid w:val="00242866"/>
    <w:rsid w:val="00245AFC"/>
    <w:rsid w:val="00266C97"/>
    <w:rsid w:val="002A0A66"/>
    <w:rsid w:val="002D2482"/>
    <w:rsid w:val="002E3A44"/>
    <w:rsid w:val="002E6193"/>
    <w:rsid w:val="002F0E83"/>
    <w:rsid w:val="00342B07"/>
    <w:rsid w:val="00393D5F"/>
    <w:rsid w:val="00396335"/>
    <w:rsid w:val="00435015"/>
    <w:rsid w:val="00473528"/>
    <w:rsid w:val="004C7958"/>
    <w:rsid w:val="0052734D"/>
    <w:rsid w:val="0057303C"/>
    <w:rsid w:val="005A519C"/>
    <w:rsid w:val="0061280D"/>
    <w:rsid w:val="00635D20"/>
    <w:rsid w:val="0064262A"/>
    <w:rsid w:val="006521F3"/>
    <w:rsid w:val="007144BD"/>
    <w:rsid w:val="007169D6"/>
    <w:rsid w:val="00727497"/>
    <w:rsid w:val="0075370C"/>
    <w:rsid w:val="007741B0"/>
    <w:rsid w:val="007744F0"/>
    <w:rsid w:val="00786A10"/>
    <w:rsid w:val="00807CED"/>
    <w:rsid w:val="00810CD7"/>
    <w:rsid w:val="00817C78"/>
    <w:rsid w:val="008770A4"/>
    <w:rsid w:val="008A10C2"/>
    <w:rsid w:val="008D06DE"/>
    <w:rsid w:val="008E25B7"/>
    <w:rsid w:val="00983685"/>
    <w:rsid w:val="00997AEE"/>
    <w:rsid w:val="009F1766"/>
    <w:rsid w:val="00A01B78"/>
    <w:rsid w:val="00A143F3"/>
    <w:rsid w:val="00A66791"/>
    <w:rsid w:val="00AA61AA"/>
    <w:rsid w:val="00B140B4"/>
    <w:rsid w:val="00B8651C"/>
    <w:rsid w:val="00B92A6D"/>
    <w:rsid w:val="00BF223C"/>
    <w:rsid w:val="00C319F7"/>
    <w:rsid w:val="00C70444"/>
    <w:rsid w:val="00CD27E2"/>
    <w:rsid w:val="00CD5F25"/>
    <w:rsid w:val="00D20D8F"/>
    <w:rsid w:val="00D765B4"/>
    <w:rsid w:val="00ED6FED"/>
    <w:rsid w:val="00F12A96"/>
    <w:rsid w:val="00F249F3"/>
    <w:rsid w:val="00F25BEB"/>
    <w:rsid w:val="00F90C58"/>
    <w:rsid w:val="00FA2F79"/>
    <w:rsid w:val="00FB6B59"/>
    <w:rsid w:val="00FD35E7"/>
    <w:rsid w:val="00FF41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E462A-548F-4D67-8D61-B6761623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01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01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3501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3501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3501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3501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3501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350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50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015"/>
    <w:pPr>
      <w:ind w:left="720"/>
      <w:contextualSpacing/>
    </w:pPr>
  </w:style>
  <w:style w:type="character" w:customStyle="1" w:styleId="Heading1Char">
    <w:name w:val="Heading 1 Char"/>
    <w:basedOn w:val="DefaultParagraphFont"/>
    <w:link w:val="Heading1"/>
    <w:uiPriority w:val="9"/>
    <w:rsid w:val="004350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50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3501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350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350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350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350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350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5015"/>
    <w:rPr>
      <w:rFonts w:asciiTheme="majorHAnsi" w:eastAsiaTheme="majorEastAsia" w:hAnsiTheme="majorHAnsi" w:cstheme="majorBidi"/>
      <w:i/>
      <w:iCs/>
      <w:color w:val="272727" w:themeColor="text1" w:themeTint="D8"/>
      <w:sz w:val="21"/>
      <w:szCs w:val="21"/>
    </w:rPr>
  </w:style>
  <w:style w:type="paragraph" w:styleId="Closing">
    <w:name w:val="Closing"/>
    <w:basedOn w:val="Normal"/>
    <w:link w:val="ClosingChar"/>
    <w:uiPriority w:val="99"/>
    <w:unhideWhenUsed/>
    <w:rsid w:val="00FD35E7"/>
    <w:pPr>
      <w:spacing w:after="0" w:line="240" w:lineRule="auto"/>
      <w:ind w:left="4320"/>
    </w:pPr>
  </w:style>
  <w:style w:type="character" w:customStyle="1" w:styleId="ClosingChar">
    <w:name w:val="Closing Char"/>
    <w:basedOn w:val="DefaultParagraphFont"/>
    <w:link w:val="Closing"/>
    <w:uiPriority w:val="99"/>
    <w:rsid w:val="00FD3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2</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Keizo Sekido</dc:creator>
  <cp:keywords/>
  <dc:description/>
  <cp:lastModifiedBy>Keizo Sekido</cp:lastModifiedBy>
  <cp:revision>42</cp:revision>
  <dcterms:created xsi:type="dcterms:W3CDTF">2018-04-06T11:17:00Z</dcterms:created>
  <dcterms:modified xsi:type="dcterms:W3CDTF">2018-04-14T00:50:00Z</dcterms:modified>
</cp:coreProperties>
</file>