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7ED" w:rsidRPr="005B39BB" w:rsidRDefault="009827ED" w:rsidP="009827ED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Категория:</w:t>
      </w:r>
      <w:r w:rsidRPr="005B39BB">
        <w:rPr>
          <w:rFonts w:ascii="Times New Roman" w:hAnsi="Times New Roman" w:cs="Times New Roman"/>
          <w:sz w:val="28"/>
          <w:szCs w:val="28"/>
        </w:rPr>
        <w:t xml:space="preserve"> </w:t>
      </w:r>
      <w:r w:rsidR="002178DD">
        <w:rPr>
          <w:rFonts w:ascii="Times New Roman" w:hAnsi="Times New Roman" w:cs="Times New Roman"/>
          <w:sz w:val="28"/>
          <w:szCs w:val="28"/>
        </w:rPr>
        <w:t>У</w:t>
      </w:r>
      <w:r w:rsidR="00F27441">
        <w:rPr>
          <w:rFonts w:ascii="Times New Roman" w:hAnsi="Times New Roman" w:cs="Times New Roman"/>
          <w:sz w:val="28"/>
          <w:szCs w:val="28"/>
        </w:rPr>
        <w:t>чеба</w:t>
      </w:r>
      <w:r w:rsidRPr="005B39BB">
        <w:rPr>
          <w:rFonts w:ascii="Times New Roman" w:hAnsi="Times New Roman" w:cs="Times New Roman"/>
          <w:sz w:val="28"/>
          <w:szCs w:val="28"/>
        </w:rPr>
        <w:t xml:space="preserve">, </w:t>
      </w:r>
      <w:r w:rsidR="00F27441">
        <w:rPr>
          <w:rFonts w:ascii="Times New Roman" w:hAnsi="Times New Roman" w:cs="Times New Roman"/>
          <w:sz w:val="28"/>
          <w:szCs w:val="28"/>
        </w:rPr>
        <w:t>расчетный инструмент</w:t>
      </w:r>
    </w:p>
    <w:p w:rsidR="009827ED" w:rsidRPr="005B39BB" w:rsidRDefault="009827ED" w:rsidP="009827ED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Краткое описание:</w:t>
      </w:r>
      <w:r w:rsidRPr="005B39BB">
        <w:rPr>
          <w:rFonts w:ascii="Times New Roman" w:hAnsi="Times New Roman" w:cs="Times New Roman"/>
          <w:sz w:val="28"/>
          <w:szCs w:val="28"/>
        </w:rPr>
        <w:t xml:space="preserve"> </w:t>
      </w:r>
      <w:r w:rsidR="00F27441">
        <w:rPr>
          <w:rFonts w:ascii="Times New Roman" w:hAnsi="Times New Roman" w:cs="Times New Roman"/>
          <w:sz w:val="28"/>
          <w:szCs w:val="28"/>
        </w:rPr>
        <w:t>Геометрический</w:t>
      </w:r>
      <w:r w:rsidRPr="005B39BB">
        <w:rPr>
          <w:rFonts w:ascii="Times New Roman" w:hAnsi="Times New Roman" w:cs="Times New Roman"/>
          <w:sz w:val="28"/>
          <w:szCs w:val="28"/>
        </w:rPr>
        <w:t xml:space="preserve"> калькулятор </w:t>
      </w:r>
      <w:proofErr w:type="gramStart"/>
      <w:r w:rsidRPr="005B39B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B39BB">
        <w:rPr>
          <w:rFonts w:ascii="Times New Roman" w:hAnsi="Times New Roman" w:cs="Times New Roman"/>
          <w:sz w:val="28"/>
          <w:szCs w:val="28"/>
        </w:rPr>
        <w:t xml:space="preserve"> приложение, которое</w:t>
      </w:r>
    </w:p>
    <w:p w:rsidR="009827ED" w:rsidRPr="005B39BB" w:rsidRDefault="009827ED" w:rsidP="00F27441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sz w:val="28"/>
          <w:szCs w:val="28"/>
        </w:rPr>
        <w:t>помогает людям быстро и удобно рассчитать различные</w:t>
      </w:r>
      <w:r w:rsidR="00F27441" w:rsidRPr="00F27441">
        <w:rPr>
          <w:rFonts w:ascii="Times New Roman" w:hAnsi="Times New Roman" w:cs="Times New Roman"/>
          <w:sz w:val="28"/>
          <w:szCs w:val="28"/>
        </w:rPr>
        <w:t xml:space="preserve"> </w:t>
      </w:r>
      <w:r w:rsidRPr="005B39BB">
        <w:rPr>
          <w:rFonts w:ascii="Times New Roman" w:hAnsi="Times New Roman" w:cs="Times New Roman"/>
          <w:sz w:val="28"/>
          <w:szCs w:val="28"/>
        </w:rPr>
        <w:t>параметры</w:t>
      </w:r>
      <w:r w:rsidR="00F27441" w:rsidRPr="00F27441">
        <w:rPr>
          <w:rFonts w:ascii="Times New Roman" w:hAnsi="Times New Roman" w:cs="Times New Roman"/>
          <w:sz w:val="28"/>
          <w:szCs w:val="28"/>
        </w:rPr>
        <w:t xml:space="preserve"> </w:t>
      </w:r>
      <w:r w:rsidR="00F27441">
        <w:rPr>
          <w:rFonts w:ascii="Times New Roman" w:hAnsi="Times New Roman" w:cs="Times New Roman"/>
          <w:sz w:val="28"/>
          <w:szCs w:val="28"/>
        </w:rPr>
        <w:t>разных фигур</w:t>
      </w:r>
      <w:r w:rsidRPr="005B39BB">
        <w:rPr>
          <w:rFonts w:ascii="Times New Roman" w:hAnsi="Times New Roman" w:cs="Times New Roman"/>
          <w:sz w:val="28"/>
          <w:szCs w:val="28"/>
        </w:rPr>
        <w:t xml:space="preserve">, связанные с </w:t>
      </w:r>
      <w:r w:rsidR="00F27441">
        <w:rPr>
          <w:rFonts w:ascii="Times New Roman" w:hAnsi="Times New Roman" w:cs="Times New Roman"/>
          <w:sz w:val="28"/>
          <w:szCs w:val="28"/>
        </w:rPr>
        <w:t>геометрией</w:t>
      </w:r>
      <w:r w:rsidRPr="005B39BB">
        <w:rPr>
          <w:rFonts w:ascii="Times New Roman" w:hAnsi="Times New Roman" w:cs="Times New Roman"/>
          <w:sz w:val="28"/>
          <w:szCs w:val="28"/>
        </w:rPr>
        <w:t>.</w:t>
      </w:r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F27441">
        <w:rPr>
          <w:rFonts w:ascii="Times New Roman" w:hAnsi="Times New Roman" w:cs="Times New Roman"/>
          <w:b/>
          <w:sz w:val="28"/>
          <w:szCs w:val="28"/>
        </w:rPr>
        <w:t>Основное описание</w:t>
      </w:r>
      <w:r w:rsidR="00F27441" w:rsidRPr="00F27441">
        <w:rPr>
          <w:rFonts w:ascii="Times New Roman" w:hAnsi="Times New Roman" w:cs="Times New Roman"/>
          <w:b/>
          <w:sz w:val="28"/>
          <w:szCs w:val="28"/>
        </w:rPr>
        <w:t>:</w:t>
      </w:r>
      <w:r w:rsidR="00727B8B" w:rsidRPr="00727B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39BB">
        <w:rPr>
          <w:rFonts w:ascii="Times New Roman" w:hAnsi="Times New Roman" w:cs="Times New Roman"/>
          <w:sz w:val="28"/>
          <w:szCs w:val="28"/>
        </w:rPr>
        <w:t>Особенности и функции, которыми обладает кредитный калькулятор:</w:t>
      </w:r>
    </w:p>
    <w:p w:rsidR="009827ED" w:rsidRPr="00727B8B" w:rsidRDefault="009827ED" w:rsidP="00727B8B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sz w:val="28"/>
          <w:szCs w:val="28"/>
        </w:rPr>
        <w:t xml:space="preserve"> </w:t>
      </w:r>
      <w:r w:rsidRPr="005B39BB">
        <w:rPr>
          <w:rFonts w:ascii="Times New Roman" w:hAnsi="Times New Roman" w:cs="Times New Roman"/>
          <w:b/>
          <w:sz w:val="28"/>
          <w:szCs w:val="28"/>
        </w:rPr>
        <w:t>Ежемесячный платеж:</w:t>
      </w:r>
      <w:r w:rsidRPr="005B39BB">
        <w:rPr>
          <w:rFonts w:ascii="Times New Roman" w:hAnsi="Times New Roman" w:cs="Times New Roman"/>
          <w:sz w:val="28"/>
          <w:szCs w:val="28"/>
        </w:rPr>
        <w:t xml:space="preserve"> Вам предоставляется возможность узнать точную</w:t>
      </w:r>
      <w:r w:rsidR="00727B8B" w:rsidRPr="00727B8B">
        <w:rPr>
          <w:rFonts w:ascii="Times New Roman" w:hAnsi="Times New Roman" w:cs="Times New Roman"/>
          <w:sz w:val="28"/>
          <w:szCs w:val="28"/>
        </w:rPr>
        <w:t xml:space="preserve"> </w:t>
      </w:r>
      <w:r w:rsidR="00727B8B">
        <w:rPr>
          <w:rFonts w:ascii="Times New Roman" w:hAnsi="Times New Roman" w:cs="Times New Roman"/>
          <w:sz w:val="28"/>
          <w:szCs w:val="28"/>
        </w:rPr>
        <w:t>и</w:t>
      </w:r>
      <w:r w:rsidR="00D2232A">
        <w:rPr>
          <w:rFonts w:ascii="Times New Roman" w:hAnsi="Times New Roman" w:cs="Times New Roman"/>
          <w:sz w:val="28"/>
          <w:szCs w:val="28"/>
        </w:rPr>
        <w:t>нформацию о той или иной фигуре</w:t>
      </w:r>
      <w:r w:rsidR="00727B8B" w:rsidRPr="00727B8B">
        <w:rPr>
          <w:rFonts w:ascii="Times New Roman" w:hAnsi="Times New Roman" w:cs="Times New Roman"/>
          <w:sz w:val="28"/>
          <w:szCs w:val="28"/>
        </w:rPr>
        <w:t xml:space="preserve">, </w:t>
      </w:r>
      <w:r w:rsidR="00727B8B">
        <w:rPr>
          <w:rFonts w:ascii="Times New Roman" w:hAnsi="Times New Roman" w:cs="Times New Roman"/>
          <w:sz w:val="28"/>
          <w:szCs w:val="28"/>
        </w:rPr>
        <w:t>у треугольника нахождение периметра</w:t>
      </w:r>
      <w:r w:rsidR="00727B8B" w:rsidRPr="00727B8B">
        <w:rPr>
          <w:rFonts w:ascii="Times New Roman" w:hAnsi="Times New Roman" w:cs="Times New Roman"/>
          <w:sz w:val="28"/>
          <w:szCs w:val="28"/>
        </w:rPr>
        <w:t xml:space="preserve">, </w:t>
      </w:r>
      <w:r w:rsidR="00727B8B">
        <w:rPr>
          <w:rFonts w:ascii="Times New Roman" w:hAnsi="Times New Roman" w:cs="Times New Roman"/>
          <w:sz w:val="28"/>
          <w:szCs w:val="28"/>
        </w:rPr>
        <w:t>у круга нахождение радиуса. Это очень поможет и пригодиться в учебе</w:t>
      </w:r>
      <w:r w:rsidR="00727B8B" w:rsidRPr="00727B8B">
        <w:rPr>
          <w:rFonts w:ascii="Times New Roman" w:hAnsi="Times New Roman" w:cs="Times New Roman"/>
          <w:sz w:val="28"/>
          <w:szCs w:val="28"/>
        </w:rPr>
        <w:t xml:space="preserve">, </w:t>
      </w:r>
      <w:r w:rsidR="00727B8B">
        <w:rPr>
          <w:rFonts w:ascii="Times New Roman" w:hAnsi="Times New Roman" w:cs="Times New Roman"/>
          <w:sz w:val="28"/>
          <w:szCs w:val="28"/>
        </w:rPr>
        <w:t>работе или других проектах.</w:t>
      </w:r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Управление</w:t>
      </w:r>
      <w:r w:rsidR="00727B8B" w:rsidRPr="00727B8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B39BB">
        <w:rPr>
          <w:rFonts w:ascii="Times New Roman" w:hAnsi="Times New Roman" w:cs="Times New Roman"/>
          <w:sz w:val="28"/>
          <w:szCs w:val="28"/>
        </w:rPr>
        <w:t xml:space="preserve">Вы, вводя </w:t>
      </w:r>
      <w:r w:rsidR="00727B8B">
        <w:rPr>
          <w:rFonts w:ascii="Times New Roman" w:hAnsi="Times New Roman" w:cs="Times New Roman"/>
          <w:sz w:val="28"/>
          <w:szCs w:val="28"/>
        </w:rPr>
        <w:t>стороны или длину окружности фигуры</w:t>
      </w:r>
      <w:r w:rsidRPr="005B39BB">
        <w:rPr>
          <w:rFonts w:ascii="Times New Roman" w:hAnsi="Times New Roman" w:cs="Times New Roman"/>
          <w:sz w:val="28"/>
          <w:szCs w:val="28"/>
        </w:rPr>
        <w:t>, сразу</w:t>
      </w:r>
      <w:r w:rsidR="00727B8B">
        <w:rPr>
          <w:rFonts w:ascii="Times New Roman" w:hAnsi="Times New Roman" w:cs="Times New Roman"/>
          <w:sz w:val="28"/>
          <w:szCs w:val="28"/>
        </w:rPr>
        <w:t xml:space="preserve"> </w:t>
      </w:r>
      <w:r w:rsidRPr="005B39BB">
        <w:rPr>
          <w:rFonts w:ascii="Times New Roman" w:hAnsi="Times New Roman" w:cs="Times New Roman"/>
          <w:sz w:val="28"/>
          <w:szCs w:val="28"/>
        </w:rPr>
        <w:t xml:space="preserve">получаете информацию о </w:t>
      </w:r>
      <w:r w:rsidR="00727B8B">
        <w:rPr>
          <w:rFonts w:ascii="Times New Roman" w:hAnsi="Times New Roman" w:cs="Times New Roman"/>
          <w:sz w:val="28"/>
          <w:szCs w:val="28"/>
        </w:rPr>
        <w:t>радиусе</w:t>
      </w:r>
      <w:r w:rsidR="00727B8B" w:rsidRPr="00727B8B">
        <w:rPr>
          <w:rFonts w:ascii="Times New Roman" w:hAnsi="Times New Roman" w:cs="Times New Roman"/>
          <w:sz w:val="28"/>
          <w:szCs w:val="28"/>
        </w:rPr>
        <w:t xml:space="preserve">, </w:t>
      </w:r>
      <w:r w:rsidR="00727B8B">
        <w:rPr>
          <w:rFonts w:ascii="Times New Roman" w:hAnsi="Times New Roman" w:cs="Times New Roman"/>
          <w:sz w:val="28"/>
          <w:szCs w:val="28"/>
        </w:rPr>
        <w:t>либо же периметре</w:t>
      </w:r>
      <w:r w:rsidR="00727B8B" w:rsidRPr="00727B8B">
        <w:rPr>
          <w:rFonts w:ascii="Times New Roman" w:hAnsi="Times New Roman" w:cs="Times New Roman"/>
          <w:sz w:val="28"/>
          <w:szCs w:val="28"/>
        </w:rPr>
        <w:t xml:space="preserve">, </w:t>
      </w:r>
      <w:r w:rsidR="00727B8B">
        <w:rPr>
          <w:rFonts w:ascii="Times New Roman" w:hAnsi="Times New Roman" w:cs="Times New Roman"/>
          <w:sz w:val="28"/>
          <w:szCs w:val="28"/>
        </w:rPr>
        <w:t xml:space="preserve">отталкиваясь от </w:t>
      </w:r>
      <w:proofErr w:type="gramStart"/>
      <w:r w:rsidR="00727B8B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="00727B8B">
        <w:rPr>
          <w:rFonts w:ascii="Times New Roman" w:hAnsi="Times New Roman" w:cs="Times New Roman"/>
          <w:sz w:val="28"/>
          <w:szCs w:val="28"/>
        </w:rPr>
        <w:t xml:space="preserve"> что вы выбрали.</w:t>
      </w:r>
    </w:p>
    <w:p w:rsidR="009827ED" w:rsidRPr="00C12892" w:rsidRDefault="009827ED" w:rsidP="009827ED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Информация</w:t>
      </w:r>
      <w:r w:rsidR="00727B8B" w:rsidRPr="00C12892">
        <w:rPr>
          <w:rFonts w:ascii="Times New Roman" w:hAnsi="Times New Roman" w:cs="Times New Roman"/>
          <w:b/>
          <w:sz w:val="28"/>
          <w:szCs w:val="28"/>
        </w:rPr>
        <w:t>:</w:t>
      </w:r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 xml:space="preserve">Возрастной </w:t>
      </w:r>
      <w:proofErr w:type="gramStart"/>
      <w:r w:rsidRPr="00727B8B">
        <w:rPr>
          <w:rFonts w:ascii="Times New Roman" w:hAnsi="Times New Roman" w:cs="Times New Roman"/>
          <w:b/>
          <w:sz w:val="28"/>
          <w:szCs w:val="28"/>
        </w:rPr>
        <w:t>рейтин</w:t>
      </w:r>
      <w:r w:rsidR="002178DD">
        <w:rPr>
          <w:rFonts w:ascii="Times New Roman" w:hAnsi="Times New Roman" w:cs="Times New Roman"/>
          <w:b/>
          <w:sz w:val="28"/>
          <w:szCs w:val="28"/>
        </w:rPr>
        <w:t>г</w:t>
      </w:r>
      <w:r w:rsidR="00F27441" w:rsidRPr="00C12892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9827ED" w:rsidRPr="005B39BB" w:rsidRDefault="00F27441" w:rsidP="0098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827ED" w:rsidRPr="005B39BB">
        <w:rPr>
          <w:rFonts w:ascii="Times New Roman" w:hAnsi="Times New Roman" w:cs="Times New Roman"/>
          <w:sz w:val="28"/>
          <w:szCs w:val="28"/>
        </w:rPr>
        <w:t>0+</w:t>
      </w:r>
    </w:p>
    <w:p w:rsidR="00F27441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Платформы:</w:t>
      </w:r>
    </w:p>
    <w:p w:rsidR="009827ED" w:rsidRPr="005B39BB" w:rsidRDefault="00F27441" w:rsidP="0098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9827ED" w:rsidRPr="005B39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9827ED" w:rsidRPr="005B3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27ED" w:rsidRPr="005B39BB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Поддержка авторизации</w:t>
      </w:r>
      <w:r w:rsidR="00F27441" w:rsidRPr="00727B8B">
        <w:rPr>
          <w:rFonts w:ascii="Times New Roman" w:hAnsi="Times New Roman" w:cs="Times New Roman"/>
          <w:b/>
          <w:sz w:val="28"/>
          <w:szCs w:val="28"/>
        </w:rPr>
        <w:t>:</w:t>
      </w:r>
    </w:p>
    <w:p w:rsidR="009827ED" w:rsidRPr="005B39BB" w:rsidRDefault="00F27441" w:rsidP="0098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827ED" w:rsidRPr="005B39BB">
        <w:rPr>
          <w:rFonts w:ascii="Times New Roman" w:hAnsi="Times New Roman" w:cs="Times New Roman"/>
          <w:sz w:val="28"/>
          <w:szCs w:val="28"/>
        </w:rPr>
        <w:t>Да</w:t>
      </w:r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Локализаци</w:t>
      </w:r>
      <w:r w:rsidR="00727B8B">
        <w:rPr>
          <w:rFonts w:ascii="Times New Roman" w:hAnsi="Times New Roman" w:cs="Times New Roman"/>
          <w:b/>
          <w:sz w:val="28"/>
          <w:szCs w:val="28"/>
        </w:rPr>
        <w:t>я</w:t>
      </w:r>
      <w:r w:rsidR="00F27441" w:rsidRPr="00727B8B">
        <w:rPr>
          <w:rFonts w:ascii="Times New Roman" w:hAnsi="Times New Roman" w:cs="Times New Roman"/>
          <w:b/>
          <w:sz w:val="28"/>
          <w:szCs w:val="28"/>
        </w:rPr>
        <w:t>:</w:t>
      </w:r>
    </w:p>
    <w:p w:rsidR="009827ED" w:rsidRPr="00F27441" w:rsidRDefault="00F27441" w:rsidP="00F27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27441">
        <w:rPr>
          <w:rFonts w:ascii="Times New Roman" w:hAnsi="Times New Roman" w:cs="Times New Roman"/>
          <w:sz w:val="28"/>
          <w:szCs w:val="28"/>
        </w:rPr>
        <w:t>Р</w:t>
      </w:r>
      <w:r w:rsidR="009827ED" w:rsidRPr="00F27441">
        <w:rPr>
          <w:rFonts w:ascii="Times New Roman" w:hAnsi="Times New Roman" w:cs="Times New Roman"/>
          <w:sz w:val="28"/>
          <w:szCs w:val="28"/>
        </w:rPr>
        <w:t>усский</w:t>
      </w:r>
    </w:p>
    <w:p w:rsidR="00727B8B" w:rsidRDefault="009827ED" w:rsidP="009827ED">
      <w:pPr>
        <w:rPr>
          <w:rFonts w:ascii="Times New Roman" w:hAnsi="Times New Roman" w:cs="Times New Roman"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Ориентация экрана:</w:t>
      </w:r>
      <w:r w:rsidRPr="005B39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27ED" w:rsidRPr="005B39BB" w:rsidRDefault="00727B8B" w:rsidP="0098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9827ED" w:rsidRPr="005B39BB">
        <w:rPr>
          <w:rFonts w:ascii="Times New Roman" w:hAnsi="Times New Roman" w:cs="Times New Roman"/>
          <w:sz w:val="28"/>
          <w:szCs w:val="28"/>
        </w:rPr>
        <w:t>нижная, альбомная</w:t>
      </w:r>
    </w:p>
    <w:p w:rsidR="00727B8B" w:rsidRDefault="009827ED" w:rsidP="00727B8B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Дата выхода</w:t>
      </w:r>
      <w:r w:rsidR="00727B8B" w:rsidRPr="00727B8B">
        <w:rPr>
          <w:rFonts w:ascii="Times New Roman" w:hAnsi="Times New Roman" w:cs="Times New Roman"/>
          <w:b/>
          <w:sz w:val="28"/>
          <w:szCs w:val="28"/>
        </w:rPr>
        <w:t>:</w:t>
      </w:r>
    </w:p>
    <w:p w:rsidR="009827ED" w:rsidRPr="00727B8B" w:rsidRDefault="00727B8B" w:rsidP="00727B8B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27ED" w:rsidRPr="00727B8B">
        <w:rPr>
          <w:rFonts w:ascii="Times New Roman" w:hAnsi="Times New Roman" w:cs="Times New Roman"/>
          <w:sz w:val="28"/>
          <w:szCs w:val="28"/>
        </w:rPr>
        <w:t>2</w:t>
      </w:r>
      <w:r w:rsidRPr="00727B8B">
        <w:rPr>
          <w:rFonts w:ascii="Times New Roman" w:hAnsi="Times New Roman" w:cs="Times New Roman"/>
          <w:sz w:val="28"/>
          <w:szCs w:val="28"/>
        </w:rPr>
        <w:t>5</w:t>
      </w:r>
      <w:r w:rsidR="009827ED" w:rsidRPr="00727B8B">
        <w:rPr>
          <w:rFonts w:ascii="Times New Roman" w:hAnsi="Times New Roman" w:cs="Times New Roman"/>
          <w:sz w:val="28"/>
          <w:szCs w:val="28"/>
        </w:rPr>
        <w:t xml:space="preserve"> окт. 202</w:t>
      </w:r>
      <w:r w:rsidRPr="00727B8B">
        <w:rPr>
          <w:rFonts w:ascii="Times New Roman" w:hAnsi="Times New Roman" w:cs="Times New Roman"/>
          <w:sz w:val="28"/>
          <w:szCs w:val="28"/>
        </w:rPr>
        <w:t>4</w:t>
      </w:r>
      <w:r w:rsidR="009827ED" w:rsidRPr="00727B8B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Облачные сохранения</w:t>
      </w:r>
      <w:r w:rsidR="00727B8B" w:rsidRPr="00727B8B">
        <w:rPr>
          <w:rFonts w:ascii="Times New Roman" w:hAnsi="Times New Roman" w:cs="Times New Roman"/>
          <w:b/>
          <w:sz w:val="28"/>
          <w:szCs w:val="28"/>
        </w:rPr>
        <w:t>:</w:t>
      </w:r>
    </w:p>
    <w:p w:rsidR="009827ED" w:rsidRPr="00727B8B" w:rsidRDefault="00727B8B" w:rsidP="00727B8B">
      <w:pPr>
        <w:rPr>
          <w:rFonts w:ascii="Times New Roman" w:hAnsi="Times New Roman" w:cs="Times New Roman"/>
          <w:sz w:val="28"/>
          <w:szCs w:val="28"/>
        </w:rPr>
      </w:pPr>
      <w:r w:rsidRPr="00727B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27ED" w:rsidRPr="00727B8B">
        <w:rPr>
          <w:rFonts w:ascii="Times New Roman" w:hAnsi="Times New Roman" w:cs="Times New Roman"/>
          <w:sz w:val="28"/>
          <w:szCs w:val="28"/>
        </w:rPr>
        <w:t>Нет</w:t>
      </w:r>
    </w:p>
    <w:p w:rsidR="000F0A9C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B39BB">
        <w:rPr>
          <w:rFonts w:ascii="Times New Roman" w:hAnsi="Times New Roman" w:cs="Times New Roman"/>
          <w:b/>
          <w:sz w:val="28"/>
          <w:szCs w:val="28"/>
        </w:rPr>
        <w:t>Скрин-</w:t>
      </w:r>
      <w:proofErr w:type="spellStart"/>
      <w:r w:rsidRPr="005B39BB">
        <w:rPr>
          <w:rFonts w:ascii="Times New Roman" w:hAnsi="Times New Roman" w:cs="Times New Roman"/>
          <w:b/>
          <w:sz w:val="28"/>
          <w:szCs w:val="28"/>
        </w:rPr>
        <w:t>шоты</w:t>
      </w:r>
      <w:proofErr w:type="spellEnd"/>
      <w:proofErr w:type="gramEnd"/>
      <w:r w:rsidRPr="005B39BB">
        <w:rPr>
          <w:rFonts w:ascii="Times New Roman" w:hAnsi="Times New Roman" w:cs="Times New Roman"/>
          <w:b/>
          <w:sz w:val="28"/>
          <w:szCs w:val="28"/>
        </w:rPr>
        <w:t xml:space="preserve"> экранов:</w:t>
      </w:r>
    </w:p>
    <w:p w:rsidR="002178DD" w:rsidRDefault="00C12892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C1289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AA881BA" wp14:editId="04EB99BB">
            <wp:extent cx="1920119" cy="3945876"/>
            <wp:effectExtent l="0" t="0" r="4445" b="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64C9AA6D-4303-4921-8C49-FE68BC5E8C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64C9AA6D-4303-4921-8C49-FE68BC5E8C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0119" cy="394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89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B80CC60" wp14:editId="7F91EE97">
            <wp:extent cx="1925091" cy="3937123"/>
            <wp:effectExtent l="0" t="0" r="0" b="635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80C0251C-A27D-4B15-942C-74EC3AC52F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80C0251C-A27D-4B15-942C-74EC3AC52F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6582" cy="394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89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AC6582E" wp14:editId="2ABC81D6">
            <wp:extent cx="1935477" cy="3945876"/>
            <wp:effectExtent l="0" t="0" r="8255" b="0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4F0D1D22-E547-4396-992E-8855C0B9CC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4F0D1D22-E547-4396-992E-8855C0B9CC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477" cy="394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78DD" w:rsidRPr="005B39BB" w:rsidRDefault="002178DD" w:rsidP="009827ED">
      <w:pPr>
        <w:rPr>
          <w:rFonts w:ascii="Times New Roman" w:hAnsi="Times New Roman" w:cs="Times New Roman"/>
          <w:b/>
          <w:sz w:val="28"/>
          <w:szCs w:val="28"/>
        </w:rPr>
      </w:pPr>
    </w:p>
    <w:sectPr w:rsidR="002178DD" w:rsidRPr="005B3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10603"/>
    <w:multiLevelType w:val="hybridMultilevel"/>
    <w:tmpl w:val="A69C1B5C"/>
    <w:lvl w:ilvl="0" w:tplc="8BB29988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10FCF"/>
    <w:multiLevelType w:val="hybridMultilevel"/>
    <w:tmpl w:val="61569156"/>
    <w:lvl w:ilvl="0" w:tplc="AD866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539DA"/>
    <w:multiLevelType w:val="hybridMultilevel"/>
    <w:tmpl w:val="638A31D6"/>
    <w:lvl w:ilvl="0" w:tplc="3B4EA0D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ED"/>
    <w:rsid w:val="000F0A9C"/>
    <w:rsid w:val="002178DD"/>
    <w:rsid w:val="004161B5"/>
    <w:rsid w:val="005B39BB"/>
    <w:rsid w:val="00727B8B"/>
    <w:rsid w:val="009827ED"/>
    <w:rsid w:val="00C12892"/>
    <w:rsid w:val="00D2232A"/>
    <w:rsid w:val="00DE074E"/>
    <w:rsid w:val="00F2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26CE20-9943-49D1-8BC3-F605CCCF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st310-08</dc:creator>
  <cp:keywords/>
  <dc:description/>
  <cp:lastModifiedBy>307-08</cp:lastModifiedBy>
  <cp:revision>2</cp:revision>
  <dcterms:created xsi:type="dcterms:W3CDTF">2024-11-25T05:31:00Z</dcterms:created>
  <dcterms:modified xsi:type="dcterms:W3CDTF">2024-11-28T07:55:00Z</dcterms:modified>
</cp:coreProperties>
</file>