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Microsoft_Visio___1.vsdx" ContentType="application/vnd.ms-visio.drawing"/>
  <Override PartName="/word/embeddings/Microsoft_Visio___2.vsdx" ContentType="application/vnd.ms-visio.drawing"/>
  <Override PartName="/word/embeddings/Microsoft_Visio___3.vsdx" ContentType="application/vnd.ms-visio.drawing"/>
  <Override PartName="/word/embeddings/Microsoft_Visio___4.vsdx" ContentType="application/vnd.ms-visio.drawing"/>
  <Override PartName="/word/embeddings/Microsoft_Visio___5.vsdx" ContentType="application/vnd.ms-visio.drawing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5A93156">
      <w:pPr>
        <w:jc w:val="center"/>
        <w:rPr>
          <w:rFonts w:ascii="Times New Roman" w:hAnsi="Times New Roman" w:eastAsia="宋体"/>
          <w:b/>
          <w:bCs/>
          <w:sz w:val="44"/>
          <w:szCs w:val="44"/>
        </w:rPr>
      </w:pPr>
      <w:bookmarkStart w:id="0" w:name="_GoBack"/>
      <w:bookmarkEnd w:id="0"/>
      <w:r>
        <w:rPr>
          <w:rFonts w:ascii="Times New Roman" w:hAnsi="Times New Roman" w:eastAsia="宋体"/>
          <w:b/>
          <w:bCs/>
          <w:sz w:val="44"/>
          <w:szCs w:val="44"/>
        </w:rPr>
        <w:t>BHP256指令设计规范</w:t>
      </w:r>
    </w:p>
    <w:p w14:paraId="5203BFBA">
      <w:pPr>
        <w:jc w:val="center"/>
        <w:rPr>
          <w:rFonts w:ascii="Times New Roman" w:hAnsi="Times New Roman" w:eastAsia="宋体"/>
          <w:b/>
          <w:bCs/>
          <w:sz w:val="44"/>
          <w:szCs w:val="44"/>
        </w:rPr>
      </w:pPr>
      <w:r>
        <w:rPr>
          <w:rFonts w:ascii="Times New Roman" w:hAnsi="Times New Roman" w:eastAsia="宋体"/>
          <w:b/>
          <w:bCs/>
          <w:sz w:val="44"/>
          <w:szCs w:val="44"/>
        </w:rPr>
        <w:t>BHP256 Instruction Design Specification</w:t>
      </w:r>
    </w:p>
    <w:p w14:paraId="5A53C24F">
      <w:pPr>
        <w:jc w:val="center"/>
        <w:rPr>
          <w:rFonts w:ascii="Times New Roman" w:hAnsi="Times New Roman" w:eastAsia="宋体"/>
          <w:b/>
          <w:bCs/>
          <w:sz w:val="44"/>
          <w:szCs w:val="44"/>
        </w:rPr>
      </w:pPr>
      <w:r>
        <w:rPr>
          <w:rFonts w:ascii="Times New Roman" w:hAnsi="Times New Roman" w:eastAsia="宋体"/>
          <w:b/>
          <w:bCs/>
          <w:sz w:val="44"/>
          <w:szCs w:val="44"/>
        </w:rPr>
        <w:t>v1.0</w:t>
      </w:r>
    </w:p>
    <w:p w14:paraId="3B77079A">
      <w:pPr>
        <w:rPr>
          <w:rFonts w:ascii="Times New Roman" w:hAnsi="Times New Roman" w:eastAsia="宋体"/>
          <w:szCs w:val="21"/>
        </w:rPr>
      </w:pPr>
    </w:p>
    <w:p w14:paraId="5B05837B">
      <w:pPr>
        <w:rPr>
          <w:rFonts w:ascii="Times New Roman" w:hAnsi="Times New Roman" w:eastAsia="宋体"/>
          <w:szCs w:val="21"/>
        </w:rPr>
        <w:sectPr>
          <w:pgSz w:w="11906" w:h="16838"/>
          <w:pgMar w:top="1797" w:right="1440" w:bottom="1797" w:left="1440" w:header="851" w:footer="992" w:gutter="0"/>
          <w:cols w:space="425" w:num="1"/>
          <w:vAlign w:val="center"/>
          <w:docGrid w:type="linesAndChars" w:linePitch="312" w:charSpace="0"/>
        </w:sectPr>
      </w:pPr>
    </w:p>
    <w:p w14:paraId="198AD82C">
      <w:pPr>
        <w:pStyle w:val="16"/>
        <w:spacing w:before="312" w:after="312"/>
        <w:rPr>
          <w:sz w:val="21"/>
          <w:szCs w:val="21"/>
        </w:rPr>
      </w:pPr>
      <w:r>
        <w:rPr>
          <w:sz w:val="21"/>
          <w:szCs w:val="21"/>
        </w:rPr>
        <w:t>1 背景</w:t>
      </w:r>
    </w:p>
    <w:p w14:paraId="603E258D">
      <w:pPr>
        <w:pStyle w:val="17"/>
        <w:ind w:firstLine="420"/>
        <w:rPr>
          <w:sz w:val="21"/>
          <w:szCs w:val="21"/>
        </w:rPr>
      </w:pPr>
      <w:r>
        <w:rPr>
          <w:sz w:val="21"/>
          <w:szCs w:val="21"/>
        </w:rPr>
        <w:t>本设计文档描述了基于电路综合的零知识证明方法中，用于电路综合的BHP256指令的算法、硬件架构以及使用说明。</w:t>
      </w:r>
    </w:p>
    <w:p w14:paraId="3BB018F9">
      <w:pPr>
        <w:pStyle w:val="16"/>
        <w:spacing w:before="312" w:after="312"/>
        <w:rPr>
          <w:sz w:val="21"/>
          <w:szCs w:val="21"/>
        </w:rPr>
      </w:pPr>
      <w:r>
        <w:rPr>
          <w:sz w:val="21"/>
          <w:szCs w:val="21"/>
        </w:rPr>
        <w:t>2 算法</w:t>
      </w:r>
    </w:p>
    <w:p w14:paraId="77A55002">
      <w:pPr>
        <w:pStyle w:val="20"/>
        <w:spacing w:before="312"/>
        <w:rPr>
          <w:sz w:val="21"/>
          <w:szCs w:val="21"/>
        </w:rPr>
      </w:pPr>
      <w:r>
        <w:rPr>
          <w:sz w:val="21"/>
          <w:szCs w:val="21"/>
        </w:rPr>
        <w:t>2.1 算法描述</w:t>
      </w:r>
    </w:p>
    <w:p w14:paraId="3750CF55">
      <w:pPr>
        <w:pStyle w:val="17"/>
        <w:ind w:firstLine="420"/>
        <w:rPr>
          <w:sz w:val="21"/>
          <w:szCs w:val="21"/>
        </w:rPr>
      </w:pPr>
      <w:r>
        <w:rPr>
          <w:sz w:val="21"/>
          <w:szCs w:val="21"/>
        </w:rPr>
        <w:t>该算法实现Fp256有限域下Pedersen算法。该算法中主要运算步骤为点加算法，请参照《点加单元设计规范》，算法描述如下所示（参考Zcash协议中的Pederson Hash，参见协议的5.4.1.7 Pedersen Hash Function）：</w:t>
      </w:r>
    </w:p>
    <w:p w14:paraId="3A1C71C3">
      <w:pPr>
        <w:pStyle w:val="17"/>
        <w:ind w:firstLine="420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3009265" cy="1585595"/>
            <wp:effectExtent l="0" t="0" r="635" b="0"/>
            <wp:docPr id="213334057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340577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27930" cy="1595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7634B">
      <w:pPr>
        <w:pStyle w:val="17"/>
        <w:ind w:firstLine="420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3009900" cy="3720465"/>
            <wp:effectExtent l="0" t="0" r="0" b="0"/>
            <wp:docPr id="186880804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80804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22287" cy="3736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D7D59">
      <w:pPr>
        <w:pStyle w:val="17"/>
        <w:numPr>
          <w:ilvl w:val="0"/>
          <w:numId w:val="1"/>
        </w:numPr>
        <w:ind w:firstLineChars="0"/>
        <w:rPr>
          <w:sz w:val="21"/>
          <w:szCs w:val="21"/>
        </w:rPr>
      </w:pPr>
      <w:r>
        <w:rPr>
          <w:sz w:val="21"/>
          <w:szCs w:val="21"/>
        </w:rPr>
        <w:t>BHP256算法的实现步骤如下图所示：</w:t>
      </w:r>
    </w:p>
    <w:p w14:paraId="46D68EE0">
      <w:pPr>
        <w:rPr>
          <w:rFonts w:ascii="Times New Roman" w:hAnsi="Times New Roman" w:eastAsia="宋体"/>
          <w:b/>
          <w:bCs/>
          <w:i/>
          <w:iCs/>
          <w:szCs w:val="21"/>
        </w:rPr>
      </w:pPr>
      <w:r>
        <w:rPr>
          <w:rFonts w:ascii="Times New Roman" w:hAnsi="Times New Roman" w:eastAsia="宋体"/>
          <w:b/>
          <w:bCs/>
          <w:i/>
          <w:iCs/>
          <w:szCs w:val="21"/>
        </w:rPr>
        <w:t>输入：u8,u16,u64,u128长度bool型输入</w:t>
      </w:r>
    </w:p>
    <w:p w14:paraId="30341466">
      <w:pPr>
        <w:rPr>
          <w:rFonts w:ascii="Times New Roman" w:hAnsi="Times New Roman" w:eastAsia="宋体"/>
          <w:b/>
          <w:bCs/>
          <w:i/>
          <w:iCs/>
          <w:szCs w:val="21"/>
        </w:rPr>
      </w:pPr>
      <w:r>
        <w:rPr>
          <w:rFonts w:ascii="Times New Roman" w:hAnsi="Times New Roman" w:eastAsia="宋体"/>
          <w:b/>
          <w:bCs/>
          <w:i/>
          <w:iCs/>
          <w:szCs w:val="21"/>
        </w:rPr>
        <w:t>输出：u8,u16,u64,u128 (从256bit中jiewei)</w:t>
      </w:r>
    </w:p>
    <w:p w14:paraId="58FF4B8B">
      <w:pPr>
        <w:pStyle w:val="14"/>
        <w:numPr>
          <w:ilvl w:val="0"/>
          <w:numId w:val="2"/>
        </w:numPr>
        <w:spacing w:after="160" w:line="278" w:lineRule="auto"/>
        <w:ind w:firstLineChars="0"/>
        <w:contextualSpacing/>
        <w:jc w:val="left"/>
        <w:rPr>
          <w:rFonts w:ascii="Times New Roman" w:hAnsi="Times New Roman" w:eastAsia="宋体"/>
          <w:szCs w:val="21"/>
        </w:rPr>
      </w:pPr>
      <w:r>
        <w:rPr>
          <w:rFonts w:ascii="Times New Roman" w:hAnsi="Times New Roman" w:eastAsia="宋体"/>
          <w:szCs w:val="21"/>
        </w:rPr>
        <w:t>PADDING</w:t>
      </w:r>
    </w:p>
    <w:p w14:paraId="536576D2">
      <w:pPr>
        <w:ind w:firstLine="360"/>
        <w:rPr>
          <w:rFonts w:ascii="Times New Roman" w:hAnsi="Times New Roman" w:eastAsia="宋体"/>
          <w:szCs w:val="21"/>
        </w:rPr>
      </w:pPr>
      <w:r>
        <w:rPr>
          <w:rFonts w:ascii="Times New Roman" w:hAnsi="Times New Roman" w:eastAsia="宋体"/>
          <w:szCs w:val="21"/>
        </w:rPr>
        <w:t>输入为bool值向量组，向量组大小最大为261对输入向量组按照如下规则进行padding</w:t>
      </w:r>
    </w:p>
    <w:p w14:paraId="768C2662">
      <w:pPr>
        <w:ind w:firstLine="360"/>
        <w:rPr>
          <w:rFonts w:ascii="Times New Roman" w:hAnsi="Times New Roman" w:eastAsia="宋体"/>
          <w:b/>
          <w:bCs/>
          <w:i/>
          <w:iCs/>
          <w:szCs w:val="21"/>
        </w:rPr>
      </w:pPr>
      <w:r>
        <w:rPr>
          <w:rFonts w:ascii="Times New Roman" w:hAnsi="Times New Roman" w:eastAsia="宋体"/>
          <w:b/>
          <w:bCs/>
          <w:i/>
          <w:iCs/>
          <w:szCs w:val="21"/>
        </w:rPr>
        <w:t>DOMAIN（与初始化字符串有关，长度为188）+输入的向量组长度（长度64）+输入的向量组（长度为n）+补零（在bool值中体现为补零，长度为m）</w:t>
      </w:r>
    </w:p>
    <w:p w14:paraId="79A98478">
      <w:pPr>
        <w:rPr>
          <w:rFonts w:ascii="Times New Roman" w:hAnsi="Times New Roman" w:eastAsia="宋体"/>
          <w:szCs w:val="21"/>
        </w:rPr>
      </w:pPr>
      <w:r>
        <w:rPr>
          <w:rFonts w:ascii="Times New Roman" w:hAnsi="Times New Roman" w:eastAsia="宋体"/>
          <w:szCs w:val="21"/>
        </w:rPr>
        <w:t>满足关系m+n+188+64 % 3 = 0；</w:t>
      </w:r>
    </w:p>
    <w:p w14:paraId="774BEDFF">
      <w:pPr>
        <w:pStyle w:val="14"/>
        <w:ind w:left="360"/>
        <w:rPr>
          <w:rFonts w:ascii="Times New Roman" w:hAnsi="Times New Roman" w:eastAsia="宋体"/>
          <w:szCs w:val="21"/>
        </w:rPr>
      </w:pPr>
      <w:r>
        <w:rPr>
          <w:rFonts w:ascii="Times New Roman" w:hAnsi="Times New Roman" w:eastAsia="宋体"/>
          <w:szCs w:val="21"/>
        </w:rPr>
        <w:drawing>
          <wp:inline distT="0" distB="0" distL="0" distR="0">
            <wp:extent cx="5274310" cy="1065530"/>
            <wp:effectExtent l="0" t="0" r="2540" b="1270"/>
            <wp:docPr id="80010498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104987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6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CB17B">
      <w:pPr>
        <w:pStyle w:val="14"/>
        <w:numPr>
          <w:ilvl w:val="0"/>
          <w:numId w:val="2"/>
        </w:numPr>
        <w:spacing w:after="160" w:line="278" w:lineRule="auto"/>
        <w:ind w:firstLineChars="0"/>
        <w:contextualSpacing/>
        <w:jc w:val="left"/>
        <w:rPr>
          <w:rFonts w:ascii="Times New Roman" w:hAnsi="Times New Roman" w:eastAsia="宋体"/>
          <w:szCs w:val="21"/>
        </w:rPr>
      </w:pPr>
      <w:r>
        <w:rPr>
          <w:rFonts w:ascii="Times New Roman" w:hAnsi="Times New Roman" w:eastAsia="宋体"/>
          <w:szCs w:val="21"/>
        </w:rPr>
        <w:t>计算HASH值</w:t>
      </w:r>
    </w:p>
    <w:p w14:paraId="22075BEF">
      <w:pPr>
        <w:pStyle w:val="14"/>
        <w:ind w:left="360" w:firstLine="0" w:firstLineChars="0"/>
        <w:rPr>
          <w:rFonts w:ascii="Times New Roman" w:hAnsi="Times New Roman" w:eastAsia="宋体"/>
          <w:szCs w:val="21"/>
        </w:rPr>
      </w:pPr>
      <w:r>
        <w:rPr>
          <w:rFonts w:ascii="Times New Roman" w:hAnsi="Times New Roman" w:eastAsia="宋体"/>
          <w:szCs w:val="21"/>
        </w:rPr>
        <w:t>其中将PADDING后的消息M划分为3个窗口</w:t>
      </w:r>
      <m:oMath>
        <m:sSub>
          <m:sSubPr>
            <m:ctrlPr>
              <w:rPr>
                <w:rFonts w:ascii="Cambria Math" w:hAnsi="Cambria Math" w:eastAsia="宋体"/>
                <w:i/>
                <w:szCs w:val="21"/>
              </w:rPr>
            </m:ctrlPr>
          </m:sSubPr>
          <m:e>
            <m:r>
              <m:rPr/>
              <w:rPr>
                <w:rFonts w:ascii="Cambria Math" w:hAnsi="Cambria Math" w:eastAsia="宋体"/>
                <w:szCs w:val="21"/>
              </w:rPr>
              <m:t>M</m:t>
            </m:r>
            <m:ctrlPr>
              <w:rPr>
                <w:rFonts w:ascii="Cambria Math" w:hAnsi="Cambria Math" w:eastAsia="宋体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 w:eastAsia="宋体"/>
                <w:szCs w:val="21"/>
              </w:rPr>
              <m:t>3</m:t>
            </m:r>
            <m:ctrlPr>
              <w:rPr>
                <w:rFonts w:ascii="Cambria Math" w:hAnsi="Cambria Math" w:eastAsia="宋体"/>
                <w:i/>
                <w:szCs w:val="21"/>
              </w:rPr>
            </m:ctrlPr>
          </m:sub>
        </m:sSub>
        <m:r>
          <m:rPr/>
          <w:rPr>
            <w:rFonts w:ascii="Cambria Math" w:hAnsi="Cambria Math" w:eastAsia="宋体"/>
            <w:szCs w:val="21"/>
          </w:rPr>
          <m:t>,</m:t>
        </m:r>
        <m:sSub>
          <m:sSubPr>
            <m:ctrlPr>
              <w:rPr>
                <w:rFonts w:ascii="Cambria Math" w:hAnsi="Cambria Math" w:eastAsia="宋体"/>
                <w:i/>
                <w:szCs w:val="21"/>
              </w:rPr>
            </m:ctrlPr>
          </m:sSubPr>
          <m:e>
            <m:r>
              <m:rPr/>
              <w:rPr>
                <w:rFonts w:ascii="Cambria Math" w:hAnsi="Cambria Math" w:eastAsia="宋体"/>
                <w:szCs w:val="21"/>
              </w:rPr>
              <m:t>M</m:t>
            </m:r>
            <m:ctrlPr>
              <w:rPr>
                <w:rFonts w:ascii="Cambria Math" w:hAnsi="Cambria Math" w:eastAsia="宋体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 w:eastAsia="宋体"/>
                <w:szCs w:val="21"/>
              </w:rPr>
              <m:t>2</m:t>
            </m:r>
            <m:ctrlPr>
              <w:rPr>
                <w:rFonts w:ascii="Cambria Math" w:hAnsi="Cambria Math" w:eastAsia="宋体"/>
                <w:i/>
                <w:szCs w:val="21"/>
              </w:rPr>
            </m:ctrlPr>
          </m:sub>
        </m:sSub>
        <m:r>
          <m:rPr/>
          <w:rPr>
            <w:rFonts w:ascii="Cambria Math" w:hAnsi="Cambria Math" w:eastAsia="宋体"/>
            <w:szCs w:val="21"/>
          </w:rPr>
          <m:t>,</m:t>
        </m:r>
        <m:sSub>
          <m:sSubPr>
            <m:ctrlPr>
              <w:rPr>
                <w:rFonts w:ascii="Cambria Math" w:hAnsi="Cambria Math" w:eastAsia="宋体"/>
                <w:i/>
                <w:szCs w:val="21"/>
              </w:rPr>
            </m:ctrlPr>
          </m:sSubPr>
          <m:e>
            <m:r>
              <m:rPr/>
              <w:rPr>
                <w:rFonts w:ascii="Cambria Math" w:hAnsi="Cambria Math" w:eastAsia="宋体"/>
                <w:szCs w:val="21"/>
              </w:rPr>
              <m:t>M</m:t>
            </m:r>
            <m:ctrlPr>
              <w:rPr>
                <w:rFonts w:ascii="Cambria Math" w:hAnsi="Cambria Math" w:eastAsia="宋体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 w:eastAsia="宋体"/>
                <w:szCs w:val="21"/>
              </w:rPr>
              <m:t>1</m:t>
            </m:r>
            <m:ctrlPr>
              <w:rPr>
                <w:rFonts w:ascii="Cambria Math" w:hAnsi="Cambria Math" w:eastAsia="宋体"/>
                <w:i/>
                <w:szCs w:val="21"/>
              </w:rPr>
            </m:ctrlPr>
          </m:sub>
        </m:sSub>
      </m:oMath>
      <w:r>
        <w:rPr>
          <w:rFonts w:ascii="Times New Roman" w:hAnsi="Times New Roman" w:eastAsia="宋体"/>
          <w:szCs w:val="21"/>
        </w:rPr>
        <w:t>，并且每个窗口的大小为3的整数倍。</w:t>
      </w:r>
    </w:p>
    <w:p w14:paraId="0F5EAE47">
      <w:pPr>
        <w:pStyle w:val="14"/>
        <w:ind w:left="360"/>
        <w:rPr>
          <w:rFonts w:ascii="Times New Roman" w:hAnsi="Times New Roman" w:eastAsia="宋体"/>
          <w:szCs w:val="21"/>
        </w:rPr>
      </w:pPr>
      <w:r>
        <w:rPr>
          <w:rFonts w:ascii="Times New Roman" w:hAnsi="Times New Roman" w:eastAsia="宋体"/>
          <w:szCs w:val="21"/>
        </w:rPr>
        <w:drawing>
          <wp:inline distT="0" distB="0" distL="0" distR="0">
            <wp:extent cx="5274310" cy="308610"/>
            <wp:effectExtent l="0" t="0" r="2540" b="0"/>
            <wp:docPr id="18218783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87839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8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09416">
      <w:pPr>
        <w:pStyle w:val="14"/>
        <w:ind w:left="360"/>
        <w:rPr>
          <w:rFonts w:ascii="Times New Roman" w:hAnsi="Times New Roman" w:eastAsia="宋体"/>
          <w:szCs w:val="21"/>
        </w:rPr>
      </w:pPr>
      <w:r>
        <w:rPr>
          <w:rFonts w:ascii="Times New Roman" w:hAnsi="Times New Roman" w:eastAsia="宋体"/>
          <w:szCs w:val="21"/>
        </w:rPr>
        <w:t>计算如下等式</w:t>
      </w:r>
    </w:p>
    <w:p w14:paraId="344DF5F8">
      <w:pPr>
        <w:pStyle w:val="14"/>
        <w:ind w:left="360"/>
        <w:rPr>
          <w:rFonts w:ascii="Times New Roman" w:hAnsi="Times New Roman" w:eastAsia="宋体"/>
          <w:i/>
          <w:szCs w:val="21"/>
        </w:rPr>
      </w:pPr>
      <m:oMathPara>
        <m:oMath>
          <m:r>
            <m:rPr/>
            <w:rPr>
              <w:rFonts w:ascii="Cambria Math" w:hAnsi="Cambria Math" w:eastAsia="宋体"/>
              <w:szCs w:val="21"/>
            </w:rPr>
            <m:t>H=&lt;</m:t>
          </m:r>
          <m:sSub>
            <m:sSubPr>
              <m:ctrlPr>
                <w:rPr>
                  <w:rFonts w:ascii="Cambria Math" w:hAnsi="Cambria Math" w:eastAsia="宋体"/>
                  <w:i/>
                  <w:szCs w:val="21"/>
                </w:rPr>
              </m:ctrlPr>
            </m:sSubPr>
            <m:e>
              <m:r>
                <m:rPr/>
                <w:rPr>
                  <w:rFonts w:ascii="Cambria Math" w:hAnsi="Cambria Math" w:eastAsia="宋体"/>
                  <w:szCs w:val="21"/>
                </w:rPr>
                <m:t>M</m:t>
              </m:r>
              <m:ctrlPr>
                <w:rPr>
                  <w:rFonts w:ascii="Cambria Math" w:hAnsi="Cambria Math" w:eastAsia="宋体"/>
                  <w:i/>
                  <w:szCs w:val="21"/>
                </w:rPr>
              </m:ctrlPr>
            </m:e>
            <m:sub>
              <m:r>
                <m:rPr/>
                <w:rPr>
                  <w:rFonts w:ascii="Cambria Math" w:hAnsi="Cambria Math" w:eastAsia="宋体"/>
                  <w:szCs w:val="21"/>
                </w:rPr>
                <m:t>3</m:t>
              </m:r>
              <m:ctrlPr>
                <w:rPr>
                  <w:rFonts w:ascii="Cambria Math" w:hAnsi="Cambria Math" w:eastAsia="宋体"/>
                  <w:i/>
                  <w:szCs w:val="21"/>
                </w:rPr>
              </m:ctrlPr>
            </m:sub>
          </m:sSub>
          <m:r>
            <m:rPr/>
            <w:rPr>
              <w:rFonts w:ascii="Cambria Math" w:hAnsi="Cambria Math" w:eastAsia="宋体"/>
              <w:szCs w:val="21"/>
            </w:rPr>
            <m:t>&gt;</m:t>
          </m:r>
          <m:sSub>
            <m:sSubPr>
              <m:ctrlPr>
                <w:rPr>
                  <w:rFonts w:ascii="Cambria Math" w:hAnsi="Cambria Math" w:eastAsia="宋体"/>
                  <w:i/>
                  <w:szCs w:val="21"/>
                </w:rPr>
              </m:ctrlPr>
            </m:sSubPr>
            <m:e>
              <m:r>
                <m:rPr/>
                <w:rPr>
                  <w:rFonts w:ascii="Cambria Math" w:hAnsi="Cambria Math" w:eastAsia="宋体"/>
                  <w:szCs w:val="21"/>
                </w:rPr>
                <m:t>G</m:t>
              </m:r>
              <m:ctrlPr>
                <w:rPr>
                  <w:rFonts w:ascii="Cambria Math" w:hAnsi="Cambria Math" w:eastAsia="宋体"/>
                  <w:i/>
                  <w:szCs w:val="21"/>
                </w:rPr>
              </m:ctrlPr>
            </m:e>
            <m:sub>
              <m:r>
                <m:rPr/>
                <w:rPr>
                  <w:rFonts w:ascii="Cambria Math" w:hAnsi="Cambria Math" w:eastAsia="宋体"/>
                  <w:szCs w:val="21"/>
                </w:rPr>
                <m:t>3</m:t>
              </m:r>
              <m:ctrlPr>
                <w:rPr>
                  <w:rFonts w:ascii="Cambria Math" w:hAnsi="Cambria Math" w:eastAsia="宋体"/>
                  <w:i/>
                  <w:szCs w:val="21"/>
                </w:rPr>
              </m:ctrlPr>
            </m:sub>
          </m:sSub>
          <m:r>
            <m:rPr/>
            <w:rPr>
              <w:rFonts w:ascii="Cambria Math" w:hAnsi="Cambria Math" w:eastAsia="宋体"/>
              <w:szCs w:val="21"/>
            </w:rPr>
            <m:t>+&lt;</m:t>
          </m:r>
          <m:sSub>
            <m:sSubPr>
              <m:ctrlPr>
                <w:rPr>
                  <w:rFonts w:ascii="Cambria Math" w:hAnsi="Cambria Math" w:eastAsia="宋体"/>
                  <w:i/>
                  <w:szCs w:val="21"/>
                </w:rPr>
              </m:ctrlPr>
            </m:sSubPr>
            <m:e>
              <m:r>
                <m:rPr/>
                <w:rPr>
                  <w:rFonts w:ascii="Cambria Math" w:hAnsi="Cambria Math" w:eastAsia="宋体"/>
                  <w:szCs w:val="21"/>
                </w:rPr>
                <m:t>M</m:t>
              </m:r>
              <m:ctrlPr>
                <w:rPr>
                  <w:rFonts w:ascii="Cambria Math" w:hAnsi="Cambria Math" w:eastAsia="宋体"/>
                  <w:i/>
                  <w:szCs w:val="21"/>
                </w:rPr>
              </m:ctrlPr>
            </m:e>
            <m:sub>
              <m:r>
                <m:rPr/>
                <w:rPr>
                  <w:rFonts w:ascii="Cambria Math" w:hAnsi="Cambria Math" w:eastAsia="宋体"/>
                  <w:szCs w:val="21"/>
                </w:rPr>
                <m:t>2</m:t>
              </m:r>
              <m:ctrlPr>
                <w:rPr>
                  <w:rFonts w:ascii="Cambria Math" w:hAnsi="Cambria Math" w:eastAsia="宋体"/>
                  <w:i/>
                  <w:szCs w:val="21"/>
                </w:rPr>
              </m:ctrlPr>
            </m:sub>
          </m:sSub>
          <m:r>
            <m:rPr/>
            <w:rPr>
              <w:rFonts w:ascii="Cambria Math" w:hAnsi="Cambria Math" w:eastAsia="宋体"/>
              <w:szCs w:val="21"/>
            </w:rPr>
            <m:t>&gt;</m:t>
          </m:r>
          <m:sSub>
            <m:sSubPr>
              <m:ctrlPr>
                <w:rPr>
                  <w:rFonts w:ascii="Cambria Math" w:hAnsi="Cambria Math" w:eastAsia="宋体"/>
                  <w:i/>
                  <w:szCs w:val="21"/>
                </w:rPr>
              </m:ctrlPr>
            </m:sSubPr>
            <m:e>
              <m:r>
                <m:rPr/>
                <w:rPr>
                  <w:rFonts w:ascii="Cambria Math" w:hAnsi="Cambria Math" w:eastAsia="宋体"/>
                  <w:szCs w:val="21"/>
                </w:rPr>
                <m:t>G</m:t>
              </m:r>
              <m:ctrlPr>
                <w:rPr>
                  <w:rFonts w:ascii="Cambria Math" w:hAnsi="Cambria Math" w:eastAsia="宋体"/>
                  <w:i/>
                  <w:szCs w:val="21"/>
                </w:rPr>
              </m:ctrlPr>
            </m:e>
            <m:sub>
              <m:r>
                <m:rPr/>
                <w:rPr>
                  <w:rFonts w:ascii="Cambria Math" w:hAnsi="Cambria Math" w:eastAsia="宋体"/>
                  <w:szCs w:val="21"/>
                </w:rPr>
                <m:t>2</m:t>
              </m:r>
              <m:ctrlPr>
                <w:rPr>
                  <w:rFonts w:ascii="Cambria Math" w:hAnsi="Cambria Math" w:eastAsia="宋体"/>
                  <w:i/>
                  <w:szCs w:val="21"/>
                </w:rPr>
              </m:ctrlPr>
            </m:sub>
          </m:sSub>
          <m:r>
            <m:rPr/>
            <w:rPr>
              <w:rFonts w:ascii="Cambria Math" w:hAnsi="Cambria Math" w:eastAsia="宋体"/>
              <w:szCs w:val="21"/>
            </w:rPr>
            <m:t>+&lt;</m:t>
          </m:r>
          <m:sSub>
            <m:sSubPr>
              <m:ctrlPr>
                <w:rPr>
                  <w:rFonts w:ascii="Cambria Math" w:hAnsi="Cambria Math" w:eastAsia="宋体"/>
                  <w:i/>
                  <w:szCs w:val="21"/>
                </w:rPr>
              </m:ctrlPr>
            </m:sSubPr>
            <m:e>
              <m:r>
                <m:rPr/>
                <w:rPr>
                  <w:rFonts w:ascii="Cambria Math" w:hAnsi="Cambria Math" w:eastAsia="宋体"/>
                  <w:szCs w:val="21"/>
                </w:rPr>
                <m:t>M</m:t>
              </m:r>
              <m:ctrlPr>
                <w:rPr>
                  <w:rFonts w:ascii="Cambria Math" w:hAnsi="Cambria Math" w:eastAsia="宋体"/>
                  <w:i/>
                  <w:szCs w:val="21"/>
                </w:rPr>
              </m:ctrlPr>
            </m:e>
            <m:sub>
              <m:r>
                <m:rPr/>
                <w:rPr>
                  <w:rFonts w:ascii="Cambria Math" w:hAnsi="Cambria Math" w:eastAsia="宋体"/>
                  <w:szCs w:val="21"/>
                </w:rPr>
                <m:t>1</m:t>
              </m:r>
              <m:ctrlPr>
                <w:rPr>
                  <w:rFonts w:ascii="Cambria Math" w:hAnsi="Cambria Math" w:eastAsia="宋体"/>
                  <w:i/>
                  <w:szCs w:val="21"/>
                </w:rPr>
              </m:ctrlPr>
            </m:sub>
          </m:sSub>
          <m:r>
            <m:rPr/>
            <w:rPr>
              <w:rFonts w:ascii="Cambria Math" w:hAnsi="Cambria Math" w:eastAsia="宋体"/>
              <w:szCs w:val="21"/>
            </w:rPr>
            <m:t>&gt;</m:t>
          </m:r>
          <m:sSub>
            <m:sSubPr>
              <m:ctrlPr>
                <w:rPr>
                  <w:rFonts w:ascii="Cambria Math" w:hAnsi="Cambria Math" w:eastAsia="宋体"/>
                  <w:i/>
                  <w:szCs w:val="21"/>
                </w:rPr>
              </m:ctrlPr>
            </m:sSubPr>
            <m:e>
              <m:r>
                <m:rPr/>
                <w:rPr>
                  <w:rFonts w:ascii="Cambria Math" w:hAnsi="Cambria Math" w:eastAsia="宋体"/>
                  <w:szCs w:val="21"/>
                </w:rPr>
                <m:t>G</m:t>
              </m:r>
              <m:ctrlPr>
                <w:rPr>
                  <w:rFonts w:ascii="Cambria Math" w:hAnsi="Cambria Math" w:eastAsia="宋体"/>
                  <w:i/>
                  <w:szCs w:val="21"/>
                </w:rPr>
              </m:ctrlPr>
            </m:e>
            <m:sub>
              <m:r>
                <m:rPr/>
                <w:rPr>
                  <w:rFonts w:ascii="Cambria Math" w:hAnsi="Cambria Math" w:eastAsia="宋体"/>
                  <w:szCs w:val="21"/>
                </w:rPr>
                <m:t>1</m:t>
              </m:r>
              <m:ctrlPr>
                <w:rPr>
                  <w:rFonts w:ascii="Cambria Math" w:hAnsi="Cambria Math" w:eastAsia="宋体"/>
                  <w:i/>
                  <w:szCs w:val="21"/>
                </w:rPr>
              </m:ctrlPr>
            </m:sub>
          </m:sSub>
        </m:oMath>
      </m:oMathPara>
    </w:p>
    <w:p w14:paraId="2DE20D1A">
      <w:pPr>
        <w:pStyle w:val="14"/>
        <w:ind w:left="360" w:firstLine="0" w:firstLineChars="0"/>
        <w:rPr>
          <w:rFonts w:ascii="Times New Roman" w:hAnsi="Times New Roman" w:eastAsia="宋体"/>
          <w:szCs w:val="21"/>
        </w:rPr>
      </w:pPr>
      <w:r>
        <w:rPr>
          <w:rFonts w:ascii="Times New Roman" w:hAnsi="Times New Roman" w:eastAsia="宋体"/>
          <w:szCs w:val="21"/>
        </w:rPr>
        <w:t>再将每个窗口</w:t>
      </w:r>
      <m:oMath>
        <m:sSub>
          <m:sSubPr>
            <m:ctrlPr>
              <w:rPr>
                <w:rFonts w:ascii="Cambria Math" w:hAnsi="Cambria Math" w:eastAsia="宋体"/>
                <w:i/>
                <w:szCs w:val="21"/>
              </w:rPr>
            </m:ctrlPr>
          </m:sSubPr>
          <m:e>
            <m:r>
              <m:rPr/>
              <w:rPr>
                <w:rFonts w:ascii="Cambria Math" w:hAnsi="Cambria Math" w:eastAsia="宋体"/>
                <w:szCs w:val="21"/>
              </w:rPr>
              <m:t>M</m:t>
            </m:r>
            <m:ctrlPr>
              <w:rPr>
                <w:rFonts w:ascii="Cambria Math" w:hAnsi="Cambria Math" w:eastAsia="宋体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 w:eastAsia="宋体"/>
                <w:szCs w:val="21"/>
              </w:rPr>
              <m:t>i</m:t>
            </m:r>
            <m:ctrlPr>
              <w:rPr>
                <w:rFonts w:ascii="Cambria Math" w:hAnsi="Cambria Math" w:eastAsia="宋体"/>
                <w:i/>
                <w:szCs w:val="21"/>
              </w:rPr>
            </m:ctrlPr>
          </m:sub>
        </m:sSub>
      </m:oMath>
      <w:r>
        <w:rPr>
          <w:rFonts w:ascii="Times New Roman" w:hAnsi="Times New Roman" w:eastAsia="宋体"/>
          <w:szCs w:val="21"/>
        </w:rPr>
        <w:t>内部划分为3bit的小窗口使得</w:t>
      </w:r>
      <m:oMath>
        <m:sSub>
          <m:sSubPr>
            <m:ctrlPr>
              <w:rPr>
                <w:rFonts w:ascii="Cambria Math" w:hAnsi="Cambria Math" w:eastAsia="宋体"/>
                <w:i/>
                <w:szCs w:val="21"/>
              </w:rPr>
            </m:ctrlPr>
          </m:sSubPr>
          <m:e>
            <m:r>
              <m:rPr/>
              <w:rPr>
                <w:rFonts w:ascii="Cambria Math" w:hAnsi="Cambria Math" w:eastAsia="宋体"/>
                <w:szCs w:val="21"/>
              </w:rPr>
              <m:t>M</m:t>
            </m:r>
            <m:ctrlPr>
              <w:rPr>
                <w:rFonts w:ascii="Cambria Math" w:hAnsi="Cambria Math" w:eastAsia="宋体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 w:eastAsia="宋体"/>
                <w:szCs w:val="21"/>
              </w:rPr>
              <m:t>i</m:t>
            </m:r>
            <m:ctrlPr>
              <w:rPr>
                <w:rFonts w:ascii="Cambria Math" w:hAnsi="Cambria Math" w:eastAsia="宋体"/>
                <w:i/>
                <w:szCs w:val="21"/>
              </w:rPr>
            </m:ctrlPr>
          </m:sub>
        </m:sSub>
        <m:r>
          <m:rPr/>
          <w:rPr>
            <w:rFonts w:ascii="Cambria Math" w:hAnsi="Cambria Math" w:eastAsia="宋体"/>
            <w:szCs w:val="21"/>
          </w:rPr>
          <m:t>=(</m:t>
        </m:r>
        <m:sSub>
          <m:sSubPr>
            <m:ctrlPr>
              <w:rPr>
                <w:rFonts w:ascii="Cambria Math" w:hAnsi="Cambria Math" w:eastAsia="宋体"/>
                <w:i/>
                <w:szCs w:val="21"/>
              </w:rPr>
            </m:ctrlPr>
          </m:sSubPr>
          <m:e>
            <m:r>
              <m:rPr/>
              <w:rPr>
                <w:rFonts w:ascii="Cambria Math" w:hAnsi="Cambria Math" w:eastAsia="宋体"/>
                <w:szCs w:val="21"/>
              </w:rPr>
              <m:t>m</m:t>
            </m:r>
            <m:ctrlPr>
              <w:rPr>
                <w:rFonts w:ascii="Cambria Math" w:hAnsi="Cambria Math" w:eastAsia="宋体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 w:eastAsia="宋体"/>
                <w:szCs w:val="21"/>
              </w:rPr>
              <m:t>1</m:t>
            </m:r>
            <m:ctrlPr>
              <w:rPr>
                <w:rFonts w:ascii="Cambria Math" w:hAnsi="Cambria Math" w:eastAsia="宋体"/>
                <w:i/>
                <w:szCs w:val="21"/>
              </w:rPr>
            </m:ctrlPr>
          </m:sub>
        </m:sSub>
        <m:r>
          <m:rPr/>
          <w:rPr>
            <w:rFonts w:ascii="Cambria Math" w:hAnsi="Cambria Math" w:eastAsia="宋体"/>
            <w:szCs w:val="21"/>
          </w:rPr>
          <m:t>,…,</m:t>
        </m:r>
        <m:sSub>
          <m:sSubPr>
            <m:ctrlPr>
              <w:rPr>
                <w:rFonts w:ascii="Cambria Math" w:hAnsi="Cambria Math" w:eastAsia="宋体"/>
                <w:i/>
                <w:szCs w:val="21"/>
              </w:rPr>
            </m:ctrlPr>
          </m:sSubPr>
          <m:e>
            <m:r>
              <m:rPr/>
              <w:rPr>
                <w:rFonts w:ascii="Cambria Math" w:hAnsi="Cambria Math" w:eastAsia="宋体"/>
                <w:szCs w:val="21"/>
              </w:rPr>
              <m:t>m</m:t>
            </m:r>
            <m:ctrlPr>
              <w:rPr>
                <w:rFonts w:ascii="Cambria Math" w:hAnsi="Cambria Math" w:eastAsia="宋体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 w:eastAsia="宋体"/>
                <w:szCs w:val="21"/>
              </w:rPr>
              <m:t>j</m:t>
            </m:r>
            <m:ctrlPr>
              <w:rPr>
                <w:rFonts w:ascii="Cambria Math" w:hAnsi="Cambria Math" w:eastAsia="宋体"/>
                <w:i/>
                <w:szCs w:val="21"/>
              </w:rPr>
            </m:ctrlPr>
          </m:sub>
        </m:sSub>
        <m:r>
          <m:rPr/>
          <w:rPr>
            <w:rFonts w:ascii="Cambria Math" w:hAnsi="Cambria Math" w:eastAsia="宋体"/>
            <w:szCs w:val="21"/>
          </w:rPr>
          <m:t>)</m:t>
        </m:r>
      </m:oMath>
      <w:r>
        <w:rPr>
          <w:rFonts w:ascii="Times New Roman" w:hAnsi="Times New Roman" w:eastAsia="宋体"/>
          <w:szCs w:val="21"/>
        </w:rPr>
        <w:t>用于计算如下所示的值</w:t>
      </w:r>
      <m:oMath>
        <m:r>
          <m:rPr/>
          <w:rPr>
            <w:rFonts w:ascii="Cambria Math" w:hAnsi="Cambria Math" w:eastAsia="宋体"/>
            <w:szCs w:val="21"/>
          </w:rPr>
          <m:t>&lt;</m:t>
        </m:r>
        <m:sSub>
          <m:sSubPr>
            <m:ctrlPr>
              <w:rPr>
                <w:rFonts w:ascii="Cambria Math" w:hAnsi="Cambria Math" w:eastAsia="宋体"/>
                <w:i/>
                <w:szCs w:val="21"/>
              </w:rPr>
            </m:ctrlPr>
          </m:sSubPr>
          <m:e>
            <m:r>
              <m:rPr/>
              <w:rPr>
                <w:rFonts w:ascii="Cambria Math" w:hAnsi="Cambria Math" w:eastAsia="宋体"/>
                <w:szCs w:val="21"/>
              </w:rPr>
              <m:t>M</m:t>
            </m:r>
            <m:ctrlPr>
              <w:rPr>
                <w:rFonts w:ascii="Cambria Math" w:hAnsi="Cambria Math" w:eastAsia="宋体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 w:eastAsia="宋体"/>
                <w:szCs w:val="21"/>
              </w:rPr>
              <m:t>i</m:t>
            </m:r>
            <m:ctrlPr>
              <w:rPr>
                <w:rFonts w:ascii="Cambria Math" w:hAnsi="Cambria Math" w:eastAsia="宋体"/>
                <w:i/>
                <w:szCs w:val="21"/>
              </w:rPr>
            </m:ctrlPr>
          </m:sub>
        </m:sSub>
        <m:r>
          <m:rPr/>
          <w:rPr>
            <w:rFonts w:ascii="Cambria Math" w:hAnsi="Cambria Math" w:eastAsia="宋体"/>
            <w:szCs w:val="21"/>
          </w:rPr>
          <m:t>&gt;</m:t>
        </m:r>
      </m:oMath>
    </w:p>
    <w:p w14:paraId="541D6866">
      <w:pPr>
        <w:pStyle w:val="14"/>
        <w:ind w:left="360"/>
        <w:rPr>
          <w:rFonts w:ascii="Times New Roman" w:hAnsi="Times New Roman" w:eastAsia="宋体"/>
          <w:szCs w:val="21"/>
        </w:rPr>
      </w:pPr>
      <w:r>
        <w:rPr>
          <w:rFonts w:ascii="Times New Roman" w:hAnsi="Times New Roman" w:eastAsia="宋体"/>
          <w:szCs w:val="21"/>
        </w:rPr>
        <w:drawing>
          <wp:inline distT="0" distB="0" distL="0" distR="0">
            <wp:extent cx="5036820" cy="266700"/>
            <wp:effectExtent l="0" t="0" r="0" b="0"/>
            <wp:docPr id="21603260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032601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37257" cy="266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D8637">
      <w:pPr>
        <w:pStyle w:val="14"/>
        <w:ind w:left="360"/>
        <w:rPr>
          <w:rFonts w:ascii="Times New Roman" w:hAnsi="Times New Roman" w:eastAsia="宋体"/>
          <w:szCs w:val="21"/>
        </w:rPr>
      </w:pPr>
      <w:r>
        <w:rPr>
          <w:rFonts w:ascii="Times New Roman" w:hAnsi="Times New Roman" w:eastAsia="宋体"/>
          <w:szCs w:val="21"/>
        </w:rPr>
        <w:drawing>
          <wp:inline distT="0" distB="0" distL="0" distR="0">
            <wp:extent cx="5274310" cy="724535"/>
            <wp:effectExtent l="0" t="0" r="2540" b="0"/>
            <wp:docPr id="93620794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207942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24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C9EAD">
      <w:pPr>
        <w:ind w:firstLine="360"/>
        <w:rPr>
          <w:rFonts w:ascii="Times New Roman" w:hAnsi="Times New Roman" w:eastAsia="宋体"/>
          <w:szCs w:val="21"/>
        </w:rPr>
      </w:pPr>
      <w:r>
        <w:rPr>
          <w:rFonts w:ascii="Times New Roman" w:hAnsi="Times New Roman" w:eastAsia="宋体"/>
          <w:szCs w:val="21"/>
        </w:rPr>
        <w:t>最终就可以计算得到</w:t>
      </w:r>
      <m:oMath>
        <m:r>
          <m:rPr/>
          <w:rPr>
            <w:rFonts w:ascii="Cambria Math" w:hAnsi="Cambria Math" w:eastAsia="宋体"/>
            <w:szCs w:val="21"/>
          </w:rPr>
          <m:t>H&lt;M&gt;</m:t>
        </m:r>
      </m:oMath>
      <w:r>
        <w:rPr>
          <w:rFonts w:ascii="Times New Roman" w:hAnsi="Times New Roman" w:eastAsia="宋体"/>
          <w:szCs w:val="21"/>
        </w:rPr>
        <w:t>，</w:t>
      </w:r>
    </w:p>
    <w:p w14:paraId="500F4E0A">
      <w:pPr>
        <w:ind w:firstLine="360"/>
        <w:rPr>
          <w:rFonts w:ascii="Times New Roman" w:hAnsi="Times New Roman" w:eastAsia="宋体"/>
          <w:szCs w:val="21"/>
        </w:rPr>
      </w:pPr>
    </w:p>
    <w:p w14:paraId="03B46AD3">
      <w:pPr>
        <w:pStyle w:val="17"/>
        <w:numPr>
          <w:ilvl w:val="0"/>
          <w:numId w:val="1"/>
        </w:numPr>
        <w:ind w:firstLineChars="0"/>
        <w:rPr>
          <w:sz w:val="21"/>
          <w:szCs w:val="21"/>
        </w:rPr>
      </w:pPr>
      <w:r>
        <w:rPr>
          <w:sz w:val="21"/>
          <w:szCs w:val="21"/>
        </w:rPr>
        <w:t>BHP256算法的RUST实现步骤如图2-1所示：</w:t>
      </w:r>
    </w:p>
    <w:p w14:paraId="2F050707">
      <w:pPr>
        <w:pStyle w:val="14"/>
        <w:numPr>
          <w:ilvl w:val="0"/>
          <w:numId w:val="3"/>
        </w:numPr>
        <w:spacing w:after="160" w:line="278" w:lineRule="auto"/>
        <w:ind w:firstLineChars="0"/>
        <w:contextualSpacing/>
        <w:jc w:val="left"/>
        <w:rPr>
          <w:rFonts w:ascii="Times New Roman" w:hAnsi="Times New Roman" w:eastAsia="宋体"/>
          <w:szCs w:val="21"/>
        </w:rPr>
      </w:pPr>
      <w:r>
        <w:rPr>
          <w:rFonts w:ascii="Times New Roman" w:hAnsi="Times New Roman" w:eastAsia="宋体"/>
          <w:szCs w:val="21"/>
        </w:rPr>
        <w:t>生成BASES基点：在算法中需要将最终PADDING玩的向量组进行3bit窗口划分。为了方便计算</w:t>
      </w:r>
      <m:oMath>
        <m:r>
          <m:rPr/>
          <w:rPr>
            <w:rFonts w:ascii="Cambria Math" w:hAnsi="Cambria Math" w:eastAsia="宋体"/>
            <w:szCs w:val="21"/>
          </w:rPr>
          <m:t>enc</m:t>
        </m:r>
        <m:d>
          <m:dPr>
            <m:ctrlPr>
              <w:rPr>
                <w:rFonts w:ascii="Cambria Math" w:hAnsi="Cambria Math" w:eastAsia="宋体"/>
                <w:i/>
                <w:szCs w:val="21"/>
              </w:rPr>
            </m:ctrlPr>
          </m:dPr>
          <m:e>
            <m:sSub>
              <m:sSubPr>
                <m:ctrlPr>
                  <w:rPr>
                    <w:rFonts w:ascii="Cambria Math" w:hAnsi="Cambria Math" w:eastAsia="宋体"/>
                    <w:i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 w:eastAsia="宋体"/>
                    <w:szCs w:val="21"/>
                  </w:rPr>
                  <m:t>m</m:t>
                </m:r>
                <m:ctrlPr>
                  <w:rPr>
                    <w:rFonts w:ascii="Cambria Math" w:hAnsi="Cambria Math" w:eastAsia="宋体"/>
                    <w:i/>
                    <w:szCs w:val="21"/>
                  </w:rPr>
                </m:ctrlPr>
              </m:e>
              <m:sub>
                <m:r>
                  <m:rPr/>
                  <w:rPr>
                    <w:rFonts w:ascii="Cambria Math" w:hAnsi="Cambria Math" w:eastAsia="宋体"/>
                    <w:szCs w:val="21"/>
                  </w:rPr>
                  <m:t>j</m:t>
                </m:r>
                <m:ctrlPr>
                  <w:rPr>
                    <w:rFonts w:ascii="Cambria Math" w:hAnsi="Cambria Math" w:eastAsia="宋体"/>
                    <w:i/>
                    <w:szCs w:val="21"/>
                  </w:rPr>
                </m:ctrlPr>
              </m:sub>
            </m:sSub>
            <m:ctrlPr>
              <w:rPr>
                <w:rFonts w:ascii="Cambria Math" w:hAnsi="Cambria Math" w:eastAsia="宋体"/>
                <w:i/>
                <w:szCs w:val="21"/>
              </w:rPr>
            </m:ctrlPr>
          </m:e>
        </m:d>
        <m:r>
          <m:rPr/>
          <w:rPr>
            <w:rFonts w:ascii="Cambria Math" w:hAnsi="Cambria Math" w:eastAsia="宋体"/>
            <w:szCs w:val="21"/>
          </w:rPr>
          <m:t>∗</m:t>
        </m:r>
        <m:sSup>
          <m:sSupPr>
            <m:ctrlPr>
              <w:rPr>
                <w:rFonts w:ascii="Cambria Math" w:hAnsi="Cambria Math" w:eastAsia="宋体"/>
                <w:i/>
                <w:szCs w:val="21"/>
              </w:rPr>
            </m:ctrlPr>
          </m:sSupPr>
          <m:e>
            <m:r>
              <m:rPr/>
              <w:rPr>
                <w:rFonts w:ascii="Cambria Math" w:hAnsi="Cambria Math" w:eastAsia="宋体"/>
                <w:szCs w:val="21"/>
              </w:rPr>
              <m:t>2</m:t>
            </m:r>
            <m:ctrlPr>
              <w:rPr>
                <w:rFonts w:ascii="Cambria Math" w:hAnsi="Cambria Math" w:eastAsia="宋体"/>
                <w:i/>
                <w:szCs w:val="21"/>
              </w:rPr>
            </m:ctrlPr>
          </m:e>
          <m:sup>
            <m:r>
              <m:rPr/>
              <w:rPr>
                <w:rFonts w:ascii="Cambria Math" w:hAnsi="Cambria Math" w:eastAsia="宋体"/>
                <w:szCs w:val="21"/>
              </w:rPr>
              <m:t>4∗</m:t>
            </m:r>
            <m:d>
              <m:dPr>
                <m:ctrlPr>
                  <w:rPr>
                    <w:rFonts w:ascii="Cambria Math" w:hAnsi="Cambria Math" w:eastAsia="宋体"/>
                    <w:i/>
                    <w:szCs w:val="21"/>
                  </w:rPr>
                </m:ctrlPr>
              </m:dPr>
              <m:e>
                <m:r>
                  <m:rPr/>
                  <w:rPr>
                    <w:rFonts w:ascii="Cambria Math" w:hAnsi="Cambria Math" w:eastAsia="宋体"/>
                    <w:szCs w:val="21"/>
                  </w:rPr>
                  <m:t>j−1</m:t>
                </m:r>
                <m:ctrlPr>
                  <w:rPr>
                    <w:rFonts w:ascii="Cambria Math" w:hAnsi="Cambria Math" w:eastAsia="宋体"/>
                    <w:i/>
                    <w:szCs w:val="21"/>
                  </w:rPr>
                </m:ctrlPr>
              </m:e>
            </m:d>
            <m:ctrlPr>
              <w:rPr>
                <w:rFonts w:ascii="Cambria Math" w:hAnsi="Cambria Math" w:eastAsia="宋体"/>
                <w:i/>
                <w:szCs w:val="21"/>
              </w:rPr>
            </m:ctrlPr>
          </m:sup>
        </m:sSup>
        <m:r>
          <m:rPr/>
          <w:rPr>
            <w:rFonts w:ascii="Cambria Math" w:hAnsi="Cambria Math" w:eastAsia="宋体"/>
            <w:szCs w:val="21"/>
          </w:rPr>
          <m:t>∗P</m:t>
        </m:r>
      </m:oMath>
      <w:r>
        <w:rPr>
          <w:rFonts w:ascii="Times New Roman" w:hAnsi="Times New Roman" w:eastAsia="宋体"/>
          <w:szCs w:val="21"/>
        </w:rPr>
        <w:t>，先将每个窗口的</w:t>
      </w:r>
      <m:oMath>
        <m:sSub>
          <m:sSubPr>
            <m:ctrlPr>
              <w:rPr>
                <w:rFonts w:ascii="Cambria Math" w:hAnsi="Cambria Math" w:eastAsia="宋体"/>
                <w:i/>
                <w:szCs w:val="21"/>
              </w:rPr>
            </m:ctrlPr>
          </m:sSubPr>
          <m:e>
            <m:r>
              <m:rPr/>
              <w:rPr>
                <w:rFonts w:ascii="Cambria Math" w:hAnsi="Cambria Math" w:eastAsia="宋体"/>
                <w:szCs w:val="21"/>
              </w:rPr>
              <m:t>Q</m:t>
            </m:r>
            <m:ctrlPr>
              <w:rPr>
                <w:rFonts w:ascii="Cambria Math" w:hAnsi="Cambria Math" w:eastAsia="宋体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 w:eastAsia="宋体"/>
                <w:szCs w:val="21"/>
              </w:rPr>
              <m:t>j</m:t>
            </m:r>
            <m:ctrlPr>
              <w:rPr>
                <w:rFonts w:ascii="Cambria Math" w:hAnsi="Cambria Math" w:eastAsia="宋体"/>
                <w:i/>
                <w:szCs w:val="21"/>
              </w:rPr>
            </m:ctrlPr>
          </m:sub>
        </m:sSub>
        <m:r>
          <m:rPr/>
          <w:rPr>
            <w:rFonts w:ascii="Cambria Math" w:hAnsi="Cambria Math" w:eastAsia="宋体"/>
            <w:szCs w:val="21"/>
          </w:rPr>
          <m:t>=</m:t>
        </m:r>
        <m:sSup>
          <m:sSupPr>
            <m:ctrlPr>
              <w:rPr>
                <w:rFonts w:ascii="Cambria Math" w:hAnsi="Cambria Math" w:eastAsia="宋体"/>
                <w:i/>
                <w:szCs w:val="21"/>
              </w:rPr>
            </m:ctrlPr>
          </m:sSupPr>
          <m:e>
            <m:r>
              <m:rPr/>
              <w:rPr>
                <w:rFonts w:ascii="Cambria Math" w:hAnsi="Cambria Math" w:eastAsia="宋体"/>
                <w:szCs w:val="21"/>
              </w:rPr>
              <m:t>2</m:t>
            </m:r>
            <m:ctrlPr>
              <w:rPr>
                <w:rFonts w:ascii="Cambria Math" w:hAnsi="Cambria Math" w:eastAsia="宋体"/>
                <w:i/>
                <w:szCs w:val="21"/>
              </w:rPr>
            </m:ctrlPr>
          </m:e>
          <m:sup>
            <m:r>
              <m:rPr/>
              <w:rPr>
                <w:rFonts w:ascii="Cambria Math" w:hAnsi="Cambria Math" w:eastAsia="宋体"/>
                <w:szCs w:val="21"/>
              </w:rPr>
              <m:t>4∗</m:t>
            </m:r>
            <m:d>
              <m:dPr>
                <m:ctrlPr>
                  <w:rPr>
                    <w:rFonts w:ascii="Cambria Math" w:hAnsi="Cambria Math" w:eastAsia="宋体"/>
                    <w:i/>
                    <w:szCs w:val="21"/>
                  </w:rPr>
                </m:ctrlPr>
              </m:dPr>
              <m:e>
                <m:r>
                  <m:rPr/>
                  <w:rPr>
                    <w:rFonts w:ascii="Cambria Math" w:hAnsi="Cambria Math" w:eastAsia="宋体"/>
                    <w:szCs w:val="21"/>
                  </w:rPr>
                  <m:t>j−1</m:t>
                </m:r>
                <m:ctrlPr>
                  <w:rPr>
                    <w:rFonts w:ascii="Cambria Math" w:hAnsi="Cambria Math" w:eastAsia="宋体"/>
                    <w:i/>
                    <w:szCs w:val="21"/>
                  </w:rPr>
                </m:ctrlPr>
              </m:e>
            </m:d>
            <m:ctrlPr>
              <w:rPr>
                <w:rFonts w:ascii="Cambria Math" w:hAnsi="Cambria Math" w:eastAsia="宋体"/>
                <w:i/>
                <w:szCs w:val="21"/>
              </w:rPr>
            </m:ctrlPr>
          </m:sup>
        </m:sSup>
        <m:r>
          <m:rPr/>
          <w:rPr>
            <w:rFonts w:ascii="Cambria Math" w:hAnsi="Cambria Math" w:eastAsia="宋体"/>
            <w:szCs w:val="21"/>
          </w:rPr>
          <m:t>∗P</m:t>
        </m:r>
      </m:oMath>
      <w:r>
        <w:rPr>
          <w:rFonts w:ascii="Times New Roman" w:hAnsi="Times New Roman" w:eastAsia="宋体"/>
          <w:szCs w:val="21"/>
        </w:rPr>
        <w:t>计算出来，也就是倍点。</w:t>
      </w:r>
    </w:p>
    <w:p w14:paraId="6EEB6192">
      <w:pPr>
        <w:pStyle w:val="14"/>
        <w:numPr>
          <w:ilvl w:val="0"/>
          <w:numId w:val="3"/>
        </w:numPr>
        <w:spacing w:after="160" w:line="278" w:lineRule="auto"/>
        <w:ind w:firstLineChars="0"/>
        <w:contextualSpacing/>
        <w:jc w:val="left"/>
        <w:rPr>
          <w:rFonts w:ascii="Times New Roman" w:hAnsi="Times New Roman" w:eastAsia="宋体"/>
          <w:szCs w:val="21"/>
        </w:rPr>
      </w:pPr>
      <w:r>
        <w:rPr>
          <w:rFonts w:ascii="Times New Roman" w:hAnsi="Times New Roman" w:eastAsia="宋体"/>
          <w:szCs w:val="21"/>
        </w:rPr>
        <w:t>计算每个小窗口的结果：由于已经计算出了</w:t>
      </w:r>
      <m:oMath>
        <m:sSub>
          <m:sSubPr>
            <m:ctrlPr>
              <w:rPr>
                <w:rFonts w:ascii="Cambria Math" w:hAnsi="Cambria Math" w:eastAsia="宋体"/>
                <w:i/>
                <w:szCs w:val="21"/>
              </w:rPr>
            </m:ctrlPr>
          </m:sSubPr>
          <m:e>
            <m:r>
              <m:rPr/>
              <w:rPr>
                <w:rFonts w:ascii="Cambria Math" w:hAnsi="Cambria Math" w:eastAsia="宋体"/>
                <w:szCs w:val="21"/>
              </w:rPr>
              <m:t>Q</m:t>
            </m:r>
            <m:ctrlPr>
              <w:rPr>
                <w:rFonts w:ascii="Cambria Math" w:hAnsi="Cambria Math" w:eastAsia="宋体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 w:eastAsia="宋体"/>
                <w:szCs w:val="21"/>
              </w:rPr>
              <m:t>j</m:t>
            </m:r>
            <m:ctrlPr>
              <w:rPr>
                <w:rFonts w:ascii="Cambria Math" w:hAnsi="Cambria Math" w:eastAsia="宋体"/>
                <w:i/>
                <w:szCs w:val="21"/>
              </w:rPr>
            </m:ctrlPr>
          </m:sub>
        </m:sSub>
      </m:oMath>
      <w:r>
        <w:rPr>
          <w:rFonts w:ascii="Times New Roman" w:hAnsi="Times New Roman" w:eastAsia="宋体"/>
          <w:szCs w:val="21"/>
        </w:rPr>
        <w:t>，在每个小窗口内部只需要计算</w:t>
      </w:r>
      <m:oMath>
        <m:r>
          <m:rPr/>
          <w:rPr>
            <w:rFonts w:ascii="Cambria Math" w:hAnsi="Cambria Math" w:eastAsia="宋体"/>
            <w:szCs w:val="21"/>
          </w:rPr>
          <m:t>enc</m:t>
        </m:r>
        <m:d>
          <m:dPr>
            <m:ctrlPr>
              <w:rPr>
                <w:rFonts w:ascii="Cambria Math" w:hAnsi="Cambria Math" w:eastAsia="宋体"/>
                <w:i/>
                <w:szCs w:val="21"/>
              </w:rPr>
            </m:ctrlPr>
          </m:dPr>
          <m:e>
            <m:sSub>
              <m:sSubPr>
                <m:ctrlPr>
                  <w:rPr>
                    <w:rFonts w:ascii="Cambria Math" w:hAnsi="Cambria Math" w:eastAsia="宋体"/>
                    <w:i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 w:eastAsia="宋体"/>
                    <w:szCs w:val="21"/>
                  </w:rPr>
                  <m:t>m</m:t>
                </m:r>
                <m:ctrlPr>
                  <w:rPr>
                    <w:rFonts w:ascii="Cambria Math" w:hAnsi="Cambria Math" w:eastAsia="宋体"/>
                    <w:i/>
                    <w:szCs w:val="21"/>
                  </w:rPr>
                </m:ctrlPr>
              </m:e>
              <m:sub>
                <m:r>
                  <m:rPr/>
                  <w:rPr>
                    <w:rFonts w:ascii="Cambria Math" w:hAnsi="Cambria Math" w:eastAsia="宋体"/>
                    <w:szCs w:val="21"/>
                  </w:rPr>
                  <m:t>j</m:t>
                </m:r>
                <m:ctrlPr>
                  <w:rPr>
                    <w:rFonts w:ascii="Cambria Math" w:hAnsi="Cambria Math" w:eastAsia="宋体"/>
                    <w:i/>
                    <w:szCs w:val="21"/>
                  </w:rPr>
                </m:ctrlPr>
              </m:sub>
            </m:sSub>
            <m:ctrlPr>
              <w:rPr>
                <w:rFonts w:ascii="Cambria Math" w:hAnsi="Cambria Math" w:eastAsia="宋体"/>
                <w:i/>
                <w:szCs w:val="21"/>
              </w:rPr>
            </m:ctrlPr>
          </m:e>
        </m:d>
        <m:r>
          <m:rPr/>
          <w:rPr>
            <w:rFonts w:ascii="Cambria Math" w:hAnsi="Cambria Math" w:eastAsia="宋体"/>
            <w:szCs w:val="21"/>
          </w:rPr>
          <m:t>∗</m:t>
        </m:r>
        <m:sSub>
          <m:sSubPr>
            <m:ctrlPr>
              <w:rPr>
                <w:rFonts w:ascii="Cambria Math" w:hAnsi="Cambria Math" w:eastAsia="宋体"/>
                <w:i/>
                <w:szCs w:val="21"/>
              </w:rPr>
            </m:ctrlPr>
          </m:sSubPr>
          <m:e>
            <m:r>
              <m:rPr/>
              <w:rPr>
                <w:rFonts w:ascii="Cambria Math" w:hAnsi="Cambria Math" w:eastAsia="宋体"/>
                <w:szCs w:val="21"/>
              </w:rPr>
              <m:t>Q</m:t>
            </m:r>
            <m:ctrlPr>
              <w:rPr>
                <w:rFonts w:ascii="Cambria Math" w:hAnsi="Cambria Math" w:eastAsia="宋体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 w:eastAsia="宋体"/>
                <w:szCs w:val="21"/>
              </w:rPr>
              <m:t>j</m:t>
            </m:r>
            <m:ctrlPr>
              <w:rPr>
                <w:rFonts w:ascii="Cambria Math" w:hAnsi="Cambria Math" w:eastAsia="宋体"/>
                <w:i/>
                <w:szCs w:val="21"/>
              </w:rPr>
            </m:ctrlPr>
          </m:sub>
        </m:sSub>
      </m:oMath>
      <w:r>
        <w:rPr>
          <w:rFonts w:ascii="Times New Roman" w:hAnsi="Times New Roman" w:eastAsia="宋体"/>
          <w:szCs w:val="21"/>
        </w:rPr>
        <w:t>即可，在这里使用点加，倍点实现</w:t>
      </w:r>
    </w:p>
    <w:p w14:paraId="570B098F">
      <w:pPr>
        <w:pStyle w:val="17"/>
        <w:numPr>
          <w:ilvl w:val="0"/>
          <w:numId w:val="3"/>
        </w:numPr>
        <w:ind w:firstLineChars="0"/>
        <w:rPr>
          <w:sz w:val="21"/>
          <w:szCs w:val="21"/>
        </w:rPr>
      </w:pPr>
      <w:r>
        <w:rPr>
          <w:sz w:val="21"/>
          <w:szCs w:val="21"/>
        </w:rPr>
        <w:t>将所有的窗口结果</w:t>
      </w:r>
      <m:oMath>
        <m:r>
          <m:rPr/>
          <w:rPr>
            <w:rFonts w:ascii="Cambria Math" w:hAnsi="Cambria Math"/>
            <w:sz w:val="21"/>
            <w:szCs w:val="21"/>
          </w:rPr>
          <m:t>&lt;</m:t>
        </m:r>
        <m:sSub>
          <m:sSubPr>
            <m:ctrlPr>
              <w:rPr>
                <w:rFonts w:ascii="Cambria Math" w:hAnsi="Cambria Math"/>
                <w:i/>
                <w:sz w:val="21"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 w:val="21"/>
                <w:szCs w:val="21"/>
              </w:rPr>
              <m:t>M</m:t>
            </m:r>
            <m:ctrlPr>
              <w:rPr>
                <w:rFonts w:ascii="Cambria Math" w:hAnsi="Cambria Math"/>
                <w:i/>
                <w:sz w:val="21"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i/>
                <w:sz w:val="21"/>
                <w:szCs w:val="21"/>
              </w:rPr>
            </m:ctrlPr>
          </m:sub>
        </m:sSub>
        <m:r>
          <m:rPr/>
          <w:rPr>
            <w:rFonts w:ascii="Cambria Math" w:hAnsi="Cambria Math"/>
            <w:sz w:val="21"/>
            <w:szCs w:val="21"/>
          </w:rPr>
          <m:t>&gt;</m:t>
        </m:r>
        <m:sSub>
          <m:sSubPr>
            <m:ctrlPr>
              <w:rPr>
                <w:rFonts w:ascii="Cambria Math" w:hAnsi="Cambria Math"/>
                <w:i/>
                <w:sz w:val="21"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 w:val="21"/>
                <w:szCs w:val="21"/>
              </w:rPr>
              <m:t>G</m:t>
            </m:r>
            <m:ctrlPr>
              <w:rPr>
                <w:rFonts w:ascii="Cambria Math" w:hAnsi="Cambria Math"/>
                <w:i/>
                <w:sz w:val="21"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i/>
                <w:sz w:val="21"/>
                <w:szCs w:val="21"/>
              </w:rPr>
            </m:ctrlPr>
          </m:sub>
        </m:sSub>
        <m:r>
          <m:rPr/>
          <w:rPr>
            <w:rFonts w:ascii="Cambria Math" w:hAnsi="Cambria Math"/>
            <w:sz w:val="21"/>
            <w:szCs w:val="21"/>
          </w:rPr>
          <m:t>,&lt;</m:t>
        </m:r>
        <m:sSub>
          <m:sSubPr>
            <m:ctrlPr>
              <w:rPr>
                <w:rFonts w:ascii="Cambria Math" w:hAnsi="Cambria Math"/>
                <w:i/>
                <w:sz w:val="21"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 w:val="21"/>
                <w:szCs w:val="21"/>
              </w:rPr>
              <m:t>M</m:t>
            </m:r>
            <m:ctrlPr>
              <w:rPr>
                <w:rFonts w:ascii="Cambria Math" w:hAnsi="Cambria Math"/>
                <w:i/>
                <w:sz w:val="21"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i/>
                <w:sz w:val="21"/>
                <w:szCs w:val="21"/>
              </w:rPr>
            </m:ctrlPr>
          </m:sub>
        </m:sSub>
        <m:r>
          <m:rPr/>
          <w:rPr>
            <w:rFonts w:ascii="Cambria Math" w:hAnsi="Cambria Math"/>
            <w:sz w:val="21"/>
            <w:szCs w:val="21"/>
          </w:rPr>
          <m:t>&gt;</m:t>
        </m:r>
        <m:sSub>
          <m:sSubPr>
            <m:ctrlPr>
              <w:rPr>
                <w:rFonts w:ascii="Cambria Math" w:hAnsi="Cambria Math"/>
                <w:i/>
                <w:sz w:val="21"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 w:val="21"/>
                <w:szCs w:val="21"/>
              </w:rPr>
              <m:t>G</m:t>
            </m:r>
            <m:ctrlPr>
              <w:rPr>
                <w:rFonts w:ascii="Cambria Math" w:hAnsi="Cambria Math"/>
                <w:i/>
                <w:sz w:val="21"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i/>
                <w:sz w:val="21"/>
                <w:szCs w:val="21"/>
              </w:rPr>
            </m:ctrlPr>
          </m:sub>
        </m:sSub>
        <m:r>
          <m:rPr/>
          <w:rPr>
            <w:rFonts w:ascii="Cambria Math" w:hAnsi="Cambria Math"/>
            <w:sz w:val="21"/>
            <w:szCs w:val="21"/>
          </w:rPr>
          <m:t>,&lt;</m:t>
        </m:r>
        <m:sSub>
          <m:sSubPr>
            <m:ctrlPr>
              <w:rPr>
                <w:rFonts w:ascii="Cambria Math" w:hAnsi="Cambria Math"/>
                <w:i/>
                <w:sz w:val="21"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 w:val="21"/>
                <w:szCs w:val="21"/>
              </w:rPr>
              <m:t>M</m:t>
            </m:r>
            <m:ctrlPr>
              <w:rPr>
                <w:rFonts w:ascii="Cambria Math" w:hAnsi="Cambria Math"/>
                <w:i/>
                <w:sz w:val="21"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i/>
                <w:sz w:val="21"/>
                <w:szCs w:val="21"/>
              </w:rPr>
            </m:ctrlPr>
          </m:sub>
        </m:sSub>
        <m:r>
          <m:rPr/>
          <w:rPr>
            <w:rFonts w:ascii="Cambria Math" w:hAnsi="Cambria Math"/>
            <w:sz w:val="21"/>
            <w:szCs w:val="21"/>
          </w:rPr>
          <m:t>&gt;</m:t>
        </m:r>
        <m:sSub>
          <m:sSubPr>
            <m:ctrlPr>
              <w:rPr>
                <w:rFonts w:ascii="Cambria Math" w:hAnsi="Cambria Math"/>
                <w:i/>
                <w:sz w:val="21"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 w:val="21"/>
                <w:szCs w:val="21"/>
              </w:rPr>
              <m:t>G</m:t>
            </m:r>
            <m:ctrlPr>
              <w:rPr>
                <w:rFonts w:ascii="Cambria Math" w:hAnsi="Cambria Math"/>
                <w:i/>
                <w:sz w:val="21"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i/>
                <w:sz w:val="21"/>
                <w:szCs w:val="21"/>
              </w:rPr>
            </m:ctrlPr>
          </m:sub>
        </m:sSub>
      </m:oMath>
      <w:r>
        <w:rPr>
          <w:sz w:val="21"/>
          <w:szCs w:val="21"/>
        </w:rPr>
        <w:t>进行点加：将所有</w:t>
      </w:r>
      <m:oMath>
        <m:r>
          <m:rPr/>
          <w:rPr>
            <w:rFonts w:ascii="Cambria Math" w:hAnsi="Cambria Math"/>
            <w:sz w:val="21"/>
            <w:szCs w:val="21"/>
          </w:rPr>
          <m:t>enc</m:t>
        </m:r>
        <m:d>
          <m:dPr>
            <m:ctrlPr>
              <w:rPr>
                <w:rFonts w:ascii="Cambria Math" w:hAnsi="Cambria Math"/>
                <w:i/>
                <w:sz w:val="21"/>
                <w:szCs w:val="21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m</m:t>
                </m:r>
                <m:ctrlPr>
                  <w:rPr>
                    <w:rFonts w:ascii="Cambria Math" w:hAnsi="Cambria Math"/>
                    <w:i/>
                    <w:sz w:val="21"/>
                    <w:szCs w:val="21"/>
                  </w:rPr>
                </m:ctrlPr>
              </m:e>
              <m:sub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j</m:t>
                </m:r>
                <m:ctrlPr>
                  <w:rPr>
                    <w:rFonts w:ascii="Cambria Math" w:hAnsi="Cambria Math"/>
                    <w:i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i/>
                <w:sz w:val="21"/>
                <w:szCs w:val="21"/>
              </w:rPr>
            </m:ctrlPr>
          </m:e>
        </m:d>
        <m:r>
          <m:rPr/>
          <w:rPr>
            <w:rFonts w:ascii="Cambria Math" w:hAnsi="Cambria Math"/>
            <w:sz w:val="21"/>
            <w:szCs w:val="21"/>
          </w:rPr>
          <m:t>∗</m:t>
        </m:r>
        <m:sSub>
          <m:sSubPr>
            <m:ctrlPr>
              <w:rPr>
                <w:rFonts w:ascii="Cambria Math" w:hAnsi="Cambria Math"/>
                <w:i/>
                <w:sz w:val="21"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 w:val="21"/>
                <w:szCs w:val="21"/>
              </w:rPr>
              <m:t>Q</m:t>
            </m:r>
            <m:ctrlPr>
              <w:rPr>
                <w:rFonts w:ascii="Cambria Math" w:hAnsi="Cambria Math"/>
                <w:i/>
                <w:sz w:val="21"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 w:val="21"/>
                <w:szCs w:val="21"/>
              </w:rPr>
              <m:t>j</m:t>
            </m:r>
            <m:ctrlPr>
              <w:rPr>
                <w:rFonts w:ascii="Cambria Math" w:hAnsi="Cambria Math"/>
                <w:i/>
                <w:sz w:val="21"/>
                <w:szCs w:val="21"/>
              </w:rPr>
            </m:ctrlPr>
          </m:sub>
        </m:sSub>
      </m:oMath>
      <w:r>
        <w:rPr>
          <w:sz w:val="21"/>
          <w:szCs w:val="21"/>
        </w:rPr>
        <w:t>结果使用点加进行累加，得到最终的Hash结果。</w:t>
      </w:r>
    </w:p>
    <w:p w14:paraId="5D7AA5F6">
      <w:pPr>
        <w:pStyle w:val="17"/>
        <w:ind w:firstLine="420"/>
        <w:jc w:val="center"/>
        <w:rPr>
          <w:sz w:val="21"/>
          <w:szCs w:val="21"/>
        </w:rPr>
      </w:pPr>
      <w:r>
        <w:rPr>
          <w:sz w:val="21"/>
          <w:szCs w:val="21"/>
        </w:rPr>
        <w:object>
          <v:shape id="_x0000_i1025" o:spt="75" type="#_x0000_t75" style="height:339.05pt;width:176.45pt;" o:ole="t" filled="f" o:preferrelative="t" stroked="f" coordsize="21600,21600">
            <v:path/>
            <v:fill on="f" focussize="0,0"/>
            <v:stroke on="f" joinstyle="miter"/>
            <v:imagedata r:id="rId11" o:title=""/>
            <o:lock v:ext="edit" aspectratio="t"/>
            <w10:wrap type="none"/>
            <w10:anchorlock/>
          </v:shape>
          <o:OLEObject Type="Embed" ProgID="Visio.Drawing.15" ShapeID="_x0000_i1025" DrawAspect="Content" ObjectID="_1468075725" r:id="rId10">
            <o:LockedField>false</o:LockedField>
          </o:OLEObject>
        </w:object>
      </w:r>
    </w:p>
    <w:p w14:paraId="453DC79A">
      <w:pPr>
        <w:pStyle w:val="17"/>
        <w:ind w:firstLine="420"/>
        <w:jc w:val="center"/>
        <w:rPr>
          <w:sz w:val="21"/>
          <w:szCs w:val="21"/>
        </w:rPr>
      </w:pPr>
      <w:r>
        <w:rPr>
          <w:sz w:val="21"/>
          <w:szCs w:val="21"/>
        </w:rPr>
        <w:t>图2-1BHP256算法流程图</w:t>
      </w:r>
    </w:p>
    <w:p w14:paraId="1FAAB7AC">
      <w:pPr>
        <w:pStyle w:val="17"/>
        <w:numPr>
          <w:ilvl w:val="0"/>
          <w:numId w:val="1"/>
        </w:numPr>
        <w:ind w:firstLineChars="0"/>
        <w:rPr>
          <w:sz w:val="21"/>
          <w:szCs w:val="21"/>
        </w:rPr>
      </w:pPr>
      <w:r>
        <w:rPr>
          <w:sz w:val="21"/>
          <w:szCs w:val="21"/>
        </w:rPr>
        <w:t>BHP256算法的RUST对照计算流程：</w:t>
      </w:r>
    </w:p>
    <w:p w14:paraId="3E370FAD">
      <w:pPr>
        <w:pStyle w:val="17"/>
        <w:numPr>
          <w:ilvl w:val="0"/>
          <w:numId w:val="4"/>
        </w:numPr>
        <w:ind w:firstLineChars="0"/>
        <w:rPr>
          <w:sz w:val="21"/>
          <w:szCs w:val="21"/>
        </w:rPr>
      </w:pPr>
      <w:r>
        <w:rPr>
          <w:sz w:val="21"/>
          <w:szCs w:val="21"/>
        </w:rPr>
        <w:t>生成计算Base_lookup_table</w:t>
      </w:r>
    </w:p>
    <w:p w14:paraId="39745BCD">
      <w:pPr>
        <w:pStyle w:val="17"/>
        <w:ind w:left="840" w:firstLine="0" w:firstLineChars="0"/>
        <w:rPr>
          <w:i/>
          <w:sz w:val="21"/>
          <w:szCs w:val="21"/>
        </w:rPr>
      </w:pPr>
      <w:r>
        <w:rPr>
          <w:sz w:val="21"/>
          <w:szCs w:val="21"/>
        </w:rPr>
        <w:t>对于公式</w:t>
      </w:r>
      <m:oMath>
        <m:r>
          <m:rPr/>
          <w:rPr>
            <w:rFonts w:ascii="Cambria Math" w:hAnsi="Cambria Math"/>
            <w:sz w:val="21"/>
            <w:szCs w:val="21"/>
          </w:rPr>
          <m:t>&lt;</m:t>
        </m:r>
        <m:sSub>
          <m:sSubPr>
            <m:ctrlPr>
              <w:rPr>
                <w:rFonts w:ascii="Cambria Math" w:hAnsi="Cambria Math"/>
                <w:i/>
                <w:sz w:val="21"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 w:val="21"/>
                <w:szCs w:val="21"/>
              </w:rPr>
              <m:t>M</m:t>
            </m:r>
            <m:ctrlPr>
              <w:rPr>
                <w:rFonts w:ascii="Cambria Math" w:hAnsi="Cambria Math"/>
                <w:i/>
                <w:sz w:val="21"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 w:val="21"/>
                <w:szCs w:val="21"/>
              </w:rPr>
              <m:t>n</m:t>
            </m:r>
            <m:ctrlPr>
              <w:rPr>
                <w:rFonts w:ascii="Cambria Math" w:hAnsi="Cambria Math"/>
                <w:i/>
                <w:sz w:val="21"/>
                <w:szCs w:val="21"/>
              </w:rPr>
            </m:ctrlPr>
          </m:sub>
        </m:sSub>
        <m:r>
          <m:rPr/>
          <w:rPr>
            <w:rFonts w:ascii="Cambria Math" w:hAnsi="Cambria Math"/>
            <w:sz w:val="21"/>
            <w:szCs w:val="21"/>
          </w:rPr>
          <m:t>&gt;</m:t>
        </m:r>
        <m:sSub>
          <m:sSubPr>
            <m:ctrlPr>
              <w:rPr>
                <w:rFonts w:ascii="Cambria Math" w:hAnsi="Cambria Math"/>
                <w:i/>
                <w:sz w:val="21"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 w:val="21"/>
                <w:szCs w:val="21"/>
              </w:rPr>
              <m:t>P</m:t>
            </m:r>
            <m:ctrlPr>
              <w:rPr>
                <w:rFonts w:ascii="Cambria Math" w:hAnsi="Cambria Math"/>
                <w:i/>
                <w:sz w:val="21"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 w:val="21"/>
                <w:szCs w:val="21"/>
              </w:rPr>
              <m:t>n</m:t>
            </m:r>
            <m:ctrlPr>
              <w:rPr>
                <w:rFonts w:ascii="Cambria Math" w:hAnsi="Cambria Math"/>
                <w:i/>
                <w:sz w:val="21"/>
                <w:szCs w:val="21"/>
              </w:rPr>
            </m:ctrlPr>
          </m:sub>
        </m:sSub>
        <m:r>
          <m:rPr/>
          <w:rPr>
            <w:rFonts w:ascii="Cambria Math" w:hAnsi="Cambria Math"/>
            <w:sz w:val="21"/>
            <w:szCs w:val="21"/>
          </w:rPr>
          <m:t>=</m:t>
        </m:r>
        <m:nary>
          <m:naryPr>
            <m:chr m:val="∑"/>
            <m:limLoc m:val="undOvr"/>
            <m:ctrlPr>
              <w:rPr>
                <w:rFonts w:ascii="Cambria Math" w:hAnsi="Cambria Math"/>
                <w:i/>
                <w:sz w:val="21"/>
                <w:szCs w:val="21"/>
              </w:rPr>
            </m:ctrlPr>
          </m:naryPr>
          <m:sub>
            <m:r>
              <m:rPr/>
              <w:rPr>
                <w:rFonts w:ascii="Cambria Math" w:hAnsi="Cambria Math"/>
                <w:sz w:val="21"/>
                <w:szCs w:val="21"/>
              </w:rPr>
              <m:t>j=1</m:t>
            </m:r>
            <m:ctrlPr>
              <w:rPr>
                <w:rFonts w:ascii="Cambria Math" w:hAnsi="Cambria Math"/>
                <w:i/>
                <w:sz w:val="21"/>
                <w:szCs w:val="21"/>
              </w:rPr>
            </m:ctrlPr>
          </m:sub>
          <m:sup>
            <m:r>
              <m:rPr/>
              <w:rPr>
                <w:rFonts w:ascii="Cambria Math" w:hAnsi="Cambria Math"/>
                <w:sz w:val="21"/>
                <w:szCs w:val="21"/>
              </w:rPr>
              <m:t>57</m:t>
            </m:r>
            <m:ctrlPr>
              <w:rPr>
                <w:rFonts w:ascii="Cambria Math" w:hAnsi="Cambria Math"/>
                <w:i/>
                <w:sz w:val="21"/>
                <w:szCs w:val="21"/>
              </w:rPr>
            </m:ctrlPr>
          </m:sup>
          <m:e>
            <m:r>
              <m:rPr/>
              <w:rPr>
                <w:rFonts w:ascii="Cambria Math" w:hAnsi="Cambria Math"/>
                <w:sz w:val="21"/>
                <w:szCs w:val="21"/>
              </w:rPr>
              <m:t>enc</m:t>
            </m:r>
            <m:d>
              <m:dPr>
                <m:ctrlPr>
                  <w:rPr>
                    <w:rFonts w:ascii="Cambria Math" w:hAnsi="Cambria Math"/>
                    <w:i/>
                    <w:sz w:val="21"/>
                    <w:szCs w:val="21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21"/>
                        <w:szCs w:val="21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  <w:sz w:val="21"/>
                        <w:szCs w:val="21"/>
                      </w:rPr>
                      <m:t>m</m:t>
                    </m:r>
                    <m:ctrlPr>
                      <w:rPr>
                        <w:rFonts w:ascii="Cambria Math" w:hAnsi="Cambria Math"/>
                        <w:i/>
                        <w:sz w:val="21"/>
                        <w:szCs w:val="21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  <w:sz w:val="21"/>
                        <w:szCs w:val="21"/>
                      </w:rPr>
                      <m:t>j</m:t>
                    </m:r>
                    <m:ctrlPr>
                      <w:rPr>
                        <w:rFonts w:ascii="Cambria Math" w:hAnsi="Cambria Math"/>
                        <w:i/>
                        <w:sz w:val="21"/>
                        <w:szCs w:val="21"/>
                      </w:rPr>
                    </m:ctrlPr>
                  </m:sub>
                </m:sSub>
                <m:ctrlPr>
                  <w:rPr>
                    <w:rFonts w:ascii="Cambria Math" w:hAnsi="Cambria Math"/>
                    <w:i/>
                    <w:sz w:val="21"/>
                    <w:szCs w:val="21"/>
                  </w:rPr>
                </m:ctrlPr>
              </m:e>
            </m:d>
            <m:sSup>
              <m:sSupPr>
                <m:ctrlPr>
                  <w:rPr>
                    <w:rFonts w:ascii="Cambria Math" w:hAnsi="Cambria Math"/>
                    <w:i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i/>
                    <w:sz w:val="21"/>
                    <w:szCs w:val="21"/>
                  </w:rPr>
                </m:ctrlPr>
              </m:e>
              <m:sup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4(j−1)</m:t>
                </m:r>
                <m:ctrlPr>
                  <w:rPr>
                    <w:rFonts w:ascii="Cambria Math" w:hAnsi="Cambria Math"/>
                    <w:i/>
                    <w:sz w:val="21"/>
                    <w:szCs w:val="21"/>
                  </w:rPr>
                </m:ctrlPr>
              </m:sup>
            </m:sSup>
            <m:r>
              <m:rPr/>
              <w:rPr>
                <w:rFonts w:ascii="Cambria Math" w:hAnsi="Cambria Math"/>
                <w:sz w:val="21"/>
                <w:szCs w:val="21"/>
              </w:rPr>
              <m:t>∗</m:t>
            </m:r>
            <m:sSub>
              <m:sSubPr>
                <m:ctrlPr>
                  <w:rPr>
                    <w:rFonts w:ascii="Cambria Math" w:hAnsi="Cambria Math"/>
                    <w:i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P</m:t>
                </m:r>
                <m:ctrlPr>
                  <w:rPr>
                    <w:rFonts w:ascii="Cambria Math" w:hAnsi="Cambria Math"/>
                    <w:i/>
                    <w:sz w:val="21"/>
                    <w:szCs w:val="21"/>
                  </w:rPr>
                </m:ctrlPr>
              </m:e>
              <m:sub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n</m:t>
                </m:r>
                <m:ctrlPr>
                  <w:rPr>
                    <w:rFonts w:ascii="Cambria Math" w:hAnsi="Cambria Math"/>
                    <w:i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i/>
                <w:sz w:val="21"/>
                <w:szCs w:val="21"/>
              </w:rPr>
            </m:ctrlPr>
          </m:e>
        </m:nary>
      </m:oMath>
    </w:p>
    <w:p w14:paraId="3FF2AB47">
      <w:pPr>
        <w:pStyle w:val="17"/>
        <w:ind w:left="840" w:firstLine="0" w:firstLineChars="0"/>
        <w:rPr>
          <w:sz w:val="21"/>
          <w:szCs w:val="21"/>
        </w:rPr>
      </w:pPr>
      <w:r>
        <w:rPr>
          <w:sz w:val="21"/>
          <w:szCs w:val="21"/>
        </w:rPr>
        <w:t>将M划分为171bit窗口</w:t>
      </w:r>
      <m:oMath>
        <m:r>
          <m:rPr/>
          <w:rPr>
            <w:rFonts w:ascii="Cambria Math" w:hAnsi="Cambria Math"/>
            <w:sz w:val="21"/>
            <w:szCs w:val="21"/>
          </w:rPr>
          <m:t>{</m:t>
        </m:r>
        <m:sSub>
          <m:sSubPr>
            <m:ctrlPr>
              <w:rPr>
                <w:rFonts w:ascii="Cambria Math" w:hAnsi="Cambria Math"/>
                <w:i/>
                <w:sz w:val="21"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 w:val="21"/>
                <w:szCs w:val="21"/>
              </w:rPr>
              <m:t>m</m:t>
            </m:r>
            <m:ctrlPr>
              <w:rPr>
                <w:rFonts w:ascii="Cambria Math" w:hAnsi="Cambria Math"/>
                <w:i/>
                <w:sz w:val="21"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i/>
                <w:sz w:val="21"/>
                <w:szCs w:val="21"/>
              </w:rPr>
            </m:ctrlPr>
          </m:sub>
        </m:sSub>
        <m:r>
          <m:rPr/>
          <w:rPr>
            <w:rFonts w:ascii="Cambria Math" w:hAnsi="Cambria Math"/>
            <w:sz w:val="21"/>
            <w:szCs w:val="21"/>
          </w:rPr>
          <m:t>,</m:t>
        </m:r>
        <m:sSub>
          <m:sSubPr>
            <m:ctrlPr>
              <w:rPr>
                <w:rFonts w:ascii="Cambria Math" w:hAnsi="Cambria Math"/>
                <w:i/>
                <w:sz w:val="21"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 w:val="21"/>
                <w:szCs w:val="21"/>
              </w:rPr>
              <m:t>m</m:t>
            </m:r>
            <m:ctrlPr>
              <w:rPr>
                <w:rFonts w:ascii="Cambria Math" w:hAnsi="Cambria Math"/>
                <w:i/>
                <w:sz w:val="21"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i/>
                <w:sz w:val="21"/>
                <w:szCs w:val="21"/>
              </w:rPr>
            </m:ctrlPr>
          </m:sub>
        </m:sSub>
        <m:r>
          <m:rPr/>
          <w:rPr>
            <w:rFonts w:ascii="Cambria Math" w:hAnsi="Cambria Math"/>
            <w:sz w:val="21"/>
            <w:szCs w:val="21"/>
          </w:rPr>
          <m:t>,</m:t>
        </m:r>
        <m:sSub>
          <m:sSubPr>
            <m:ctrlPr>
              <w:rPr>
                <w:rFonts w:ascii="Cambria Math" w:hAnsi="Cambria Math"/>
                <w:i/>
                <w:sz w:val="21"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 w:val="21"/>
                <w:szCs w:val="21"/>
              </w:rPr>
              <m:t>m</m:t>
            </m:r>
            <m:ctrlPr>
              <w:rPr>
                <w:rFonts w:ascii="Cambria Math" w:hAnsi="Cambria Math"/>
                <w:i/>
                <w:sz w:val="21"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i/>
                <w:sz w:val="21"/>
                <w:szCs w:val="21"/>
              </w:rPr>
            </m:ctrlPr>
          </m:sub>
        </m:sSub>
        <m:r>
          <m:rPr/>
          <w:rPr>
            <w:rFonts w:ascii="Cambria Math" w:hAnsi="Cambria Math"/>
            <w:sz w:val="21"/>
            <w:szCs w:val="21"/>
          </w:rPr>
          <m:t>}</m:t>
        </m:r>
      </m:oMath>
    </w:p>
    <w:p w14:paraId="5BA19A88">
      <w:pPr>
        <w:pStyle w:val="17"/>
        <w:ind w:left="840" w:firstLine="0" w:firstLineChars="0"/>
        <w:rPr>
          <w:sz w:val="21"/>
          <w:szCs w:val="21"/>
        </w:rPr>
      </w:pPr>
      <w:r>
        <w:rPr>
          <w:sz w:val="21"/>
          <w:szCs w:val="21"/>
        </w:rPr>
        <w:t>将</w:t>
      </w:r>
      <m:oMath>
        <m:sSub>
          <m:sSubPr>
            <m:ctrlPr>
              <w:rPr>
                <w:rFonts w:ascii="Cambria Math" w:hAnsi="Cambria Math"/>
                <w:i/>
                <w:sz w:val="21"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 w:val="21"/>
                <w:szCs w:val="21"/>
              </w:rPr>
              <m:t>m</m:t>
            </m:r>
            <m:ctrlPr>
              <w:rPr>
                <w:rFonts w:ascii="Cambria Math" w:hAnsi="Cambria Math"/>
                <w:i/>
                <w:sz w:val="21"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 w:val="21"/>
                <w:szCs w:val="21"/>
              </w:rPr>
              <m:t>n</m:t>
            </m:r>
            <m:ctrlPr>
              <w:rPr>
                <w:rFonts w:ascii="Cambria Math" w:hAnsi="Cambria Math"/>
                <w:i/>
                <w:sz w:val="21"/>
                <w:szCs w:val="21"/>
              </w:rPr>
            </m:ctrlPr>
          </m:sub>
        </m:sSub>
      </m:oMath>
      <w:r>
        <w:rPr>
          <w:sz w:val="21"/>
          <w:szCs w:val="21"/>
        </w:rPr>
        <w:t>划分为3bit窗口{</w:t>
      </w:r>
      <m:oMath>
        <m:sSub>
          <m:sSubPr>
            <m:ctrlPr>
              <w:rPr>
                <w:rFonts w:ascii="Cambria Math" w:hAnsi="Cambria Math"/>
                <w:i/>
                <w:sz w:val="21"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 w:val="21"/>
                <w:szCs w:val="21"/>
              </w:rPr>
              <m:t>k</m:t>
            </m:r>
            <m:ctrlPr>
              <w:rPr>
                <w:rFonts w:ascii="Cambria Math" w:hAnsi="Cambria Math"/>
                <w:i/>
                <w:sz w:val="21"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 w:val="21"/>
                <w:szCs w:val="21"/>
              </w:rPr>
              <m:t>57</m:t>
            </m:r>
            <m:ctrlPr>
              <w:rPr>
                <w:rFonts w:ascii="Cambria Math" w:hAnsi="Cambria Math"/>
                <w:i/>
                <w:sz w:val="21"/>
                <w:szCs w:val="21"/>
              </w:rPr>
            </m:ctrlPr>
          </m:sub>
        </m:sSub>
      </m:oMath>
      <w:r>
        <w:rPr>
          <w:sz w:val="21"/>
          <w:szCs w:val="21"/>
        </w:rPr>
        <w:t>,…,</w:t>
      </w:r>
      <w:r>
        <w:rPr>
          <w:i/>
          <w:sz w:val="21"/>
          <w:szCs w:val="21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1"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 w:val="21"/>
                <w:szCs w:val="21"/>
              </w:rPr>
              <m:t>k</m:t>
            </m:r>
            <m:ctrlPr>
              <w:rPr>
                <w:rFonts w:ascii="Cambria Math" w:hAnsi="Cambria Math"/>
                <w:i/>
                <w:sz w:val="21"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i/>
                <w:sz w:val="21"/>
                <w:szCs w:val="21"/>
              </w:rPr>
            </m:ctrlPr>
          </m:sub>
        </m:sSub>
      </m:oMath>
      <w:r>
        <w:rPr>
          <w:sz w:val="21"/>
          <w:szCs w:val="21"/>
        </w:rPr>
        <w:t xml:space="preserve">} </w:t>
      </w:r>
    </w:p>
    <w:p w14:paraId="61B24825">
      <w:pPr>
        <w:pStyle w:val="17"/>
        <w:ind w:left="840" w:firstLine="0" w:firstLineChars="0"/>
        <w:rPr>
          <w:sz w:val="21"/>
          <w:szCs w:val="21"/>
        </w:rPr>
      </w:pPr>
      <w:r>
        <w:rPr>
          <w:sz w:val="21"/>
          <w:szCs w:val="21"/>
        </w:rPr>
        <w:t>迭代计算每一3bit窗口对应的点，计算</w:t>
      </w:r>
      <m:oMath>
        <m:sSub>
          <m:sSubPr>
            <m:ctrlPr>
              <w:rPr>
                <w:rFonts w:ascii="Cambria Math" w:hAnsi="Cambria Math"/>
                <w:i/>
                <w:sz w:val="21"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 w:val="21"/>
                <w:szCs w:val="21"/>
              </w:rPr>
              <m:t>G</m:t>
            </m:r>
            <m:ctrlPr>
              <w:rPr>
                <w:rFonts w:ascii="Cambria Math" w:hAnsi="Cambria Math"/>
                <w:i/>
                <w:sz w:val="21"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 w:val="21"/>
                <w:szCs w:val="21"/>
              </w:rPr>
              <m:t>j</m:t>
            </m:r>
            <m:ctrlPr>
              <w:rPr>
                <w:rFonts w:ascii="Cambria Math" w:hAnsi="Cambria Math"/>
                <w:i/>
                <w:sz w:val="21"/>
                <w:szCs w:val="21"/>
              </w:rPr>
            </m:ctrlPr>
          </m:sub>
        </m:sSub>
        <m:r>
          <m:rPr/>
          <w:rPr>
            <w:rFonts w:ascii="Cambria Math" w:hAnsi="Cambria Math"/>
            <w:sz w:val="21"/>
            <w:szCs w:val="21"/>
          </w:rPr>
          <m:t>=</m:t>
        </m:r>
        <m:sSup>
          <m:sSupPr>
            <m:ctrlPr>
              <w:rPr>
                <w:rFonts w:ascii="Cambria Math" w:hAnsi="Cambria Math"/>
                <w:i/>
                <w:sz w:val="21"/>
                <w:szCs w:val="21"/>
              </w:rPr>
            </m:ctrlPr>
          </m:sSupPr>
          <m:e>
            <m:r>
              <m:rPr/>
              <w:rPr>
                <w:rFonts w:ascii="Cambria Math" w:hAns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i/>
                <w:sz w:val="21"/>
                <w:szCs w:val="21"/>
              </w:rPr>
            </m:ctrlPr>
          </m:e>
          <m:sup>
            <m:r>
              <m:rPr/>
              <w:rPr>
                <w:rFonts w:ascii="Cambria Math" w:hAnsi="Cambria Math"/>
                <w:sz w:val="21"/>
                <w:szCs w:val="21"/>
              </w:rPr>
              <m:t>4(j−1)</m:t>
            </m:r>
            <m:ctrlPr>
              <w:rPr>
                <w:rFonts w:ascii="Cambria Math" w:hAnsi="Cambria Math"/>
                <w:i/>
                <w:sz w:val="21"/>
                <w:szCs w:val="21"/>
              </w:rPr>
            </m:ctrlPr>
          </m:sup>
        </m:sSup>
        <m:r>
          <m:rPr/>
          <w:rPr>
            <w:rFonts w:ascii="Cambria Math" w:hAnsi="Cambria Math"/>
            <w:sz w:val="21"/>
            <w:szCs w:val="21"/>
          </w:rPr>
          <m:t>∗</m:t>
        </m:r>
        <m:sSub>
          <m:sSubPr>
            <m:ctrlPr>
              <w:rPr>
                <w:rFonts w:ascii="Cambria Math" w:hAnsi="Cambria Math"/>
                <w:i/>
                <w:sz w:val="21"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 w:val="21"/>
                <w:szCs w:val="21"/>
              </w:rPr>
              <m:t>P</m:t>
            </m:r>
            <m:ctrlPr>
              <w:rPr>
                <w:rFonts w:ascii="Cambria Math" w:hAnsi="Cambria Math"/>
                <w:i/>
                <w:sz w:val="21"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 w:val="21"/>
                <w:szCs w:val="21"/>
              </w:rPr>
              <m:t>n</m:t>
            </m:r>
            <m:ctrlPr>
              <w:rPr>
                <w:rFonts w:ascii="Cambria Math" w:hAnsi="Cambria Math"/>
                <w:i/>
                <w:sz w:val="21"/>
                <w:szCs w:val="21"/>
              </w:rPr>
            </m:ctrlPr>
          </m:sub>
        </m:sSub>
      </m:oMath>
    </w:p>
    <w:p w14:paraId="0F868D22">
      <w:pPr>
        <w:pStyle w:val="17"/>
        <w:ind w:left="840" w:firstLine="0" w:firstLineChars="0"/>
        <w:rPr>
          <w:sz w:val="21"/>
          <w:szCs w:val="21"/>
        </w:rPr>
      </w:pPr>
      <w:r>
        <w:rPr>
          <w:sz w:val="21"/>
          <w:szCs w:val="21"/>
          <w14:ligatures w14:val="standardContextual"/>
        </w:rPr>
        <w:drawing>
          <wp:inline distT="0" distB="0" distL="0" distR="0">
            <wp:extent cx="3665220" cy="2084070"/>
            <wp:effectExtent l="0" t="0" r="0" b="0"/>
            <wp:docPr id="11520195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019512" name="图片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00688" cy="2104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91156">
      <w:pPr>
        <w:pStyle w:val="17"/>
        <w:numPr>
          <w:ilvl w:val="0"/>
          <w:numId w:val="4"/>
        </w:numPr>
        <w:ind w:firstLineChars="0"/>
        <w:rPr>
          <w:sz w:val="21"/>
          <w:szCs w:val="21"/>
        </w:rPr>
      </w:pPr>
      <w:r>
        <w:rPr>
          <w:sz w:val="21"/>
          <w:szCs w:val="21"/>
        </w:rPr>
        <w:t>计算所有的</w:t>
      </w:r>
      <m:oMath>
        <m:r>
          <m:rPr/>
          <w:rPr>
            <w:rFonts w:ascii="Cambria Math" w:hAnsi="Cambria Math"/>
            <w:sz w:val="21"/>
            <w:szCs w:val="21"/>
          </w:rPr>
          <m:t>enc</m:t>
        </m:r>
        <m:d>
          <m:dPr>
            <m:ctrlPr>
              <w:rPr>
                <w:rFonts w:ascii="Cambria Math" w:hAnsi="Cambria Math"/>
                <w:i/>
                <w:sz w:val="21"/>
                <w:szCs w:val="21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m</m:t>
                </m:r>
                <m:ctrlPr>
                  <w:rPr>
                    <w:rFonts w:ascii="Cambria Math" w:hAnsi="Cambria Math"/>
                    <w:i/>
                    <w:sz w:val="21"/>
                    <w:szCs w:val="21"/>
                  </w:rPr>
                </m:ctrlPr>
              </m:e>
              <m:sub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j</m:t>
                </m:r>
                <m:ctrlPr>
                  <w:rPr>
                    <w:rFonts w:ascii="Cambria Math" w:hAnsi="Cambria Math"/>
                    <w:i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i/>
                <w:sz w:val="21"/>
                <w:szCs w:val="21"/>
              </w:rPr>
            </m:ctrlPr>
          </m:e>
        </m:d>
        <m:sSub>
          <m:sSubPr>
            <m:ctrlPr>
              <w:rPr>
                <w:rFonts w:ascii="Cambria Math" w:hAnsi="Cambria Math"/>
                <w:i/>
                <w:sz w:val="21"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 w:val="21"/>
                <w:szCs w:val="21"/>
              </w:rPr>
              <m:t>G</m:t>
            </m:r>
            <m:ctrlPr>
              <w:rPr>
                <w:rFonts w:ascii="Cambria Math" w:hAnsi="Cambria Math"/>
                <w:i/>
                <w:sz w:val="21"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 w:val="21"/>
                <w:szCs w:val="21"/>
              </w:rPr>
              <m:t>j</m:t>
            </m:r>
            <m:ctrlPr>
              <w:rPr>
                <w:rFonts w:ascii="Cambria Math" w:hAnsi="Cambria Math"/>
                <w:i/>
                <w:sz w:val="21"/>
                <w:szCs w:val="21"/>
              </w:rPr>
            </m:ctrlPr>
          </m:sub>
        </m:sSub>
      </m:oMath>
      <w:r>
        <w:rPr>
          <w:sz w:val="21"/>
          <w:szCs w:val="21"/>
        </w:rPr>
        <w:t>的情况</w:t>
      </w:r>
    </w:p>
    <w:p w14:paraId="6E89139C">
      <w:pPr>
        <w:pStyle w:val="17"/>
        <w:ind w:left="560" w:firstLine="0" w:firstLineChars="0"/>
        <w:rPr>
          <w:sz w:val="21"/>
          <w:szCs w:val="21"/>
        </w:rPr>
      </w:pPr>
      <w:r>
        <w:rPr>
          <w:sz w:val="21"/>
          <w:szCs w:val="21"/>
          <w14:ligatures w14:val="standardContextual"/>
        </w:rPr>
        <w:drawing>
          <wp:inline distT="0" distB="0" distL="0" distR="0">
            <wp:extent cx="3844925" cy="2192655"/>
            <wp:effectExtent l="0" t="0" r="3175" b="0"/>
            <wp:docPr id="14947280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72806" name="图片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20806" cy="2235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7D929">
      <w:pPr>
        <w:pStyle w:val="17"/>
        <w:numPr>
          <w:ilvl w:val="0"/>
          <w:numId w:val="4"/>
        </w:numPr>
        <w:ind w:firstLineChars="0"/>
        <w:rPr>
          <w:sz w:val="21"/>
          <w:szCs w:val="21"/>
        </w:rPr>
      </w:pPr>
      <w:r>
        <w:rPr>
          <w:sz w:val="21"/>
          <w:szCs w:val="21"/>
        </w:rPr>
        <w:t>将输入PADDING到能够被3整除</w:t>
      </w:r>
    </w:p>
    <w:p w14:paraId="603ABA39">
      <w:pPr>
        <w:pStyle w:val="17"/>
        <w:ind w:left="140" w:firstLine="420" w:firstLineChars="0"/>
        <w:rPr>
          <w:sz w:val="21"/>
          <w:szCs w:val="21"/>
        </w:rPr>
      </w:pPr>
      <w:r>
        <w:rPr>
          <w:sz w:val="21"/>
          <w:szCs w:val="21"/>
        </w:rPr>
        <w:t>针对输入的8种情况U8,U16,U64,U128,I8,I16,I64,I128进行如下方式的</w:t>
      </w:r>
    </w:p>
    <w:p w14:paraId="4807090E">
      <w:pPr>
        <w:pStyle w:val="17"/>
        <w:ind w:left="140" w:firstLine="420" w:firstLineChars="0"/>
        <w:rPr>
          <w:sz w:val="21"/>
          <w:szCs w:val="21"/>
        </w:rPr>
      </w:pPr>
      <w:r>
        <w:rPr>
          <w:sz w:val="21"/>
          <w:szCs w:val="21"/>
        </w:rPr>
        <w:t>根据输入生成bool型数组</w:t>
      </w:r>
    </w:p>
    <w:p w14:paraId="50F32A96">
      <w:pPr>
        <w:pStyle w:val="17"/>
        <w:ind w:left="140" w:firstLine="420" w:firstLineChars="0"/>
        <w:rPr>
          <w:sz w:val="21"/>
          <w:szCs w:val="21"/>
        </w:rPr>
      </w:pPr>
      <w:r>
        <w:rPr>
          <w:sz w:val="21"/>
          <w:szCs w:val="21"/>
        </w:rPr>
        <w:t>以U8为例</w:t>
      </w:r>
    </w:p>
    <w:p w14:paraId="1BB5A7CB">
      <w:pPr>
        <w:pStyle w:val="17"/>
        <w:ind w:left="140" w:firstLine="420" w:firstLineChars="0"/>
        <w:rPr>
          <w:sz w:val="21"/>
          <w:szCs w:val="21"/>
        </w:rPr>
      </w:pPr>
      <w:r>
        <w:rPr>
          <w:b/>
          <w:bCs w:val="0"/>
          <w:i/>
          <w:iCs/>
          <w:sz w:val="21"/>
          <w:szCs w:val="21"/>
        </w:rPr>
        <w:t>Domain</w:t>
      </w:r>
      <w:r>
        <w:rPr>
          <w:sz w:val="21"/>
          <w:szCs w:val="21"/>
        </w:rPr>
        <w:t xml:space="preserve"> = [false, false, false, false, false, false, false, false, false, false, false, false, false, false, false, false, false, false, false, false, false, false, false, false, false, false, false, false, false, false, false, false, false, false, false, false, false, false, false, false, false, false, false, false, false, false, false, false, false, false, false, false, false, false, false, false, false, false, false, false, false, false, false, false, false, false, false, false, false, false, false, false, false, false, false, false, false, false, false, false, false, false, false, false, false, false, false, false, false, false, false, false, false, false, false, false, false, false, false, false, false, false, false, false, false, false, false, false, false, false, false, false, false, false, false, false, false, false, false, false, false, false, false, false, false, false, false, false, false, false, false, false, false, true, true, true, false, true, false, false, false, true, true, true, false, false, true, true, false, true, true, false, false, true, false, true, false, true, false, true, false, true, false, false, false, true, false, true, false, false, false, false, false, true, false, false, true, false, false, false, false, true, false, false, false, false, true, false]</w:t>
      </w:r>
    </w:p>
    <w:p w14:paraId="22F2CE6B">
      <w:pPr>
        <w:pStyle w:val="17"/>
        <w:ind w:left="140" w:firstLine="420" w:firstLineChars="0"/>
        <w:rPr>
          <w:sz w:val="21"/>
          <w:szCs w:val="21"/>
        </w:rPr>
      </w:pPr>
      <w:r>
        <w:rPr>
          <w:b/>
          <w:bCs w:val="0"/>
          <w:i/>
          <w:iCs/>
          <w:sz w:val="21"/>
          <w:szCs w:val="21"/>
        </w:rPr>
        <w:t>Length</w:t>
      </w:r>
      <w:r>
        <w:rPr>
          <w:sz w:val="21"/>
          <w:szCs w:val="21"/>
        </w:rPr>
        <w:t xml:space="preserve"> = [false, false, false, true, false, false, false, false, false, false, false, false, false, false, false, false, false, false, false, false, false, false, false, false, false, false, false, false, false, false, false, false, false, false, false, false, false, false, false, false, false, false, false, false, false, false, false, false, false, false, false, false, false, false, false, false, false, false, false, false, false, false, false, false]</w:t>
      </w:r>
    </w:p>
    <w:p w14:paraId="57E5B723">
      <w:pPr>
        <w:pStyle w:val="17"/>
        <w:ind w:left="140" w:firstLine="420" w:firstLineChars="0"/>
        <w:rPr>
          <w:sz w:val="21"/>
          <w:szCs w:val="21"/>
        </w:rPr>
      </w:pPr>
      <w:r>
        <w:rPr>
          <w:b/>
          <w:bCs w:val="0"/>
          <w:i/>
          <w:iCs/>
          <w:sz w:val="21"/>
          <w:szCs w:val="21"/>
        </w:rPr>
        <w:t>Input</w:t>
      </w:r>
      <w:r>
        <w:rPr>
          <w:sz w:val="21"/>
          <w:szCs w:val="21"/>
        </w:rPr>
        <w:t xml:space="preserve"> = [true, false, false, true, false, true, true, true]</w:t>
      </w:r>
    </w:p>
    <w:p w14:paraId="22AF9282">
      <w:pPr>
        <w:pStyle w:val="17"/>
        <w:ind w:left="140" w:firstLine="420" w:firstLineChars="0"/>
        <w:rPr>
          <w:sz w:val="21"/>
          <w:szCs w:val="21"/>
        </w:rPr>
      </w:pPr>
      <w:r>
        <w:rPr>
          <w:b/>
          <w:bCs w:val="0"/>
          <w:i/>
          <w:iCs/>
          <w:sz w:val="21"/>
          <w:szCs w:val="21"/>
        </w:rPr>
        <w:t>Padding</w:t>
      </w:r>
      <w:r>
        <w:rPr>
          <w:sz w:val="21"/>
          <w:szCs w:val="21"/>
        </w:rPr>
        <w:t>=[false]</w:t>
      </w:r>
    </w:p>
    <w:p w14:paraId="44944212">
      <w:pPr>
        <w:pStyle w:val="17"/>
        <w:ind w:left="140" w:firstLine="420" w:firstLineChars="0"/>
        <w:rPr>
          <w:sz w:val="21"/>
          <w:szCs w:val="21"/>
        </w:rPr>
      </w:pPr>
      <w:r>
        <w:rPr>
          <w:sz w:val="21"/>
          <w:szCs w:val="21"/>
        </w:rPr>
        <w:t>最后的Padding结果为[</w:t>
      </w:r>
      <w:r>
        <w:rPr>
          <w:b/>
          <w:bCs w:val="0"/>
          <w:i/>
          <w:iCs/>
          <w:sz w:val="21"/>
          <w:szCs w:val="21"/>
        </w:rPr>
        <w:t>Domain, Length, Input, Padding</w:t>
      </w:r>
      <w:r>
        <w:rPr>
          <w:sz w:val="21"/>
          <w:szCs w:val="21"/>
        </w:rPr>
        <w:t>]</w:t>
      </w:r>
    </w:p>
    <w:p w14:paraId="06B772E7">
      <w:pPr>
        <w:pStyle w:val="17"/>
        <w:ind w:left="140" w:firstLine="420" w:firstLineChars="0"/>
        <w:rPr>
          <w:sz w:val="21"/>
          <w:szCs w:val="21"/>
        </w:rPr>
      </w:pPr>
      <w:r>
        <w:rPr>
          <w:sz w:val="21"/>
          <w:szCs w:val="21"/>
        </w:rPr>
        <w:t>需要注意的是此处Padding为高位，Domain为低位，且矩阵内部的值从左往右为从低位到高位</w:t>
      </w:r>
    </w:p>
    <w:p w14:paraId="162E91CD">
      <w:pPr>
        <w:pStyle w:val="17"/>
        <w:numPr>
          <w:ilvl w:val="0"/>
          <w:numId w:val="4"/>
        </w:numPr>
        <w:ind w:firstLineChars="0"/>
        <w:rPr>
          <w:sz w:val="21"/>
          <w:szCs w:val="21"/>
        </w:rPr>
      </w:pPr>
      <w:r>
        <w:rPr>
          <w:sz w:val="21"/>
          <w:szCs w:val="21"/>
        </w:rPr>
        <w:t>查表相加计算</w:t>
      </w:r>
      <m:oMath>
        <m:nary>
          <m:naryPr>
            <m:chr m:val="∑"/>
            <m:limLoc m:val="undOvr"/>
            <m:ctrlPr>
              <w:rPr>
                <w:rFonts w:ascii="Cambria Math" w:hAnsi="Cambria Math"/>
                <w:i/>
                <w:sz w:val="21"/>
                <w:szCs w:val="21"/>
              </w:rPr>
            </m:ctrlPr>
          </m:naryPr>
          <m:sub>
            <m:r>
              <m:rPr/>
              <w:rPr>
                <w:rFonts w:ascii="Cambria Math" w:hAnsi="Cambria Math"/>
                <w:sz w:val="21"/>
                <w:szCs w:val="21"/>
              </w:rPr>
              <m:t>j=1</m:t>
            </m:r>
            <m:ctrlPr>
              <w:rPr>
                <w:rFonts w:ascii="Cambria Math" w:hAnsi="Cambria Math"/>
                <w:i/>
                <w:sz w:val="21"/>
                <w:szCs w:val="21"/>
              </w:rPr>
            </m:ctrlPr>
          </m:sub>
          <m:sup>
            <m:r>
              <m:rPr/>
              <w:rPr>
                <w:rFonts w:ascii="Cambria Math" w:hAnsi="Cambria Math"/>
                <w:sz w:val="21"/>
                <w:szCs w:val="21"/>
              </w:rPr>
              <m:t>57</m:t>
            </m:r>
            <m:ctrlPr>
              <w:rPr>
                <w:rFonts w:ascii="Cambria Math" w:hAnsi="Cambria Math"/>
                <w:i/>
                <w:sz w:val="21"/>
                <w:szCs w:val="21"/>
              </w:rPr>
            </m:ctrlPr>
          </m:sup>
          <m:e>
            <m:r>
              <m:rPr/>
              <w:rPr>
                <w:rFonts w:ascii="Cambria Math" w:hAnsi="Cambria Math"/>
                <w:sz w:val="21"/>
                <w:szCs w:val="21"/>
              </w:rPr>
              <m:t>enc</m:t>
            </m:r>
            <m:d>
              <m:dPr>
                <m:ctrlPr>
                  <w:rPr>
                    <w:rFonts w:ascii="Cambria Math" w:hAnsi="Cambria Math"/>
                    <w:i/>
                    <w:sz w:val="21"/>
                    <w:szCs w:val="21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21"/>
                        <w:szCs w:val="21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  <w:sz w:val="21"/>
                        <w:szCs w:val="21"/>
                      </w:rPr>
                      <m:t>m</m:t>
                    </m:r>
                    <m:ctrlPr>
                      <w:rPr>
                        <w:rFonts w:ascii="Cambria Math" w:hAnsi="Cambria Math"/>
                        <w:i/>
                        <w:sz w:val="21"/>
                        <w:szCs w:val="21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  <w:sz w:val="21"/>
                        <w:szCs w:val="21"/>
                      </w:rPr>
                      <m:t>j</m:t>
                    </m:r>
                    <m:ctrlPr>
                      <w:rPr>
                        <w:rFonts w:ascii="Cambria Math" w:hAnsi="Cambria Math"/>
                        <w:i/>
                        <w:sz w:val="21"/>
                        <w:szCs w:val="21"/>
                      </w:rPr>
                    </m:ctrlPr>
                  </m:sub>
                </m:sSub>
                <m:ctrlPr>
                  <w:rPr>
                    <w:rFonts w:ascii="Cambria Math" w:hAnsi="Cambria Math"/>
                    <w:i/>
                    <w:sz w:val="21"/>
                    <w:szCs w:val="21"/>
                  </w:rPr>
                </m:ctrlPr>
              </m:e>
            </m:d>
            <m:sSub>
              <m:sSubPr>
                <m:ctrlPr>
                  <w:rPr>
                    <w:rFonts w:ascii="Cambria Math" w:hAnsi="Cambria Math"/>
                    <w:i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G</m:t>
                </m:r>
                <m:ctrlPr>
                  <w:rPr>
                    <w:rFonts w:ascii="Cambria Math" w:hAnsi="Cambria Math"/>
                    <w:i/>
                    <w:sz w:val="21"/>
                    <w:szCs w:val="21"/>
                  </w:rPr>
                </m:ctrlPr>
              </m:e>
              <m:sub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j</m:t>
                </m:r>
                <m:ctrlPr>
                  <w:rPr>
                    <w:rFonts w:ascii="Cambria Math" w:hAnsi="Cambria Math"/>
                    <w:i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i/>
                <w:sz w:val="21"/>
                <w:szCs w:val="21"/>
              </w:rPr>
            </m:ctrlPr>
          </m:e>
        </m:nary>
      </m:oMath>
    </w:p>
    <w:p w14:paraId="7A97A91B">
      <w:pPr>
        <w:pStyle w:val="17"/>
        <w:ind w:left="560" w:firstLine="0" w:firstLineChars="0"/>
        <w:rPr>
          <w:sz w:val="21"/>
          <w:szCs w:val="21"/>
        </w:rPr>
      </w:pPr>
      <w:r>
        <w:rPr>
          <w:sz w:val="21"/>
          <w:szCs w:val="21"/>
          <w14:ligatures w14:val="standardContextual"/>
        </w:rPr>
        <w:drawing>
          <wp:inline distT="0" distB="0" distL="0" distR="0">
            <wp:extent cx="5731510" cy="1105535"/>
            <wp:effectExtent l="0" t="0" r="2540" b="0"/>
            <wp:docPr id="17372380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23809" name="图片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0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349D5">
      <w:pPr>
        <w:pStyle w:val="17"/>
        <w:ind w:left="840" w:firstLine="0" w:firstLineChars="0"/>
        <w:rPr>
          <w:sz w:val="21"/>
          <w:szCs w:val="21"/>
        </w:rPr>
      </w:pPr>
      <w:r>
        <w:rPr>
          <w:sz w:val="21"/>
          <w:szCs w:val="21"/>
        </w:rPr>
        <w:t>每3bit窗口进行查表得到对应窗口的值，将所有值进行点加得到最终的结果。</w:t>
      </w:r>
    </w:p>
    <w:p w14:paraId="3449F08D">
      <w:pPr>
        <w:pStyle w:val="17"/>
        <w:numPr>
          <w:ilvl w:val="0"/>
          <w:numId w:val="1"/>
        </w:numPr>
        <w:ind w:firstLineChars="0"/>
        <w:rPr>
          <w:sz w:val="21"/>
          <w:szCs w:val="21"/>
        </w:rPr>
      </w:pPr>
      <w:r>
        <w:rPr>
          <w:sz w:val="21"/>
          <w:szCs w:val="21"/>
        </w:rPr>
        <w:t>BHP256算法的优化算法</w:t>
      </w:r>
    </w:p>
    <w:p w14:paraId="732CED1C">
      <w:pPr>
        <w:pStyle w:val="17"/>
        <w:ind w:firstLine="367" w:firstLineChars="175"/>
        <w:rPr>
          <w:sz w:val="21"/>
          <w:szCs w:val="21"/>
        </w:rPr>
      </w:pPr>
      <w:r>
        <w:rPr>
          <w:sz w:val="21"/>
          <w:szCs w:val="21"/>
        </w:rPr>
        <w:t>优化后算法如图2-2所示，计算步骤如下：</w:t>
      </w:r>
    </w:p>
    <w:p w14:paraId="1D9150C5">
      <w:pPr>
        <w:pStyle w:val="17"/>
        <w:numPr>
          <w:ilvl w:val="0"/>
          <w:numId w:val="5"/>
        </w:numPr>
        <w:ind w:firstLineChars="0"/>
        <w:rPr>
          <w:sz w:val="21"/>
          <w:szCs w:val="21"/>
        </w:rPr>
      </w:pPr>
      <w:r>
        <w:rPr>
          <w:sz w:val="21"/>
          <w:szCs w:val="21"/>
        </w:rPr>
        <w:t>存储</w:t>
      </w:r>
      <m:oMath>
        <m:r>
          <m:rPr/>
          <w:rPr>
            <w:rFonts w:ascii="Cambria Math" w:hAnsi="Cambria Math"/>
            <w:sz w:val="21"/>
            <w:szCs w:val="21"/>
          </w:rPr>
          <m:t>&lt;</m:t>
        </m:r>
        <m:sSub>
          <m:sSubPr>
            <m:ctrlPr>
              <w:rPr>
                <w:rFonts w:ascii="Cambria Math" w:hAnsi="Cambria Math"/>
                <w:i/>
                <w:sz w:val="21"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 w:val="21"/>
                <w:szCs w:val="21"/>
              </w:rPr>
              <m:t>M</m:t>
            </m:r>
            <m:ctrlPr>
              <w:rPr>
                <w:rFonts w:ascii="Cambria Math" w:hAnsi="Cambria Math"/>
                <w:i/>
                <w:sz w:val="21"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i/>
                <w:sz w:val="21"/>
                <w:szCs w:val="21"/>
              </w:rPr>
            </m:ctrlPr>
          </m:sub>
        </m:sSub>
        <m:r>
          <m:rPr/>
          <w:rPr>
            <w:rFonts w:ascii="Cambria Math" w:hAnsi="Cambria Math"/>
            <w:sz w:val="21"/>
            <w:szCs w:val="21"/>
          </w:rPr>
          <m:t>∗</m:t>
        </m:r>
        <m:sSub>
          <m:sSubPr>
            <m:ctrlPr>
              <w:rPr>
                <w:rFonts w:ascii="Cambria Math" w:hAnsi="Cambria Math"/>
                <w:i/>
                <w:sz w:val="21"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 w:val="21"/>
                <w:szCs w:val="21"/>
              </w:rPr>
              <m:t>P</m:t>
            </m:r>
            <m:ctrlPr>
              <w:rPr>
                <w:rFonts w:ascii="Cambria Math" w:hAnsi="Cambria Math"/>
                <w:i/>
                <w:sz w:val="21"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i/>
                <w:sz w:val="21"/>
                <w:szCs w:val="21"/>
              </w:rPr>
            </m:ctrlPr>
          </m:sub>
        </m:sSub>
        <m:r>
          <m:rPr/>
          <w:rPr>
            <w:rFonts w:ascii="Cambria Math" w:hAnsi="Cambria Math"/>
            <w:sz w:val="21"/>
            <w:szCs w:val="21"/>
          </w:rPr>
          <m:t>&gt;=</m:t>
        </m:r>
        <m:nary>
          <m:naryPr>
            <m:chr m:val="∑"/>
            <m:limLoc m:val="undOvr"/>
            <m:ctrlPr>
              <w:rPr>
                <w:rFonts w:ascii="Cambria Math" w:hAnsi="Cambria Math"/>
                <w:i/>
                <w:sz w:val="21"/>
                <w:szCs w:val="21"/>
              </w:rPr>
            </m:ctrlPr>
          </m:naryPr>
          <m:sub>
            <m:r>
              <m:rPr/>
              <w:rPr>
                <w:rFonts w:ascii="Cambria Math" w:hAnsi="Cambria Math"/>
                <w:sz w:val="21"/>
                <w:szCs w:val="21"/>
              </w:rPr>
              <m:t>j=1</m:t>
            </m:r>
            <m:ctrlPr>
              <w:rPr>
                <w:rFonts w:ascii="Cambria Math" w:hAnsi="Cambria Math"/>
                <w:i/>
                <w:sz w:val="21"/>
                <w:szCs w:val="21"/>
              </w:rPr>
            </m:ctrlPr>
          </m:sub>
          <m:sup>
            <m:r>
              <m:rPr/>
              <w:rPr>
                <w:rFonts w:ascii="Cambria Math" w:hAnsi="Cambria Math"/>
                <w:sz w:val="21"/>
                <w:szCs w:val="21"/>
              </w:rPr>
              <m:t>57</m:t>
            </m:r>
            <m:ctrlPr>
              <w:rPr>
                <w:rFonts w:ascii="Cambria Math" w:hAnsi="Cambria Math"/>
                <w:i/>
                <w:sz w:val="21"/>
                <w:szCs w:val="21"/>
              </w:rPr>
            </m:ctrlPr>
          </m:sup>
          <m:e>
            <m:sSup>
              <m:sSupPr>
                <m:ctrlPr>
                  <w:rPr>
                    <w:rFonts w:ascii="Cambria Math" w:hAnsi="Cambria Math"/>
                    <w:i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i/>
                    <w:sz w:val="21"/>
                    <w:szCs w:val="21"/>
                  </w:rPr>
                </m:ctrlPr>
              </m:e>
              <m:sup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4(j−1)</m:t>
                </m:r>
                <m:ctrlPr>
                  <w:rPr>
                    <w:rFonts w:ascii="Cambria Math" w:hAnsi="Cambria Math"/>
                    <w:i/>
                    <w:sz w:val="21"/>
                    <w:szCs w:val="21"/>
                  </w:rPr>
                </m:ctrlPr>
              </m:sup>
            </m:sSup>
            <m:r>
              <m:rPr/>
              <w:rPr>
                <w:rFonts w:ascii="Cambria Math" w:hAnsi="Cambria Math"/>
                <w:sz w:val="21"/>
                <w:szCs w:val="21"/>
              </w:rPr>
              <m:t>∗enc</m:t>
            </m:r>
            <m:d>
              <m:dPr>
                <m:ctrlPr>
                  <w:rPr>
                    <w:rFonts w:ascii="Cambria Math" w:hAnsi="Cambria Math"/>
                    <w:i/>
                    <w:sz w:val="21"/>
                    <w:szCs w:val="21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21"/>
                        <w:szCs w:val="21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  <w:sz w:val="21"/>
                        <w:szCs w:val="21"/>
                      </w:rPr>
                      <m:t>m</m:t>
                    </m:r>
                    <m:ctrlPr>
                      <w:rPr>
                        <w:rFonts w:ascii="Cambria Math" w:hAnsi="Cambria Math"/>
                        <w:i/>
                        <w:sz w:val="21"/>
                        <w:szCs w:val="21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  <w:sz w:val="21"/>
                        <w:szCs w:val="21"/>
                      </w:rPr>
                      <m:t>j</m:t>
                    </m:r>
                    <m:ctrlPr>
                      <w:rPr>
                        <w:rFonts w:ascii="Cambria Math" w:hAnsi="Cambria Math"/>
                        <w:i/>
                        <w:sz w:val="21"/>
                        <w:szCs w:val="21"/>
                      </w:rPr>
                    </m:ctrlPr>
                  </m:sub>
                </m:sSub>
                <m:ctrlPr>
                  <w:rPr>
                    <w:rFonts w:ascii="Cambria Math" w:hAnsi="Cambria Math"/>
                    <w:i/>
                    <w:sz w:val="21"/>
                    <w:szCs w:val="21"/>
                  </w:rPr>
                </m:ctrlPr>
              </m:e>
            </m:d>
            <m:r>
              <m:rPr/>
              <w:rPr>
                <w:rFonts w:ascii="Cambria Math" w:hAnsi="Cambria Math"/>
                <w:sz w:val="21"/>
                <w:szCs w:val="21"/>
              </w:rPr>
              <m:t>∗</m:t>
            </m:r>
            <m:sSub>
              <m:sSubPr>
                <m:ctrlPr>
                  <w:rPr>
                    <w:rFonts w:ascii="Cambria Math" w:hAnsi="Cambria Math"/>
                    <w:i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P</m:t>
                </m:r>
                <m:ctrlPr>
                  <w:rPr>
                    <w:rFonts w:ascii="Cambria Math" w:hAnsi="Cambria Math"/>
                    <w:i/>
                    <w:sz w:val="21"/>
                    <w:szCs w:val="21"/>
                  </w:rPr>
                </m:ctrlPr>
              </m:e>
              <m:sub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i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i/>
                <w:sz w:val="21"/>
                <w:szCs w:val="21"/>
              </w:rPr>
            </m:ctrlPr>
          </m:e>
        </m:nary>
      </m:oMath>
      <w:r>
        <w:rPr>
          <w:sz w:val="21"/>
          <w:szCs w:val="21"/>
        </w:rPr>
        <w:t>,</w:t>
      </w:r>
      <w:r>
        <w:rPr>
          <w:i/>
          <w:sz w:val="21"/>
          <w:szCs w:val="21"/>
        </w:rPr>
        <w:t xml:space="preserve"> </w:t>
      </w:r>
      <m:oMath>
        <m:r>
          <m:rPr/>
          <w:rPr>
            <w:rFonts w:ascii="Cambria Math" w:hAnsi="Cambria Math"/>
            <w:sz w:val="21"/>
            <w:szCs w:val="21"/>
          </w:rPr>
          <m:t>&lt;</m:t>
        </m:r>
        <m:sSub>
          <m:sSubPr>
            <m:ctrlPr>
              <w:rPr>
                <w:rFonts w:ascii="Cambria Math" w:hAnsi="Cambria Math"/>
                <w:i/>
                <w:sz w:val="21"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 w:val="21"/>
                <w:szCs w:val="21"/>
              </w:rPr>
              <m:t>M</m:t>
            </m:r>
            <m:ctrlPr>
              <w:rPr>
                <w:rFonts w:ascii="Cambria Math" w:hAnsi="Cambria Math"/>
                <w:i/>
                <w:sz w:val="21"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i/>
                <w:sz w:val="21"/>
                <w:szCs w:val="21"/>
              </w:rPr>
            </m:ctrlPr>
          </m:sub>
        </m:sSub>
        <m:r>
          <m:rPr/>
          <w:rPr>
            <w:rFonts w:ascii="Cambria Math" w:hAnsi="Cambria Math"/>
            <w:sz w:val="21"/>
            <w:szCs w:val="21"/>
          </w:rPr>
          <m:t>∗</m:t>
        </m:r>
        <m:sSub>
          <m:sSubPr>
            <m:ctrlPr>
              <w:rPr>
                <w:rFonts w:ascii="Cambria Math" w:hAnsi="Cambria Math"/>
                <w:i/>
                <w:sz w:val="21"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 w:val="21"/>
                <w:szCs w:val="21"/>
              </w:rPr>
              <m:t>P</m:t>
            </m:r>
            <m:ctrlPr>
              <w:rPr>
                <w:rFonts w:ascii="Cambria Math" w:hAnsi="Cambria Math"/>
                <w:i/>
                <w:sz w:val="21"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i/>
                <w:sz w:val="21"/>
                <w:szCs w:val="21"/>
              </w:rPr>
            </m:ctrlPr>
          </m:sub>
        </m:sSub>
        <m:r>
          <m:rPr/>
          <w:rPr>
            <w:rFonts w:ascii="Cambria Math" w:hAnsi="Cambria Math"/>
            <w:sz w:val="21"/>
            <w:szCs w:val="21"/>
          </w:rPr>
          <m:t>&gt;=</m:t>
        </m:r>
        <m:nary>
          <m:naryPr>
            <m:chr m:val="∑"/>
            <m:limLoc m:val="undOvr"/>
            <m:ctrlPr>
              <w:rPr>
                <w:rFonts w:ascii="Cambria Math" w:hAnsi="Cambria Math"/>
                <w:i/>
                <w:sz w:val="21"/>
                <w:szCs w:val="21"/>
              </w:rPr>
            </m:ctrlPr>
          </m:naryPr>
          <m:sub>
            <m:r>
              <m:rPr/>
              <w:rPr>
                <w:rFonts w:ascii="Cambria Math" w:hAnsi="Cambria Math"/>
                <w:sz w:val="21"/>
                <w:szCs w:val="21"/>
              </w:rPr>
              <m:t>j=1</m:t>
            </m:r>
            <m:ctrlPr>
              <w:rPr>
                <w:rFonts w:ascii="Cambria Math" w:hAnsi="Cambria Math"/>
                <w:i/>
                <w:sz w:val="21"/>
                <w:szCs w:val="21"/>
              </w:rPr>
            </m:ctrlPr>
          </m:sub>
          <m:sup>
            <m:r>
              <m:rPr/>
              <w:rPr>
                <w:rFonts w:ascii="Cambria Math" w:hAnsi="Cambria Math"/>
                <w:sz w:val="21"/>
                <w:szCs w:val="21"/>
              </w:rPr>
              <m:t>57</m:t>
            </m:r>
            <m:ctrlPr>
              <w:rPr>
                <w:rFonts w:ascii="Cambria Math" w:hAnsi="Cambria Math"/>
                <w:i/>
                <w:sz w:val="21"/>
                <w:szCs w:val="21"/>
              </w:rPr>
            </m:ctrlPr>
          </m:sup>
          <m:e>
            <m:sSup>
              <m:sSupPr>
                <m:ctrlPr>
                  <w:rPr>
                    <w:rFonts w:ascii="Cambria Math" w:hAnsi="Cambria Math"/>
                    <w:i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i/>
                    <w:sz w:val="21"/>
                    <w:szCs w:val="21"/>
                  </w:rPr>
                </m:ctrlPr>
              </m:e>
              <m:sup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4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21"/>
                        <w:szCs w:val="21"/>
                      </w:rPr>
                    </m:ctrlPr>
                  </m:dPr>
                  <m:e>
                    <m:r>
                      <m:rPr/>
                      <w:rPr>
                        <w:rFonts w:ascii="Cambria Math" w:hAnsi="Cambria Math"/>
                        <w:sz w:val="21"/>
                        <w:szCs w:val="21"/>
                      </w:rPr>
                      <m:t>j−1</m:t>
                    </m:r>
                    <m:ctrlPr>
                      <w:rPr>
                        <w:rFonts w:ascii="Cambria Math" w:hAnsi="Cambria Math"/>
                        <w:i/>
                        <w:sz w:val="21"/>
                        <w:szCs w:val="21"/>
                      </w:rPr>
                    </m:ctrlPr>
                  </m:e>
                </m:d>
                <m:ctrlPr>
                  <w:rPr>
                    <w:rFonts w:ascii="Cambria Math" w:hAnsi="Cambria Math"/>
                    <w:i/>
                    <w:sz w:val="21"/>
                    <w:szCs w:val="21"/>
                  </w:rPr>
                </m:ctrlPr>
              </m:sup>
            </m:sSup>
            <m:r>
              <m:rPr/>
              <w:rPr>
                <w:rFonts w:ascii="Cambria Math" w:hAnsi="Cambria Math"/>
                <w:sz w:val="21"/>
                <w:szCs w:val="21"/>
              </w:rPr>
              <m:t>∗enc</m:t>
            </m:r>
            <m:d>
              <m:dPr>
                <m:ctrlPr>
                  <w:rPr>
                    <w:rFonts w:ascii="Cambria Math" w:hAnsi="Cambria Math"/>
                    <w:i/>
                    <w:sz w:val="21"/>
                    <w:szCs w:val="21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21"/>
                        <w:szCs w:val="21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  <w:sz w:val="21"/>
                        <w:szCs w:val="21"/>
                      </w:rPr>
                      <m:t>m</m:t>
                    </m:r>
                    <m:ctrlPr>
                      <w:rPr>
                        <w:rFonts w:ascii="Cambria Math" w:hAnsi="Cambria Math"/>
                        <w:i/>
                        <w:sz w:val="21"/>
                        <w:szCs w:val="21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  <w:sz w:val="21"/>
                        <w:szCs w:val="21"/>
                      </w:rPr>
                      <m:t>j</m:t>
                    </m:r>
                    <m:ctrlPr>
                      <w:rPr>
                        <w:rFonts w:ascii="Cambria Math" w:hAnsi="Cambria Math"/>
                        <w:i/>
                        <w:sz w:val="21"/>
                        <w:szCs w:val="21"/>
                      </w:rPr>
                    </m:ctrlPr>
                  </m:sub>
                </m:sSub>
                <m:ctrlPr>
                  <w:rPr>
                    <w:rFonts w:ascii="Cambria Math" w:hAnsi="Cambria Math"/>
                    <w:i/>
                    <w:sz w:val="21"/>
                    <w:szCs w:val="21"/>
                  </w:rPr>
                </m:ctrlPr>
              </m:e>
            </m:d>
            <m:r>
              <m:rPr/>
              <w:rPr>
                <w:rFonts w:ascii="Cambria Math" w:hAnsi="Cambria Math"/>
                <w:sz w:val="21"/>
                <w:szCs w:val="21"/>
              </w:rPr>
              <m:t>∗</m:t>
            </m:r>
            <m:sSub>
              <m:sSubPr>
                <m:ctrlPr>
                  <w:rPr>
                    <w:rFonts w:ascii="Cambria Math" w:hAnsi="Cambria Math"/>
                    <w:i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P</m:t>
                </m:r>
                <m:ctrlPr>
                  <w:rPr>
                    <w:rFonts w:ascii="Cambria Math" w:hAnsi="Cambria Math"/>
                    <w:i/>
                    <w:sz w:val="21"/>
                    <w:szCs w:val="21"/>
                  </w:rPr>
                </m:ctrlPr>
              </m:e>
              <m:sub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i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i/>
                <w:sz w:val="21"/>
                <w:szCs w:val="21"/>
              </w:rPr>
            </m:ctrlPr>
          </m:e>
        </m:nary>
        <m:r>
          <m:rPr/>
          <w:rPr>
            <w:rFonts w:ascii="Cambria Math" w:hAnsi="Cambria Math"/>
            <w:sz w:val="21"/>
            <w:szCs w:val="21"/>
          </w:rPr>
          <m:t>,&lt;</m:t>
        </m:r>
        <m:sSub>
          <m:sSubPr>
            <m:ctrlPr>
              <w:rPr>
                <w:rFonts w:ascii="Cambria Math" w:hAnsi="Cambria Math"/>
                <w:i/>
                <w:sz w:val="21"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 w:val="21"/>
                <w:szCs w:val="21"/>
              </w:rPr>
              <m:t>M</m:t>
            </m:r>
            <m:ctrlPr>
              <w:rPr>
                <w:rFonts w:ascii="Cambria Math" w:hAnsi="Cambria Math"/>
                <w:i/>
                <w:sz w:val="21"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i/>
                <w:sz w:val="21"/>
                <w:szCs w:val="21"/>
              </w:rPr>
            </m:ctrlPr>
          </m:sub>
        </m:sSub>
        <m:r>
          <m:rPr/>
          <w:rPr>
            <w:rFonts w:ascii="Cambria Math" w:hAnsi="Cambria Math"/>
            <w:sz w:val="21"/>
            <w:szCs w:val="21"/>
          </w:rPr>
          <m:t>∗</m:t>
        </m:r>
        <m:sSub>
          <m:sSubPr>
            <m:ctrlPr>
              <w:rPr>
                <w:rFonts w:ascii="Cambria Math" w:hAnsi="Cambria Math"/>
                <w:i/>
                <w:sz w:val="21"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 w:val="21"/>
                <w:szCs w:val="21"/>
              </w:rPr>
              <m:t>P</m:t>
            </m:r>
            <m:ctrlPr>
              <w:rPr>
                <w:rFonts w:ascii="Cambria Math" w:hAnsi="Cambria Math"/>
                <w:i/>
                <w:sz w:val="21"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i/>
                <w:sz w:val="21"/>
                <w:szCs w:val="21"/>
              </w:rPr>
            </m:ctrlPr>
          </m:sub>
        </m:sSub>
        <m:r>
          <m:rPr/>
          <w:rPr>
            <w:rFonts w:ascii="Cambria Math" w:hAnsi="Cambria Math"/>
            <w:sz w:val="21"/>
            <w:szCs w:val="21"/>
          </w:rPr>
          <m:t>&gt;=</m:t>
        </m:r>
        <m:nary>
          <m:naryPr>
            <m:chr m:val="∑"/>
            <m:limLoc m:val="undOvr"/>
            <m:ctrlPr>
              <w:rPr>
                <w:rFonts w:ascii="Cambria Math" w:hAnsi="Cambria Math"/>
                <w:i/>
                <w:sz w:val="21"/>
                <w:szCs w:val="21"/>
              </w:rPr>
            </m:ctrlPr>
          </m:naryPr>
          <m:sub>
            <m:r>
              <m:rPr/>
              <w:rPr>
                <w:rFonts w:ascii="Cambria Math" w:hAnsi="Cambria Math"/>
                <w:sz w:val="21"/>
                <w:szCs w:val="21"/>
              </w:rPr>
              <m:t>j=1</m:t>
            </m:r>
            <m:ctrlPr>
              <w:rPr>
                <w:rFonts w:ascii="Cambria Math" w:hAnsi="Cambria Math"/>
                <w:i/>
                <w:sz w:val="21"/>
                <w:szCs w:val="21"/>
              </w:rPr>
            </m:ctrlPr>
          </m:sub>
          <m:sup>
            <m:r>
              <m:rPr/>
              <w:rPr>
                <w:rFonts w:ascii="Cambria Math" w:hAnsi="Cambria Math"/>
                <w:sz w:val="21"/>
                <w:szCs w:val="21"/>
              </w:rPr>
              <m:t>57</m:t>
            </m:r>
            <m:ctrlPr>
              <w:rPr>
                <w:rFonts w:ascii="Cambria Math" w:hAnsi="Cambria Math"/>
                <w:i/>
                <w:sz w:val="21"/>
                <w:szCs w:val="21"/>
              </w:rPr>
            </m:ctrlPr>
          </m:sup>
          <m:e>
            <m:sSup>
              <m:sSupPr>
                <m:ctrlPr>
                  <w:rPr>
                    <w:rFonts w:ascii="Cambria Math" w:hAnsi="Cambria Math"/>
                    <w:i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i/>
                    <w:sz w:val="21"/>
                    <w:szCs w:val="21"/>
                  </w:rPr>
                </m:ctrlPr>
              </m:e>
              <m:sup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4(j−1)</m:t>
                </m:r>
                <m:ctrlPr>
                  <w:rPr>
                    <w:rFonts w:ascii="Cambria Math" w:hAnsi="Cambria Math"/>
                    <w:i/>
                    <w:sz w:val="21"/>
                    <w:szCs w:val="21"/>
                  </w:rPr>
                </m:ctrlPr>
              </m:sup>
            </m:sSup>
            <m:r>
              <m:rPr/>
              <w:rPr>
                <w:rFonts w:ascii="Cambria Math" w:hAnsi="Cambria Math"/>
                <w:sz w:val="21"/>
                <w:szCs w:val="21"/>
              </w:rPr>
              <m:t>∗enc</m:t>
            </m:r>
            <m:d>
              <m:dPr>
                <m:ctrlPr>
                  <w:rPr>
                    <w:rFonts w:ascii="Cambria Math" w:hAnsi="Cambria Math"/>
                    <w:i/>
                    <w:sz w:val="21"/>
                    <w:szCs w:val="21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21"/>
                        <w:szCs w:val="21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  <w:sz w:val="21"/>
                        <w:szCs w:val="21"/>
                      </w:rPr>
                      <m:t>m</m:t>
                    </m:r>
                    <m:ctrlPr>
                      <w:rPr>
                        <w:rFonts w:ascii="Cambria Math" w:hAnsi="Cambria Math"/>
                        <w:i/>
                        <w:sz w:val="21"/>
                        <w:szCs w:val="21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  <w:sz w:val="21"/>
                        <w:szCs w:val="21"/>
                      </w:rPr>
                      <m:t>j</m:t>
                    </m:r>
                    <m:ctrlPr>
                      <w:rPr>
                        <w:rFonts w:ascii="Cambria Math" w:hAnsi="Cambria Math"/>
                        <w:i/>
                        <w:sz w:val="21"/>
                        <w:szCs w:val="21"/>
                      </w:rPr>
                    </m:ctrlPr>
                  </m:sub>
                </m:sSub>
                <m:ctrlPr>
                  <w:rPr>
                    <w:rFonts w:ascii="Cambria Math" w:hAnsi="Cambria Math"/>
                    <w:i/>
                    <w:sz w:val="21"/>
                    <w:szCs w:val="21"/>
                  </w:rPr>
                </m:ctrlPr>
              </m:e>
            </m:d>
            <m:r>
              <m:rPr/>
              <w:rPr>
                <w:rFonts w:ascii="Cambria Math" w:hAnsi="Cambria Math"/>
                <w:sz w:val="21"/>
                <w:szCs w:val="21"/>
              </w:rPr>
              <m:t>∗</m:t>
            </m:r>
            <m:sSub>
              <m:sSubPr>
                <m:ctrlPr>
                  <w:rPr>
                    <w:rFonts w:ascii="Cambria Math" w:hAnsi="Cambria Math"/>
                    <w:i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P</m:t>
                </m:r>
                <m:ctrlPr>
                  <w:rPr>
                    <w:rFonts w:ascii="Cambria Math" w:hAnsi="Cambria Math"/>
                    <w:i/>
                    <w:sz w:val="21"/>
                    <w:szCs w:val="21"/>
                  </w:rPr>
                </m:ctrlPr>
              </m:e>
              <m:sub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i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i/>
                <w:sz w:val="21"/>
                <w:szCs w:val="21"/>
              </w:rPr>
            </m:ctrlPr>
          </m:e>
        </m:nary>
      </m:oMath>
      <w:r>
        <w:rPr>
          <w:sz w:val="21"/>
          <w:szCs w:val="21"/>
        </w:rPr>
        <w:t>中的</w:t>
      </w:r>
      <m:oMath>
        <m:r>
          <m:rPr/>
          <w:rPr>
            <w:rFonts w:ascii="Cambria Math" w:hAnsi="Cambria Math"/>
            <w:sz w:val="21"/>
            <w:szCs w:val="21"/>
          </w:rPr>
          <m:t>enc</m:t>
        </m:r>
        <m:d>
          <m:dPr>
            <m:ctrlPr>
              <w:rPr>
                <w:rFonts w:ascii="Cambria Math" w:hAnsi="Cambria Math"/>
                <w:i/>
                <w:sz w:val="21"/>
                <w:szCs w:val="21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m</m:t>
                </m:r>
                <m:ctrlPr>
                  <w:rPr>
                    <w:rFonts w:ascii="Cambria Math" w:hAnsi="Cambria Math"/>
                    <w:i/>
                    <w:sz w:val="21"/>
                    <w:szCs w:val="21"/>
                  </w:rPr>
                </m:ctrlPr>
              </m:e>
              <m:sub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j</m:t>
                </m:r>
                <m:ctrlPr>
                  <w:rPr>
                    <w:rFonts w:ascii="Cambria Math" w:hAnsi="Cambria Math"/>
                    <w:i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i/>
                <w:sz w:val="21"/>
                <w:szCs w:val="21"/>
              </w:rPr>
            </m:ctrlPr>
          </m:e>
        </m:d>
        <m:r>
          <m:rPr/>
          <w:rPr>
            <w:rFonts w:ascii="Cambria Math" w:hAnsi="Cambria Math"/>
            <w:sz w:val="21"/>
            <w:szCs w:val="21"/>
          </w:rPr>
          <m:t>∗</m:t>
        </m:r>
        <m:sSub>
          <m:sSubPr>
            <m:ctrlPr>
              <w:rPr>
                <w:rFonts w:ascii="Cambria Math" w:hAnsi="Cambria Math"/>
                <w:i/>
                <w:sz w:val="21"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 w:val="21"/>
                <w:szCs w:val="21"/>
              </w:rPr>
              <m:t>P</m:t>
            </m:r>
            <m:ctrlPr>
              <w:rPr>
                <w:rFonts w:ascii="Cambria Math" w:hAnsi="Cambria Math"/>
                <w:i/>
                <w:sz w:val="21"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 w:val="21"/>
                <w:szCs w:val="21"/>
              </w:rPr>
              <m:t>n</m:t>
            </m:r>
            <m:ctrlPr>
              <w:rPr>
                <w:rFonts w:ascii="Cambria Math" w:hAnsi="Cambria Math"/>
                <w:i/>
                <w:sz w:val="21"/>
                <w:szCs w:val="21"/>
              </w:rPr>
            </m:ctrlPr>
          </m:sub>
        </m:sSub>
      </m:oMath>
      <w:r>
        <w:rPr>
          <w:sz w:val="21"/>
          <w:szCs w:val="21"/>
        </w:rPr>
        <w:t>共3组，每组8个Montgomery域下的坐标</w:t>
      </w:r>
    </w:p>
    <w:p w14:paraId="6AD46A4F">
      <w:pPr>
        <w:pStyle w:val="17"/>
        <w:numPr>
          <w:ilvl w:val="0"/>
          <w:numId w:val="5"/>
        </w:numPr>
        <w:ind w:firstLineChars="0"/>
        <w:rPr>
          <w:sz w:val="21"/>
          <w:szCs w:val="21"/>
        </w:rPr>
      </w:pPr>
      <w:r>
        <w:rPr>
          <w:sz w:val="21"/>
          <w:szCs w:val="21"/>
        </w:rPr>
        <w:t>针对输入的类型共有5中情况，当输入不为128bit时，需要计算两个窗口；当输入位128bit时，需要计算3个窗口。对每个窗口进行从高到低3bit扫描进行扫描，依据扫描情况进行4次倍点、点加的循环迭代得到最终计算结果。</w:t>
      </w:r>
    </w:p>
    <w:p w14:paraId="71FF433F">
      <w:pPr>
        <w:pStyle w:val="17"/>
        <w:ind w:firstLine="420"/>
        <w:jc w:val="center"/>
        <w:rPr>
          <w:iCs/>
          <w:sz w:val="21"/>
          <w:szCs w:val="21"/>
        </w:rPr>
      </w:pPr>
      <w:r>
        <w:rPr>
          <w:sz w:val="21"/>
          <w:szCs w:val="21"/>
        </w:rPr>
        <w:object>
          <v:shape id="_x0000_i1026" o:spt="75" type="#_x0000_t75" style="height:269.4pt;width:473.95pt;" o:ole="t" filled="f" o:preferrelative="t" stroked="f" coordsize="21600,21600">
            <v:path/>
            <v:fill on="f" focussize="0,0"/>
            <v:stroke on="f" joinstyle="miter"/>
            <v:imagedata r:id="rId16" o:title=""/>
            <o:lock v:ext="edit" aspectratio="t"/>
            <w10:wrap type="none"/>
            <w10:anchorlock/>
          </v:shape>
          <o:OLEObject Type="Embed" ProgID="Visio.Drawing.15" ShapeID="_x0000_i1026" DrawAspect="Content" ObjectID="_1468075726" r:id="rId15">
            <o:LockedField>false</o:LockedField>
          </o:OLEObject>
        </w:object>
      </w:r>
    </w:p>
    <w:p w14:paraId="68C3AD1D">
      <w:pPr>
        <w:pStyle w:val="17"/>
        <w:ind w:firstLine="420"/>
        <w:jc w:val="center"/>
        <w:rPr>
          <w:sz w:val="21"/>
          <w:szCs w:val="21"/>
        </w:rPr>
      </w:pPr>
      <w:r>
        <w:rPr>
          <w:sz w:val="21"/>
          <w:szCs w:val="21"/>
        </w:rPr>
        <w:t>图2-2 优化后BHP256算法流程图</w:t>
      </w:r>
    </w:p>
    <w:p w14:paraId="35D51AA9">
      <w:pPr>
        <w:pStyle w:val="17"/>
        <w:ind w:firstLine="420"/>
        <w:rPr>
          <w:sz w:val="21"/>
          <w:szCs w:val="21"/>
        </w:rPr>
      </w:pPr>
      <w:r>
        <w:rPr>
          <w:sz w:val="21"/>
          <w:szCs w:val="21"/>
        </w:rPr>
        <w:t>需要存储的点值如下所示：</w:t>
      </w:r>
    </w:p>
    <w:p w14:paraId="4B6C992A">
      <w:pPr>
        <w:pStyle w:val="17"/>
        <w:ind w:firstLine="420"/>
        <w:rPr>
          <w:sz w:val="21"/>
          <w:szCs w:val="21"/>
        </w:rPr>
      </w:pPr>
      <w:r>
        <w:rPr>
          <w:sz w:val="21"/>
          <w:szCs w:val="21"/>
        </w:rPr>
        <w:t>X坐标：</w:t>
      </w:r>
    </w:p>
    <w:p w14:paraId="203CBCF2">
      <w:pPr>
        <w:pStyle w:val="17"/>
        <w:ind w:firstLine="420"/>
        <w:rPr>
          <w:sz w:val="21"/>
          <w:szCs w:val="21"/>
        </w:rPr>
      </w:pPr>
      <w:r>
        <w:rPr>
          <w:sz w:val="21"/>
          <w:szCs w:val="21"/>
        </w:rPr>
        <w:t>窗口1：</w:t>
      </w:r>
    </w:p>
    <w:p w14:paraId="55295DD7">
      <w:pPr>
        <w:pStyle w:val="17"/>
        <w:ind w:firstLine="420"/>
        <w:rPr>
          <w:sz w:val="21"/>
          <w:szCs w:val="21"/>
        </w:rPr>
      </w:pPr>
      <w:r>
        <w:rPr>
          <w:sz w:val="21"/>
          <w:szCs w:val="21"/>
        </w:rPr>
        <w:t>4180152872690253843563008565354953426977936677625389499504143491916022329912,</w:t>
      </w:r>
    </w:p>
    <w:p w14:paraId="2F01D759">
      <w:pPr>
        <w:pStyle w:val="17"/>
        <w:ind w:firstLine="420"/>
        <w:rPr>
          <w:sz w:val="21"/>
          <w:szCs w:val="21"/>
        </w:rPr>
      </w:pPr>
      <w:r>
        <w:rPr>
          <w:sz w:val="21"/>
          <w:szCs w:val="21"/>
        </w:rPr>
        <w:t>8049215892734379480723981210862884356037883627889782712093792806892482210191,</w:t>
      </w:r>
    </w:p>
    <w:p w14:paraId="74AF4DCA">
      <w:pPr>
        <w:pStyle w:val="17"/>
        <w:ind w:firstLine="420"/>
        <w:rPr>
          <w:sz w:val="21"/>
          <w:szCs w:val="21"/>
        </w:rPr>
      </w:pPr>
      <w:r>
        <w:rPr>
          <w:sz w:val="21"/>
          <w:szCs w:val="21"/>
        </w:rPr>
        <w:t>4450172761061334031234154932757086619641928437189725287431022203563994636024,</w:t>
      </w:r>
    </w:p>
    <w:p w14:paraId="04484422">
      <w:pPr>
        <w:pStyle w:val="17"/>
        <w:ind w:firstLine="420"/>
        <w:rPr>
          <w:sz w:val="21"/>
          <w:szCs w:val="21"/>
        </w:rPr>
      </w:pPr>
      <w:r>
        <w:rPr>
          <w:sz w:val="21"/>
          <w:szCs w:val="21"/>
        </w:rPr>
        <w:t>394687495257084099556085857303509056059982057815880046052829187047762437678,</w:t>
      </w:r>
    </w:p>
    <w:p w14:paraId="636A88AB">
      <w:pPr>
        <w:pStyle w:val="17"/>
        <w:ind w:firstLine="420"/>
        <w:rPr>
          <w:sz w:val="21"/>
          <w:szCs w:val="21"/>
        </w:rPr>
      </w:pPr>
      <w:r>
        <w:rPr>
          <w:sz w:val="21"/>
          <w:szCs w:val="21"/>
        </w:rPr>
        <w:t>4264308876738116580685816373426593104397962657528674328431089964001386909129,</w:t>
      </w:r>
    </w:p>
    <w:p w14:paraId="0909EA6E">
      <w:pPr>
        <w:pStyle w:val="17"/>
        <w:ind w:firstLine="420"/>
        <w:rPr>
          <w:sz w:val="21"/>
          <w:szCs w:val="21"/>
        </w:rPr>
      </w:pPr>
      <w:r>
        <w:rPr>
          <w:sz w:val="21"/>
          <w:szCs w:val="21"/>
        </w:rPr>
        <w:t>395245856693990943524843727918662175338015707264281115841440649024927028850,</w:t>
      </w:r>
    </w:p>
    <w:p w14:paraId="5C733D6C">
      <w:pPr>
        <w:pStyle w:val="17"/>
        <w:ind w:firstLine="420"/>
        <w:rPr>
          <w:sz w:val="21"/>
          <w:szCs w:val="21"/>
        </w:rPr>
      </w:pPr>
      <w:r>
        <w:rPr>
          <w:sz w:val="21"/>
          <w:szCs w:val="21"/>
        </w:rPr>
        <w:t>3994288988367036393014670006024459911733970897964338540504211252353414603017,</w:t>
      </w:r>
    </w:p>
    <w:p w14:paraId="4C0852AB">
      <w:pPr>
        <w:pStyle w:val="17"/>
        <w:ind w:firstLine="420"/>
        <w:rPr>
          <w:sz w:val="21"/>
          <w:szCs w:val="21"/>
        </w:rPr>
      </w:pPr>
      <w:r>
        <w:rPr>
          <w:sz w:val="21"/>
          <w:szCs w:val="21"/>
        </w:rPr>
        <w:t>8049774254171286324692739081478037475315917277338183781882404268869646801363,</w:t>
      </w:r>
    </w:p>
    <w:p w14:paraId="76583C50">
      <w:pPr>
        <w:pStyle w:val="17"/>
        <w:ind w:firstLine="420"/>
        <w:rPr>
          <w:sz w:val="21"/>
          <w:szCs w:val="21"/>
        </w:rPr>
      </w:pPr>
      <w:r>
        <w:rPr>
          <w:sz w:val="21"/>
          <w:szCs w:val="21"/>
        </w:rPr>
        <w:t>窗口2：</w:t>
      </w:r>
    </w:p>
    <w:p w14:paraId="320ED33B">
      <w:pPr>
        <w:pStyle w:val="17"/>
        <w:ind w:firstLine="420"/>
        <w:rPr>
          <w:sz w:val="21"/>
          <w:szCs w:val="21"/>
        </w:rPr>
      </w:pPr>
      <w:r>
        <w:rPr>
          <w:sz w:val="21"/>
          <w:szCs w:val="21"/>
        </w:rPr>
        <w:t>4077731555890176758131981869006972290686817411903126350208938314004746969551,</w:t>
      </w:r>
    </w:p>
    <w:p w14:paraId="7DCA562C">
      <w:pPr>
        <w:pStyle w:val="17"/>
        <w:ind w:firstLine="420"/>
        <w:rPr>
          <w:sz w:val="21"/>
          <w:szCs w:val="21"/>
        </w:rPr>
      </w:pPr>
      <w:r>
        <w:rPr>
          <w:sz w:val="21"/>
          <w:szCs w:val="21"/>
        </w:rPr>
        <w:t>2409270373252552354928630684985496272392272561960418883569800827969096403611,</w:t>
      </w:r>
    </w:p>
    <w:p w14:paraId="5658CAB9">
      <w:pPr>
        <w:pStyle w:val="17"/>
        <w:ind w:firstLine="420"/>
        <w:rPr>
          <w:sz w:val="21"/>
          <w:szCs w:val="21"/>
        </w:rPr>
      </w:pPr>
      <w:r>
        <w:rPr>
          <w:sz w:val="21"/>
          <w:szCs w:val="21"/>
        </w:rPr>
        <w:t>3340283226682496550913823967020911853838017433554734807353169535540530088334,</w:t>
      </w:r>
    </w:p>
    <w:p w14:paraId="2765F50C">
      <w:pPr>
        <w:pStyle w:val="17"/>
        <w:ind w:firstLine="420"/>
        <w:rPr>
          <w:sz w:val="21"/>
          <w:szCs w:val="21"/>
        </w:rPr>
      </w:pPr>
      <w:r>
        <w:rPr>
          <w:sz w:val="21"/>
          <w:szCs w:val="21"/>
        </w:rPr>
        <w:t>1389258014916921838467156966872716357440686556578622499114322053522540426276,</w:t>
      </w:r>
    </w:p>
    <w:p w14:paraId="0D769F09">
      <w:pPr>
        <w:pStyle w:val="17"/>
        <w:ind w:firstLine="420"/>
        <w:rPr>
          <w:sz w:val="21"/>
          <w:szCs w:val="21"/>
        </w:rPr>
      </w:pPr>
      <w:r>
        <w:rPr>
          <w:sz w:val="21"/>
          <w:szCs w:val="21"/>
        </w:rPr>
        <w:t>4366730193538193666116843069774574240689081923250937477726295141912662269490,</w:t>
      </w:r>
    </w:p>
    <w:p w14:paraId="1ABFCF4C">
      <w:pPr>
        <w:pStyle w:val="17"/>
        <w:ind w:firstLine="420"/>
        <w:rPr>
          <w:sz w:val="21"/>
          <w:szCs w:val="21"/>
        </w:rPr>
      </w:pPr>
      <w:r>
        <w:rPr>
          <w:sz w:val="21"/>
          <w:szCs w:val="21"/>
        </w:rPr>
        <w:t>6035191376175818069320194253796050258983626773193644944365432627948312835430,</w:t>
      </w:r>
    </w:p>
    <w:p w14:paraId="4B8064D6">
      <w:pPr>
        <w:pStyle w:val="17"/>
        <w:ind w:firstLine="420"/>
        <w:rPr>
          <w:sz w:val="21"/>
          <w:szCs w:val="21"/>
        </w:rPr>
      </w:pPr>
      <w:r>
        <w:rPr>
          <w:sz w:val="21"/>
          <w:szCs w:val="21"/>
        </w:rPr>
        <w:t>5104178522745873873335000971760634677537881901599329020582063920376879150707,</w:t>
      </w:r>
    </w:p>
    <w:p w14:paraId="17A9317F">
      <w:pPr>
        <w:pStyle w:val="17"/>
        <w:ind w:firstLine="420"/>
        <w:rPr>
          <w:sz w:val="21"/>
          <w:szCs w:val="21"/>
        </w:rPr>
      </w:pPr>
      <w:r>
        <w:rPr>
          <w:sz w:val="21"/>
          <w:szCs w:val="21"/>
        </w:rPr>
        <w:t>窗口3：</w:t>
      </w:r>
    </w:p>
    <w:p w14:paraId="50DCA11D">
      <w:pPr>
        <w:pStyle w:val="17"/>
        <w:ind w:firstLine="420"/>
        <w:rPr>
          <w:sz w:val="21"/>
          <w:szCs w:val="21"/>
        </w:rPr>
      </w:pPr>
      <w:r>
        <w:rPr>
          <w:sz w:val="21"/>
          <w:szCs w:val="21"/>
        </w:rPr>
        <w:t>7055203734511448585781667971908830173935212778575441328820911402394868812765,</w:t>
      </w:r>
    </w:p>
    <w:p w14:paraId="3B1DB66B">
      <w:pPr>
        <w:pStyle w:val="17"/>
        <w:ind w:firstLine="420"/>
        <w:rPr>
          <w:sz w:val="21"/>
          <w:szCs w:val="21"/>
        </w:rPr>
      </w:pPr>
      <w:r>
        <w:rPr>
          <w:sz w:val="21"/>
          <w:szCs w:val="21"/>
        </w:rPr>
        <w:t>7196479178409206926154398119211450828409220222723425276023728551441817109900,</w:t>
      </w:r>
    </w:p>
    <w:p w14:paraId="7DEBFB63">
      <w:pPr>
        <w:pStyle w:val="17"/>
        <w:ind w:firstLine="420"/>
        <w:rPr>
          <w:sz w:val="21"/>
          <w:szCs w:val="21"/>
        </w:rPr>
      </w:pPr>
      <w:r>
        <w:rPr>
          <w:sz w:val="21"/>
          <w:szCs w:val="21"/>
        </w:rPr>
        <w:t>5024361988539037659754086295220150424278422469082738152279494903031101343336,</w:t>
      </w:r>
    </w:p>
    <w:p w14:paraId="611800F8">
      <w:pPr>
        <w:pStyle w:val="17"/>
        <w:ind w:firstLine="420"/>
        <w:rPr>
          <w:sz w:val="21"/>
          <w:szCs w:val="21"/>
        </w:rPr>
      </w:pPr>
      <w:r>
        <w:rPr>
          <w:sz w:val="21"/>
          <w:szCs w:val="21"/>
        </w:rPr>
        <w:t>7228862541110139030218316278796754654950252279649069312563281123651157339885,</w:t>
      </w:r>
    </w:p>
    <w:p w14:paraId="70EA1B9C">
      <w:pPr>
        <w:pStyle w:val="17"/>
        <w:ind w:firstLine="420"/>
        <w:rPr>
          <w:sz w:val="21"/>
          <w:szCs w:val="21"/>
        </w:rPr>
      </w:pPr>
      <w:r>
        <w:rPr>
          <w:sz w:val="21"/>
          <w:szCs w:val="21"/>
        </w:rPr>
        <w:t>5778656415133064947624365477295434455361346829957070809341333843904926103748,</w:t>
      </w:r>
    </w:p>
    <w:p w14:paraId="603210A1">
      <w:pPr>
        <w:pStyle w:val="17"/>
        <w:ind w:firstLine="420"/>
        <w:rPr>
          <w:sz w:val="21"/>
          <w:szCs w:val="21"/>
        </w:rPr>
      </w:pPr>
      <w:r>
        <w:rPr>
          <w:sz w:val="21"/>
          <w:szCs w:val="21"/>
        </w:rPr>
        <w:t>1247982571019163498094426819570095702966679112430638551911504904475592129141,</w:t>
      </w:r>
    </w:p>
    <w:p w14:paraId="7BB4CC1F">
      <w:pPr>
        <w:pStyle w:val="17"/>
        <w:ind w:firstLine="420"/>
        <w:rPr>
          <w:sz w:val="21"/>
          <w:szCs w:val="21"/>
        </w:rPr>
      </w:pPr>
      <w:r>
        <w:rPr>
          <w:sz w:val="21"/>
          <w:szCs w:val="21"/>
        </w:rPr>
        <w:t>3420099760889332764494738643561396107097476866071325675655738552886307895705,</w:t>
      </w:r>
    </w:p>
    <w:p w14:paraId="6207C715">
      <w:pPr>
        <w:pStyle w:val="17"/>
        <w:ind w:firstLine="420"/>
        <w:rPr>
          <w:sz w:val="21"/>
          <w:szCs w:val="21"/>
        </w:rPr>
      </w:pPr>
      <w:r>
        <w:rPr>
          <w:sz w:val="21"/>
          <w:szCs w:val="21"/>
        </w:rPr>
        <w:t>1215599208318231394030508659984791876425647055504994515371952332266251899156,</w:t>
      </w:r>
    </w:p>
    <w:p w14:paraId="5F6D5A5A">
      <w:pPr>
        <w:pStyle w:val="17"/>
        <w:ind w:firstLine="420"/>
        <w:rPr>
          <w:sz w:val="21"/>
          <w:szCs w:val="21"/>
        </w:rPr>
      </w:pPr>
      <w:r>
        <w:rPr>
          <w:sz w:val="21"/>
          <w:szCs w:val="21"/>
        </w:rPr>
        <w:t>2665805334295305476624459461486112076014552505196993018593899612012483135293;</w:t>
      </w:r>
    </w:p>
    <w:p w14:paraId="013013DA">
      <w:pPr>
        <w:pStyle w:val="17"/>
        <w:ind w:firstLine="420"/>
        <w:rPr>
          <w:sz w:val="21"/>
          <w:szCs w:val="21"/>
        </w:rPr>
      </w:pPr>
    </w:p>
    <w:p w14:paraId="2C764DEA">
      <w:pPr>
        <w:pStyle w:val="17"/>
        <w:ind w:firstLine="420"/>
        <w:rPr>
          <w:sz w:val="21"/>
          <w:szCs w:val="21"/>
        </w:rPr>
      </w:pPr>
      <w:r>
        <w:rPr>
          <w:sz w:val="21"/>
          <w:szCs w:val="21"/>
        </w:rPr>
        <w:t>Y坐标：</w:t>
      </w:r>
    </w:p>
    <w:p w14:paraId="5197DAEE">
      <w:pPr>
        <w:pStyle w:val="17"/>
        <w:ind w:firstLine="420"/>
        <w:rPr>
          <w:sz w:val="21"/>
          <w:szCs w:val="21"/>
        </w:rPr>
      </w:pPr>
      <w:r>
        <w:rPr>
          <w:sz w:val="21"/>
          <w:szCs w:val="21"/>
        </w:rPr>
        <w:t>窗口1：</w:t>
      </w:r>
    </w:p>
    <w:p w14:paraId="49B6C865">
      <w:pPr>
        <w:pStyle w:val="17"/>
        <w:ind w:firstLine="420"/>
        <w:rPr>
          <w:sz w:val="21"/>
          <w:szCs w:val="21"/>
        </w:rPr>
      </w:pPr>
      <w:r>
        <w:rPr>
          <w:sz w:val="21"/>
          <w:szCs w:val="21"/>
        </w:rPr>
        <w:t>7432103333232994449320824468318004051126526385107771300773123979305084013747,</w:t>
      </w:r>
    </w:p>
    <w:p w14:paraId="0432AA74">
      <w:pPr>
        <w:pStyle w:val="17"/>
        <w:ind w:firstLine="420"/>
        <w:rPr>
          <w:sz w:val="21"/>
          <w:szCs w:val="21"/>
        </w:rPr>
      </w:pPr>
      <w:r>
        <w:rPr>
          <w:sz w:val="21"/>
          <w:szCs w:val="21"/>
        </w:rPr>
        <w:t>3241277660702475526143546145588502140933988033968236166999845336288123738257,</w:t>
      </w:r>
    </w:p>
    <w:p w14:paraId="26C1DCDD">
      <w:pPr>
        <w:pStyle w:val="17"/>
        <w:ind w:firstLine="420"/>
        <w:rPr>
          <w:sz w:val="21"/>
          <w:szCs w:val="21"/>
        </w:rPr>
      </w:pPr>
      <w:r>
        <w:rPr>
          <w:sz w:val="21"/>
          <w:szCs w:val="21"/>
        </w:rPr>
        <w:t>4860848711535360005866222289666471161878210645387135124578851084168015680963,</w:t>
      </w:r>
    </w:p>
    <w:p w14:paraId="7642D104">
      <w:pPr>
        <w:pStyle w:val="17"/>
        <w:ind w:firstLine="420"/>
        <w:rPr>
          <w:sz w:val="21"/>
          <w:szCs w:val="21"/>
        </w:rPr>
      </w:pPr>
      <w:r>
        <w:rPr>
          <w:sz w:val="21"/>
          <w:szCs w:val="21"/>
        </w:rPr>
        <w:t>6129011554585009333340291621736725099360219336143112143506376153219435821186,</w:t>
      </w:r>
    </w:p>
    <w:p w14:paraId="7C597246">
      <w:pPr>
        <w:pStyle w:val="17"/>
        <w:ind w:firstLine="420"/>
        <w:rPr>
          <w:sz w:val="21"/>
          <w:szCs w:val="21"/>
        </w:rPr>
      </w:pPr>
      <w:r>
        <w:rPr>
          <w:sz w:val="21"/>
          <w:szCs w:val="21"/>
        </w:rPr>
        <w:t>7432103333232994449320824468318004051126526385107771300773123979305084013747,</w:t>
      </w:r>
    </w:p>
    <w:p w14:paraId="0E81CFF5">
      <w:pPr>
        <w:pStyle w:val="17"/>
        <w:ind w:firstLine="420"/>
        <w:rPr>
          <w:sz w:val="21"/>
          <w:szCs w:val="21"/>
        </w:rPr>
      </w:pPr>
      <w:r>
        <w:rPr>
          <w:sz w:val="21"/>
          <w:szCs w:val="21"/>
        </w:rPr>
        <w:t>3241277660702475526143546145588502140933988033968236166999845336288123738257,</w:t>
      </w:r>
    </w:p>
    <w:p w14:paraId="2513AC78">
      <w:pPr>
        <w:pStyle w:val="17"/>
        <w:ind w:firstLine="420"/>
        <w:rPr>
          <w:sz w:val="21"/>
          <w:szCs w:val="21"/>
        </w:rPr>
      </w:pPr>
      <w:r>
        <w:rPr>
          <w:sz w:val="21"/>
          <w:szCs w:val="21"/>
        </w:rPr>
        <w:t>4860848711535360005866222289666471161878210645387135124578851084168015680963,</w:t>
      </w:r>
    </w:p>
    <w:p w14:paraId="7ECC2F7D">
      <w:pPr>
        <w:pStyle w:val="17"/>
        <w:ind w:firstLine="420" w:firstLineChars="0"/>
        <w:rPr>
          <w:sz w:val="21"/>
          <w:szCs w:val="21"/>
        </w:rPr>
      </w:pPr>
      <w:r>
        <w:rPr>
          <w:sz w:val="21"/>
          <w:szCs w:val="21"/>
        </w:rPr>
        <w:t>6129011554585009333340291621736725099360219336143112143506376153219435821186,</w:t>
      </w:r>
    </w:p>
    <w:p w14:paraId="7A46BB94">
      <w:pPr>
        <w:pStyle w:val="17"/>
        <w:ind w:firstLine="420"/>
        <w:rPr>
          <w:sz w:val="21"/>
          <w:szCs w:val="21"/>
        </w:rPr>
      </w:pPr>
      <w:r>
        <w:rPr>
          <w:sz w:val="21"/>
          <w:szCs w:val="21"/>
        </w:rPr>
        <w:t>窗口2：</w:t>
      </w:r>
    </w:p>
    <w:p w14:paraId="06970FA2">
      <w:pPr>
        <w:pStyle w:val="17"/>
        <w:ind w:firstLine="420"/>
        <w:rPr>
          <w:sz w:val="21"/>
          <w:szCs w:val="21"/>
        </w:rPr>
      </w:pPr>
      <w:r>
        <w:rPr>
          <w:sz w:val="21"/>
          <w:szCs w:val="21"/>
        </w:rPr>
        <w:t>438272190611871650030638855952379916020907183160252006040491848241773713648,</w:t>
      </w:r>
    </w:p>
    <w:p w14:paraId="6C3F7EDC">
      <w:pPr>
        <w:pStyle w:val="17"/>
        <w:ind w:firstLine="420"/>
        <w:rPr>
          <w:sz w:val="21"/>
          <w:szCs w:val="21"/>
        </w:rPr>
      </w:pPr>
      <w:r>
        <w:rPr>
          <w:sz w:val="21"/>
          <w:szCs w:val="21"/>
        </w:rPr>
        <w:t>4999283966519044270505055228799258866390015789791113930048597850096320079671,</w:t>
      </w:r>
    </w:p>
    <w:p w14:paraId="5AF2A2ED">
      <w:pPr>
        <w:pStyle w:val="17"/>
        <w:ind w:firstLine="420"/>
        <w:rPr>
          <w:sz w:val="21"/>
          <w:szCs w:val="21"/>
        </w:rPr>
      </w:pPr>
      <w:r>
        <w:rPr>
          <w:sz w:val="21"/>
          <w:szCs w:val="21"/>
        </w:rPr>
        <w:t>5164934368446135544815020907939857223799553376128772798825761237098224084415,</w:t>
      </w:r>
    </w:p>
    <w:p w14:paraId="2961323E">
      <w:pPr>
        <w:pStyle w:val="17"/>
        <w:ind w:firstLine="420"/>
        <w:rPr>
          <w:sz w:val="21"/>
          <w:szCs w:val="21"/>
        </w:rPr>
      </w:pPr>
      <w:r>
        <w:rPr>
          <w:sz w:val="21"/>
          <w:szCs w:val="21"/>
        </w:rPr>
        <w:t>562851835551078562164897522334237601586808513187930807056302928564995343926,</w:t>
      </w:r>
    </w:p>
    <w:p w14:paraId="10D14DB1">
      <w:pPr>
        <w:pStyle w:val="17"/>
        <w:ind w:firstLine="420"/>
        <w:rPr>
          <w:sz w:val="21"/>
          <w:szCs w:val="21"/>
        </w:rPr>
      </w:pPr>
      <w:r>
        <w:rPr>
          <w:sz w:val="21"/>
          <w:szCs w:val="21"/>
        </w:rPr>
        <w:t>438272190611871650030638855952379916020907183160252006040491848241773713648,</w:t>
      </w:r>
    </w:p>
    <w:p w14:paraId="489E389F">
      <w:pPr>
        <w:pStyle w:val="17"/>
        <w:ind w:firstLine="420"/>
        <w:rPr>
          <w:sz w:val="21"/>
          <w:szCs w:val="21"/>
        </w:rPr>
      </w:pPr>
      <w:r>
        <w:rPr>
          <w:sz w:val="21"/>
          <w:szCs w:val="21"/>
        </w:rPr>
        <w:t>4999283966519044270505055228799258866390015789791113930048597850096320079671,</w:t>
      </w:r>
    </w:p>
    <w:p w14:paraId="78EF03E0">
      <w:pPr>
        <w:pStyle w:val="17"/>
        <w:ind w:firstLine="420"/>
        <w:rPr>
          <w:sz w:val="21"/>
          <w:szCs w:val="21"/>
        </w:rPr>
      </w:pPr>
      <w:r>
        <w:rPr>
          <w:sz w:val="21"/>
          <w:szCs w:val="21"/>
        </w:rPr>
        <w:t>5164934368446135544815020907939857223799553376128772798825761237098224084415,</w:t>
      </w:r>
    </w:p>
    <w:p w14:paraId="04749998">
      <w:pPr>
        <w:pStyle w:val="17"/>
        <w:ind w:firstLine="420"/>
        <w:rPr>
          <w:sz w:val="21"/>
          <w:szCs w:val="21"/>
        </w:rPr>
      </w:pPr>
      <w:r>
        <w:rPr>
          <w:sz w:val="21"/>
          <w:szCs w:val="21"/>
        </w:rPr>
        <w:t>562851835551078562164897522334237601586808513187930807056302928564995343926,</w:t>
      </w:r>
    </w:p>
    <w:p w14:paraId="08352162">
      <w:pPr>
        <w:pStyle w:val="17"/>
        <w:ind w:firstLine="420"/>
        <w:rPr>
          <w:sz w:val="21"/>
          <w:szCs w:val="21"/>
        </w:rPr>
      </w:pPr>
      <w:r>
        <w:rPr>
          <w:sz w:val="21"/>
          <w:szCs w:val="21"/>
        </w:rPr>
        <w:t>窗口3：</w:t>
      </w:r>
    </w:p>
    <w:p w14:paraId="794E52D0">
      <w:pPr>
        <w:pStyle w:val="17"/>
        <w:ind w:firstLine="420"/>
        <w:rPr>
          <w:sz w:val="21"/>
          <w:szCs w:val="21"/>
        </w:rPr>
      </w:pPr>
      <w:r>
        <w:rPr>
          <w:sz w:val="21"/>
          <w:szCs w:val="21"/>
        </w:rPr>
        <w:t>7669800708821615338204679764771498592700667331346857879632872761035724533697,</w:t>
      </w:r>
    </w:p>
    <w:p w14:paraId="4CCBE7D4">
      <w:pPr>
        <w:pStyle w:val="17"/>
        <w:ind w:firstLine="420"/>
        <w:rPr>
          <w:sz w:val="21"/>
          <w:szCs w:val="21"/>
        </w:rPr>
      </w:pPr>
      <w:r>
        <w:rPr>
          <w:sz w:val="21"/>
          <w:szCs w:val="21"/>
        </w:rPr>
        <w:t>5898766004712451823389520993469394011591170786603321518273637028983938926250,</w:t>
      </w:r>
    </w:p>
    <w:p w14:paraId="45898A01">
      <w:pPr>
        <w:pStyle w:val="17"/>
        <w:ind w:firstLine="420"/>
        <w:rPr>
          <w:sz w:val="21"/>
          <w:szCs w:val="21"/>
        </w:rPr>
      </w:pPr>
      <w:r>
        <w:rPr>
          <w:sz w:val="21"/>
          <w:szCs w:val="21"/>
        </w:rPr>
        <w:t>5108625302427525275543761711542977161462591609503769186821541039769570195225,</w:t>
      </w:r>
    </w:p>
    <w:p w14:paraId="488027F9">
      <w:pPr>
        <w:pStyle w:val="17"/>
        <w:ind w:firstLine="420"/>
        <w:rPr>
          <w:sz w:val="21"/>
          <w:szCs w:val="21"/>
        </w:rPr>
      </w:pPr>
      <w:r>
        <w:rPr>
          <w:sz w:val="21"/>
          <w:szCs w:val="21"/>
        </w:rPr>
        <w:t>2984854468628609430073622371519426334452666610331655358822729151640292626239,</w:t>
      </w:r>
    </w:p>
    <w:p w14:paraId="778A4C9A">
      <w:pPr>
        <w:pStyle w:val="17"/>
        <w:ind w:firstLine="420"/>
        <w:rPr>
          <w:sz w:val="21"/>
          <w:szCs w:val="21"/>
        </w:rPr>
      </w:pPr>
      <w:r>
        <w:rPr>
          <w:sz w:val="21"/>
          <w:szCs w:val="21"/>
        </w:rPr>
        <w:t>7669800708821615338204679764771498592700667331346857879632872761035724533697,</w:t>
      </w:r>
    </w:p>
    <w:p w14:paraId="0FA9A549">
      <w:pPr>
        <w:pStyle w:val="17"/>
        <w:ind w:firstLine="420"/>
        <w:rPr>
          <w:sz w:val="21"/>
          <w:szCs w:val="21"/>
        </w:rPr>
      </w:pPr>
      <w:r>
        <w:rPr>
          <w:sz w:val="21"/>
          <w:szCs w:val="21"/>
        </w:rPr>
        <w:t>5898766004712451823389520993469394011591170786603321518273637028983938926250,</w:t>
      </w:r>
    </w:p>
    <w:p w14:paraId="7A36A660">
      <w:pPr>
        <w:pStyle w:val="17"/>
        <w:ind w:firstLine="420"/>
        <w:rPr>
          <w:sz w:val="21"/>
          <w:szCs w:val="21"/>
        </w:rPr>
      </w:pPr>
      <w:r>
        <w:rPr>
          <w:sz w:val="21"/>
          <w:szCs w:val="21"/>
        </w:rPr>
        <w:t>5108625302427525275543761711542977161462591609503769186821541039769570195225,</w:t>
      </w:r>
    </w:p>
    <w:p w14:paraId="1D99AE4F">
      <w:pPr>
        <w:pStyle w:val="17"/>
        <w:ind w:firstLine="420"/>
        <w:rPr>
          <w:sz w:val="21"/>
          <w:szCs w:val="21"/>
        </w:rPr>
      </w:pPr>
      <w:r>
        <w:rPr>
          <w:sz w:val="21"/>
          <w:szCs w:val="21"/>
        </w:rPr>
        <w:t>2984854468628609430073622371519426334452666610331655358822729151640292626239;</w:t>
      </w:r>
    </w:p>
    <w:p w14:paraId="2BC0C2E0">
      <w:pPr>
        <w:pStyle w:val="17"/>
        <w:ind w:firstLine="420"/>
        <w:rPr>
          <w:sz w:val="21"/>
          <w:szCs w:val="21"/>
        </w:rPr>
      </w:pPr>
    </w:p>
    <w:p w14:paraId="1D00CB5E">
      <w:pPr>
        <w:pStyle w:val="17"/>
        <w:ind w:firstLine="420"/>
        <w:rPr>
          <w:sz w:val="21"/>
          <w:szCs w:val="21"/>
        </w:rPr>
      </w:pPr>
      <w:r>
        <w:rPr>
          <w:sz w:val="21"/>
          <w:szCs w:val="21"/>
        </w:rPr>
        <w:t>T坐标：</w:t>
      </w:r>
    </w:p>
    <w:p w14:paraId="42868D45">
      <w:pPr>
        <w:pStyle w:val="17"/>
        <w:ind w:firstLine="420"/>
        <w:rPr>
          <w:sz w:val="21"/>
          <w:szCs w:val="21"/>
        </w:rPr>
      </w:pPr>
      <w:r>
        <w:rPr>
          <w:sz w:val="21"/>
          <w:szCs w:val="21"/>
        </w:rPr>
        <w:t>窗口1：</w:t>
      </w:r>
    </w:p>
    <w:p w14:paraId="3EE66BC7">
      <w:pPr>
        <w:pStyle w:val="17"/>
        <w:ind w:firstLine="420"/>
        <w:rPr>
          <w:sz w:val="21"/>
          <w:szCs w:val="21"/>
        </w:rPr>
      </w:pPr>
      <w:r>
        <w:rPr>
          <w:sz w:val="21"/>
          <w:szCs w:val="21"/>
        </w:rPr>
        <w:t>4956913552169213120807206947491743618752522276972160103741848462560627595132,</w:t>
      </w:r>
    </w:p>
    <w:p w14:paraId="28C197B9">
      <w:pPr>
        <w:pStyle w:val="17"/>
        <w:ind w:firstLine="420"/>
        <w:rPr>
          <w:sz w:val="21"/>
          <w:szCs w:val="21"/>
        </w:rPr>
      </w:pPr>
      <w:r>
        <w:rPr>
          <w:sz w:val="21"/>
          <w:szCs w:val="21"/>
        </w:rPr>
        <w:t>4739537662031724524687515067207858407621833026822967591915369829028523585571,</w:t>
      </w:r>
    </w:p>
    <w:p w14:paraId="25E6534C">
      <w:pPr>
        <w:pStyle w:val="17"/>
        <w:ind w:firstLine="420"/>
        <w:rPr>
          <w:sz w:val="21"/>
          <w:szCs w:val="21"/>
        </w:rPr>
      </w:pPr>
      <w:r>
        <w:rPr>
          <w:sz w:val="21"/>
          <w:szCs w:val="21"/>
        </w:rPr>
        <w:t>8189806862275235690707559911450725104097647046468413175392029892431476868405,</w:t>
      </w:r>
    </w:p>
    <w:p w14:paraId="10166234">
      <w:pPr>
        <w:pStyle w:val="17"/>
        <w:ind w:firstLine="420"/>
        <w:rPr>
          <w:sz w:val="21"/>
          <w:szCs w:val="21"/>
        </w:rPr>
      </w:pPr>
      <w:r>
        <w:rPr>
          <w:sz w:val="21"/>
          <w:szCs w:val="21"/>
        </w:rPr>
        <w:t>2606834279950102158516682126723714123848669937699791533562064925203562906920,</w:t>
      </w:r>
    </w:p>
    <w:p w14:paraId="45C22554">
      <w:pPr>
        <w:pStyle w:val="17"/>
        <w:ind w:firstLine="420"/>
        <w:rPr>
          <w:sz w:val="21"/>
          <w:szCs w:val="21"/>
        </w:rPr>
      </w:pPr>
      <w:r>
        <w:rPr>
          <w:sz w:val="21"/>
          <w:szCs w:val="21"/>
        </w:rPr>
        <w:t>3487548197259157303441617991289802912623377058181903724193384993356781643909,</w:t>
      </w:r>
    </w:p>
    <w:p w14:paraId="441EE972">
      <w:pPr>
        <w:pStyle w:val="17"/>
        <w:ind w:firstLine="420"/>
        <w:rPr>
          <w:sz w:val="21"/>
          <w:szCs w:val="21"/>
        </w:rPr>
      </w:pPr>
      <w:r>
        <w:rPr>
          <w:sz w:val="21"/>
          <w:szCs w:val="21"/>
        </w:rPr>
        <w:t>3704924087396645899561309871573688123754066308331096236019863626888885653470,</w:t>
      </w:r>
    </w:p>
    <w:p w14:paraId="70EEA3C3">
      <w:pPr>
        <w:pStyle w:val="17"/>
        <w:ind w:firstLine="420"/>
        <w:rPr>
          <w:sz w:val="21"/>
          <w:szCs w:val="21"/>
        </w:rPr>
      </w:pPr>
      <w:r>
        <w:rPr>
          <w:sz w:val="21"/>
          <w:szCs w:val="21"/>
        </w:rPr>
        <w:t>254654887153134733541265027330821427278252288685650652543203563485932370636,</w:t>
      </w:r>
    </w:p>
    <w:p w14:paraId="0E0D5885">
      <w:pPr>
        <w:pStyle w:val="17"/>
        <w:ind w:firstLine="420"/>
        <w:rPr>
          <w:sz w:val="21"/>
          <w:szCs w:val="21"/>
        </w:rPr>
      </w:pPr>
      <w:r>
        <w:rPr>
          <w:sz w:val="21"/>
          <w:szCs w:val="21"/>
        </w:rPr>
        <w:t>5837627469478268265732142812057832407527229397454272294373168530713846332121,</w:t>
      </w:r>
    </w:p>
    <w:p w14:paraId="3109905A">
      <w:pPr>
        <w:pStyle w:val="17"/>
        <w:ind w:firstLine="420"/>
        <w:rPr>
          <w:sz w:val="21"/>
          <w:szCs w:val="21"/>
        </w:rPr>
      </w:pPr>
      <w:r>
        <w:rPr>
          <w:sz w:val="21"/>
          <w:szCs w:val="21"/>
        </w:rPr>
        <w:t>窗口2：</w:t>
      </w:r>
    </w:p>
    <w:p w14:paraId="56F3A2B6">
      <w:pPr>
        <w:pStyle w:val="17"/>
        <w:ind w:firstLine="420"/>
        <w:rPr>
          <w:sz w:val="21"/>
          <w:szCs w:val="21"/>
        </w:rPr>
      </w:pPr>
      <w:r>
        <w:rPr>
          <w:sz w:val="21"/>
          <w:szCs w:val="21"/>
        </w:rPr>
        <w:t>2348929599403575571257292573075231719449112430146863984114565076094822504416,</w:t>
      </w:r>
    </w:p>
    <w:p w14:paraId="5BB60E09">
      <w:pPr>
        <w:pStyle w:val="17"/>
        <w:ind w:firstLine="420"/>
        <w:rPr>
          <w:sz w:val="21"/>
          <w:szCs w:val="21"/>
        </w:rPr>
      </w:pPr>
      <w:r>
        <w:rPr>
          <w:sz w:val="21"/>
          <w:szCs w:val="21"/>
        </w:rPr>
        <w:t>6344973050692596069105432125729353282487642728731797728666124857482864923005,</w:t>
      </w:r>
    </w:p>
    <w:p w14:paraId="72455B03">
      <w:pPr>
        <w:pStyle w:val="17"/>
        <w:ind w:firstLine="420"/>
        <w:rPr>
          <w:sz w:val="21"/>
          <w:szCs w:val="21"/>
        </w:rPr>
      </w:pPr>
      <w:r>
        <w:rPr>
          <w:sz w:val="21"/>
          <w:szCs w:val="21"/>
        </w:rPr>
        <w:t>7382112471061886811997923158377745701691390055314852902672328757006401307105,</w:t>
      </w:r>
    </w:p>
    <w:p w14:paraId="69C189EF">
      <w:pPr>
        <w:pStyle w:val="17"/>
        <w:ind w:firstLine="420"/>
        <w:rPr>
          <w:sz w:val="21"/>
          <w:szCs w:val="21"/>
        </w:rPr>
      </w:pPr>
      <w:r>
        <w:rPr>
          <w:sz w:val="21"/>
          <w:szCs w:val="21"/>
        </w:rPr>
        <w:t>4610424256947579316207684450090430725976621558410614688663124705020906757687,</w:t>
      </w:r>
    </w:p>
    <w:p w14:paraId="40D57BCD">
      <w:pPr>
        <w:pStyle w:val="17"/>
        <w:ind w:firstLine="420"/>
        <w:rPr>
          <w:sz w:val="21"/>
          <w:szCs w:val="21"/>
        </w:rPr>
      </w:pPr>
      <w:r>
        <w:rPr>
          <w:sz w:val="21"/>
          <w:szCs w:val="21"/>
        </w:rPr>
        <w:t>6095532150024794852991532365706314811926786905007199843820668379822586734625,</w:t>
      </w:r>
    </w:p>
    <w:p w14:paraId="58FB497A">
      <w:pPr>
        <w:pStyle w:val="17"/>
        <w:ind w:firstLine="420"/>
        <w:rPr>
          <w:sz w:val="21"/>
          <w:szCs w:val="21"/>
        </w:rPr>
      </w:pPr>
      <w:r>
        <w:rPr>
          <w:sz w:val="21"/>
          <w:szCs w:val="21"/>
        </w:rPr>
        <w:t>2099488698735774355143392813052193248888256606422266099269108598434544316036,</w:t>
      </w:r>
    </w:p>
    <w:p w14:paraId="3B3EBDA3">
      <w:pPr>
        <w:pStyle w:val="17"/>
        <w:ind w:firstLine="420"/>
        <w:rPr>
          <w:sz w:val="21"/>
          <w:szCs w:val="21"/>
        </w:rPr>
      </w:pPr>
      <w:r>
        <w:rPr>
          <w:sz w:val="21"/>
          <w:szCs w:val="21"/>
        </w:rPr>
        <w:t>1062349278366483612250901780403800829684509279839210925262904698911007931936,</w:t>
      </w:r>
    </w:p>
    <w:p w14:paraId="70FDFAC4">
      <w:pPr>
        <w:pStyle w:val="17"/>
        <w:ind w:firstLine="420"/>
        <w:rPr>
          <w:sz w:val="21"/>
          <w:szCs w:val="21"/>
        </w:rPr>
      </w:pPr>
      <w:r>
        <w:rPr>
          <w:sz w:val="21"/>
          <w:szCs w:val="21"/>
        </w:rPr>
        <w:t>3834037492480791108041140488691115805399277776743449139272108750896502481354,</w:t>
      </w:r>
    </w:p>
    <w:p w14:paraId="5A8A2843">
      <w:pPr>
        <w:pStyle w:val="17"/>
        <w:ind w:firstLine="420"/>
        <w:rPr>
          <w:sz w:val="21"/>
          <w:szCs w:val="21"/>
        </w:rPr>
      </w:pPr>
      <w:r>
        <w:rPr>
          <w:sz w:val="21"/>
          <w:szCs w:val="21"/>
        </w:rPr>
        <w:t>1769700140826387783798413058831726877804512598871214329336089478911019018123,</w:t>
      </w:r>
    </w:p>
    <w:p w14:paraId="0137844F">
      <w:pPr>
        <w:pStyle w:val="17"/>
        <w:ind w:firstLine="420"/>
        <w:rPr>
          <w:sz w:val="21"/>
          <w:szCs w:val="21"/>
        </w:rPr>
      </w:pPr>
      <w:r>
        <w:rPr>
          <w:sz w:val="21"/>
          <w:szCs w:val="21"/>
        </w:rPr>
        <w:t>窗口3：</w:t>
      </w:r>
    </w:p>
    <w:p w14:paraId="49DB88BD">
      <w:pPr>
        <w:pStyle w:val="17"/>
        <w:ind w:firstLine="420"/>
        <w:rPr>
          <w:sz w:val="21"/>
          <w:szCs w:val="21"/>
        </w:rPr>
      </w:pPr>
      <w:r>
        <w:rPr>
          <w:sz w:val="21"/>
          <w:szCs w:val="21"/>
        </w:rPr>
        <w:t>8309780815634031084230801911834241370396872345609951977760424389896919707377,</w:t>
      </w:r>
    </w:p>
    <w:p w14:paraId="0619A3CA">
      <w:pPr>
        <w:pStyle w:val="17"/>
        <w:ind w:firstLine="420"/>
        <w:rPr>
          <w:sz w:val="21"/>
          <w:szCs w:val="21"/>
        </w:rPr>
      </w:pPr>
      <w:r>
        <w:rPr>
          <w:sz w:val="21"/>
          <w:szCs w:val="21"/>
        </w:rPr>
        <w:t>1731984907802224570854321109784779241090553315672686443189165140342824861587,</w:t>
      </w:r>
    </w:p>
    <w:p w14:paraId="20AD3541">
      <w:pPr>
        <w:pStyle w:val="17"/>
        <w:ind w:firstLine="420"/>
        <w:rPr>
          <w:sz w:val="21"/>
          <w:szCs w:val="21"/>
        </w:rPr>
      </w:pPr>
      <w:r>
        <w:rPr>
          <w:sz w:val="21"/>
          <w:szCs w:val="21"/>
        </w:rPr>
        <w:t>5500339026277147491878408743096999016223001035591922627228749000377842546093,</w:t>
      </w:r>
    </w:p>
    <w:p w14:paraId="2FE0D349">
      <w:pPr>
        <w:pStyle w:val="17"/>
        <w:ind w:firstLine="420"/>
        <w:rPr>
          <w:sz w:val="21"/>
          <w:szCs w:val="21"/>
        </w:rPr>
      </w:pPr>
      <w:r>
        <w:rPr>
          <w:sz w:val="21"/>
          <w:szCs w:val="21"/>
        </w:rPr>
        <w:t>6674761608601982640450411879949819653571386736282849498599143977006390220918,</w:t>
      </w:r>
    </w:p>
    <w:p w14:paraId="5F1654BC">
      <w:pPr>
        <w:pStyle w:val="17"/>
        <w:ind w:firstLine="420"/>
        <w:rPr>
          <w:sz w:val="21"/>
          <w:szCs w:val="21"/>
        </w:rPr>
      </w:pPr>
      <w:r>
        <w:rPr>
          <w:sz w:val="21"/>
          <w:szCs w:val="21"/>
        </w:rPr>
        <w:t>134680933794339340018023026947305160979026989544111850174809066020489531664,</w:t>
      </w:r>
    </w:p>
    <w:p w14:paraId="76BD997E">
      <w:pPr>
        <w:pStyle w:val="17"/>
        <w:ind w:firstLine="420"/>
        <w:rPr>
          <w:sz w:val="21"/>
          <w:szCs w:val="21"/>
        </w:rPr>
      </w:pPr>
      <w:r>
        <w:rPr>
          <w:sz w:val="21"/>
          <w:szCs w:val="21"/>
        </w:rPr>
        <w:t>6712476841626145853394503828996767290285346019481377384746068315574584377454,</w:t>
      </w:r>
    </w:p>
    <w:p w14:paraId="62B677E0">
      <w:pPr>
        <w:pStyle w:val="17"/>
        <w:ind w:firstLine="420"/>
        <w:rPr>
          <w:sz w:val="21"/>
          <w:szCs w:val="21"/>
        </w:rPr>
      </w:pPr>
      <w:r>
        <w:rPr>
          <w:sz w:val="21"/>
          <w:szCs w:val="21"/>
        </w:rPr>
        <w:t>2944122723151222932370416195684547515152898299562141200706484455539566692948;</w:t>
      </w:r>
    </w:p>
    <w:p w14:paraId="0D21A505">
      <w:pPr>
        <w:pStyle w:val="17"/>
        <w:ind w:firstLine="420"/>
        <w:rPr>
          <w:sz w:val="21"/>
          <w:szCs w:val="21"/>
        </w:rPr>
      </w:pPr>
    </w:p>
    <w:p w14:paraId="5EC45FB8">
      <w:pPr>
        <w:pStyle w:val="17"/>
        <w:ind w:firstLine="420"/>
        <w:rPr>
          <w:sz w:val="21"/>
          <w:szCs w:val="21"/>
        </w:rPr>
      </w:pPr>
      <w:r>
        <w:rPr>
          <w:sz w:val="21"/>
          <w:szCs w:val="21"/>
        </w:rPr>
        <w:t>Z坐标：</w:t>
      </w:r>
    </w:p>
    <w:p w14:paraId="2E990ACF">
      <w:pPr>
        <w:pStyle w:val="17"/>
        <w:ind w:firstLine="420"/>
        <w:rPr>
          <w:sz w:val="21"/>
          <w:szCs w:val="21"/>
        </w:rPr>
      </w:pPr>
      <w:r>
        <w:rPr>
          <w:sz w:val="21"/>
          <w:szCs w:val="21"/>
        </w:rPr>
        <w:t>6014086494747379908336260804527802945383293308637734276299549080986809532403；</w:t>
      </w:r>
    </w:p>
    <w:p w14:paraId="6DF65EC8">
      <w:pPr>
        <w:pStyle w:val="17"/>
        <w:ind w:firstLineChars="0"/>
        <w:rPr>
          <w:sz w:val="21"/>
          <w:szCs w:val="21"/>
        </w:rPr>
      </w:pPr>
    </w:p>
    <w:p w14:paraId="360C9757">
      <w:pPr>
        <w:pStyle w:val="17"/>
        <w:numPr>
          <w:ilvl w:val="0"/>
          <w:numId w:val="1"/>
        </w:numPr>
        <w:ind w:firstLineChars="0"/>
        <w:rPr>
          <w:sz w:val="21"/>
          <w:szCs w:val="21"/>
        </w:rPr>
      </w:pPr>
      <w:r>
        <w:rPr>
          <w:sz w:val="21"/>
          <w:szCs w:val="21"/>
        </w:rPr>
        <w:t>点加倍点模块的数据流图</w:t>
      </w:r>
    </w:p>
    <w:p w14:paraId="081BCEBB">
      <w:pPr>
        <w:pStyle w:val="17"/>
        <w:numPr>
          <w:ilvl w:val="0"/>
          <w:numId w:val="6"/>
        </w:numPr>
        <w:ind w:firstLineChars="0"/>
        <w:rPr>
          <w:sz w:val="21"/>
          <w:szCs w:val="21"/>
        </w:rPr>
      </w:pPr>
      <w:r>
        <w:rPr>
          <w:sz w:val="21"/>
          <w:szCs w:val="21"/>
        </w:rPr>
        <w:t>点加模块</w:t>
      </w:r>
    </w:p>
    <w:p w14:paraId="35F5024F">
      <w:pPr>
        <w:pStyle w:val="17"/>
        <w:ind w:left="919" w:firstLine="0" w:firstLineChars="0"/>
      </w:pPr>
      <w:r>
        <w:object>
          <v:shape id="_x0000_i1027" o:spt="75" type="#_x0000_t75" style="height:590.25pt;width:368.3pt;" o:ole="t" filled="f" o:preferrelative="t" stroked="f" coordsize="21600,21600">
            <v:path/>
            <v:fill on="f" focussize="0,0"/>
            <v:stroke on="f" joinstyle="miter"/>
            <v:imagedata r:id="rId18" o:title=""/>
            <o:lock v:ext="edit" aspectratio="t"/>
            <w10:wrap type="none"/>
            <w10:anchorlock/>
          </v:shape>
          <o:OLEObject Type="Embed" ProgID="Visio.Drawing.15" ShapeID="_x0000_i1027" DrawAspect="Content" ObjectID="_1468075727" r:id="rId17">
            <o:LockedField>false</o:LockedField>
          </o:OLEObject>
        </w:object>
      </w:r>
    </w:p>
    <w:p w14:paraId="7395DFF1">
      <w:pPr>
        <w:pStyle w:val="17"/>
        <w:ind w:left="919" w:firstLine="0" w:firstLineChars="0"/>
        <w:jc w:val="center"/>
        <w:rPr>
          <w:sz w:val="18"/>
          <w:szCs w:val="18"/>
        </w:rPr>
      </w:pPr>
      <w:r>
        <w:rPr>
          <w:rFonts w:hint="eastAsia"/>
          <w:sz w:val="21"/>
          <w:szCs w:val="36"/>
        </w:rPr>
        <w:t>图2-3 点加数据流图</w:t>
      </w:r>
    </w:p>
    <w:p w14:paraId="36A7D7A2">
      <w:pPr>
        <w:pStyle w:val="17"/>
        <w:ind w:left="420" w:firstLine="420" w:firstLineChars="0"/>
        <w:rPr>
          <w:sz w:val="21"/>
          <w:szCs w:val="21"/>
        </w:rPr>
      </w:pPr>
      <w:r>
        <w:rPr>
          <w:sz w:val="21"/>
          <w:szCs w:val="21"/>
        </w:rPr>
        <w:t>图中模乘法器乘法器、模加法器设计参考模乘法器、模加法器设计设计文档《模乘单元设计规范》、《模加法器设计规范》。</w:t>
      </w:r>
    </w:p>
    <w:p w14:paraId="7D637286">
      <w:pPr>
        <w:pStyle w:val="17"/>
        <w:numPr>
          <w:ilvl w:val="0"/>
          <w:numId w:val="6"/>
        </w:numPr>
        <w:ind w:firstLineChars="0"/>
        <w:rPr>
          <w:sz w:val="21"/>
          <w:szCs w:val="21"/>
        </w:rPr>
      </w:pPr>
      <w:r>
        <w:rPr>
          <w:sz w:val="21"/>
          <w:szCs w:val="21"/>
        </w:rPr>
        <w:t>倍点模块</w:t>
      </w:r>
    </w:p>
    <w:p w14:paraId="5BC4003F">
      <w:pPr>
        <w:pStyle w:val="17"/>
        <w:ind w:left="220" w:firstLineChars="0"/>
        <w:jc w:val="center"/>
      </w:pPr>
      <w:r>
        <w:object>
          <v:shape id="_x0000_i1028" o:spt="75" type="#_x0000_t75" style="height:579.55pt;width:355.25pt;" o:ole="t" filled="f" o:preferrelative="t" stroked="f" coordsize="21600,21600">
            <v:path/>
            <v:fill on="f" focussize="0,0"/>
            <v:stroke on="f" joinstyle="miter"/>
            <v:imagedata r:id="rId20" o:title=""/>
            <o:lock v:ext="edit" aspectratio="t"/>
            <w10:wrap type="none"/>
            <w10:anchorlock/>
          </v:shape>
          <o:OLEObject Type="Embed" ProgID="Visio.Drawing.15" ShapeID="_x0000_i1028" DrawAspect="Content" ObjectID="_1468075728" r:id="rId19">
            <o:LockedField>false</o:LockedField>
          </o:OLEObject>
        </w:object>
      </w:r>
    </w:p>
    <w:p w14:paraId="2BCEB280">
      <w:pPr>
        <w:pStyle w:val="17"/>
        <w:ind w:left="919" w:firstLine="0" w:firstLineChars="0"/>
        <w:jc w:val="center"/>
        <w:rPr>
          <w:sz w:val="18"/>
          <w:szCs w:val="18"/>
        </w:rPr>
      </w:pPr>
      <w:r>
        <w:rPr>
          <w:rFonts w:hint="eastAsia"/>
        </w:rPr>
        <w:t xml:space="preserve"> </w:t>
      </w:r>
      <w:r>
        <w:rPr>
          <w:rFonts w:hint="eastAsia"/>
          <w:sz w:val="21"/>
          <w:szCs w:val="36"/>
        </w:rPr>
        <w:t>图2-3 倍点数据流图</w:t>
      </w:r>
    </w:p>
    <w:p w14:paraId="297B9C56">
      <w:pPr>
        <w:pStyle w:val="17"/>
        <w:ind w:left="220" w:firstLine="420" w:firstLineChars="0"/>
        <w:rPr>
          <w:sz w:val="21"/>
          <w:szCs w:val="21"/>
        </w:rPr>
      </w:pPr>
      <w:r>
        <w:rPr>
          <w:sz w:val="21"/>
          <w:szCs w:val="21"/>
        </w:rPr>
        <w:t>图中模乘法器乘法器、模加法器设计参考模乘法器、模加法器设计设计文档《模乘单元设计规范》、《模加法器设计规范》。</w:t>
      </w:r>
    </w:p>
    <w:p w14:paraId="6430F6E8">
      <w:pPr>
        <w:pStyle w:val="17"/>
        <w:ind w:left="220" w:firstLine="420" w:firstLineChars="0"/>
        <w:rPr>
          <w:sz w:val="21"/>
          <w:szCs w:val="21"/>
        </w:rPr>
      </w:pPr>
      <w:r>
        <w:rPr>
          <w:rFonts w:hint="eastAsia"/>
          <w:sz w:val="21"/>
          <w:szCs w:val="21"/>
        </w:rPr>
        <w:t>设计使用状态机控制进行4次PD，PA，mod_div过程</w:t>
      </w:r>
    </w:p>
    <w:p w14:paraId="07BADA4A">
      <w:pPr>
        <w:pStyle w:val="17"/>
        <w:ind w:firstLine="480"/>
        <w:jc w:val="center"/>
        <w:rPr>
          <w:sz w:val="21"/>
          <w:szCs w:val="21"/>
        </w:rPr>
      </w:pPr>
      <w:r>
        <w:rPr>
          <w14:ligatures w14:val="standardContextual"/>
        </w:rPr>
        <w:drawing>
          <wp:inline distT="0" distB="0" distL="0" distR="0">
            <wp:extent cx="4408170" cy="5693410"/>
            <wp:effectExtent l="0" t="0" r="0" b="2540"/>
            <wp:docPr id="27417155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171558" name="图片 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414294" cy="5701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80F96">
      <w:pPr>
        <w:pStyle w:val="17"/>
        <w:ind w:left="919" w:firstLine="0" w:firstLineChars="0"/>
        <w:jc w:val="center"/>
        <w:rPr>
          <w:sz w:val="18"/>
          <w:szCs w:val="18"/>
        </w:rPr>
      </w:pPr>
      <w:r>
        <w:rPr>
          <w:rFonts w:hint="eastAsia"/>
          <w:sz w:val="21"/>
          <w:szCs w:val="36"/>
        </w:rPr>
        <w:t>图2-3 状态跳转图</w:t>
      </w:r>
    </w:p>
    <w:p w14:paraId="0134E56A">
      <w:pPr>
        <w:pStyle w:val="20"/>
        <w:spacing w:before="312"/>
        <w:rPr>
          <w:sz w:val="21"/>
          <w:szCs w:val="21"/>
        </w:rPr>
      </w:pPr>
      <w:r>
        <w:rPr>
          <w:sz w:val="21"/>
          <w:szCs w:val="21"/>
        </w:rPr>
        <w:t>2.2 算法实现细节</w:t>
      </w:r>
    </w:p>
    <w:p w14:paraId="7AD8DE9F">
      <w:pPr>
        <w:pStyle w:val="17"/>
        <w:ind w:firstLine="420"/>
        <w:rPr>
          <w:sz w:val="21"/>
          <w:szCs w:val="21"/>
        </w:rPr>
      </w:pPr>
    </w:p>
    <w:p w14:paraId="76873EC7">
      <w:pPr>
        <w:pStyle w:val="16"/>
        <w:spacing w:before="312" w:after="312"/>
        <w:rPr>
          <w:sz w:val="21"/>
          <w:szCs w:val="21"/>
        </w:rPr>
      </w:pPr>
      <w:r>
        <w:rPr>
          <w:sz w:val="21"/>
          <w:szCs w:val="21"/>
        </w:rPr>
        <w:t>3 总体架构</w:t>
      </w:r>
    </w:p>
    <w:p w14:paraId="6AC9FC67">
      <w:pPr>
        <w:pStyle w:val="20"/>
        <w:spacing w:before="312"/>
        <w:rPr>
          <w:sz w:val="21"/>
          <w:szCs w:val="21"/>
        </w:rPr>
      </w:pPr>
      <w:r>
        <w:rPr>
          <w:sz w:val="21"/>
          <w:szCs w:val="21"/>
        </w:rPr>
        <w:t>3.1 端口声明</w:t>
      </w:r>
    </w:p>
    <w:p w14:paraId="32485B26">
      <w:pPr>
        <w:pStyle w:val="17"/>
        <w:ind w:firstLine="480"/>
        <w:jc w:val="center"/>
        <w:rPr>
          <w:sz w:val="21"/>
          <w:szCs w:val="21"/>
        </w:rPr>
      </w:pPr>
      <w:r>
        <w:rPr>
          <w14:ligatures w14:val="standardContextual"/>
        </w:rPr>
        <w:drawing>
          <wp:inline distT="0" distB="0" distL="0" distR="0">
            <wp:extent cx="5731510" cy="1452880"/>
            <wp:effectExtent l="0" t="0" r="2540" b="0"/>
            <wp:docPr id="210778253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782539" name="图片 1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F5E7D">
      <w:pPr>
        <w:pStyle w:val="17"/>
        <w:ind w:firstLine="420"/>
        <w:jc w:val="center"/>
        <w:rPr>
          <w:sz w:val="21"/>
          <w:szCs w:val="21"/>
        </w:rPr>
      </w:pPr>
      <w:r>
        <w:rPr>
          <w:sz w:val="21"/>
          <w:szCs w:val="21"/>
        </w:rPr>
        <w:t>图3-1 模块接口图</w:t>
      </w:r>
    </w:p>
    <w:p w14:paraId="5C5F7303">
      <w:pPr>
        <w:pStyle w:val="20"/>
        <w:spacing w:before="312"/>
        <w:rPr>
          <w:sz w:val="21"/>
          <w:szCs w:val="21"/>
        </w:rPr>
      </w:pPr>
      <w:r>
        <w:rPr>
          <w:sz w:val="21"/>
          <w:szCs w:val="21"/>
        </w:rPr>
        <w:t>3.2 总体架构</w:t>
      </w:r>
    </w:p>
    <w:p w14:paraId="7D4D23C5">
      <w:pPr>
        <w:pStyle w:val="17"/>
        <w:ind w:firstLine="480"/>
        <w:jc w:val="center"/>
        <w:rPr>
          <w:sz w:val="21"/>
          <w:szCs w:val="21"/>
        </w:rPr>
      </w:pPr>
      <w:r>
        <w:object>
          <v:shape id="_x0000_i1029" o:spt="75" type="#_x0000_t75" style="height:324.4pt;width:451pt;" o:ole="t" filled="f" o:preferrelative="t" stroked="f" coordsize="21600,21600">
            <v:path/>
            <v:fill on="f" focussize="0,0"/>
            <v:stroke on="f" joinstyle="miter"/>
            <v:imagedata r:id="rId24" o:title=""/>
            <o:lock v:ext="edit" aspectratio="t"/>
            <w10:wrap type="none"/>
            <w10:anchorlock/>
          </v:shape>
          <o:OLEObject Type="Embed" ProgID="Visio.Drawing.15" ShapeID="_x0000_i1029" DrawAspect="Content" ObjectID="_1468075729" r:id="rId23">
            <o:LockedField>false</o:LockedField>
          </o:OLEObject>
        </w:object>
      </w:r>
    </w:p>
    <w:p w14:paraId="365839C2">
      <w:pPr>
        <w:pStyle w:val="17"/>
        <w:ind w:firstLine="420"/>
        <w:jc w:val="center"/>
        <w:rPr>
          <w:rStyle w:val="29"/>
          <w:sz w:val="21"/>
          <w:szCs w:val="21"/>
        </w:rPr>
      </w:pPr>
      <w:r>
        <w:rPr>
          <w:sz w:val="21"/>
          <w:szCs w:val="21"/>
        </w:rPr>
        <w:t>图3-2 总体架构图</w:t>
      </w:r>
    </w:p>
    <w:p w14:paraId="0FF58A3F">
      <w:pPr>
        <w:pStyle w:val="16"/>
        <w:spacing w:before="312" w:after="312"/>
        <w:rPr>
          <w:sz w:val="21"/>
          <w:szCs w:val="21"/>
        </w:rPr>
      </w:pPr>
      <w:r>
        <w:rPr>
          <w:sz w:val="21"/>
          <w:szCs w:val="21"/>
        </w:rPr>
        <w:t>4 使用说明</w:t>
      </w:r>
    </w:p>
    <w:tbl>
      <w:tblPr>
        <w:tblStyle w:val="31"/>
        <w:tblW w:w="0" w:type="auto"/>
        <w:tblInd w:w="0" w:type="dxa"/>
        <w:tblBorders>
          <w:top w:val="single" w:color="DADADA" w:themeColor="accent3" w:themeTint="66" w:sz="4" w:space="0"/>
          <w:left w:val="single" w:color="DADADA" w:themeColor="accent3" w:themeTint="66" w:sz="4" w:space="0"/>
          <w:bottom w:val="single" w:color="DADADA" w:themeColor="accent3" w:themeTint="66" w:sz="4" w:space="0"/>
          <w:right w:val="single" w:color="DADADA" w:themeColor="accent3" w:themeTint="66" w:sz="4" w:space="0"/>
          <w:insideH w:val="single" w:color="DADADA" w:themeColor="accent3" w:themeTint="66" w:sz="4" w:space="0"/>
          <w:insideV w:val="single" w:color="DADADA" w:themeColor="accent3" w:themeTint="66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54"/>
        <w:gridCol w:w="2254"/>
        <w:gridCol w:w="2254"/>
        <w:gridCol w:w="2254"/>
      </w:tblGrid>
      <w:tr w14:paraId="7AC43B05">
        <w:tblPrEx>
          <w:tblBorders>
            <w:top w:val="single" w:color="DADADA" w:themeColor="accent3" w:themeTint="66" w:sz="4" w:space="0"/>
            <w:left w:val="single" w:color="DADADA" w:themeColor="accent3" w:themeTint="66" w:sz="4" w:space="0"/>
            <w:bottom w:val="single" w:color="DADADA" w:themeColor="accent3" w:themeTint="66" w:sz="4" w:space="0"/>
            <w:right w:val="single" w:color="DADADA" w:themeColor="accent3" w:themeTint="66" w:sz="4" w:space="0"/>
            <w:insideH w:val="single" w:color="DADADA" w:themeColor="accent3" w:themeTint="66" w:sz="4" w:space="0"/>
            <w:insideV w:val="single" w:color="DADADA" w:themeColor="accent3" w:themeTint="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4" w:type="dxa"/>
            <w:tcBorders>
              <w:bottom w:val="single" w:color="C8C8C8" w:themeColor="accent3" w:themeTint="99" w:sz="12" w:space="0"/>
              <w:insideH w:val="single" w:sz="12" w:space="0"/>
            </w:tcBorders>
          </w:tcPr>
          <w:p w14:paraId="6164CFF6">
            <w:pPr>
              <w:pStyle w:val="17"/>
              <w:ind w:firstLine="0" w:firstLineChars="0"/>
              <w:rPr>
                <w:rFonts w:hint="eastAsia"/>
                <w:b/>
                <w:bCs w:val="0"/>
                <w:sz w:val="21"/>
                <w:szCs w:val="21"/>
              </w:rPr>
            </w:pPr>
            <w:r>
              <w:rPr>
                <w:rFonts w:hint="eastAsia"/>
                <w:b/>
                <w:bCs w:val="0"/>
                <w:sz w:val="21"/>
                <w:szCs w:val="21"/>
              </w:rPr>
              <w:t>信号</w:t>
            </w:r>
          </w:p>
        </w:tc>
        <w:tc>
          <w:tcPr>
            <w:tcW w:w="2254" w:type="dxa"/>
            <w:tcBorders>
              <w:bottom w:val="single" w:color="C8C8C8" w:themeColor="accent3" w:themeTint="99" w:sz="12" w:space="0"/>
              <w:insideH w:val="single" w:sz="12" w:space="0"/>
            </w:tcBorders>
          </w:tcPr>
          <w:p w14:paraId="738AFD9C">
            <w:pPr>
              <w:pStyle w:val="17"/>
              <w:ind w:firstLine="0" w:firstLineChars="0"/>
              <w:rPr>
                <w:rFonts w:hint="eastAsia"/>
                <w:b/>
                <w:bCs w:val="0"/>
                <w:sz w:val="21"/>
                <w:szCs w:val="21"/>
              </w:rPr>
            </w:pPr>
            <w:r>
              <w:rPr>
                <w:rFonts w:hint="eastAsia"/>
                <w:b/>
                <w:bCs w:val="0"/>
                <w:sz w:val="21"/>
                <w:szCs w:val="21"/>
              </w:rPr>
              <w:t>方向</w:t>
            </w:r>
          </w:p>
        </w:tc>
        <w:tc>
          <w:tcPr>
            <w:tcW w:w="2254" w:type="dxa"/>
            <w:tcBorders>
              <w:bottom w:val="single" w:color="C8C8C8" w:themeColor="accent3" w:themeTint="99" w:sz="12" w:space="0"/>
              <w:insideH w:val="single" w:sz="12" w:space="0"/>
            </w:tcBorders>
          </w:tcPr>
          <w:p w14:paraId="3630436E">
            <w:pPr>
              <w:pStyle w:val="17"/>
              <w:ind w:firstLine="0" w:firstLineChars="0"/>
              <w:rPr>
                <w:rFonts w:hint="eastAsia"/>
                <w:b/>
                <w:bCs w:val="0"/>
                <w:sz w:val="21"/>
                <w:szCs w:val="21"/>
              </w:rPr>
            </w:pPr>
            <w:r>
              <w:rPr>
                <w:rFonts w:hint="eastAsia"/>
                <w:b/>
                <w:bCs w:val="0"/>
                <w:sz w:val="21"/>
                <w:szCs w:val="21"/>
              </w:rPr>
              <w:t>宽度</w:t>
            </w:r>
          </w:p>
        </w:tc>
        <w:tc>
          <w:tcPr>
            <w:tcW w:w="2254" w:type="dxa"/>
            <w:tcBorders>
              <w:bottom w:val="single" w:color="C8C8C8" w:themeColor="accent3" w:themeTint="99" w:sz="12" w:space="0"/>
              <w:insideH w:val="single" w:sz="12" w:space="0"/>
            </w:tcBorders>
          </w:tcPr>
          <w:p w14:paraId="7497B33E">
            <w:pPr>
              <w:pStyle w:val="17"/>
              <w:ind w:firstLine="0" w:firstLineChars="0"/>
              <w:rPr>
                <w:rFonts w:hint="eastAsia"/>
                <w:b/>
                <w:bCs w:val="0"/>
                <w:sz w:val="21"/>
                <w:szCs w:val="21"/>
              </w:rPr>
            </w:pPr>
            <w:r>
              <w:rPr>
                <w:rFonts w:hint="eastAsia"/>
                <w:b/>
                <w:bCs w:val="0"/>
                <w:sz w:val="21"/>
                <w:szCs w:val="21"/>
              </w:rPr>
              <w:t>描述</w:t>
            </w:r>
          </w:p>
        </w:tc>
      </w:tr>
      <w:tr w14:paraId="49CF55C0">
        <w:tblPrEx>
          <w:tblBorders>
            <w:top w:val="single" w:color="DADADA" w:themeColor="accent3" w:themeTint="66" w:sz="4" w:space="0"/>
            <w:left w:val="single" w:color="DADADA" w:themeColor="accent3" w:themeTint="66" w:sz="4" w:space="0"/>
            <w:bottom w:val="single" w:color="DADADA" w:themeColor="accent3" w:themeTint="66" w:sz="4" w:space="0"/>
            <w:right w:val="single" w:color="DADADA" w:themeColor="accent3" w:themeTint="66" w:sz="4" w:space="0"/>
            <w:insideH w:val="single" w:color="DADADA" w:themeColor="accent3" w:themeTint="66" w:sz="4" w:space="0"/>
            <w:insideV w:val="single" w:color="DADADA" w:themeColor="accent3" w:themeTint="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4" w:type="dxa"/>
            <w:vAlign w:val="center"/>
          </w:tcPr>
          <w:p w14:paraId="5519256D">
            <w:pPr>
              <w:pStyle w:val="17"/>
              <w:ind w:firstLine="0" w:firstLineChars="0"/>
              <w:rPr>
                <w:b/>
                <w:bCs w:val="0"/>
                <w:sz w:val="21"/>
                <w:szCs w:val="21"/>
              </w:rPr>
            </w:pPr>
            <w:r>
              <w:rPr>
                <w:b/>
                <w:bCs w:val="0"/>
                <w:color w:val="24292E"/>
              </w:rPr>
              <w:t>clk</w:t>
            </w:r>
          </w:p>
        </w:tc>
        <w:tc>
          <w:tcPr>
            <w:tcW w:w="2254" w:type="dxa"/>
            <w:vAlign w:val="center"/>
          </w:tcPr>
          <w:p w14:paraId="40BDB51E">
            <w:pPr>
              <w:pStyle w:val="17"/>
              <w:ind w:firstLine="0" w:firstLineChars="0"/>
              <w:rPr>
                <w:sz w:val="21"/>
                <w:szCs w:val="21"/>
              </w:rPr>
            </w:pPr>
            <w:r>
              <w:rPr>
                <w:color w:val="24292E"/>
              </w:rPr>
              <w:t>input</w:t>
            </w:r>
          </w:p>
        </w:tc>
        <w:tc>
          <w:tcPr>
            <w:tcW w:w="2254" w:type="dxa"/>
          </w:tcPr>
          <w:p w14:paraId="48DA16AA">
            <w:pPr>
              <w:pStyle w:val="17"/>
              <w:ind w:firstLine="0" w:firstLineChars="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</w:t>
            </w:r>
          </w:p>
        </w:tc>
        <w:tc>
          <w:tcPr>
            <w:tcW w:w="2254" w:type="dxa"/>
          </w:tcPr>
          <w:p w14:paraId="71A45EA2">
            <w:pPr>
              <w:pStyle w:val="17"/>
              <w:ind w:firstLine="0" w:firstLineChars="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时钟信号</w:t>
            </w:r>
          </w:p>
        </w:tc>
      </w:tr>
      <w:tr w14:paraId="66A4B23B">
        <w:tblPrEx>
          <w:tblBorders>
            <w:top w:val="single" w:color="DADADA" w:themeColor="accent3" w:themeTint="66" w:sz="4" w:space="0"/>
            <w:left w:val="single" w:color="DADADA" w:themeColor="accent3" w:themeTint="66" w:sz="4" w:space="0"/>
            <w:bottom w:val="single" w:color="DADADA" w:themeColor="accent3" w:themeTint="66" w:sz="4" w:space="0"/>
            <w:right w:val="single" w:color="DADADA" w:themeColor="accent3" w:themeTint="66" w:sz="4" w:space="0"/>
            <w:insideH w:val="single" w:color="DADADA" w:themeColor="accent3" w:themeTint="66" w:sz="4" w:space="0"/>
            <w:insideV w:val="single" w:color="DADADA" w:themeColor="accent3" w:themeTint="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4" w:type="dxa"/>
          </w:tcPr>
          <w:p w14:paraId="5EB31959">
            <w:pPr>
              <w:pStyle w:val="17"/>
              <w:ind w:firstLine="0" w:firstLineChars="0"/>
              <w:rPr>
                <w:b/>
                <w:bCs w:val="0"/>
                <w:color w:val="24292E"/>
              </w:rPr>
            </w:pPr>
            <w:r>
              <w:rPr>
                <w:rFonts w:hint="eastAsia"/>
                <w:b/>
                <w:bCs w:val="0"/>
                <w:sz w:val="21"/>
                <w:szCs w:val="21"/>
              </w:rPr>
              <w:t>信号</w:t>
            </w:r>
          </w:p>
        </w:tc>
        <w:tc>
          <w:tcPr>
            <w:tcW w:w="2254" w:type="dxa"/>
          </w:tcPr>
          <w:p w14:paraId="17E049E5">
            <w:pPr>
              <w:pStyle w:val="17"/>
              <w:ind w:firstLine="0" w:firstLineChars="0"/>
              <w:rPr>
                <w:color w:val="24292E"/>
              </w:rPr>
            </w:pPr>
            <w:r>
              <w:rPr>
                <w:rFonts w:hint="eastAsia"/>
                <w:sz w:val="21"/>
                <w:szCs w:val="21"/>
              </w:rPr>
              <w:t>方向</w:t>
            </w:r>
          </w:p>
        </w:tc>
        <w:tc>
          <w:tcPr>
            <w:tcW w:w="2254" w:type="dxa"/>
          </w:tcPr>
          <w:p w14:paraId="127F9283">
            <w:pPr>
              <w:pStyle w:val="17"/>
              <w:ind w:firstLine="0" w:firstLineChars="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宽度</w:t>
            </w:r>
          </w:p>
        </w:tc>
        <w:tc>
          <w:tcPr>
            <w:tcW w:w="2254" w:type="dxa"/>
          </w:tcPr>
          <w:p w14:paraId="43246788">
            <w:pPr>
              <w:pStyle w:val="17"/>
              <w:ind w:firstLine="0" w:firstLineChars="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描述</w:t>
            </w:r>
          </w:p>
        </w:tc>
      </w:tr>
      <w:tr w14:paraId="3FC2EB10">
        <w:tblPrEx>
          <w:tblBorders>
            <w:top w:val="single" w:color="DADADA" w:themeColor="accent3" w:themeTint="66" w:sz="4" w:space="0"/>
            <w:left w:val="single" w:color="DADADA" w:themeColor="accent3" w:themeTint="66" w:sz="4" w:space="0"/>
            <w:bottom w:val="single" w:color="DADADA" w:themeColor="accent3" w:themeTint="66" w:sz="4" w:space="0"/>
            <w:right w:val="single" w:color="DADADA" w:themeColor="accent3" w:themeTint="66" w:sz="4" w:space="0"/>
            <w:insideH w:val="single" w:color="DADADA" w:themeColor="accent3" w:themeTint="66" w:sz="4" w:space="0"/>
            <w:insideV w:val="single" w:color="DADADA" w:themeColor="accent3" w:themeTint="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4" w:type="dxa"/>
            <w:vAlign w:val="center"/>
          </w:tcPr>
          <w:p w14:paraId="32198BFB">
            <w:pPr>
              <w:pStyle w:val="17"/>
              <w:ind w:firstLine="0" w:firstLineChars="0"/>
              <w:rPr>
                <w:b/>
                <w:bCs w:val="0"/>
                <w:sz w:val="21"/>
                <w:szCs w:val="21"/>
              </w:rPr>
            </w:pPr>
            <w:r>
              <w:rPr>
                <w:b/>
                <w:bCs w:val="0"/>
                <w:color w:val="24292E"/>
              </w:rPr>
              <w:t>rstn</w:t>
            </w:r>
          </w:p>
        </w:tc>
        <w:tc>
          <w:tcPr>
            <w:tcW w:w="2254" w:type="dxa"/>
            <w:vAlign w:val="center"/>
          </w:tcPr>
          <w:p w14:paraId="191BDEDF">
            <w:pPr>
              <w:pStyle w:val="17"/>
              <w:ind w:firstLine="0" w:firstLineChars="0"/>
              <w:rPr>
                <w:sz w:val="21"/>
                <w:szCs w:val="21"/>
              </w:rPr>
            </w:pPr>
            <w:r>
              <w:rPr>
                <w:color w:val="24292E"/>
              </w:rPr>
              <w:t>input</w:t>
            </w:r>
          </w:p>
        </w:tc>
        <w:tc>
          <w:tcPr>
            <w:tcW w:w="2254" w:type="dxa"/>
          </w:tcPr>
          <w:p w14:paraId="5D41DDD0">
            <w:pPr>
              <w:pStyle w:val="17"/>
              <w:ind w:firstLine="0" w:firstLineChars="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</w:t>
            </w:r>
          </w:p>
        </w:tc>
        <w:tc>
          <w:tcPr>
            <w:tcW w:w="2254" w:type="dxa"/>
          </w:tcPr>
          <w:p w14:paraId="42E7555F">
            <w:pPr>
              <w:pStyle w:val="17"/>
              <w:ind w:firstLine="0" w:firstLineChars="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复位信号</w:t>
            </w:r>
          </w:p>
        </w:tc>
      </w:tr>
      <w:tr w14:paraId="2A2A2EAC">
        <w:tblPrEx>
          <w:tblBorders>
            <w:top w:val="single" w:color="DADADA" w:themeColor="accent3" w:themeTint="66" w:sz="4" w:space="0"/>
            <w:left w:val="single" w:color="DADADA" w:themeColor="accent3" w:themeTint="66" w:sz="4" w:space="0"/>
            <w:bottom w:val="single" w:color="DADADA" w:themeColor="accent3" w:themeTint="66" w:sz="4" w:space="0"/>
            <w:right w:val="single" w:color="DADADA" w:themeColor="accent3" w:themeTint="66" w:sz="4" w:space="0"/>
            <w:insideH w:val="single" w:color="DADADA" w:themeColor="accent3" w:themeTint="66" w:sz="4" w:space="0"/>
            <w:insideV w:val="single" w:color="DADADA" w:themeColor="accent3" w:themeTint="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4" w:type="dxa"/>
            <w:vAlign w:val="center"/>
          </w:tcPr>
          <w:p w14:paraId="33C09E94">
            <w:pPr>
              <w:pStyle w:val="17"/>
              <w:ind w:firstLine="0" w:firstLineChars="0"/>
              <w:rPr>
                <w:b/>
                <w:bCs w:val="0"/>
                <w:sz w:val="21"/>
                <w:szCs w:val="21"/>
              </w:rPr>
            </w:pPr>
            <w:r>
              <w:rPr>
                <w:b/>
                <w:bCs w:val="0"/>
                <w:color w:val="24292E"/>
              </w:rPr>
              <w:t>i_msg_vld</w:t>
            </w:r>
          </w:p>
        </w:tc>
        <w:tc>
          <w:tcPr>
            <w:tcW w:w="2254" w:type="dxa"/>
            <w:vAlign w:val="center"/>
          </w:tcPr>
          <w:p w14:paraId="7F905E77">
            <w:pPr>
              <w:pStyle w:val="17"/>
              <w:ind w:firstLine="0" w:firstLineChars="0"/>
              <w:rPr>
                <w:sz w:val="21"/>
                <w:szCs w:val="21"/>
              </w:rPr>
            </w:pPr>
            <w:r>
              <w:rPr>
                <w:color w:val="24292E"/>
              </w:rPr>
              <w:t>input</w:t>
            </w:r>
          </w:p>
        </w:tc>
        <w:tc>
          <w:tcPr>
            <w:tcW w:w="2254" w:type="dxa"/>
          </w:tcPr>
          <w:p w14:paraId="6084FF1A">
            <w:pPr>
              <w:pStyle w:val="17"/>
              <w:ind w:firstLine="0" w:firstLineChars="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</w:t>
            </w:r>
          </w:p>
        </w:tc>
        <w:tc>
          <w:tcPr>
            <w:tcW w:w="2254" w:type="dxa"/>
          </w:tcPr>
          <w:p w14:paraId="693B7CA8">
            <w:pPr>
              <w:pStyle w:val="17"/>
              <w:ind w:firstLine="0" w:firstLineChars="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输入有效信号</w:t>
            </w:r>
          </w:p>
        </w:tc>
      </w:tr>
      <w:tr w14:paraId="7037D6BC">
        <w:tblPrEx>
          <w:tblBorders>
            <w:top w:val="single" w:color="DADADA" w:themeColor="accent3" w:themeTint="66" w:sz="4" w:space="0"/>
            <w:left w:val="single" w:color="DADADA" w:themeColor="accent3" w:themeTint="66" w:sz="4" w:space="0"/>
            <w:bottom w:val="single" w:color="DADADA" w:themeColor="accent3" w:themeTint="66" w:sz="4" w:space="0"/>
            <w:right w:val="single" w:color="DADADA" w:themeColor="accent3" w:themeTint="66" w:sz="4" w:space="0"/>
            <w:insideH w:val="single" w:color="DADADA" w:themeColor="accent3" w:themeTint="66" w:sz="4" w:space="0"/>
            <w:insideV w:val="single" w:color="DADADA" w:themeColor="accent3" w:themeTint="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4" w:type="dxa"/>
            <w:vAlign w:val="center"/>
          </w:tcPr>
          <w:p w14:paraId="323CA5DB">
            <w:pPr>
              <w:pStyle w:val="17"/>
              <w:ind w:firstLine="0" w:firstLineChars="0"/>
              <w:rPr>
                <w:b/>
                <w:bCs w:val="0"/>
                <w:color w:val="24292E"/>
              </w:rPr>
            </w:pPr>
            <w:r>
              <w:rPr>
                <w:b/>
                <w:bCs w:val="0"/>
                <w:color w:val="24292E"/>
              </w:rPr>
              <w:t>i_msg</w:t>
            </w:r>
          </w:p>
        </w:tc>
        <w:tc>
          <w:tcPr>
            <w:tcW w:w="2254" w:type="dxa"/>
            <w:vAlign w:val="center"/>
          </w:tcPr>
          <w:p w14:paraId="5BB3956E">
            <w:pPr>
              <w:pStyle w:val="17"/>
              <w:ind w:firstLine="0" w:firstLineChars="0"/>
              <w:rPr>
                <w:color w:val="24292E"/>
              </w:rPr>
            </w:pPr>
            <w:r>
              <w:rPr>
                <w:color w:val="24292E"/>
              </w:rPr>
              <w:t>input</w:t>
            </w:r>
          </w:p>
        </w:tc>
        <w:tc>
          <w:tcPr>
            <w:tcW w:w="2254" w:type="dxa"/>
          </w:tcPr>
          <w:p w14:paraId="137872C2">
            <w:pPr>
              <w:pStyle w:val="17"/>
              <w:ind w:firstLine="0" w:firstLineChars="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128</w:t>
            </w:r>
          </w:p>
        </w:tc>
        <w:tc>
          <w:tcPr>
            <w:tcW w:w="2254" w:type="dxa"/>
          </w:tcPr>
          <w:p w14:paraId="4C3C50BA">
            <w:pPr>
              <w:pStyle w:val="17"/>
              <w:ind w:firstLine="0" w:firstLineChars="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输入，支持U8,U16,U32,U64,U128</w:t>
            </w:r>
          </w:p>
          <w:p w14:paraId="0ED72F22">
            <w:pPr>
              <w:pStyle w:val="17"/>
              <w:ind w:firstLine="0" w:firstLineChars="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I8,I16,I32,I64,I128</w:t>
            </w:r>
          </w:p>
        </w:tc>
      </w:tr>
      <w:tr w14:paraId="4F0E9667">
        <w:tblPrEx>
          <w:tblBorders>
            <w:top w:val="single" w:color="DADADA" w:themeColor="accent3" w:themeTint="66" w:sz="4" w:space="0"/>
            <w:left w:val="single" w:color="DADADA" w:themeColor="accent3" w:themeTint="66" w:sz="4" w:space="0"/>
            <w:bottom w:val="single" w:color="DADADA" w:themeColor="accent3" w:themeTint="66" w:sz="4" w:space="0"/>
            <w:right w:val="single" w:color="DADADA" w:themeColor="accent3" w:themeTint="66" w:sz="4" w:space="0"/>
            <w:insideH w:val="single" w:color="DADADA" w:themeColor="accent3" w:themeTint="66" w:sz="4" w:space="0"/>
            <w:insideV w:val="single" w:color="DADADA" w:themeColor="accent3" w:themeTint="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4" w:type="dxa"/>
            <w:vAlign w:val="center"/>
          </w:tcPr>
          <w:p w14:paraId="7435113E">
            <w:pPr>
              <w:pStyle w:val="17"/>
              <w:ind w:firstLine="0" w:firstLineChars="0"/>
              <w:rPr>
                <w:b/>
                <w:bCs w:val="0"/>
                <w:color w:val="24292E"/>
              </w:rPr>
            </w:pPr>
            <w:r>
              <w:rPr>
                <w:b/>
                <w:bCs w:val="0"/>
                <w:color w:val="24292E"/>
              </w:rPr>
              <w:t>i_msg_</w:t>
            </w:r>
            <w:r>
              <w:rPr>
                <w:rFonts w:hint="eastAsia"/>
                <w:b/>
                <w:bCs w:val="0"/>
                <w:color w:val="24292E"/>
              </w:rPr>
              <w:t>mode</w:t>
            </w:r>
          </w:p>
        </w:tc>
        <w:tc>
          <w:tcPr>
            <w:tcW w:w="2254" w:type="dxa"/>
            <w:vAlign w:val="center"/>
          </w:tcPr>
          <w:p w14:paraId="32E371F5">
            <w:pPr>
              <w:pStyle w:val="17"/>
              <w:ind w:firstLine="0" w:firstLineChars="0"/>
              <w:rPr>
                <w:color w:val="24292E"/>
              </w:rPr>
            </w:pPr>
            <w:r>
              <w:rPr>
                <w:color w:val="24292E"/>
              </w:rPr>
              <w:t>input</w:t>
            </w:r>
          </w:p>
        </w:tc>
        <w:tc>
          <w:tcPr>
            <w:tcW w:w="2254" w:type="dxa"/>
          </w:tcPr>
          <w:p w14:paraId="5A979659">
            <w:pPr>
              <w:pStyle w:val="17"/>
              <w:ind w:firstLine="0" w:firstLineChars="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3</w:t>
            </w:r>
          </w:p>
        </w:tc>
        <w:tc>
          <w:tcPr>
            <w:tcW w:w="2254" w:type="dxa"/>
          </w:tcPr>
          <w:p w14:paraId="5E57BE1C">
            <w:pPr>
              <w:pStyle w:val="17"/>
              <w:ind w:firstLine="0" w:firstLineChars="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输入模式：</w:t>
            </w:r>
          </w:p>
          <w:p w14:paraId="35BC41AE">
            <w:pPr>
              <w:pStyle w:val="17"/>
              <w:ind w:firstLine="0" w:firstLineChars="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3</w:t>
            </w:r>
            <w:r>
              <w:rPr>
                <w:sz w:val="21"/>
                <w:szCs w:val="21"/>
              </w:rPr>
              <w:t>’</w:t>
            </w:r>
            <w:r>
              <w:rPr>
                <w:rFonts w:hint="eastAsia"/>
                <w:sz w:val="21"/>
                <w:szCs w:val="21"/>
              </w:rPr>
              <w:t>d0: U8,I8</w:t>
            </w:r>
          </w:p>
          <w:p w14:paraId="7ED076CE">
            <w:pPr>
              <w:pStyle w:val="17"/>
              <w:ind w:firstLine="0" w:firstLineChars="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3</w:t>
            </w:r>
            <w:r>
              <w:rPr>
                <w:sz w:val="21"/>
                <w:szCs w:val="21"/>
              </w:rPr>
              <w:t>’</w:t>
            </w:r>
            <w:r>
              <w:rPr>
                <w:rFonts w:hint="eastAsia"/>
                <w:sz w:val="21"/>
                <w:szCs w:val="21"/>
              </w:rPr>
              <w:t>d1: U16,I16</w:t>
            </w:r>
          </w:p>
          <w:p w14:paraId="1E3A38F5">
            <w:pPr>
              <w:pStyle w:val="17"/>
              <w:ind w:firstLine="0" w:firstLineChars="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3</w:t>
            </w:r>
            <w:r>
              <w:rPr>
                <w:sz w:val="21"/>
                <w:szCs w:val="21"/>
              </w:rPr>
              <w:t>’</w:t>
            </w:r>
            <w:r>
              <w:rPr>
                <w:rFonts w:hint="eastAsia"/>
                <w:sz w:val="21"/>
                <w:szCs w:val="21"/>
              </w:rPr>
              <w:t>d2: U32,I32</w:t>
            </w:r>
          </w:p>
          <w:p w14:paraId="570A4116">
            <w:pPr>
              <w:pStyle w:val="17"/>
              <w:ind w:firstLine="0" w:firstLineChars="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3</w:t>
            </w:r>
            <w:r>
              <w:rPr>
                <w:sz w:val="21"/>
                <w:szCs w:val="21"/>
              </w:rPr>
              <w:t>’</w:t>
            </w:r>
            <w:r>
              <w:rPr>
                <w:rFonts w:hint="eastAsia"/>
                <w:sz w:val="21"/>
                <w:szCs w:val="21"/>
              </w:rPr>
              <w:t>d3: U64,I64</w:t>
            </w:r>
          </w:p>
          <w:p w14:paraId="046FC614">
            <w:pPr>
              <w:pStyle w:val="17"/>
              <w:ind w:firstLine="0" w:firstLineChars="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3</w:t>
            </w:r>
            <w:r>
              <w:rPr>
                <w:sz w:val="21"/>
                <w:szCs w:val="21"/>
              </w:rPr>
              <w:t>’</w:t>
            </w:r>
            <w:r>
              <w:rPr>
                <w:rFonts w:hint="eastAsia"/>
                <w:sz w:val="21"/>
                <w:szCs w:val="21"/>
              </w:rPr>
              <w:t>d4: U128,I128</w:t>
            </w:r>
          </w:p>
        </w:tc>
      </w:tr>
      <w:tr w14:paraId="58015E00">
        <w:tblPrEx>
          <w:tblBorders>
            <w:top w:val="single" w:color="DADADA" w:themeColor="accent3" w:themeTint="66" w:sz="4" w:space="0"/>
            <w:left w:val="single" w:color="DADADA" w:themeColor="accent3" w:themeTint="66" w:sz="4" w:space="0"/>
            <w:bottom w:val="single" w:color="DADADA" w:themeColor="accent3" w:themeTint="66" w:sz="4" w:space="0"/>
            <w:right w:val="single" w:color="DADADA" w:themeColor="accent3" w:themeTint="66" w:sz="4" w:space="0"/>
            <w:insideH w:val="single" w:color="DADADA" w:themeColor="accent3" w:themeTint="66" w:sz="4" w:space="0"/>
            <w:insideV w:val="single" w:color="DADADA" w:themeColor="accent3" w:themeTint="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6" w:hRule="atLeast"/>
        </w:trPr>
        <w:tc>
          <w:tcPr>
            <w:tcW w:w="2254" w:type="dxa"/>
            <w:vAlign w:val="center"/>
          </w:tcPr>
          <w:p w14:paraId="27F3D7A4">
            <w:pPr>
              <w:pStyle w:val="17"/>
              <w:ind w:firstLine="0" w:firstLineChars="0"/>
              <w:rPr>
                <w:b/>
                <w:bCs w:val="0"/>
                <w:color w:val="24292E"/>
              </w:rPr>
            </w:pPr>
            <w:r>
              <w:rPr>
                <w:b/>
                <w:bCs w:val="0"/>
                <w:color w:val="24292E"/>
              </w:rPr>
              <w:t>i_msg_domain</w:t>
            </w:r>
          </w:p>
        </w:tc>
        <w:tc>
          <w:tcPr>
            <w:tcW w:w="2254" w:type="dxa"/>
            <w:vAlign w:val="center"/>
          </w:tcPr>
          <w:p w14:paraId="50A46AF8">
            <w:pPr>
              <w:pStyle w:val="17"/>
              <w:ind w:firstLine="0" w:firstLineChars="0"/>
              <w:rPr>
                <w:color w:val="24292E"/>
              </w:rPr>
            </w:pPr>
            <w:r>
              <w:rPr>
                <w:color w:val="24292E"/>
              </w:rPr>
              <w:t>input</w:t>
            </w:r>
          </w:p>
        </w:tc>
        <w:tc>
          <w:tcPr>
            <w:tcW w:w="2254" w:type="dxa"/>
          </w:tcPr>
          <w:p w14:paraId="4EA8955E">
            <w:pPr>
              <w:pStyle w:val="17"/>
              <w:ind w:firstLine="0" w:firstLineChars="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188</w:t>
            </w:r>
          </w:p>
        </w:tc>
        <w:tc>
          <w:tcPr>
            <w:tcW w:w="2254" w:type="dxa"/>
          </w:tcPr>
          <w:p w14:paraId="347718DB">
            <w:pPr>
              <w:pStyle w:val="17"/>
              <w:ind w:firstLine="0" w:firstLineChars="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用于内部PADDING，RUST中不变化，保留可配置</w:t>
            </w:r>
          </w:p>
        </w:tc>
      </w:tr>
      <w:tr w14:paraId="0725E176">
        <w:tblPrEx>
          <w:tblBorders>
            <w:top w:val="single" w:color="DADADA" w:themeColor="accent3" w:themeTint="66" w:sz="4" w:space="0"/>
            <w:left w:val="single" w:color="DADADA" w:themeColor="accent3" w:themeTint="66" w:sz="4" w:space="0"/>
            <w:bottom w:val="single" w:color="DADADA" w:themeColor="accent3" w:themeTint="66" w:sz="4" w:space="0"/>
            <w:right w:val="single" w:color="DADADA" w:themeColor="accent3" w:themeTint="66" w:sz="4" w:space="0"/>
            <w:insideH w:val="single" w:color="DADADA" w:themeColor="accent3" w:themeTint="66" w:sz="4" w:space="0"/>
            <w:insideV w:val="single" w:color="DADADA" w:themeColor="accent3" w:themeTint="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4" w:type="dxa"/>
            <w:vAlign w:val="center"/>
          </w:tcPr>
          <w:p w14:paraId="3FA70E1D">
            <w:pPr>
              <w:pStyle w:val="17"/>
              <w:ind w:firstLine="0" w:firstLineChars="0"/>
              <w:rPr>
                <w:b/>
                <w:bCs w:val="0"/>
                <w:color w:val="24292E"/>
              </w:rPr>
            </w:pPr>
            <w:r>
              <w:rPr>
                <w:b/>
                <w:bCs w:val="0"/>
                <w:color w:val="24292E"/>
              </w:rPr>
              <w:t>o_bhp256_rslt</w:t>
            </w:r>
          </w:p>
        </w:tc>
        <w:tc>
          <w:tcPr>
            <w:tcW w:w="2254" w:type="dxa"/>
            <w:vAlign w:val="center"/>
          </w:tcPr>
          <w:p w14:paraId="06D552B8">
            <w:pPr>
              <w:pStyle w:val="17"/>
              <w:ind w:firstLine="0" w:firstLineChars="0"/>
              <w:rPr>
                <w:color w:val="24292E"/>
              </w:rPr>
            </w:pPr>
            <w:r>
              <w:rPr>
                <w:rFonts w:hint="eastAsia"/>
                <w:color w:val="24292E"/>
              </w:rPr>
              <w:t>outp</w:t>
            </w:r>
            <w:r>
              <w:rPr>
                <w:color w:val="24292E"/>
              </w:rPr>
              <w:t>ut</w:t>
            </w:r>
          </w:p>
        </w:tc>
        <w:tc>
          <w:tcPr>
            <w:tcW w:w="2254" w:type="dxa"/>
          </w:tcPr>
          <w:p w14:paraId="40D30AB3">
            <w:pPr>
              <w:pStyle w:val="17"/>
              <w:ind w:firstLine="0" w:firstLineChars="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256</w:t>
            </w:r>
          </w:p>
        </w:tc>
        <w:tc>
          <w:tcPr>
            <w:tcW w:w="2254" w:type="dxa"/>
          </w:tcPr>
          <w:p w14:paraId="7B4E5528">
            <w:pPr>
              <w:pStyle w:val="17"/>
              <w:ind w:firstLine="0" w:firstLineChars="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输出，输出为256，根据输入模式进行截位，输入多少bit输出多少bit，取低bit</w:t>
            </w:r>
          </w:p>
        </w:tc>
      </w:tr>
      <w:tr w14:paraId="01678A1E">
        <w:tblPrEx>
          <w:tblBorders>
            <w:top w:val="single" w:color="DADADA" w:themeColor="accent3" w:themeTint="66" w:sz="4" w:space="0"/>
            <w:left w:val="single" w:color="DADADA" w:themeColor="accent3" w:themeTint="66" w:sz="4" w:space="0"/>
            <w:bottom w:val="single" w:color="DADADA" w:themeColor="accent3" w:themeTint="66" w:sz="4" w:space="0"/>
            <w:right w:val="single" w:color="DADADA" w:themeColor="accent3" w:themeTint="66" w:sz="4" w:space="0"/>
            <w:insideH w:val="single" w:color="DADADA" w:themeColor="accent3" w:themeTint="66" w:sz="4" w:space="0"/>
            <w:insideV w:val="single" w:color="DADADA" w:themeColor="accent3" w:themeTint="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4" w:type="dxa"/>
            <w:vAlign w:val="center"/>
          </w:tcPr>
          <w:p w14:paraId="2240822B">
            <w:pPr>
              <w:pStyle w:val="17"/>
              <w:ind w:firstLine="0" w:firstLineChars="0"/>
              <w:rPr>
                <w:b/>
                <w:bCs w:val="0"/>
                <w:color w:val="24292E"/>
              </w:rPr>
            </w:pPr>
            <w:r>
              <w:rPr>
                <w:b/>
                <w:bCs w:val="0"/>
                <w:color w:val="24292E"/>
              </w:rPr>
              <w:t>o_bhp256_rslt_vld</w:t>
            </w:r>
          </w:p>
        </w:tc>
        <w:tc>
          <w:tcPr>
            <w:tcW w:w="2254" w:type="dxa"/>
            <w:vAlign w:val="center"/>
          </w:tcPr>
          <w:p w14:paraId="1FCE7AD3">
            <w:pPr>
              <w:pStyle w:val="17"/>
              <w:ind w:firstLine="0" w:firstLineChars="0"/>
              <w:rPr>
                <w:color w:val="24292E"/>
              </w:rPr>
            </w:pPr>
            <w:r>
              <w:rPr>
                <w:rFonts w:hint="eastAsia"/>
                <w:color w:val="24292E"/>
              </w:rPr>
              <w:t>outp</w:t>
            </w:r>
            <w:r>
              <w:rPr>
                <w:color w:val="24292E"/>
              </w:rPr>
              <w:t>ut</w:t>
            </w:r>
          </w:p>
        </w:tc>
        <w:tc>
          <w:tcPr>
            <w:tcW w:w="2254" w:type="dxa"/>
          </w:tcPr>
          <w:p w14:paraId="4F4AA3E7">
            <w:pPr>
              <w:pStyle w:val="17"/>
              <w:ind w:firstLine="0" w:firstLineChars="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</w:t>
            </w:r>
          </w:p>
        </w:tc>
        <w:tc>
          <w:tcPr>
            <w:tcW w:w="2254" w:type="dxa"/>
          </w:tcPr>
          <w:p w14:paraId="7D7EB80B">
            <w:pPr>
              <w:pStyle w:val="17"/>
              <w:ind w:firstLine="0" w:firstLineChars="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输出有效</w:t>
            </w:r>
          </w:p>
        </w:tc>
      </w:tr>
      <w:tr w14:paraId="21C9BC43">
        <w:tblPrEx>
          <w:tblBorders>
            <w:top w:val="single" w:color="DADADA" w:themeColor="accent3" w:themeTint="66" w:sz="4" w:space="0"/>
            <w:left w:val="single" w:color="DADADA" w:themeColor="accent3" w:themeTint="66" w:sz="4" w:space="0"/>
            <w:bottom w:val="single" w:color="DADADA" w:themeColor="accent3" w:themeTint="66" w:sz="4" w:space="0"/>
            <w:right w:val="single" w:color="DADADA" w:themeColor="accent3" w:themeTint="66" w:sz="4" w:space="0"/>
            <w:insideH w:val="single" w:color="DADADA" w:themeColor="accent3" w:themeTint="66" w:sz="4" w:space="0"/>
            <w:insideV w:val="single" w:color="DADADA" w:themeColor="accent3" w:themeTint="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4" w:type="dxa"/>
            <w:vAlign w:val="center"/>
          </w:tcPr>
          <w:p w14:paraId="6D19BD46">
            <w:pPr>
              <w:pStyle w:val="17"/>
              <w:ind w:firstLine="0" w:firstLineChars="0"/>
              <w:rPr>
                <w:b/>
                <w:bCs w:val="0"/>
                <w:color w:val="24292E"/>
              </w:rPr>
            </w:pPr>
            <w:r>
              <w:rPr>
                <w:b/>
                <w:bCs w:val="0"/>
                <w:color w:val="24292E"/>
              </w:rPr>
              <w:t>o_bhp256_rdy</w:t>
            </w:r>
          </w:p>
        </w:tc>
        <w:tc>
          <w:tcPr>
            <w:tcW w:w="2254" w:type="dxa"/>
            <w:vAlign w:val="center"/>
          </w:tcPr>
          <w:p w14:paraId="0F7F110E">
            <w:pPr>
              <w:pStyle w:val="17"/>
              <w:ind w:firstLine="0" w:firstLineChars="0"/>
              <w:rPr>
                <w:color w:val="24292E"/>
              </w:rPr>
            </w:pPr>
            <w:r>
              <w:rPr>
                <w:rFonts w:hint="eastAsia"/>
                <w:color w:val="24292E"/>
              </w:rPr>
              <w:t>outp</w:t>
            </w:r>
            <w:r>
              <w:rPr>
                <w:color w:val="24292E"/>
              </w:rPr>
              <w:t>ut</w:t>
            </w:r>
          </w:p>
        </w:tc>
        <w:tc>
          <w:tcPr>
            <w:tcW w:w="2254" w:type="dxa"/>
          </w:tcPr>
          <w:p w14:paraId="18BE0BD9">
            <w:pPr>
              <w:pStyle w:val="17"/>
              <w:ind w:firstLine="0" w:firstLineChars="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</w:t>
            </w:r>
          </w:p>
        </w:tc>
        <w:tc>
          <w:tcPr>
            <w:tcW w:w="2254" w:type="dxa"/>
          </w:tcPr>
          <w:p w14:paraId="4DD93B6E">
            <w:pPr>
              <w:pStyle w:val="17"/>
              <w:ind w:firstLine="0" w:firstLineChars="0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R</w:t>
            </w:r>
            <w:r>
              <w:rPr>
                <w:rFonts w:hint="eastAsia"/>
                <w:sz w:val="21"/>
                <w:szCs w:val="21"/>
              </w:rPr>
              <w:t>eady信号，表示当前可以进行输入</w:t>
            </w:r>
          </w:p>
        </w:tc>
      </w:tr>
    </w:tbl>
    <w:p w14:paraId="3610B0CF">
      <w:pPr>
        <w:pStyle w:val="17"/>
        <w:ind w:firstLine="420"/>
        <w:rPr>
          <w:rFonts w:hint="eastAsia"/>
          <w:sz w:val="21"/>
          <w:szCs w:val="21"/>
        </w:rPr>
      </w:pPr>
    </w:p>
    <w:sectPr>
      <w:pgSz w:w="11906" w:h="16838"/>
      <w:pgMar w:top="1797" w:right="1440" w:bottom="1797" w:left="1440" w:header="851" w:footer="992" w:gutter="0"/>
      <w:cols w:space="425" w:num="1"/>
      <w:docGrid w:type="linesAndChar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33832AF"/>
    <w:multiLevelType w:val="multilevel"/>
    <w:tmpl w:val="033832AF"/>
    <w:lvl w:ilvl="0" w:tentative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1">
    <w:nsid w:val="09A82C73"/>
    <w:multiLevelType w:val="multilevel"/>
    <w:tmpl w:val="09A82C73"/>
    <w:lvl w:ilvl="0" w:tentative="0">
      <w:start w:val="1"/>
      <w:numFmt w:val="decimal"/>
      <w:lvlText w:val="%1）"/>
      <w:lvlJc w:val="left"/>
      <w:pPr>
        <w:ind w:left="919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439" w:hanging="440"/>
      </w:pPr>
    </w:lvl>
    <w:lvl w:ilvl="2" w:tentative="0">
      <w:start w:val="1"/>
      <w:numFmt w:val="lowerRoman"/>
      <w:lvlText w:val="%3."/>
      <w:lvlJc w:val="right"/>
      <w:pPr>
        <w:ind w:left="1879" w:hanging="440"/>
      </w:pPr>
    </w:lvl>
    <w:lvl w:ilvl="3" w:tentative="0">
      <w:start w:val="1"/>
      <w:numFmt w:val="decimal"/>
      <w:lvlText w:val="%4."/>
      <w:lvlJc w:val="left"/>
      <w:pPr>
        <w:ind w:left="2319" w:hanging="440"/>
      </w:pPr>
    </w:lvl>
    <w:lvl w:ilvl="4" w:tentative="0">
      <w:start w:val="1"/>
      <w:numFmt w:val="lowerLetter"/>
      <w:lvlText w:val="%5)"/>
      <w:lvlJc w:val="left"/>
      <w:pPr>
        <w:ind w:left="2759" w:hanging="440"/>
      </w:pPr>
    </w:lvl>
    <w:lvl w:ilvl="5" w:tentative="0">
      <w:start w:val="1"/>
      <w:numFmt w:val="lowerRoman"/>
      <w:lvlText w:val="%6."/>
      <w:lvlJc w:val="right"/>
      <w:pPr>
        <w:ind w:left="3199" w:hanging="440"/>
      </w:pPr>
    </w:lvl>
    <w:lvl w:ilvl="6" w:tentative="0">
      <w:start w:val="1"/>
      <w:numFmt w:val="decimal"/>
      <w:lvlText w:val="%7."/>
      <w:lvlJc w:val="left"/>
      <w:pPr>
        <w:ind w:left="3639" w:hanging="440"/>
      </w:pPr>
    </w:lvl>
    <w:lvl w:ilvl="7" w:tentative="0">
      <w:start w:val="1"/>
      <w:numFmt w:val="lowerLetter"/>
      <w:lvlText w:val="%8)"/>
      <w:lvlJc w:val="left"/>
      <w:pPr>
        <w:ind w:left="4079" w:hanging="440"/>
      </w:pPr>
    </w:lvl>
    <w:lvl w:ilvl="8" w:tentative="0">
      <w:start w:val="1"/>
      <w:numFmt w:val="lowerRoman"/>
      <w:lvlText w:val="%9."/>
      <w:lvlJc w:val="right"/>
      <w:pPr>
        <w:ind w:left="4519" w:hanging="440"/>
      </w:pPr>
    </w:lvl>
  </w:abstractNum>
  <w:abstractNum w:abstractNumId="2">
    <w:nsid w:val="1E3763F4"/>
    <w:multiLevelType w:val="multilevel"/>
    <w:tmpl w:val="1E3763F4"/>
    <w:lvl w:ilvl="0" w:tentative="0">
      <w:start w:val="1"/>
      <w:numFmt w:val="decimal"/>
      <w:lvlText w:val="%1）"/>
      <w:lvlJc w:val="left"/>
      <w:pPr>
        <w:ind w:left="840" w:hanging="360"/>
      </w:pPr>
      <w:rPr>
        <w:rFonts w:ascii="Times New Roman" w:hAnsi="Times New Roman" w:eastAsia="宋体" w:cs="Times New Roman"/>
      </w:rPr>
    </w:lvl>
    <w:lvl w:ilvl="1" w:tentative="0">
      <w:start w:val="1"/>
      <w:numFmt w:val="lowerLetter"/>
      <w:lvlText w:val="%2)"/>
      <w:lvlJc w:val="left"/>
      <w:pPr>
        <w:ind w:left="1360" w:hanging="440"/>
      </w:pPr>
    </w:lvl>
    <w:lvl w:ilvl="2" w:tentative="0">
      <w:start w:val="1"/>
      <w:numFmt w:val="lowerRoman"/>
      <w:lvlText w:val="%3."/>
      <w:lvlJc w:val="right"/>
      <w:pPr>
        <w:ind w:left="1800" w:hanging="440"/>
      </w:pPr>
    </w:lvl>
    <w:lvl w:ilvl="3" w:tentative="0">
      <w:start w:val="1"/>
      <w:numFmt w:val="decimal"/>
      <w:lvlText w:val="%4."/>
      <w:lvlJc w:val="left"/>
      <w:pPr>
        <w:ind w:left="2240" w:hanging="440"/>
      </w:pPr>
    </w:lvl>
    <w:lvl w:ilvl="4" w:tentative="0">
      <w:start w:val="1"/>
      <w:numFmt w:val="lowerLetter"/>
      <w:lvlText w:val="%5)"/>
      <w:lvlJc w:val="left"/>
      <w:pPr>
        <w:ind w:left="2680" w:hanging="440"/>
      </w:pPr>
    </w:lvl>
    <w:lvl w:ilvl="5" w:tentative="0">
      <w:start w:val="1"/>
      <w:numFmt w:val="lowerRoman"/>
      <w:lvlText w:val="%6."/>
      <w:lvlJc w:val="right"/>
      <w:pPr>
        <w:ind w:left="3120" w:hanging="440"/>
      </w:pPr>
    </w:lvl>
    <w:lvl w:ilvl="6" w:tentative="0">
      <w:start w:val="1"/>
      <w:numFmt w:val="decimal"/>
      <w:lvlText w:val="%7."/>
      <w:lvlJc w:val="left"/>
      <w:pPr>
        <w:ind w:left="3560" w:hanging="440"/>
      </w:pPr>
    </w:lvl>
    <w:lvl w:ilvl="7" w:tentative="0">
      <w:start w:val="1"/>
      <w:numFmt w:val="lowerLetter"/>
      <w:lvlText w:val="%8)"/>
      <w:lvlJc w:val="left"/>
      <w:pPr>
        <w:ind w:left="4000" w:hanging="440"/>
      </w:pPr>
    </w:lvl>
    <w:lvl w:ilvl="8" w:tentative="0">
      <w:start w:val="1"/>
      <w:numFmt w:val="lowerRoman"/>
      <w:lvlText w:val="%9."/>
      <w:lvlJc w:val="right"/>
      <w:pPr>
        <w:ind w:left="4440" w:hanging="440"/>
      </w:pPr>
    </w:lvl>
  </w:abstractNum>
  <w:abstractNum w:abstractNumId="3">
    <w:nsid w:val="3687274A"/>
    <w:multiLevelType w:val="multilevel"/>
    <w:tmpl w:val="3687274A"/>
    <w:lvl w:ilvl="0" w:tentative="0">
      <w:start w:val="1"/>
      <w:numFmt w:val="decimal"/>
      <w:lvlText w:val="%1)"/>
      <w:lvlJc w:val="left"/>
      <w:pPr>
        <w:ind w:left="5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080" w:hanging="440"/>
      </w:pPr>
    </w:lvl>
    <w:lvl w:ilvl="2" w:tentative="0">
      <w:start w:val="1"/>
      <w:numFmt w:val="lowerRoman"/>
      <w:lvlText w:val="%3."/>
      <w:lvlJc w:val="right"/>
      <w:pPr>
        <w:ind w:left="1520" w:hanging="440"/>
      </w:pPr>
    </w:lvl>
    <w:lvl w:ilvl="3" w:tentative="0">
      <w:start w:val="1"/>
      <w:numFmt w:val="decimal"/>
      <w:lvlText w:val="%4."/>
      <w:lvlJc w:val="left"/>
      <w:pPr>
        <w:ind w:left="1960" w:hanging="440"/>
      </w:pPr>
    </w:lvl>
    <w:lvl w:ilvl="4" w:tentative="0">
      <w:start w:val="1"/>
      <w:numFmt w:val="lowerLetter"/>
      <w:lvlText w:val="%5)"/>
      <w:lvlJc w:val="left"/>
      <w:pPr>
        <w:ind w:left="2400" w:hanging="440"/>
      </w:pPr>
    </w:lvl>
    <w:lvl w:ilvl="5" w:tentative="0">
      <w:start w:val="1"/>
      <w:numFmt w:val="lowerRoman"/>
      <w:lvlText w:val="%6."/>
      <w:lvlJc w:val="right"/>
      <w:pPr>
        <w:ind w:left="2840" w:hanging="440"/>
      </w:pPr>
    </w:lvl>
    <w:lvl w:ilvl="6" w:tentative="0">
      <w:start w:val="1"/>
      <w:numFmt w:val="decimal"/>
      <w:lvlText w:val="%7."/>
      <w:lvlJc w:val="left"/>
      <w:pPr>
        <w:ind w:left="3280" w:hanging="440"/>
      </w:pPr>
    </w:lvl>
    <w:lvl w:ilvl="7" w:tentative="0">
      <w:start w:val="1"/>
      <w:numFmt w:val="lowerLetter"/>
      <w:lvlText w:val="%8)"/>
      <w:lvlJc w:val="left"/>
      <w:pPr>
        <w:ind w:left="3720" w:hanging="440"/>
      </w:pPr>
    </w:lvl>
    <w:lvl w:ilvl="8" w:tentative="0">
      <w:start w:val="1"/>
      <w:numFmt w:val="lowerRoman"/>
      <w:lvlText w:val="%9."/>
      <w:lvlJc w:val="right"/>
      <w:pPr>
        <w:ind w:left="4160" w:hanging="440"/>
      </w:pPr>
    </w:lvl>
  </w:abstractNum>
  <w:abstractNum w:abstractNumId="4">
    <w:nsid w:val="485D4B9B"/>
    <w:multiLevelType w:val="multilevel"/>
    <w:tmpl w:val="485D4B9B"/>
    <w:lvl w:ilvl="0" w:tentative="0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40" w:hanging="440"/>
      </w:pPr>
    </w:lvl>
    <w:lvl w:ilvl="2" w:tentative="0">
      <w:start w:val="1"/>
      <w:numFmt w:val="lowerRoman"/>
      <w:lvlText w:val="%3."/>
      <w:lvlJc w:val="right"/>
      <w:pPr>
        <w:ind w:left="1680" w:hanging="440"/>
      </w:pPr>
    </w:lvl>
    <w:lvl w:ilvl="3" w:tentative="0">
      <w:start w:val="1"/>
      <w:numFmt w:val="decimal"/>
      <w:lvlText w:val="%4."/>
      <w:lvlJc w:val="left"/>
      <w:pPr>
        <w:ind w:left="2120" w:hanging="440"/>
      </w:pPr>
    </w:lvl>
    <w:lvl w:ilvl="4" w:tentative="0">
      <w:start w:val="1"/>
      <w:numFmt w:val="lowerLetter"/>
      <w:lvlText w:val="%5)"/>
      <w:lvlJc w:val="left"/>
      <w:pPr>
        <w:ind w:left="2560" w:hanging="440"/>
      </w:pPr>
    </w:lvl>
    <w:lvl w:ilvl="5" w:tentative="0">
      <w:start w:val="1"/>
      <w:numFmt w:val="lowerRoman"/>
      <w:lvlText w:val="%6."/>
      <w:lvlJc w:val="right"/>
      <w:pPr>
        <w:ind w:left="3000" w:hanging="440"/>
      </w:pPr>
    </w:lvl>
    <w:lvl w:ilvl="6" w:tentative="0">
      <w:start w:val="1"/>
      <w:numFmt w:val="decimal"/>
      <w:lvlText w:val="%7."/>
      <w:lvlJc w:val="left"/>
      <w:pPr>
        <w:ind w:left="3440" w:hanging="440"/>
      </w:pPr>
    </w:lvl>
    <w:lvl w:ilvl="7" w:tentative="0">
      <w:start w:val="1"/>
      <w:numFmt w:val="lowerLetter"/>
      <w:lvlText w:val="%8)"/>
      <w:lvlJc w:val="left"/>
      <w:pPr>
        <w:ind w:left="3880" w:hanging="440"/>
      </w:pPr>
    </w:lvl>
    <w:lvl w:ilvl="8" w:tentative="0">
      <w:start w:val="1"/>
      <w:numFmt w:val="lowerRoman"/>
      <w:lvlText w:val="%9."/>
      <w:lvlJc w:val="right"/>
      <w:pPr>
        <w:ind w:left="4320" w:hanging="440"/>
      </w:pPr>
    </w:lvl>
  </w:abstractNum>
  <w:abstractNum w:abstractNumId="5">
    <w:nsid w:val="7FB77519"/>
    <w:multiLevelType w:val="multilevel"/>
    <w:tmpl w:val="7FB77519"/>
    <w:lvl w:ilvl="0" w:tentative="0">
      <w:start w:val="1"/>
      <w:numFmt w:val="decimal"/>
      <w:lvlText w:val="%1."/>
      <w:lvlJc w:val="left"/>
      <w:pPr>
        <w:ind w:left="559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079" w:hanging="440"/>
      </w:pPr>
    </w:lvl>
    <w:lvl w:ilvl="2" w:tentative="0">
      <w:start w:val="1"/>
      <w:numFmt w:val="lowerRoman"/>
      <w:lvlText w:val="%3."/>
      <w:lvlJc w:val="right"/>
      <w:pPr>
        <w:ind w:left="1519" w:hanging="440"/>
      </w:pPr>
    </w:lvl>
    <w:lvl w:ilvl="3" w:tentative="0">
      <w:start w:val="1"/>
      <w:numFmt w:val="decimal"/>
      <w:lvlText w:val="%4."/>
      <w:lvlJc w:val="left"/>
      <w:pPr>
        <w:ind w:left="1959" w:hanging="440"/>
      </w:pPr>
    </w:lvl>
    <w:lvl w:ilvl="4" w:tentative="0">
      <w:start w:val="1"/>
      <w:numFmt w:val="lowerLetter"/>
      <w:lvlText w:val="%5)"/>
      <w:lvlJc w:val="left"/>
      <w:pPr>
        <w:ind w:left="2399" w:hanging="440"/>
      </w:pPr>
    </w:lvl>
    <w:lvl w:ilvl="5" w:tentative="0">
      <w:start w:val="1"/>
      <w:numFmt w:val="lowerRoman"/>
      <w:lvlText w:val="%6."/>
      <w:lvlJc w:val="right"/>
      <w:pPr>
        <w:ind w:left="2839" w:hanging="440"/>
      </w:pPr>
    </w:lvl>
    <w:lvl w:ilvl="6" w:tentative="0">
      <w:start w:val="1"/>
      <w:numFmt w:val="decimal"/>
      <w:lvlText w:val="%7."/>
      <w:lvlJc w:val="left"/>
      <w:pPr>
        <w:ind w:left="3279" w:hanging="440"/>
      </w:pPr>
    </w:lvl>
    <w:lvl w:ilvl="7" w:tentative="0">
      <w:start w:val="1"/>
      <w:numFmt w:val="lowerLetter"/>
      <w:lvlText w:val="%8)"/>
      <w:lvlJc w:val="left"/>
      <w:pPr>
        <w:ind w:left="3719" w:hanging="440"/>
      </w:pPr>
    </w:lvl>
    <w:lvl w:ilvl="8" w:tentative="0">
      <w:start w:val="1"/>
      <w:numFmt w:val="lowerRoman"/>
      <w:lvlText w:val="%9."/>
      <w:lvlJc w:val="right"/>
      <w:pPr>
        <w:ind w:left="4159" w:hanging="440"/>
      </w:pPr>
    </w:lvl>
  </w:abstractNum>
  <w:num w:numId="1">
    <w:abstractNumId w:val="5"/>
  </w:num>
  <w:num w:numId="2">
    <w:abstractNumId w:val="0"/>
  </w:num>
  <w:num w:numId="3">
    <w:abstractNumId w:val="4"/>
  </w:num>
  <w:num w:numId="4">
    <w:abstractNumId w:val="3"/>
  </w:num>
  <w:num w:numId="5">
    <w:abstractNumId w:val="2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2D9E"/>
    <w:rsid w:val="00000BF4"/>
    <w:rsid w:val="00001A14"/>
    <w:rsid w:val="00001B42"/>
    <w:rsid w:val="000032E1"/>
    <w:rsid w:val="00012342"/>
    <w:rsid w:val="00024190"/>
    <w:rsid w:val="000266E2"/>
    <w:rsid w:val="00026E1C"/>
    <w:rsid w:val="00030D04"/>
    <w:rsid w:val="00037DDC"/>
    <w:rsid w:val="00041CB4"/>
    <w:rsid w:val="000479B7"/>
    <w:rsid w:val="000533AF"/>
    <w:rsid w:val="00063334"/>
    <w:rsid w:val="000658E7"/>
    <w:rsid w:val="0007058F"/>
    <w:rsid w:val="0007314D"/>
    <w:rsid w:val="000802BD"/>
    <w:rsid w:val="000840A5"/>
    <w:rsid w:val="00086CD6"/>
    <w:rsid w:val="00086F70"/>
    <w:rsid w:val="000879F5"/>
    <w:rsid w:val="00087C36"/>
    <w:rsid w:val="00090849"/>
    <w:rsid w:val="00092B09"/>
    <w:rsid w:val="0009451D"/>
    <w:rsid w:val="00094BB3"/>
    <w:rsid w:val="0009542E"/>
    <w:rsid w:val="000955FB"/>
    <w:rsid w:val="00095E9A"/>
    <w:rsid w:val="000A09A5"/>
    <w:rsid w:val="000A3986"/>
    <w:rsid w:val="000A4BC7"/>
    <w:rsid w:val="000A59E8"/>
    <w:rsid w:val="000A5D0B"/>
    <w:rsid w:val="000B5237"/>
    <w:rsid w:val="000C157F"/>
    <w:rsid w:val="000C1E35"/>
    <w:rsid w:val="000C320C"/>
    <w:rsid w:val="000D2B65"/>
    <w:rsid w:val="000D429C"/>
    <w:rsid w:val="000D5471"/>
    <w:rsid w:val="000D5DB9"/>
    <w:rsid w:val="000D64C6"/>
    <w:rsid w:val="000E2512"/>
    <w:rsid w:val="000E4524"/>
    <w:rsid w:val="000E7020"/>
    <w:rsid w:val="000F1115"/>
    <w:rsid w:val="000F4962"/>
    <w:rsid w:val="001069E8"/>
    <w:rsid w:val="0011284A"/>
    <w:rsid w:val="001140C3"/>
    <w:rsid w:val="00114636"/>
    <w:rsid w:val="00121456"/>
    <w:rsid w:val="00127AD0"/>
    <w:rsid w:val="00127AEA"/>
    <w:rsid w:val="00132FB7"/>
    <w:rsid w:val="0013452C"/>
    <w:rsid w:val="001375FC"/>
    <w:rsid w:val="00137936"/>
    <w:rsid w:val="00141812"/>
    <w:rsid w:val="00142249"/>
    <w:rsid w:val="00143368"/>
    <w:rsid w:val="00146BC2"/>
    <w:rsid w:val="00152A09"/>
    <w:rsid w:val="001538C1"/>
    <w:rsid w:val="0015390E"/>
    <w:rsid w:val="0015731C"/>
    <w:rsid w:val="00165FEF"/>
    <w:rsid w:val="00166585"/>
    <w:rsid w:val="001665C5"/>
    <w:rsid w:val="001771D0"/>
    <w:rsid w:val="0017743A"/>
    <w:rsid w:val="00177732"/>
    <w:rsid w:val="00182D9E"/>
    <w:rsid w:val="0018580A"/>
    <w:rsid w:val="00186570"/>
    <w:rsid w:val="00187FEE"/>
    <w:rsid w:val="001945DA"/>
    <w:rsid w:val="00194915"/>
    <w:rsid w:val="00197BEE"/>
    <w:rsid w:val="00197ED0"/>
    <w:rsid w:val="001A582E"/>
    <w:rsid w:val="001A7129"/>
    <w:rsid w:val="001A7371"/>
    <w:rsid w:val="001B1CCB"/>
    <w:rsid w:val="001B2711"/>
    <w:rsid w:val="001B341C"/>
    <w:rsid w:val="001B3A08"/>
    <w:rsid w:val="001C0C65"/>
    <w:rsid w:val="001C38E1"/>
    <w:rsid w:val="001C7CFD"/>
    <w:rsid w:val="001E0E96"/>
    <w:rsid w:val="001E12FE"/>
    <w:rsid w:val="001E30C3"/>
    <w:rsid w:val="001F44AA"/>
    <w:rsid w:val="001F4A7E"/>
    <w:rsid w:val="001F5D0D"/>
    <w:rsid w:val="001F60D8"/>
    <w:rsid w:val="002000C5"/>
    <w:rsid w:val="00200898"/>
    <w:rsid w:val="00200DCF"/>
    <w:rsid w:val="0020506C"/>
    <w:rsid w:val="00205A1C"/>
    <w:rsid w:val="0021104A"/>
    <w:rsid w:val="00211ACE"/>
    <w:rsid w:val="0021620F"/>
    <w:rsid w:val="00216AC8"/>
    <w:rsid w:val="0021741C"/>
    <w:rsid w:val="00221EAF"/>
    <w:rsid w:val="00223533"/>
    <w:rsid w:val="002248D7"/>
    <w:rsid w:val="002269E6"/>
    <w:rsid w:val="00226D5B"/>
    <w:rsid w:val="0023184A"/>
    <w:rsid w:val="002352FE"/>
    <w:rsid w:val="002400E8"/>
    <w:rsid w:val="00245289"/>
    <w:rsid w:val="0024593C"/>
    <w:rsid w:val="00247773"/>
    <w:rsid w:val="00251360"/>
    <w:rsid w:val="002521F9"/>
    <w:rsid w:val="00252B2A"/>
    <w:rsid w:val="00254C5C"/>
    <w:rsid w:val="00257386"/>
    <w:rsid w:val="00257FDB"/>
    <w:rsid w:val="00262EA6"/>
    <w:rsid w:val="0027040B"/>
    <w:rsid w:val="00272CEC"/>
    <w:rsid w:val="00274807"/>
    <w:rsid w:val="00275982"/>
    <w:rsid w:val="002761AD"/>
    <w:rsid w:val="0028446A"/>
    <w:rsid w:val="00285918"/>
    <w:rsid w:val="00287084"/>
    <w:rsid w:val="00293E28"/>
    <w:rsid w:val="002A37AD"/>
    <w:rsid w:val="002A4E90"/>
    <w:rsid w:val="002A69DA"/>
    <w:rsid w:val="002B0C69"/>
    <w:rsid w:val="002B3ABF"/>
    <w:rsid w:val="002B63D7"/>
    <w:rsid w:val="002B67E7"/>
    <w:rsid w:val="002C10A6"/>
    <w:rsid w:val="002C34EC"/>
    <w:rsid w:val="002D2ED2"/>
    <w:rsid w:val="002E6232"/>
    <w:rsid w:val="002E6ED3"/>
    <w:rsid w:val="002F56A2"/>
    <w:rsid w:val="002F641A"/>
    <w:rsid w:val="002F66DA"/>
    <w:rsid w:val="00301AA6"/>
    <w:rsid w:val="00304254"/>
    <w:rsid w:val="00305944"/>
    <w:rsid w:val="00306E3C"/>
    <w:rsid w:val="00306FCC"/>
    <w:rsid w:val="003132F2"/>
    <w:rsid w:val="00320535"/>
    <w:rsid w:val="003254B9"/>
    <w:rsid w:val="00333D9B"/>
    <w:rsid w:val="00333F3A"/>
    <w:rsid w:val="00334B69"/>
    <w:rsid w:val="00334F7A"/>
    <w:rsid w:val="00336B96"/>
    <w:rsid w:val="003372C7"/>
    <w:rsid w:val="003476EF"/>
    <w:rsid w:val="0035208C"/>
    <w:rsid w:val="00353D11"/>
    <w:rsid w:val="003612D7"/>
    <w:rsid w:val="00361D7C"/>
    <w:rsid w:val="003661C0"/>
    <w:rsid w:val="00370525"/>
    <w:rsid w:val="00370A72"/>
    <w:rsid w:val="00371081"/>
    <w:rsid w:val="00377C95"/>
    <w:rsid w:val="00381506"/>
    <w:rsid w:val="003836D2"/>
    <w:rsid w:val="00386D86"/>
    <w:rsid w:val="00392976"/>
    <w:rsid w:val="00393554"/>
    <w:rsid w:val="00393875"/>
    <w:rsid w:val="00395DCC"/>
    <w:rsid w:val="003972B2"/>
    <w:rsid w:val="003A0D5D"/>
    <w:rsid w:val="003A61F1"/>
    <w:rsid w:val="003B4A2C"/>
    <w:rsid w:val="003B6D03"/>
    <w:rsid w:val="003B72A2"/>
    <w:rsid w:val="003B7FEC"/>
    <w:rsid w:val="003C12B9"/>
    <w:rsid w:val="003C3865"/>
    <w:rsid w:val="003C7C17"/>
    <w:rsid w:val="003D1D86"/>
    <w:rsid w:val="003D312C"/>
    <w:rsid w:val="003D5B44"/>
    <w:rsid w:val="003E14A7"/>
    <w:rsid w:val="003E206D"/>
    <w:rsid w:val="003E390D"/>
    <w:rsid w:val="003E4A67"/>
    <w:rsid w:val="003E514C"/>
    <w:rsid w:val="003F173D"/>
    <w:rsid w:val="003F73D7"/>
    <w:rsid w:val="003F7698"/>
    <w:rsid w:val="00402AF3"/>
    <w:rsid w:val="00403BB2"/>
    <w:rsid w:val="00407D6C"/>
    <w:rsid w:val="004147B5"/>
    <w:rsid w:val="00416DC4"/>
    <w:rsid w:val="00424F27"/>
    <w:rsid w:val="00430DB8"/>
    <w:rsid w:val="004319A9"/>
    <w:rsid w:val="00432D19"/>
    <w:rsid w:val="004347DA"/>
    <w:rsid w:val="00434ADA"/>
    <w:rsid w:val="00435087"/>
    <w:rsid w:val="00443EBC"/>
    <w:rsid w:val="004452ED"/>
    <w:rsid w:val="00447EFE"/>
    <w:rsid w:val="00451740"/>
    <w:rsid w:val="0045265D"/>
    <w:rsid w:val="00461502"/>
    <w:rsid w:val="00461B84"/>
    <w:rsid w:val="00461C4B"/>
    <w:rsid w:val="00462B70"/>
    <w:rsid w:val="00467319"/>
    <w:rsid w:val="004700AA"/>
    <w:rsid w:val="00474A53"/>
    <w:rsid w:val="00484312"/>
    <w:rsid w:val="00487BF6"/>
    <w:rsid w:val="0049580B"/>
    <w:rsid w:val="004A61F9"/>
    <w:rsid w:val="004B0465"/>
    <w:rsid w:val="004B3DEB"/>
    <w:rsid w:val="004B61EB"/>
    <w:rsid w:val="004B6343"/>
    <w:rsid w:val="004C24BE"/>
    <w:rsid w:val="004C26BD"/>
    <w:rsid w:val="004C7259"/>
    <w:rsid w:val="004E4C8E"/>
    <w:rsid w:val="004E5016"/>
    <w:rsid w:val="004E586F"/>
    <w:rsid w:val="004F1820"/>
    <w:rsid w:val="004F44BC"/>
    <w:rsid w:val="004F6B43"/>
    <w:rsid w:val="0050091A"/>
    <w:rsid w:val="00501C9B"/>
    <w:rsid w:val="005040FF"/>
    <w:rsid w:val="00520B3D"/>
    <w:rsid w:val="0052371B"/>
    <w:rsid w:val="00526C88"/>
    <w:rsid w:val="00527213"/>
    <w:rsid w:val="00532976"/>
    <w:rsid w:val="00533EC0"/>
    <w:rsid w:val="00536E8F"/>
    <w:rsid w:val="005451C6"/>
    <w:rsid w:val="00545907"/>
    <w:rsid w:val="0054689F"/>
    <w:rsid w:val="005472B3"/>
    <w:rsid w:val="00551CD7"/>
    <w:rsid w:val="00552232"/>
    <w:rsid w:val="00552667"/>
    <w:rsid w:val="005609C6"/>
    <w:rsid w:val="00562E37"/>
    <w:rsid w:val="00563BF7"/>
    <w:rsid w:val="00564625"/>
    <w:rsid w:val="00564802"/>
    <w:rsid w:val="00570B2E"/>
    <w:rsid w:val="00572223"/>
    <w:rsid w:val="00574EF8"/>
    <w:rsid w:val="00575FDE"/>
    <w:rsid w:val="00576B4C"/>
    <w:rsid w:val="00580DF1"/>
    <w:rsid w:val="00582C45"/>
    <w:rsid w:val="00591628"/>
    <w:rsid w:val="00592C8B"/>
    <w:rsid w:val="005A1BB7"/>
    <w:rsid w:val="005B08F7"/>
    <w:rsid w:val="005B1CC5"/>
    <w:rsid w:val="005B6B56"/>
    <w:rsid w:val="005C3100"/>
    <w:rsid w:val="005C5363"/>
    <w:rsid w:val="005C5989"/>
    <w:rsid w:val="005C656B"/>
    <w:rsid w:val="005D15EA"/>
    <w:rsid w:val="005D2BBC"/>
    <w:rsid w:val="005D5805"/>
    <w:rsid w:val="005D6941"/>
    <w:rsid w:val="005D77A3"/>
    <w:rsid w:val="005E41E6"/>
    <w:rsid w:val="005E7301"/>
    <w:rsid w:val="005F0374"/>
    <w:rsid w:val="005F0451"/>
    <w:rsid w:val="005F4528"/>
    <w:rsid w:val="00602039"/>
    <w:rsid w:val="00610728"/>
    <w:rsid w:val="00610935"/>
    <w:rsid w:val="00611CDD"/>
    <w:rsid w:val="006127F3"/>
    <w:rsid w:val="00615B3E"/>
    <w:rsid w:val="00621FBA"/>
    <w:rsid w:val="006229CC"/>
    <w:rsid w:val="00623C8D"/>
    <w:rsid w:val="00624637"/>
    <w:rsid w:val="00624A86"/>
    <w:rsid w:val="00627617"/>
    <w:rsid w:val="00627B4E"/>
    <w:rsid w:val="00631670"/>
    <w:rsid w:val="00633B81"/>
    <w:rsid w:val="00636086"/>
    <w:rsid w:val="0063716E"/>
    <w:rsid w:val="00645097"/>
    <w:rsid w:val="00646D55"/>
    <w:rsid w:val="00654AF7"/>
    <w:rsid w:val="0065557F"/>
    <w:rsid w:val="00656528"/>
    <w:rsid w:val="0065707B"/>
    <w:rsid w:val="00663B08"/>
    <w:rsid w:val="00666774"/>
    <w:rsid w:val="00667E81"/>
    <w:rsid w:val="00672E0A"/>
    <w:rsid w:val="00673013"/>
    <w:rsid w:val="00673A78"/>
    <w:rsid w:val="00673CC9"/>
    <w:rsid w:val="00674258"/>
    <w:rsid w:val="00675B1D"/>
    <w:rsid w:val="00676A98"/>
    <w:rsid w:val="0067738A"/>
    <w:rsid w:val="00682B8B"/>
    <w:rsid w:val="00682CDF"/>
    <w:rsid w:val="00690FC7"/>
    <w:rsid w:val="00691F33"/>
    <w:rsid w:val="0069200B"/>
    <w:rsid w:val="00692082"/>
    <w:rsid w:val="00692175"/>
    <w:rsid w:val="006938F9"/>
    <w:rsid w:val="006A109C"/>
    <w:rsid w:val="006A1D48"/>
    <w:rsid w:val="006A2F07"/>
    <w:rsid w:val="006A326F"/>
    <w:rsid w:val="006A5352"/>
    <w:rsid w:val="006A6295"/>
    <w:rsid w:val="006B1EA0"/>
    <w:rsid w:val="006B3A82"/>
    <w:rsid w:val="006C6934"/>
    <w:rsid w:val="006D23B6"/>
    <w:rsid w:val="006D4B83"/>
    <w:rsid w:val="006D7789"/>
    <w:rsid w:val="006E7077"/>
    <w:rsid w:val="006F2577"/>
    <w:rsid w:val="006F678E"/>
    <w:rsid w:val="006F6D01"/>
    <w:rsid w:val="007013B5"/>
    <w:rsid w:val="007014AC"/>
    <w:rsid w:val="007027B6"/>
    <w:rsid w:val="007037D3"/>
    <w:rsid w:val="007070C2"/>
    <w:rsid w:val="00712517"/>
    <w:rsid w:val="00713DE5"/>
    <w:rsid w:val="00717397"/>
    <w:rsid w:val="0072080A"/>
    <w:rsid w:val="007225E1"/>
    <w:rsid w:val="007229DF"/>
    <w:rsid w:val="0072464D"/>
    <w:rsid w:val="0072543D"/>
    <w:rsid w:val="0072550F"/>
    <w:rsid w:val="00725732"/>
    <w:rsid w:val="00736ED1"/>
    <w:rsid w:val="007371B4"/>
    <w:rsid w:val="00740209"/>
    <w:rsid w:val="00743824"/>
    <w:rsid w:val="0074558D"/>
    <w:rsid w:val="007517BE"/>
    <w:rsid w:val="0075189F"/>
    <w:rsid w:val="00761A58"/>
    <w:rsid w:val="00761CC8"/>
    <w:rsid w:val="00765089"/>
    <w:rsid w:val="00766376"/>
    <w:rsid w:val="00767CA8"/>
    <w:rsid w:val="00767EEE"/>
    <w:rsid w:val="00771D0A"/>
    <w:rsid w:val="00772BDD"/>
    <w:rsid w:val="007733C9"/>
    <w:rsid w:val="00773E5E"/>
    <w:rsid w:val="00776D69"/>
    <w:rsid w:val="00781533"/>
    <w:rsid w:val="00782395"/>
    <w:rsid w:val="007840A0"/>
    <w:rsid w:val="007843E3"/>
    <w:rsid w:val="00784E8F"/>
    <w:rsid w:val="00786032"/>
    <w:rsid w:val="007921D2"/>
    <w:rsid w:val="00793280"/>
    <w:rsid w:val="007936EC"/>
    <w:rsid w:val="00794C66"/>
    <w:rsid w:val="00796CF3"/>
    <w:rsid w:val="007A0FEC"/>
    <w:rsid w:val="007A4BAD"/>
    <w:rsid w:val="007B636C"/>
    <w:rsid w:val="007B76E0"/>
    <w:rsid w:val="007C01E2"/>
    <w:rsid w:val="007C1893"/>
    <w:rsid w:val="007C5CAC"/>
    <w:rsid w:val="007C5D10"/>
    <w:rsid w:val="007C6AA9"/>
    <w:rsid w:val="007C7829"/>
    <w:rsid w:val="007D6BF5"/>
    <w:rsid w:val="007E53B4"/>
    <w:rsid w:val="007F1A36"/>
    <w:rsid w:val="007F1BC9"/>
    <w:rsid w:val="007F38D2"/>
    <w:rsid w:val="007F4484"/>
    <w:rsid w:val="0080028F"/>
    <w:rsid w:val="00802B58"/>
    <w:rsid w:val="00807B99"/>
    <w:rsid w:val="00810802"/>
    <w:rsid w:val="00813A8D"/>
    <w:rsid w:val="00816AE0"/>
    <w:rsid w:val="008201A6"/>
    <w:rsid w:val="00826916"/>
    <w:rsid w:val="00826E6C"/>
    <w:rsid w:val="008331C2"/>
    <w:rsid w:val="008363FB"/>
    <w:rsid w:val="008376D8"/>
    <w:rsid w:val="0083787B"/>
    <w:rsid w:val="0084056A"/>
    <w:rsid w:val="00841276"/>
    <w:rsid w:val="008421CC"/>
    <w:rsid w:val="00845BBE"/>
    <w:rsid w:val="008562E5"/>
    <w:rsid w:val="00856BCA"/>
    <w:rsid w:val="00856C74"/>
    <w:rsid w:val="00856DF4"/>
    <w:rsid w:val="00856F31"/>
    <w:rsid w:val="00857867"/>
    <w:rsid w:val="00860ECE"/>
    <w:rsid w:val="008775D6"/>
    <w:rsid w:val="00881FF0"/>
    <w:rsid w:val="00887B83"/>
    <w:rsid w:val="008927A0"/>
    <w:rsid w:val="00892D41"/>
    <w:rsid w:val="00897283"/>
    <w:rsid w:val="008A150C"/>
    <w:rsid w:val="008B7C93"/>
    <w:rsid w:val="008C1F03"/>
    <w:rsid w:val="008C2970"/>
    <w:rsid w:val="008C3236"/>
    <w:rsid w:val="008C62CE"/>
    <w:rsid w:val="008D1BAF"/>
    <w:rsid w:val="008D525C"/>
    <w:rsid w:val="008D714C"/>
    <w:rsid w:val="008E1E13"/>
    <w:rsid w:val="008E2C8F"/>
    <w:rsid w:val="008E3757"/>
    <w:rsid w:val="008E3790"/>
    <w:rsid w:val="008E664A"/>
    <w:rsid w:val="008F4091"/>
    <w:rsid w:val="008F47B4"/>
    <w:rsid w:val="008F7289"/>
    <w:rsid w:val="00902CF0"/>
    <w:rsid w:val="00903518"/>
    <w:rsid w:val="009107FC"/>
    <w:rsid w:val="009119E0"/>
    <w:rsid w:val="00914EFE"/>
    <w:rsid w:val="00917EB9"/>
    <w:rsid w:val="00923D3B"/>
    <w:rsid w:val="00927ECA"/>
    <w:rsid w:val="009345FE"/>
    <w:rsid w:val="00935761"/>
    <w:rsid w:val="00940FC4"/>
    <w:rsid w:val="00952081"/>
    <w:rsid w:val="009524C4"/>
    <w:rsid w:val="0095367A"/>
    <w:rsid w:val="009557B8"/>
    <w:rsid w:val="009565EB"/>
    <w:rsid w:val="0096328F"/>
    <w:rsid w:val="0097054A"/>
    <w:rsid w:val="00973A3B"/>
    <w:rsid w:val="009755E4"/>
    <w:rsid w:val="00976928"/>
    <w:rsid w:val="00981B6B"/>
    <w:rsid w:val="009829EC"/>
    <w:rsid w:val="00983BEB"/>
    <w:rsid w:val="009857D1"/>
    <w:rsid w:val="00987B5F"/>
    <w:rsid w:val="00992613"/>
    <w:rsid w:val="00992EC2"/>
    <w:rsid w:val="00994714"/>
    <w:rsid w:val="009A36F1"/>
    <w:rsid w:val="009A501F"/>
    <w:rsid w:val="009B27B9"/>
    <w:rsid w:val="009B494F"/>
    <w:rsid w:val="009B5227"/>
    <w:rsid w:val="009B6D23"/>
    <w:rsid w:val="009B6F00"/>
    <w:rsid w:val="009C031E"/>
    <w:rsid w:val="009C68FC"/>
    <w:rsid w:val="009D4F3E"/>
    <w:rsid w:val="009D68D5"/>
    <w:rsid w:val="009D7843"/>
    <w:rsid w:val="009E364A"/>
    <w:rsid w:val="009E7C07"/>
    <w:rsid w:val="009F0DA6"/>
    <w:rsid w:val="009F0F5D"/>
    <w:rsid w:val="009F3C70"/>
    <w:rsid w:val="009F6CD7"/>
    <w:rsid w:val="009F71D2"/>
    <w:rsid w:val="00A04ACE"/>
    <w:rsid w:val="00A04B0C"/>
    <w:rsid w:val="00A069B7"/>
    <w:rsid w:val="00A07BDB"/>
    <w:rsid w:val="00A1140A"/>
    <w:rsid w:val="00A11E4E"/>
    <w:rsid w:val="00A12C9F"/>
    <w:rsid w:val="00A14E6E"/>
    <w:rsid w:val="00A15EB3"/>
    <w:rsid w:val="00A16F6D"/>
    <w:rsid w:val="00A23F41"/>
    <w:rsid w:val="00A27AD9"/>
    <w:rsid w:val="00A32D61"/>
    <w:rsid w:val="00A3379F"/>
    <w:rsid w:val="00A36C85"/>
    <w:rsid w:val="00A40C84"/>
    <w:rsid w:val="00A46A72"/>
    <w:rsid w:val="00A55ECD"/>
    <w:rsid w:val="00A566A8"/>
    <w:rsid w:val="00A60D4F"/>
    <w:rsid w:val="00A62451"/>
    <w:rsid w:val="00A62EBB"/>
    <w:rsid w:val="00A63677"/>
    <w:rsid w:val="00A65E49"/>
    <w:rsid w:val="00A714F3"/>
    <w:rsid w:val="00A74A07"/>
    <w:rsid w:val="00A80DE7"/>
    <w:rsid w:val="00A8117E"/>
    <w:rsid w:val="00A875A2"/>
    <w:rsid w:val="00AA3A96"/>
    <w:rsid w:val="00AA486E"/>
    <w:rsid w:val="00AA5082"/>
    <w:rsid w:val="00AA6B32"/>
    <w:rsid w:val="00AA6E89"/>
    <w:rsid w:val="00AB192C"/>
    <w:rsid w:val="00AB3857"/>
    <w:rsid w:val="00AC0EE6"/>
    <w:rsid w:val="00AC470F"/>
    <w:rsid w:val="00AD13A4"/>
    <w:rsid w:val="00AD5B4E"/>
    <w:rsid w:val="00AD675D"/>
    <w:rsid w:val="00AD7C65"/>
    <w:rsid w:val="00AE02F9"/>
    <w:rsid w:val="00AE4132"/>
    <w:rsid w:val="00AE6D70"/>
    <w:rsid w:val="00AE7566"/>
    <w:rsid w:val="00AF2704"/>
    <w:rsid w:val="00AF3BC9"/>
    <w:rsid w:val="00AF3FFB"/>
    <w:rsid w:val="00AF4A63"/>
    <w:rsid w:val="00B132EE"/>
    <w:rsid w:val="00B1447E"/>
    <w:rsid w:val="00B206CE"/>
    <w:rsid w:val="00B3035B"/>
    <w:rsid w:val="00B30445"/>
    <w:rsid w:val="00B30709"/>
    <w:rsid w:val="00B35CA3"/>
    <w:rsid w:val="00B3709C"/>
    <w:rsid w:val="00B47AFE"/>
    <w:rsid w:val="00B502FA"/>
    <w:rsid w:val="00B53573"/>
    <w:rsid w:val="00B5777F"/>
    <w:rsid w:val="00B61B81"/>
    <w:rsid w:val="00B66845"/>
    <w:rsid w:val="00B714B1"/>
    <w:rsid w:val="00B72198"/>
    <w:rsid w:val="00B83A7B"/>
    <w:rsid w:val="00B83BCE"/>
    <w:rsid w:val="00B911E1"/>
    <w:rsid w:val="00B93CE6"/>
    <w:rsid w:val="00B93E30"/>
    <w:rsid w:val="00B94915"/>
    <w:rsid w:val="00B957DD"/>
    <w:rsid w:val="00BA3D71"/>
    <w:rsid w:val="00BB11B9"/>
    <w:rsid w:val="00BB25E8"/>
    <w:rsid w:val="00BC0E2E"/>
    <w:rsid w:val="00BC1F27"/>
    <w:rsid w:val="00BC3924"/>
    <w:rsid w:val="00BC4B54"/>
    <w:rsid w:val="00BD2ADD"/>
    <w:rsid w:val="00BD37AB"/>
    <w:rsid w:val="00BD730D"/>
    <w:rsid w:val="00BE49F5"/>
    <w:rsid w:val="00BE4CBF"/>
    <w:rsid w:val="00BF3B7A"/>
    <w:rsid w:val="00BF5021"/>
    <w:rsid w:val="00BF50FF"/>
    <w:rsid w:val="00C10BE8"/>
    <w:rsid w:val="00C10FFB"/>
    <w:rsid w:val="00C11FB0"/>
    <w:rsid w:val="00C12141"/>
    <w:rsid w:val="00C13EBF"/>
    <w:rsid w:val="00C15E9F"/>
    <w:rsid w:val="00C21534"/>
    <w:rsid w:val="00C23E9C"/>
    <w:rsid w:val="00C24163"/>
    <w:rsid w:val="00C2502E"/>
    <w:rsid w:val="00C26E62"/>
    <w:rsid w:val="00C27FDC"/>
    <w:rsid w:val="00C312E6"/>
    <w:rsid w:val="00C327B1"/>
    <w:rsid w:val="00C36DB4"/>
    <w:rsid w:val="00C37012"/>
    <w:rsid w:val="00C417D7"/>
    <w:rsid w:val="00C459AC"/>
    <w:rsid w:val="00C45A81"/>
    <w:rsid w:val="00C461DF"/>
    <w:rsid w:val="00C50759"/>
    <w:rsid w:val="00C557E0"/>
    <w:rsid w:val="00C66332"/>
    <w:rsid w:val="00C67936"/>
    <w:rsid w:val="00C710F0"/>
    <w:rsid w:val="00C77D53"/>
    <w:rsid w:val="00C821F9"/>
    <w:rsid w:val="00C82A03"/>
    <w:rsid w:val="00C86EF2"/>
    <w:rsid w:val="00C8703B"/>
    <w:rsid w:val="00C9061E"/>
    <w:rsid w:val="00C93CA8"/>
    <w:rsid w:val="00C96389"/>
    <w:rsid w:val="00CA1DA6"/>
    <w:rsid w:val="00CA23A1"/>
    <w:rsid w:val="00CA5938"/>
    <w:rsid w:val="00CA77AF"/>
    <w:rsid w:val="00CB0204"/>
    <w:rsid w:val="00CB4B32"/>
    <w:rsid w:val="00CC4759"/>
    <w:rsid w:val="00CC79AA"/>
    <w:rsid w:val="00CD01BB"/>
    <w:rsid w:val="00CD0968"/>
    <w:rsid w:val="00CD1DF0"/>
    <w:rsid w:val="00CD24B0"/>
    <w:rsid w:val="00CD641B"/>
    <w:rsid w:val="00CD7BA8"/>
    <w:rsid w:val="00CE4D9F"/>
    <w:rsid w:val="00CE5E07"/>
    <w:rsid w:val="00CF07AA"/>
    <w:rsid w:val="00CF3984"/>
    <w:rsid w:val="00CF438E"/>
    <w:rsid w:val="00CF6C34"/>
    <w:rsid w:val="00D05E01"/>
    <w:rsid w:val="00D0782E"/>
    <w:rsid w:val="00D07FD2"/>
    <w:rsid w:val="00D115E5"/>
    <w:rsid w:val="00D13FAA"/>
    <w:rsid w:val="00D1642E"/>
    <w:rsid w:val="00D16686"/>
    <w:rsid w:val="00D17BF0"/>
    <w:rsid w:val="00D2545D"/>
    <w:rsid w:val="00D27FF5"/>
    <w:rsid w:val="00D32A85"/>
    <w:rsid w:val="00D34D5B"/>
    <w:rsid w:val="00D358A5"/>
    <w:rsid w:val="00D35934"/>
    <w:rsid w:val="00D35AC1"/>
    <w:rsid w:val="00D41F49"/>
    <w:rsid w:val="00D475D5"/>
    <w:rsid w:val="00D5117A"/>
    <w:rsid w:val="00D518FE"/>
    <w:rsid w:val="00D53A3F"/>
    <w:rsid w:val="00D63CB3"/>
    <w:rsid w:val="00D63FFF"/>
    <w:rsid w:val="00D66DFA"/>
    <w:rsid w:val="00D743A3"/>
    <w:rsid w:val="00D745F1"/>
    <w:rsid w:val="00D760A7"/>
    <w:rsid w:val="00D80C1D"/>
    <w:rsid w:val="00D810D9"/>
    <w:rsid w:val="00D82911"/>
    <w:rsid w:val="00D86BAA"/>
    <w:rsid w:val="00D872DD"/>
    <w:rsid w:val="00D93613"/>
    <w:rsid w:val="00D95430"/>
    <w:rsid w:val="00DA0105"/>
    <w:rsid w:val="00DA0EE4"/>
    <w:rsid w:val="00DA114C"/>
    <w:rsid w:val="00DA1A03"/>
    <w:rsid w:val="00DA2E8B"/>
    <w:rsid w:val="00DA441A"/>
    <w:rsid w:val="00DA52C8"/>
    <w:rsid w:val="00DA6A46"/>
    <w:rsid w:val="00DA73CC"/>
    <w:rsid w:val="00DB2341"/>
    <w:rsid w:val="00DB3705"/>
    <w:rsid w:val="00DB7FC0"/>
    <w:rsid w:val="00DC0C37"/>
    <w:rsid w:val="00DC1916"/>
    <w:rsid w:val="00DC4E3B"/>
    <w:rsid w:val="00DC6BAF"/>
    <w:rsid w:val="00DC6BE0"/>
    <w:rsid w:val="00DD1443"/>
    <w:rsid w:val="00DD3556"/>
    <w:rsid w:val="00DD3B1D"/>
    <w:rsid w:val="00DD3F3C"/>
    <w:rsid w:val="00DD51C3"/>
    <w:rsid w:val="00DD5595"/>
    <w:rsid w:val="00DD701D"/>
    <w:rsid w:val="00DD7211"/>
    <w:rsid w:val="00DE60BC"/>
    <w:rsid w:val="00DE7A1A"/>
    <w:rsid w:val="00DF10A0"/>
    <w:rsid w:val="00DF30DE"/>
    <w:rsid w:val="00DF3C25"/>
    <w:rsid w:val="00E0036A"/>
    <w:rsid w:val="00E04113"/>
    <w:rsid w:val="00E07E0E"/>
    <w:rsid w:val="00E10DBA"/>
    <w:rsid w:val="00E15D51"/>
    <w:rsid w:val="00E176AA"/>
    <w:rsid w:val="00E21CD9"/>
    <w:rsid w:val="00E234A7"/>
    <w:rsid w:val="00E24320"/>
    <w:rsid w:val="00E25BAB"/>
    <w:rsid w:val="00E300D5"/>
    <w:rsid w:val="00E31937"/>
    <w:rsid w:val="00E34478"/>
    <w:rsid w:val="00E36DAA"/>
    <w:rsid w:val="00E40EE2"/>
    <w:rsid w:val="00E42551"/>
    <w:rsid w:val="00E44087"/>
    <w:rsid w:val="00E47C6E"/>
    <w:rsid w:val="00E55C68"/>
    <w:rsid w:val="00E56FCC"/>
    <w:rsid w:val="00E61F96"/>
    <w:rsid w:val="00E65517"/>
    <w:rsid w:val="00E70CF3"/>
    <w:rsid w:val="00E7324D"/>
    <w:rsid w:val="00E90C7E"/>
    <w:rsid w:val="00E9417C"/>
    <w:rsid w:val="00E9647C"/>
    <w:rsid w:val="00EA4B3B"/>
    <w:rsid w:val="00EA61C2"/>
    <w:rsid w:val="00EA7510"/>
    <w:rsid w:val="00EA7BD2"/>
    <w:rsid w:val="00EB0C39"/>
    <w:rsid w:val="00EB205B"/>
    <w:rsid w:val="00ED1021"/>
    <w:rsid w:val="00ED1128"/>
    <w:rsid w:val="00ED5EF9"/>
    <w:rsid w:val="00EE1441"/>
    <w:rsid w:val="00EE1F33"/>
    <w:rsid w:val="00EE7537"/>
    <w:rsid w:val="00EF1774"/>
    <w:rsid w:val="00EF38C2"/>
    <w:rsid w:val="00EF4B1F"/>
    <w:rsid w:val="00EF6DA2"/>
    <w:rsid w:val="00EF6E97"/>
    <w:rsid w:val="00EF6F6A"/>
    <w:rsid w:val="00F01D30"/>
    <w:rsid w:val="00F0723D"/>
    <w:rsid w:val="00F20267"/>
    <w:rsid w:val="00F26F0E"/>
    <w:rsid w:val="00F30F20"/>
    <w:rsid w:val="00F31D98"/>
    <w:rsid w:val="00F32DD7"/>
    <w:rsid w:val="00F4352B"/>
    <w:rsid w:val="00F46219"/>
    <w:rsid w:val="00F46961"/>
    <w:rsid w:val="00F47496"/>
    <w:rsid w:val="00F50EDB"/>
    <w:rsid w:val="00F527CF"/>
    <w:rsid w:val="00F52B8D"/>
    <w:rsid w:val="00F52CDB"/>
    <w:rsid w:val="00F63550"/>
    <w:rsid w:val="00F63C79"/>
    <w:rsid w:val="00F7053B"/>
    <w:rsid w:val="00F76B84"/>
    <w:rsid w:val="00F8044B"/>
    <w:rsid w:val="00F827F0"/>
    <w:rsid w:val="00F862D8"/>
    <w:rsid w:val="00F87AD7"/>
    <w:rsid w:val="00F9044D"/>
    <w:rsid w:val="00F904CB"/>
    <w:rsid w:val="00F92850"/>
    <w:rsid w:val="00F9588A"/>
    <w:rsid w:val="00F95D8E"/>
    <w:rsid w:val="00F96BA6"/>
    <w:rsid w:val="00FA14C0"/>
    <w:rsid w:val="00FA54C8"/>
    <w:rsid w:val="00FA7134"/>
    <w:rsid w:val="00FA7C2C"/>
    <w:rsid w:val="00FB064F"/>
    <w:rsid w:val="00FB0A16"/>
    <w:rsid w:val="00FB11AE"/>
    <w:rsid w:val="00FB506E"/>
    <w:rsid w:val="00FC0BAB"/>
    <w:rsid w:val="00FC0DDE"/>
    <w:rsid w:val="00FC4499"/>
    <w:rsid w:val="00FC493B"/>
    <w:rsid w:val="00FC5DD3"/>
    <w:rsid w:val="00FC5EE1"/>
    <w:rsid w:val="00FD2C61"/>
    <w:rsid w:val="00FD4A13"/>
    <w:rsid w:val="00FD6327"/>
    <w:rsid w:val="00FE070D"/>
    <w:rsid w:val="00FF0654"/>
    <w:rsid w:val="00FF2B1E"/>
    <w:rsid w:val="00FF38DD"/>
    <w:rsid w:val="00FF6791"/>
    <w:rsid w:val="00FF763A"/>
    <w:rsid w:val="5E6F21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qFormat="1"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0" w:semiHidden="0" w:name="Table Grid"/>
    <w:lsdException w:uiPriority="99" w:name="Table Theme"/>
    <w:lsdException w:qFormat="1"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等线" w:cs="Times New Roman"/>
      <w:kern w:val="2"/>
      <w:sz w:val="21"/>
      <w:szCs w:val="22"/>
      <w:lang w:val="en-US" w:eastAsia="zh-CN" w:bidi="ar-SA"/>
      <w14:ligatures w14:val="none"/>
    </w:rPr>
  </w:style>
  <w:style w:type="paragraph" w:styleId="2">
    <w:name w:val="heading 1"/>
    <w:basedOn w:val="1"/>
    <w:next w:val="1"/>
    <w:link w:val="18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9">
    <w:name w:val="Default Paragraph Font"/>
    <w:unhideWhenUsed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8"/>
    <w:semiHidden/>
    <w:unhideWhenUsed/>
    <w:qFormat/>
    <w:uiPriority w:val="99"/>
    <w:pPr>
      <w:spacing w:after="120"/>
    </w:pPr>
  </w:style>
  <w:style w:type="paragraph" w:styleId="4">
    <w:name w:val="footer"/>
    <w:basedOn w:val="1"/>
    <w:link w:val="13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2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HTML Preformatted"/>
    <w:basedOn w:val="1"/>
    <w:link w:val="25"/>
    <w:semiHidden/>
    <w:unhideWhenUsed/>
    <w:qFormat/>
    <w:uiPriority w:val="99"/>
    <w:rPr>
      <w:rFonts w:ascii="Courier New" w:hAnsi="Courier New" w:cs="Courier New"/>
      <w:sz w:val="20"/>
      <w:szCs w:val="20"/>
    </w:rPr>
  </w:style>
  <w:style w:type="table" w:styleId="8">
    <w:name w:val="Table Grid"/>
    <w:basedOn w:val="7"/>
    <w:qFormat/>
    <w:uiPriority w:val="0"/>
    <w:rPr>
      <w14:ligatures w14:val="none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0">
    <w:name w:val="Hyperlink"/>
    <w:basedOn w:val="9"/>
    <w:semiHidden/>
    <w:unhideWhenUsed/>
    <w:qFormat/>
    <w:uiPriority w:val="99"/>
    <w:rPr>
      <w:color w:val="0000FF"/>
      <w:u w:val="single"/>
    </w:rPr>
  </w:style>
  <w:style w:type="character" w:styleId="11">
    <w:name w:val="Placeholder Text"/>
    <w:basedOn w:val="9"/>
    <w:semiHidden/>
    <w:qFormat/>
    <w:uiPriority w:val="99"/>
    <w:rPr>
      <w:color w:val="666666"/>
    </w:rPr>
  </w:style>
  <w:style w:type="character" w:customStyle="1" w:styleId="12">
    <w:name w:val="页眉 字符"/>
    <w:basedOn w:val="9"/>
    <w:link w:val="5"/>
    <w:qFormat/>
    <w:uiPriority w:val="99"/>
    <w:rPr>
      <w:rFonts w:ascii="Calibri" w:hAnsi="Calibri" w:eastAsia="等线" w:cs="Times New Roman"/>
      <w:sz w:val="18"/>
      <w:szCs w:val="18"/>
      <w14:ligatures w14:val="none"/>
    </w:rPr>
  </w:style>
  <w:style w:type="character" w:customStyle="1" w:styleId="13">
    <w:name w:val="页脚 字符"/>
    <w:basedOn w:val="9"/>
    <w:link w:val="4"/>
    <w:qFormat/>
    <w:uiPriority w:val="99"/>
    <w:rPr>
      <w:rFonts w:ascii="Calibri" w:hAnsi="Calibri" w:eastAsia="等线" w:cs="Times New Roman"/>
      <w:sz w:val="18"/>
      <w:szCs w:val="18"/>
      <w14:ligatures w14:val="none"/>
    </w:rPr>
  </w:style>
  <w:style w:type="paragraph" w:styleId="14">
    <w:name w:val="List Paragraph"/>
    <w:basedOn w:val="1"/>
    <w:qFormat/>
    <w:uiPriority w:val="34"/>
    <w:pPr>
      <w:ind w:firstLine="420" w:firstLineChars="200"/>
    </w:pPr>
  </w:style>
  <w:style w:type="paragraph" w:customStyle="1" w:styleId="15">
    <w:name w:val="msonormal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customStyle="1" w:styleId="16">
    <w:name w:val="DS标题1"/>
    <w:basedOn w:val="2"/>
    <w:next w:val="17"/>
    <w:link w:val="19"/>
    <w:qFormat/>
    <w:uiPriority w:val="0"/>
    <w:pPr>
      <w:spacing w:before="100" w:beforeLines="100" w:after="100" w:afterLines="100" w:line="400" w:lineRule="exact"/>
      <w:jc w:val="left"/>
    </w:pPr>
    <w:rPr>
      <w:rFonts w:ascii="Times New Roman" w:hAnsi="Times New Roman" w:eastAsia="宋体"/>
      <w:sz w:val="28"/>
    </w:rPr>
  </w:style>
  <w:style w:type="paragraph" w:customStyle="1" w:styleId="17">
    <w:name w:val="DS正文"/>
    <w:link w:val="24"/>
    <w:qFormat/>
    <w:uiPriority w:val="0"/>
    <w:pPr>
      <w:ind w:firstLine="200" w:firstLineChars="200"/>
    </w:pPr>
    <w:rPr>
      <w:rFonts w:ascii="Times New Roman" w:hAnsi="Times New Roman" w:eastAsia="宋体" w:cs="Times New Roman"/>
      <w:bCs/>
      <w:kern w:val="44"/>
      <w:sz w:val="24"/>
      <w:szCs w:val="44"/>
      <w:lang w:val="en-US" w:eastAsia="zh-CN" w:bidi="ar-SA"/>
      <w14:ligatures w14:val="none"/>
    </w:rPr>
  </w:style>
  <w:style w:type="character" w:customStyle="1" w:styleId="18">
    <w:name w:val="标题 1 字符"/>
    <w:basedOn w:val="9"/>
    <w:link w:val="2"/>
    <w:qFormat/>
    <w:uiPriority w:val="9"/>
    <w:rPr>
      <w:rFonts w:ascii="Calibri" w:hAnsi="Calibri" w:eastAsia="等线" w:cs="Times New Roman"/>
      <w:b/>
      <w:bCs/>
      <w:kern w:val="44"/>
      <w:sz w:val="44"/>
      <w:szCs w:val="44"/>
      <w14:ligatures w14:val="none"/>
    </w:rPr>
  </w:style>
  <w:style w:type="character" w:customStyle="1" w:styleId="19">
    <w:name w:val="DS标题1 字符"/>
    <w:basedOn w:val="18"/>
    <w:link w:val="16"/>
    <w:qFormat/>
    <w:uiPriority w:val="0"/>
    <w:rPr>
      <w:rFonts w:ascii="Times New Roman" w:hAnsi="Times New Roman" w:eastAsia="宋体" w:cs="Times New Roman"/>
      <w:kern w:val="44"/>
      <w:sz w:val="28"/>
      <w:szCs w:val="44"/>
      <w14:ligatures w14:val="none"/>
    </w:rPr>
  </w:style>
  <w:style w:type="paragraph" w:customStyle="1" w:styleId="20">
    <w:name w:val="DS标题2"/>
    <w:basedOn w:val="16"/>
    <w:next w:val="17"/>
    <w:link w:val="21"/>
    <w:qFormat/>
    <w:uiPriority w:val="0"/>
    <w:pPr>
      <w:spacing w:after="0" w:afterLines="0"/>
      <w:outlineLvl w:val="1"/>
    </w:pPr>
    <w:rPr>
      <w:sz w:val="24"/>
    </w:rPr>
  </w:style>
  <w:style w:type="character" w:customStyle="1" w:styleId="21">
    <w:name w:val="DS标题2 字符"/>
    <w:basedOn w:val="19"/>
    <w:link w:val="20"/>
    <w:qFormat/>
    <w:uiPriority w:val="0"/>
    <w:rPr>
      <w:rFonts w:ascii="Times New Roman" w:hAnsi="Times New Roman" w:eastAsia="宋体" w:cs="Times New Roman"/>
      <w:kern w:val="44"/>
      <w:sz w:val="24"/>
      <w:szCs w:val="44"/>
      <w14:ligatures w14:val="none"/>
    </w:rPr>
  </w:style>
  <w:style w:type="paragraph" w:customStyle="1" w:styleId="22">
    <w:name w:val="DS标题3"/>
    <w:basedOn w:val="20"/>
    <w:next w:val="17"/>
    <w:link w:val="23"/>
    <w:qFormat/>
    <w:uiPriority w:val="0"/>
    <w:pPr>
      <w:spacing w:before="0" w:beforeLines="0"/>
      <w:outlineLvl w:val="2"/>
    </w:pPr>
  </w:style>
  <w:style w:type="character" w:customStyle="1" w:styleId="23">
    <w:name w:val="DS标题3 字符"/>
    <w:basedOn w:val="21"/>
    <w:link w:val="22"/>
    <w:qFormat/>
    <w:uiPriority w:val="0"/>
    <w:rPr>
      <w:rFonts w:ascii="Times New Roman" w:hAnsi="Times New Roman" w:eastAsia="宋体" w:cs="Times New Roman"/>
      <w:kern w:val="44"/>
      <w:sz w:val="24"/>
      <w:szCs w:val="44"/>
      <w14:ligatures w14:val="none"/>
    </w:rPr>
  </w:style>
  <w:style w:type="character" w:customStyle="1" w:styleId="24">
    <w:name w:val="DS正文 字符"/>
    <w:basedOn w:val="19"/>
    <w:link w:val="17"/>
    <w:qFormat/>
    <w:uiPriority w:val="0"/>
    <w:rPr>
      <w:rFonts w:ascii="Times New Roman" w:hAnsi="Times New Roman" w:eastAsia="宋体" w:cs="Times New Roman"/>
      <w:b w:val="0"/>
      <w:kern w:val="44"/>
      <w:sz w:val="24"/>
      <w:szCs w:val="44"/>
      <w14:ligatures w14:val="none"/>
    </w:rPr>
  </w:style>
  <w:style w:type="character" w:customStyle="1" w:styleId="25">
    <w:name w:val="HTML 预设格式 字符"/>
    <w:basedOn w:val="9"/>
    <w:link w:val="6"/>
    <w:semiHidden/>
    <w:qFormat/>
    <w:uiPriority w:val="99"/>
    <w:rPr>
      <w:rFonts w:ascii="Courier New" w:hAnsi="Courier New" w:eastAsia="等线" w:cs="Courier New"/>
      <w:sz w:val="20"/>
      <w:szCs w:val="20"/>
      <w14:ligatures w14:val="none"/>
    </w:rPr>
  </w:style>
  <w:style w:type="paragraph" w:customStyle="1" w:styleId="26">
    <w:name w:val="Compact"/>
    <w:basedOn w:val="3"/>
    <w:qFormat/>
    <w:uiPriority w:val="0"/>
    <w:pPr>
      <w:widowControl/>
      <w:spacing w:before="36" w:after="36"/>
      <w:jc w:val="left"/>
    </w:pPr>
    <w:rPr>
      <w:rFonts w:asciiTheme="minorHAnsi" w:hAnsiTheme="minorHAnsi" w:eastAsiaTheme="minorEastAsia" w:cstheme="minorBidi"/>
      <w:kern w:val="0"/>
      <w:sz w:val="24"/>
      <w:szCs w:val="24"/>
      <w:lang w:eastAsia="en-US"/>
    </w:rPr>
  </w:style>
  <w:style w:type="table" w:customStyle="1" w:styleId="27">
    <w:name w:val="Table"/>
    <w:semiHidden/>
    <w:unhideWhenUsed/>
    <w:qFormat/>
    <w:uiPriority w:val="0"/>
    <w:pPr>
      <w:spacing w:after="200"/>
    </w:pPr>
    <w:rPr>
      <w:kern w:val="0"/>
      <w:sz w:val="24"/>
      <w:szCs w:val="24"/>
      <w:lang w:eastAsia="en-US"/>
      <w14:ligatures w14:val="none"/>
    </w:rPr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color="auto" w:sz="0" w:space="0"/>
        </w:tcBorders>
        <w:vAlign w:val="bottom"/>
      </w:tcPr>
    </w:tblStylePr>
  </w:style>
  <w:style w:type="character" w:customStyle="1" w:styleId="28">
    <w:name w:val="正文文本 字符"/>
    <w:basedOn w:val="9"/>
    <w:link w:val="3"/>
    <w:semiHidden/>
    <w:qFormat/>
    <w:uiPriority w:val="99"/>
    <w:rPr>
      <w:rFonts w:ascii="Calibri" w:hAnsi="Calibri" w:eastAsia="等线" w:cs="Times New Roman"/>
      <w14:ligatures w14:val="none"/>
    </w:rPr>
  </w:style>
  <w:style w:type="character" w:customStyle="1" w:styleId="29">
    <w:name w:val="Subtle Emphasis"/>
    <w:basedOn w:val="9"/>
    <w:qFormat/>
    <w:uiPriority w:val="1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table" w:customStyle="1" w:styleId="30">
    <w:name w:val="Grid Table Light"/>
    <w:basedOn w:val="7"/>
    <w:qFormat/>
    <w:uiPriority w:val="40"/>
    <w:tblPr>
      <w:tblBorders>
        <w:top w:val="single" w:color="BEBEBE" w:themeColor="background1" w:themeShade="BF" w:sz="4" w:space="0"/>
        <w:left w:val="single" w:color="BEBEBE" w:themeColor="background1" w:themeShade="BF" w:sz="4" w:space="0"/>
        <w:bottom w:val="single" w:color="BEBEBE" w:themeColor="background1" w:themeShade="BF" w:sz="4" w:space="0"/>
        <w:right w:val="single" w:color="BEBEBE" w:themeColor="background1" w:themeShade="BF" w:sz="4" w:space="0"/>
        <w:insideH w:val="single" w:color="BEBEBE" w:themeColor="background1" w:themeShade="BF" w:sz="4" w:space="0"/>
        <w:insideV w:val="single" w:color="BEBEBE" w:themeColor="background1" w:themeShade="BF" w:sz="4" w:space="0"/>
      </w:tblBorders>
    </w:tblPr>
  </w:style>
  <w:style w:type="table" w:customStyle="1" w:styleId="31">
    <w:name w:val="Grid Table 1 Light Accent 3"/>
    <w:basedOn w:val="7"/>
    <w:qFormat/>
    <w:uiPriority w:val="46"/>
    <w:tblPr>
      <w:tblBorders>
        <w:top w:val="single" w:color="DADADA" w:themeColor="accent3" w:themeTint="66" w:sz="4" w:space="0"/>
        <w:left w:val="single" w:color="DADADA" w:themeColor="accent3" w:themeTint="66" w:sz="4" w:space="0"/>
        <w:bottom w:val="single" w:color="DADADA" w:themeColor="accent3" w:themeTint="66" w:sz="4" w:space="0"/>
        <w:right w:val="single" w:color="DADADA" w:themeColor="accent3" w:themeTint="66" w:sz="4" w:space="0"/>
        <w:insideH w:val="single" w:color="DADADA" w:themeColor="accent3" w:themeTint="66" w:sz="4" w:space="0"/>
        <w:insideV w:val="single" w:color="DADADA" w:themeColor="accent3" w:themeTint="66" w:sz="4" w:space="0"/>
      </w:tblBorders>
    </w:tblPr>
    <w:tblStylePr w:type="firstRow">
      <w:rPr>
        <w:b/>
        <w:bCs/>
      </w:rPr>
      <w:tcPr>
        <w:tcBorders>
          <w:bottom w:val="single" w:color="C8C8C8" w:themeColor="accent3" w:themeTint="99" w:sz="12" w:space="0"/>
        </w:tcBorders>
      </w:tcPr>
    </w:tblStylePr>
    <w:tblStylePr w:type="lastRow">
      <w:rPr>
        <w:b/>
        <w:bCs/>
      </w:rPr>
      <w:tcPr>
        <w:tcBorders>
          <w:top w:val="double" w:color="C8C8C8" w:themeColor="accent3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32">
    <w:name w:val="Grid Table 1 Light Accent 4"/>
    <w:basedOn w:val="7"/>
    <w:qFormat/>
    <w:uiPriority w:val="46"/>
    <w:tblPr>
      <w:tblBorders>
        <w:top w:val="single" w:color="FFE599" w:themeColor="accent4" w:themeTint="66" w:sz="4" w:space="0"/>
        <w:left w:val="single" w:color="FFE599" w:themeColor="accent4" w:themeTint="66" w:sz="4" w:space="0"/>
        <w:bottom w:val="single" w:color="FFE599" w:themeColor="accent4" w:themeTint="66" w:sz="4" w:space="0"/>
        <w:right w:val="single" w:color="FFE599" w:themeColor="accent4" w:themeTint="66" w:sz="4" w:space="0"/>
        <w:insideH w:val="single" w:color="FFE599" w:themeColor="accent4" w:themeTint="66" w:sz="4" w:space="0"/>
        <w:insideV w:val="single" w:color="FFE599" w:themeColor="accent4" w:themeTint="66" w:sz="4" w:space="0"/>
      </w:tblBorders>
    </w:tblPr>
    <w:tblStylePr w:type="firstRow">
      <w:rPr>
        <w:b/>
        <w:bCs/>
      </w:rPr>
      <w:tcPr>
        <w:tcBorders>
          <w:bottom w:val="single" w:color="FFD965" w:themeColor="accent4" w:themeTint="99" w:sz="12" w:space="0"/>
        </w:tcBorders>
      </w:tcPr>
    </w:tblStylePr>
    <w:tblStylePr w:type="lastRow">
      <w:rPr>
        <w:b/>
        <w:bCs/>
      </w:rPr>
      <w:tcPr>
        <w:tcBorders>
          <w:top w:val="double" w:color="FFD965" w:themeColor="accent4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33">
    <w:name w:val="Grid Table 1 Light"/>
    <w:basedOn w:val="7"/>
    <w:qFormat/>
    <w:uiPriority w:val="46"/>
    <w:tblPr>
      <w:tblBorders>
        <w:top w:val="single" w:color="999999" w:themeColor="text1" w:themeTint="66" w:sz="4" w:space="0"/>
        <w:left w:val="single" w:color="999999" w:themeColor="text1" w:themeTint="66" w:sz="4" w:space="0"/>
        <w:bottom w:val="single" w:color="999999" w:themeColor="text1" w:themeTint="66" w:sz="4" w:space="0"/>
        <w:right w:val="single" w:color="999999" w:themeColor="text1" w:themeTint="66" w:sz="4" w:space="0"/>
        <w:insideH w:val="single" w:color="999999" w:themeColor="text1" w:themeTint="66" w:sz="4" w:space="0"/>
        <w:insideV w:val="single" w:color="999999" w:themeColor="text1" w:themeTint="66" w:sz="4" w:space="0"/>
      </w:tblBorders>
    </w:tblPr>
    <w:tblStylePr w:type="firstRow">
      <w:rPr>
        <w:b/>
        <w:bCs/>
      </w:rPr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cPr>
        <w:tcBorders>
          <w:top w:val="double" w:color="666666" w:themeColor="tex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34">
    <w:name w:val="Grid Table 1 Light Accent 1"/>
    <w:basedOn w:val="7"/>
    <w:qFormat/>
    <w:uiPriority w:val="46"/>
    <w:tblPr>
      <w:tblBorders>
        <w:top w:val="single" w:color="B4C6E7" w:themeColor="accent1" w:themeTint="66" w:sz="4" w:space="0"/>
        <w:left w:val="single" w:color="B4C6E7" w:themeColor="accent1" w:themeTint="66" w:sz="4" w:space="0"/>
        <w:bottom w:val="single" w:color="B4C6E7" w:themeColor="accent1" w:themeTint="66" w:sz="4" w:space="0"/>
        <w:right w:val="single" w:color="B4C6E7" w:themeColor="accent1" w:themeTint="66" w:sz="4" w:space="0"/>
        <w:insideH w:val="single" w:color="B4C6E7" w:themeColor="accent1" w:themeTint="66" w:sz="4" w:space="0"/>
        <w:insideV w:val="single" w:color="B4C6E7" w:themeColor="accent1" w:themeTint="66" w:sz="4" w:space="0"/>
      </w:tblBorders>
    </w:tblPr>
    <w:tblStylePr w:type="firstRow">
      <w:rPr>
        <w:b/>
        <w:bCs/>
      </w:rPr>
      <w:tcPr>
        <w:tcBorders>
          <w:bottom w:val="single" w:color="8EAADB" w:themeColor="accent1" w:themeTint="99" w:sz="12" w:space="0"/>
        </w:tcBorders>
      </w:tcPr>
    </w:tblStylePr>
    <w:tblStylePr w:type="lastRow">
      <w:rPr>
        <w:b/>
        <w:bCs/>
      </w:rPr>
      <w:tcPr>
        <w:tcBorders>
          <w:top w:val="double" w:color="8EAADB" w:themeColor="accen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35">
    <w:name w:val="Grid Table 1 Light Accent 2"/>
    <w:basedOn w:val="7"/>
    <w:qFormat/>
    <w:uiPriority w:val="46"/>
    <w:tblPr>
      <w:tblBorders>
        <w:top w:val="single" w:color="F7CAAC" w:themeColor="accent2" w:themeTint="66" w:sz="4" w:space="0"/>
        <w:left w:val="single" w:color="F7CAAC" w:themeColor="accent2" w:themeTint="66" w:sz="4" w:space="0"/>
        <w:bottom w:val="single" w:color="F7CAAC" w:themeColor="accent2" w:themeTint="66" w:sz="4" w:space="0"/>
        <w:right w:val="single" w:color="F7CAAC" w:themeColor="accent2" w:themeTint="66" w:sz="4" w:space="0"/>
        <w:insideH w:val="single" w:color="F7CAAC" w:themeColor="accent2" w:themeTint="66" w:sz="4" w:space="0"/>
        <w:insideV w:val="single" w:color="F7CAAC" w:themeColor="accent2" w:themeTint="66" w:sz="4" w:space="0"/>
      </w:tblBorders>
    </w:tblPr>
    <w:tblStylePr w:type="firstRow">
      <w:rPr>
        <w:b/>
        <w:bCs/>
      </w:rPr>
      <w:tcPr>
        <w:tcBorders>
          <w:bottom w:val="single" w:color="F4B083" w:themeColor="accent2" w:themeTint="99" w:sz="12" w:space="0"/>
        </w:tcBorders>
      </w:tcPr>
    </w:tblStylePr>
    <w:tblStylePr w:type="lastRow">
      <w:rPr>
        <w:b/>
        <w:bCs/>
      </w:rPr>
      <w:tcPr>
        <w:tcBorders>
          <w:top w:val="double" w:color="F4B083" w:themeColor="accent2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7" Type="http://schemas.openxmlformats.org/officeDocument/2006/relationships/fontTable" Target="fontTable.xml"/><Relationship Id="rId26" Type="http://schemas.openxmlformats.org/officeDocument/2006/relationships/customXml" Target="../customXml/item1.xml"/><Relationship Id="rId25" Type="http://schemas.openxmlformats.org/officeDocument/2006/relationships/numbering" Target="numbering.xml"/><Relationship Id="rId24" Type="http://schemas.openxmlformats.org/officeDocument/2006/relationships/image" Target="media/image16.emf"/><Relationship Id="rId23" Type="http://schemas.openxmlformats.org/officeDocument/2006/relationships/package" Target="embeddings/Microsoft_Visio___5.vsdx"/><Relationship Id="rId22" Type="http://schemas.openxmlformats.org/officeDocument/2006/relationships/image" Target="media/image15.png"/><Relationship Id="rId21" Type="http://schemas.openxmlformats.org/officeDocument/2006/relationships/image" Target="media/image14.png"/><Relationship Id="rId20" Type="http://schemas.openxmlformats.org/officeDocument/2006/relationships/image" Target="media/image13.emf"/><Relationship Id="rId2" Type="http://schemas.openxmlformats.org/officeDocument/2006/relationships/settings" Target="settings.xml"/><Relationship Id="rId19" Type="http://schemas.openxmlformats.org/officeDocument/2006/relationships/package" Target="embeddings/Microsoft_Visio___4.vsdx"/><Relationship Id="rId18" Type="http://schemas.openxmlformats.org/officeDocument/2006/relationships/image" Target="media/image12.emf"/><Relationship Id="rId17" Type="http://schemas.openxmlformats.org/officeDocument/2006/relationships/package" Target="embeddings/Microsoft_Visio___3.vsdx"/><Relationship Id="rId16" Type="http://schemas.openxmlformats.org/officeDocument/2006/relationships/image" Target="media/image11.emf"/><Relationship Id="rId15" Type="http://schemas.openxmlformats.org/officeDocument/2006/relationships/package" Target="embeddings/Microsoft_Visio___2.vsdx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emf"/><Relationship Id="rId10" Type="http://schemas.openxmlformats.org/officeDocument/2006/relationships/package" Target="embeddings/Microsoft_Visio___1.vsdx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CB0A33D-6527-46DE-8980-441186889BC2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329</Words>
  <Characters>519</Characters>
  <Lines>74</Lines>
  <Paragraphs>20</Paragraphs>
  <TotalTime>1593</TotalTime>
  <ScaleCrop>false</ScaleCrop>
  <LinksUpToDate>false</LinksUpToDate>
  <CharactersWithSpaces>534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2024-07-27T04:40:00Z</dcterms:created>
  <dc:creator>Red</dc:creator>
  <cp:lastModifiedBy>WPS_1662620702</cp:lastModifiedBy>
  <cp:lastPrinted>2024-03-20T10:32:00Z</cp:lastPrinted>
  <dcterms:modified xsi:type="dcterms:W3CDTF">2025-11-18T02:18:58Z</dcterms:modified>
  <cp:revision>161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B4013F1D56D44507AE23FE7A0C9EF3F6_13</vt:lpwstr>
  </property>
</Properties>
</file>