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A8" w:rsidRDefault="00AC3AA8" w:rsidP="00AC3AA8">
      <w:pPr>
        <w:jc w:val="center"/>
        <w:rPr>
          <w:b/>
          <w:sz w:val="32"/>
        </w:rPr>
      </w:pPr>
      <w:r w:rsidRPr="00AC3AA8">
        <w:rPr>
          <w:rFonts w:hint="eastAsia"/>
          <w:b/>
          <w:sz w:val="32"/>
        </w:rPr>
        <w:t>HOMEWORK</w:t>
      </w:r>
    </w:p>
    <w:p w:rsidR="00AC3AA8" w:rsidRDefault="00AC3AA8" w:rsidP="00AC3AA8">
      <w:pPr>
        <w:jc w:val="right"/>
        <w:rPr>
          <w:sz w:val="24"/>
        </w:rPr>
      </w:pPr>
      <w:r>
        <w:rPr>
          <w:rFonts w:hint="eastAsia"/>
          <w:sz w:val="24"/>
        </w:rPr>
        <w:t>2011140138</w:t>
      </w:r>
    </w:p>
    <w:p w:rsidR="00AC3AA8" w:rsidRDefault="00AC3AA8" w:rsidP="00AC3AA8">
      <w:pPr>
        <w:jc w:val="right"/>
        <w:rPr>
          <w:sz w:val="24"/>
        </w:rPr>
      </w:pPr>
      <w:r>
        <w:rPr>
          <w:rFonts w:hint="eastAsia"/>
          <w:sz w:val="24"/>
        </w:rPr>
        <w:t>황태림</w:t>
      </w:r>
    </w:p>
    <w:p w:rsidR="00AC3AA8" w:rsidRPr="00AC3AA8" w:rsidRDefault="00AC3AA8" w:rsidP="00AC3AA8">
      <w:pPr>
        <w:jc w:val="right"/>
        <w:rPr>
          <w:sz w:val="24"/>
        </w:rPr>
      </w:pPr>
    </w:p>
    <w:p w:rsidR="00AC3AA8" w:rsidRPr="00B514F3" w:rsidRDefault="00AC3AA8" w:rsidP="00AC3AA8">
      <w:pPr>
        <w:pStyle w:val="a3"/>
        <w:numPr>
          <w:ilvl w:val="0"/>
          <w:numId w:val="1"/>
        </w:numPr>
        <w:ind w:leftChars="0"/>
        <w:rPr>
          <w:b/>
        </w:rPr>
      </w:pPr>
      <w:r w:rsidRPr="00B514F3">
        <w:rPr>
          <w:b/>
        </w:rPr>
        <w:t>Describe BEAST attack scenario in detail, which is the chosen-plaintext attack on CBC mode in TLS 1.0 (or prior SSL versions), to decrypt a message byte-by-byte</w:t>
      </w:r>
    </w:p>
    <w:p w:rsidR="00AC3AA8" w:rsidRDefault="00AC3AA8" w:rsidP="00AC3AA8"/>
    <w:p w:rsidR="00B514F3" w:rsidRDefault="00AC3AA8" w:rsidP="00B514F3">
      <w:r>
        <w:rPr>
          <w:rFonts w:hint="eastAsia"/>
        </w:rPr>
        <w:t xml:space="preserve">BEAST는 Browser Exploit Against SSL/TLS 의 약어이다. Chosen plaintext attack 기법이다. CBC를 사용하는 SSL/TLS에서 CBC의 첫 plaintext block을 encrypt할 때 필요한 Initialization Vector(IV)를 target으로 한다. Attack scenario를 다음과 같이 가정해본다. </w:t>
      </w:r>
    </w:p>
    <w:p w:rsidR="00B514F3" w:rsidRDefault="00B514F3" w:rsidP="00B514F3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771F15B" wp14:editId="79451C67">
                <wp:extent cx="5166743" cy="1811020"/>
                <wp:effectExtent l="0" t="0" r="15240" b="17780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743" cy="1811020"/>
                          <a:chOff x="0" y="0"/>
                          <a:chExt cx="5166743" cy="181102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2320505" y="0"/>
                            <a:ext cx="1250566" cy="793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2AA" w:rsidRPr="00B514F3" w:rsidRDefault="00D842AA" w:rsidP="00B514F3">
                              <w:pPr>
                                <w:rPr>
                                  <w:b/>
                                </w:rPr>
                              </w:pPr>
                              <w:r w:rsidRPr="00B514F3">
                                <w:rPr>
                                  <w:rFonts w:hint="eastAsia"/>
                                  <w:b/>
                                </w:rPr>
                                <w:t>TLS 1.0</w:t>
                              </w:r>
                            </w:p>
                            <w:p w:rsidR="00D842AA" w:rsidRPr="00B514F3" w:rsidRDefault="00D842AA" w:rsidP="00B514F3">
                              <w:pPr>
                                <w:rPr>
                                  <w:b/>
                                </w:rPr>
                              </w:pPr>
                              <w:r w:rsidRPr="00B514F3">
                                <w:rPr>
                                  <w:rFonts w:hint="eastAsia"/>
                                  <w:b/>
                                </w:rPr>
                                <w:t>CBC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120770"/>
                            <a:ext cx="948690" cy="5086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2AA" w:rsidRPr="00B514F3" w:rsidRDefault="00D842AA" w:rsidP="00B514F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514F3">
                                <w:rPr>
                                  <w:rFonts w:hint="eastAsia"/>
                                  <w:b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226943" y="146650"/>
                            <a:ext cx="939800" cy="482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2AA" w:rsidRPr="00B514F3" w:rsidRDefault="00D842AA" w:rsidP="00B514F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63637" y="1371600"/>
                            <a:ext cx="905510" cy="439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2AA" w:rsidRPr="00B514F3" w:rsidRDefault="00D842AA" w:rsidP="00B514F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화살표 연결선 4"/>
                        <wps:cNvCnPr/>
                        <wps:spPr>
                          <a:xfrm>
                            <a:off x="948905" y="362310"/>
                            <a:ext cx="3278253" cy="862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구부러진 연결선 6"/>
                        <wps:cNvCnPr/>
                        <wps:spPr>
                          <a:xfrm>
                            <a:off x="2027207" y="362310"/>
                            <a:ext cx="836762" cy="1009290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구부러진 연결선 7"/>
                        <wps:cNvCnPr/>
                        <wps:spPr>
                          <a:xfrm flipH="1" flipV="1">
                            <a:off x="483079" y="629729"/>
                            <a:ext cx="1880558" cy="966482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8" o:spid="_x0000_s1026" style="width:406.85pt;height:142.6pt;mso-position-horizontal-relative:char;mso-position-vertical-relative:line" coordsize="51667,1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23205;width:12505;height:7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D842AA" w:rsidRPr="00B514F3" w:rsidRDefault="00D842AA" w:rsidP="00B514F3">
                        <w:pPr>
                          <w:rPr>
                            <w:rFonts w:hint="eastAsia"/>
                            <w:b/>
                          </w:rPr>
                        </w:pPr>
                        <w:r w:rsidRPr="00B514F3">
                          <w:rPr>
                            <w:rFonts w:hint="eastAsia"/>
                            <w:b/>
                          </w:rPr>
                          <w:t>TLS 1.0</w:t>
                        </w:r>
                      </w:p>
                      <w:p w:rsidR="00D842AA" w:rsidRPr="00B514F3" w:rsidRDefault="00D842AA" w:rsidP="00B514F3">
                        <w:pPr>
                          <w:rPr>
                            <w:b/>
                          </w:rPr>
                        </w:pPr>
                        <w:r w:rsidRPr="00B514F3">
                          <w:rPr>
                            <w:rFonts w:hint="eastAsia"/>
                            <w:b/>
                          </w:rPr>
                          <w:t>CBC</w:t>
                        </w:r>
                      </w:p>
                    </w:txbxContent>
                  </v:textbox>
                </v:shape>
                <v:shape id="Text Box 1" o:spid="_x0000_s1028" type="#_x0000_t202" style="position:absolute;top:1207;width:9486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wh8AA&#10;AADaAAAADwAAAGRycy9kb3ducmV2LnhtbERP32vCMBB+F/Y/hBvsTVOVDalGkalQ2JOuG/h2NLc2&#10;rLl0SbTdf2+EwZ6Oj+/nrTaDbcWVfDCOFUwnGQjiymnDtYLy/TBegAgRWWPrmBT8UoDN+mG0wly7&#10;no90PcVapBAOOSpoYuxyKUPVkMUwcR1x4r6ctxgT9LXUHvsUbls5y7IXadFwamiwo9eGqu/TxSpo&#10;35zffeL+/Gw+CuLyZ16aBSv19DhslyAiDfFf/OcudJoP91fuV6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wh8AAAADaAAAADwAAAAAAAAAAAAAAAACYAgAAZHJzL2Rvd25y&#10;ZXYueG1sUEsFBgAAAAAEAAQA9QAAAIUDAAAAAA==&#10;" fillcolor="#4f81bd [3204]" strokecolor="#243f60 [1604]" strokeweight="2pt">
                  <v:textbox>
                    <w:txbxContent>
                      <w:p w:rsidR="00D842AA" w:rsidRPr="00B514F3" w:rsidRDefault="00D842AA" w:rsidP="00B514F3">
                        <w:pPr>
                          <w:jc w:val="center"/>
                          <w:rPr>
                            <w:b/>
                          </w:rPr>
                        </w:pPr>
                        <w:r w:rsidRPr="00B514F3">
                          <w:rPr>
                            <w:rFonts w:hint="eastAsia"/>
                            <w:b/>
                          </w:rPr>
                          <w:t>Alice</w:t>
                        </w:r>
                      </w:p>
                    </w:txbxContent>
                  </v:textbox>
                </v:shape>
                <v:shape id="Text Box 2" o:spid="_x0000_s1029" type="#_x0000_t202" style="position:absolute;left:42269;top:1466;width:9398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u8MEA&#10;AADaAAAADwAAAGRycy9kb3ducmV2LnhtbESPQWsCMRSE7wX/Q3iCt5qtYpHVKMW2IHjSroK3x+a5&#10;G9y8rEmq6783QqHHYWa+YebLzjbiSj4YxwrehhkI4tJpw5WC4uf7dQoiRGSNjWNScKcAy0XvZY65&#10;djfe0nUXK5EgHHJUUMfY5lKGsiaLYeha4uSdnLcYk/SV1B5vCW4bOcqyd2nRcFqosaVVTeV592sV&#10;NBvnPw/4dZyY/Zq4uIwLM2WlBv3uYwYiUhf/w3/ttVYwgueVd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bvDBAAAA2gAAAA8AAAAAAAAAAAAAAAAAmAIAAGRycy9kb3du&#10;cmV2LnhtbFBLBQYAAAAABAAEAPUAAACGAwAAAAA=&#10;" fillcolor="#4f81bd [3204]" strokecolor="#243f60 [1604]" strokeweight="2pt">
                  <v:textbox>
                    <w:txbxContent>
                      <w:p w:rsidR="00D842AA" w:rsidRPr="00B514F3" w:rsidRDefault="00D842AA" w:rsidP="00B514F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Bob</w:t>
                        </w:r>
                      </w:p>
                    </w:txbxContent>
                  </v:textbox>
                </v:shape>
                <v:shape id="Text Box 3" o:spid="_x0000_s1030" type="#_x0000_t202" style="position:absolute;left:23636;top:13716;width:9055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an8QA&#10;AADaAAAADwAAAGRycy9kb3ducmV2LnhtbESPW2sCMRSE3wv+h3CEvhTNWovIahQRCr1AwQs+HzbH&#10;7OrmZJuk6+qvbwoFH4eZ+YaZLztbi5Z8qBwrGA0zEMSF0xUbBfvd62AKIkRkjbVjUnClAMtF72GO&#10;uXYX3lC7jUYkCIccFZQxNrmUoSjJYhi6hjh5R+ctxiS9kdrjJcFtLZ+zbCItVpwWSmxoXVJx3v5Y&#10;BXgw4TO+yK/d98e5fd+PT+bJ35R67HerGYhIXbyH/9tvWsEY/q6k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Smp/EAAAA2gAAAA8AAAAAAAAAAAAAAAAAmAIAAGRycy9k&#10;b3ducmV2LnhtbFBLBQYAAAAABAAEAPUAAACJAwAAAAA=&#10;" fillcolor="#c0504d [3205]" strokecolor="#622423 [1605]" strokeweight="2pt">
                  <v:textbox>
                    <w:txbxContent>
                      <w:p w:rsidR="00D842AA" w:rsidRPr="00B514F3" w:rsidRDefault="00D842AA" w:rsidP="00B514F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Eve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31" type="#_x0000_t32" style="position:absolute;left:9489;top:3623;width:32782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/D0cQAAADaAAAADwAAAGRycy9kb3ducmV2LnhtbESPW2vCQBSE3wX/w3IE33TTIl5SN6KF&#10;Xp4EbWn7eMieJiHZs+nuauK/7wqCj8PMfMOsN71pxJmcrywreJgmIIhzqysuFHx+vEyWIHxA1thY&#10;JgUX8rDJhoM1ptp2fKDzMRQiQtinqKAMoU2l9HlJBv3UtsTR+7XOYIjSFVI77CLcNPIxSebSYMVx&#10;ocSWnkvK6+PJKAhLU9X9oqOft78vV3yv9rvX1Ump8ajfPoEI1Id7+NZ+1wpmcL0Sb4D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8PRxAAAANoAAAAPAAAAAAAAAAAA&#10;AAAAAKECAABkcnMvZG93bnJldi54bWxQSwUGAAAAAAQABAD5AAAAkgMAAAAA&#10;" strokecolor="black [3200]" strokeweight="3pt">
                  <v:stroke startarrow="open" endarrow="open"/>
                  <v:shadow on="t" color="black" opacity="22937f" origin=",.5" offset="0,.63889mm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6" o:spid="_x0000_s1032" type="#_x0000_t38" style="position:absolute;left:20272;top:3623;width:8367;height:1009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6bmsIAAADaAAAADwAAAGRycy9kb3ducmV2LnhtbESPQYvCMBSE78L+h/AWvIimehCpRgku&#10;i72soO7i9dE822LzUppou//eCILHYWa+YVab3tbiTq2vHCuYThIQxLkzFRcKfk/f4wUIH5AN1o5J&#10;wT952Kw/BitMjev4QPdjKESEsE9RQRlCk0rp85Is+olriKN3ca3FEGVbSNNiF+G2lrMkmUuLFceF&#10;EhvalpRfjzer4Jyxnv7pbDb60Yd9nXzp267vlBp+9noJIlAf3uFXOzMK5vC8Em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+6bmsIAAADaAAAADwAAAAAAAAAAAAAA&#10;AAChAgAAZHJzL2Rvd25yZXYueG1sUEsFBgAAAAAEAAQA+QAAAJADAAAAAA==&#10;" adj="10800" strokecolor="black [3200]" strokeweight="3pt">
                  <v:stroke endarrow="open"/>
                  <v:shadow on="t" color="black" opacity="22937f" origin=",.5" offset="0,.63889mm"/>
                </v:shape>
                <v:shape id="구부러진 연결선 7" o:spid="_x0000_s1033" type="#_x0000_t38" style="position:absolute;left:4830;top:6297;width:18806;height:966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Xl88QAAADaAAAADwAAAGRycy9kb3ducmV2LnhtbESPQWsCMRSE74L/ITyhF9GsPVS7NbuI&#10;UBDppbZSvL1unsni5mXZRHf775tCweMwM98w63JwjbhRF2rPChbzDARx5XXNRsHnx+tsBSJEZI2N&#10;Z1LwQwHKYjxaY659z+90O0QjEoRDjgpsjG0uZagsOQxz3xIn7+w7hzHJzkjdYZ/grpGPWfYkHdac&#10;Fiy2tLVUXQ5Xp8B94dveXG11et5vdtn31NTx2Cv1MBk2LyAiDfEe/m/vtIIl/F1JN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1eXzxAAAANoAAAAPAAAAAAAAAAAA&#10;AAAAAKECAABkcnMvZG93bnJldi54bWxQSwUGAAAAAAQABAD5AAAAkgMAAAAA&#10;" adj="10800" strokecolor="black [3200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4B0904" w:rsidRDefault="00B514F3" w:rsidP="00B514F3">
      <w:r>
        <w:rPr>
          <w:rFonts w:hint="eastAsia"/>
        </w:rPr>
        <w:t xml:space="preserve">Alice와 Bob이 TLS 1.0(CBC mode)로 메시지를 주고받는데 이 때, Eve 공격자가 공격을 시도한다. Eve는 Plaintext[16bit]를 알고 싶고, 이를 위해 Alice와 Bob 간의 주고받은 encrypted된 data를 엿듣는다. 또한 Eve는 Alice가 선택된 특정 plaintext를 보낼 수 있도록 강제할 수 있다. </w:t>
      </w:r>
      <w:r w:rsidR="00416499">
        <w:rPr>
          <w:rFonts w:hint="eastAsia"/>
        </w:rPr>
        <w:t xml:space="preserve">CBC는 IV의 비밀 유지가 매우 중요한데, 만약 IV가 공격자 Eve에게 알려진다면 추후에 encrypt 되는 모든 plaintext block 또한 변조가 가능하고, 원래의 plaintext를 알 수 있다. </w:t>
      </w:r>
    </w:p>
    <w:p w:rsidR="00B514F3" w:rsidRDefault="00416499" w:rsidP="00B514F3">
      <w:r>
        <w:rPr>
          <w:noProof/>
        </w:rPr>
        <w:lastRenderedPageBreak/>
        <w:drawing>
          <wp:inline distT="0" distB="0" distL="0" distR="0" wp14:anchorId="13567CE1" wp14:editId="78018B5E">
            <wp:extent cx="5143500" cy="3143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04" w:rsidRDefault="004B0904" w:rsidP="00B514F3">
      <w:r>
        <w:rPr>
          <w:rFonts w:hint="eastAsia"/>
        </w:rPr>
        <w:t xml:space="preserve">위의 그림과 같이 CBC는 구성이 되어 있다. 이 때, 공격자 Eve는 Alice가 특정 plaintext </w:t>
      </w:r>
      <w:r w:rsidR="00C46154">
        <w:rPr>
          <w:rFonts w:hint="eastAsia"/>
        </w:rPr>
        <w:t>P</w:t>
      </w:r>
      <w:r>
        <w:rPr>
          <w:rFonts w:hint="eastAsia"/>
        </w:rPr>
        <w:t xml:space="preserve"> 를 보내도록 한다. </w:t>
      </w:r>
    </w:p>
    <w:p w:rsidR="00C46154" w:rsidRDefault="00C46154" w:rsidP="00B514F3">
      <w:r>
        <w:rPr>
          <w:noProof/>
        </w:rPr>
        <w:drawing>
          <wp:inline distT="0" distB="0" distL="0" distR="0" wp14:anchorId="60B2EB33" wp14:editId="588A2AAB">
            <wp:extent cx="5514975" cy="3086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54" w:rsidRPr="00C02839" w:rsidRDefault="00C46154" w:rsidP="00B514F3">
      <w:r>
        <w:rPr>
          <w:rFonts w:hint="eastAsia"/>
        </w:rPr>
        <w:t xml:space="preserve">CBC chosen plaintext attack에 대해 조사한 결과 위와 같은 자료를 찾을 수 있었다. Alice에게 공격자 Eve는 chosen plaintext인 P를 보내고, Encrypt된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를 얻게 된다. </w:t>
      </w:r>
      <w:r w:rsidR="00403190">
        <w:rPr>
          <w:rFonts w:hint="eastAsia"/>
        </w:rPr>
        <w:t>또한, Cp-1의 값도 알고 있는 상태이다. 이제, 다른 위치의 Ci-1과 알고자 하는 plaintext G가 있다고 하자. 이 때, P</w:t>
      </w:r>
      <w:r w:rsidR="00403190" w:rsidRPr="00C02839">
        <w:rPr>
          <w:rFonts w:hint="eastAsia"/>
        </w:rPr>
        <w:t xml:space="preserve">를 Ci-1 XOR Cp-1 XOR G라 하고, </w:t>
      </w:r>
      <w:proofErr w:type="spellStart"/>
      <w:r w:rsidR="00403190" w:rsidRPr="00C02839">
        <w:rPr>
          <w:rFonts w:hint="eastAsia"/>
        </w:rPr>
        <w:t>Ci</w:t>
      </w:r>
      <w:proofErr w:type="spellEnd"/>
      <w:r w:rsidR="00403190" w:rsidRPr="00C02839">
        <w:rPr>
          <w:rFonts w:hint="eastAsia"/>
        </w:rPr>
        <w:t xml:space="preserve">를 구하면 </w:t>
      </w:r>
      <w:proofErr w:type="spellStart"/>
      <w:r w:rsidR="00403190" w:rsidRPr="00C02839">
        <w:rPr>
          <w:rFonts w:hint="eastAsia"/>
        </w:rPr>
        <w:t>Ci</w:t>
      </w:r>
      <w:proofErr w:type="spellEnd"/>
      <w:r w:rsidR="00403190" w:rsidRPr="00C02839">
        <w:rPr>
          <w:rFonts w:hint="eastAsia"/>
        </w:rPr>
        <w:t xml:space="preserve"> = E(Key, Cp-1 XOR G)로 정리가 된다. </w:t>
      </w:r>
      <w:r w:rsidR="00C12ED5" w:rsidRPr="00C02839">
        <w:rPr>
          <w:rFonts w:hint="eastAsia"/>
        </w:rPr>
        <w:t>G</w:t>
      </w:r>
      <w:r w:rsidR="00403190" w:rsidRPr="00C02839">
        <w:rPr>
          <w:rFonts w:hint="eastAsia"/>
        </w:rPr>
        <w:t xml:space="preserve">의 값을 수정하면서 </w:t>
      </w:r>
      <w:proofErr w:type="spellStart"/>
      <w:r w:rsidR="00403190" w:rsidRPr="00C02839">
        <w:rPr>
          <w:rFonts w:hint="eastAsia"/>
        </w:rPr>
        <w:t>Ci</w:t>
      </w:r>
      <w:proofErr w:type="spellEnd"/>
      <w:r w:rsidR="00403190" w:rsidRPr="00C02839">
        <w:rPr>
          <w:rFonts w:hint="eastAsia"/>
        </w:rPr>
        <w:t xml:space="preserve"> == </w:t>
      </w:r>
      <w:proofErr w:type="spellStart"/>
      <w:r w:rsidR="00403190" w:rsidRPr="00C02839">
        <w:rPr>
          <w:rFonts w:hint="eastAsia"/>
        </w:rPr>
        <w:t>Cp</w:t>
      </w:r>
      <w:proofErr w:type="spellEnd"/>
      <w:r w:rsidR="00403190" w:rsidRPr="00C02839">
        <w:rPr>
          <w:rFonts w:hint="eastAsia"/>
        </w:rPr>
        <w:t>가 될 경우</w:t>
      </w:r>
      <w:r w:rsidR="00C12ED5" w:rsidRPr="00C02839">
        <w:rPr>
          <w:rFonts w:hint="eastAsia"/>
        </w:rPr>
        <w:t>, 그 때의 G가 우리가 알기 원하던 plaintext G이다.</w:t>
      </w:r>
    </w:p>
    <w:p w:rsidR="00C46154" w:rsidRDefault="00C12ED5" w:rsidP="00B514F3">
      <w:r>
        <w:rPr>
          <w:rFonts w:hint="eastAsia"/>
        </w:rPr>
        <w:lastRenderedPageBreak/>
        <w:t xml:space="preserve">조금 더 자세한 그림으로 본다면 </w:t>
      </w:r>
      <w:r w:rsidR="001D41D3">
        <w:rPr>
          <w:rFonts w:hint="eastAsia"/>
        </w:rPr>
        <w:t xml:space="preserve">다음과 같다. 알고자 하는 plaintext block의 이전 </w:t>
      </w:r>
      <w:proofErr w:type="spellStart"/>
      <w:r w:rsidR="001D41D3">
        <w:rPr>
          <w:rFonts w:hint="eastAsia"/>
        </w:rPr>
        <w:t>ciphertext</w:t>
      </w:r>
      <w:proofErr w:type="spellEnd"/>
      <w:r w:rsidR="001D41D3">
        <w:rPr>
          <w:rFonts w:hint="eastAsia"/>
        </w:rPr>
        <w:t xml:space="preserve"> block을 안다면, 혹은 IV를 안다면, XOR 연산의 특징으로 IV XOR IV = cancel 로 인해 원하는 bit를 추측 가능하다. </w:t>
      </w:r>
    </w:p>
    <w:p w:rsidR="00C04D11" w:rsidRDefault="00C04D11" w:rsidP="00B514F3">
      <w:r>
        <w:rPr>
          <w:noProof/>
        </w:rPr>
        <w:drawing>
          <wp:inline distT="0" distB="0" distL="0" distR="0" wp14:anchorId="397F1A86" wp14:editId="397CEA98">
            <wp:extent cx="5731510" cy="2429768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D3" w:rsidRDefault="001D41D3" w:rsidP="00B514F3">
      <w:r>
        <w:rPr>
          <w:rFonts w:hint="eastAsia"/>
        </w:rPr>
        <w:t>다음은 byte-by-byte BEAST attack에 관한 내용이다.</w:t>
      </w:r>
    </w:p>
    <w:p w:rsidR="001D41D3" w:rsidRDefault="001D41D3" w:rsidP="00B514F3">
      <w:r>
        <w:rPr>
          <w:noProof/>
        </w:rPr>
        <w:drawing>
          <wp:inline distT="0" distB="0" distL="0" distR="0" wp14:anchorId="654DBEEA" wp14:editId="72A1F304">
            <wp:extent cx="5731510" cy="3465129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D3" w:rsidRDefault="001D41D3" w:rsidP="00B514F3">
      <w:r>
        <w:rPr>
          <w:rFonts w:hint="eastAsia"/>
        </w:rPr>
        <w:t xml:space="preserve">16byte의 plaintext block이 있다면, 1byte의 특정 byte와 나머지 15byte의 NULL 또는 반복되는 문자나 알려진 문자를 앞에 끼워 넣은 후, 위의 CBC attack scenario대로 진행하면, 원하는 plaintext block의 맨 앞자리의 값을 알게 된다. </w:t>
      </w:r>
    </w:p>
    <w:p w:rsidR="001D41D3" w:rsidRDefault="001D41D3" w:rsidP="00B514F3">
      <w:r>
        <w:rPr>
          <w:noProof/>
        </w:rPr>
        <w:lastRenderedPageBreak/>
        <w:drawing>
          <wp:inline distT="0" distB="0" distL="0" distR="0" wp14:anchorId="45C0B0DE" wp14:editId="0C4E025A">
            <wp:extent cx="3790950" cy="2609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D3" w:rsidRDefault="001D41D3" w:rsidP="00B514F3">
      <w:r>
        <w:rPr>
          <w:rFonts w:hint="eastAsia"/>
        </w:rPr>
        <w:t xml:space="preserve">이렇게 byte-by-byte로 </w:t>
      </w:r>
      <w:r w:rsidR="00C02839">
        <w:rPr>
          <w:rFonts w:hint="eastAsia"/>
        </w:rPr>
        <w:t>하나씩 추측하며 확인하면 원하는 전체 plaintext block을 알게 된다.</w:t>
      </w:r>
    </w:p>
    <w:p w:rsidR="00C02839" w:rsidRDefault="00C02839" w:rsidP="00B514F3">
      <w:r>
        <w:rPr>
          <w:noProof/>
        </w:rPr>
        <w:drawing>
          <wp:inline distT="0" distB="0" distL="0" distR="0" wp14:anchorId="2721901D" wp14:editId="25E9E769">
            <wp:extent cx="5731510" cy="1961328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39" w:rsidRDefault="00C02839" w:rsidP="00B514F3"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이용한 예를 들면, index.html로 보내던 주소를 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로, 하나의 글자를 줄이면(-1 byte) Session 뒤의 키를 알기 위해 </w:t>
      </w:r>
      <w:proofErr w:type="spellStart"/>
      <w:r>
        <w:rPr>
          <w:rFonts w:hint="eastAsia"/>
        </w:rPr>
        <w:t>ession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?로</w:t>
      </w:r>
      <w:proofErr w:type="gramEnd"/>
      <w:r>
        <w:rPr>
          <w:rFonts w:hint="eastAsia"/>
        </w:rPr>
        <w:t xml:space="preserve"> 적은 경우의 수로 추측해 나갈 수 있다. 1byte = 2^8 경우의 수를 가지므로 1byte를 알기 위해 최대 256번의 시도를 하게 된다. </w:t>
      </w:r>
    </w:p>
    <w:p w:rsidR="00C02839" w:rsidRDefault="00C02839" w:rsidP="00B514F3"/>
    <w:p w:rsidR="00C02839" w:rsidRDefault="00C02839" w:rsidP="00B514F3"/>
    <w:p w:rsidR="00C02839" w:rsidRDefault="00C02839" w:rsidP="00B514F3"/>
    <w:p w:rsidR="00C02839" w:rsidRDefault="00C02839" w:rsidP="00B514F3"/>
    <w:p w:rsidR="00C02839" w:rsidRDefault="00C02839" w:rsidP="00B514F3"/>
    <w:p w:rsidR="00C02839" w:rsidRDefault="00C02839" w:rsidP="00B514F3"/>
    <w:p w:rsidR="00C02839" w:rsidRPr="00C02839" w:rsidRDefault="00C02839" w:rsidP="00B514F3"/>
    <w:p w:rsidR="00C46154" w:rsidRDefault="00C46154" w:rsidP="00C46154">
      <w:pPr>
        <w:pStyle w:val="a3"/>
        <w:numPr>
          <w:ilvl w:val="0"/>
          <w:numId w:val="1"/>
        </w:numPr>
        <w:ind w:leftChars="0"/>
        <w:rPr>
          <w:b/>
        </w:rPr>
      </w:pPr>
      <w:r w:rsidRPr="00C46154">
        <w:rPr>
          <w:b/>
        </w:rPr>
        <w:lastRenderedPageBreak/>
        <w:t>Find the countermeasure fixed in TLS 1.1, and demonstrate why this is the case (how it can solve the vulnerability)</w:t>
      </w:r>
    </w:p>
    <w:p w:rsidR="00C46154" w:rsidRDefault="00C46154" w:rsidP="00C46154">
      <w:pPr>
        <w:rPr>
          <w:b/>
        </w:rPr>
      </w:pPr>
      <w:bookmarkStart w:id="0" w:name="_GoBack"/>
      <w:bookmarkEnd w:id="0"/>
    </w:p>
    <w:p w:rsidR="001D41D3" w:rsidRDefault="00C46154" w:rsidP="00C46154">
      <w:r>
        <w:rPr>
          <w:rFonts w:hint="eastAsia"/>
        </w:rPr>
        <w:t xml:space="preserve">TLS 1.1부터는 위와 같은 BEAST attack으로부터 문제가 없도록 다른 방식의 encrypt mode를 사용한다. </w:t>
      </w:r>
      <w:r w:rsidR="00D842AA">
        <w:rPr>
          <w:rFonts w:hint="eastAsia"/>
        </w:rPr>
        <w:t xml:space="preserve">IV를 처음 plaintext block에만 적용하고 이후에는 이전의 </w:t>
      </w:r>
      <w:proofErr w:type="spellStart"/>
      <w:r w:rsidR="00D842AA">
        <w:rPr>
          <w:rFonts w:hint="eastAsia"/>
        </w:rPr>
        <w:t>ciphertext</w:t>
      </w:r>
      <w:proofErr w:type="spellEnd"/>
      <w:r w:rsidR="00D842AA">
        <w:rPr>
          <w:rFonts w:hint="eastAsia"/>
        </w:rPr>
        <w:t xml:space="preserve"> block을 XOR하는 TLS 1.0과는 달리, TLS 1.0은 매 plaintext block 의 encryption에 strong random string R을 IV로 사용한다. 이를 그림으로 표현하면 다음과 같다.</w:t>
      </w:r>
    </w:p>
    <w:p w:rsidR="00D842AA" w:rsidRDefault="00D842AA" w:rsidP="00C46154">
      <w:r>
        <w:rPr>
          <w:noProof/>
        </w:rPr>
        <w:drawing>
          <wp:inline distT="0" distB="0" distL="0" distR="0" wp14:anchorId="1BB17B81" wp14:editId="02DBC92D">
            <wp:extent cx="5219700" cy="3238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39" w:rsidRDefault="00C02839" w:rsidP="00C46154">
      <w:pPr>
        <w:rPr>
          <w:rFonts w:hint="eastAsia"/>
        </w:rPr>
      </w:pPr>
      <w:r>
        <w:rPr>
          <w:rFonts w:hint="eastAsia"/>
        </w:rPr>
        <w:t>이를 통해 기존의 XOR 연산으로 인하여 발생하는 문제(</w:t>
      </w:r>
      <w:r w:rsidRPr="00C02839">
        <w:rPr>
          <w:rFonts w:hint="eastAsia"/>
        </w:rPr>
        <w:t>Ci-1 XOR Cp-1 XOR G</w:t>
      </w:r>
      <w:r>
        <w:rPr>
          <w:rFonts w:hint="eastAsia"/>
        </w:rPr>
        <w:t xml:space="preserve"> = P </w:t>
      </w:r>
      <w:r w:rsidR="003F0D0F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>를 구할 때의 Ci-1 XOR Ci-1 = cancel)를 없앨 수 있다</w:t>
      </w:r>
      <w:r w:rsidR="00C04618">
        <w:rPr>
          <w:rFonts w:hint="eastAsia"/>
        </w:rPr>
        <w:t xml:space="preserve">. 첫 IV는 mask라 부른다. </w:t>
      </w:r>
    </w:p>
    <w:p w:rsidR="00C04618" w:rsidRDefault="00C04618" w:rsidP="00C46154"/>
    <w:p w:rsidR="00A56AA8" w:rsidRDefault="00EB64DE" w:rsidP="00C461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C2D031" wp14:editId="24EADD69">
            <wp:extent cx="3717985" cy="2181539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268" cy="21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18" w:rsidRDefault="00C04618" w:rsidP="00C46154">
      <w:pPr>
        <w:rPr>
          <w:rFonts w:hint="eastAsia"/>
        </w:rPr>
      </w:pPr>
      <w:r>
        <w:rPr>
          <w:rFonts w:hint="eastAsia"/>
        </w:rPr>
        <w:t>다음과 같이 PRNG을 통해 fixed block F를 생성 후 plaintext에 붙여 보내는 방법도 존재한다. TLS 1.1은 3가지의 알고리즘(random R로 IV 대신 넣은 후 encrypt, random R을 plaintext에 붙인 후 encrypt[fixed mask 사용, 이전의 record를 mask로 사용])중 어느 방법을 사용하더라도 decryption은 같다.</w:t>
      </w:r>
    </w:p>
    <w:p w:rsidR="00C04618" w:rsidRPr="00C04618" w:rsidRDefault="00C04618" w:rsidP="00C46154"/>
    <w:p w:rsidR="00C02839" w:rsidRDefault="00C02839" w:rsidP="00C02839">
      <w:pPr>
        <w:pStyle w:val="a3"/>
        <w:numPr>
          <w:ilvl w:val="0"/>
          <w:numId w:val="1"/>
        </w:numPr>
        <w:ind w:leftChars="0"/>
        <w:rPr>
          <w:b/>
        </w:rPr>
      </w:pPr>
      <w:r w:rsidRPr="00C02839">
        <w:rPr>
          <w:rFonts w:hint="eastAsia"/>
          <w:b/>
        </w:rPr>
        <w:t>출처</w:t>
      </w:r>
    </w:p>
    <w:p w:rsidR="00C02839" w:rsidRDefault="00C04618" w:rsidP="00C02839">
      <w:hyperlink r:id="rId14" w:history="1">
        <w:r w:rsidR="00C02839" w:rsidRPr="00953587">
          <w:rPr>
            <w:rStyle w:val="a5"/>
          </w:rPr>
          <w:t>https://www.youtube.com/watch?v=-_8-2pDFvmg</w:t>
        </w:r>
      </w:hyperlink>
      <w:r w:rsidR="00C02839">
        <w:rPr>
          <w:rFonts w:hint="eastAsia"/>
        </w:rPr>
        <w:t xml:space="preserve"> - </w:t>
      </w:r>
      <w:r w:rsidR="00C02839" w:rsidRPr="00C02839">
        <w:t>BEAST: An Explanation of the CBC Attack on TLS</w:t>
      </w:r>
      <w:r w:rsidR="00A56AA8">
        <w:rPr>
          <w:rFonts w:hint="eastAsia"/>
        </w:rPr>
        <w:t>, David Wong</w:t>
      </w:r>
    </w:p>
    <w:p w:rsidR="00C02839" w:rsidRPr="00C02839" w:rsidRDefault="00C04618" w:rsidP="00C02839">
      <w:hyperlink r:id="rId15" w:history="1">
        <w:r w:rsidR="00C02839" w:rsidRPr="00953587">
          <w:rPr>
            <w:rStyle w:val="a5"/>
          </w:rPr>
          <w:t>http://commandlinefanatic.com/cgi-bin/showarticle.cgi?article=art027</w:t>
        </w:r>
      </w:hyperlink>
      <w:r w:rsidR="00C02839">
        <w:rPr>
          <w:rFonts w:hint="eastAsia"/>
        </w:rPr>
        <w:t xml:space="preserve"> - </w:t>
      </w:r>
      <w:r w:rsidR="00C02839" w:rsidRPr="00C02839">
        <w:t>An Illustrated Guide to the BEAST Attack</w:t>
      </w:r>
      <w:r w:rsidR="00A56AA8">
        <w:rPr>
          <w:rFonts w:hint="eastAsia"/>
        </w:rPr>
        <w:t xml:space="preserve">, </w:t>
      </w:r>
      <w:r w:rsidR="00A56AA8" w:rsidRPr="00A56AA8">
        <w:t>Joshua Davies</w:t>
      </w:r>
    </w:p>
    <w:p w:rsidR="00C02839" w:rsidRPr="00A56AA8" w:rsidRDefault="00C04618" w:rsidP="00C02839">
      <w:hyperlink r:id="rId16" w:history="1">
        <w:r w:rsidR="00C02839" w:rsidRPr="00953587">
          <w:rPr>
            <w:rStyle w:val="a5"/>
          </w:rPr>
          <w:t>https://tools.ietf.org/html/rfc4346</w:t>
        </w:r>
      </w:hyperlink>
      <w:r w:rsidR="00C02839">
        <w:rPr>
          <w:rFonts w:hint="eastAsia"/>
        </w:rPr>
        <w:t xml:space="preserve"> - </w:t>
      </w:r>
      <w:r w:rsidR="00C02839">
        <w:t>The Transport Layer Security (TLS) Protocol</w:t>
      </w:r>
      <w:r w:rsidR="00C02839">
        <w:rPr>
          <w:rFonts w:hint="eastAsia"/>
        </w:rPr>
        <w:t xml:space="preserve"> </w:t>
      </w:r>
      <w:r w:rsidR="00C02839">
        <w:t>Version 1.1</w:t>
      </w:r>
      <w:r w:rsidR="00A56AA8">
        <w:rPr>
          <w:rFonts w:hint="eastAsia"/>
        </w:rPr>
        <w:t xml:space="preserve">, </w:t>
      </w:r>
      <w:r w:rsidR="00A56AA8" w:rsidRPr="00A56AA8">
        <w:t xml:space="preserve">T. </w:t>
      </w:r>
      <w:proofErr w:type="spellStart"/>
      <w:r w:rsidR="00A56AA8" w:rsidRPr="00A56AA8">
        <w:t>Dierks</w:t>
      </w:r>
      <w:proofErr w:type="spellEnd"/>
      <w:r w:rsidR="00A56AA8">
        <w:rPr>
          <w:rFonts w:hint="eastAsia"/>
        </w:rPr>
        <w:t>, April 2006</w:t>
      </w:r>
    </w:p>
    <w:p w:rsidR="00C02839" w:rsidRDefault="00C04618" w:rsidP="00264780">
      <w:hyperlink r:id="rId17" w:history="1">
        <w:r w:rsidR="00C02839" w:rsidRPr="00953587">
          <w:rPr>
            <w:rStyle w:val="a5"/>
          </w:rPr>
          <w:t>https://www.slideshare.net/danrlde/20120418-luedtke-ssltlscbcbeast</w:t>
        </w:r>
      </w:hyperlink>
      <w:r w:rsidR="00C02839">
        <w:rPr>
          <w:rFonts w:hint="eastAsia"/>
        </w:rPr>
        <w:t xml:space="preserve"> - </w:t>
      </w:r>
      <w:r w:rsidR="00C02839" w:rsidRPr="00C02839">
        <w:t>BEAST attack on SSL/TLS explained</w:t>
      </w:r>
      <w:r w:rsidR="001A025A">
        <w:rPr>
          <w:rFonts w:hint="eastAsia"/>
        </w:rPr>
        <w:t>,</w:t>
      </w:r>
      <w:r w:rsidR="00264780">
        <w:rPr>
          <w:rFonts w:hint="eastAsia"/>
        </w:rPr>
        <w:t xml:space="preserve"> </w:t>
      </w:r>
      <w:r w:rsidR="00264780">
        <w:t xml:space="preserve">Dan </w:t>
      </w:r>
      <w:proofErr w:type="spellStart"/>
      <w:r w:rsidR="00264780">
        <w:t>Lüdtke</w:t>
      </w:r>
      <w:proofErr w:type="spellEnd"/>
      <w:r w:rsidR="00264780">
        <w:rPr>
          <w:rFonts w:hint="eastAsia"/>
        </w:rPr>
        <w:t>, Mar 1, 2015</w:t>
      </w:r>
    </w:p>
    <w:p w:rsidR="00A56AA8" w:rsidRDefault="00C04618" w:rsidP="00A56AA8">
      <w:hyperlink r:id="rId18" w:history="1">
        <w:r w:rsidR="00A56AA8" w:rsidRPr="00953587">
          <w:rPr>
            <w:rStyle w:val="a5"/>
          </w:rPr>
          <w:t>https://tools.ietf.org/html/rfc2405</w:t>
        </w:r>
      </w:hyperlink>
      <w:r w:rsidR="00A56AA8">
        <w:rPr>
          <w:rFonts w:hint="eastAsia"/>
        </w:rPr>
        <w:t xml:space="preserve"> - </w:t>
      </w:r>
      <w:r w:rsidR="00A56AA8">
        <w:t>The ESP DES-CBC Cipher Algorithm</w:t>
      </w:r>
      <w:r w:rsidR="00A56AA8">
        <w:rPr>
          <w:rFonts w:hint="eastAsia"/>
        </w:rPr>
        <w:t xml:space="preserve"> </w:t>
      </w:r>
      <w:r w:rsidR="00A56AA8">
        <w:t>Explicit IV</w:t>
      </w:r>
      <w:r w:rsidR="00A56AA8">
        <w:rPr>
          <w:rFonts w:hint="eastAsia"/>
        </w:rPr>
        <w:t xml:space="preserve">, </w:t>
      </w:r>
      <w:proofErr w:type="spellStart"/>
      <w:r w:rsidR="00A56AA8">
        <w:rPr>
          <w:rFonts w:hint="eastAsia"/>
        </w:rPr>
        <w:t>C.Madson</w:t>
      </w:r>
      <w:proofErr w:type="spellEnd"/>
      <w:r w:rsidR="00264780">
        <w:rPr>
          <w:rFonts w:hint="eastAsia"/>
        </w:rPr>
        <w:t>, November 1998</w:t>
      </w:r>
    </w:p>
    <w:p w:rsidR="00EB64DE" w:rsidRPr="00C02839" w:rsidRDefault="00C04618" w:rsidP="00A56AA8">
      <w:hyperlink r:id="rId19" w:history="1">
        <w:r w:rsidR="00EB64DE" w:rsidRPr="00953587">
          <w:rPr>
            <w:rStyle w:val="a5"/>
          </w:rPr>
          <w:t>https://blog.cloudflare.com/tls-nonce-nse</w:t>
        </w:r>
      </w:hyperlink>
      <w:r w:rsidR="00EB64DE">
        <w:rPr>
          <w:rFonts w:hint="eastAsia"/>
        </w:rPr>
        <w:t xml:space="preserve"> - TLS nonce-</w:t>
      </w:r>
      <w:proofErr w:type="spellStart"/>
      <w:r w:rsidR="00EB64DE">
        <w:rPr>
          <w:rFonts w:hint="eastAsia"/>
        </w:rPr>
        <w:t>nse</w:t>
      </w:r>
      <w:proofErr w:type="spellEnd"/>
      <w:r w:rsidR="00EB64DE">
        <w:rPr>
          <w:rFonts w:hint="eastAsia"/>
        </w:rPr>
        <w:t xml:space="preserve">, </w:t>
      </w:r>
      <w:proofErr w:type="spellStart"/>
      <w:r w:rsidR="00EB64DE">
        <w:rPr>
          <w:rFonts w:hint="eastAsia"/>
        </w:rPr>
        <w:t>Filippo</w:t>
      </w:r>
      <w:proofErr w:type="spellEnd"/>
      <w:r w:rsidR="00EB64DE">
        <w:rPr>
          <w:rFonts w:hint="eastAsia"/>
        </w:rPr>
        <w:t xml:space="preserve"> </w:t>
      </w:r>
      <w:proofErr w:type="spellStart"/>
      <w:r w:rsidR="00EB64DE">
        <w:rPr>
          <w:rFonts w:hint="eastAsia"/>
        </w:rPr>
        <w:t>Valsorda</w:t>
      </w:r>
      <w:proofErr w:type="spellEnd"/>
      <w:r w:rsidR="00EB64DE">
        <w:rPr>
          <w:rFonts w:hint="eastAsia"/>
        </w:rPr>
        <w:t>, 12 Oct, 2016</w:t>
      </w:r>
    </w:p>
    <w:sectPr w:rsidR="00EB64DE" w:rsidRPr="00C02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20676"/>
    <w:multiLevelType w:val="hybridMultilevel"/>
    <w:tmpl w:val="773A6EBA"/>
    <w:lvl w:ilvl="0" w:tplc="C098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A8"/>
    <w:rsid w:val="001A025A"/>
    <w:rsid w:val="001D41D3"/>
    <w:rsid w:val="00264780"/>
    <w:rsid w:val="003F0D0F"/>
    <w:rsid w:val="00403190"/>
    <w:rsid w:val="00416499"/>
    <w:rsid w:val="004B0904"/>
    <w:rsid w:val="00A56AA8"/>
    <w:rsid w:val="00AC3AA8"/>
    <w:rsid w:val="00B514F3"/>
    <w:rsid w:val="00C02839"/>
    <w:rsid w:val="00C04618"/>
    <w:rsid w:val="00C04D11"/>
    <w:rsid w:val="00C12ED5"/>
    <w:rsid w:val="00C46154"/>
    <w:rsid w:val="00D842AA"/>
    <w:rsid w:val="00EB64DE"/>
    <w:rsid w:val="00F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AA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16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1649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028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56A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AA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16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1649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028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56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ools.ietf.org/html/rfc2405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lideshare.net/danrlde/20120418-luedtke-ssltlscbcbea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434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commandlinefanatic.com/cgi-bin/showarticle.cgi?article=art027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blog.cloudflare.com/tls-nonce-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-_8-2pDFvm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2017-11-05T10:31:00Z</dcterms:created>
  <dcterms:modified xsi:type="dcterms:W3CDTF">2017-11-06T12:58:00Z</dcterms:modified>
</cp:coreProperties>
</file>