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media/image2.jpeg" ContentType="image/jpeg"/>
  <Override PartName="/word/media/image3.jpeg" ContentType="image/jpeg"/>
  <Override PartName="/word/media/image4.jpeg" ContentType="image/jpe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Arial" w:hAnsi="Arial" w:eastAsia="Arial" w:cs="Arial"/>
          <w:sz w:val="24"/>
          <w:szCs w:val="24"/>
        </w:rPr>
      </w:pPr>
      <w:r>
        <w:rPr>
          <w:rFonts w:eastAsia="Arial" w:cs="Arial" w:ascii="Arial" w:hAnsi="Arial"/>
          <w:sz w:val="24"/>
          <w:szCs w:val="24"/>
        </w:rPr>
      </w:r>
    </w:p>
    <w:p>
      <w:pPr>
        <w:pStyle w:val="Normal"/>
        <w:spacing w:lineRule="auto" w:line="360"/>
        <w:jc w:val="both"/>
        <w:rPr>
          <w:rFonts w:ascii="Arial" w:hAnsi="Arial" w:eastAsia="Arial" w:cs="Arial"/>
          <w:sz w:val="24"/>
          <w:szCs w:val="24"/>
        </w:rPr>
      </w:pPr>
      <w:r>
        <w:rPr>
          <w:rFonts w:eastAsia="Arial" w:cs="Arial" w:ascii="Arial" w:hAnsi="Arial"/>
          <w:sz w:val="24"/>
          <w:szCs w:val="24"/>
        </w:rPr>
      </w:r>
    </w:p>
    <w:p>
      <w:pPr>
        <w:pStyle w:val="Normal"/>
        <w:spacing w:lineRule="auto" w:line="360"/>
        <w:jc w:val="center"/>
        <w:rPr>
          <w:rFonts w:ascii="Arial" w:hAnsi="Arial" w:eastAsia="Arial" w:cs="Arial"/>
          <w:b/>
          <w:b/>
          <w:sz w:val="24"/>
          <w:szCs w:val="24"/>
        </w:rPr>
      </w:pPr>
      <w:r>
        <w:rPr>
          <w:rFonts w:eastAsia="Arial" w:cs="Arial" w:ascii="Arial" w:hAnsi="Arial"/>
          <w:b/>
          <w:sz w:val="24"/>
          <w:szCs w:val="24"/>
        </w:rPr>
        <w:t>PONTIFÍCIA UNIVERSIDADE CATÓLICA DE MINAS GERAIS</w:t>
      </w:r>
    </w:p>
    <w:p>
      <w:pPr>
        <w:pStyle w:val="Normal"/>
        <w:spacing w:lineRule="auto" w:line="360"/>
        <w:jc w:val="center"/>
        <w:rPr>
          <w:rFonts w:ascii="Arial" w:hAnsi="Arial" w:eastAsia="Arial" w:cs="Arial"/>
          <w:b/>
          <w:b/>
          <w:sz w:val="24"/>
          <w:szCs w:val="24"/>
        </w:rPr>
      </w:pPr>
      <w:r>
        <w:rPr>
          <w:rFonts w:eastAsia="Arial" w:cs="Arial" w:ascii="Arial" w:hAnsi="Arial"/>
          <w:b/>
          <w:sz w:val="24"/>
          <w:szCs w:val="24"/>
        </w:rPr>
        <w:t>PUC Minas Virtual</w:t>
      </w:r>
    </w:p>
    <w:p>
      <w:pPr>
        <w:pStyle w:val="Normal"/>
        <w:spacing w:lineRule="auto" w:line="360"/>
        <w:jc w:val="center"/>
        <w:rPr>
          <w:rFonts w:ascii="Arial" w:hAnsi="Arial" w:eastAsia="Arial" w:cs="Arial"/>
          <w:b/>
          <w:b/>
          <w:sz w:val="24"/>
          <w:szCs w:val="24"/>
        </w:rPr>
      </w:pPr>
      <w:r>
        <w:rPr>
          <w:rFonts w:eastAsia="Arial" w:cs="Arial" w:ascii="Arial" w:hAnsi="Arial"/>
          <w:b/>
          <w:sz w:val="24"/>
          <w:szCs w:val="24"/>
        </w:rPr>
        <w:t xml:space="preserve">Pós-graduação </w:t>
      </w:r>
      <w:r>
        <w:rPr>
          <w:rFonts w:eastAsia="Arial" w:cs="Arial" w:ascii="Arial" w:hAnsi="Arial"/>
          <w:b/>
          <w:i/>
          <w:sz w:val="24"/>
          <w:szCs w:val="24"/>
        </w:rPr>
        <w:t>Lato Sensu</w:t>
      </w:r>
      <w:r>
        <w:rPr>
          <w:rFonts w:eastAsia="Arial" w:cs="Arial" w:ascii="Arial" w:hAnsi="Arial"/>
          <w:b/>
          <w:sz w:val="24"/>
          <w:szCs w:val="24"/>
        </w:rPr>
        <w:t xml:space="preserve"> em Engenharia de </w:t>
      </w:r>
      <w:r>
        <w:rPr>
          <w:rFonts w:eastAsia="Arial" w:cs="Arial" w:ascii="Arial" w:hAnsi="Arial"/>
          <w:b/>
          <w:i/>
          <w:sz w:val="24"/>
          <w:szCs w:val="24"/>
        </w:rPr>
        <w:t>Software</w:t>
      </w:r>
      <w:r>
        <w:rPr>
          <w:rFonts w:eastAsia="Arial" w:cs="Arial" w:ascii="Arial" w:hAnsi="Arial"/>
          <w:b/>
          <w:sz w:val="24"/>
          <w:szCs w:val="24"/>
        </w:rPr>
        <w:br/>
      </w:r>
    </w:p>
    <w:p>
      <w:pPr>
        <w:pStyle w:val="Normal"/>
        <w:spacing w:before="120" w:after="120"/>
        <w:jc w:val="center"/>
        <w:rPr>
          <w:b/>
          <w:b/>
          <w:color w:val="000000"/>
          <w:sz w:val="28"/>
          <w:szCs w:val="28"/>
        </w:rPr>
      </w:pPr>
      <w:r>
        <w:rPr>
          <w:b/>
          <w:color w:val="000000"/>
          <w:sz w:val="28"/>
          <w:szCs w:val="28"/>
        </w:rPr>
      </w:r>
    </w:p>
    <w:p>
      <w:pPr>
        <w:pStyle w:val="Normal"/>
        <w:spacing w:before="120" w:after="120"/>
        <w:jc w:val="center"/>
        <w:rPr>
          <w:b/>
          <w:b/>
          <w:color w:val="000000"/>
          <w:sz w:val="28"/>
          <w:szCs w:val="28"/>
        </w:rPr>
      </w:pPr>
      <w:r>
        <w:rPr>
          <w:b/>
          <w:color w:val="000000"/>
          <w:sz w:val="28"/>
          <w:szCs w:val="28"/>
        </w:rPr>
      </w:r>
    </w:p>
    <w:p>
      <w:pPr>
        <w:pStyle w:val="Normal"/>
        <w:spacing w:before="120" w:after="120"/>
        <w:jc w:val="center"/>
        <w:rPr>
          <w:b/>
          <w:b/>
          <w:color w:val="000000"/>
          <w:sz w:val="28"/>
          <w:szCs w:val="28"/>
        </w:rPr>
      </w:pPr>
      <w:r>
        <w:rPr>
          <w:b/>
          <w:color w:val="000000"/>
          <w:sz w:val="28"/>
          <w:szCs w:val="28"/>
        </w:rPr>
      </w:r>
    </w:p>
    <w:p>
      <w:pPr>
        <w:pStyle w:val="Normal"/>
        <w:spacing w:before="120" w:after="120"/>
        <w:jc w:val="center"/>
        <w:rPr>
          <w:b/>
          <w:b/>
          <w:color w:val="000000"/>
          <w:sz w:val="28"/>
          <w:szCs w:val="28"/>
        </w:rPr>
      </w:pPr>
      <w:r>
        <w:rPr>
          <w:b/>
          <w:color w:val="000000"/>
          <w:sz w:val="28"/>
          <w:szCs w:val="28"/>
        </w:rPr>
      </w:r>
    </w:p>
    <w:p>
      <w:pPr>
        <w:pStyle w:val="Normal"/>
        <w:spacing w:lineRule="auto" w:line="480"/>
        <w:jc w:val="center"/>
        <w:rPr>
          <w:sz w:val="38"/>
          <w:szCs w:val="38"/>
        </w:rPr>
      </w:pPr>
      <w:r>
        <w:rPr>
          <w:sz w:val="38"/>
          <w:szCs w:val="38"/>
        </w:rPr>
        <w:t>Trabalho de Conclusão de Curso</w:t>
      </w:r>
    </w:p>
    <w:p>
      <w:pPr>
        <w:pStyle w:val="Normal"/>
        <w:jc w:val="center"/>
        <w:rPr/>
      </w:pPr>
      <w:r>
        <w:rPr>
          <w:sz w:val="38"/>
          <w:szCs w:val="38"/>
        </w:rPr>
        <w:t>PMaster – Sistema de Gerenciamento de Projetos</w:t>
      </w:r>
    </w:p>
    <w:p>
      <w:pPr>
        <w:pStyle w:val="Normal"/>
        <w:spacing w:before="720" w:after="0"/>
        <w:jc w:val="center"/>
        <w:rPr>
          <w:b/>
          <w:b/>
          <w:color w:val="000000"/>
          <w:sz w:val="28"/>
          <w:szCs w:val="28"/>
        </w:rPr>
      </w:pPr>
      <w:r>
        <w:rPr>
          <w:b/>
          <w:color w:val="000000"/>
          <w:sz w:val="28"/>
          <w:szCs w:val="28"/>
        </w:rPr>
      </w:r>
    </w:p>
    <w:p>
      <w:pPr>
        <w:pStyle w:val="Normal"/>
        <w:spacing w:before="720" w:after="0"/>
        <w:jc w:val="center"/>
        <w:rPr>
          <w:b/>
          <w:b/>
          <w:color w:val="000000"/>
          <w:sz w:val="28"/>
          <w:szCs w:val="28"/>
        </w:rPr>
      </w:pPr>
      <w:r>
        <w:rPr>
          <w:b/>
          <w:color w:val="000000"/>
          <w:sz w:val="28"/>
          <w:szCs w:val="28"/>
        </w:rPr>
      </w:r>
    </w:p>
    <w:p>
      <w:pPr>
        <w:pStyle w:val="Normal"/>
        <w:spacing w:before="720" w:after="0"/>
        <w:jc w:val="center"/>
        <w:rPr/>
      </w:pPr>
      <w:r>
        <w:rPr>
          <w:sz w:val="24"/>
          <w:szCs w:val="24"/>
        </w:rPr>
        <w:t>GABRIEL HENRIQUE DE OLIVEIRA LEITE</w:t>
      </w:r>
    </w:p>
    <w:p>
      <w:pPr>
        <w:pStyle w:val="Normal"/>
        <w:spacing w:before="600" w:after="0"/>
        <w:jc w:val="center"/>
        <w:rPr>
          <w:color w:val="000000"/>
          <w:sz w:val="22"/>
          <w:szCs w:val="22"/>
        </w:rPr>
      </w:pPr>
      <w:r>
        <w:rPr>
          <w:color w:val="000000"/>
          <w:sz w:val="22"/>
          <w:szCs w:val="22"/>
        </w:rPr>
      </w:r>
    </w:p>
    <w:p>
      <w:pPr>
        <w:pStyle w:val="Normal"/>
        <w:spacing w:before="600" w:after="0"/>
        <w:jc w:val="center"/>
        <w:rPr>
          <w:color w:val="000000"/>
          <w:sz w:val="22"/>
          <w:szCs w:val="22"/>
        </w:rPr>
      </w:pPr>
      <w:r>
        <w:rPr>
          <w:color w:val="000000"/>
          <w:sz w:val="22"/>
          <w:szCs w:val="22"/>
        </w:rPr>
      </w:r>
    </w:p>
    <w:p>
      <w:pPr>
        <w:pStyle w:val="Normal"/>
        <w:spacing w:before="600" w:after="0"/>
        <w:rPr>
          <w:color w:val="000000"/>
          <w:sz w:val="22"/>
          <w:szCs w:val="22"/>
        </w:rPr>
      </w:pPr>
      <w:r>
        <w:rPr>
          <w:color w:val="000000"/>
          <w:sz w:val="22"/>
          <w:szCs w:val="22"/>
        </w:rPr>
      </w:r>
    </w:p>
    <w:p>
      <w:pPr>
        <w:pStyle w:val="Normal"/>
        <w:spacing w:before="600" w:after="0"/>
        <w:jc w:val="center"/>
        <w:rPr>
          <w:color w:val="000000"/>
          <w:sz w:val="22"/>
          <w:szCs w:val="22"/>
        </w:rPr>
      </w:pPr>
      <w:r>
        <w:rPr>
          <w:color w:val="000000"/>
          <w:sz w:val="22"/>
          <w:szCs w:val="22"/>
        </w:rPr>
      </w:r>
    </w:p>
    <w:p>
      <w:pPr>
        <w:pStyle w:val="Normal"/>
        <w:jc w:val="center"/>
        <w:rPr>
          <w:sz w:val="24"/>
          <w:szCs w:val="24"/>
        </w:rPr>
      </w:pPr>
      <w:r>
        <w:rPr>
          <w:sz w:val="24"/>
          <w:szCs w:val="24"/>
        </w:rPr>
        <w:t>Belo Horizonte</w:t>
      </w:r>
    </w:p>
    <w:p>
      <w:pPr>
        <w:pStyle w:val="Normal"/>
        <w:jc w:val="center"/>
        <w:rPr/>
      </w:pPr>
      <w:r>
        <w:rPr>
          <w:sz w:val="24"/>
          <w:szCs w:val="24"/>
        </w:rPr>
        <w:t>Abril, 2022.</w:t>
      </w:r>
    </w:p>
    <w:p>
      <w:pPr>
        <w:pStyle w:val="Normal"/>
        <w:rPr>
          <w:sz w:val="24"/>
          <w:szCs w:val="24"/>
        </w:rPr>
      </w:pPr>
      <w:r>
        <w:rPr>
          <w:sz w:val="24"/>
          <w:szCs w:val="24"/>
        </w:rPr>
      </w:r>
      <w:r>
        <w:br w:type="page"/>
      </w:r>
    </w:p>
    <w:p>
      <w:pPr>
        <w:pStyle w:val="Ttulo1"/>
        <w:numPr>
          <w:ilvl w:val="0"/>
          <w:numId w:val="0"/>
        </w:numPr>
        <w:ind w:left="287" w:hanging="0"/>
        <w:jc w:val="both"/>
        <w:rPr>
          <w:rFonts w:ascii="Times New Roman" w:hAnsi="Times New Roman"/>
        </w:rPr>
      </w:pPr>
      <w:bookmarkStart w:id="0" w:name="_Toc484348782"/>
      <w:r>
        <w:rPr>
          <w:rFonts w:ascii="Times New Roman" w:hAnsi="Times New Roman"/>
        </w:rPr>
        <w:t>Trabalho de Conclusão de Curso</w:t>
      </w:r>
      <w:bookmarkEnd w:id="0"/>
    </w:p>
    <w:p>
      <w:pPr>
        <w:pStyle w:val="Subttulo"/>
        <w:jc w:val="both"/>
        <w:rPr>
          <w:rFonts w:ascii="Times New Roman" w:hAnsi="Times New Roman" w:eastAsia="Times New Roman" w:cs="Times New Roman"/>
          <w:b/>
          <w:b/>
          <w:sz w:val="24"/>
          <w:szCs w:val="24"/>
        </w:rPr>
      </w:pPr>
      <w:bookmarkStart w:id="1" w:name="_heading=h.3znysh7"/>
      <w:bookmarkEnd w:id="1"/>
      <w:r>
        <w:rPr>
          <w:rFonts w:eastAsia="Times New Roman" w:cs="Times New Roman" w:ascii="Times New Roman" w:hAnsi="Times New Roman"/>
          <w:b/>
          <w:sz w:val="24"/>
          <w:szCs w:val="24"/>
        </w:rPr>
        <w:t>Sumário</w:t>
      </w:r>
    </w:p>
    <w:p>
      <w:pPr>
        <w:sectPr>
          <w:headerReference w:type="even" r:id="rId2"/>
          <w:headerReference w:type="default" r:id="rId3"/>
          <w:footerReference w:type="even" r:id="rId4"/>
          <w:footerReference w:type="default" r:id="rId5"/>
          <w:type w:val="nextPage"/>
          <w:pgSz w:w="11906" w:h="16838"/>
          <w:pgMar w:left="1797" w:right="1797" w:gutter="0" w:header="709" w:top="1418" w:footer="709" w:bottom="1418"/>
          <w:pgNumType w:start="1" w:fmt="decimal"/>
          <w:formProt w:val="false"/>
          <w:titlePg/>
          <w:textDirection w:val="lrTb"/>
          <w:docGrid w:type="default" w:linePitch="100" w:charSpace="8192"/>
        </w:sectPr>
      </w:pPr>
    </w:p>
    <w:p>
      <w:pPr>
        <w:pStyle w:val="Normal"/>
        <w:tabs>
          <w:tab w:val="clear" w:pos="720"/>
          <w:tab w:val="right" w:pos="8630" w:leader="none"/>
        </w:tabs>
        <w:jc w:val="both"/>
        <w:rPr>
          <w:color w:val="000000"/>
        </w:rPr>
      </w:pPr>
      <w:r>
        <w:rPr>
          <w:color w:val="000000"/>
        </w:rPr>
      </w:r>
    </w:p>
    <w:sdt>
      <w:sdtPr>
        <w:docPartObj>
          <w:docPartGallery w:val="Table of Contents"/>
          <w:docPartUnique w:val="true"/>
        </w:docPartObj>
      </w:sdtPr>
      <w:sdtContent>
        <w:p>
          <w:pPr>
            <w:pStyle w:val="Sumrio1"/>
            <w:tabs>
              <w:tab w:val="clear" w:pos="720"/>
              <w:tab w:val="right" w:pos="8305" w:leader="none"/>
            </w:tabs>
            <w:rPr>
              <w:rFonts w:ascii="Cambria" w:hAnsi="Cambria" w:eastAsia="ＭＳ 明朝" w:cs="" w:asciiTheme="minorHAnsi" w:cstheme="minorBidi" w:eastAsiaTheme="minorEastAsia" w:hAnsiTheme="minorHAnsi"/>
              <w:sz w:val="24"/>
              <w:szCs w:val="24"/>
              <w:lang w:eastAsia="ja-JP"/>
            </w:rPr>
          </w:pPr>
          <w:r>
            <w:fldChar w:fldCharType="begin"/>
          </w:r>
          <w:r>
            <w:rPr/>
            <w:instrText> TOC \z \o "1-9" \u \h</w:instrText>
          </w:r>
          <w:r>
            <w:rPr/>
            <w:fldChar w:fldCharType="separate"/>
          </w:r>
          <w:r>
            <w:rPr/>
            <w:t>Trabalho de Conclusão de Curso</w:t>
            <w:tab/>
            <w:t>3</w:t>
          </w:r>
        </w:p>
        <w:p>
          <w:pPr>
            <w:pStyle w:val="Sumrio2"/>
            <w:tabs>
              <w:tab w:val="clear" w:pos="720"/>
              <w:tab w:val="left" w:pos="590" w:leader="none"/>
              <w:tab w:val="right" w:pos="8305" w:leader="none"/>
            </w:tabs>
            <w:rPr>
              <w:rFonts w:ascii="Cambria" w:hAnsi="Cambria" w:eastAsia="ＭＳ 明朝" w:cs="" w:asciiTheme="minorHAnsi" w:cstheme="minorBidi" w:eastAsiaTheme="minorEastAsia" w:hAnsiTheme="minorHAnsi"/>
              <w:sz w:val="24"/>
              <w:szCs w:val="24"/>
              <w:lang w:eastAsia="ja-JP"/>
            </w:rPr>
          </w:pPr>
          <w:r>
            <w:rPr/>
            <w:t>1.</w:t>
          </w:r>
          <w:r>
            <w:rPr>
              <w:rFonts w:eastAsia="ＭＳ 明朝" w:cs="" w:ascii="Cambria" w:hAnsi="Cambria" w:asciiTheme="minorHAnsi" w:cstheme="minorBidi" w:eastAsiaTheme="minorEastAsia" w:hAnsiTheme="minorHAnsi"/>
              <w:sz w:val="24"/>
              <w:szCs w:val="24"/>
              <w:lang w:eastAsia="ja-JP"/>
            </w:rPr>
            <w:tab/>
          </w:r>
          <w:r>
            <w:rPr/>
            <w:t>Cronograma de trabalho</w:t>
            <w:tab/>
            <w:t>4</w:t>
          </w:r>
        </w:p>
        <w:p>
          <w:pPr>
            <w:pStyle w:val="Sumrio2"/>
            <w:tabs>
              <w:tab w:val="clear" w:pos="720"/>
              <w:tab w:val="left" w:pos="590" w:leader="none"/>
              <w:tab w:val="right" w:pos="8305" w:leader="none"/>
            </w:tabs>
            <w:rPr>
              <w:rFonts w:ascii="Cambria" w:hAnsi="Cambria" w:eastAsia="ＭＳ 明朝" w:cs="" w:asciiTheme="minorHAnsi" w:cstheme="minorBidi" w:eastAsiaTheme="minorEastAsia" w:hAnsiTheme="minorHAnsi"/>
              <w:sz w:val="24"/>
              <w:szCs w:val="24"/>
              <w:lang w:eastAsia="ja-JP"/>
            </w:rPr>
          </w:pPr>
          <w:r>
            <w:rPr/>
            <w:t>2.</w:t>
          </w:r>
          <w:r>
            <w:rPr>
              <w:rFonts w:eastAsia="ＭＳ 明朝" w:cs="" w:ascii="Cambria" w:hAnsi="Cambria" w:asciiTheme="minorHAnsi" w:cstheme="minorBidi" w:eastAsiaTheme="minorEastAsia" w:hAnsiTheme="minorHAnsi"/>
              <w:sz w:val="24"/>
              <w:szCs w:val="24"/>
              <w:lang w:eastAsia="ja-JP"/>
            </w:rPr>
            <w:tab/>
          </w:r>
          <w:r>
            <w:rPr/>
            <w:t>Diagrama de casos de uso</w:t>
            <w:tab/>
            <w:t>5</w:t>
          </w:r>
        </w:p>
        <w:p>
          <w:pPr>
            <w:pStyle w:val="Sumrio2"/>
            <w:tabs>
              <w:tab w:val="clear" w:pos="720"/>
              <w:tab w:val="left" w:pos="590" w:leader="none"/>
              <w:tab w:val="right" w:pos="8305" w:leader="none"/>
            </w:tabs>
            <w:rPr>
              <w:rFonts w:ascii="Cambria" w:hAnsi="Cambria" w:eastAsia="ＭＳ 明朝" w:cs="" w:asciiTheme="minorHAnsi" w:cstheme="minorBidi" w:eastAsiaTheme="minorEastAsia" w:hAnsiTheme="minorHAnsi"/>
              <w:sz w:val="24"/>
              <w:szCs w:val="24"/>
              <w:lang w:eastAsia="ja-JP"/>
            </w:rPr>
          </w:pPr>
          <w:r>
            <w:rPr/>
            <w:t>3.</w:t>
          </w:r>
          <w:r>
            <w:rPr>
              <w:rFonts w:eastAsia="ＭＳ 明朝" w:cs="" w:ascii="Cambria" w:hAnsi="Cambria" w:asciiTheme="minorHAnsi" w:cstheme="minorBidi" w:eastAsiaTheme="minorEastAsia" w:hAnsiTheme="minorHAnsi"/>
              <w:sz w:val="24"/>
              <w:szCs w:val="24"/>
              <w:lang w:eastAsia="ja-JP"/>
            </w:rPr>
            <w:tab/>
          </w:r>
          <w:r>
            <w:rPr/>
            <w:t>Requisitos não-funcionais</w:t>
            <w:tab/>
            <w:t>5</w:t>
          </w:r>
        </w:p>
        <w:p>
          <w:pPr>
            <w:pStyle w:val="Sumrio2"/>
            <w:tabs>
              <w:tab w:val="clear" w:pos="720"/>
              <w:tab w:val="left" w:pos="590" w:leader="none"/>
              <w:tab w:val="right" w:pos="8305" w:leader="none"/>
            </w:tabs>
            <w:rPr>
              <w:rFonts w:ascii="Cambria" w:hAnsi="Cambria" w:eastAsia="ＭＳ 明朝" w:cs="" w:asciiTheme="minorHAnsi" w:cstheme="minorBidi" w:eastAsiaTheme="minorEastAsia" w:hAnsiTheme="minorHAnsi"/>
              <w:sz w:val="24"/>
              <w:szCs w:val="24"/>
              <w:lang w:eastAsia="ja-JP"/>
            </w:rPr>
          </w:pPr>
          <w:r>
            <w:rPr/>
            <w:t>4.</w:t>
          </w:r>
          <w:r>
            <w:rPr>
              <w:rFonts w:eastAsia="ＭＳ 明朝" w:cs="" w:ascii="Cambria" w:hAnsi="Cambria" w:asciiTheme="minorHAnsi" w:cstheme="minorBidi" w:eastAsiaTheme="minorEastAsia" w:hAnsiTheme="minorHAnsi"/>
              <w:sz w:val="24"/>
              <w:szCs w:val="24"/>
              <w:lang w:eastAsia="ja-JP"/>
            </w:rPr>
            <w:tab/>
          </w:r>
          <w:r>
            <w:rPr/>
            <w:t>Protótipo navegável do sistema</w:t>
            <w:tab/>
            <w:t>5</w:t>
          </w:r>
        </w:p>
        <w:p>
          <w:pPr>
            <w:pStyle w:val="Sumrio2"/>
            <w:tabs>
              <w:tab w:val="clear" w:pos="720"/>
              <w:tab w:val="left" w:pos="590" w:leader="none"/>
              <w:tab w:val="right" w:pos="8305" w:leader="none"/>
            </w:tabs>
            <w:rPr>
              <w:rFonts w:ascii="Cambria" w:hAnsi="Cambria" w:eastAsia="ＭＳ 明朝" w:cs="" w:asciiTheme="minorHAnsi" w:cstheme="minorBidi" w:eastAsiaTheme="minorEastAsia" w:hAnsiTheme="minorHAnsi"/>
              <w:sz w:val="24"/>
              <w:szCs w:val="24"/>
              <w:lang w:eastAsia="ja-JP"/>
            </w:rPr>
          </w:pPr>
          <w:r>
            <w:rPr/>
            <w:t>5.</w:t>
          </w:r>
          <w:r>
            <w:rPr>
              <w:rFonts w:eastAsia="ＭＳ 明朝" w:cs="" w:ascii="Cambria" w:hAnsi="Cambria" w:asciiTheme="minorHAnsi" w:cstheme="minorBidi" w:eastAsiaTheme="minorEastAsia" w:hAnsiTheme="minorHAnsi"/>
              <w:sz w:val="24"/>
              <w:szCs w:val="24"/>
              <w:lang w:eastAsia="ja-JP"/>
            </w:rPr>
            <w:tab/>
          </w:r>
          <w:r>
            <w:rPr/>
            <w:t>Diagrama de classes de domínio</w:t>
            <w:tab/>
            <w:t>6</w:t>
          </w:r>
        </w:p>
        <w:p>
          <w:pPr>
            <w:pStyle w:val="Sumrio2"/>
            <w:tabs>
              <w:tab w:val="clear" w:pos="720"/>
              <w:tab w:val="left" w:pos="590" w:leader="none"/>
              <w:tab w:val="right" w:pos="8305" w:leader="none"/>
            </w:tabs>
            <w:rPr>
              <w:rFonts w:ascii="Cambria" w:hAnsi="Cambria" w:eastAsia="ＭＳ 明朝" w:cs="" w:asciiTheme="minorHAnsi" w:cstheme="minorBidi" w:eastAsiaTheme="minorEastAsia" w:hAnsiTheme="minorHAnsi"/>
              <w:sz w:val="24"/>
              <w:szCs w:val="24"/>
              <w:lang w:eastAsia="ja-JP"/>
            </w:rPr>
          </w:pPr>
          <w:r>
            <w:rPr/>
            <w:t>6.</w:t>
          </w:r>
          <w:r>
            <w:rPr>
              <w:rFonts w:eastAsia="ＭＳ 明朝" w:cs="" w:ascii="Cambria" w:hAnsi="Cambria" w:asciiTheme="minorHAnsi" w:cstheme="minorBidi" w:eastAsiaTheme="minorEastAsia" w:hAnsiTheme="minorHAnsi"/>
              <w:sz w:val="24"/>
              <w:szCs w:val="24"/>
              <w:lang w:eastAsia="ja-JP"/>
            </w:rPr>
            <w:tab/>
          </w:r>
          <w:r>
            <w:rPr/>
            <w:t>Modelo de componentes</w:t>
            <w:tab/>
            <w:t>7</w:t>
          </w:r>
        </w:p>
        <w:p>
          <w:pPr>
            <w:pStyle w:val="Sumrio3"/>
            <w:tabs>
              <w:tab w:val="clear" w:pos="720"/>
              <w:tab w:val="left" w:pos="940" w:leader="none"/>
              <w:tab w:val="right" w:pos="8305" w:leader="none"/>
            </w:tabs>
            <w:rPr>
              <w:rFonts w:ascii="Cambria" w:hAnsi="Cambria" w:eastAsia="ＭＳ 明朝" w:cs="" w:asciiTheme="minorHAnsi" w:cstheme="minorBidi" w:eastAsiaTheme="minorEastAsia" w:hAnsiTheme="minorHAnsi"/>
              <w:sz w:val="24"/>
              <w:szCs w:val="24"/>
              <w:lang w:eastAsia="ja-JP"/>
            </w:rPr>
          </w:pPr>
          <w:r>
            <w:rPr/>
            <w:t>6.1.</w:t>
          </w:r>
          <w:r>
            <w:rPr>
              <w:rFonts w:eastAsia="ＭＳ 明朝" w:cs="" w:ascii="Cambria" w:hAnsi="Cambria" w:asciiTheme="minorHAnsi" w:cstheme="minorBidi" w:eastAsiaTheme="minorEastAsia" w:hAnsiTheme="minorHAnsi"/>
              <w:sz w:val="24"/>
              <w:szCs w:val="24"/>
              <w:lang w:eastAsia="ja-JP"/>
            </w:rPr>
            <w:tab/>
          </w:r>
          <w:r>
            <w:rPr/>
            <w:t>Padrão arquitetural</w:t>
            <w:tab/>
            <w:t>7</w:t>
          </w:r>
        </w:p>
        <w:p>
          <w:pPr>
            <w:pStyle w:val="Sumrio3"/>
            <w:tabs>
              <w:tab w:val="clear" w:pos="720"/>
              <w:tab w:val="left" w:pos="940" w:leader="none"/>
              <w:tab w:val="right" w:pos="8305" w:leader="none"/>
            </w:tabs>
            <w:rPr>
              <w:rFonts w:ascii="Cambria" w:hAnsi="Cambria" w:eastAsia="ＭＳ 明朝" w:cs="" w:asciiTheme="minorHAnsi" w:cstheme="minorBidi" w:eastAsiaTheme="minorEastAsia" w:hAnsiTheme="minorHAnsi"/>
              <w:sz w:val="24"/>
              <w:szCs w:val="24"/>
              <w:lang w:eastAsia="ja-JP"/>
            </w:rPr>
          </w:pPr>
          <w:r>
            <w:rPr/>
            <w:t>6.2.</w:t>
          </w:r>
          <w:r>
            <w:rPr>
              <w:rFonts w:eastAsia="ＭＳ 明朝" w:cs="" w:ascii="Cambria" w:hAnsi="Cambria" w:asciiTheme="minorHAnsi" w:cstheme="minorBidi" w:eastAsiaTheme="minorEastAsia" w:hAnsiTheme="minorHAnsi"/>
              <w:sz w:val="24"/>
              <w:szCs w:val="24"/>
              <w:lang w:eastAsia="ja-JP"/>
            </w:rPr>
            <w:tab/>
          </w:r>
          <w:r>
            <w:rPr/>
            <w:t>Diagrama de componentes</w:t>
            <w:tab/>
          </w:r>
          <w:r>
            <w:rPr/>
            <w:t>8</w:t>
          </w:r>
        </w:p>
        <w:p>
          <w:pPr>
            <w:pStyle w:val="Sumrio3"/>
            <w:tabs>
              <w:tab w:val="clear" w:pos="720"/>
              <w:tab w:val="left" w:pos="940" w:leader="none"/>
              <w:tab w:val="right" w:pos="8305" w:leader="none"/>
            </w:tabs>
            <w:rPr>
              <w:rFonts w:ascii="Cambria" w:hAnsi="Cambria" w:eastAsia="ＭＳ 明朝" w:cs="" w:asciiTheme="minorHAnsi" w:cstheme="minorBidi" w:eastAsiaTheme="minorEastAsia" w:hAnsiTheme="minorHAnsi"/>
              <w:sz w:val="24"/>
              <w:szCs w:val="24"/>
              <w:lang w:eastAsia="ja-JP"/>
            </w:rPr>
          </w:pPr>
          <w:r>
            <w:rPr/>
            <w:t>6.3.</w:t>
          </w:r>
          <w:r>
            <w:rPr>
              <w:rFonts w:eastAsia="ＭＳ 明朝" w:cs="" w:ascii="Cambria" w:hAnsi="Cambria" w:asciiTheme="minorHAnsi" w:cstheme="minorBidi" w:eastAsiaTheme="minorEastAsia" w:hAnsiTheme="minorHAnsi"/>
              <w:sz w:val="24"/>
              <w:szCs w:val="24"/>
              <w:lang w:eastAsia="ja-JP"/>
            </w:rPr>
            <w:tab/>
          </w:r>
          <w:r>
            <w:rPr/>
            <w:t>Descrição dos componentes</w:t>
            <w:tab/>
          </w:r>
          <w:r>
            <w:rPr/>
            <w:t>9</w:t>
          </w:r>
        </w:p>
        <w:p>
          <w:pPr>
            <w:pStyle w:val="Sumrio2"/>
            <w:tabs>
              <w:tab w:val="clear" w:pos="720"/>
              <w:tab w:val="left" w:pos="590" w:leader="none"/>
              <w:tab w:val="right" w:pos="8305" w:leader="none"/>
            </w:tabs>
            <w:rPr>
              <w:rFonts w:ascii="Cambria" w:hAnsi="Cambria" w:eastAsia="ＭＳ 明朝" w:cs="" w:asciiTheme="minorHAnsi" w:cstheme="minorBidi" w:eastAsiaTheme="minorEastAsia" w:hAnsiTheme="minorHAnsi"/>
              <w:sz w:val="24"/>
              <w:szCs w:val="24"/>
              <w:lang w:eastAsia="ja-JP"/>
            </w:rPr>
          </w:pPr>
          <w:r>
            <w:rPr/>
            <w:t>7.</w:t>
          </w:r>
          <w:r>
            <w:rPr>
              <w:rFonts w:eastAsia="ＭＳ 明朝" w:cs="" w:ascii="Cambria" w:hAnsi="Cambria" w:asciiTheme="minorHAnsi" w:cstheme="minorBidi" w:eastAsiaTheme="minorEastAsia" w:hAnsiTheme="minorHAnsi"/>
              <w:sz w:val="24"/>
              <w:szCs w:val="24"/>
              <w:lang w:eastAsia="ja-JP"/>
            </w:rPr>
            <w:tab/>
          </w:r>
          <w:r>
            <w:rPr/>
            <w:t>Diagrama de implantação</w:t>
            <w:tab/>
          </w:r>
          <w:r>
            <w:rPr/>
            <w:t>10</w:t>
          </w:r>
        </w:p>
        <w:p>
          <w:pPr>
            <w:pStyle w:val="Sumrio2"/>
            <w:tabs>
              <w:tab w:val="clear" w:pos="720"/>
              <w:tab w:val="left" w:pos="590" w:leader="none"/>
              <w:tab w:val="right" w:pos="8305" w:leader="none"/>
            </w:tabs>
            <w:rPr>
              <w:rFonts w:ascii="Cambria" w:hAnsi="Cambria" w:eastAsia="ＭＳ 明朝" w:cs="" w:asciiTheme="minorHAnsi" w:cstheme="minorBidi" w:eastAsiaTheme="minorEastAsia" w:hAnsiTheme="minorHAnsi"/>
              <w:sz w:val="24"/>
              <w:szCs w:val="24"/>
              <w:lang w:eastAsia="ja-JP"/>
            </w:rPr>
          </w:pPr>
          <w:r>
            <w:rPr/>
            <w:t>8.</w:t>
          </w:r>
          <w:r>
            <w:rPr>
              <w:rFonts w:eastAsia="ＭＳ 明朝" w:cs="" w:ascii="Cambria" w:hAnsi="Cambria" w:asciiTheme="minorHAnsi" w:cstheme="minorBidi" w:eastAsiaTheme="minorEastAsia" w:hAnsiTheme="minorHAnsi"/>
              <w:sz w:val="24"/>
              <w:szCs w:val="24"/>
              <w:lang w:eastAsia="ja-JP"/>
            </w:rPr>
            <w:tab/>
          </w:r>
          <w:r>
            <w:rPr/>
            <w:t>Plano de Testes</w:t>
            <w:tab/>
          </w:r>
          <w:r>
            <w:rPr/>
            <w:t>11</w:t>
          </w:r>
        </w:p>
        <w:p>
          <w:pPr>
            <w:pStyle w:val="Sumrio2"/>
            <w:tabs>
              <w:tab w:val="clear" w:pos="720"/>
              <w:tab w:val="left" w:pos="590" w:leader="none"/>
              <w:tab w:val="right" w:pos="8305" w:leader="none"/>
            </w:tabs>
            <w:rPr>
              <w:rFonts w:ascii="Cambria" w:hAnsi="Cambria" w:eastAsia="ＭＳ 明朝" w:cs="" w:asciiTheme="minorHAnsi" w:cstheme="minorBidi" w:eastAsiaTheme="minorEastAsia" w:hAnsiTheme="minorHAnsi"/>
              <w:sz w:val="24"/>
              <w:szCs w:val="24"/>
              <w:lang w:eastAsia="ja-JP"/>
            </w:rPr>
          </w:pPr>
          <w:r>
            <w:rPr/>
            <w:t>9.</w:t>
          </w:r>
          <w:r>
            <w:rPr>
              <w:rFonts w:eastAsia="ＭＳ 明朝" w:cs="" w:ascii="Cambria" w:hAnsi="Cambria" w:asciiTheme="minorHAnsi" w:cstheme="minorBidi" w:eastAsiaTheme="minorEastAsia" w:hAnsiTheme="minorHAnsi"/>
              <w:sz w:val="24"/>
              <w:szCs w:val="24"/>
              <w:lang w:eastAsia="ja-JP"/>
            </w:rPr>
            <w:tab/>
          </w:r>
          <w:r>
            <w:rPr/>
            <w:t>Estimativa de pontos de função</w:t>
            <w:tab/>
            <w:t>1</w:t>
          </w:r>
          <w:r>
            <w:rPr/>
            <w:t>2</w:t>
          </w:r>
        </w:p>
        <w:p>
          <w:pPr>
            <w:pStyle w:val="Sumrio2"/>
            <w:tabs>
              <w:tab w:val="clear" w:pos="720"/>
              <w:tab w:val="left" w:pos="690" w:leader="none"/>
              <w:tab w:val="right" w:pos="8305" w:leader="none"/>
            </w:tabs>
            <w:rPr>
              <w:rFonts w:ascii="Cambria" w:hAnsi="Cambria" w:eastAsia="ＭＳ 明朝" w:cs="" w:asciiTheme="minorHAnsi" w:cstheme="minorBidi" w:eastAsiaTheme="minorEastAsia" w:hAnsiTheme="minorHAnsi"/>
              <w:sz w:val="24"/>
              <w:szCs w:val="24"/>
              <w:lang w:eastAsia="ja-JP"/>
            </w:rPr>
          </w:pPr>
          <w:r>
            <w:rPr/>
            <w:t>1</w:t>
          </w:r>
          <w:r>
            <w:rPr/>
            <w:t>0</w:t>
          </w:r>
          <w:r>
            <w:rPr/>
            <w:t>.</w:t>
          </w:r>
          <w:r>
            <w:rPr>
              <w:rFonts w:eastAsia="ＭＳ 明朝" w:cs="" w:ascii="Cambria" w:hAnsi="Cambria" w:asciiTheme="minorHAnsi" w:cstheme="minorBidi" w:eastAsiaTheme="minorEastAsia" w:hAnsiTheme="minorHAnsi"/>
              <w:sz w:val="24"/>
              <w:szCs w:val="24"/>
              <w:lang w:eastAsia="ja-JP"/>
            </w:rPr>
            <w:t xml:space="preserve">   </w:t>
          </w:r>
          <w:r>
            <w:rPr/>
            <w:t>Referências</w:t>
            <w:tab/>
            <w:t>1</w:t>
          </w:r>
          <w:r>
            <w:rPr/>
            <w:t>3</w:t>
          </w:r>
          <w:r>
            <w:rPr/>
            <w:fldChar w:fldCharType="end"/>
          </w:r>
        </w:p>
      </w:sdtContent>
    </w:sdt>
    <w:p>
      <w:pPr>
        <w:pStyle w:val="Normal"/>
        <w:keepLines/>
        <w:spacing w:before="80" w:after="80"/>
        <w:jc w:val="both"/>
        <w:rPr>
          <w:color w:val="000000"/>
          <w:sz w:val="24"/>
          <w:szCs w:val="24"/>
        </w:rPr>
      </w:pPr>
      <w:r>
        <w:rPr>
          <w:color w:val="000000"/>
          <w:sz w:val="24"/>
          <w:szCs w:val="24"/>
        </w:rPr>
      </w:r>
    </w:p>
    <w:p>
      <w:pPr>
        <w:sectPr>
          <w:type w:val="continuous"/>
          <w:pgSz w:w="11906" w:h="16838"/>
          <w:pgMar w:left="1797" w:right="1797" w:gutter="0" w:header="709" w:top="1418" w:footer="709" w:bottom="1418"/>
          <w:formProt w:val="false"/>
          <w:textDirection w:val="lrTb"/>
          <w:docGrid w:type="default" w:linePitch="100" w:charSpace="8192"/>
        </w:sectPr>
      </w:pPr>
    </w:p>
    <w:p>
      <w:pPr>
        <w:pStyle w:val="Ttulo2"/>
        <w:numPr>
          <w:ilvl w:val="0"/>
          <w:numId w:val="0"/>
        </w:numPr>
        <w:ind w:left="360" w:hanging="0"/>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Ttulo2"/>
        <w:numPr>
          <w:ilvl w:val="1"/>
          <w:numId w:val="3"/>
        </w:numPr>
        <w:rPr/>
      </w:pPr>
      <w:bookmarkStart w:id="2" w:name="_Toc484348783"/>
      <w:r>
        <w:rPr/>
        <w:t>Cronograma de trabalho</w:t>
      </w:r>
      <w:bookmarkEnd w:id="2"/>
    </w:p>
    <w:tbl>
      <w:tblPr>
        <w:tblStyle w:val="a"/>
        <w:tblW w:w="8722" w:type="dxa"/>
        <w:jc w:val="left"/>
        <w:tblInd w:w="-5" w:type="dxa"/>
        <w:tblLayout w:type="fixed"/>
        <w:tblCellMar>
          <w:top w:w="0" w:type="dxa"/>
          <w:left w:w="108" w:type="dxa"/>
          <w:bottom w:w="0" w:type="dxa"/>
          <w:right w:w="108" w:type="dxa"/>
        </w:tblCellMar>
        <w:tblLook w:firstRow="0" w:noVBand="1" w:lastRow="0" w:firstColumn="0" w:lastColumn="0" w:noHBand="0" w:val="0400"/>
      </w:tblPr>
      <w:tblGrid>
        <w:gridCol w:w="1235"/>
        <w:gridCol w:w="1235"/>
        <w:gridCol w:w="3700"/>
        <w:gridCol w:w="2551"/>
      </w:tblGrid>
      <w:tr>
        <w:trPr>
          <w:trHeight w:val="264" w:hRule="atLeast"/>
        </w:trPr>
        <w:tc>
          <w:tcPr>
            <w:tcW w:w="247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tabs>
                <w:tab w:val="clear" w:pos="720"/>
                <w:tab w:val="left" w:pos="2310" w:leader="none"/>
              </w:tabs>
              <w:jc w:val="center"/>
              <w:rPr>
                <w:rFonts w:ascii="Arial" w:hAnsi="Arial" w:eastAsia="Arial" w:cs="Arial"/>
                <w:b/>
                <w:b/>
              </w:rPr>
            </w:pPr>
            <w:r>
              <w:rPr>
                <w:rFonts w:eastAsia="Arial" w:cs="Arial" w:ascii="Arial" w:hAnsi="Arial"/>
                <w:b/>
              </w:rPr>
              <w:t>Datas</w:t>
            </w:r>
          </w:p>
        </w:tc>
        <w:tc>
          <w:tcPr>
            <w:tcW w:w="3700" w:type="dxa"/>
            <w:vMerge w:val="restart"/>
            <w:tcBorders>
              <w:top w:val="single" w:sz="4" w:space="0" w:color="000000"/>
              <w:left w:val="single" w:sz="4" w:space="0" w:color="000000"/>
              <w:bottom w:val="single" w:sz="4" w:space="0" w:color="000000"/>
            </w:tcBorders>
            <w:shd w:fill="auto" w:val="clear"/>
          </w:tcPr>
          <w:p>
            <w:pPr>
              <w:pStyle w:val="Normal"/>
              <w:widowControl w:val="false"/>
              <w:tabs>
                <w:tab w:val="clear" w:pos="720"/>
                <w:tab w:val="left" w:pos="2310" w:leader="none"/>
              </w:tabs>
              <w:jc w:val="center"/>
              <w:rPr>
                <w:rFonts w:ascii="Arial" w:hAnsi="Arial" w:eastAsia="Arial" w:cs="Arial"/>
                <w:b/>
                <w:b/>
              </w:rPr>
            </w:pPr>
            <w:r>
              <w:rPr>
                <w:rFonts w:eastAsia="Arial" w:cs="Arial" w:ascii="Arial" w:hAnsi="Arial"/>
                <w:b/>
              </w:rPr>
              <w:t>Atividade / Tarefa</w:t>
            </w:r>
          </w:p>
        </w:tc>
        <w:tc>
          <w:tcPr>
            <w:tcW w:w="2551"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right="71" w:hanging="0"/>
              <w:jc w:val="center"/>
              <w:rPr>
                <w:rFonts w:ascii="Arial" w:hAnsi="Arial" w:eastAsia="Arial" w:cs="Arial"/>
                <w:b/>
                <w:b/>
              </w:rPr>
            </w:pPr>
            <w:r>
              <w:rPr>
                <w:rFonts w:eastAsia="Arial" w:cs="Arial" w:ascii="Arial" w:hAnsi="Arial"/>
                <w:b/>
              </w:rPr>
              <w:t>Produto / Resultado</w:t>
            </w:r>
          </w:p>
        </w:tc>
      </w:tr>
      <w:tr>
        <w:trPr>
          <w:trHeight w:val="264" w:hRule="atLeast"/>
        </w:trPr>
        <w:tc>
          <w:tcPr>
            <w:tcW w:w="1235" w:type="dxa"/>
            <w:tcBorders>
              <w:top w:val="single" w:sz="4" w:space="0" w:color="000000"/>
              <w:left w:val="single" w:sz="4" w:space="0" w:color="000000"/>
              <w:bottom w:val="single" w:sz="4" w:space="0" w:color="000000"/>
            </w:tcBorders>
            <w:shd w:fill="auto" w:val="clear"/>
          </w:tcPr>
          <w:p>
            <w:pPr>
              <w:pStyle w:val="Normal"/>
              <w:widowControl w:val="false"/>
              <w:jc w:val="center"/>
              <w:rPr>
                <w:rFonts w:ascii="Arial" w:hAnsi="Arial" w:eastAsia="Arial" w:cs="Arial"/>
                <w:b/>
                <w:b/>
              </w:rPr>
            </w:pPr>
            <w:r>
              <w:rPr>
                <w:rFonts w:eastAsia="Arial" w:cs="Arial" w:ascii="Arial" w:hAnsi="Arial"/>
                <w:b/>
              </w:rPr>
              <w:t>De</w:t>
            </w:r>
          </w:p>
        </w:tc>
        <w:tc>
          <w:tcPr>
            <w:tcW w:w="1235" w:type="dxa"/>
            <w:tcBorders>
              <w:top w:val="single" w:sz="4" w:space="0" w:color="000000"/>
              <w:left w:val="single" w:sz="4" w:space="0" w:color="000000"/>
              <w:bottom w:val="single" w:sz="4" w:space="0" w:color="000000"/>
            </w:tcBorders>
            <w:shd w:fill="auto" w:val="clear"/>
          </w:tcPr>
          <w:p>
            <w:pPr>
              <w:pStyle w:val="Normal"/>
              <w:widowControl w:val="false"/>
              <w:jc w:val="center"/>
              <w:rPr>
                <w:rFonts w:ascii="Arial" w:hAnsi="Arial" w:eastAsia="Arial" w:cs="Arial"/>
                <w:b/>
                <w:b/>
              </w:rPr>
            </w:pPr>
            <w:r>
              <w:rPr>
                <w:rFonts w:eastAsia="Arial" w:cs="Arial" w:ascii="Arial" w:hAnsi="Arial"/>
                <w:b/>
              </w:rPr>
              <w:t>Até</w:t>
            </w:r>
          </w:p>
        </w:tc>
        <w:tc>
          <w:tcPr>
            <w:tcW w:w="3700" w:type="dxa"/>
            <w:vMerge w:val="continue"/>
            <w:tcBorders>
              <w:top w:val="single" w:sz="4" w:space="0" w:color="000000"/>
              <w:left w:val="single" w:sz="4" w:space="0" w:color="000000"/>
              <w:bottom w:val="single" w:sz="4" w:space="0" w:color="000000"/>
            </w:tcBorders>
            <w:shd w:fill="auto" w:val="clear"/>
          </w:tcPr>
          <w:p>
            <w:pPr>
              <w:pStyle w:val="Normal"/>
              <w:widowControl w:val="false"/>
              <w:spacing w:lineRule="auto" w:line="276"/>
              <w:rPr>
                <w:rFonts w:ascii="Arial" w:hAnsi="Arial" w:eastAsia="Arial" w:cs="Arial"/>
                <w:b/>
                <w:b/>
              </w:rPr>
            </w:pPr>
            <w:r>
              <w:rPr>
                <w:rFonts w:eastAsia="Arial" w:cs="Arial" w:ascii="Arial" w:hAnsi="Arial"/>
                <w:b/>
              </w:rPr>
            </w:r>
          </w:p>
        </w:tc>
        <w:tc>
          <w:tcPr>
            <w:tcW w:w="2551"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76"/>
              <w:rPr>
                <w:rFonts w:ascii="Arial" w:hAnsi="Arial" w:eastAsia="Arial" w:cs="Arial"/>
                <w:b/>
                <w:b/>
              </w:rPr>
            </w:pPr>
            <w:r>
              <w:rPr>
                <w:rFonts w:eastAsia="Arial" w:cs="Arial" w:ascii="Arial" w:hAnsi="Arial"/>
                <w:b/>
              </w:rPr>
            </w:r>
          </w:p>
        </w:tc>
      </w:tr>
      <w:tr>
        <w:trPr/>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29 / 11 / 21</w:t>
            </w:r>
          </w:p>
        </w:tc>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03 / 12 / 21</w:t>
            </w:r>
          </w:p>
        </w:tc>
        <w:tc>
          <w:tcPr>
            <w:tcW w:w="3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firstLine="5"/>
              <w:rPr>
                <w:rFonts w:ascii="Arial" w:hAnsi="Arial" w:eastAsia="Arial" w:cs="Arial"/>
              </w:rPr>
            </w:pPr>
            <w:r>
              <w:rPr>
                <w:rFonts w:eastAsia="Arial" w:cs="Arial" w:ascii="Arial" w:hAnsi="Arial"/>
              </w:rPr>
              <w:t>1. Diagrama de casos de uso</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right="71" w:hanging="0"/>
              <w:rPr>
                <w:rFonts w:ascii="Arial" w:hAnsi="Arial" w:eastAsia="Arial" w:cs="Arial"/>
              </w:rPr>
            </w:pPr>
            <w:r>
              <w:rPr>
                <w:rFonts w:eastAsia="Arial" w:cs="Arial" w:ascii="Arial" w:hAnsi="Arial"/>
              </w:rPr>
              <w:t>Produzir o diagrama de casos de uso com os atores e casos do sistema.</w:t>
            </w:r>
          </w:p>
        </w:tc>
      </w:tr>
      <w:tr>
        <w:trPr/>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06 / 12 / 21</w:t>
            </w:r>
          </w:p>
        </w:tc>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10 / 12 / 21</w:t>
            </w:r>
          </w:p>
        </w:tc>
        <w:tc>
          <w:tcPr>
            <w:tcW w:w="3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firstLine="5"/>
              <w:rPr>
                <w:rFonts w:ascii="Arial" w:hAnsi="Arial" w:eastAsia="Arial" w:cs="Arial"/>
              </w:rPr>
            </w:pPr>
            <w:r>
              <w:rPr>
                <w:rFonts w:eastAsia="Arial" w:cs="Arial" w:ascii="Arial" w:hAnsi="Arial"/>
              </w:rPr>
              <w:t>2. Requisitos não-funcionais</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right="71" w:hanging="0"/>
              <w:rPr>
                <w:rFonts w:ascii="Arial" w:hAnsi="Arial" w:eastAsia="Arial" w:cs="Arial"/>
              </w:rPr>
            </w:pPr>
            <w:r>
              <w:rPr>
                <w:rFonts w:eastAsia="Arial" w:cs="Arial" w:ascii="Arial" w:hAnsi="Arial"/>
              </w:rPr>
              <w:t>Listar e especificar todos os requisitos não-funcionais essencial para o sistema.</w:t>
            </w:r>
          </w:p>
        </w:tc>
      </w:tr>
      <w:tr>
        <w:trPr/>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13 / 12 / 21</w:t>
            </w:r>
          </w:p>
        </w:tc>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07 / 01 / 22</w:t>
            </w:r>
          </w:p>
        </w:tc>
        <w:tc>
          <w:tcPr>
            <w:tcW w:w="3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firstLine="5"/>
              <w:rPr>
                <w:rFonts w:ascii="Arial" w:hAnsi="Arial" w:eastAsia="Arial" w:cs="Arial"/>
              </w:rPr>
            </w:pPr>
            <w:r>
              <w:rPr>
                <w:rFonts w:eastAsia="Arial" w:cs="Arial" w:ascii="Arial" w:hAnsi="Arial"/>
              </w:rPr>
              <w:t>3. Protótipo navegável do sistema</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right="71" w:hanging="0"/>
              <w:rPr>
                <w:rFonts w:ascii="Arial" w:hAnsi="Arial" w:eastAsia="Arial" w:cs="Arial"/>
              </w:rPr>
            </w:pPr>
            <w:r>
              <w:rPr>
                <w:rFonts w:eastAsia="Arial" w:cs="Arial" w:ascii="Arial" w:hAnsi="Arial"/>
              </w:rPr>
              <w:t>Fazer um protótipo do sistema mostrando as telas e os fluxos do sistema.</w:t>
            </w:r>
          </w:p>
        </w:tc>
      </w:tr>
      <w:tr>
        <w:trPr/>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10 / 01 / 22</w:t>
            </w:r>
          </w:p>
        </w:tc>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21 / 01 / 22</w:t>
            </w:r>
          </w:p>
        </w:tc>
        <w:tc>
          <w:tcPr>
            <w:tcW w:w="3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firstLine="5"/>
              <w:rPr>
                <w:rFonts w:ascii="Arial" w:hAnsi="Arial" w:eastAsia="Arial" w:cs="Arial"/>
              </w:rPr>
            </w:pPr>
            <w:r>
              <w:rPr>
                <w:rFonts w:eastAsia="Arial" w:cs="Arial" w:ascii="Arial" w:hAnsi="Arial"/>
              </w:rPr>
              <w:t>4. Modelo de componentes</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right="71" w:hanging="0"/>
              <w:rPr>
                <w:rFonts w:ascii="Arial" w:hAnsi="Arial" w:eastAsia="Arial" w:cs="Arial"/>
              </w:rPr>
            </w:pPr>
            <w:r>
              <w:rPr>
                <w:rFonts w:eastAsia="Arial" w:cs="Arial" w:ascii="Arial" w:hAnsi="Arial"/>
              </w:rPr>
              <w:t>Diagrama contendo os componentes do sistema e também uma especificação de cada um deles.</w:t>
            </w:r>
          </w:p>
        </w:tc>
      </w:tr>
      <w:tr>
        <w:trPr/>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24 / 01 / 22</w:t>
            </w:r>
          </w:p>
        </w:tc>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28 / 01 / 22</w:t>
            </w:r>
          </w:p>
        </w:tc>
        <w:tc>
          <w:tcPr>
            <w:tcW w:w="3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firstLine="5"/>
              <w:rPr>
                <w:rFonts w:ascii="Arial" w:hAnsi="Arial" w:eastAsia="Arial" w:cs="Arial"/>
              </w:rPr>
            </w:pPr>
            <w:r>
              <w:rPr>
                <w:rFonts w:eastAsia="Arial" w:cs="Arial" w:ascii="Arial" w:hAnsi="Arial"/>
              </w:rPr>
              <w:t>5. Diagrama de implantação</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right="71" w:hanging="0"/>
              <w:rPr>
                <w:rFonts w:ascii="Arial" w:hAnsi="Arial" w:eastAsia="Arial" w:cs="Arial"/>
              </w:rPr>
            </w:pPr>
            <w:r>
              <w:rPr>
                <w:rFonts w:eastAsia="Arial" w:cs="Arial" w:ascii="Arial" w:hAnsi="Arial"/>
              </w:rPr>
              <w:t>Fazer o diagrama de como será a implantação do sistema.</w:t>
            </w:r>
          </w:p>
        </w:tc>
      </w:tr>
      <w:tr>
        <w:trPr/>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31 / 01 / 22</w:t>
            </w:r>
          </w:p>
        </w:tc>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04 / 02 / 22</w:t>
            </w:r>
          </w:p>
        </w:tc>
        <w:tc>
          <w:tcPr>
            <w:tcW w:w="3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firstLine="5"/>
              <w:rPr>
                <w:rFonts w:ascii="Arial" w:hAnsi="Arial" w:eastAsia="Arial" w:cs="Arial"/>
              </w:rPr>
            </w:pPr>
            <w:r>
              <w:rPr>
                <w:rFonts w:eastAsia="Arial" w:cs="Arial" w:ascii="Arial" w:hAnsi="Arial"/>
              </w:rPr>
              <w:t>6. Plano de testes</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right="71" w:hanging="0"/>
              <w:rPr>
                <w:rFonts w:ascii="Arial" w:hAnsi="Arial" w:eastAsia="Arial" w:cs="Arial"/>
              </w:rPr>
            </w:pPr>
            <w:r>
              <w:rPr>
                <w:rFonts w:eastAsia="Arial" w:cs="Arial" w:ascii="Arial" w:hAnsi="Arial"/>
              </w:rPr>
              <w:t>Listagem e descrição dos testes que deve ser feito no sistema para uma melhor qualidade do software.</w:t>
            </w:r>
          </w:p>
        </w:tc>
      </w:tr>
      <w:tr>
        <w:trPr/>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07 / 02 / 22</w:t>
            </w:r>
          </w:p>
        </w:tc>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25 / 02 / 22</w:t>
            </w:r>
          </w:p>
        </w:tc>
        <w:tc>
          <w:tcPr>
            <w:tcW w:w="3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firstLine="5"/>
              <w:rPr>
                <w:rFonts w:ascii="Arial" w:hAnsi="Arial" w:eastAsia="Arial" w:cs="Arial"/>
              </w:rPr>
            </w:pPr>
            <w:r>
              <w:rPr>
                <w:rFonts w:eastAsia="Arial" w:cs="Arial" w:ascii="Arial" w:hAnsi="Arial"/>
              </w:rPr>
              <w:t>7. Planilha de pontos de função</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right="71" w:hanging="0"/>
              <w:rPr>
                <w:rFonts w:ascii="Arial" w:hAnsi="Arial" w:eastAsia="Arial" w:cs="Arial"/>
              </w:rPr>
            </w:pPr>
            <w:r>
              <w:rPr>
                <w:rFonts w:eastAsia="Arial" w:cs="Arial" w:ascii="Arial" w:hAnsi="Arial"/>
              </w:rPr>
              <w:t>Preenchimento da planilha da contagem de pontos de função</w:t>
            </w:r>
          </w:p>
        </w:tc>
      </w:tr>
      <w:tr>
        <w:trPr/>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28 / 02 / 22</w:t>
            </w:r>
          </w:p>
        </w:tc>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04 / 03 / 22</w:t>
            </w:r>
          </w:p>
        </w:tc>
        <w:tc>
          <w:tcPr>
            <w:tcW w:w="3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firstLine="5"/>
              <w:rPr>
                <w:rFonts w:ascii="Arial" w:hAnsi="Arial" w:eastAsia="Arial" w:cs="Arial"/>
              </w:rPr>
            </w:pPr>
            <w:r>
              <w:rPr>
                <w:rFonts w:eastAsia="Arial" w:cs="Arial" w:ascii="Arial" w:hAnsi="Arial"/>
              </w:rPr>
              <w:t>8. Organização dos materiais</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right="71" w:hanging="0"/>
              <w:rPr>
                <w:rFonts w:ascii="Arial" w:hAnsi="Arial" w:eastAsia="Arial" w:cs="Arial"/>
              </w:rPr>
            </w:pPr>
            <w:r>
              <w:rPr>
                <w:rFonts w:eastAsia="Arial" w:cs="Arial" w:ascii="Arial" w:hAnsi="Arial"/>
              </w:rPr>
              <w:t>Separar os diagramas feitos e o trabalho para compartilhar com a banca</w:t>
            </w:r>
          </w:p>
        </w:tc>
      </w:tr>
      <w:tr>
        <w:trPr/>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07 / 03 / 22</w:t>
            </w:r>
          </w:p>
        </w:tc>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11 / 03 / 22</w:t>
            </w:r>
          </w:p>
        </w:tc>
        <w:tc>
          <w:tcPr>
            <w:tcW w:w="3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firstLine="5"/>
              <w:rPr>
                <w:rFonts w:ascii="Arial" w:hAnsi="Arial" w:eastAsia="Arial" w:cs="Arial"/>
              </w:rPr>
            </w:pPr>
            <w:r>
              <w:rPr>
                <w:rFonts w:eastAsia="Arial" w:cs="Arial" w:ascii="Arial" w:hAnsi="Arial"/>
              </w:rPr>
              <w:t>9. Gravar o protótipo</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right="71" w:hanging="0"/>
              <w:rPr>
                <w:rFonts w:ascii="Arial" w:hAnsi="Arial" w:eastAsia="Arial" w:cs="Arial"/>
              </w:rPr>
            </w:pPr>
            <w:r>
              <w:rPr>
                <w:rFonts w:eastAsia="Arial" w:cs="Arial" w:ascii="Arial" w:hAnsi="Arial"/>
              </w:rPr>
              <w:t>Fazer um vídeo com o protótipo navegável e seu funcionamento.</w:t>
            </w:r>
          </w:p>
        </w:tc>
      </w:tr>
      <w:tr>
        <w:trPr/>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14 / 03 / 22</w:t>
            </w:r>
          </w:p>
        </w:tc>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18 / 03 / 22</w:t>
            </w:r>
          </w:p>
        </w:tc>
        <w:tc>
          <w:tcPr>
            <w:tcW w:w="3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firstLine="5"/>
              <w:rPr>
                <w:rFonts w:ascii="Arial" w:hAnsi="Arial" w:eastAsia="Arial" w:cs="Arial"/>
              </w:rPr>
            </w:pPr>
            <w:r>
              <w:rPr>
                <w:rFonts w:eastAsia="Arial" w:cs="Arial" w:ascii="Arial" w:hAnsi="Arial"/>
              </w:rPr>
              <w:t>10. Revisão do trabalho</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right="71" w:hanging="0"/>
              <w:rPr>
                <w:rFonts w:ascii="Arial" w:hAnsi="Arial" w:eastAsia="Arial" w:cs="Arial"/>
              </w:rPr>
            </w:pPr>
            <w:r>
              <w:rPr>
                <w:rFonts w:eastAsia="Arial" w:cs="Arial" w:ascii="Arial" w:hAnsi="Arial"/>
              </w:rPr>
              <w:t>Revisão do trabalho, tanto na parte linguística quanto na parte lógica</w:t>
            </w:r>
          </w:p>
        </w:tc>
      </w:tr>
      <w:tr>
        <w:trPr/>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17 / 04 / 22</w:t>
            </w:r>
          </w:p>
        </w:tc>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17 / 04 / 22</w:t>
            </w:r>
          </w:p>
        </w:tc>
        <w:tc>
          <w:tcPr>
            <w:tcW w:w="3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firstLine="5"/>
              <w:rPr>
                <w:rFonts w:ascii="Arial" w:hAnsi="Arial" w:eastAsia="Arial" w:cs="Arial"/>
              </w:rPr>
            </w:pPr>
            <w:r>
              <w:rPr>
                <w:rFonts w:eastAsia="Arial" w:cs="Arial" w:ascii="Arial" w:hAnsi="Arial"/>
              </w:rPr>
              <w:t>11. Entrega do trabalho</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right="71" w:hanging="0"/>
              <w:rPr>
                <w:rFonts w:ascii="Arial" w:hAnsi="Arial" w:eastAsia="Arial" w:cs="Arial"/>
              </w:rPr>
            </w:pPr>
            <w:r>
              <w:rPr>
                <w:rFonts w:eastAsia="Arial" w:cs="Arial" w:ascii="Arial" w:hAnsi="Arial"/>
              </w:rPr>
              <w:t>Anexo do trabalho na plataforma da PUC</w:t>
            </w:r>
          </w:p>
        </w:tc>
      </w:tr>
    </w:tbl>
    <w:p>
      <w:pPr>
        <w:pStyle w:val="Ttulo2"/>
        <w:numPr>
          <w:ilvl w:val="1"/>
          <w:numId w:val="3"/>
        </w:numPr>
        <w:rPr/>
      </w:pPr>
      <w:r>
        <w:br w:type="page"/>
      </w:r>
      <w:bookmarkStart w:id="3" w:name="_Toc484348784"/>
      <w:r>
        <w:rPr/>
        <w:t>Diagrama de casos de uso</w:t>
      </w:r>
      <w:bookmarkEnd w:id="3"/>
    </w:p>
    <w:p>
      <w:pPr>
        <w:pStyle w:val="Corpodotexto"/>
        <w:rPr/>
      </w:pPr>
      <w:r>
        <w:rPr/>
      </w:r>
    </w:p>
    <w:p>
      <w:pPr>
        <w:pStyle w:val="Corpodotexto"/>
        <w:rPr>
          <w:color w:val="000000"/>
          <w:sz w:val="24"/>
          <w:szCs w:val="24"/>
        </w:rPr>
      </w:pPr>
      <w:r>
        <w:rPr>
          <w:color w:val="000000"/>
          <w:sz w:val="24"/>
          <w:szCs w:val="24"/>
        </w:rPr>
        <w:drawing>
          <wp:anchor behindDoc="0" distT="0" distB="0" distL="0" distR="0" simplePos="0" locked="0" layoutInCell="0" allowOverlap="1" relativeHeight="2">
            <wp:simplePos x="0" y="0"/>
            <wp:positionH relativeFrom="column">
              <wp:posOffset>-718185</wp:posOffset>
            </wp:positionH>
            <wp:positionV relativeFrom="paragraph">
              <wp:posOffset>-19050</wp:posOffset>
            </wp:positionV>
            <wp:extent cx="6652260" cy="558165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6"/>
                    <a:stretch>
                      <a:fillRect/>
                    </a:stretch>
                  </pic:blipFill>
                  <pic:spPr bwMode="auto">
                    <a:xfrm>
                      <a:off x="0" y="0"/>
                      <a:ext cx="6652260" cy="5581650"/>
                    </a:xfrm>
                    <a:prstGeom prst="rect">
                      <a:avLst/>
                    </a:prstGeom>
                  </pic:spPr>
                </pic:pic>
              </a:graphicData>
            </a:graphic>
          </wp:anchor>
        </w:drawing>
      </w:r>
    </w:p>
    <w:p>
      <w:pPr>
        <w:pStyle w:val="Corpodotexto"/>
        <w:rPr>
          <w:color w:val="000000"/>
          <w:sz w:val="24"/>
          <w:szCs w:val="24"/>
        </w:rPr>
      </w:pPr>
      <w:r>
        <w:rPr>
          <w:color w:val="000000"/>
          <w:sz w:val="24"/>
          <w:szCs w:val="24"/>
        </w:rPr>
      </w:r>
    </w:p>
    <w:p>
      <w:pPr>
        <w:pStyle w:val="Corpodotexto"/>
        <w:rPr>
          <w:color w:val="000000"/>
          <w:sz w:val="24"/>
          <w:szCs w:val="24"/>
        </w:rPr>
      </w:pPr>
      <w:r>
        <w:rPr>
          <w:color w:val="000000"/>
          <w:sz w:val="24"/>
          <w:szCs w:val="24"/>
        </w:rPr>
      </w:r>
    </w:p>
    <w:p>
      <w:pPr>
        <w:pStyle w:val="Ttulo2"/>
        <w:numPr>
          <w:ilvl w:val="1"/>
          <w:numId w:val="3"/>
        </w:numPr>
        <w:spacing w:lineRule="auto" w:line="240" w:before="0" w:after="0"/>
        <w:jc w:val="both"/>
        <w:rPr>
          <w:rFonts w:ascii="Times New Roman" w:hAnsi="Times New Roman"/>
        </w:rPr>
      </w:pPr>
      <w:bookmarkStart w:id="4" w:name="_Toc484348785"/>
      <w:bookmarkStart w:id="5" w:name="_heading=h.e4qgsirqegbo"/>
      <w:bookmarkEnd w:id="5"/>
      <w:r>
        <w:rPr>
          <w:rFonts w:ascii="Times New Roman" w:hAnsi="Times New Roman"/>
        </w:rPr>
        <w:t>Requisitos não-funcionais</w:t>
      </w:r>
      <w:bookmarkEnd w:id="4"/>
    </w:p>
    <w:p>
      <w:pPr>
        <w:pStyle w:val="Corpodotexto"/>
        <w:spacing w:lineRule="auto" w:line="240" w:before="0" w:after="0"/>
        <w:jc w:val="both"/>
        <w:rPr>
          <w:rFonts w:ascii="Times New Roman" w:hAnsi="Times New Roman"/>
        </w:rPr>
      </w:pPr>
      <w:r>
        <w:rPr/>
      </w:r>
    </w:p>
    <w:p>
      <w:pPr>
        <w:pStyle w:val="Normal"/>
        <w:numPr>
          <w:ilvl w:val="0"/>
          <w:numId w:val="6"/>
        </w:numPr>
        <w:spacing w:lineRule="auto" w:line="360" w:before="0" w:after="0"/>
        <w:jc w:val="both"/>
        <w:rPr/>
      </w:pPr>
      <w:r>
        <w:rPr>
          <w:sz w:val="24"/>
          <w:szCs w:val="24"/>
        </w:rPr>
        <w:t>O sistema deve rodar em qualquer dispositivo móvel.</w:t>
      </w:r>
    </w:p>
    <w:p>
      <w:pPr>
        <w:pStyle w:val="Normal"/>
        <w:numPr>
          <w:ilvl w:val="0"/>
          <w:numId w:val="6"/>
        </w:numPr>
        <w:spacing w:lineRule="auto" w:line="360" w:before="0" w:after="0"/>
        <w:jc w:val="both"/>
        <w:rPr/>
      </w:pPr>
      <w:r>
        <w:rPr>
          <w:sz w:val="24"/>
          <w:szCs w:val="24"/>
        </w:rPr>
        <w:t>O sistema deve ser responsivo nas interfaces gráficas.</w:t>
      </w:r>
    </w:p>
    <w:p>
      <w:pPr>
        <w:pStyle w:val="Normal"/>
        <w:numPr>
          <w:ilvl w:val="0"/>
          <w:numId w:val="6"/>
        </w:numPr>
        <w:spacing w:lineRule="auto" w:line="360" w:before="0" w:after="0"/>
        <w:jc w:val="both"/>
        <w:rPr/>
      </w:pPr>
      <w:r>
        <w:rPr>
          <w:sz w:val="24"/>
          <w:szCs w:val="24"/>
        </w:rPr>
        <w:t>O sistema só poderá gravar a senha dos usuários de forma criptografada no banco de dados.</w:t>
      </w:r>
    </w:p>
    <w:p>
      <w:pPr>
        <w:pStyle w:val="Normal"/>
        <w:numPr>
          <w:ilvl w:val="0"/>
          <w:numId w:val="6"/>
        </w:numPr>
        <w:spacing w:lineRule="auto" w:line="360" w:before="0" w:after="0"/>
        <w:jc w:val="both"/>
        <w:rPr/>
      </w:pPr>
      <w:r>
        <w:rPr>
          <w:sz w:val="24"/>
          <w:szCs w:val="24"/>
        </w:rPr>
        <w:t>O sistema deve manter a sessão de login do usuário por no máximo 10 minutos de inatividade.</w:t>
      </w:r>
    </w:p>
    <w:p>
      <w:pPr>
        <w:pStyle w:val="Normal"/>
        <w:numPr>
          <w:ilvl w:val="0"/>
          <w:numId w:val="6"/>
        </w:numPr>
        <w:spacing w:lineRule="auto" w:line="360" w:before="0" w:after="0"/>
        <w:jc w:val="both"/>
        <w:rPr/>
      </w:pPr>
      <w:r>
        <w:rPr>
          <w:sz w:val="24"/>
          <w:szCs w:val="24"/>
        </w:rPr>
        <w:t>O sistema deverá ter interoperabilidade com a plataforma da Google para login e autenticação via Gmail.</w:t>
      </w:r>
    </w:p>
    <w:p>
      <w:pPr>
        <w:pStyle w:val="Normal"/>
        <w:numPr>
          <w:ilvl w:val="0"/>
          <w:numId w:val="6"/>
        </w:numPr>
        <w:spacing w:lineRule="auto" w:line="360" w:before="0" w:after="0"/>
        <w:jc w:val="both"/>
        <w:rPr/>
      </w:pPr>
      <w:r>
        <w:rPr>
          <w:sz w:val="24"/>
          <w:szCs w:val="24"/>
        </w:rPr>
        <w:t>O sistema deverá processar pelo menos 10 requisições por segundo.</w:t>
      </w:r>
    </w:p>
    <w:p>
      <w:pPr>
        <w:pStyle w:val="Normal"/>
        <w:numPr>
          <w:ilvl w:val="0"/>
          <w:numId w:val="6"/>
        </w:numPr>
        <w:spacing w:lineRule="auto" w:line="360" w:before="0" w:after="0"/>
        <w:jc w:val="both"/>
        <w:rPr/>
      </w:pPr>
      <w:r>
        <w:rPr>
          <w:sz w:val="24"/>
          <w:szCs w:val="24"/>
        </w:rPr>
        <w:t>O sistema deve ter uma disponibilidade de 99.0% ou mais.</w:t>
      </w:r>
    </w:p>
    <w:p>
      <w:pPr>
        <w:pStyle w:val="Normal"/>
        <w:numPr>
          <w:ilvl w:val="0"/>
          <w:numId w:val="6"/>
        </w:numPr>
        <w:spacing w:lineRule="auto" w:line="360" w:before="0" w:after="0"/>
        <w:jc w:val="both"/>
        <w:rPr/>
      </w:pPr>
      <w:r>
        <w:rPr>
          <w:sz w:val="24"/>
          <w:szCs w:val="24"/>
        </w:rPr>
        <w:t>O sistema deve tolerar uma taxa de falha de 1/1.000 segundos.</w:t>
      </w:r>
    </w:p>
    <w:p>
      <w:pPr>
        <w:pStyle w:val="Normal"/>
        <w:numPr>
          <w:ilvl w:val="0"/>
          <w:numId w:val="6"/>
        </w:numPr>
        <w:spacing w:lineRule="auto" w:line="360" w:before="0" w:after="0"/>
        <w:jc w:val="both"/>
        <w:rPr/>
      </w:pPr>
      <w:r>
        <w:rPr>
          <w:sz w:val="24"/>
          <w:szCs w:val="24"/>
        </w:rPr>
        <w:t>O sistema deve utilizar Java na versão 8 ou superior para desenvolvimento.</w:t>
      </w:r>
    </w:p>
    <w:p>
      <w:pPr>
        <w:pStyle w:val="Normal"/>
        <w:numPr>
          <w:ilvl w:val="0"/>
          <w:numId w:val="6"/>
        </w:numPr>
        <w:spacing w:lineRule="auto" w:line="360" w:before="0" w:after="0"/>
        <w:jc w:val="both"/>
        <w:rPr/>
      </w:pPr>
      <w:r>
        <w:rPr>
          <w:sz w:val="24"/>
          <w:szCs w:val="24"/>
        </w:rPr>
        <w:t>O sistema deve ser feito em microsserviços.</w:t>
      </w:r>
    </w:p>
    <w:p>
      <w:pPr>
        <w:pStyle w:val="Normal"/>
        <w:numPr>
          <w:ilvl w:val="0"/>
          <w:numId w:val="6"/>
        </w:numPr>
        <w:spacing w:lineRule="auto" w:line="360" w:before="0" w:after="0"/>
        <w:jc w:val="both"/>
        <w:rPr/>
      </w:pPr>
      <w:r>
        <w:rPr>
          <w:sz w:val="24"/>
          <w:szCs w:val="24"/>
        </w:rPr>
        <w:t>O sistema deverá fazer cópias de backup com pelo menos 24 horas de intervalo entre as cópias.</w:t>
      </w:r>
    </w:p>
    <w:p>
      <w:pPr>
        <w:pStyle w:val="Normal"/>
        <w:numPr>
          <w:ilvl w:val="0"/>
          <w:numId w:val="0"/>
        </w:numPr>
        <w:spacing w:lineRule="auto" w:line="360" w:before="0" w:after="0"/>
        <w:ind w:left="720" w:hanging="0"/>
        <w:jc w:val="both"/>
        <w:rPr>
          <w:sz w:val="24"/>
          <w:szCs w:val="24"/>
        </w:rPr>
      </w:pPr>
      <w:r>
        <w:rPr>
          <w:sz w:val="24"/>
          <w:szCs w:val="24"/>
        </w:rPr>
      </w:r>
    </w:p>
    <w:p>
      <w:pPr>
        <w:pStyle w:val="Ttulo2"/>
        <w:numPr>
          <w:ilvl w:val="1"/>
          <w:numId w:val="3"/>
        </w:numPr>
        <w:jc w:val="both"/>
        <w:rPr>
          <w:rFonts w:ascii="Times New Roman" w:hAnsi="Times New Roman"/>
        </w:rPr>
      </w:pPr>
      <w:bookmarkStart w:id="6" w:name="_Toc484348786"/>
      <w:bookmarkStart w:id="7" w:name="_heading=h.ltbu7zl67dmw"/>
      <w:bookmarkEnd w:id="7"/>
      <w:r>
        <w:rPr>
          <w:rFonts w:ascii="Times New Roman" w:hAnsi="Times New Roman"/>
        </w:rPr>
        <w:t>Protótipo navegável do sistema</w:t>
      </w:r>
      <w:bookmarkEnd w:id="6"/>
    </w:p>
    <w:p>
      <w:pPr>
        <w:pStyle w:val="Normal"/>
        <w:keepLines/>
        <w:spacing w:lineRule="auto" w:line="360" w:before="80" w:after="80"/>
        <w:jc w:val="both"/>
        <w:rPr>
          <w:color w:val="000000"/>
          <w:sz w:val="24"/>
          <w:szCs w:val="24"/>
        </w:rPr>
      </w:pPr>
      <w:r>
        <w:rPr>
          <w:color w:val="000000"/>
          <w:sz w:val="24"/>
          <w:szCs w:val="24"/>
        </w:rPr>
        <w:t xml:space="preserve">&lt;Faça um protótipo navegável do sistema mostrando a tela inicial da aplicação e as de três casos de uso principais. A navegação entre as telas também precisa ser apresentada. Deve-se utilizar alguma ferramenta para a criação dos </w:t>
      </w:r>
      <w:r>
        <w:rPr>
          <w:i/>
          <w:color w:val="000000"/>
          <w:sz w:val="24"/>
          <w:szCs w:val="24"/>
        </w:rPr>
        <w:t>wireframes</w:t>
      </w:r>
      <w:r>
        <w:rPr>
          <w:color w:val="000000"/>
          <w:sz w:val="24"/>
          <w:szCs w:val="24"/>
        </w:rPr>
        <w:t xml:space="preserve"> (como </w:t>
      </w:r>
      <w:hyperlink r:id="rId7">
        <w:r>
          <w:rPr>
            <w:color w:val="0000FF"/>
            <w:sz w:val="24"/>
            <w:szCs w:val="24"/>
            <w:u w:val="single"/>
          </w:rPr>
          <w:t>Figma</w:t>
        </w:r>
      </w:hyperlink>
      <w:r>
        <w:rPr>
          <w:color w:val="0000FF"/>
          <w:sz w:val="24"/>
          <w:szCs w:val="24"/>
          <w:u w:val="single"/>
        </w:rPr>
        <w:t xml:space="preserve"> ou </w:t>
      </w:r>
      <w:hyperlink r:id="rId8">
        <w:r>
          <w:rPr>
            <w:rStyle w:val="LinkdaInternet"/>
            <w:rFonts w:cs="AppleSystemUIFont" w:ascii="AppleSystemUIFont" w:hAnsi="AppleSystemUIFont"/>
            <w:sz w:val="24"/>
            <w:szCs w:val="24"/>
            <w:lang w:val="en-US" w:eastAsia="en-US"/>
          </w:rPr>
          <w:t>Balsamiq</w:t>
        </w:r>
      </w:hyperlink>
      <w:r>
        <w:rPr>
          <w:color w:val="000000"/>
          <w:sz w:val="24"/>
          <w:szCs w:val="24"/>
        </w:rPr>
        <w:t>, por exemplo).</w:t>
      </w:r>
    </w:p>
    <w:p>
      <w:pPr>
        <w:pStyle w:val="Normal"/>
        <w:keepLines/>
        <w:spacing w:lineRule="auto" w:line="360" w:before="80" w:after="80"/>
        <w:jc w:val="both"/>
        <w:rPr>
          <w:color w:val="000000"/>
          <w:sz w:val="24"/>
          <w:szCs w:val="24"/>
        </w:rPr>
      </w:pPr>
      <w:r>
        <w:rPr>
          <w:color w:val="000000"/>
          <w:sz w:val="24"/>
          <w:szCs w:val="24"/>
        </w:rPr>
        <w:t>Faça um vídeo de apresentação do protótipo navegável desenvolvido e disponibilize-o de forma que a banca de avaliação do TCC possa visualizá-lo. Esse vídeo deve ter duração de, no máximo, 3 minutos. Utilize, preferencialmente, o formato AVI.</w:t>
      </w:r>
    </w:p>
    <w:p>
      <w:pPr>
        <w:pStyle w:val="Normal"/>
        <w:keepLines/>
        <w:spacing w:lineRule="auto" w:line="360" w:before="80" w:after="80"/>
        <w:jc w:val="both"/>
        <w:rPr>
          <w:color w:val="000000"/>
          <w:sz w:val="24"/>
          <w:szCs w:val="24"/>
        </w:rPr>
      </w:pPr>
      <w:r>
        <w:rPr>
          <w:color w:val="000000"/>
          <w:sz w:val="24"/>
          <w:szCs w:val="24"/>
        </w:rPr>
        <w:t xml:space="preserve">Nesta seção, indique o </w:t>
      </w:r>
      <w:r>
        <w:rPr>
          <w:i/>
          <w:color w:val="000000"/>
          <w:sz w:val="24"/>
          <w:szCs w:val="24"/>
        </w:rPr>
        <w:t>link</w:t>
      </w:r>
      <w:r>
        <w:rPr>
          <w:color w:val="000000"/>
          <w:sz w:val="24"/>
          <w:szCs w:val="24"/>
        </w:rPr>
        <w:t xml:space="preserve"> desse vídeo e do repositório (como o </w:t>
      </w:r>
      <w:hyperlink r:id="rId9">
        <w:r>
          <w:rPr>
            <w:color w:val="0000FF"/>
            <w:sz w:val="24"/>
            <w:szCs w:val="24"/>
            <w:u w:val="single"/>
          </w:rPr>
          <w:t>GitHub</w:t>
        </w:r>
      </w:hyperlink>
      <w:r>
        <w:rPr>
          <w:color w:val="000000"/>
          <w:sz w:val="24"/>
          <w:szCs w:val="24"/>
        </w:rPr>
        <w:t xml:space="preserve">, </w:t>
      </w:r>
      <w:hyperlink r:id="rId10">
        <w:r>
          <w:rPr>
            <w:color w:val="0000FF"/>
            <w:sz w:val="24"/>
            <w:szCs w:val="24"/>
            <w:u w:val="single"/>
          </w:rPr>
          <w:t>Bitbucket</w:t>
        </w:r>
      </w:hyperlink>
      <w:r>
        <w:rPr>
          <w:color w:val="000000"/>
          <w:sz w:val="24"/>
          <w:szCs w:val="24"/>
        </w:rPr>
        <w:t>, etc) onde seu protótipo navegável está disponível.&gt;</w:t>
      </w:r>
    </w:p>
    <w:p>
      <w:pPr>
        <w:pStyle w:val="Normal"/>
        <w:spacing w:lineRule="auto" w:line="360" w:before="80" w:after="80"/>
        <w:jc w:val="both"/>
        <w:rPr>
          <w:color w:val="000000"/>
          <w:sz w:val="24"/>
          <w:szCs w:val="24"/>
        </w:rPr>
      </w:pPr>
      <w:r>
        <w:rPr>
          <w:color w:val="000000"/>
          <w:sz w:val="24"/>
          <w:szCs w:val="24"/>
        </w:rPr>
      </w:r>
    </w:p>
    <w:p>
      <w:pPr>
        <w:pStyle w:val="Normal"/>
        <w:spacing w:lineRule="auto" w:line="360" w:before="80" w:after="80"/>
        <w:jc w:val="both"/>
        <w:rPr>
          <w:color w:val="000000"/>
          <w:sz w:val="24"/>
          <w:szCs w:val="24"/>
        </w:rPr>
      </w:pPr>
      <w:r>
        <w:rPr>
          <w:color w:val="000000"/>
          <w:sz w:val="24"/>
          <w:szCs w:val="24"/>
        </w:rPr>
      </w:r>
    </w:p>
    <w:p>
      <w:pPr>
        <w:pStyle w:val="Normal"/>
        <w:spacing w:lineRule="auto" w:line="360" w:before="80" w:after="80"/>
        <w:jc w:val="both"/>
        <w:rPr>
          <w:color w:val="000000"/>
          <w:sz w:val="24"/>
          <w:szCs w:val="24"/>
        </w:rPr>
      </w:pPr>
      <w:r>
        <w:rPr>
          <w:color w:val="000000"/>
          <w:sz w:val="24"/>
          <w:szCs w:val="24"/>
        </w:rPr>
      </w:r>
    </w:p>
    <w:p>
      <w:pPr>
        <w:pStyle w:val="Normal"/>
        <w:spacing w:lineRule="auto" w:line="360" w:before="80" w:after="80"/>
        <w:jc w:val="both"/>
        <w:rPr>
          <w:color w:val="000000"/>
          <w:sz w:val="24"/>
          <w:szCs w:val="24"/>
        </w:rPr>
      </w:pPr>
      <w:r>
        <w:rPr>
          <w:color w:val="000000"/>
          <w:sz w:val="24"/>
          <w:szCs w:val="24"/>
        </w:rPr>
      </w:r>
    </w:p>
    <w:p>
      <w:pPr>
        <w:pStyle w:val="Normal"/>
        <w:spacing w:lineRule="auto" w:line="360" w:before="80" w:after="80"/>
        <w:jc w:val="both"/>
        <w:rPr>
          <w:color w:val="000000"/>
          <w:sz w:val="24"/>
          <w:szCs w:val="24"/>
        </w:rPr>
      </w:pPr>
      <w:r>
        <w:rPr>
          <w:color w:val="000000"/>
          <w:sz w:val="24"/>
          <w:szCs w:val="24"/>
        </w:rPr>
      </w:r>
    </w:p>
    <w:p>
      <w:pPr>
        <w:pStyle w:val="Normal"/>
        <w:spacing w:lineRule="auto" w:line="360" w:before="80" w:after="80"/>
        <w:jc w:val="both"/>
        <w:rPr>
          <w:color w:val="000000"/>
          <w:sz w:val="24"/>
          <w:szCs w:val="24"/>
        </w:rPr>
      </w:pPr>
      <w:r>
        <w:rPr>
          <w:color w:val="000000"/>
          <w:sz w:val="24"/>
          <w:szCs w:val="24"/>
        </w:rPr>
      </w:r>
    </w:p>
    <w:p>
      <w:pPr>
        <w:pStyle w:val="Normal"/>
        <w:spacing w:lineRule="auto" w:line="360" w:before="80" w:after="80"/>
        <w:jc w:val="both"/>
        <w:rPr>
          <w:color w:val="000000"/>
          <w:sz w:val="24"/>
          <w:szCs w:val="24"/>
        </w:rPr>
      </w:pPr>
      <w:r>
        <w:rPr>
          <w:color w:val="000000"/>
          <w:sz w:val="24"/>
          <w:szCs w:val="24"/>
        </w:rPr>
      </w:r>
    </w:p>
    <w:p>
      <w:pPr>
        <w:pStyle w:val="Normal"/>
        <w:spacing w:lineRule="auto" w:line="360" w:before="80" w:after="80"/>
        <w:jc w:val="both"/>
        <w:rPr>
          <w:color w:val="000000"/>
          <w:sz w:val="24"/>
          <w:szCs w:val="24"/>
        </w:rPr>
      </w:pPr>
      <w:r>
        <w:rPr>
          <w:color w:val="000000"/>
          <w:sz w:val="24"/>
          <w:szCs w:val="24"/>
        </w:rPr>
      </w:r>
    </w:p>
    <w:p>
      <w:pPr>
        <w:pStyle w:val="Ttulo2"/>
        <w:numPr>
          <w:ilvl w:val="1"/>
          <w:numId w:val="3"/>
        </w:numPr>
        <w:spacing w:lineRule="auto" w:line="360"/>
        <w:jc w:val="both"/>
        <w:rPr>
          <w:rFonts w:ascii="Times New Roman" w:hAnsi="Times New Roman"/>
        </w:rPr>
      </w:pPr>
      <w:bookmarkStart w:id="8" w:name="_Toc484348787"/>
      <w:r>
        <w:rPr>
          <w:rFonts w:ascii="Times New Roman" w:hAnsi="Times New Roman"/>
        </w:rPr>
        <w:t>Diagrama de classes de domínio</w:t>
      </w:r>
      <w:bookmarkEnd w:id="8"/>
    </w:p>
    <w:p>
      <w:pPr>
        <w:pStyle w:val="Normal"/>
        <w:keepLines/>
        <w:spacing w:lineRule="auto" w:line="360" w:before="80" w:after="80"/>
        <w:jc w:val="both"/>
        <w:rPr>
          <w:color w:val="000000"/>
          <w:sz w:val="24"/>
          <w:szCs w:val="24"/>
        </w:rPr>
      </w:pPr>
      <w:r>
        <w:rPr>
          <w:color w:val="000000"/>
          <w:sz w:val="24"/>
          <w:szCs w:val="24"/>
        </w:rPr>
        <w:drawing>
          <wp:anchor behindDoc="0" distT="0" distB="0" distL="0" distR="0" simplePos="0" locked="0" layoutInCell="0" allowOverlap="1" relativeHeight="3">
            <wp:simplePos x="0" y="0"/>
            <wp:positionH relativeFrom="column">
              <wp:posOffset>-904240</wp:posOffset>
            </wp:positionH>
            <wp:positionV relativeFrom="paragraph">
              <wp:posOffset>-38100</wp:posOffset>
            </wp:positionV>
            <wp:extent cx="7067550" cy="6284595"/>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11"/>
                    <a:stretch>
                      <a:fillRect/>
                    </a:stretch>
                  </pic:blipFill>
                  <pic:spPr bwMode="auto">
                    <a:xfrm>
                      <a:off x="0" y="0"/>
                      <a:ext cx="7067550" cy="6284595"/>
                    </a:xfrm>
                    <a:prstGeom prst="rect">
                      <a:avLst/>
                    </a:prstGeom>
                  </pic:spPr>
                </pic:pic>
              </a:graphicData>
            </a:graphic>
          </wp:anchor>
        </w:drawing>
      </w:r>
    </w:p>
    <w:p>
      <w:pPr>
        <w:pStyle w:val="Normal"/>
        <w:spacing w:lineRule="auto" w:line="360" w:before="80" w:after="80"/>
        <w:jc w:val="both"/>
        <w:rPr>
          <w:color w:val="000000"/>
          <w:sz w:val="24"/>
          <w:szCs w:val="24"/>
        </w:rPr>
      </w:pPr>
      <w:r>
        <w:rPr>
          <w:color w:val="000000"/>
          <w:sz w:val="24"/>
          <w:szCs w:val="24"/>
        </w:rPr>
      </w:r>
    </w:p>
    <w:p>
      <w:pPr>
        <w:pStyle w:val="Normal"/>
        <w:spacing w:lineRule="auto" w:line="360" w:before="80" w:after="80"/>
        <w:jc w:val="both"/>
        <w:rPr>
          <w:color w:val="000000"/>
          <w:sz w:val="24"/>
          <w:szCs w:val="24"/>
        </w:rPr>
      </w:pPr>
      <w:r>
        <w:rPr>
          <w:color w:val="000000"/>
          <w:sz w:val="24"/>
          <w:szCs w:val="24"/>
        </w:rPr>
      </w:r>
      <w:r>
        <w:br w:type="page"/>
      </w:r>
    </w:p>
    <w:p>
      <w:pPr>
        <w:pStyle w:val="Ttulo2"/>
        <w:numPr>
          <w:ilvl w:val="1"/>
          <w:numId w:val="3"/>
        </w:numPr>
        <w:jc w:val="both"/>
        <w:rPr>
          <w:rFonts w:ascii="Times New Roman" w:hAnsi="Times New Roman"/>
        </w:rPr>
      </w:pPr>
      <w:r>
        <w:rPr>
          <w:rFonts w:ascii="Times New Roman" w:hAnsi="Times New Roman"/>
        </w:rPr>
        <w:t>M</w:t>
      </w:r>
      <w:bookmarkStart w:id="9" w:name="_Toc484348788"/>
      <w:r>
        <w:rPr>
          <w:rFonts w:ascii="Times New Roman" w:hAnsi="Times New Roman"/>
        </w:rPr>
        <w:t>odelo de componentes</w:t>
      </w:r>
      <w:bookmarkEnd w:id="9"/>
    </w:p>
    <w:p>
      <w:pPr>
        <w:pStyle w:val="Ttulo3"/>
        <w:numPr>
          <w:ilvl w:val="2"/>
          <w:numId w:val="4"/>
        </w:numPr>
        <w:rPr/>
      </w:pPr>
      <w:bookmarkStart w:id="10" w:name="_Toc484348789"/>
      <w:r>
        <w:rPr/>
        <w:t>Padrão arquitetural</w:t>
      </w:r>
      <w:bookmarkEnd w:id="10"/>
    </w:p>
    <w:p>
      <w:pPr>
        <w:pStyle w:val="Normal"/>
        <w:keepLines/>
        <w:spacing w:lineRule="auto" w:line="360" w:before="80" w:after="80"/>
        <w:jc w:val="both"/>
        <w:rPr>
          <w:sz w:val="24"/>
          <w:szCs w:val="24"/>
        </w:rPr>
      </w:pPr>
      <w:r>
        <w:rPr>
          <w:color w:val="000000"/>
          <w:sz w:val="24"/>
          <w:szCs w:val="24"/>
        </w:rPr>
        <w:tab/>
        <w:t xml:space="preserve">Para o Sistema de Gerenciamento de Projetos </w:t>
      </w:r>
      <w:r>
        <w:rPr>
          <w:b/>
          <w:bCs/>
          <w:color w:val="000000"/>
          <w:sz w:val="24"/>
          <w:szCs w:val="24"/>
        </w:rPr>
        <w:t xml:space="preserve">PMaster </w:t>
      </w:r>
      <w:r>
        <w:rPr>
          <w:b w:val="false"/>
          <w:bCs w:val="false"/>
          <w:color w:val="000000"/>
          <w:sz w:val="24"/>
          <w:szCs w:val="24"/>
        </w:rPr>
        <w:t>foi escolhido uma arquitetura de microsserviços para se ter uma maior independência entre serviços e, com isso, os desenvolvedores terem mais autonomia para tomarem decisões importantes em serviços específicos, essa arquitetura é também utilizada para ter uma maior es</w:t>
      </w:r>
      <w:r>
        <w:rPr>
          <w:b w:val="false"/>
          <w:bCs w:val="false"/>
          <w:color w:val="000000"/>
          <w:sz w:val="24"/>
          <w:szCs w:val="24"/>
        </w:rPr>
        <w:t>c</w:t>
      </w:r>
      <w:r>
        <w:rPr>
          <w:b w:val="false"/>
          <w:bCs w:val="false"/>
          <w:color w:val="000000"/>
          <w:sz w:val="24"/>
          <w:szCs w:val="24"/>
        </w:rPr>
        <w:t>alabilidade da aplicação e uma implantação contínua e automatizada.</w:t>
      </w:r>
    </w:p>
    <w:p>
      <w:pPr>
        <w:pStyle w:val="Normal"/>
        <w:spacing w:lineRule="auto" w:line="360" w:before="80" w:after="80"/>
        <w:jc w:val="both"/>
        <w:rPr>
          <w:sz w:val="24"/>
          <w:szCs w:val="24"/>
        </w:rPr>
      </w:pPr>
      <w:r>
        <w:rPr>
          <w:b w:val="false"/>
          <w:bCs w:val="false"/>
          <w:color w:val="000000"/>
          <w:sz w:val="24"/>
          <w:szCs w:val="24"/>
        </w:rPr>
        <w:tab/>
        <w:t xml:space="preserve">O Spring Boot vai ser utilizado no sistema por se apresentar um framework completo voltado para a Web e com várias vantagens como: ter servidores embutidos (Tomcat), aumento da produtividade, fácil configuração para ambientes de produção, oferece diversos plugins para melhor desenvolvimento e oferece também um padrão de testes unitários e de integração. </w:t>
      </w:r>
    </w:p>
    <w:p>
      <w:pPr>
        <w:pStyle w:val="Normal"/>
        <w:spacing w:lineRule="auto" w:line="360" w:before="80" w:after="80"/>
        <w:jc w:val="both"/>
        <w:rPr>
          <w:sz w:val="24"/>
          <w:szCs w:val="24"/>
        </w:rPr>
      </w:pPr>
      <w:r>
        <w:rPr>
          <w:b w:val="false"/>
          <w:bCs w:val="false"/>
          <w:color w:val="000000"/>
          <w:sz w:val="24"/>
          <w:szCs w:val="24"/>
        </w:rPr>
        <w:tab/>
        <w:t>Além do Spring Boot será utilizado o Spring Data para a integração com o banco de dados podendo fazer consultas dinâmicas e ter muitas possibilidades para tratar a persistência de dados. Ainda no universo Spring será utilizado o Spring Security para autenticação e autorização com OAuth 2.0.</w:t>
      </w:r>
    </w:p>
    <w:p>
      <w:pPr>
        <w:pStyle w:val="Normal"/>
        <w:spacing w:lineRule="auto" w:line="360" w:before="80" w:after="80"/>
        <w:jc w:val="both"/>
        <w:rPr>
          <w:sz w:val="24"/>
          <w:szCs w:val="24"/>
        </w:rPr>
      </w:pPr>
      <w:r>
        <w:rPr>
          <w:b w:val="false"/>
          <w:bCs w:val="false"/>
          <w:color w:val="000000"/>
          <w:sz w:val="24"/>
          <w:szCs w:val="24"/>
        </w:rPr>
        <w:tab/>
        <w:t>Para o banco de dados foi decidido pelo PostgreSQL por ter uma melhor forma de e</w:t>
      </w:r>
      <w:r>
        <w:rPr>
          <w:b w:val="false"/>
          <w:bCs w:val="false"/>
          <w:color w:val="000000"/>
          <w:sz w:val="24"/>
          <w:szCs w:val="24"/>
        </w:rPr>
        <w:t>s</w:t>
      </w:r>
      <w:r>
        <w:rPr>
          <w:b w:val="false"/>
          <w:bCs w:val="false"/>
          <w:color w:val="000000"/>
          <w:sz w:val="24"/>
          <w:szCs w:val="24"/>
        </w:rPr>
        <w:t>calabilidade e também uma ótima contribuição da comunidade, tornando-o mais confiável e seguro.</w:t>
      </w:r>
    </w:p>
    <w:p>
      <w:pPr>
        <w:pStyle w:val="Normal"/>
        <w:spacing w:lineRule="auto" w:line="360" w:before="80" w:after="80"/>
        <w:jc w:val="both"/>
        <w:rPr>
          <w:sz w:val="24"/>
          <w:szCs w:val="24"/>
        </w:rPr>
      </w:pPr>
      <w:r>
        <w:rPr>
          <w:b w:val="false"/>
          <w:bCs w:val="false"/>
          <w:color w:val="000000"/>
          <w:sz w:val="24"/>
          <w:szCs w:val="24"/>
        </w:rPr>
        <w:tab/>
        <w:t>Na questão do versionamento será utilizado o Gitlab como forma de trabalho em equipe e colaboração com o projeto, no lado da implantação será utilizado o Jenkins com todo o seu poder de entrega contínua e configuração de scripts.</w:t>
      </w:r>
    </w:p>
    <w:p>
      <w:pPr>
        <w:pStyle w:val="Normal"/>
        <w:spacing w:lineRule="auto" w:line="360" w:before="80" w:after="80"/>
        <w:jc w:val="both"/>
        <w:rPr>
          <w:sz w:val="24"/>
          <w:szCs w:val="24"/>
        </w:rPr>
      </w:pPr>
      <w:r>
        <w:rPr>
          <w:b w:val="false"/>
          <w:bCs w:val="false"/>
          <w:color w:val="000000"/>
          <w:sz w:val="24"/>
          <w:szCs w:val="24"/>
        </w:rPr>
        <w:tab/>
        <w:t>Por último o Angular 8 vai fazer todo o processo de interação com usuário ao criar as páginas e tratar os dados. É uma ótima ferramenta por trabalhar com Typescript que tem maior es</w:t>
      </w:r>
      <w:r>
        <w:rPr>
          <w:b w:val="false"/>
          <w:bCs w:val="false"/>
          <w:color w:val="000000"/>
          <w:sz w:val="24"/>
          <w:szCs w:val="24"/>
        </w:rPr>
        <w:t>c</w:t>
      </w:r>
      <w:r>
        <w:rPr>
          <w:b w:val="false"/>
          <w:bCs w:val="false"/>
          <w:color w:val="000000"/>
          <w:sz w:val="24"/>
          <w:szCs w:val="24"/>
        </w:rPr>
        <w:t>alabilidade e manutenabilidade, além de ser mantido pela Google e ter uma vasta comunidade por trás do projeto.</w:t>
      </w:r>
    </w:p>
    <w:p>
      <w:pPr>
        <w:pStyle w:val="Normal"/>
        <w:spacing w:lineRule="auto" w:line="360" w:before="80" w:after="80"/>
        <w:jc w:val="both"/>
        <w:rPr>
          <w:sz w:val="24"/>
          <w:szCs w:val="24"/>
        </w:rPr>
      </w:pPr>
      <w:r>
        <w:rPr>
          <w:sz w:val="24"/>
          <w:szCs w:val="24"/>
        </w:rPr>
      </w:r>
    </w:p>
    <w:p>
      <w:pPr>
        <w:pStyle w:val="Normal"/>
        <w:keepLines/>
        <w:spacing w:before="80" w:after="80"/>
        <w:jc w:val="both"/>
        <w:rPr>
          <w:color w:val="000000"/>
          <w:sz w:val="24"/>
          <w:szCs w:val="24"/>
        </w:rPr>
      </w:pPr>
      <w:r>
        <w:rPr>
          <w:color w:val="000000"/>
          <w:sz w:val="24"/>
          <w:szCs w:val="24"/>
        </w:rPr>
      </w:r>
    </w:p>
    <w:p>
      <w:pPr>
        <w:pStyle w:val="Ttulo3"/>
        <w:numPr>
          <w:ilvl w:val="2"/>
          <w:numId w:val="4"/>
        </w:numPr>
        <w:rPr/>
      </w:pPr>
      <w:bookmarkStart w:id="11" w:name="_Toc484348790"/>
      <w:r>
        <w:rPr/>
        <w:t>Diagrama de componentes</w:t>
      </w:r>
      <w:bookmarkEnd w:id="11"/>
    </w:p>
    <w:p>
      <w:pPr>
        <w:pStyle w:val="Normal"/>
        <w:keepLines/>
        <w:spacing w:lineRule="auto" w:line="360" w:before="80" w:after="80"/>
        <w:jc w:val="both"/>
        <w:rPr>
          <w:color w:val="000000"/>
          <w:sz w:val="24"/>
          <w:szCs w:val="24"/>
        </w:rPr>
      </w:pPr>
      <w:r>
        <w:rPr>
          <w:color w:val="000000"/>
          <w:sz w:val="24"/>
          <w:szCs w:val="24"/>
        </w:rPr>
        <w:drawing>
          <wp:anchor behindDoc="0" distT="0" distB="0" distL="0" distR="0" simplePos="0" locked="0" layoutInCell="0" allowOverlap="1" relativeHeight="4">
            <wp:simplePos x="0" y="0"/>
            <wp:positionH relativeFrom="column">
              <wp:posOffset>-629920</wp:posOffset>
            </wp:positionH>
            <wp:positionV relativeFrom="paragraph">
              <wp:posOffset>114300</wp:posOffset>
            </wp:positionV>
            <wp:extent cx="6684010" cy="4694555"/>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12"/>
                    <a:stretch>
                      <a:fillRect/>
                    </a:stretch>
                  </pic:blipFill>
                  <pic:spPr bwMode="auto">
                    <a:xfrm>
                      <a:off x="0" y="0"/>
                      <a:ext cx="6684010" cy="4694555"/>
                    </a:xfrm>
                    <a:prstGeom prst="rect">
                      <a:avLst/>
                    </a:prstGeom>
                  </pic:spPr>
                </pic:pic>
              </a:graphicData>
            </a:graphic>
          </wp:anchor>
        </w:drawing>
      </w:r>
    </w:p>
    <w:p>
      <w:pPr>
        <w:pStyle w:val="Normal"/>
        <w:spacing w:lineRule="auto" w:line="360" w:before="80" w:after="80"/>
        <w:jc w:val="both"/>
        <w:rPr>
          <w:color w:val="000000"/>
          <w:sz w:val="24"/>
          <w:szCs w:val="24"/>
        </w:rPr>
      </w:pPr>
      <w:r>
        <w:rPr>
          <w:color w:val="000000"/>
          <w:sz w:val="24"/>
          <w:szCs w:val="24"/>
        </w:rPr>
      </w:r>
    </w:p>
    <w:p>
      <w:pPr>
        <w:pStyle w:val="Ttulo3"/>
        <w:numPr>
          <w:ilvl w:val="2"/>
          <w:numId w:val="4"/>
        </w:numPr>
        <w:rPr/>
      </w:pPr>
      <w:bookmarkStart w:id="12" w:name="_Toc484348791"/>
      <w:r>
        <w:rPr/>
        <w:t>Descrição dos componentes</w:t>
      </w:r>
      <w:bookmarkEnd w:id="12"/>
    </w:p>
    <w:tbl>
      <w:tblPr>
        <w:tblStyle w:val="a1"/>
        <w:tblW w:w="857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063"/>
        <w:gridCol w:w="3402"/>
        <w:gridCol w:w="4110"/>
      </w:tblGrid>
      <w:tr>
        <w:trPr>
          <w:trHeight w:val="134" w:hRule="atLeast"/>
        </w:trPr>
        <w:tc>
          <w:tcPr>
            <w:tcW w:w="1063"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b/>
                <w:b/>
                <w:color w:val="000000"/>
                <w:sz w:val="24"/>
                <w:szCs w:val="24"/>
              </w:rPr>
            </w:pPr>
            <w:r>
              <w:rPr>
                <w:b/>
                <w:color w:val="000000"/>
                <w:sz w:val="24"/>
                <w:szCs w:val="24"/>
              </w:rPr>
              <w:t>Número</w:t>
            </w:r>
          </w:p>
        </w:tc>
        <w:tc>
          <w:tcPr>
            <w:tcW w:w="3402"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b/>
                <w:b/>
                <w:color w:val="000000"/>
                <w:sz w:val="24"/>
                <w:szCs w:val="24"/>
              </w:rPr>
            </w:pPr>
            <w:r>
              <w:rPr>
                <w:b/>
                <w:color w:val="000000"/>
                <w:sz w:val="24"/>
                <w:szCs w:val="24"/>
              </w:rPr>
              <w:t>Componente</w:t>
            </w:r>
          </w:p>
        </w:tc>
        <w:tc>
          <w:tcPr>
            <w:tcW w:w="4110"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b/>
                <w:b/>
                <w:color w:val="000000"/>
                <w:sz w:val="24"/>
                <w:szCs w:val="24"/>
              </w:rPr>
            </w:pPr>
            <w:r>
              <w:rPr>
                <w:b/>
                <w:color w:val="000000"/>
                <w:sz w:val="24"/>
                <w:szCs w:val="24"/>
              </w:rPr>
              <w:t>Descrição</w:t>
            </w:r>
          </w:p>
        </w:tc>
      </w:tr>
      <w:tr>
        <w:trPr/>
        <w:tc>
          <w:tcPr>
            <w:tcW w:w="1063"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2"/>
              </w:numPr>
              <w:spacing w:before="40" w:after="40"/>
              <w:jc w:val="both"/>
              <w:rPr/>
            </w:pPr>
            <w:r>
              <w:rPr/>
            </w:r>
          </w:p>
        </w:tc>
        <w:tc>
          <w:tcPr>
            <w:tcW w:w="3402"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Spring Boot 2.6</w:t>
            </w:r>
          </w:p>
        </w:tc>
        <w:tc>
          <w:tcPr>
            <w:tcW w:w="4110"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Framework voltado para Java que permite maior produtividade dentro de sistemas Web.</w:t>
            </w:r>
          </w:p>
        </w:tc>
      </w:tr>
      <w:tr>
        <w:trPr/>
        <w:tc>
          <w:tcPr>
            <w:tcW w:w="1063"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2"/>
              </w:numPr>
              <w:spacing w:before="40" w:after="40"/>
              <w:jc w:val="both"/>
              <w:rPr/>
            </w:pPr>
            <w:r>
              <w:rPr/>
            </w:r>
          </w:p>
        </w:tc>
        <w:tc>
          <w:tcPr>
            <w:tcW w:w="3402"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Spring Data</w:t>
            </w:r>
          </w:p>
        </w:tc>
        <w:tc>
          <w:tcPr>
            <w:tcW w:w="4110"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Parte do framework Spring que faz todo o gerenciamento e comunicação com o banco de dados</w:t>
            </w:r>
          </w:p>
        </w:tc>
      </w:tr>
      <w:tr>
        <w:trPr/>
        <w:tc>
          <w:tcPr>
            <w:tcW w:w="1063"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2"/>
              </w:numPr>
              <w:spacing w:before="40" w:after="40"/>
              <w:jc w:val="both"/>
              <w:rPr/>
            </w:pPr>
            <w:r>
              <w:rPr/>
            </w:r>
          </w:p>
        </w:tc>
        <w:tc>
          <w:tcPr>
            <w:tcW w:w="3402"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Spring Security</w:t>
            </w:r>
          </w:p>
        </w:tc>
        <w:tc>
          <w:tcPr>
            <w:tcW w:w="4110"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Parte do framework Spring responsável pela segurança da aplicação como as funções de autenticação e autorização</w:t>
            </w:r>
          </w:p>
        </w:tc>
      </w:tr>
      <w:tr>
        <w:trPr/>
        <w:tc>
          <w:tcPr>
            <w:tcW w:w="1063"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2"/>
              </w:numPr>
              <w:spacing w:before="40" w:after="40"/>
              <w:jc w:val="both"/>
              <w:rPr/>
            </w:pPr>
            <w:r>
              <w:rPr/>
            </w:r>
          </w:p>
        </w:tc>
        <w:tc>
          <w:tcPr>
            <w:tcW w:w="3402"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GitLab</w:t>
            </w:r>
          </w:p>
        </w:tc>
        <w:tc>
          <w:tcPr>
            <w:tcW w:w="4110"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Gerenciador de repositório baseado em Git para versionamento do projeto</w:t>
            </w:r>
          </w:p>
        </w:tc>
      </w:tr>
      <w:tr>
        <w:trPr/>
        <w:tc>
          <w:tcPr>
            <w:tcW w:w="1063"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2"/>
              </w:numPr>
              <w:spacing w:before="40" w:after="40"/>
              <w:jc w:val="both"/>
              <w:rPr/>
            </w:pPr>
            <w:r>
              <w:rPr/>
            </w:r>
          </w:p>
        </w:tc>
        <w:tc>
          <w:tcPr>
            <w:tcW w:w="3402"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Jenkins</w:t>
            </w:r>
          </w:p>
        </w:tc>
        <w:tc>
          <w:tcPr>
            <w:tcW w:w="4110"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Ferramenta para automatizar a implantação do sistema</w:t>
            </w:r>
          </w:p>
        </w:tc>
      </w:tr>
      <w:tr>
        <w:trPr/>
        <w:tc>
          <w:tcPr>
            <w:tcW w:w="1063" w:type="dxa"/>
            <w:tcBorders>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2"/>
              </w:numPr>
              <w:spacing w:before="40" w:after="40"/>
              <w:jc w:val="both"/>
              <w:rPr/>
            </w:pPr>
            <w:r>
              <w:rPr/>
            </w:r>
          </w:p>
        </w:tc>
        <w:tc>
          <w:tcPr>
            <w:tcW w:w="3402"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PostgreSQL</w:t>
            </w:r>
          </w:p>
        </w:tc>
        <w:tc>
          <w:tcPr>
            <w:tcW w:w="4110"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Banco de dados de código aberto para persistência de dados</w:t>
            </w:r>
          </w:p>
        </w:tc>
      </w:tr>
      <w:tr>
        <w:trPr/>
        <w:tc>
          <w:tcPr>
            <w:tcW w:w="1063"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2"/>
              </w:numPr>
              <w:spacing w:before="40" w:after="40"/>
              <w:jc w:val="both"/>
              <w:rPr/>
            </w:pPr>
            <w:r>
              <w:rPr/>
            </w:r>
          </w:p>
        </w:tc>
        <w:tc>
          <w:tcPr>
            <w:tcW w:w="3402"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Angular 8</w:t>
            </w:r>
          </w:p>
        </w:tc>
        <w:tc>
          <w:tcPr>
            <w:tcW w:w="4110"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Framework para construção de aplicações web</w:t>
            </w:r>
          </w:p>
        </w:tc>
      </w:tr>
      <w:tr>
        <w:trPr/>
        <w:tc>
          <w:tcPr>
            <w:tcW w:w="1063" w:type="dxa"/>
            <w:tcBorders>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2"/>
              </w:numPr>
              <w:spacing w:before="40" w:after="40"/>
              <w:jc w:val="both"/>
              <w:rPr/>
            </w:pPr>
            <w:r>
              <w:rPr/>
            </w:r>
          </w:p>
        </w:tc>
        <w:tc>
          <w:tcPr>
            <w:tcW w:w="3402"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Projeto</w:t>
            </w:r>
          </w:p>
        </w:tc>
        <w:tc>
          <w:tcPr>
            <w:tcW w:w="4110"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Componente para gerenciar as funcionalidades principais do projeto</w:t>
            </w:r>
          </w:p>
        </w:tc>
      </w:tr>
      <w:tr>
        <w:trPr/>
        <w:tc>
          <w:tcPr>
            <w:tcW w:w="1063" w:type="dxa"/>
            <w:tcBorders>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2"/>
              </w:numPr>
              <w:spacing w:before="40" w:after="40"/>
              <w:jc w:val="both"/>
              <w:rPr/>
            </w:pPr>
            <w:r>
              <w:rPr/>
            </w:r>
          </w:p>
        </w:tc>
        <w:tc>
          <w:tcPr>
            <w:tcW w:w="3402"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Relatórios</w:t>
            </w:r>
          </w:p>
        </w:tc>
        <w:tc>
          <w:tcPr>
            <w:tcW w:w="4110"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Componente focado em gerar relatórios e disponibilizá-los diariamente para os usuários</w:t>
            </w:r>
          </w:p>
        </w:tc>
      </w:tr>
      <w:tr>
        <w:trPr/>
        <w:tc>
          <w:tcPr>
            <w:tcW w:w="1063" w:type="dxa"/>
            <w:tcBorders>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2"/>
              </w:numPr>
              <w:spacing w:before="40" w:after="40"/>
              <w:jc w:val="both"/>
              <w:rPr/>
            </w:pPr>
            <w:r>
              <w:rPr/>
            </w:r>
          </w:p>
        </w:tc>
        <w:tc>
          <w:tcPr>
            <w:tcW w:w="3402"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Alerta</w:t>
            </w:r>
          </w:p>
        </w:tc>
        <w:tc>
          <w:tcPr>
            <w:tcW w:w="4110"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Componente responsável por fazer leitura de logs do sistema e gerar alertas se necessário</w:t>
            </w:r>
          </w:p>
        </w:tc>
      </w:tr>
      <w:tr>
        <w:trPr/>
        <w:tc>
          <w:tcPr>
            <w:tcW w:w="1063" w:type="dxa"/>
            <w:tcBorders>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2"/>
              </w:numPr>
              <w:spacing w:before="40" w:after="40"/>
              <w:jc w:val="both"/>
              <w:rPr/>
            </w:pPr>
            <w:r>
              <w:rPr/>
            </w:r>
          </w:p>
        </w:tc>
        <w:tc>
          <w:tcPr>
            <w:tcW w:w="3402"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Arquivos de configuração</w:t>
            </w:r>
          </w:p>
        </w:tc>
        <w:tc>
          <w:tcPr>
            <w:tcW w:w="4110"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Componente para toda configuração embutida no sistema</w:t>
            </w:r>
          </w:p>
        </w:tc>
      </w:tr>
      <w:tr>
        <w:trPr/>
        <w:tc>
          <w:tcPr>
            <w:tcW w:w="1063" w:type="dxa"/>
            <w:tcBorders>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2"/>
              </w:numPr>
              <w:spacing w:before="40" w:after="40"/>
              <w:jc w:val="both"/>
              <w:rPr/>
            </w:pPr>
            <w:r>
              <w:rPr/>
            </w:r>
          </w:p>
        </w:tc>
        <w:tc>
          <w:tcPr>
            <w:tcW w:w="3402"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API Gateway</w:t>
            </w:r>
          </w:p>
        </w:tc>
        <w:tc>
          <w:tcPr>
            <w:tcW w:w="4110"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Componente de integração do sistema para gerenciamento de APIs e entradas/saídas do sistema</w:t>
            </w:r>
          </w:p>
        </w:tc>
      </w:tr>
      <w:tr>
        <w:trPr/>
        <w:tc>
          <w:tcPr>
            <w:tcW w:w="1063" w:type="dxa"/>
            <w:tcBorders>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2"/>
              </w:numPr>
              <w:spacing w:before="40" w:after="40"/>
              <w:jc w:val="both"/>
              <w:rPr/>
            </w:pPr>
            <w:r>
              <w:rPr/>
            </w:r>
          </w:p>
        </w:tc>
        <w:tc>
          <w:tcPr>
            <w:tcW w:w="3402"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Segurança</w:t>
            </w:r>
          </w:p>
        </w:tc>
        <w:tc>
          <w:tcPr>
            <w:tcW w:w="4110"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Componente de gerenciamento de todos os pontos de segurança do sistema, seja para o mundo externo seja entre perfis de usuário</w:t>
            </w:r>
          </w:p>
        </w:tc>
      </w:tr>
      <w:tr>
        <w:trPr/>
        <w:tc>
          <w:tcPr>
            <w:tcW w:w="1063" w:type="dxa"/>
            <w:tcBorders>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2"/>
              </w:numPr>
              <w:spacing w:before="40" w:after="40"/>
              <w:jc w:val="both"/>
              <w:rPr/>
            </w:pPr>
            <w:r>
              <w:rPr/>
            </w:r>
          </w:p>
        </w:tc>
        <w:tc>
          <w:tcPr>
            <w:tcW w:w="3402"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Acesso</w:t>
            </w:r>
          </w:p>
        </w:tc>
        <w:tc>
          <w:tcPr>
            <w:tcW w:w="4110"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Componente que gerencia acessos dos usuários e seus respectivos perfis</w:t>
            </w:r>
          </w:p>
        </w:tc>
      </w:tr>
      <w:tr>
        <w:trPr/>
        <w:tc>
          <w:tcPr>
            <w:tcW w:w="1063" w:type="dxa"/>
            <w:tcBorders>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2"/>
              </w:numPr>
              <w:spacing w:before="40" w:after="40"/>
              <w:jc w:val="both"/>
              <w:rPr/>
            </w:pPr>
            <w:r>
              <w:rPr/>
            </w:r>
          </w:p>
        </w:tc>
        <w:tc>
          <w:tcPr>
            <w:tcW w:w="3402"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Interação com o Usuário</w:t>
            </w:r>
          </w:p>
        </w:tc>
        <w:tc>
          <w:tcPr>
            <w:tcW w:w="4110"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Componente do projeto que possibilita a interação do usuário com o sistema.</w:t>
            </w:r>
          </w:p>
        </w:tc>
      </w:tr>
    </w:tbl>
    <w:p>
      <w:pPr>
        <w:pStyle w:val="Ttulo2"/>
        <w:numPr>
          <w:ilvl w:val="1"/>
          <w:numId w:val="3"/>
        </w:numPr>
        <w:jc w:val="both"/>
        <w:rPr>
          <w:rFonts w:ascii="Times New Roman" w:hAnsi="Times New Roman"/>
        </w:rPr>
      </w:pPr>
      <w:bookmarkStart w:id="13" w:name="_Toc484348792"/>
      <w:r>
        <w:rPr>
          <w:rFonts w:ascii="Times New Roman" w:hAnsi="Times New Roman"/>
        </w:rPr>
        <w:t>Diagrama de implantação</w:t>
      </w:r>
      <w:bookmarkEnd w:id="13"/>
    </w:p>
    <w:p>
      <w:pPr>
        <w:pStyle w:val="Normal"/>
        <w:spacing w:lineRule="auto" w:line="360" w:before="80" w:after="80"/>
        <w:jc w:val="both"/>
        <w:rPr>
          <w:color w:val="000000"/>
          <w:sz w:val="24"/>
          <w:szCs w:val="24"/>
        </w:rPr>
      </w:pPr>
      <w:r>
        <w:rPr/>
        <w:drawing>
          <wp:anchor behindDoc="0" distT="0" distB="0" distL="0" distR="0" simplePos="0" locked="0" layoutInCell="0" allowOverlap="1" relativeHeight="5">
            <wp:simplePos x="0" y="0"/>
            <wp:positionH relativeFrom="column">
              <wp:posOffset>-761365</wp:posOffset>
            </wp:positionH>
            <wp:positionV relativeFrom="paragraph">
              <wp:posOffset>241935</wp:posOffset>
            </wp:positionV>
            <wp:extent cx="6739255" cy="3520440"/>
            <wp:effectExtent l="0" t="0" r="0" b="0"/>
            <wp:wrapSquare wrapText="largest"/>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13"/>
                    <a:stretch>
                      <a:fillRect/>
                    </a:stretch>
                  </pic:blipFill>
                  <pic:spPr bwMode="auto">
                    <a:xfrm>
                      <a:off x="0" y="0"/>
                      <a:ext cx="6739255" cy="3520440"/>
                    </a:xfrm>
                    <a:prstGeom prst="rect">
                      <a:avLst/>
                    </a:prstGeom>
                  </pic:spPr>
                </pic:pic>
              </a:graphicData>
            </a:graphic>
          </wp:anchor>
        </w:drawing>
      </w:r>
      <w:r>
        <w:br w:type="page"/>
      </w:r>
    </w:p>
    <w:p>
      <w:pPr>
        <w:pStyle w:val="Ttulo2"/>
        <w:numPr>
          <w:ilvl w:val="1"/>
          <w:numId w:val="3"/>
        </w:numPr>
        <w:jc w:val="both"/>
        <w:rPr>
          <w:rFonts w:ascii="Times New Roman" w:hAnsi="Times New Roman"/>
        </w:rPr>
      </w:pPr>
      <w:bookmarkStart w:id="14" w:name="_Toc484348793"/>
      <w:r>
        <w:rPr>
          <w:rFonts w:ascii="Times New Roman" w:hAnsi="Times New Roman"/>
        </w:rPr>
        <w:t>Plano de Testes</w:t>
      </w:r>
      <w:bookmarkEnd w:id="14"/>
    </w:p>
    <w:tbl>
      <w:tblPr>
        <w:tblStyle w:val="a2"/>
        <w:tblW w:w="84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060"/>
        <w:gridCol w:w="1428"/>
        <w:gridCol w:w="1976"/>
        <w:gridCol w:w="1842"/>
        <w:gridCol w:w="2128"/>
      </w:tblGrid>
      <w:tr>
        <w:trPr>
          <w:trHeight w:val="134" w:hRule="atLeast"/>
        </w:trPr>
        <w:tc>
          <w:tcPr>
            <w:tcW w:w="1060"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b/>
                <w:b/>
                <w:color w:val="000000"/>
                <w:sz w:val="24"/>
                <w:szCs w:val="24"/>
              </w:rPr>
            </w:pPr>
            <w:r>
              <w:rPr>
                <w:b/>
                <w:color w:val="000000"/>
                <w:sz w:val="24"/>
                <w:szCs w:val="24"/>
              </w:rPr>
              <w:t>Número</w:t>
            </w:r>
          </w:p>
        </w:tc>
        <w:tc>
          <w:tcPr>
            <w:tcW w:w="1428"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b/>
                <w:b/>
                <w:color w:val="000000"/>
                <w:sz w:val="24"/>
                <w:szCs w:val="24"/>
              </w:rPr>
            </w:pPr>
            <w:r>
              <w:rPr>
                <w:b/>
                <w:color w:val="000000"/>
                <w:sz w:val="24"/>
                <w:szCs w:val="24"/>
              </w:rPr>
              <w:t>Caso de uso</w:t>
            </w:r>
          </w:p>
        </w:tc>
        <w:tc>
          <w:tcPr>
            <w:tcW w:w="1976"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b/>
                <w:b/>
                <w:color w:val="000000"/>
                <w:sz w:val="24"/>
                <w:szCs w:val="24"/>
              </w:rPr>
            </w:pPr>
            <w:r>
              <w:rPr>
                <w:b/>
                <w:color w:val="000000"/>
                <w:sz w:val="24"/>
                <w:szCs w:val="24"/>
              </w:rPr>
              <w:t>Objetivo do caso de teste</w:t>
            </w:r>
          </w:p>
        </w:tc>
        <w:tc>
          <w:tcPr>
            <w:tcW w:w="1842"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b/>
                <w:b/>
                <w:color w:val="000000"/>
                <w:sz w:val="24"/>
                <w:szCs w:val="24"/>
              </w:rPr>
            </w:pPr>
            <w:r>
              <w:rPr>
                <w:b/>
                <w:color w:val="000000"/>
                <w:sz w:val="24"/>
                <w:szCs w:val="24"/>
              </w:rPr>
              <w:t>Entradas</w:t>
            </w:r>
          </w:p>
        </w:tc>
        <w:tc>
          <w:tcPr>
            <w:tcW w:w="2128"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b/>
                <w:b/>
                <w:color w:val="000000"/>
                <w:sz w:val="24"/>
                <w:szCs w:val="24"/>
              </w:rPr>
            </w:pPr>
            <w:r>
              <w:rPr>
                <w:b/>
                <w:color w:val="000000"/>
                <w:sz w:val="24"/>
                <w:szCs w:val="24"/>
              </w:rPr>
              <w:t>Resultados esperados</w:t>
            </w:r>
          </w:p>
        </w:tc>
      </w:tr>
      <w:tr>
        <w:trPr/>
        <w:tc>
          <w:tcPr>
            <w:tcW w:w="1060"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5"/>
              </w:numPr>
              <w:spacing w:before="40" w:after="40"/>
              <w:jc w:val="both"/>
              <w:rPr/>
            </w:pPr>
            <w:r>
              <w:rPr/>
            </w:r>
          </w:p>
        </w:tc>
        <w:tc>
          <w:tcPr>
            <w:tcW w:w="1428"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Login</w:t>
            </w:r>
          </w:p>
        </w:tc>
        <w:tc>
          <w:tcPr>
            <w:tcW w:w="1976"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c>
          <w:tcPr>
            <w:tcW w:w="1842"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c>
          <w:tcPr>
            <w:tcW w:w="2128"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r>
      <w:tr>
        <w:trPr/>
        <w:tc>
          <w:tcPr>
            <w:tcW w:w="1060"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5"/>
              </w:numPr>
              <w:spacing w:before="40" w:after="40"/>
              <w:jc w:val="both"/>
              <w:rPr/>
            </w:pPr>
            <w:r>
              <w:rPr/>
            </w:r>
          </w:p>
        </w:tc>
        <w:tc>
          <w:tcPr>
            <w:tcW w:w="1428"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Login</w:t>
            </w:r>
          </w:p>
        </w:tc>
        <w:tc>
          <w:tcPr>
            <w:tcW w:w="1976"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c>
          <w:tcPr>
            <w:tcW w:w="1842"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c>
          <w:tcPr>
            <w:tcW w:w="2128"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r>
      <w:tr>
        <w:trPr/>
        <w:tc>
          <w:tcPr>
            <w:tcW w:w="1060"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5"/>
              </w:numPr>
              <w:spacing w:before="40" w:after="40"/>
              <w:jc w:val="both"/>
              <w:rPr/>
            </w:pPr>
            <w:r>
              <w:rPr/>
            </w:r>
          </w:p>
        </w:tc>
        <w:tc>
          <w:tcPr>
            <w:tcW w:w="1428"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 xml:space="preserve">Criar </w:t>
            </w:r>
            <w:r>
              <w:rPr>
                <w:color w:val="000000"/>
                <w:sz w:val="24"/>
                <w:szCs w:val="24"/>
              </w:rPr>
              <w:t xml:space="preserve"> Projeto</w:t>
            </w:r>
          </w:p>
        </w:tc>
        <w:tc>
          <w:tcPr>
            <w:tcW w:w="1976"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c>
          <w:tcPr>
            <w:tcW w:w="1842"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c>
          <w:tcPr>
            <w:tcW w:w="2128"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r>
      <w:tr>
        <w:trPr/>
        <w:tc>
          <w:tcPr>
            <w:tcW w:w="1060"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5"/>
              </w:numPr>
              <w:spacing w:before="40" w:after="40"/>
              <w:jc w:val="both"/>
              <w:rPr/>
            </w:pPr>
            <w:r>
              <w:rPr/>
            </w:r>
          </w:p>
        </w:tc>
        <w:tc>
          <w:tcPr>
            <w:tcW w:w="1428"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Criar</w:t>
            </w:r>
            <w:r>
              <w:rPr>
                <w:color w:val="000000"/>
                <w:sz w:val="24"/>
                <w:szCs w:val="24"/>
              </w:rPr>
              <w:t xml:space="preserve"> Projeto</w:t>
            </w:r>
          </w:p>
        </w:tc>
        <w:tc>
          <w:tcPr>
            <w:tcW w:w="1976"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c>
          <w:tcPr>
            <w:tcW w:w="1842"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c>
          <w:tcPr>
            <w:tcW w:w="2128"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r>
      <w:tr>
        <w:trPr/>
        <w:tc>
          <w:tcPr>
            <w:tcW w:w="1060"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5"/>
              </w:numPr>
              <w:spacing w:before="40" w:after="40"/>
              <w:jc w:val="both"/>
              <w:rPr/>
            </w:pPr>
            <w:r>
              <w:rPr/>
            </w:r>
          </w:p>
        </w:tc>
        <w:tc>
          <w:tcPr>
            <w:tcW w:w="1428"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Adicionar Tarefa</w:t>
            </w:r>
          </w:p>
        </w:tc>
        <w:tc>
          <w:tcPr>
            <w:tcW w:w="1976"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c>
          <w:tcPr>
            <w:tcW w:w="1842"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c>
          <w:tcPr>
            <w:tcW w:w="2128"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r>
      <w:tr>
        <w:trPr/>
        <w:tc>
          <w:tcPr>
            <w:tcW w:w="1060"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5"/>
              </w:numPr>
              <w:spacing w:before="40" w:after="40"/>
              <w:jc w:val="both"/>
              <w:rPr/>
            </w:pPr>
            <w:r>
              <w:rPr/>
            </w:r>
          </w:p>
        </w:tc>
        <w:tc>
          <w:tcPr>
            <w:tcW w:w="1428"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Adicionar Tarefa</w:t>
            </w:r>
          </w:p>
        </w:tc>
        <w:tc>
          <w:tcPr>
            <w:tcW w:w="1976"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c>
          <w:tcPr>
            <w:tcW w:w="1842"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c>
          <w:tcPr>
            <w:tcW w:w="2128"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r>
      <w:tr>
        <w:trPr/>
        <w:tc>
          <w:tcPr>
            <w:tcW w:w="1060" w:type="dxa"/>
            <w:tcBorders>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5"/>
              </w:numPr>
              <w:spacing w:before="40" w:after="40"/>
              <w:jc w:val="both"/>
              <w:rPr/>
            </w:pPr>
            <w:r>
              <w:rPr/>
            </w:r>
          </w:p>
        </w:tc>
        <w:tc>
          <w:tcPr>
            <w:tcW w:w="1428"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c>
          <w:tcPr>
            <w:tcW w:w="1976"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c>
          <w:tcPr>
            <w:tcW w:w="1842"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c>
          <w:tcPr>
            <w:tcW w:w="2128"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r>
      <w:tr>
        <w:trPr/>
        <w:tc>
          <w:tcPr>
            <w:tcW w:w="1060" w:type="dxa"/>
            <w:tcBorders>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5"/>
              </w:numPr>
              <w:spacing w:before="40" w:after="40"/>
              <w:jc w:val="both"/>
              <w:rPr/>
            </w:pPr>
            <w:r>
              <w:rPr/>
            </w:r>
          </w:p>
        </w:tc>
        <w:tc>
          <w:tcPr>
            <w:tcW w:w="1428"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c>
          <w:tcPr>
            <w:tcW w:w="1976"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c>
          <w:tcPr>
            <w:tcW w:w="1842"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c>
          <w:tcPr>
            <w:tcW w:w="2128"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r>
    </w:tbl>
    <w:p>
      <w:pPr>
        <w:pStyle w:val="Ttulo2"/>
        <w:numPr>
          <w:ilvl w:val="1"/>
          <w:numId w:val="3"/>
        </w:numPr>
        <w:jc w:val="both"/>
        <w:rPr>
          <w:rFonts w:ascii="Times New Roman" w:hAnsi="Times New Roman"/>
        </w:rPr>
      </w:pPr>
      <w:r>
        <w:br w:type="page"/>
      </w:r>
      <w:bookmarkStart w:id="15" w:name="_Toc484348794"/>
      <w:r>
        <w:rPr>
          <w:rFonts w:ascii="Times New Roman" w:hAnsi="Times New Roman"/>
        </w:rPr>
        <w:t>Estimativa de pontos de função</w:t>
      </w:r>
      <w:bookmarkEnd w:id="15"/>
    </w:p>
    <w:p>
      <w:pPr>
        <w:pStyle w:val="Normal"/>
        <w:keepLines/>
        <w:spacing w:lineRule="auto" w:line="360" w:before="80" w:after="80"/>
        <w:jc w:val="both"/>
        <w:rPr>
          <w:color w:val="000000"/>
          <w:sz w:val="24"/>
          <w:szCs w:val="24"/>
        </w:rPr>
      </w:pPr>
      <w:r>
        <w:rPr>
          <w:color w:val="000000"/>
          <w:sz w:val="24"/>
          <w:szCs w:val="24"/>
        </w:rPr>
        <w:tab/>
      </w:r>
      <w:r>
        <w:rPr>
          <w:color w:val="000000"/>
          <w:sz w:val="24"/>
          <w:szCs w:val="24"/>
        </w:rPr>
        <w:t>A contagem de pontos de função foi compartilhada no meu Github como público pelo link:</w:t>
      </w:r>
    </w:p>
    <w:p>
      <w:pPr>
        <w:pStyle w:val="Normal"/>
        <w:spacing w:lineRule="auto" w:line="360" w:before="80" w:after="80"/>
        <w:jc w:val="both"/>
        <w:rPr>
          <w:color w:val="000000"/>
          <w:sz w:val="24"/>
          <w:szCs w:val="24"/>
        </w:rPr>
      </w:pPr>
      <w:r>
        <w:rPr>
          <w:color w:val="000000"/>
          <w:sz w:val="24"/>
          <w:szCs w:val="24"/>
        </w:rPr>
        <w:t>-</w:t>
      </w:r>
      <w:hyperlink r:id="rId14">
        <w:r>
          <w:rPr>
            <w:rStyle w:val="LinkdaInternet"/>
            <w:color w:val="000000"/>
            <w:sz w:val="24"/>
            <w:szCs w:val="24"/>
          </w:rPr>
          <w:t>https://github.com/ghleite/TCC-PUCMinas/tree/main/Analise de PF</w:t>
        </w:r>
      </w:hyperlink>
    </w:p>
    <w:p>
      <w:pPr>
        <w:pStyle w:val="Normal"/>
        <w:spacing w:lineRule="auto" w:line="360" w:before="80" w:after="80"/>
        <w:jc w:val="both"/>
        <w:rPr>
          <w:color w:val="000000"/>
          <w:sz w:val="24"/>
          <w:szCs w:val="24"/>
        </w:rPr>
      </w:pPr>
      <w:r>
        <w:rPr/>
        <w:tab/>
      </w:r>
      <w:r>
        <w:rPr>
          <w:color w:val="000000"/>
          <w:sz w:val="24"/>
          <w:szCs w:val="24"/>
        </w:rPr>
        <w:t>Para visualizarem mais sobre os itens deste trabalho como os diagramas basta acessarem a raiz da pasta:</w:t>
      </w:r>
    </w:p>
    <w:p>
      <w:pPr>
        <w:pStyle w:val="Normal"/>
        <w:spacing w:lineRule="auto" w:line="360" w:before="80" w:after="80"/>
        <w:jc w:val="both"/>
        <w:rPr>
          <w:color w:val="000000"/>
          <w:sz w:val="24"/>
          <w:szCs w:val="24"/>
        </w:rPr>
      </w:pPr>
      <w:r>
        <w:rPr>
          <w:color w:val="000000"/>
          <w:sz w:val="24"/>
          <w:szCs w:val="24"/>
        </w:rPr>
        <w:t>-</w:t>
      </w:r>
      <w:hyperlink r:id="rId15">
        <w:r>
          <w:rPr>
            <w:rStyle w:val="LinkdaInternet"/>
            <w:color w:val="000000"/>
            <w:sz w:val="24"/>
            <w:szCs w:val="24"/>
          </w:rPr>
          <w:t>https://github.com/ghleite/TCC-PUCMinas</w:t>
        </w:r>
      </w:hyperlink>
      <w:r>
        <w:rPr>
          <w:color w:val="000000"/>
          <w:sz w:val="24"/>
          <w:szCs w:val="24"/>
        </w:rPr>
        <w:t xml:space="preserve"> </w:t>
      </w:r>
    </w:p>
    <w:p>
      <w:pPr>
        <w:pStyle w:val="Normal"/>
        <w:spacing w:lineRule="auto" w:line="360" w:before="80" w:after="80"/>
        <w:jc w:val="both"/>
        <w:rPr>
          <w:color w:val="000000"/>
          <w:sz w:val="24"/>
          <w:szCs w:val="24"/>
        </w:rPr>
      </w:pPr>
      <w:r>
        <w:rPr>
          <w:color w:val="000000"/>
          <w:sz w:val="24"/>
          <w:szCs w:val="24"/>
        </w:rPr>
        <w:t xml:space="preserve"> </w:t>
      </w:r>
    </w:p>
    <w:p>
      <w:pPr>
        <w:pStyle w:val="Normal"/>
        <w:spacing w:lineRule="auto" w:line="360" w:before="80" w:after="80"/>
        <w:jc w:val="both"/>
        <w:rPr>
          <w:color w:val="000000"/>
          <w:sz w:val="24"/>
          <w:szCs w:val="24"/>
        </w:rPr>
      </w:pPr>
      <w:r>
        <w:rPr/>
      </w:r>
    </w:p>
    <w:p>
      <w:pPr>
        <w:pStyle w:val="Ttulo2"/>
        <w:numPr>
          <w:ilvl w:val="1"/>
          <w:numId w:val="3"/>
        </w:numPr>
        <w:jc w:val="both"/>
        <w:rPr>
          <w:rFonts w:ascii="Times New Roman" w:hAnsi="Times New Roman"/>
        </w:rPr>
      </w:pPr>
      <w:r>
        <w:rPr>
          <w:rFonts w:ascii="Times New Roman" w:hAnsi="Times New Roman"/>
        </w:rPr>
        <w:t>R</w:t>
      </w:r>
      <w:bookmarkStart w:id="16" w:name="_Toc484348796"/>
      <w:r>
        <w:rPr>
          <w:rFonts w:ascii="Times New Roman" w:hAnsi="Times New Roman"/>
        </w:rPr>
        <w:t>eferências</w:t>
      </w:r>
      <w:bookmarkEnd w:id="16"/>
    </w:p>
    <w:p>
      <w:pPr>
        <w:pStyle w:val="Corpodotexto"/>
        <w:spacing w:lineRule="auto" w:line="360" w:before="280" w:after="280"/>
        <w:jc w:val="both"/>
        <w:rPr>
          <w:sz w:val="24"/>
          <w:szCs w:val="24"/>
        </w:rPr>
      </w:pPr>
      <w:r>
        <w:rPr>
          <w:rFonts w:ascii="Lato Extended;Lato;Helvetica Neue;Helvetica;Arial;sans-serif" w:hAnsi="Lato Extended;Lato;Helvetica Neue;Helvetica;Arial;sans-serif"/>
          <w:b w:val="false"/>
          <w:i w:val="false"/>
          <w:caps w:val="false"/>
          <w:smallCaps w:val="false"/>
          <w:color w:val="2D3B45"/>
          <w:spacing w:val="0"/>
          <w:sz w:val="24"/>
          <w:szCs w:val="24"/>
        </w:rPr>
        <w:t xml:space="preserve">PRESSMAN, Roger. </w:t>
      </w:r>
      <w:r>
        <w:rPr>
          <w:rStyle w:val="Nfaseforte"/>
          <w:rFonts w:ascii="Lato Extended;Lato;Helvetica Neue;Helvetica;Arial;sans-serif" w:hAnsi="Lato Extended;Lato;Helvetica Neue;Helvetica;Arial;sans-serif"/>
          <w:b/>
          <w:i w:val="false"/>
          <w:caps w:val="false"/>
          <w:smallCaps w:val="false"/>
          <w:color w:val="2D3B45"/>
          <w:spacing w:val="0"/>
          <w:sz w:val="24"/>
          <w:szCs w:val="24"/>
        </w:rPr>
        <w:t xml:space="preserve">Engenharia de Software: </w:t>
      </w:r>
      <w:r>
        <w:rPr>
          <w:rFonts w:ascii="Lato Extended;Lato;Helvetica Neue;Helvetica;Arial;sans-serif" w:hAnsi="Lato Extended;Lato;Helvetica Neue;Helvetica;Arial;sans-serif"/>
          <w:b w:val="false"/>
          <w:i w:val="false"/>
          <w:caps w:val="false"/>
          <w:smallCaps w:val="false"/>
          <w:color w:val="2D3B45"/>
          <w:spacing w:val="0"/>
          <w:sz w:val="24"/>
          <w:szCs w:val="24"/>
        </w:rPr>
        <w:t>Uma abordagem Profissional. 8. ed. McGraw-Hill/Bookman. 2014.</w:t>
      </w:r>
    </w:p>
    <w:p>
      <w:pPr>
        <w:pStyle w:val="Corpodotexto"/>
        <w:rPr>
          <w:sz w:val="24"/>
          <w:szCs w:val="24"/>
        </w:rPr>
      </w:pPr>
      <w:r>
        <w:rPr>
          <w:rFonts w:ascii="Lato Extended;Lato;Helvetica Neue;Helvetica;Arial;sans-serif" w:hAnsi="Lato Extended;Lato;Helvetica Neue;Helvetica;Arial;sans-serif"/>
          <w:b w:val="false"/>
          <w:i w:val="false"/>
          <w:caps w:val="false"/>
          <w:smallCaps w:val="false"/>
          <w:color w:val="2D3B45"/>
          <w:spacing w:val="0"/>
          <w:sz w:val="24"/>
          <w:szCs w:val="24"/>
        </w:rPr>
        <w:t>SOMMERVILLE</w:t>
      </w:r>
      <w:r>
        <w:rPr>
          <w:rFonts w:ascii="Lato Extended;Lato;Helvetica Neue;Helvetica;Arial;sans-serif" w:hAnsi="Lato Extended;Lato;Helvetica Neue;Helvetica;Arial;sans-serif"/>
          <w:b w:val="false"/>
          <w:i w:val="false"/>
          <w:caps w:val="false"/>
          <w:smallCaps w:val="false"/>
          <w:color w:val="2D3B45"/>
          <w:spacing w:val="0"/>
          <w:sz w:val="24"/>
          <w:szCs w:val="24"/>
        </w:rPr>
        <w:t xml:space="preserve">, </w:t>
      </w:r>
      <w:r>
        <w:rPr>
          <w:rFonts w:ascii="Lato Extended;Lato;Helvetica Neue;Helvetica;Arial;sans-serif" w:hAnsi="Lato Extended;Lato;Helvetica Neue;Helvetica;Arial;sans-serif"/>
          <w:b w:val="false"/>
          <w:i w:val="false"/>
          <w:caps w:val="false"/>
          <w:smallCaps w:val="false"/>
          <w:color w:val="2D3B45"/>
          <w:spacing w:val="0"/>
          <w:sz w:val="24"/>
          <w:szCs w:val="24"/>
        </w:rPr>
        <w:t>Ian</w:t>
      </w:r>
      <w:r>
        <w:rPr>
          <w:rFonts w:ascii="Lato Extended;Lato;Helvetica Neue;Helvetica;Arial;sans-serif" w:hAnsi="Lato Extended;Lato;Helvetica Neue;Helvetica;Arial;sans-serif"/>
          <w:b w:val="false"/>
          <w:i w:val="false"/>
          <w:caps w:val="false"/>
          <w:smallCaps w:val="false"/>
          <w:color w:val="2D3B45"/>
          <w:spacing w:val="0"/>
          <w:sz w:val="24"/>
          <w:szCs w:val="24"/>
        </w:rPr>
        <w:t xml:space="preserve">. </w:t>
      </w:r>
      <w:r>
        <w:rPr>
          <w:rStyle w:val="Nfaseforte"/>
          <w:rFonts w:ascii="Lato Extended;Lato;Helvetica Neue;Helvetica;Arial;sans-serif" w:hAnsi="Lato Extended;Lato;Helvetica Neue;Helvetica;Arial;sans-serif"/>
          <w:b/>
          <w:i w:val="false"/>
          <w:caps w:val="false"/>
          <w:smallCaps w:val="false"/>
          <w:color w:val="2D3B45"/>
          <w:spacing w:val="0"/>
          <w:sz w:val="24"/>
          <w:szCs w:val="24"/>
        </w:rPr>
        <w:t>Engenharia de Software</w:t>
      </w:r>
      <w:r>
        <w:rPr>
          <w:rFonts w:ascii="Lato Extended;Lato;Helvetica Neue;Helvetica;Arial;sans-serif" w:hAnsi="Lato Extended;Lato;Helvetica Neue;Helvetica;Arial;sans-serif"/>
          <w:b w:val="false"/>
          <w:i w:val="false"/>
          <w:caps w:val="false"/>
          <w:smallCaps w:val="false"/>
          <w:color w:val="2D3B45"/>
          <w:spacing w:val="0"/>
          <w:sz w:val="24"/>
          <w:szCs w:val="24"/>
        </w:rPr>
        <w:t xml:space="preserve">. </w:t>
      </w:r>
      <w:r>
        <w:rPr>
          <w:rFonts w:ascii="Lato Extended;Lato;Helvetica Neue;Helvetica;Arial;sans-serif" w:hAnsi="Lato Extended;Lato;Helvetica Neue;Helvetica;Arial;sans-serif"/>
          <w:b w:val="false"/>
          <w:i w:val="false"/>
          <w:caps w:val="false"/>
          <w:smallCaps w:val="false"/>
          <w:color w:val="2D3B45"/>
          <w:spacing w:val="0"/>
          <w:sz w:val="24"/>
          <w:szCs w:val="24"/>
        </w:rPr>
        <w:t>9</w:t>
      </w:r>
      <w:r>
        <w:rPr>
          <w:rFonts w:ascii="Lato Extended;Lato;Helvetica Neue;Helvetica;Arial;sans-serif" w:hAnsi="Lato Extended;Lato;Helvetica Neue;Helvetica;Arial;sans-serif"/>
          <w:b w:val="false"/>
          <w:i w:val="false"/>
          <w:caps w:val="false"/>
          <w:smallCaps w:val="false"/>
          <w:color w:val="2D3B45"/>
          <w:spacing w:val="0"/>
          <w:sz w:val="24"/>
          <w:szCs w:val="24"/>
        </w:rPr>
        <w:t xml:space="preserve">. ed. </w:t>
      </w:r>
      <w:r>
        <w:rPr>
          <w:rFonts w:ascii="Open Sans" w:hAnsi="Open Sans"/>
          <w:b w:val="false"/>
          <w:i w:val="false"/>
          <w:caps w:val="false"/>
          <w:smallCaps w:val="false"/>
          <w:color w:val="1F2937"/>
          <w:spacing w:val="0"/>
          <w:sz w:val="26"/>
          <w:szCs w:val="24"/>
        </w:rPr>
        <w:t>Pearson Universidades</w:t>
      </w:r>
      <w:r>
        <w:rPr>
          <w:rFonts w:ascii="Lato Extended;Lato;Helvetica Neue;Helvetica;Arial;sans-serif" w:hAnsi="Lato Extended;Lato;Helvetica Neue;Helvetica;Arial;sans-serif"/>
          <w:b w:val="false"/>
          <w:i w:val="false"/>
          <w:caps w:val="false"/>
          <w:smallCaps w:val="false"/>
          <w:color w:val="2D3B45"/>
          <w:spacing w:val="0"/>
          <w:sz w:val="24"/>
          <w:szCs w:val="24"/>
        </w:rPr>
        <w:t>. 201</w:t>
      </w:r>
      <w:r>
        <w:rPr>
          <w:rFonts w:ascii="Lato Extended;Lato;Helvetica Neue;Helvetica;Arial;sans-serif" w:hAnsi="Lato Extended;Lato;Helvetica Neue;Helvetica;Arial;sans-serif"/>
          <w:b w:val="false"/>
          <w:i w:val="false"/>
          <w:caps w:val="false"/>
          <w:smallCaps w:val="false"/>
          <w:color w:val="2D3B45"/>
          <w:spacing w:val="0"/>
          <w:sz w:val="24"/>
          <w:szCs w:val="24"/>
        </w:rPr>
        <w:t>1</w:t>
      </w:r>
      <w:r>
        <w:rPr>
          <w:rFonts w:ascii="Lato Extended;Lato;Helvetica Neue;Helvetica;Arial;sans-serif" w:hAnsi="Lato Extended;Lato;Helvetica Neue;Helvetica;Arial;sans-serif"/>
          <w:b w:val="false"/>
          <w:i w:val="false"/>
          <w:caps w:val="false"/>
          <w:smallCaps w:val="false"/>
          <w:color w:val="2D3B45"/>
          <w:spacing w:val="0"/>
          <w:sz w:val="24"/>
          <w:szCs w:val="24"/>
        </w:rPr>
        <w:t>.</w:t>
      </w:r>
    </w:p>
    <w:p>
      <w:pPr>
        <w:pStyle w:val="Corpodotexto"/>
        <w:rPr>
          <w:sz w:val="24"/>
          <w:szCs w:val="24"/>
        </w:rPr>
      </w:pPr>
      <w:r>
        <w:rPr/>
      </w:r>
    </w:p>
    <w:p>
      <w:pPr>
        <w:pStyle w:val="Corpodotexto"/>
        <w:rPr>
          <w:sz w:val="24"/>
          <w:szCs w:val="24"/>
        </w:rPr>
      </w:pPr>
      <w:r>
        <w:rPr>
          <w:rFonts w:ascii="Lato Extended;Lato;Helvetica Neue;Helvetica;Arial;sans-serif" w:hAnsi="Lato Extended;Lato;Helvetica Neue;Helvetica;Arial;sans-serif"/>
          <w:b w:val="false"/>
          <w:i w:val="false"/>
          <w:caps w:val="false"/>
          <w:smallCaps w:val="false"/>
          <w:color w:val="2D3B45"/>
          <w:spacing w:val="0"/>
          <w:sz w:val="24"/>
          <w:szCs w:val="24"/>
        </w:rPr>
        <w:t xml:space="preserve">MEDEIROS, Ernani. </w:t>
      </w:r>
      <w:r>
        <w:rPr>
          <w:rFonts w:ascii="Lato Extended;Lato;Helvetica Neue;Helvetica;Arial;sans-serif" w:hAnsi="Lato Extended;Lato;Helvetica Neue;Helvetica;Arial;sans-serif"/>
          <w:b/>
          <w:bCs/>
          <w:i w:val="false"/>
          <w:caps w:val="false"/>
          <w:smallCaps w:val="false"/>
          <w:color w:val="2D3B45"/>
          <w:spacing w:val="0"/>
          <w:sz w:val="24"/>
          <w:szCs w:val="24"/>
        </w:rPr>
        <w:t>Desenvolvendo Software com UML Definitivo 2.0</w:t>
      </w:r>
      <w:r>
        <w:rPr>
          <w:rFonts w:ascii="Lato Extended;Lato;Helvetica Neue;Helvetica;Arial;sans-serif" w:hAnsi="Lato Extended;Lato;Helvetica Neue;Helvetica;Arial;sans-serif"/>
          <w:b w:val="false"/>
          <w:i w:val="false"/>
          <w:caps w:val="false"/>
          <w:smallCaps w:val="false"/>
          <w:color w:val="2D3B45"/>
          <w:spacing w:val="0"/>
          <w:sz w:val="24"/>
          <w:szCs w:val="24"/>
        </w:rPr>
        <w:t>. Pearson Makron Books, 2004</w:t>
      </w:r>
    </w:p>
    <w:p>
      <w:pPr>
        <w:pStyle w:val="Corpodotexto"/>
        <w:rPr>
          <w:sz w:val="24"/>
          <w:szCs w:val="24"/>
        </w:rPr>
      </w:pPr>
      <w:r>
        <w:rPr>
          <w:rFonts w:ascii="Lato Extended;Lato;Helvetica Neue;Helvetica;Arial;sans-serif" w:hAnsi="Lato Extended;Lato;Helvetica Neue;Helvetica;Arial;sans-serif"/>
          <w:b w:val="false"/>
          <w:i w:val="false"/>
          <w:caps w:val="false"/>
          <w:smallCaps w:val="false"/>
          <w:color w:val="2D3B45"/>
          <w:spacing w:val="0"/>
          <w:sz w:val="24"/>
        </w:rPr>
      </w:r>
    </w:p>
    <w:p>
      <w:pPr>
        <w:pStyle w:val="Corpodotexto"/>
        <w:spacing w:before="80" w:after="80"/>
        <w:rPr>
          <w:sz w:val="24"/>
          <w:szCs w:val="24"/>
        </w:rPr>
      </w:pPr>
      <w:r>
        <w:rPr/>
      </w:r>
    </w:p>
    <w:sectPr>
      <w:type w:val="continuous"/>
      <w:pgSz w:w="11906" w:h="16838"/>
      <w:pgMar w:left="1797" w:right="1797" w:gutter="0" w:header="709" w:top="1418" w:footer="709" w:bottom="1418"/>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Book Antiqua">
    <w:charset w:val="00"/>
    <w:family w:val="roman"/>
    <w:pitch w:val="variable"/>
  </w:font>
  <w:font w:name="Cambria">
    <w:charset w:val="00"/>
    <w:family w:val="roman"/>
    <w:pitch w:val="variable"/>
  </w:font>
  <w:font w:name="AppleSystemUIFont">
    <w:charset w:val="00"/>
    <w:family w:val="roman"/>
    <w:pitch w:val="variable"/>
  </w:font>
  <w:font w:name="Lato Extended">
    <w:altName w:val="Lato"/>
    <w:charset w:val="00"/>
    <w:family w:val="auto"/>
    <w:pitch w:val="default"/>
  </w:font>
  <w:font w:name="Open Sans">
    <w:charset w:val="00"/>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Lines/>
      <w:tabs>
        <w:tab w:val="clear" w:pos="720"/>
        <w:tab w:val="center" w:pos="4320" w:leader="none"/>
        <w:tab w:val="right" w:pos="8640" w:leader="none"/>
      </w:tabs>
      <w:jc w:val="center"/>
      <w:rPr/>
    </w:pPr>
    <w:r>
      <w:rPr/>
      <w:fldChar w:fldCharType="begin"/>
    </w:r>
    <w:r>
      <w:rPr/>
      <w:instrText> PAGE </w:instrText>
    </w:r>
    <w:r>
      <w:rPr/>
      <w:fldChar w:fldCharType="separate"/>
    </w:r>
    <w:r>
      <w:rPr/>
      <w:t>12</w:t>
    </w:r>
    <w:r>
      <w:rPr/>
      <w:fldChar w:fldCharType="end"/>
    </w:r>
  </w:p>
  <w:p>
    <w:pPr>
      <w:pStyle w:val="Normal"/>
      <w:keepLines/>
      <w:tabs>
        <w:tab w:val="clear" w:pos="720"/>
        <w:tab w:val="center" w:pos="4320" w:leader="none"/>
        <w:tab w:val="right" w:pos="8640"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Lines/>
      <w:tabs>
        <w:tab w:val="clear" w:pos="720"/>
        <w:tab w:val="center" w:pos="4320" w:leader="none"/>
        <w:tab w:val="right" w:pos="8640" w:leader="none"/>
      </w:tabs>
      <w:jc w:val="center"/>
      <w:rPr/>
    </w:pPr>
    <w:r>
      <w:rPr/>
      <w:fldChar w:fldCharType="begin"/>
    </w:r>
    <w:r>
      <w:rPr/>
      <w:instrText> PAGE </w:instrText>
    </w:r>
    <w:r>
      <w:rPr/>
      <w:fldChar w:fldCharType="separate"/>
    </w:r>
    <w:r>
      <w:rPr/>
      <w:t>9</w:t>
    </w:r>
    <w:r>
      <w:rPr/>
      <w:fldChar w:fldCharType="end"/>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419" w:leader="none"/>
        <w:tab w:val="right" w:pos="8838" w:leader="none"/>
      </w:tabs>
      <w:rPr>
        <w:color w:val="000000"/>
        <w:sz w:val="24"/>
        <w:szCs w:val="24"/>
      </w:rPr>
    </w:pPr>
    <w:r>
      <w:rPr>
        <w:color w:val="000000"/>
        <w:sz w:val="24"/>
        <w:szCs w:val="24"/>
      </w:rPr>
      <w:t>PMaster – Sistema de Gerenciamento de Projetos</w:t>
    </w:r>
  </w:p>
  <w:p>
    <w:pPr>
      <w:pStyle w:val="Normal"/>
      <w:tabs>
        <w:tab w:val="clear" w:pos="720"/>
        <w:tab w:val="center" w:pos="4419" w:leader="none"/>
        <w:tab w:val="right" w:pos="8838" w:leader="none"/>
      </w:tabs>
      <w:rPr>
        <w:color w:val="000000"/>
        <w:sz w:val="24"/>
        <w:szCs w:val="24"/>
      </w:rPr>
    </w:pPr>
    <w:r>
      <w:rPr>
        <w:color w:val="000000"/>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419" w:leader="none"/>
        <w:tab w:val="right" w:pos="8838" w:leader="none"/>
      </w:tabs>
      <w:jc w:val="right"/>
      <w:rPr>
        <w:color w:val="000000"/>
      </w:rPr>
    </w:pPr>
    <w:r>
      <w:rPr>
        <w:color w:val="000000"/>
        <w:sz w:val="24"/>
        <w:szCs w:val="24"/>
      </w:rPr>
      <w:t xml:space="preserve">Trabalho de Conclusão de Curso – Engenharia de </w:t>
    </w:r>
    <w:r>
      <w:rPr>
        <w:i/>
        <w:color w:val="000000"/>
        <w:sz w:val="24"/>
        <w:szCs w:val="24"/>
      </w:rPr>
      <w:t>Software</w:t>
    </w:r>
    <w:r>
      <w:rPr>
        <w:color w:val="000000"/>
        <w:sz w:val="24"/>
        <w:szCs w:val="24"/>
      </w:rPr>
      <w:t xml:space="preserve"> - PMV</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suff w:val="space"/>
      <w:lvlText w:val="Chapter %1"/>
      <w:lvlJc w:val="left"/>
      <w:pPr>
        <w:tabs>
          <w:tab w:val="num" w:pos="0"/>
        </w:tabs>
        <w:ind w:left="0" w:hanging="0"/>
      </w:pPr>
    </w:lvl>
    <w:lvl w:ilvl="1">
      <w:start w:val="1"/>
      <w:pStyle w:val="Ttulo2"/>
      <w:numFmt w:val="decimal"/>
      <w:lvlText w:val="%2."/>
      <w:lvlJc w:val="left"/>
      <w:pPr>
        <w:tabs>
          <w:tab w:val="num" w:pos="0"/>
        </w:tabs>
        <w:ind w:left="360" w:hanging="36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pStyle w:val="Ttulo5"/>
      <w:numFmt w:val="none"/>
      <w:suff w:val="nothing"/>
      <w:lvlText w:val=""/>
      <w:lvlJc w:val="left"/>
      <w:pPr>
        <w:tabs>
          <w:tab w:val="num" w:pos="0"/>
        </w:tabs>
        <w:ind w:left="0" w:hanging="0"/>
      </w:pPr>
    </w:lvl>
    <w:lvl w:ilvl="5">
      <w:start w:val="1"/>
      <w:pStyle w:val="Ttulo6"/>
      <w:numFmt w:val="none"/>
      <w:suff w:val="nothing"/>
      <w:lvlText w:val=""/>
      <w:lvlJc w:val="left"/>
      <w:pPr>
        <w:tabs>
          <w:tab w:val="num" w:pos="0"/>
        </w:tabs>
        <w:ind w:left="0" w:hanging="0"/>
      </w:pPr>
    </w:lvl>
    <w:lvl w:ilvl="6">
      <w:start w:val="1"/>
      <w:pStyle w:val="Ttulo7"/>
      <w:numFmt w:val="none"/>
      <w:suff w:val="nothing"/>
      <w:lvlText w:val=""/>
      <w:lvlJc w:val="left"/>
      <w:pPr>
        <w:tabs>
          <w:tab w:val="num" w:pos="0"/>
        </w:tabs>
        <w:ind w:left="0" w:hanging="0"/>
      </w:pPr>
    </w:lvl>
    <w:lvl w:ilvl="7">
      <w:start w:val="1"/>
      <w:pStyle w:val="Ttulo8"/>
      <w:numFmt w:val="none"/>
      <w:suff w:val="nothing"/>
      <w:lvlText w:val=""/>
      <w:lvlJc w:val="left"/>
      <w:pPr>
        <w:tabs>
          <w:tab w:val="num" w:pos="0"/>
        </w:tabs>
        <w:ind w:left="0" w:hanging="0"/>
      </w:pPr>
    </w:lvl>
    <w:lvl w:ilvl="8">
      <w:start w:val="1"/>
      <w:pStyle w:val="Ttulo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suff w:val="space"/>
      <w:lvlText w:val="Chapter %1"/>
      <w:lvlJc w:val="left"/>
      <w:pPr>
        <w:tabs>
          <w:tab w:val="num" w:pos="0"/>
        </w:tabs>
        <w:ind w:left="0" w:hanging="0"/>
      </w:pPr>
    </w:lvl>
    <w:lvl w:ilvl="1">
      <w:start w:val="1"/>
      <w:numFmt w:val="decimal"/>
      <w:lvlText w:val="%2."/>
      <w:lvlJc w:val="left"/>
      <w:pPr>
        <w:tabs>
          <w:tab w:val="num" w:pos="0"/>
        </w:tabs>
        <w:ind w:left="360" w:hanging="36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20"/>
  <w:autoHyphenation w:val="true"/>
  <w:evenAndOddHeaders/>
  <w:compat>
    <w:compatSetting w:name="compatibilityMode" w:uri="http://schemas.microsoft.com/office/word" w:val="14"/>
  </w:compat>
  <w:themeFontLang w:val="pt-B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063a7"/>
    <w:pPr>
      <w:widowControl/>
      <w:suppressAutoHyphens w:val="true"/>
      <w:bidi w:val="0"/>
      <w:spacing w:lineRule="atLeast" w:line="11"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Corpodotexto"/>
    <w:qFormat/>
    <w:pPr>
      <w:keepNext w:val="true"/>
      <w:keepLines/>
      <w:pageBreakBefore/>
      <w:numPr>
        <w:ilvl w:val="0"/>
        <w:numId w:val="1"/>
      </w:numPr>
      <w:spacing w:before="320" w:after="320"/>
      <w:jc w:val="center"/>
      <w:outlineLvl w:val="0"/>
    </w:pPr>
    <w:rPr>
      <w:rFonts w:ascii="Arial" w:hAnsi="Arial"/>
      <w:b/>
      <w:kern w:val="2"/>
      <w:sz w:val="36"/>
    </w:rPr>
  </w:style>
  <w:style w:type="paragraph" w:styleId="Ttulo2">
    <w:name w:val="Heading 2"/>
    <w:basedOn w:val="Normal"/>
    <w:next w:val="Corpodotexto"/>
    <w:qFormat/>
    <w:pPr>
      <w:keepNext w:val="true"/>
      <w:numPr>
        <w:ilvl w:val="1"/>
        <w:numId w:val="1"/>
      </w:numPr>
      <w:spacing w:before="240" w:after="240"/>
      <w:outlineLvl w:val="1"/>
    </w:pPr>
    <w:rPr>
      <w:rFonts w:ascii="Arial" w:hAnsi="Arial"/>
      <w:b/>
      <w:i/>
      <w:kern w:val="2"/>
      <w:sz w:val="28"/>
    </w:rPr>
  </w:style>
  <w:style w:type="paragraph" w:styleId="Ttulo3">
    <w:name w:val="Heading 3"/>
    <w:basedOn w:val="Normal"/>
    <w:next w:val="Corpodotexto"/>
    <w:qFormat/>
    <w:pPr>
      <w:keepNext w:val="true"/>
      <w:numPr>
        <w:ilvl w:val="2"/>
        <w:numId w:val="1"/>
      </w:numPr>
      <w:spacing w:before="160" w:after="160"/>
      <w:outlineLvl w:val="2"/>
    </w:pPr>
    <w:rPr>
      <w:b/>
      <w:kern w:val="2"/>
      <w:sz w:val="24"/>
    </w:rPr>
  </w:style>
  <w:style w:type="paragraph" w:styleId="Ttulo4">
    <w:name w:val="Heading 4"/>
    <w:basedOn w:val="Normal"/>
    <w:next w:val="Corpodotexto"/>
    <w:qFormat/>
    <w:pPr>
      <w:keepNext w:val="true"/>
      <w:numPr>
        <w:ilvl w:val="3"/>
        <w:numId w:val="1"/>
      </w:numPr>
      <w:spacing w:before="120" w:after="120"/>
      <w:outlineLvl w:val="3"/>
    </w:pPr>
    <w:rPr>
      <w:b/>
      <w:i/>
      <w:kern w:val="2"/>
      <w:sz w:val="24"/>
    </w:rPr>
  </w:style>
  <w:style w:type="paragraph" w:styleId="Ttulo5">
    <w:name w:val="Heading 5"/>
    <w:basedOn w:val="Normal"/>
    <w:next w:val="Corpodotexto"/>
    <w:link w:val="Heading5Char"/>
    <w:qFormat/>
    <w:pPr>
      <w:keepNext w:val="true"/>
      <w:numPr>
        <w:ilvl w:val="4"/>
        <w:numId w:val="1"/>
      </w:numPr>
      <w:spacing w:before="120" w:after="80"/>
      <w:outlineLvl w:val="4"/>
    </w:pPr>
    <w:rPr>
      <w:rFonts w:ascii="Arial" w:hAnsi="Arial"/>
      <w:b/>
      <w:kern w:val="2"/>
    </w:rPr>
  </w:style>
  <w:style w:type="paragraph" w:styleId="Ttulo6">
    <w:name w:val="Heading 6"/>
    <w:basedOn w:val="Normal"/>
    <w:next w:val="Corpodotexto"/>
    <w:link w:val="Heading6Char"/>
    <w:qFormat/>
    <w:pPr>
      <w:keepNext w:val="true"/>
      <w:numPr>
        <w:ilvl w:val="5"/>
        <w:numId w:val="1"/>
      </w:numPr>
      <w:spacing w:before="80" w:after="80"/>
      <w:outlineLvl w:val="5"/>
    </w:pPr>
    <w:rPr>
      <w:rFonts w:ascii="Arial" w:hAnsi="Arial"/>
      <w:b/>
      <w:i/>
      <w:kern w:val="2"/>
    </w:rPr>
  </w:style>
  <w:style w:type="paragraph" w:styleId="Ttulo7">
    <w:name w:val="Heading 7"/>
    <w:basedOn w:val="Normal"/>
    <w:next w:val="Corpodotexto"/>
    <w:qFormat/>
    <w:pPr>
      <w:keepNext w:val="true"/>
      <w:numPr>
        <w:ilvl w:val="6"/>
        <w:numId w:val="1"/>
      </w:numPr>
      <w:spacing w:before="80" w:after="60"/>
      <w:outlineLvl w:val="6"/>
    </w:pPr>
    <w:rPr>
      <w:b/>
      <w:kern w:val="2"/>
    </w:rPr>
  </w:style>
  <w:style w:type="paragraph" w:styleId="Ttulo8">
    <w:name w:val="Heading 8"/>
    <w:basedOn w:val="Normal"/>
    <w:next w:val="Corpodotexto"/>
    <w:qFormat/>
    <w:pPr>
      <w:keepNext w:val="true"/>
      <w:numPr>
        <w:ilvl w:val="7"/>
        <w:numId w:val="1"/>
      </w:numPr>
      <w:spacing w:before="80" w:after="60"/>
      <w:outlineLvl w:val="7"/>
    </w:pPr>
    <w:rPr>
      <w:b/>
      <w:i/>
      <w:kern w:val="2"/>
    </w:rPr>
  </w:style>
  <w:style w:type="paragraph" w:styleId="Ttulo9">
    <w:name w:val="Heading 9"/>
    <w:basedOn w:val="Normal"/>
    <w:next w:val="Corpodotexto"/>
    <w:qFormat/>
    <w:pPr>
      <w:keepNext w:val="true"/>
      <w:numPr>
        <w:ilvl w:val="8"/>
        <w:numId w:val="1"/>
      </w:numPr>
      <w:spacing w:before="80" w:after="60"/>
      <w:outlineLvl w:val="8"/>
    </w:pPr>
    <w:rPr>
      <w:b/>
      <w:i/>
      <w:kern w:val="2"/>
    </w:rPr>
  </w:style>
  <w:style w:type="character" w:styleId="DefaultParagraphFont" w:default="1">
    <w:name w:val="Default Paragraph Font"/>
    <w:uiPriority w:val="1"/>
    <w:semiHidden/>
    <w:unhideWhenUsed/>
    <w:qFormat/>
    <w:rPr/>
  </w:style>
  <w:style w:type="character" w:styleId="Ncoradanotaderodap">
    <w:name w:val="Âncora da nota de rodapé"/>
    <w:rPr>
      <w:vertAlign w:val="superscript"/>
    </w:rPr>
  </w:style>
  <w:style w:type="character" w:styleId="FootnoteCharacters">
    <w:name w:val="Footnote Characters"/>
    <w:semiHidden/>
    <w:qFormat/>
    <w:rPr>
      <w:vertAlign w:val="superscript"/>
    </w:rPr>
  </w:style>
  <w:style w:type="character" w:styleId="Pagenumber">
    <w:name w:val="page number"/>
    <w:qFormat/>
    <w:rPr>
      <w:b/>
    </w:rPr>
  </w:style>
  <w:style w:type="character" w:styleId="Negrito" w:customStyle="1">
    <w:name w:val="Negrito"/>
    <w:qFormat/>
    <w:rPr>
      <w:rFonts w:ascii="Arial" w:hAnsi="Arial"/>
      <w:b/>
      <w:sz w:val="24"/>
    </w:rPr>
  </w:style>
  <w:style w:type="character" w:styleId="Annotationreference">
    <w:name w:val="annotation reference"/>
    <w:semiHidden/>
    <w:qFormat/>
    <w:rPr>
      <w:sz w:val="16"/>
    </w:rPr>
  </w:style>
  <w:style w:type="character" w:styleId="Ncoradanotadefim">
    <w:name w:val="Âncora da nota de fim"/>
    <w:rPr>
      <w:vertAlign w:val="superscript"/>
    </w:rPr>
  </w:style>
  <w:style w:type="character" w:styleId="EndnoteCharacters">
    <w:name w:val="Endnote Characters"/>
    <w:semiHidden/>
    <w:qFormat/>
    <w:rPr>
      <w:vertAlign w:val="superscript"/>
    </w:rPr>
  </w:style>
  <w:style w:type="character" w:styleId="LinkdaInternet">
    <w:name w:val="Link da Internet"/>
    <w:uiPriority w:val="99"/>
    <w:rPr>
      <w:color w:val="0000FF"/>
      <w:u w:val="single"/>
    </w:rPr>
  </w:style>
  <w:style w:type="character" w:styleId="CommentTextChar" w:customStyle="1">
    <w:name w:val="Comment Text Char"/>
    <w:link w:val="CommentText"/>
    <w:semiHidden/>
    <w:qFormat/>
    <w:rsid w:val="00d550f7"/>
    <w:rPr>
      <w:lang w:val="pt-BR" w:eastAsia="pt-BR"/>
    </w:rPr>
  </w:style>
  <w:style w:type="character" w:styleId="CommentSubjectChar" w:customStyle="1">
    <w:name w:val="Comment Subject Char"/>
    <w:basedOn w:val="CommentTextChar"/>
    <w:link w:val="CommentSubject"/>
    <w:qFormat/>
    <w:rsid w:val="00d550f7"/>
    <w:rPr>
      <w:lang w:val="pt-BR" w:eastAsia="pt-BR"/>
    </w:rPr>
  </w:style>
  <w:style w:type="character" w:styleId="BalloonTextChar" w:customStyle="1">
    <w:name w:val="Balloon Text Char"/>
    <w:link w:val="BalloonText"/>
    <w:uiPriority w:val="99"/>
    <w:semiHidden/>
    <w:qFormat/>
    <w:rsid w:val="00d550f7"/>
    <w:rPr>
      <w:rFonts w:ascii="Tahoma" w:hAnsi="Tahoma" w:cs="Tahoma"/>
      <w:sz w:val="16"/>
      <w:szCs w:val="16"/>
      <w:lang w:val="pt-BR" w:eastAsia="pt-BR"/>
    </w:rPr>
  </w:style>
  <w:style w:type="character" w:styleId="Heading5Char" w:customStyle="1">
    <w:name w:val="Heading 5 Char"/>
    <w:link w:val="Heading5"/>
    <w:qFormat/>
    <w:rsid w:val="00c05d66"/>
    <w:rPr>
      <w:rFonts w:ascii="Arial" w:hAnsi="Arial"/>
      <w:b/>
      <w:kern w:val="2"/>
      <w:lang w:eastAsia="pt-BR"/>
    </w:rPr>
  </w:style>
  <w:style w:type="character" w:styleId="BodyTextChar" w:customStyle="1">
    <w:name w:val="Body Text Char"/>
    <w:link w:val="BodyText"/>
    <w:qFormat/>
    <w:rsid w:val="00951735"/>
    <w:rPr>
      <w:sz w:val="24"/>
      <w:szCs w:val="24"/>
    </w:rPr>
  </w:style>
  <w:style w:type="character" w:styleId="Heading6Char" w:customStyle="1">
    <w:name w:val="Heading 6 Char"/>
    <w:link w:val="Heading6"/>
    <w:qFormat/>
    <w:rsid w:val="008063a7"/>
    <w:rPr>
      <w:rFonts w:ascii="Arial" w:hAnsi="Arial"/>
      <w:b/>
      <w:i/>
      <w:kern w:val="2"/>
      <w:lang w:eastAsia="pt-BR"/>
    </w:rPr>
  </w:style>
  <w:style w:type="character" w:styleId="Smbolosdenumerao">
    <w:name w:val="Símbolos de numeração"/>
    <w:qFormat/>
    <w:rPr/>
  </w:style>
  <w:style w:type="character" w:styleId="Marcadores">
    <w:name w:val="Marcadores"/>
    <w:qFormat/>
    <w:rPr>
      <w:rFonts w:ascii="OpenSymbol" w:hAnsi="OpenSymbol" w:eastAsia="OpenSymbol" w:cs="OpenSymbol"/>
    </w:rPr>
  </w:style>
  <w:style w:type="character" w:styleId="Nfaseforte">
    <w:name w:val="Ênfase forte"/>
    <w:qFormat/>
    <w:rPr>
      <w:b/>
      <w:bCs/>
    </w:rPr>
  </w:style>
  <w:style w:type="character" w:styleId="Linkdainternetvisitado">
    <w:name w:val="Link da internet visitado"/>
    <w:rPr>
      <w:color w:val="80000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link w:val="BodyTextChar"/>
    <w:autoRedefine/>
    <w:rsid w:val="00a37183"/>
    <w:pPr>
      <w:keepLines/>
      <w:spacing w:before="80" w:after="80"/>
    </w:pPr>
    <w:rPr>
      <w:sz w:val="24"/>
      <w:szCs w:val="24"/>
    </w:rPr>
  </w:style>
  <w:style w:type="paragraph" w:styleId="Lista">
    <w:name w:val="List"/>
    <w:basedOn w:val="Corpodotexto"/>
    <w:pPr>
      <w:tabs>
        <w:tab w:val="left" w:pos="720" w:leader="none"/>
      </w:tabs>
      <w:ind w:left="720" w:hanging="360"/>
    </w:pPr>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Onormal" w:customStyle="1">
    <w:name w:val="LO-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en-US" w:bidi="ar-SA"/>
    </w:rPr>
  </w:style>
  <w:style w:type="paragraph" w:styleId="Ttulododocumento">
    <w:name w:val="Title"/>
    <w:basedOn w:val="Normal"/>
    <w:qFormat/>
    <w:pPr>
      <w:keepNext w:val="true"/>
      <w:keepLines/>
      <w:pageBreakBefore/>
      <w:spacing w:before="360" w:after="160"/>
      <w:jc w:val="center"/>
    </w:pPr>
    <w:rPr>
      <w:rFonts w:ascii="Arial" w:hAnsi="Arial"/>
      <w:b/>
      <w:kern w:val="2"/>
      <w:sz w:val="72"/>
    </w:rPr>
  </w:style>
  <w:style w:type="paragraph" w:styleId="Cabealhocapa" w:customStyle="1">
    <w:name w:val="cabeçalho-capa"/>
    <w:basedOn w:val="Ttulo2"/>
    <w:qFormat/>
    <w:pPr>
      <w:numPr>
        <w:ilvl w:val="0"/>
        <w:numId w:val="0"/>
      </w:numPr>
      <w:jc w:val="center"/>
      <w:outlineLvl w:val="9"/>
    </w:pPr>
    <w:rPr>
      <w:i w:val="false"/>
    </w:rPr>
  </w:style>
  <w:style w:type="paragraph" w:styleId="Capattulo" w:customStyle="1">
    <w:name w:val="capa-título"/>
    <w:basedOn w:val="Ttulo1"/>
    <w:qFormat/>
    <w:pPr>
      <w:numPr>
        <w:ilvl w:val="0"/>
        <w:numId w:val="0"/>
      </w:numPr>
      <w:outlineLvl w:val="9"/>
    </w:pPr>
    <w:rPr/>
  </w:style>
  <w:style w:type="paragraph" w:styleId="Capaautor" w:customStyle="1">
    <w:name w:val="capa-autor"/>
    <w:basedOn w:val="Ttulo2"/>
    <w:qFormat/>
    <w:pPr>
      <w:numPr>
        <w:ilvl w:val="0"/>
        <w:numId w:val="0"/>
      </w:numPr>
      <w:jc w:val="center"/>
      <w:outlineLvl w:val="9"/>
    </w:pPr>
    <w:rPr>
      <w:i w:val="false"/>
    </w:rPr>
  </w:style>
  <w:style w:type="paragraph" w:styleId="Capalocal" w:customStyle="1">
    <w:name w:val="capa-local"/>
    <w:basedOn w:val="Ttulo2"/>
    <w:qFormat/>
    <w:pPr>
      <w:numPr>
        <w:ilvl w:val="0"/>
        <w:numId w:val="0"/>
      </w:numPr>
      <w:jc w:val="center"/>
      <w:outlineLvl w:val="9"/>
    </w:pPr>
    <w:rPr>
      <w:i w:val="false"/>
    </w:rPr>
  </w:style>
  <w:style w:type="paragraph" w:styleId="Capadata" w:customStyle="1">
    <w:name w:val="capa-data"/>
    <w:basedOn w:val="Ttulo1"/>
    <w:qFormat/>
    <w:pPr>
      <w:numPr>
        <w:ilvl w:val="0"/>
        <w:numId w:val="0"/>
      </w:numPr>
      <w:outlineLvl w:val="9"/>
    </w:pPr>
    <w:rPr>
      <w:i/>
      <w:kern w:val="0"/>
      <w:sz w:val="24"/>
    </w:rPr>
  </w:style>
  <w:style w:type="paragraph" w:styleId="ListBullet">
    <w:name w:val="List Bullet"/>
    <w:basedOn w:val="Lista"/>
    <w:autoRedefine/>
    <w:qFormat/>
    <w:pPr>
      <w:tabs>
        <w:tab w:val="clear" w:pos="720"/>
      </w:tabs>
      <w:spacing w:before="80" w:after="160"/>
    </w:pPr>
    <w:rPr/>
  </w:style>
  <w:style w:type="paragraph" w:styleId="Caption">
    <w:name w:val="caption"/>
    <w:basedOn w:val="Normal"/>
    <w:next w:val="Corpodotexto"/>
    <w:qFormat/>
    <w:pPr>
      <w:spacing w:before="120" w:after="160"/>
      <w:jc w:val="center"/>
    </w:pPr>
    <w:rPr>
      <w:i/>
      <w:sz w:val="18"/>
    </w:rPr>
  </w:style>
  <w:style w:type="paragraph" w:styleId="ListNumber">
    <w:name w:val="List Number"/>
    <w:basedOn w:val="Lista"/>
    <w:autoRedefine/>
    <w:qFormat/>
    <w:pPr>
      <w:tabs>
        <w:tab w:val="clear" w:pos="720"/>
      </w:tabs>
      <w:spacing w:before="80" w:after="160"/>
    </w:pPr>
    <w:rPr/>
  </w:style>
  <w:style w:type="paragraph" w:styleId="Figura" w:customStyle="1">
    <w:name w:val="Figura"/>
    <w:basedOn w:val="Corpodotexto"/>
    <w:next w:val="Caption"/>
    <w:qFormat/>
    <w:pPr>
      <w:jc w:val="center"/>
    </w:pPr>
    <w:rPr/>
  </w:style>
  <w:style w:type="paragraph" w:styleId="ListBullet2">
    <w:name w:val="List Bullet 2"/>
    <w:basedOn w:val="ListBullet"/>
    <w:qFormat/>
    <w:pPr>
      <w:ind w:left="1080" w:hanging="360"/>
    </w:pPr>
    <w:rPr/>
  </w:style>
  <w:style w:type="paragraph" w:styleId="Notaderodap">
    <w:name w:val="Footnote Text"/>
    <w:basedOn w:val="Normal"/>
    <w:semiHidden/>
    <w:pPr>
      <w:tabs>
        <w:tab w:val="clear" w:pos="720"/>
        <w:tab w:val="left" w:pos="187" w:leader="none"/>
      </w:tabs>
      <w:spacing w:lineRule="exact" w:line="220" w:before="0" w:after="120"/>
      <w:ind w:left="187" w:hanging="187"/>
    </w:pPr>
    <w:rPr>
      <w:sz w:val="18"/>
    </w:rPr>
  </w:style>
  <w:style w:type="paragraph" w:styleId="FootnoteBase" w:customStyle="1">
    <w:name w:val="Footnote Base"/>
    <w:basedOn w:val="Normal"/>
    <w:qFormat/>
    <w:pPr>
      <w:tabs>
        <w:tab w:val="clear" w:pos="720"/>
        <w:tab w:val="left" w:pos="187" w:leader="none"/>
      </w:tabs>
      <w:spacing w:lineRule="exact" w:line="220"/>
      <w:ind w:left="187" w:hanging="187"/>
    </w:pPr>
    <w:rPr>
      <w:sz w:val="18"/>
    </w:rPr>
  </w:style>
  <w:style w:type="paragraph" w:styleId="CabealhoeRodap">
    <w:name w:val="Cabeçalho e Rodapé"/>
    <w:basedOn w:val="Normal"/>
    <w:qFormat/>
    <w:pPr/>
    <w:rPr/>
  </w:style>
  <w:style w:type="paragraph" w:styleId="Rodap">
    <w:name w:val="Footer"/>
    <w:basedOn w:val="Normal"/>
    <w:pPr>
      <w:keepLines/>
      <w:tabs>
        <w:tab w:val="clear" w:pos="720"/>
        <w:tab w:val="center" w:pos="4320" w:leader="none"/>
        <w:tab w:val="right" w:pos="8640" w:leader="none"/>
      </w:tabs>
    </w:pPr>
    <w:rPr/>
  </w:style>
  <w:style w:type="paragraph" w:styleId="Sumrio1">
    <w:name w:val="TOC 1"/>
    <w:basedOn w:val="Normal"/>
    <w:next w:val="Normal"/>
    <w:uiPriority w:val="39"/>
    <w:pPr/>
    <w:rPr/>
  </w:style>
  <w:style w:type="paragraph" w:styleId="Sumrio2">
    <w:name w:val="TOC 2"/>
    <w:basedOn w:val="Normal"/>
    <w:next w:val="Normal"/>
    <w:uiPriority w:val="39"/>
    <w:pPr>
      <w:ind w:left="200" w:hanging="0"/>
    </w:pPr>
    <w:rPr/>
  </w:style>
  <w:style w:type="paragraph" w:styleId="Sumrio3">
    <w:name w:val="TOC 3"/>
    <w:basedOn w:val="Normal"/>
    <w:next w:val="Normal"/>
    <w:uiPriority w:val="39"/>
    <w:pPr>
      <w:ind w:left="400" w:hanging="0"/>
    </w:pPr>
    <w:rPr/>
  </w:style>
  <w:style w:type="paragraph" w:styleId="Sumrio4">
    <w:name w:val="TOC 4"/>
    <w:basedOn w:val="Normal"/>
    <w:next w:val="Normal"/>
    <w:uiPriority w:val="39"/>
    <w:pPr>
      <w:ind w:left="600" w:hanging="0"/>
    </w:pPr>
    <w:rPr/>
  </w:style>
  <w:style w:type="paragraph" w:styleId="Sumrio5">
    <w:name w:val="TOC 5"/>
    <w:basedOn w:val="Normal"/>
    <w:next w:val="Normal"/>
    <w:uiPriority w:val="39"/>
    <w:pPr>
      <w:ind w:left="800" w:hanging="0"/>
    </w:pPr>
    <w:rPr/>
  </w:style>
  <w:style w:type="paragraph" w:styleId="Sumrio6">
    <w:name w:val="TOC 6"/>
    <w:basedOn w:val="Normal"/>
    <w:next w:val="Normal"/>
    <w:uiPriority w:val="39"/>
    <w:pPr>
      <w:ind w:left="1000" w:hanging="0"/>
    </w:pPr>
    <w:rPr/>
  </w:style>
  <w:style w:type="paragraph" w:styleId="Sumrio7">
    <w:name w:val="TOC 7"/>
    <w:basedOn w:val="Normal"/>
    <w:next w:val="Normal"/>
    <w:uiPriority w:val="39"/>
    <w:pPr>
      <w:ind w:left="1200" w:hanging="0"/>
    </w:pPr>
    <w:rPr/>
  </w:style>
  <w:style w:type="paragraph" w:styleId="Sumrio8">
    <w:name w:val="TOC 8"/>
    <w:basedOn w:val="Normal"/>
    <w:next w:val="Normal"/>
    <w:uiPriority w:val="39"/>
    <w:pPr>
      <w:ind w:left="1400" w:hanging="0"/>
    </w:pPr>
    <w:rPr/>
  </w:style>
  <w:style w:type="paragraph" w:styleId="Sumrio9">
    <w:name w:val="TOC 9"/>
    <w:basedOn w:val="Normal"/>
    <w:next w:val="Normal"/>
    <w:uiPriority w:val="39"/>
    <w:pPr>
      <w:ind w:left="1600" w:hanging="0"/>
    </w:pPr>
    <w:rPr/>
  </w:style>
  <w:style w:type="paragraph" w:styleId="Cabealho">
    <w:name w:val="Header"/>
    <w:basedOn w:val="Normal"/>
    <w:pPr>
      <w:tabs>
        <w:tab w:val="clear" w:pos="720"/>
        <w:tab w:val="center" w:pos="4419" w:leader="none"/>
        <w:tab w:val="right" w:pos="8838" w:leader="none"/>
      </w:tabs>
    </w:pPr>
    <w:rPr/>
  </w:style>
  <w:style w:type="paragraph" w:styleId="Titulo" w:customStyle="1">
    <w:name w:val="Titulo"/>
    <w:basedOn w:val="Normal"/>
    <w:next w:val="Corpodotexto"/>
    <w:qFormat/>
    <w:pPr>
      <w:spacing w:before="0" w:after="240"/>
      <w:jc w:val="center"/>
    </w:pPr>
    <w:rPr>
      <w:b/>
      <w:sz w:val="36"/>
    </w:rPr>
  </w:style>
  <w:style w:type="paragraph" w:styleId="Quote">
    <w:name w:val="Quote"/>
    <w:basedOn w:val="Corpodotexto"/>
    <w:qFormat/>
    <w:pPr>
      <w:pBdr>
        <w:top w:val="single" w:sz="6" w:space="1" w:color="000000"/>
        <w:left w:val="single" w:sz="6" w:space="1" w:color="000000"/>
        <w:bottom w:val="single" w:sz="6" w:space="1" w:color="000000"/>
        <w:right w:val="single" w:sz="6" w:space="1" w:color="000000"/>
      </w:pBdr>
      <w:ind w:left="432" w:right="432" w:hanging="0"/>
    </w:pPr>
    <w:rPr/>
  </w:style>
  <w:style w:type="paragraph" w:styleId="Item" w:customStyle="1">
    <w:name w:val="Item"/>
    <w:basedOn w:val="Corpodotexto"/>
    <w:qFormat/>
    <w:pPr>
      <w:ind w:left="715" w:hanging="284"/>
    </w:pPr>
    <w:rPr/>
  </w:style>
  <w:style w:type="paragraph" w:styleId="Paragitem" w:customStyle="1">
    <w:name w:val="parag-item"/>
    <w:basedOn w:val="Item"/>
    <w:qFormat/>
    <w:pPr>
      <w:ind w:left="680" w:hanging="0"/>
    </w:pPr>
    <w:rPr/>
  </w:style>
  <w:style w:type="paragraph" w:styleId="Descrio" w:customStyle="1">
    <w:name w:val="Descrição"/>
    <w:basedOn w:val="Normal"/>
    <w:next w:val="Corpodotexto"/>
    <w:qFormat/>
    <w:pPr>
      <w:spacing w:before="60" w:after="60"/>
      <w:ind w:left="864" w:hanging="432"/>
    </w:pPr>
    <w:rPr/>
  </w:style>
  <w:style w:type="paragraph" w:styleId="Annotationtext">
    <w:name w:val="annotation text"/>
    <w:basedOn w:val="Normal"/>
    <w:link w:val="CommentTextChar"/>
    <w:autoRedefine/>
    <w:semiHidden/>
    <w:qFormat/>
    <w:pPr>
      <w:tabs>
        <w:tab w:val="clear" w:pos="720"/>
        <w:tab w:val="left" w:pos="187" w:leader="none"/>
      </w:tabs>
      <w:spacing w:lineRule="exact" w:line="220" w:before="0" w:after="120"/>
      <w:ind w:left="187" w:hanging="187"/>
    </w:pPr>
    <w:rPr/>
  </w:style>
  <w:style w:type="paragraph" w:styleId="ListNumber2">
    <w:name w:val="List Number 2"/>
    <w:basedOn w:val="ListNumber"/>
    <w:qFormat/>
    <w:pPr>
      <w:ind w:left="1080" w:hanging="360"/>
    </w:pPr>
    <w:rPr/>
  </w:style>
  <w:style w:type="paragraph" w:styleId="Subttulo">
    <w:name w:val="Subtitle"/>
    <w:basedOn w:val="Normal"/>
    <w:next w:val="Normal"/>
    <w:qFormat/>
    <w:pPr>
      <w:keepNext w:val="true"/>
      <w:keepLines/>
      <w:spacing w:before="480" w:after="480"/>
      <w:jc w:val="center"/>
    </w:pPr>
    <w:rPr>
      <w:rFonts w:ascii="Arial" w:hAnsi="Arial" w:eastAsia="Arial" w:cs="Arial"/>
      <w:i/>
      <w:sz w:val="28"/>
      <w:szCs w:val="28"/>
    </w:rPr>
  </w:style>
  <w:style w:type="paragraph" w:styleId="Autor" w:customStyle="1">
    <w:name w:val="Autor"/>
    <w:basedOn w:val="Normal"/>
    <w:qFormat/>
    <w:pPr>
      <w:keepNext w:val="true"/>
      <w:keepLines/>
      <w:spacing w:before="760" w:after="360"/>
      <w:jc w:val="center"/>
    </w:pPr>
    <w:rPr>
      <w:rFonts w:ascii="Arial" w:hAnsi="Arial"/>
      <w:kern w:val="2"/>
      <w:sz w:val="32"/>
    </w:rPr>
  </w:style>
  <w:style w:type="paragraph" w:styleId="Date">
    <w:name w:val="Date"/>
    <w:basedOn w:val="Normal"/>
    <w:next w:val="Normal"/>
    <w:qFormat/>
    <w:pPr/>
    <w:rPr/>
  </w:style>
  <w:style w:type="paragraph" w:styleId="Cdigo" w:customStyle="1">
    <w:name w:val="Código"/>
    <w:basedOn w:val="Corpodotexto"/>
    <w:qFormat/>
    <w:pPr/>
    <w:rPr>
      <w:rFonts w:ascii="Courier New" w:hAnsi="Courier New"/>
    </w:rPr>
  </w:style>
  <w:style w:type="paragraph" w:styleId="Livre" w:customStyle="1">
    <w:name w:val="Livre"/>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Sumrio" w:customStyle="1">
    <w:name w:val="sumário"/>
    <w:basedOn w:val="Ttulo1"/>
    <w:qFormat/>
    <w:pPr>
      <w:numPr>
        <w:ilvl w:val="0"/>
        <w:numId w:val="0"/>
      </w:numPr>
      <w:tabs>
        <w:tab w:val="clear" w:pos="720"/>
        <w:tab w:val="left" w:pos="648" w:leader="none"/>
      </w:tabs>
      <w:ind w:left="284" w:firstLine="6"/>
      <w:outlineLvl w:val="9"/>
    </w:pPr>
    <w:rPr>
      <w:i/>
      <w:sz w:val="28"/>
    </w:rPr>
  </w:style>
  <w:style w:type="paragraph" w:styleId="TOCBase" w:customStyle="1">
    <w:name w:val="TOC Base"/>
    <w:basedOn w:val="Normal"/>
    <w:qFormat/>
    <w:pPr>
      <w:tabs>
        <w:tab w:val="clear" w:pos="720"/>
        <w:tab w:val="right" w:pos="8640" w:leader="dot"/>
      </w:tabs>
    </w:pPr>
    <w:rPr/>
  </w:style>
  <w:style w:type="paragraph" w:styleId="Ttulodecaptulo" w:customStyle="1">
    <w:name w:val="Título de capítulo"/>
    <w:basedOn w:val="Normal"/>
    <w:next w:val="Normal"/>
    <w:qFormat/>
    <w:pPr>
      <w:keepNext w:val="true"/>
      <w:keepLines/>
      <w:pageBreakBefore/>
      <w:spacing w:before="480" w:after="720"/>
      <w:jc w:val="center"/>
    </w:pPr>
    <w:rPr>
      <w:rFonts w:ascii="Arial" w:hAnsi="Arial"/>
      <w:b/>
      <w:kern w:val="2"/>
      <w:sz w:val="44"/>
    </w:rPr>
  </w:style>
  <w:style w:type="paragraph" w:styleId="Interface1" w:customStyle="1">
    <w:name w:val="Interface 1"/>
    <w:basedOn w:val="Corpodotexto"/>
    <w:qFormat/>
    <w:pPr>
      <w:spacing w:before="80" w:after="0"/>
      <w:jc w:val="center"/>
    </w:pPr>
    <w:rPr>
      <w:rFonts w:ascii="Arial" w:hAnsi="Arial"/>
      <w:b/>
      <w:sz w:val="20"/>
    </w:rPr>
  </w:style>
  <w:style w:type="paragraph" w:styleId="Interface2" w:customStyle="1">
    <w:name w:val="Interface 2"/>
    <w:basedOn w:val="Interface1"/>
    <w:qFormat/>
    <w:pPr/>
    <w:rPr>
      <w:b w:val="false"/>
    </w:rPr>
  </w:style>
  <w:style w:type="paragraph" w:styleId="Corpodotextorecuado">
    <w:name w:val="Body Text Indent"/>
    <w:basedOn w:val="Corpodotexto"/>
    <w:pPr>
      <w:ind w:left="360" w:hanging="0"/>
    </w:pPr>
    <w:rPr/>
  </w:style>
  <w:style w:type="paragraph" w:styleId="Notadefim">
    <w:name w:val="Endnote Text"/>
    <w:basedOn w:val="Normal"/>
    <w:semiHidden/>
    <w:pPr>
      <w:tabs>
        <w:tab w:val="clear" w:pos="720"/>
        <w:tab w:val="left" w:pos="187" w:leader="none"/>
      </w:tabs>
      <w:spacing w:lineRule="exact" w:line="220" w:before="0" w:after="120"/>
      <w:ind w:left="187" w:hanging="187"/>
    </w:pPr>
    <w:rPr>
      <w:sz w:val="18"/>
    </w:rPr>
  </w:style>
  <w:style w:type="paragraph" w:styleId="ListBullet3">
    <w:name w:val="List Bullet 3"/>
    <w:basedOn w:val="Lista"/>
    <w:qFormat/>
    <w:pPr>
      <w:tabs>
        <w:tab w:val="clear" w:pos="720"/>
        <w:tab w:val="left" w:pos="1080" w:leader="none"/>
      </w:tabs>
      <w:ind w:left="1080" w:hanging="360"/>
    </w:pPr>
    <w:rPr/>
  </w:style>
  <w:style w:type="paragraph" w:styleId="ListBullet4">
    <w:name w:val="List Bullet 4"/>
    <w:basedOn w:val="Lista"/>
    <w:qFormat/>
    <w:pPr>
      <w:tabs>
        <w:tab w:val="clear" w:pos="720"/>
        <w:tab w:val="left" w:pos="1440" w:leader="none"/>
      </w:tabs>
      <w:ind w:left="1440" w:hanging="360"/>
    </w:pPr>
    <w:rPr/>
  </w:style>
  <w:style w:type="paragraph" w:styleId="ListBullet30">
    <w:name w:val="List Bullet 30"/>
    <w:basedOn w:val="ListBullet"/>
    <w:autoRedefine/>
    <w:qFormat/>
    <w:pPr>
      <w:ind w:left="1440" w:hanging="360"/>
    </w:pPr>
    <w:rPr/>
  </w:style>
  <w:style w:type="paragraph" w:styleId="ListContinue">
    <w:name w:val="List Continue"/>
    <w:basedOn w:val="Lista"/>
    <w:qFormat/>
    <w:pPr>
      <w:tabs>
        <w:tab w:val="clear" w:pos="720"/>
      </w:tabs>
      <w:spacing w:before="80" w:after="160"/>
    </w:pPr>
    <w:rPr/>
  </w:style>
  <w:style w:type="paragraph" w:styleId="ListContinue2">
    <w:name w:val="List Continue 2"/>
    <w:basedOn w:val="ListContinue"/>
    <w:qFormat/>
    <w:pPr>
      <w:ind w:left="1080" w:hanging="360"/>
    </w:pPr>
    <w:rPr/>
  </w:style>
  <w:style w:type="paragraph" w:styleId="ListContinue3">
    <w:name w:val="List Continue 3"/>
    <w:basedOn w:val="ListContinue"/>
    <w:qFormat/>
    <w:pPr>
      <w:ind w:left="1440" w:hanging="360"/>
    </w:pPr>
    <w:rPr/>
  </w:style>
  <w:style w:type="paragraph" w:styleId="ListNumber3">
    <w:name w:val="List Number 3"/>
    <w:basedOn w:val="ListNumber"/>
    <w:qFormat/>
    <w:pPr>
      <w:ind w:left="1440" w:hanging="360"/>
    </w:pPr>
    <w:rPr/>
  </w:style>
  <w:style w:type="paragraph" w:styleId="Macro">
    <w:name w:val="macro"/>
    <w:basedOn w:val="Corpodotexto"/>
    <w:semiHidden/>
    <w:qFormat/>
    <w:pPr>
      <w:spacing w:before="80" w:after="120"/>
    </w:pPr>
    <w:rPr>
      <w:rFonts w:ascii="Courier New" w:hAnsi="Courier New"/>
    </w:rPr>
  </w:style>
  <w:style w:type="paragraph" w:styleId="NormalIndent">
    <w:name w:val="Normal Indent"/>
    <w:basedOn w:val="Normal"/>
    <w:qFormat/>
    <w:pPr>
      <w:ind w:left="1080" w:hanging="0"/>
    </w:pPr>
    <w:rPr/>
  </w:style>
  <w:style w:type="paragraph" w:styleId="Tabela" w:customStyle="1">
    <w:name w:val="Tabela"/>
    <w:basedOn w:val="Corpodotexto"/>
    <w:qFormat/>
    <w:pPr>
      <w:keepNext w:val="true"/>
      <w:spacing w:before="40" w:after="40"/>
    </w:pPr>
    <w:rPr/>
  </w:style>
  <w:style w:type="paragraph" w:styleId="Caso" w:customStyle="1">
    <w:name w:val="Caso"/>
    <w:basedOn w:val="Normal"/>
    <w:qFormat/>
    <w:pPr>
      <w:ind w:left="600" w:right="600" w:hanging="0"/>
      <w:jc w:val="both"/>
    </w:pPr>
    <w:rPr>
      <w:rFonts w:ascii="Book Antiqua" w:hAnsi="Book Antiqua"/>
    </w:rPr>
  </w:style>
  <w:style w:type="paragraph" w:styleId="Cdigoexemplo" w:customStyle="1">
    <w:name w:val="Código-exemplo"/>
    <w:basedOn w:val="Cdigo"/>
    <w:qFormat/>
    <w:pPr>
      <w:keepNext w:val="true"/>
      <w:spacing w:before="0" w:after="0"/>
    </w:pPr>
    <w:rPr>
      <w:sz w:val="18"/>
    </w:rPr>
  </w:style>
  <w:style w:type="paragraph" w:styleId="Ttulodecapa" w:customStyle="1">
    <w:name w:val="Título de capa"/>
    <w:basedOn w:val="Ttulododocumento"/>
    <w:qFormat/>
    <w:pPr/>
    <w:rPr>
      <w:sz w:val="96"/>
    </w:rPr>
  </w:style>
  <w:style w:type="paragraph" w:styleId="ListNumber4">
    <w:name w:val="List Number 4"/>
    <w:basedOn w:val="ListNumber"/>
    <w:qFormat/>
    <w:pPr>
      <w:tabs>
        <w:tab w:val="left" w:pos="2520" w:leader="none"/>
      </w:tabs>
      <w:spacing w:before="0" w:after="160"/>
      <w:ind w:left="1728" w:hanging="648"/>
    </w:pPr>
    <w:rPr/>
  </w:style>
  <w:style w:type="paragraph" w:styleId="ListNumber5">
    <w:name w:val="List Number 5"/>
    <w:basedOn w:val="ListNumber"/>
    <w:qFormat/>
    <w:pPr>
      <w:tabs>
        <w:tab w:val="left" w:pos="3240" w:leader="none"/>
      </w:tabs>
      <w:spacing w:before="0" w:after="160"/>
      <w:ind w:left="2232" w:hanging="792"/>
    </w:pPr>
    <w:rPr/>
  </w:style>
  <w:style w:type="paragraph" w:styleId="Pginaembranco" w:customStyle="1">
    <w:name w:val="Página em branco"/>
    <w:basedOn w:val="Ttulododocumento"/>
    <w:qFormat/>
    <w:pPr/>
    <w:rPr>
      <w:color w:val="C0C0C0"/>
    </w:rPr>
  </w:style>
  <w:style w:type="paragraph" w:styleId="Tabelareduzida" w:customStyle="1">
    <w:name w:val="Tabela reduzida"/>
    <w:basedOn w:val="Tabela"/>
    <w:qFormat/>
    <w:pPr/>
    <w:rPr>
      <w:sz w:val="20"/>
    </w:rPr>
  </w:style>
  <w:style w:type="paragraph" w:styleId="DocumentMap">
    <w:name w:val="Document Map"/>
    <w:basedOn w:val="Normal"/>
    <w:semiHidden/>
    <w:qFormat/>
    <w:pPr>
      <w:shd w:val="clear" w:color="auto" w:fill="000080"/>
    </w:pPr>
    <w:rPr>
      <w:rFonts w:ascii="Tahoma" w:hAnsi="Tahoma" w:cs="Tahoma"/>
    </w:rPr>
  </w:style>
  <w:style w:type="paragraph" w:styleId="Annotationsubject">
    <w:name w:val="annotation subject"/>
    <w:basedOn w:val="Annotationtext"/>
    <w:next w:val="Annotationtext"/>
    <w:link w:val="CommentSubjectChar"/>
    <w:uiPriority w:val="99"/>
    <w:semiHidden/>
    <w:unhideWhenUsed/>
    <w:qFormat/>
    <w:rsid w:val="00d550f7"/>
    <w:pPr>
      <w:tabs>
        <w:tab w:val="clear" w:pos="187"/>
      </w:tabs>
      <w:spacing w:lineRule="auto" w:line="240" w:before="0" w:after="0"/>
      <w:ind w:left="0" w:hanging="0"/>
    </w:pPr>
    <w:rPr>
      <w:b/>
      <w:bCs/>
    </w:rPr>
  </w:style>
  <w:style w:type="paragraph" w:styleId="BalloonText">
    <w:name w:val="Balloon Text"/>
    <w:basedOn w:val="Normal"/>
    <w:link w:val="BalloonTextChar"/>
    <w:uiPriority w:val="99"/>
    <w:semiHidden/>
    <w:unhideWhenUsed/>
    <w:qFormat/>
    <w:rsid w:val="00d550f7"/>
    <w:pPr/>
    <w:rPr>
      <w:rFonts w:ascii="Tahoma" w:hAnsi="Tahoma" w:cs="Tahoma"/>
      <w:sz w:val="16"/>
      <w:szCs w:val="16"/>
    </w:rPr>
  </w:style>
  <w:style w:type="paragraph" w:styleId="ListParagraph">
    <w:name w:val="List Paragraph"/>
    <w:basedOn w:val="Normal"/>
    <w:uiPriority w:val="34"/>
    <w:qFormat/>
    <w:rsid w:val="00cb29fb"/>
    <w:pPr>
      <w:ind w:left="708" w:hanging="0"/>
    </w:pPr>
    <w:rPr/>
  </w:style>
  <w:style w:type="numbering" w:styleId="NoList" w:default="1">
    <w:name w:val="No List"/>
    <w:uiPriority w:val="99"/>
    <w:semiHidden/>
    <w:unhideWhenUsed/>
    <w:qFormat/>
  </w:style>
  <w:style w:type="numbering" w:styleId="Style11" w:customStyle="1">
    <w:name w:val="Style1"/>
    <w:uiPriority w:val="99"/>
    <w:qFormat/>
    <w:rsid w:val="0054775f"/>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8296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1.jpeg"/><Relationship Id="rId7" Type="http://schemas.openxmlformats.org/officeDocument/2006/relationships/hyperlink" Target="http://figma.com/" TargetMode="External"/><Relationship Id="rId8" Type="http://schemas.openxmlformats.org/officeDocument/2006/relationships/hyperlink" Target="https://balsamiq.com/wireframes/" TargetMode="External"/><Relationship Id="rId9" Type="http://schemas.openxmlformats.org/officeDocument/2006/relationships/hyperlink" Target="http://github.com/" TargetMode="External"/><Relationship Id="rId10" Type="http://schemas.openxmlformats.org/officeDocument/2006/relationships/hyperlink" Target="https://bitbucket.org/product/" TargetMode="External"/><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hyperlink" Target="https://github.com/ghleite/TCC-PUCMinas/tree/main/Analise de PF" TargetMode="External"/><Relationship Id="rId15" Type="http://schemas.openxmlformats.org/officeDocument/2006/relationships/hyperlink" Target="https://github.com/ghleite/TCC-PUCMinas"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glossaryDocument" Target="glossary/document.xml"/><Relationship Id="rId21" Type="http://schemas.openxmlformats.org/officeDocument/2006/relationships/customXml" Target="../customXml/item1.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0376b6a-4f97-4658-b1eb-2ad0c9b4a9d9}"/>
      </w:docPartPr>
      <w:docPartBody>
        <w:p w14:paraId="7687627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r8fJpXyXGw+943AqUFmYJYKlTeA==">AMUW2mWvv+HMmybsHL7/pQVRgp4by+7nN37TfU3MU+gZCRA3Ih5YYdxjAC1oa1p1/2pUxY7a1vxHe4OUHtSIBFH4fHSlzusAv47ms/e518+uEaCPTunKtOL66wXeqaf8w3DB1HIzj5gmHKUtSYfIbBa/aIfZpwkfMMQwuAk8RpnElM+TxjaLwsQnJcVgAPJCffkRxKkdMYf+AZdcw9cWO4kKxXE59K4MIIkGW66ZrczWiqrVDysa2W4kT6yxYg58f90BiY93MAOptp6fpvzJjoy5eb5nHxzZGKHzEWvR1sg1AdnumB4DFxbVwQKxvKkjfBOWKMPVxcXIzTLq1mY8i0AhUkBNZTYmlf+SOCauyTaCKRvMXJmwCZu3pL/GNJrhQWQMzMu9i0mNo4+/CjlBO46BamsXTNZL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6470</TotalTime>
  <Application>LibreOffice/7.2.5.2$Windows_X86_64 LibreOffice_project/499f9727c189e6ef3471021d6132d4c694f357e5</Application>
  <AppVersion>15.0000</AppVersion>
  <Pages>12</Pages>
  <Words>1319</Words>
  <Characters>6633</Characters>
  <CharactersWithSpaces>7762</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2021-06-03T17:18:00Z</dcterms:created>
  <dc:creator>Geidivan</dc:creator>
  <dc:description/>
  <dc:language>pt-BR</dc:language>
  <cp:lastModifiedBy/>
  <cp:lastPrinted>2022-04-17T00:11:12Z</cp:lastPrinted>
  <dcterms:modified xsi:type="dcterms:W3CDTF">2022-04-17T00:20:48Z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