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71852" w14:textId="268CBCE0" w:rsidR="00003DF7" w:rsidRDefault="00E037C1" w:rsidP="00E037C1">
      <w:pPr>
        <w:pStyle w:val="Ttulo"/>
      </w:pPr>
      <w:r>
        <w:t>REQUISIÇÃO DE COMPRA</w:t>
      </w:r>
    </w:p>
    <w:p w14:paraId="752B46FB" w14:textId="77777777" w:rsidR="00E037C1" w:rsidRPr="00E037C1" w:rsidRDefault="00E037C1" w:rsidP="00E037C1">
      <w:r w:rsidRPr="00E037C1">
        <w:t>O processo se iniciará na requisição de compras, que deve ser criada pelas áreas que necessitam da compra de um ou mais produtos.</w:t>
      </w:r>
    </w:p>
    <w:p w14:paraId="184F00E6" w14:textId="77777777" w:rsidR="00E037C1" w:rsidRPr="00E037C1" w:rsidRDefault="00E037C1" w:rsidP="00E037C1">
      <w:r w:rsidRPr="00E037C1">
        <w:t>Para criar uma requisição de compra, vá na tela de mesmo nome conforme imagem a seguir:</w:t>
      </w:r>
    </w:p>
    <w:p w14:paraId="48994A48" w14:textId="625642AF" w:rsidR="00E037C1" w:rsidRDefault="00E037C1">
      <w:r>
        <w:rPr>
          <w:noProof/>
        </w:rPr>
        <w:drawing>
          <wp:inline distT="0" distB="0" distL="0" distR="0" wp14:anchorId="22491DD3" wp14:editId="6A09F0DB">
            <wp:extent cx="3419475" cy="4791075"/>
            <wp:effectExtent l="0" t="0" r="9525" b="9525"/>
            <wp:docPr id="2140552660" name="image14.png" descr="Interface gráfica do usuário, Aplicativ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60" name="image14.png" descr="Interface gráfica do usuário, Aplicativo&#10;&#10;O conteúdo gerado por IA pode estar incorreto.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79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E74CC" w14:textId="77777777" w:rsidR="00E037C1" w:rsidRDefault="00E037C1"/>
    <w:p w14:paraId="3852EEE3" w14:textId="77777777" w:rsidR="00E037C1" w:rsidRPr="00E037C1" w:rsidRDefault="00E037C1" w:rsidP="00E037C1">
      <w:r w:rsidRPr="00E037C1">
        <w:t xml:space="preserve">Clique em NOVO ou utilize o atalho </w:t>
      </w:r>
      <w:proofErr w:type="spellStart"/>
      <w:r w:rsidRPr="00E037C1">
        <w:t>Alt+N</w:t>
      </w:r>
      <w:proofErr w:type="spellEnd"/>
      <w:r w:rsidRPr="00E037C1">
        <w:t xml:space="preserve"> para abrir o formulário de cadastro de uma nova requisição de compra.</w:t>
      </w:r>
    </w:p>
    <w:p w14:paraId="7707CD6D" w14:textId="06EA1123" w:rsidR="00E037C1" w:rsidRDefault="00E037C1">
      <w:r>
        <w:rPr>
          <w:noProof/>
        </w:rPr>
        <w:lastRenderedPageBreak/>
        <w:drawing>
          <wp:inline distT="0" distB="0" distL="0" distR="0" wp14:anchorId="5CA02209" wp14:editId="72868680">
            <wp:extent cx="5400040" cy="2663190"/>
            <wp:effectExtent l="0" t="0" r="0" b="3810"/>
            <wp:docPr id="2140552662" name="image22.png" descr="Interface gráfica do usuário, Aplicativo, Exce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62" name="image22.png" descr="Interface gráfica do usuário, Aplicativo, Excel&#10;&#10;O conteúdo gerado por IA pode estar incorreto.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05466E" w14:textId="77777777" w:rsidR="00E037C1" w:rsidRPr="00E037C1" w:rsidRDefault="00E037C1" w:rsidP="00E037C1">
      <w:r w:rsidRPr="00E037C1">
        <w:t>No formulário preencha os seguintes campos:</w:t>
      </w:r>
    </w:p>
    <w:p w14:paraId="724E01BD" w14:textId="77777777" w:rsidR="00E037C1" w:rsidRDefault="00E037C1"/>
    <w:p w14:paraId="0A8F11D2" w14:textId="04B0DB86" w:rsidR="00E037C1" w:rsidRDefault="00E037C1">
      <w:r>
        <w:rPr>
          <w:noProof/>
        </w:rPr>
        <w:drawing>
          <wp:inline distT="0" distB="0" distL="0" distR="0" wp14:anchorId="0FE25433" wp14:editId="0758BCB2">
            <wp:extent cx="5400040" cy="2475230"/>
            <wp:effectExtent l="0" t="0" r="0" b="1270"/>
            <wp:docPr id="2140552661" name="image5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61" name="image5.png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34BFA" w14:textId="77777777" w:rsidR="00E037C1" w:rsidRPr="00E037C1" w:rsidRDefault="00E037C1" w:rsidP="00E037C1">
      <w:r w:rsidRPr="00E037C1">
        <w:t>Filial: Filial que precisa da aquisição do produto.</w:t>
      </w:r>
    </w:p>
    <w:p w14:paraId="12E66E65" w14:textId="77777777" w:rsidR="00E037C1" w:rsidRPr="00E037C1" w:rsidRDefault="00E037C1" w:rsidP="00E037C1">
      <w:r w:rsidRPr="00E037C1">
        <w:t>Tipo: Tipo de acordo com o setor que está realizando a requisição.</w:t>
      </w:r>
    </w:p>
    <w:p w14:paraId="2D25D17D" w14:textId="77777777" w:rsidR="00E037C1" w:rsidRPr="00E037C1" w:rsidRDefault="00E037C1" w:rsidP="00E037C1">
      <w:r w:rsidRPr="00E037C1">
        <w:t>Data: Pode ser preenchido com a data de abertura da requisição.</w:t>
      </w:r>
    </w:p>
    <w:p w14:paraId="1EE2761D" w14:textId="77777777" w:rsidR="00E037C1" w:rsidRPr="00E037C1" w:rsidRDefault="00E037C1" w:rsidP="00E037C1">
      <w:r w:rsidRPr="00E037C1">
        <w:t>Necessidade: Data de necessidade conforme urgência da compra.</w:t>
      </w:r>
    </w:p>
    <w:p w14:paraId="70D9F7DF" w14:textId="77777777" w:rsidR="00E037C1" w:rsidRPr="00E037C1" w:rsidRDefault="00E037C1" w:rsidP="00E037C1">
      <w:r w:rsidRPr="00E037C1">
        <w:t>Histórico: Breve descrição da solicitação com seu nível de urgência.</w:t>
      </w:r>
    </w:p>
    <w:p w14:paraId="75070ED5" w14:textId="77777777" w:rsidR="00E037C1" w:rsidRPr="00E037C1" w:rsidRDefault="00E037C1" w:rsidP="00E037C1">
      <w:r w:rsidRPr="00E037C1">
        <w:t>Observação: Descreva, caso necessário, o motivo da requisição e da urgência definida.</w:t>
      </w:r>
    </w:p>
    <w:p w14:paraId="2AD10614" w14:textId="77777777" w:rsidR="00E037C1" w:rsidRPr="00E037C1" w:rsidRDefault="00E037C1" w:rsidP="00E037C1"/>
    <w:p w14:paraId="2FE2FB1E" w14:textId="77777777" w:rsidR="00E037C1" w:rsidRPr="00E037C1" w:rsidRDefault="00E037C1" w:rsidP="00E037C1">
      <w:r w:rsidRPr="00E037C1">
        <w:t>Tendo preenchido clique em ‘Gravar’.</w:t>
      </w:r>
    </w:p>
    <w:p w14:paraId="5A7CA53E" w14:textId="10C9EDC8" w:rsidR="00E037C1" w:rsidRDefault="00E037C1">
      <w:r>
        <w:rPr>
          <w:noProof/>
        </w:rPr>
        <w:lastRenderedPageBreak/>
        <w:drawing>
          <wp:inline distT="0" distB="0" distL="0" distR="0" wp14:anchorId="2DB3CAE7" wp14:editId="2A3BDA47">
            <wp:extent cx="5400040" cy="2572385"/>
            <wp:effectExtent l="0" t="0" r="0" b="0"/>
            <wp:docPr id="2140552664" name="image10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64" name="image10.png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2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C850DC" w14:textId="77777777" w:rsidR="00E037C1" w:rsidRPr="00E037C1" w:rsidRDefault="00E037C1" w:rsidP="00E037C1">
      <w:r w:rsidRPr="00E037C1">
        <w:t>Na aba ‘Complemento II’ da requisição de consumo preencha:</w:t>
      </w:r>
    </w:p>
    <w:p w14:paraId="690446E2" w14:textId="77AAFA17" w:rsidR="00E037C1" w:rsidRDefault="00E037C1">
      <w:r>
        <w:rPr>
          <w:noProof/>
        </w:rPr>
        <w:drawing>
          <wp:inline distT="0" distB="0" distL="0" distR="0" wp14:anchorId="75492DA1" wp14:editId="6D26EDFD">
            <wp:extent cx="5400040" cy="2569210"/>
            <wp:effectExtent l="0" t="0" r="0" b="2540"/>
            <wp:docPr id="2140552663" name="image19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63" name="image19.png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AB7D8" w14:textId="77777777" w:rsidR="00E037C1" w:rsidRPr="00E037C1" w:rsidRDefault="00E037C1" w:rsidP="00E037C1">
      <w:r w:rsidRPr="00E037C1">
        <w:t>Requisitante: Login do usuário requisitante da compra.</w:t>
      </w:r>
    </w:p>
    <w:p w14:paraId="6ECBBCBF" w14:textId="77777777" w:rsidR="00E037C1" w:rsidRPr="00E037C1" w:rsidRDefault="00E037C1" w:rsidP="00E037C1">
      <w:r w:rsidRPr="00E037C1">
        <w:t>Pessoa requisitante: Cadastro de pessoa do solicitante da compra.</w:t>
      </w:r>
    </w:p>
    <w:p w14:paraId="1914DF27" w14:textId="77777777" w:rsidR="00E037C1" w:rsidRPr="00E037C1" w:rsidRDefault="00E037C1" w:rsidP="00E037C1">
      <w:r w:rsidRPr="00E037C1">
        <w:t>Fornecedor (Opcional): Preencher caso necessário definir previamente o fornecedor que deverá ser cotado.</w:t>
      </w:r>
    </w:p>
    <w:p w14:paraId="50C1A712" w14:textId="77777777" w:rsidR="00E037C1" w:rsidRPr="00E037C1" w:rsidRDefault="00E037C1" w:rsidP="00E037C1">
      <w:r w:rsidRPr="00E037C1">
        <w:t>Na aba Item clique em + para adicionar os itens da requisição.</w:t>
      </w:r>
    </w:p>
    <w:p w14:paraId="4DC14DB2" w14:textId="77777777" w:rsidR="00E037C1" w:rsidRDefault="00E037C1"/>
    <w:p w14:paraId="20CA544A" w14:textId="3F79815A" w:rsidR="00E037C1" w:rsidRDefault="00E037C1">
      <w:r>
        <w:rPr>
          <w:noProof/>
        </w:rPr>
        <w:lastRenderedPageBreak/>
        <w:drawing>
          <wp:inline distT="0" distB="0" distL="0" distR="0" wp14:anchorId="33643F73" wp14:editId="514C156B">
            <wp:extent cx="5400040" cy="2470785"/>
            <wp:effectExtent l="0" t="0" r="0" b="5715"/>
            <wp:docPr id="2140552666" name="image16.png" descr="Interface gráfica do usuári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66" name="image16.png" descr="Interface gráfica do usuário, Aplicativo, Email&#10;&#10;O conteúdo gerado por IA pode estar incorreto.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B19F2" w14:textId="77777777" w:rsidR="00E037C1" w:rsidRPr="00E037C1" w:rsidRDefault="00E037C1" w:rsidP="00E037C1">
      <w:r w:rsidRPr="00E037C1">
        <w:t>O formulário de item da requisição irá abrir para preenchimento.</w:t>
      </w:r>
    </w:p>
    <w:p w14:paraId="505F1D79" w14:textId="77777777" w:rsidR="00E037C1" w:rsidRPr="00E037C1" w:rsidRDefault="00E037C1" w:rsidP="00E037C1">
      <w:r w:rsidRPr="00E037C1">
        <w:t>Preencha da seguinte forma:</w:t>
      </w:r>
    </w:p>
    <w:p w14:paraId="68CEB607" w14:textId="4C51A9FD" w:rsidR="00E037C1" w:rsidRDefault="00E037C1">
      <w:r>
        <w:rPr>
          <w:noProof/>
        </w:rPr>
        <w:drawing>
          <wp:inline distT="0" distB="0" distL="0" distR="0" wp14:anchorId="73F333D6" wp14:editId="7C524396">
            <wp:extent cx="5400040" cy="3401695"/>
            <wp:effectExtent l="0" t="0" r="0" b="8255"/>
            <wp:docPr id="2140552665" name="image28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65" name="image28.png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C3D14" w14:textId="77777777" w:rsidR="00E037C1" w:rsidRPr="00E037C1" w:rsidRDefault="00E037C1" w:rsidP="00E037C1">
      <w:r w:rsidRPr="00E037C1">
        <w:t>Produto/Serviço: Selecione o produto que deseja comprar ou serviço que precisa contratar.</w:t>
      </w:r>
    </w:p>
    <w:p w14:paraId="33CFF8AA" w14:textId="77777777" w:rsidR="00E037C1" w:rsidRPr="00E037C1" w:rsidRDefault="00E037C1" w:rsidP="00E037C1">
      <w:r w:rsidRPr="00E037C1">
        <w:t>Complemento (Opcional): Campo para breve descrição.</w:t>
      </w:r>
    </w:p>
    <w:p w14:paraId="4C8367C6" w14:textId="77777777" w:rsidR="00E037C1" w:rsidRPr="00E037C1" w:rsidRDefault="00E037C1" w:rsidP="00E037C1">
      <w:r w:rsidRPr="00E037C1">
        <w:t>Aplicação: Definir a aplicação do produto ou serviço, se é insumo, consumo, se gera estoque, entre outras opções.</w:t>
      </w:r>
    </w:p>
    <w:p w14:paraId="683104D9" w14:textId="77777777" w:rsidR="00E037C1" w:rsidRPr="00E037C1" w:rsidRDefault="00E037C1" w:rsidP="00E037C1">
      <w:r w:rsidRPr="00E037C1">
        <w:t>Quantidade: Informe a quantidade que precisa.</w:t>
      </w:r>
    </w:p>
    <w:p w14:paraId="3B93E494" w14:textId="77777777" w:rsidR="00E037C1" w:rsidRPr="00E037C1" w:rsidRDefault="00E037C1" w:rsidP="00E037C1">
      <w:r w:rsidRPr="00E037C1">
        <w:t>Observação: Descreva as características e ficha técnica do produto que necessita.</w:t>
      </w:r>
    </w:p>
    <w:p w14:paraId="33B4E340" w14:textId="77777777" w:rsidR="00E037C1" w:rsidRPr="00E037C1" w:rsidRDefault="00E037C1" w:rsidP="00E037C1">
      <w:r w:rsidRPr="00E037C1">
        <w:lastRenderedPageBreak/>
        <w:t>Na aba ‘Complemento II’ do item da requisição apenas mantemos conforme preenchimento automático do sistema.</w:t>
      </w:r>
    </w:p>
    <w:p w14:paraId="0D828A74" w14:textId="77777777" w:rsidR="00E037C1" w:rsidRDefault="00E037C1"/>
    <w:p w14:paraId="0DC5D4E9" w14:textId="0C7BD85A" w:rsidR="00E037C1" w:rsidRDefault="00E037C1">
      <w:r>
        <w:rPr>
          <w:noProof/>
        </w:rPr>
        <w:drawing>
          <wp:inline distT="0" distB="0" distL="0" distR="0" wp14:anchorId="0627BCA1" wp14:editId="45CDF506">
            <wp:extent cx="5400040" cy="3312160"/>
            <wp:effectExtent l="0" t="0" r="0" b="2540"/>
            <wp:docPr id="2140552670" name="image35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70" name="image35.png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2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E9FF3" w14:textId="77777777" w:rsidR="00E037C1" w:rsidRDefault="00E037C1"/>
    <w:p w14:paraId="1E052591" w14:textId="77777777" w:rsidR="00E037C1" w:rsidRPr="00E037C1" w:rsidRDefault="00E037C1" w:rsidP="00E037C1"/>
    <w:p w14:paraId="467EF69B" w14:textId="77777777" w:rsidR="00E037C1" w:rsidRPr="00E037C1" w:rsidRDefault="00E037C1" w:rsidP="00E037C1">
      <w:r w:rsidRPr="00E037C1">
        <w:t>Na aba ‘Centro de custo’ defina a Unidade de negócio, o centro de custo da compra e a filial responsável pela conta financeira.</w:t>
      </w:r>
    </w:p>
    <w:p w14:paraId="590E9D53" w14:textId="77777777" w:rsidR="00E037C1" w:rsidRDefault="00E037C1"/>
    <w:p w14:paraId="116EDD4B" w14:textId="3582E237" w:rsidR="00E037C1" w:rsidRDefault="00E037C1">
      <w:r>
        <w:rPr>
          <w:noProof/>
        </w:rPr>
        <w:lastRenderedPageBreak/>
        <w:drawing>
          <wp:inline distT="0" distB="0" distL="0" distR="0" wp14:anchorId="792D3869" wp14:editId="263508AE">
            <wp:extent cx="5400040" cy="3277235"/>
            <wp:effectExtent l="0" t="0" r="0" b="0"/>
            <wp:docPr id="2140552668" name="image4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68" name="image4.png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EAF30" w14:textId="77777777" w:rsidR="00E037C1" w:rsidRPr="00E037C1" w:rsidRDefault="00E037C1" w:rsidP="00E037C1">
      <w:r w:rsidRPr="00E037C1">
        <w:t>Clique em ‘Gravar’.</w:t>
      </w:r>
    </w:p>
    <w:p w14:paraId="5BF7FBE5" w14:textId="77777777" w:rsidR="00E037C1" w:rsidRDefault="00E037C1"/>
    <w:p w14:paraId="31640366" w14:textId="2FE7FAFB" w:rsidR="00E037C1" w:rsidRDefault="00E037C1">
      <w:r>
        <w:rPr>
          <w:noProof/>
        </w:rPr>
        <w:drawing>
          <wp:inline distT="0" distB="0" distL="0" distR="0" wp14:anchorId="71944114" wp14:editId="5A78B78A">
            <wp:extent cx="5400040" cy="3128645"/>
            <wp:effectExtent l="0" t="0" r="0" b="0"/>
            <wp:docPr id="2140552675" name="image31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75" name="image31.png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8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0B736" w14:textId="77777777" w:rsidR="00E037C1" w:rsidRPr="00E037C1" w:rsidRDefault="00E037C1" w:rsidP="00E037C1">
      <w:r w:rsidRPr="00E037C1">
        <w:t>Em seguida em ‘Fechar’.</w:t>
      </w:r>
    </w:p>
    <w:p w14:paraId="2055A741" w14:textId="0E685AE3" w:rsidR="00E037C1" w:rsidRDefault="00E037C1">
      <w:r>
        <w:rPr>
          <w:noProof/>
        </w:rPr>
        <w:lastRenderedPageBreak/>
        <w:drawing>
          <wp:inline distT="0" distB="0" distL="0" distR="0" wp14:anchorId="54736A9D" wp14:editId="2AB4506D">
            <wp:extent cx="5400040" cy="3187065"/>
            <wp:effectExtent l="0" t="0" r="0" b="0"/>
            <wp:docPr id="2140552671" name="image32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71" name="image32.png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7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38250" w14:textId="77777777" w:rsidR="00E037C1" w:rsidRPr="00E037C1" w:rsidRDefault="00E037C1" w:rsidP="00E037C1">
      <w:r w:rsidRPr="00E037C1">
        <w:t>Caso necessário inclua mais itens seguindo as mesmas instruções anteriores.</w:t>
      </w:r>
    </w:p>
    <w:p w14:paraId="1DC51AD9" w14:textId="39CF6F65" w:rsidR="00E037C1" w:rsidRDefault="00E037C1">
      <w:r>
        <w:rPr>
          <w:noProof/>
        </w:rPr>
        <w:drawing>
          <wp:inline distT="0" distB="0" distL="0" distR="0" wp14:anchorId="65F13A19" wp14:editId="656732CB">
            <wp:extent cx="5400040" cy="2569210"/>
            <wp:effectExtent l="0" t="0" r="0" b="2540"/>
            <wp:docPr id="2140552673" name="image24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73" name="image24.png" descr="Interface gráfica do usuário, Texto, Aplicativo, Email&#10;&#10;O conteúdo gerado por IA pode estar incorreto.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D74F8" w14:textId="77777777" w:rsidR="00E037C1" w:rsidRPr="00E037C1" w:rsidRDefault="00E037C1" w:rsidP="00E037C1">
      <w:r w:rsidRPr="00E037C1">
        <w:t>Caso não seja necessário inclui mais itens, clique em ‘Liberar’.</w:t>
      </w:r>
    </w:p>
    <w:p w14:paraId="03D58A7A" w14:textId="729023AF" w:rsidR="00E037C1" w:rsidRDefault="00E037C1">
      <w:r>
        <w:rPr>
          <w:noProof/>
        </w:rPr>
        <w:lastRenderedPageBreak/>
        <w:drawing>
          <wp:inline distT="0" distB="0" distL="0" distR="0" wp14:anchorId="1EB5F593" wp14:editId="05AA51F8">
            <wp:extent cx="5400040" cy="2527935"/>
            <wp:effectExtent l="0" t="0" r="0" b="5715"/>
            <wp:docPr id="2140552676" name="image23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76" name="image23.png" descr="Interface gráfica do usuário, Texto, Aplicativo, Email&#10;&#10;O conteúdo gerado por IA pode estar incorreto.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C5F1CE" w14:textId="77777777" w:rsidR="00E037C1" w:rsidRPr="00E037C1" w:rsidRDefault="00E037C1" w:rsidP="00E037C1">
      <w:r w:rsidRPr="00E037C1">
        <w:t>A requisição ficará aguardando aprovação do gestor da área.</w:t>
      </w:r>
    </w:p>
    <w:p w14:paraId="00081212" w14:textId="56476E2B" w:rsidR="00E037C1" w:rsidRDefault="00E037C1">
      <w:r>
        <w:rPr>
          <w:noProof/>
        </w:rPr>
        <w:drawing>
          <wp:inline distT="0" distB="0" distL="0" distR="0" wp14:anchorId="0D5A3FF7" wp14:editId="105173A0">
            <wp:extent cx="5400040" cy="2534920"/>
            <wp:effectExtent l="0" t="0" r="0" b="0"/>
            <wp:docPr id="2140552678" name="image26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78" name="image26.png" descr="Interface gráfica do usuário, Texto, Aplicativo, Email&#10;&#10;O conteúdo gerado por IA pode estar incorreto.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D3C432" w14:textId="77777777" w:rsidR="00E037C1" w:rsidRPr="00E037C1" w:rsidRDefault="00E037C1" w:rsidP="00E037C1">
      <w:r w:rsidRPr="00E037C1">
        <w:t>Aprovação da requisição de compra.</w:t>
      </w:r>
    </w:p>
    <w:p w14:paraId="5B1A9D4F" w14:textId="77777777" w:rsidR="00E037C1" w:rsidRPr="00E037C1" w:rsidRDefault="00E037C1" w:rsidP="00E037C1">
      <w:r w:rsidRPr="00E037C1">
        <w:t>Para aprovar uma requisição de compra, vá em sua tela de aprovações.</w:t>
      </w:r>
    </w:p>
    <w:p w14:paraId="2B7461C9" w14:textId="77777777" w:rsidR="00E037C1" w:rsidRDefault="00E037C1"/>
    <w:p w14:paraId="29B051EA" w14:textId="39D3AC17" w:rsidR="00E037C1" w:rsidRDefault="00E037C1">
      <w:r>
        <w:rPr>
          <w:noProof/>
        </w:rPr>
        <w:lastRenderedPageBreak/>
        <w:drawing>
          <wp:inline distT="0" distB="0" distL="0" distR="0" wp14:anchorId="087DB099" wp14:editId="1BBF40BB">
            <wp:extent cx="5400040" cy="2626995"/>
            <wp:effectExtent l="0" t="0" r="0" b="1905"/>
            <wp:docPr id="2140552680" name="image17.png" descr="Interface gráfica do usuário, Aplicativo, Tabela, Exce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80" name="image17.png" descr="Interface gráfica do usuário, Aplicativo, Tabela, Excel&#10;&#10;O conteúdo gerado por IA pode estar incorreto.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668E3" w14:textId="77777777" w:rsidR="00E037C1" w:rsidRPr="00E037C1" w:rsidRDefault="00E037C1" w:rsidP="00E037C1">
      <w:r w:rsidRPr="00E037C1">
        <w:t>Localize e dê um duplo-clique na aprovação pendente. Depois verifique o preenchimento e clique em ‘Aprovar’ para dar sequência ao processo, ou em ‘Recusar’ caso a requisição não esteja correta ou é indevida.</w:t>
      </w:r>
    </w:p>
    <w:p w14:paraId="7F92BC8E" w14:textId="77777777" w:rsidR="00E037C1" w:rsidRPr="00E037C1" w:rsidRDefault="00E037C1" w:rsidP="00E037C1">
      <w:r w:rsidRPr="00E037C1">
        <w:t>Em caso de recusa, o sistema irá solicitar um motivo da recusa, descreva o motivo e clique em OK.</w:t>
      </w:r>
    </w:p>
    <w:p w14:paraId="44982B56" w14:textId="77777777" w:rsidR="00E037C1" w:rsidRDefault="00E037C1"/>
    <w:p w14:paraId="28814AFA" w14:textId="31D370E7" w:rsidR="00E037C1" w:rsidRDefault="00E037C1">
      <w:r>
        <w:rPr>
          <w:noProof/>
        </w:rPr>
        <w:drawing>
          <wp:inline distT="0" distB="0" distL="0" distR="0" wp14:anchorId="179F0D16" wp14:editId="7876D5B1">
            <wp:extent cx="5400040" cy="3829685"/>
            <wp:effectExtent l="0" t="0" r="0" b="0"/>
            <wp:docPr id="2140552682" name="image34.png" descr="Interface gráfica do usuário, Aplicativ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82" name="image34.png" descr="Interface gráfica do usuário, Aplicativo&#10;&#10;O conteúdo gerado por IA pode estar incorreto.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9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85564" w14:textId="77777777" w:rsidR="00E037C1" w:rsidRPr="00E037C1" w:rsidRDefault="00E037C1" w:rsidP="00E037C1">
      <w:r w:rsidRPr="00E037C1">
        <w:t>Após aprovação do gestor da área solicitante, a requisição de compra cairá para aprovação do gestor do setor de compras.</w:t>
      </w:r>
    </w:p>
    <w:p w14:paraId="119D953C" w14:textId="6F8AEA32" w:rsidR="00E037C1" w:rsidRDefault="00E037C1">
      <w:r>
        <w:rPr>
          <w:noProof/>
        </w:rPr>
        <w:lastRenderedPageBreak/>
        <w:drawing>
          <wp:inline distT="0" distB="0" distL="0" distR="0" wp14:anchorId="3F47756D" wp14:editId="048ED881">
            <wp:extent cx="5400040" cy="2538730"/>
            <wp:effectExtent l="0" t="0" r="0" b="0"/>
            <wp:docPr id="2140552683" name="image30.png" descr="Interface gráfica do usuário, Aplicativ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83" name="image30.png" descr="Interface gráfica do usuário, Aplicativo&#10;&#10;O conteúdo gerado por IA pode estar incorreto.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C1AF6" w14:textId="77777777" w:rsidR="00E037C1" w:rsidRDefault="00E037C1"/>
    <w:p w14:paraId="12ECFC9E" w14:textId="77777777" w:rsidR="00E037C1" w:rsidRPr="00E037C1" w:rsidRDefault="00E037C1" w:rsidP="00E037C1">
      <w:r w:rsidRPr="00E037C1">
        <w:t>O processo de aprovação é o mesmo, só muda o usuário que irá realizar a aprovação.</w:t>
      </w:r>
    </w:p>
    <w:p w14:paraId="28A406F3" w14:textId="77777777" w:rsidR="00E037C1" w:rsidRPr="00E037C1" w:rsidRDefault="00E037C1" w:rsidP="00E037C1">
      <w:r w:rsidRPr="00E037C1">
        <w:t>Após essas aprovações, a requisição ficará Ag. Gerar Cotação.</w:t>
      </w:r>
    </w:p>
    <w:p w14:paraId="6186D37E" w14:textId="77777777" w:rsidR="00E037C1" w:rsidRDefault="00E037C1"/>
    <w:sectPr w:rsidR="00E037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C1"/>
    <w:rsid w:val="00003DF7"/>
    <w:rsid w:val="007D496C"/>
    <w:rsid w:val="00DE4F13"/>
    <w:rsid w:val="00E0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611D8"/>
  <w15:chartTrackingRefBased/>
  <w15:docId w15:val="{F33CA9B1-A5EC-4BBC-865F-C50C9151F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3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3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3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3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3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3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3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3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3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3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3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3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37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37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37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37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37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37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3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3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3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3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3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37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37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37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3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37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3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446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1</cp:revision>
  <dcterms:created xsi:type="dcterms:W3CDTF">2026-05-22T19:17:00Z</dcterms:created>
  <dcterms:modified xsi:type="dcterms:W3CDTF">2026-05-22T19:21:00Z</dcterms:modified>
</cp:coreProperties>
</file>