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FEF115" w14:textId="77777777" w:rsidR="004F4B11" w:rsidRDefault="00000000">
      <w:pPr>
        <w:spacing w:after="80"/>
      </w:pPr>
      <w:r>
        <w:rPr>
          <w:b/>
          <w:bCs/>
          <w:caps/>
          <w:color w:val="2E5EA3"/>
          <w:sz w:val="20"/>
          <w:szCs w:val="20"/>
        </w:rPr>
        <w:t>MANUAL DE OUVIDORIA</w:t>
      </w:r>
    </w:p>
    <w:p w14:paraId="0C73A8F2" w14:textId="77777777" w:rsidR="004F4B11" w:rsidRDefault="004F4B11">
      <w:pPr>
        <w:pBdr>
          <w:bottom w:val="single" w:sz="6" w:space="1" w:color="2E5EA3"/>
        </w:pBdr>
        <w:spacing w:after="160"/>
      </w:pPr>
    </w:p>
    <w:p w14:paraId="4C24F81F" w14:textId="77777777" w:rsidR="004F4B11" w:rsidRDefault="00000000">
      <w:pPr>
        <w:spacing w:before="120" w:after="80"/>
      </w:pPr>
      <w:r>
        <w:rPr>
          <w:b/>
          <w:bCs/>
          <w:color w:val="2E5EA3"/>
        </w:rPr>
        <w:t>CLASSIFICAÇÃO DE MANIFESTAÇÕES</w:t>
      </w:r>
    </w:p>
    <w:p w14:paraId="414F9D8B" w14:textId="77777777" w:rsidR="004F4B11" w:rsidRDefault="00000000">
      <w:pPr>
        <w:spacing w:after="200"/>
      </w:pPr>
      <w:r>
        <w:rPr>
          <w:b/>
          <w:bCs/>
          <w:caps/>
          <w:color w:val="1F3864"/>
          <w:sz w:val="34"/>
          <w:szCs w:val="34"/>
        </w:rPr>
        <w:t>CATEGORIAS DE OUVIDORIA — GUIA OPERACIONAL</w:t>
      </w:r>
    </w:p>
    <w:p w14:paraId="265BC6FF" w14:textId="2233875B" w:rsidR="004F4B11" w:rsidRDefault="00000000">
      <w:pPr>
        <w:spacing w:after="320"/>
        <w:jc w:val="both"/>
      </w:pPr>
      <w:r>
        <w:rPr>
          <w:i/>
          <w:iCs/>
          <w:color w:val="444444"/>
        </w:rPr>
        <w:t xml:space="preserve">Definições, critérios de utilização, exemplos e limites de cada </w:t>
      </w:r>
      <w:r w:rsidR="00925C31">
        <w:rPr>
          <w:i/>
          <w:iCs/>
          <w:color w:val="444444"/>
        </w:rPr>
        <w:t>sub</w:t>
      </w:r>
      <w:r>
        <w:rPr>
          <w:i/>
          <w:iCs/>
          <w:color w:val="444444"/>
        </w:rPr>
        <w:t xml:space="preserve">categoria disponível para a classificação de manifestações recebidas pela </w:t>
      </w:r>
      <w:r w:rsidR="00925C31">
        <w:rPr>
          <w:i/>
          <w:iCs/>
          <w:color w:val="444444"/>
        </w:rPr>
        <w:t>SUCOL</w:t>
      </w:r>
      <w:r>
        <w:rPr>
          <w:i/>
          <w:iCs/>
          <w:color w:val="444444"/>
        </w:rPr>
        <w:t>.</w:t>
      </w:r>
    </w:p>
    <w:p w14:paraId="29EDF4E3" w14:textId="77777777" w:rsidR="004F4B11" w:rsidRDefault="004F4B11">
      <w:pPr>
        <w:pBdr>
          <w:bottom w:val="single" w:sz="6" w:space="1" w:color="2E5EA3"/>
        </w:pBdr>
        <w:spacing w:after="160"/>
      </w:pPr>
    </w:p>
    <w:p w14:paraId="28D8708C" w14:textId="77777777" w:rsidR="004F4B11" w:rsidRDefault="00000000">
      <w:pPr>
        <w:pStyle w:val="Ttulo1"/>
      </w:pPr>
      <w:r>
        <w:rPr>
          <w:caps/>
        </w:rPr>
        <w:t>Índice de Categorias</w:t>
      </w:r>
    </w:p>
    <w:p w14:paraId="12627AA9" w14:textId="77777777" w:rsidR="004F4B11" w:rsidRDefault="004F4B11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4F4B11" w14:paraId="335CAFED" w14:textId="77777777"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086A07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 xml:space="preserve">1. </w:t>
            </w:r>
            <w:r>
              <w:rPr>
                <w:sz w:val="19"/>
                <w:szCs w:val="19"/>
              </w:rPr>
              <w:t>ACESSIBILIDADE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D87711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 xml:space="preserve">2. </w:t>
            </w:r>
            <w:r>
              <w:rPr>
                <w:sz w:val="19"/>
                <w:szCs w:val="19"/>
              </w:rPr>
              <w:t>ATENDIMENTO AO USUÁRIO</w:t>
            </w:r>
          </w:p>
        </w:tc>
      </w:tr>
      <w:tr w:rsidR="004F4B11" w14:paraId="2B65D908" w14:textId="77777777"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D5EE65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 xml:space="preserve">3. </w:t>
            </w:r>
            <w:r>
              <w:rPr>
                <w:sz w:val="19"/>
                <w:szCs w:val="19"/>
              </w:rPr>
              <w:t>BAGAGEM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273D41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 xml:space="preserve">4. </w:t>
            </w:r>
            <w:r>
              <w:rPr>
                <w:sz w:val="19"/>
                <w:szCs w:val="19"/>
              </w:rPr>
              <w:t>BENEFÍCIOS TARIFÁRIOS</w:t>
            </w:r>
          </w:p>
        </w:tc>
      </w:tr>
      <w:tr w:rsidR="004F4B11" w14:paraId="652DCA69" w14:textId="77777777"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43C977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 xml:space="preserve">5. </w:t>
            </w:r>
            <w:r>
              <w:rPr>
                <w:sz w:val="19"/>
                <w:szCs w:val="19"/>
              </w:rPr>
              <w:t>BILHETE / PASSAGEM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94D7F6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 xml:space="preserve">6. </w:t>
            </w:r>
            <w:r>
              <w:rPr>
                <w:sz w:val="19"/>
                <w:szCs w:val="19"/>
              </w:rPr>
              <w:t>CARTÃO / BILHETAGEM ELETRÔNICA</w:t>
            </w:r>
          </w:p>
        </w:tc>
      </w:tr>
      <w:tr w:rsidR="004F4B11" w14:paraId="02FA298D" w14:textId="77777777"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BB1A61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 xml:space="preserve">7. </w:t>
            </w:r>
            <w:r>
              <w:rPr>
                <w:sz w:val="19"/>
                <w:szCs w:val="19"/>
              </w:rPr>
              <w:t>COBRANÇA OU TARIFA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EFB4DC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 xml:space="preserve">8. </w:t>
            </w:r>
            <w:r>
              <w:rPr>
                <w:sz w:val="19"/>
                <w:szCs w:val="19"/>
              </w:rPr>
              <w:t>FALHA NA COMUNICAÇÃO / DIVULGAÇÃO</w:t>
            </w:r>
          </w:p>
        </w:tc>
      </w:tr>
      <w:tr w:rsidR="004F4B11" w14:paraId="3932A65D" w14:textId="77777777"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18C097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 xml:space="preserve">9. </w:t>
            </w:r>
            <w:r>
              <w:rPr>
                <w:sz w:val="19"/>
                <w:szCs w:val="19"/>
              </w:rPr>
              <w:t>ATRASO / ADIANTAMENTO DE VEÍCULO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A14DCE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 xml:space="preserve">10. </w:t>
            </w:r>
            <w:r>
              <w:rPr>
                <w:sz w:val="19"/>
                <w:szCs w:val="19"/>
              </w:rPr>
              <w:t>NÃO PARADA NO PONTO</w:t>
            </w:r>
          </w:p>
        </w:tc>
      </w:tr>
      <w:tr w:rsidR="004F4B11" w14:paraId="2A8D8D5D" w14:textId="77777777"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24FF0C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 xml:space="preserve">11. </w:t>
            </w:r>
            <w:r>
              <w:rPr>
                <w:sz w:val="19"/>
                <w:szCs w:val="19"/>
              </w:rPr>
              <w:t>ITINERÁRIO OU ALTERAÇÕES DE LINHA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595138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 xml:space="preserve">12. </w:t>
            </w:r>
            <w:r>
              <w:rPr>
                <w:sz w:val="19"/>
                <w:szCs w:val="19"/>
              </w:rPr>
              <w:t>CONDUTA DO MOTORISTA / DIREÇÃO PERIGOSA</w:t>
            </w:r>
          </w:p>
        </w:tc>
      </w:tr>
      <w:tr w:rsidR="004F4B11" w14:paraId="03C69AD2" w14:textId="77777777"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74EF39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 xml:space="preserve">13. </w:t>
            </w:r>
            <w:r>
              <w:rPr>
                <w:sz w:val="19"/>
                <w:szCs w:val="19"/>
              </w:rPr>
              <w:t>EMBARQUE OU DESEMBARQUE EM LOCAL IRREGULAR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0A074C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 xml:space="preserve">14. </w:t>
            </w:r>
            <w:r>
              <w:rPr>
                <w:sz w:val="19"/>
                <w:szCs w:val="19"/>
              </w:rPr>
              <w:t>HORÁRIO / TABELA DE HORÁRIOS</w:t>
            </w:r>
          </w:p>
        </w:tc>
      </w:tr>
      <w:tr w:rsidR="004F4B11" w14:paraId="77E7325C" w14:textId="77777777"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2E2435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 xml:space="preserve">15. </w:t>
            </w:r>
            <w:r>
              <w:rPr>
                <w:sz w:val="19"/>
                <w:szCs w:val="19"/>
              </w:rPr>
              <w:t>EXIGÊNCIAS PARA EMBARQUE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2FEEC2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 xml:space="preserve">16. </w:t>
            </w:r>
            <w:r>
              <w:rPr>
                <w:sz w:val="19"/>
                <w:szCs w:val="19"/>
              </w:rPr>
              <w:t>SUPERLOTAÇÃO</w:t>
            </w:r>
          </w:p>
        </w:tc>
      </w:tr>
      <w:tr w:rsidR="004F4B11" w14:paraId="0881AD3B" w14:textId="77777777"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83E1DD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 xml:space="preserve">17. </w:t>
            </w:r>
            <w:r>
              <w:rPr>
                <w:sz w:val="19"/>
                <w:szCs w:val="19"/>
              </w:rPr>
              <w:t>TEMPO DE PARADA / OPERAÇÃO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7CD19A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 xml:space="preserve">18. </w:t>
            </w:r>
            <w:r>
              <w:rPr>
                <w:sz w:val="19"/>
                <w:szCs w:val="19"/>
              </w:rPr>
              <w:t>EQUIPAMENTOS / CONDIÇÃO DO VEÍCULO</w:t>
            </w:r>
          </w:p>
        </w:tc>
      </w:tr>
      <w:tr w:rsidR="004F4B11" w14:paraId="5E100E51" w14:textId="77777777"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DF7152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 xml:space="preserve">19. </w:t>
            </w:r>
            <w:r>
              <w:rPr>
                <w:sz w:val="19"/>
                <w:szCs w:val="19"/>
              </w:rPr>
              <w:t>QUEBRA OU FALHA DO VEÍCULO DURANTE A VIAGEM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0B3C2B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 xml:space="preserve">20. </w:t>
            </w:r>
            <w:r>
              <w:rPr>
                <w:sz w:val="19"/>
                <w:szCs w:val="19"/>
              </w:rPr>
              <w:t>TRANSPORTE IRREGULAR / CLANDESTINO</w:t>
            </w:r>
          </w:p>
        </w:tc>
      </w:tr>
      <w:tr w:rsidR="004F4B11" w14:paraId="0AB5A82C" w14:textId="77777777"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022B52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 xml:space="preserve">21. </w:t>
            </w:r>
            <w:r>
              <w:rPr>
                <w:sz w:val="19"/>
                <w:szCs w:val="19"/>
              </w:rPr>
              <w:t>OUTROS / CRÍTICA AO SERVIÇO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449FDC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 xml:space="preserve">22. </w:t>
            </w:r>
            <w:r>
              <w:rPr>
                <w:sz w:val="19"/>
                <w:szCs w:val="19"/>
              </w:rPr>
              <w:t>CADASTRO E DOCUMENTAÇÃO</w:t>
            </w:r>
          </w:p>
        </w:tc>
      </w:tr>
      <w:tr w:rsidR="004F4B11" w14:paraId="7EDF9FEC" w14:textId="77777777"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014D03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 xml:space="preserve">23. </w:t>
            </w:r>
            <w:r>
              <w:rPr>
                <w:sz w:val="19"/>
                <w:szCs w:val="19"/>
              </w:rPr>
              <w:t>APREENSÃO DE VEÍCULOS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F472AA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 xml:space="preserve">24. </w:t>
            </w:r>
            <w:r>
              <w:rPr>
                <w:sz w:val="19"/>
                <w:szCs w:val="19"/>
              </w:rPr>
              <w:t>CRÍTICA À REGULAMENTAÇÃO</w:t>
            </w:r>
          </w:p>
        </w:tc>
      </w:tr>
      <w:tr w:rsidR="004F4B11" w14:paraId="73C02708" w14:textId="77777777"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071B77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 xml:space="preserve">25. </w:t>
            </w:r>
            <w:r>
              <w:rPr>
                <w:sz w:val="19"/>
                <w:szCs w:val="19"/>
              </w:rPr>
              <w:t>INFORMAÇÕES INSTITUCIONAIS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B59272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 xml:space="preserve">26. </w:t>
            </w:r>
            <w:r>
              <w:rPr>
                <w:sz w:val="19"/>
                <w:szCs w:val="19"/>
              </w:rPr>
              <w:t>SUGESTÃO DE ATENDIMENTO REGULAR</w:t>
            </w:r>
          </w:p>
        </w:tc>
      </w:tr>
      <w:tr w:rsidR="004F4B11" w14:paraId="4BEE0169" w14:textId="77777777"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A6556B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 xml:space="preserve">27. </w:t>
            </w:r>
            <w:r>
              <w:rPr>
                <w:sz w:val="19"/>
                <w:szCs w:val="19"/>
              </w:rPr>
              <w:t>OUTRAS SUGESTÕES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27B8EB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 xml:space="preserve">28. </w:t>
            </w:r>
            <w:r>
              <w:rPr>
                <w:sz w:val="19"/>
                <w:szCs w:val="19"/>
              </w:rPr>
              <w:t>COMPETÊNCIA DE OUTRO ÓRGÃO OU SUPERINTENDÊNCIA</w:t>
            </w:r>
          </w:p>
        </w:tc>
      </w:tr>
      <w:tr w:rsidR="004F4B11" w14:paraId="18D02B27" w14:textId="77777777"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B90485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 xml:space="preserve">29. </w:t>
            </w:r>
            <w:r>
              <w:rPr>
                <w:sz w:val="19"/>
                <w:szCs w:val="19"/>
              </w:rPr>
              <w:t>ELOGIO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EF20F5" w14:textId="6CEE75B9" w:rsidR="004F4B11" w:rsidRPr="00851120" w:rsidRDefault="00851120">
            <w:pPr>
              <w:rPr>
                <w:b/>
                <w:bCs/>
                <w:color w:val="1F3864"/>
                <w:sz w:val="19"/>
                <w:szCs w:val="19"/>
              </w:rPr>
            </w:pPr>
            <w:r w:rsidRPr="00851120">
              <w:rPr>
                <w:b/>
                <w:bCs/>
                <w:color w:val="1F3864"/>
                <w:sz w:val="19"/>
                <w:szCs w:val="19"/>
              </w:rPr>
              <w:t xml:space="preserve">30. </w:t>
            </w:r>
            <w:r>
              <w:rPr>
                <w:sz w:val="19"/>
                <w:szCs w:val="19"/>
              </w:rPr>
              <w:t>AUSÊNCIA DE INFORMAÇÕES SUFICIENTES PARA ANÁLISE</w:t>
            </w:r>
          </w:p>
        </w:tc>
      </w:tr>
    </w:tbl>
    <w:p w14:paraId="051429F9" w14:textId="77777777" w:rsidR="004F4B11" w:rsidRDefault="004F4B11">
      <w:pPr>
        <w:spacing w:after="240"/>
      </w:pPr>
    </w:p>
    <w:p w14:paraId="719AEEC6" w14:textId="77777777" w:rsidR="004F4B11" w:rsidRDefault="00000000">
      <w:r>
        <w:br w:type="page"/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126"/>
      </w:tblGrid>
      <w:tr w:rsidR="004F4B11" w14:paraId="753326FF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5FC72068" w14:textId="77777777" w:rsidR="004F4B11" w:rsidRDefault="00000000">
            <w:r>
              <w:rPr>
                <w:b/>
                <w:bCs/>
                <w:color w:val="BFD7FF"/>
                <w:sz w:val="26"/>
                <w:szCs w:val="26"/>
              </w:rPr>
              <w:lastRenderedPageBreak/>
              <w:t xml:space="preserve">1.  </w:t>
            </w:r>
            <w:r>
              <w:rPr>
                <w:b/>
                <w:bCs/>
                <w:caps/>
                <w:color w:val="FFFFFF"/>
                <w:sz w:val="26"/>
                <w:szCs w:val="26"/>
              </w:rPr>
              <w:t>ACESSIBILIDADE</w:t>
            </w:r>
          </w:p>
        </w:tc>
      </w:tr>
      <w:tr w:rsidR="004F4B11" w14:paraId="5D7540B5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66BF015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>DEFINIÇÃO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5E641C0" w14:textId="77777777" w:rsidR="004F4B11" w:rsidRDefault="00000000">
            <w:pPr>
              <w:jc w:val="both"/>
            </w:pPr>
            <w:r>
              <w:rPr>
                <w:sz w:val="21"/>
                <w:szCs w:val="21"/>
              </w:rPr>
              <w:t>Manifestações relacionadas às condições de acessibilidade para pessoas com deficiência ou mobilidade reduzida.</w:t>
            </w:r>
          </w:p>
        </w:tc>
      </w:tr>
      <w:tr w:rsidR="004F4B11" w14:paraId="4D6EAB3A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6405769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>UTILIZAR QUANDO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D665A6C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sz w:val="20"/>
                <w:szCs w:val="20"/>
              </w:rPr>
              <w:t>Problemas com elevadores, rampas ou plataformas de embarque;</w:t>
            </w:r>
          </w:p>
          <w:p w14:paraId="7AA79DB3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sz w:val="20"/>
                <w:szCs w:val="20"/>
              </w:rPr>
              <w:t>Espaço para cadeira de rodas insuficiente ou indisponível;</w:t>
            </w:r>
          </w:p>
          <w:p w14:paraId="0B59CC46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sz w:val="20"/>
                <w:szCs w:val="20"/>
              </w:rPr>
              <w:t>Sinalização inadequada para PCD;</w:t>
            </w:r>
          </w:p>
          <w:p w14:paraId="0EFE50CE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sz w:val="20"/>
                <w:szCs w:val="20"/>
              </w:rPr>
              <w:t>Assentos preferenciais ocupados sem orientação do motorista.</w:t>
            </w:r>
          </w:p>
        </w:tc>
      </w:tr>
      <w:tr w:rsidR="004F4B11" w14:paraId="15E412F0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9ABB959" w14:textId="77777777" w:rsidR="004F4B11" w:rsidRDefault="00000000">
            <w:r>
              <w:rPr>
                <w:b/>
                <w:bCs/>
                <w:color w:val="2E7D32"/>
                <w:sz w:val="19"/>
                <w:szCs w:val="19"/>
              </w:rPr>
              <w:t>EXEMPLOS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BF246AD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Elevador do ônibus não funcionava e o passageiro cadeirante não conseguiu embarcar.</w:t>
            </w:r>
          </w:p>
          <w:p w14:paraId="588E2F4A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Assentos preferenciais estavam ocupados e o motorista não orientou a liberação.</w:t>
            </w:r>
          </w:p>
          <w:p w14:paraId="61B91EEB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Plataforma de acessibilidade estava quebrada no terminal.</w:t>
            </w:r>
          </w:p>
        </w:tc>
      </w:tr>
    </w:tbl>
    <w:p w14:paraId="69B73470" w14:textId="77777777" w:rsidR="004F4B11" w:rsidRDefault="004F4B11">
      <w:pPr>
        <w:spacing w:after="1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126"/>
      </w:tblGrid>
      <w:tr w:rsidR="004F4B11" w14:paraId="6A912AAD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34638FD2" w14:textId="77777777" w:rsidR="004F4B11" w:rsidRDefault="00000000">
            <w:r>
              <w:rPr>
                <w:b/>
                <w:bCs/>
                <w:color w:val="BFD7FF"/>
                <w:sz w:val="26"/>
                <w:szCs w:val="26"/>
              </w:rPr>
              <w:t xml:space="preserve">2.  </w:t>
            </w:r>
            <w:r>
              <w:rPr>
                <w:b/>
                <w:bCs/>
                <w:caps/>
                <w:color w:val="FFFFFF"/>
                <w:sz w:val="26"/>
                <w:szCs w:val="26"/>
              </w:rPr>
              <w:t>ATENDIMENTO AO USUÁRIO</w:t>
            </w:r>
          </w:p>
        </w:tc>
      </w:tr>
      <w:tr w:rsidR="004F4B11" w14:paraId="3C950C76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1F2250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>DEFINIÇÃO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B742D61" w14:textId="77777777" w:rsidR="004F4B11" w:rsidRDefault="00000000">
            <w:pPr>
              <w:spacing w:after="80"/>
              <w:jc w:val="both"/>
            </w:pPr>
            <w:r>
              <w:rPr>
                <w:sz w:val="21"/>
                <w:szCs w:val="21"/>
              </w:rPr>
              <w:t>Reclamações relacionadas ao atendimento prestado pela empresa por meio de seus canais de contato — guichê, telefone, SAC, atendimento digital ou outros meios de interação direta com o público.</w:t>
            </w:r>
          </w:p>
          <w:p w14:paraId="62FDC5AB" w14:textId="77777777" w:rsidR="004F4B11" w:rsidRDefault="00000000">
            <w:pPr>
              <w:spacing w:after="80"/>
              <w:jc w:val="both"/>
            </w:pPr>
            <w:r>
              <w:rPr>
                <w:sz w:val="21"/>
                <w:szCs w:val="21"/>
              </w:rPr>
              <w:t>Esta categoria trata da qualidade da interação entre o usuário e a empresa. Inclui atendimento inadequado, incompleto ou inexistente, bem como orientação incorreta ou recusa em prestar esclarecimentos.</w:t>
            </w:r>
          </w:p>
        </w:tc>
      </w:tr>
      <w:tr w:rsidR="004F4B11" w14:paraId="265DE0BF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D0BCE74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>UTILIZAR QUANDO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8FC0BD7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sz w:val="20"/>
                <w:szCs w:val="20"/>
              </w:rPr>
              <w:t>Qualidade do atendimento prestado;</w:t>
            </w:r>
          </w:p>
          <w:p w14:paraId="485EE676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sz w:val="20"/>
                <w:szCs w:val="20"/>
              </w:rPr>
              <w:t>Conduta inadequada de colaboradores;</w:t>
            </w:r>
          </w:p>
          <w:p w14:paraId="7BBC0EE9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sz w:val="20"/>
                <w:szCs w:val="20"/>
              </w:rPr>
              <w:t>Ausência de atendimento ou demora excessiva;</w:t>
            </w:r>
          </w:p>
          <w:p w14:paraId="7894FCDF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sz w:val="20"/>
                <w:szCs w:val="20"/>
              </w:rPr>
              <w:t>Dificuldade de contato com os canais da empresa;</w:t>
            </w:r>
          </w:p>
          <w:p w14:paraId="06B5FD83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sz w:val="20"/>
                <w:szCs w:val="20"/>
              </w:rPr>
              <w:t>Orientação incorreta prestada durante o atendimento;</w:t>
            </w:r>
          </w:p>
          <w:p w14:paraId="0ECB3FDE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sz w:val="20"/>
                <w:szCs w:val="20"/>
              </w:rPr>
              <w:t>Colaborador que não soube informar, se recusou a orientar ou prestou informação errada.</w:t>
            </w:r>
          </w:p>
        </w:tc>
      </w:tr>
      <w:tr w:rsidR="004F4B11" w14:paraId="77E486CA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A83C298" w14:textId="77777777" w:rsidR="004F4B11" w:rsidRDefault="00000000">
            <w:r>
              <w:rPr>
                <w:b/>
                <w:bCs/>
                <w:color w:val="2E7D32"/>
                <w:sz w:val="19"/>
                <w:szCs w:val="19"/>
              </w:rPr>
              <w:t>EXEMPLOS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BCD3ECD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Usuário tentou contato telefônico e não conseguiu atendimento.</w:t>
            </w:r>
          </w:p>
          <w:p w14:paraId="7BEF026E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Atendimento online não respondeu à solicitação.</w:t>
            </w:r>
          </w:p>
          <w:p w14:paraId="1B3D2C80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Funcionário do guichê foi rude ou desrespeitoso.</w:t>
            </w:r>
          </w:p>
          <w:p w14:paraId="14E0EBC4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Atendente prestou informação incorreta sobre horários.</w:t>
            </w:r>
          </w:p>
          <w:p w14:paraId="13C179B3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Empresa demora excessivamente para responder solicitações.</w:t>
            </w:r>
          </w:p>
          <w:p w14:paraId="0066840D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Usuário procurou atendimento e não recebeu orientação adequada.</w:t>
            </w:r>
          </w:p>
        </w:tc>
      </w:tr>
      <w:tr w:rsidR="004F4B11" w14:paraId="123CA7AA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513E9B3" w14:textId="77777777" w:rsidR="004F4B11" w:rsidRDefault="00000000">
            <w:r>
              <w:rPr>
                <w:b/>
                <w:bCs/>
                <w:color w:val="B71C1C"/>
                <w:sz w:val="19"/>
                <w:szCs w:val="19"/>
              </w:rPr>
              <w:t>NÃO INCLUI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7F932B2" w14:textId="77777777" w:rsidR="004F4B11" w:rsidRDefault="00000000">
            <w:pPr>
              <w:pStyle w:val="PargrafodaLista"/>
              <w:numPr>
                <w:ilvl w:val="0"/>
                <w:numId w:val="4"/>
              </w:numPr>
            </w:pPr>
            <w:r>
              <w:rPr>
                <w:color w:val="B71C1C"/>
                <w:sz w:val="20"/>
                <w:szCs w:val="20"/>
              </w:rPr>
              <w:t xml:space="preserve">Ausência ou falha na divulgação pública de informações sobre o serviço (→ </w:t>
            </w:r>
            <w:r>
              <w:rPr>
                <w:b/>
                <w:bCs/>
                <w:color w:val="B71C1C"/>
                <w:sz w:val="20"/>
                <w:szCs w:val="20"/>
              </w:rPr>
              <w:t>FALHA NA COMUNICAÇÃO / DIVULGAÇÃO</w:t>
            </w:r>
            <w:r>
              <w:rPr>
                <w:color w:val="B71C1C"/>
                <w:sz w:val="20"/>
                <w:szCs w:val="20"/>
              </w:rPr>
              <w:t>);</w:t>
            </w:r>
          </w:p>
          <w:p w14:paraId="6E1AB91E" w14:textId="77777777" w:rsidR="004F4B11" w:rsidRDefault="00000000">
            <w:pPr>
              <w:pStyle w:val="PargrafodaLista"/>
              <w:numPr>
                <w:ilvl w:val="0"/>
                <w:numId w:val="4"/>
              </w:numPr>
            </w:pPr>
            <w:r>
              <w:rPr>
                <w:color w:val="B71C1C"/>
                <w:sz w:val="20"/>
                <w:szCs w:val="20"/>
              </w:rPr>
              <w:t>Problemas na execução da operação (horário, itinerário, atraso etc.).</w:t>
            </w:r>
          </w:p>
        </w:tc>
      </w:tr>
    </w:tbl>
    <w:p w14:paraId="3BF8F0A9" w14:textId="77777777" w:rsidR="004F4B11" w:rsidRDefault="004F4B11">
      <w:pPr>
        <w:spacing w:after="160"/>
      </w:pPr>
    </w:p>
    <w:p w14:paraId="11328855" w14:textId="77777777" w:rsidR="00925C31" w:rsidRDefault="00925C31">
      <w:r>
        <w:br w:type="page"/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126"/>
      </w:tblGrid>
      <w:tr w:rsidR="004F4B11" w14:paraId="12497858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58355D4F" w14:textId="3FCF5D13" w:rsidR="004F4B11" w:rsidRDefault="00000000">
            <w:r>
              <w:rPr>
                <w:b/>
                <w:bCs/>
                <w:color w:val="BFD7FF"/>
                <w:sz w:val="26"/>
                <w:szCs w:val="26"/>
              </w:rPr>
              <w:lastRenderedPageBreak/>
              <w:t xml:space="preserve">3.  </w:t>
            </w:r>
            <w:r>
              <w:rPr>
                <w:b/>
                <w:bCs/>
                <w:caps/>
                <w:color w:val="FFFFFF"/>
                <w:sz w:val="26"/>
                <w:szCs w:val="26"/>
              </w:rPr>
              <w:t>BAGAGEM</w:t>
            </w:r>
          </w:p>
        </w:tc>
      </w:tr>
      <w:tr w:rsidR="004F4B11" w14:paraId="0889680E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79A76E0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>DEFINIÇÃO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BCF3DF9" w14:textId="77777777" w:rsidR="004F4B11" w:rsidRDefault="00000000">
            <w:pPr>
              <w:jc w:val="both"/>
            </w:pPr>
            <w:r>
              <w:rPr>
                <w:sz w:val="21"/>
                <w:szCs w:val="21"/>
              </w:rPr>
              <w:t>Problemas relacionados ao transporte de bagagens durante a viagem intermunicipal.</w:t>
            </w:r>
          </w:p>
        </w:tc>
      </w:tr>
      <w:tr w:rsidR="004F4B11" w14:paraId="5DF84772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A699876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>UTILIZAR QUANDO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0AA342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sz w:val="20"/>
                <w:szCs w:val="20"/>
              </w:rPr>
              <w:t>Extravio ou dano à bagagem;</w:t>
            </w:r>
          </w:p>
          <w:p w14:paraId="13260441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sz w:val="20"/>
                <w:szCs w:val="20"/>
              </w:rPr>
              <w:t>Cobrança indevida para transporte de bagagem;</w:t>
            </w:r>
          </w:p>
          <w:p w14:paraId="347DECF5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sz w:val="20"/>
                <w:szCs w:val="20"/>
              </w:rPr>
              <w:t>Dificuldade de embarque da bagagem.</w:t>
            </w:r>
          </w:p>
        </w:tc>
      </w:tr>
      <w:tr w:rsidR="004F4B11" w14:paraId="6AB6E7B5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8D9D574" w14:textId="77777777" w:rsidR="004F4B11" w:rsidRDefault="00000000">
            <w:r>
              <w:rPr>
                <w:b/>
                <w:bCs/>
                <w:color w:val="2E7D32"/>
                <w:sz w:val="19"/>
                <w:szCs w:val="19"/>
              </w:rPr>
              <w:t>EXEMPLOS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7DE9256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Mala chegou rasgada ao destino.</w:t>
            </w:r>
          </w:p>
          <w:p w14:paraId="30A0ED39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Bagagem foi extraviada durante a viagem.</w:t>
            </w:r>
          </w:p>
          <w:p w14:paraId="28B9607A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Empresa cobrou taxa indevida para transportar bagagem pequena.</w:t>
            </w:r>
          </w:p>
        </w:tc>
      </w:tr>
    </w:tbl>
    <w:p w14:paraId="05E3FE39" w14:textId="77777777" w:rsidR="004F4B11" w:rsidRDefault="004F4B11">
      <w:pPr>
        <w:spacing w:after="1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126"/>
      </w:tblGrid>
      <w:tr w:rsidR="004F4B11" w14:paraId="0D00B6D4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169C80AA" w14:textId="77777777" w:rsidR="004F4B11" w:rsidRDefault="00000000">
            <w:r>
              <w:rPr>
                <w:b/>
                <w:bCs/>
                <w:color w:val="BFD7FF"/>
                <w:sz w:val="26"/>
                <w:szCs w:val="26"/>
              </w:rPr>
              <w:t xml:space="preserve">4.  </w:t>
            </w:r>
            <w:r>
              <w:rPr>
                <w:b/>
                <w:bCs/>
                <w:caps/>
                <w:color w:val="FFFFFF"/>
                <w:sz w:val="26"/>
                <w:szCs w:val="26"/>
              </w:rPr>
              <w:t>BENEFÍCIOS TARIFÁRIOS</w:t>
            </w:r>
          </w:p>
        </w:tc>
      </w:tr>
      <w:tr w:rsidR="004F4B11" w14:paraId="5D2397CD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F7297EA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>DEFINIÇÃO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A3ACEFE" w14:textId="77777777" w:rsidR="004F4B11" w:rsidRDefault="00000000">
            <w:pPr>
              <w:jc w:val="both"/>
            </w:pPr>
            <w:r>
              <w:rPr>
                <w:sz w:val="21"/>
                <w:szCs w:val="21"/>
              </w:rPr>
              <w:t>Reclamações relacionadas à concessão, aplicação ou utilização de benefícios tarifários previstos na legislação — gratuidades e descontos. Inclui situações em que o benefício não é aceito, aplicado incorretamente ou de difícil utilização durante a viagem.</w:t>
            </w:r>
          </w:p>
        </w:tc>
      </w:tr>
      <w:tr w:rsidR="004F4B11" w14:paraId="39277697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9836FC9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>UTILIZAR QUANDO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2644378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sz w:val="20"/>
                <w:szCs w:val="20"/>
              </w:rPr>
              <w:t>Empresa não aceita gratuidade prevista em lei;</w:t>
            </w:r>
          </w:p>
          <w:p w14:paraId="5B7D1714" w14:textId="0317C965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sz w:val="20"/>
                <w:szCs w:val="20"/>
              </w:rPr>
              <w:t>Desconto</w:t>
            </w:r>
            <w:r w:rsidR="00207031">
              <w:rPr>
                <w:sz w:val="20"/>
                <w:szCs w:val="20"/>
              </w:rPr>
              <w:t xml:space="preserve"> estudantil ou qualquer outro</w:t>
            </w:r>
            <w:r>
              <w:rPr>
                <w:sz w:val="20"/>
                <w:szCs w:val="20"/>
              </w:rPr>
              <w:t xml:space="preserve"> não aplicado corretamente;</w:t>
            </w:r>
          </w:p>
          <w:p w14:paraId="68EB34DB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sz w:val="20"/>
                <w:szCs w:val="20"/>
              </w:rPr>
              <w:t>Passageiro com benefício impedido de embarcar;</w:t>
            </w:r>
          </w:p>
          <w:p w14:paraId="22579731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sz w:val="20"/>
                <w:szCs w:val="20"/>
              </w:rPr>
              <w:t>Empresa limita vagas de gratuidade de forma irregular;</w:t>
            </w:r>
          </w:p>
          <w:p w14:paraId="15500048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sz w:val="20"/>
                <w:szCs w:val="20"/>
              </w:rPr>
              <w:t>Dificuldade para usar benefício vinculado a cartão de transporte.</w:t>
            </w:r>
          </w:p>
        </w:tc>
      </w:tr>
      <w:tr w:rsidR="004F4B11" w14:paraId="6D30FAEC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9FD4DAE" w14:textId="77777777" w:rsidR="004F4B11" w:rsidRDefault="00000000">
            <w:r>
              <w:rPr>
                <w:b/>
                <w:bCs/>
                <w:color w:val="2E7D32"/>
                <w:sz w:val="19"/>
                <w:szCs w:val="19"/>
              </w:rPr>
              <w:t>EXEMPLOS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599E959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Empresa não aceita gratuidade de idoso.</w:t>
            </w:r>
          </w:p>
          <w:p w14:paraId="3C99CCB4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Desconto de estudante não aplicado.</w:t>
            </w:r>
          </w:p>
          <w:p w14:paraId="734EF944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Passageiro com benefício impedido de embarcar.</w:t>
            </w:r>
          </w:p>
          <w:p w14:paraId="37BDAAC7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Motorista recusa documento válido para benefício.</w:t>
            </w:r>
          </w:p>
          <w:p w14:paraId="024D5E8D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Benefício não reconhecido no momento da compra da passagem.</w:t>
            </w:r>
          </w:p>
        </w:tc>
      </w:tr>
      <w:tr w:rsidR="004F4B11" w14:paraId="123077B1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B171651" w14:textId="77777777" w:rsidR="004F4B11" w:rsidRDefault="00000000">
            <w:r>
              <w:rPr>
                <w:b/>
                <w:bCs/>
                <w:color w:val="B71C1C"/>
                <w:sz w:val="19"/>
                <w:szCs w:val="19"/>
              </w:rPr>
              <w:t>NÃO INCLUI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FBFDF18" w14:textId="77777777" w:rsidR="004F4B11" w:rsidRDefault="00000000">
            <w:pPr>
              <w:pStyle w:val="PargrafodaLista"/>
              <w:numPr>
                <w:ilvl w:val="0"/>
                <w:numId w:val="4"/>
              </w:numPr>
            </w:pPr>
            <w:r>
              <w:rPr>
                <w:color w:val="B71C1C"/>
                <w:sz w:val="20"/>
                <w:szCs w:val="20"/>
              </w:rPr>
              <w:t xml:space="preserve">Reclamações sobre valor da tarifa ou cobrança indevida (→ </w:t>
            </w:r>
            <w:r>
              <w:rPr>
                <w:b/>
                <w:bCs/>
                <w:color w:val="B71C1C"/>
                <w:sz w:val="20"/>
                <w:szCs w:val="20"/>
              </w:rPr>
              <w:t>COBRANÇA OU TARIFA</w:t>
            </w:r>
            <w:r>
              <w:rPr>
                <w:color w:val="B71C1C"/>
                <w:sz w:val="20"/>
                <w:szCs w:val="20"/>
              </w:rPr>
              <w:t>);</w:t>
            </w:r>
          </w:p>
          <w:p w14:paraId="4EDE6200" w14:textId="77777777" w:rsidR="004F4B11" w:rsidRDefault="00000000">
            <w:pPr>
              <w:pStyle w:val="PargrafodaLista"/>
              <w:numPr>
                <w:ilvl w:val="0"/>
                <w:numId w:val="4"/>
              </w:numPr>
            </w:pPr>
            <w:r>
              <w:rPr>
                <w:color w:val="B71C1C"/>
                <w:sz w:val="20"/>
                <w:szCs w:val="20"/>
              </w:rPr>
              <w:t xml:space="preserve">Problemas na compra, cancelamento ou emissão de passagens (→ </w:t>
            </w:r>
            <w:r>
              <w:rPr>
                <w:b/>
                <w:bCs/>
                <w:color w:val="B71C1C"/>
                <w:sz w:val="20"/>
                <w:szCs w:val="20"/>
              </w:rPr>
              <w:t>BILHETE / PASSAGEM</w:t>
            </w:r>
            <w:r>
              <w:rPr>
                <w:color w:val="B71C1C"/>
                <w:sz w:val="20"/>
                <w:szCs w:val="20"/>
              </w:rPr>
              <w:t>);</w:t>
            </w:r>
          </w:p>
          <w:p w14:paraId="44628260" w14:textId="77777777" w:rsidR="004F4B11" w:rsidRDefault="00000000">
            <w:pPr>
              <w:pStyle w:val="PargrafodaLista"/>
              <w:numPr>
                <w:ilvl w:val="0"/>
                <w:numId w:val="4"/>
              </w:numPr>
            </w:pPr>
            <w:r>
              <w:rPr>
                <w:color w:val="B71C1C"/>
                <w:sz w:val="20"/>
                <w:szCs w:val="20"/>
              </w:rPr>
              <w:t xml:space="preserve">Discordância com as regras do benefício na legislação (→ </w:t>
            </w:r>
            <w:r>
              <w:rPr>
                <w:b/>
                <w:bCs/>
                <w:color w:val="B71C1C"/>
                <w:sz w:val="20"/>
                <w:szCs w:val="20"/>
              </w:rPr>
              <w:t>CRÍTICA À REGULAMENTAÇÃO</w:t>
            </w:r>
            <w:r>
              <w:rPr>
                <w:color w:val="B71C1C"/>
                <w:sz w:val="20"/>
                <w:szCs w:val="20"/>
              </w:rPr>
              <w:t>).</w:t>
            </w:r>
          </w:p>
        </w:tc>
      </w:tr>
    </w:tbl>
    <w:p w14:paraId="02CA78B0" w14:textId="38380B30" w:rsidR="00925C31" w:rsidRDefault="00925C31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126"/>
      </w:tblGrid>
      <w:tr w:rsidR="004F4B11" w14:paraId="259397D0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24A33E23" w14:textId="5AA4E3F8" w:rsidR="004F4B11" w:rsidRDefault="00000000">
            <w:r>
              <w:rPr>
                <w:b/>
                <w:bCs/>
                <w:color w:val="BFD7FF"/>
                <w:sz w:val="26"/>
                <w:szCs w:val="26"/>
              </w:rPr>
              <w:t xml:space="preserve">5.  </w:t>
            </w:r>
            <w:r>
              <w:rPr>
                <w:b/>
                <w:bCs/>
                <w:caps/>
                <w:color w:val="FFFFFF"/>
                <w:sz w:val="26"/>
                <w:szCs w:val="26"/>
              </w:rPr>
              <w:t>BILHETE / PASSAGEM</w:t>
            </w:r>
          </w:p>
        </w:tc>
      </w:tr>
      <w:tr w:rsidR="004F4B11" w14:paraId="14241221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A33CAE6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>DEFINIÇÃO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FFBA635" w14:textId="77777777" w:rsidR="004F4B11" w:rsidRDefault="00000000">
            <w:pPr>
              <w:jc w:val="both"/>
            </w:pPr>
            <w:r>
              <w:rPr>
                <w:sz w:val="21"/>
                <w:szCs w:val="21"/>
              </w:rPr>
              <w:t>Reclamações relacionadas à emissão, compra, alteração, cancelamento, reembolso ou erros envolvendo passagens — por canais presenciais ou digitais. Inclui problemas na geração, disponibilidade, duplicidade ou validação da passagem. Não inclui reclamações de valor de tarifa nem problemas de bilhetagem eletrônica.</w:t>
            </w:r>
          </w:p>
        </w:tc>
      </w:tr>
      <w:tr w:rsidR="004F4B11" w14:paraId="5C2428B0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6D82B6B" w14:textId="77777777" w:rsidR="004F4B11" w:rsidRDefault="00000000">
            <w:r>
              <w:rPr>
                <w:b/>
                <w:bCs/>
                <w:color w:val="2E7D32"/>
                <w:sz w:val="19"/>
                <w:szCs w:val="19"/>
              </w:rPr>
              <w:t>EXEMPLOS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E0680E2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Passagem emitida com data errada.</w:t>
            </w:r>
          </w:p>
          <w:p w14:paraId="0A8B5637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Bilhete não foi reconhecido no embarque.</w:t>
            </w:r>
          </w:p>
          <w:p w14:paraId="1E77360D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Passagem digital não foi aceita pelo motorista.</w:t>
            </w:r>
          </w:p>
          <w:p w14:paraId="5E6161CB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Dificuldades na emissão após compra de voucher ou reserva online.</w:t>
            </w:r>
          </w:p>
          <w:p w14:paraId="58F1971D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Reembolso de passagem negado.</w:t>
            </w:r>
          </w:p>
          <w:p w14:paraId="473F22BB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Compra de passagem impossibilitada.</w:t>
            </w:r>
          </w:p>
        </w:tc>
      </w:tr>
    </w:tbl>
    <w:p w14:paraId="7239D016" w14:textId="77777777" w:rsidR="004F4B11" w:rsidRDefault="004F4B11">
      <w:pPr>
        <w:spacing w:after="160"/>
      </w:pPr>
    </w:p>
    <w:p w14:paraId="25014D61" w14:textId="77777777" w:rsidR="00925C31" w:rsidRDefault="00925C31">
      <w:r>
        <w:br w:type="page"/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126"/>
      </w:tblGrid>
      <w:tr w:rsidR="004F4B11" w14:paraId="663F9E4F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2EF0C844" w14:textId="5912101F" w:rsidR="004F4B11" w:rsidRDefault="00000000">
            <w:r>
              <w:rPr>
                <w:b/>
                <w:bCs/>
                <w:color w:val="BFD7FF"/>
                <w:sz w:val="26"/>
                <w:szCs w:val="26"/>
              </w:rPr>
              <w:lastRenderedPageBreak/>
              <w:t xml:space="preserve">6.  </w:t>
            </w:r>
            <w:r>
              <w:rPr>
                <w:b/>
                <w:bCs/>
                <w:caps/>
                <w:color w:val="FFFFFF"/>
                <w:sz w:val="26"/>
                <w:szCs w:val="26"/>
              </w:rPr>
              <w:t>CARTÃO / BILHETAGEM ELETRÔNICA</w:t>
            </w:r>
          </w:p>
        </w:tc>
      </w:tr>
      <w:tr w:rsidR="004F4B11" w14:paraId="4AFCB991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1A93316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>DEFINIÇÃO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319AC88" w14:textId="77777777" w:rsidR="004F4B11" w:rsidRDefault="00000000">
            <w:pPr>
              <w:jc w:val="both"/>
            </w:pPr>
            <w:r>
              <w:rPr>
                <w:sz w:val="21"/>
                <w:szCs w:val="21"/>
              </w:rPr>
              <w:t>Reclamações relacionadas à emissão, utilização, recarga, funcionamento ou bloqueio de cartões utilizados como meio eletrônico de pagamento. Inclui problemas nos equipamentos de leitura, inconsistências de saldo e falhas no sistema de bilhetagem eletrônica.</w:t>
            </w:r>
          </w:p>
        </w:tc>
      </w:tr>
      <w:tr w:rsidR="004F4B11" w14:paraId="05E3F92E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C67D98C" w14:textId="77777777" w:rsidR="004F4B11" w:rsidRDefault="00000000">
            <w:r>
              <w:rPr>
                <w:b/>
                <w:bCs/>
                <w:color w:val="2E7D32"/>
                <w:sz w:val="19"/>
                <w:szCs w:val="19"/>
              </w:rPr>
              <w:t>EXEMPLOS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711C2F4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Cidadão não consegue emitir ou solicitar o cartão.</w:t>
            </w:r>
          </w:p>
          <w:p w14:paraId="1F70BE1E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Dificuldade para recarregar o cartão.</w:t>
            </w:r>
          </w:p>
          <w:p w14:paraId="433A5692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Saldo incorreto no cartão.</w:t>
            </w:r>
          </w:p>
          <w:p w14:paraId="3017F86E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Validador do ônibus não reconhece o cartão.</w:t>
            </w:r>
          </w:p>
          <w:p w14:paraId="22A26230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Cartão bloqueado sem motivo.</w:t>
            </w:r>
          </w:p>
          <w:p w14:paraId="4A9D9731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Erro ao utilizar benefício vinculado ao cartão.</w:t>
            </w:r>
          </w:p>
          <w:p w14:paraId="1ABDFEC8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Falha no sistema de bilhetagem eletrônica da empresa.</w:t>
            </w:r>
          </w:p>
        </w:tc>
      </w:tr>
      <w:tr w:rsidR="004F4B11" w14:paraId="1A27BF25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5DB07DF" w14:textId="77777777" w:rsidR="004F4B11" w:rsidRDefault="00000000">
            <w:r>
              <w:rPr>
                <w:b/>
                <w:bCs/>
                <w:color w:val="B71C1C"/>
                <w:sz w:val="19"/>
                <w:szCs w:val="19"/>
              </w:rPr>
              <w:t>NÃO INCLUI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EC9A54B" w14:textId="77777777" w:rsidR="004F4B11" w:rsidRDefault="00000000">
            <w:pPr>
              <w:pStyle w:val="PargrafodaLista"/>
              <w:numPr>
                <w:ilvl w:val="0"/>
                <w:numId w:val="4"/>
              </w:numPr>
            </w:pPr>
            <w:r>
              <w:rPr>
                <w:color w:val="B71C1C"/>
                <w:sz w:val="20"/>
                <w:szCs w:val="20"/>
              </w:rPr>
              <w:t xml:space="preserve">Problemas na compra de passagem específica (→ </w:t>
            </w:r>
            <w:r>
              <w:rPr>
                <w:b/>
                <w:bCs/>
                <w:color w:val="B71C1C"/>
                <w:sz w:val="20"/>
                <w:szCs w:val="20"/>
              </w:rPr>
              <w:t>BILHETE / PASSAGEM</w:t>
            </w:r>
            <w:r>
              <w:rPr>
                <w:color w:val="B71C1C"/>
                <w:sz w:val="20"/>
                <w:szCs w:val="20"/>
              </w:rPr>
              <w:t>);</w:t>
            </w:r>
          </w:p>
          <w:p w14:paraId="68D6F952" w14:textId="77777777" w:rsidR="004F4B11" w:rsidRDefault="00000000">
            <w:pPr>
              <w:pStyle w:val="PargrafodaLista"/>
              <w:numPr>
                <w:ilvl w:val="0"/>
                <w:numId w:val="4"/>
              </w:numPr>
            </w:pPr>
            <w:r>
              <w:rPr>
                <w:color w:val="B71C1C"/>
                <w:sz w:val="20"/>
                <w:szCs w:val="20"/>
              </w:rPr>
              <w:t xml:space="preserve">Reclamações sobre valor da tarifa ou cobrança (→ </w:t>
            </w:r>
            <w:r>
              <w:rPr>
                <w:b/>
                <w:bCs/>
                <w:color w:val="B71C1C"/>
                <w:sz w:val="20"/>
                <w:szCs w:val="20"/>
              </w:rPr>
              <w:t>COBRANÇA OU TARIFA</w:t>
            </w:r>
            <w:r>
              <w:rPr>
                <w:color w:val="B71C1C"/>
                <w:sz w:val="20"/>
                <w:szCs w:val="20"/>
              </w:rPr>
              <w:t>).</w:t>
            </w:r>
          </w:p>
        </w:tc>
      </w:tr>
    </w:tbl>
    <w:p w14:paraId="01DCA7B1" w14:textId="77777777" w:rsidR="004F4B11" w:rsidRDefault="004F4B11">
      <w:pPr>
        <w:spacing w:after="1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126"/>
      </w:tblGrid>
      <w:tr w:rsidR="004F4B11" w14:paraId="401D06F8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0919DC17" w14:textId="3E024D18" w:rsidR="004F4B11" w:rsidRDefault="00925C31">
            <w:r>
              <w:br w:type="page"/>
            </w:r>
            <w:r w:rsidR="00000000">
              <w:rPr>
                <w:b/>
                <w:bCs/>
                <w:color w:val="BFD7FF"/>
                <w:sz w:val="26"/>
                <w:szCs w:val="26"/>
              </w:rPr>
              <w:t xml:space="preserve">7.  </w:t>
            </w:r>
            <w:r w:rsidR="00000000">
              <w:rPr>
                <w:b/>
                <w:bCs/>
                <w:caps/>
                <w:color w:val="FFFFFF"/>
                <w:sz w:val="26"/>
                <w:szCs w:val="26"/>
              </w:rPr>
              <w:t>COBRANÇA OU TARIFA</w:t>
            </w:r>
          </w:p>
        </w:tc>
      </w:tr>
      <w:tr w:rsidR="004F4B11" w14:paraId="4DA9AA9B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4A133CC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>DEFINIÇÃO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74CF041" w14:textId="77777777" w:rsidR="004F4B11" w:rsidRDefault="00000000">
            <w:pPr>
              <w:jc w:val="both"/>
            </w:pPr>
            <w:r>
              <w:rPr>
                <w:sz w:val="21"/>
                <w:szCs w:val="21"/>
              </w:rPr>
              <w:t>Reclamações relacionadas ao valor cobrado pela viagem ou à realização de cobranças indevidas. Inclui situações em que o valor pago difere do informado, cobrança duplicada ou aplicação incorreta de tarifas no momento da compra ou utilização do serviço.</w:t>
            </w:r>
          </w:p>
        </w:tc>
      </w:tr>
      <w:tr w:rsidR="004F4B11" w14:paraId="5D2822CD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102D09B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>UTILIZAR QUANDO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4098B0B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sz w:val="20"/>
                <w:szCs w:val="20"/>
              </w:rPr>
              <w:t>Utilizar quando houver cobrança indevida ou divergência tarifária.</w:t>
            </w:r>
          </w:p>
        </w:tc>
      </w:tr>
      <w:tr w:rsidR="004F4B11" w14:paraId="51E19D6A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7CBF6CD" w14:textId="77777777" w:rsidR="004F4B11" w:rsidRDefault="00000000">
            <w:r>
              <w:rPr>
                <w:b/>
                <w:bCs/>
                <w:color w:val="2E7D32"/>
                <w:sz w:val="19"/>
                <w:szCs w:val="19"/>
              </w:rPr>
              <w:t>EXEMPLOS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6C7F8A2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Valor da passagem maior do que o informado.</w:t>
            </w:r>
          </w:p>
          <w:p w14:paraId="109A1062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Cobrança duplicada de passagem.</w:t>
            </w:r>
          </w:p>
          <w:p w14:paraId="0173358E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Cobrança de tarifa incorreta para o trecho.</w:t>
            </w:r>
          </w:p>
          <w:p w14:paraId="3BDA33AC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Valor da passagem diferente entre canais de venda.</w:t>
            </w:r>
          </w:p>
          <w:p w14:paraId="3CFD11F8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Cobrança de taxa adicional não informada.</w:t>
            </w:r>
          </w:p>
          <w:p w14:paraId="53A73D25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Cobrança de passagem mesmo sem realização da viagem.</w:t>
            </w:r>
          </w:p>
        </w:tc>
      </w:tr>
      <w:tr w:rsidR="004F4B11" w14:paraId="6D4A58C2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60D7B4" w14:textId="77777777" w:rsidR="004F4B11" w:rsidRDefault="00000000">
            <w:r>
              <w:rPr>
                <w:b/>
                <w:bCs/>
                <w:color w:val="B71C1C"/>
                <w:sz w:val="19"/>
                <w:szCs w:val="19"/>
              </w:rPr>
              <w:t>NÃO INCLUI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93FF952" w14:textId="77777777" w:rsidR="004F4B11" w:rsidRDefault="00000000">
            <w:pPr>
              <w:pStyle w:val="PargrafodaLista"/>
              <w:numPr>
                <w:ilvl w:val="0"/>
                <w:numId w:val="4"/>
              </w:numPr>
            </w:pPr>
            <w:r>
              <w:rPr>
                <w:color w:val="B71C1C"/>
                <w:sz w:val="20"/>
                <w:szCs w:val="20"/>
              </w:rPr>
              <w:t xml:space="preserve">Problemas na compra, emissão, cancelamento ou reembolso de passagens (→ </w:t>
            </w:r>
            <w:r>
              <w:rPr>
                <w:b/>
                <w:bCs/>
                <w:color w:val="B71C1C"/>
                <w:sz w:val="20"/>
                <w:szCs w:val="20"/>
              </w:rPr>
              <w:t>BILHETE / PASSAGEM</w:t>
            </w:r>
            <w:r>
              <w:rPr>
                <w:color w:val="B71C1C"/>
                <w:sz w:val="20"/>
                <w:szCs w:val="20"/>
              </w:rPr>
              <w:t>);</w:t>
            </w:r>
          </w:p>
          <w:p w14:paraId="664C8BF7" w14:textId="77777777" w:rsidR="004F4B11" w:rsidRDefault="00000000">
            <w:pPr>
              <w:pStyle w:val="PargrafodaLista"/>
              <w:numPr>
                <w:ilvl w:val="0"/>
                <w:numId w:val="4"/>
              </w:numPr>
            </w:pPr>
            <w:r>
              <w:rPr>
                <w:color w:val="B71C1C"/>
                <w:sz w:val="20"/>
                <w:szCs w:val="20"/>
              </w:rPr>
              <w:t xml:space="preserve">Problemas na aplicação de gratuidades ou descontos legais (→ </w:t>
            </w:r>
            <w:r>
              <w:rPr>
                <w:b/>
                <w:bCs/>
                <w:color w:val="B71C1C"/>
                <w:sz w:val="20"/>
                <w:szCs w:val="20"/>
              </w:rPr>
              <w:t>BENEFÍCIOS TARIFÁRIOS</w:t>
            </w:r>
            <w:r>
              <w:rPr>
                <w:color w:val="B71C1C"/>
                <w:sz w:val="20"/>
                <w:szCs w:val="20"/>
              </w:rPr>
              <w:t>);</w:t>
            </w:r>
          </w:p>
          <w:p w14:paraId="21A26005" w14:textId="77777777" w:rsidR="004F4B11" w:rsidRDefault="00000000">
            <w:pPr>
              <w:pStyle w:val="PargrafodaLista"/>
              <w:numPr>
                <w:ilvl w:val="0"/>
                <w:numId w:val="4"/>
              </w:numPr>
            </w:pPr>
            <w:r>
              <w:rPr>
                <w:color w:val="B71C1C"/>
                <w:sz w:val="20"/>
                <w:szCs w:val="20"/>
              </w:rPr>
              <w:t xml:space="preserve">Críticas às regras tarifárias previstas na regulamentação (→ </w:t>
            </w:r>
            <w:r>
              <w:rPr>
                <w:b/>
                <w:bCs/>
                <w:color w:val="B71C1C"/>
                <w:sz w:val="20"/>
                <w:szCs w:val="20"/>
              </w:rPr>
              <w:t>CRÍTICA À REGULAMENTAÇÃO</w:t>
            </w:r>
            <w:r>
              <w:rPr>
                <w:color w:val="B71C1C"/>
                <w:sz w:val="20"/>
                <w:szCs w:val="20"/>
              </w:rPr>
              <w:t>).</w:t>
            </w:r>
          </w:p>
        </w:tc>
      </w:tr>
    </w:tbl>
    <w:p w14:paraId="583C0C7A" w14:textId="77777777" w:rsidR="004F4B11" w:rsidRDefault="004F4B11">
      <w:pPr>
        <w:spacing w:after="160"/>
      </w:pPr>
    </w:p>
    <w:p w14:paraId="3392E272" w14:textId="77777777" w:rsidR="00925C31" w:rsidRDefault="00925C31">
      <w:r>
        <w:br w:type="page"/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126"/>
      </w:tblGrid>
      <w:tr w:rsidR="004F4B11" w14:paraId="254A32BD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12B783DB" w14:textId="795456CD" w:rsidR="004F4B11" w:rsidRDefault="00000000">
            <w:r>
              <w:rPr>
                <w:b/>
                <w:bCs/>
                <w:color w:val="BFD7FF"/>
                <w:sz w:val="26"/>
                <w:szCs w:val="26"/>
              </w:rPr>
              <w:lastRenderedPageBreak/>
              <w:t xml:space="preserve">8.  </w:t>
            </w:r>
            <w:r>
              <w:rPr>
                <w:b/>
                <w:bCs/>
                <w:caps/>
                <w:color w:val="FFFFFF"/>
                <w:sz w:val="26"/>
                <w:szCs w:val="26"/>
              </w:rPr>
              <w:t>FALHA NA COMUNICAÇÃO / DIVULGAÇÃO</w:t>
            </w:r>
          </w:p>
        </w:tc>
      </w:tr>
      <w:tr w:rsidR="004F4B11" w14:paraId="191BB9EE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A894FC2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>DEFINIÇÃO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0C589CF" w14:textId="77777777" w:rsidR="004F4B11" w:rsidRDefault="00000000">
            <w:pPr>
              <w:spacing w:after="80"/>
              <w:jc w:val="both"/>
            </w:pPr>
            <w:r>
              <w:rPr>
                <w:sz w:val="21"/>
                <w:szCs w:val="21"/>
              </w:rPr>
              <w:t>Reclamações sobre ausência, insuficiência, erro ou desatualização das informações divulgadas pela empresa ao público sobre o funcionamento do serviço de transporte.</w:t>
            </w:r>
          </w:p>
          <w:p w14:paraId="6544BD36" w14:textId="77777777" w:rsidR="004F4B11" w:rsidRDefault="00000000">
            <w:pPr>
              <w:spacing w:after="80"/>
              <w:jc w:val="both"/>
            </w:pPr>
            <w:r>
              <w:rPr>
                <w:sz w:val="21"/>
                <w:szCs w:val="21"/>
              </w:rPr>
              <w:t>Esta categoria trata da comunicação da empresa com o público em geral — exclusivamente para interação indireta, sem contato direto de atendimento.</w:t>
            </w:r>
          </w:p>
        </w:tc>
      </w:tr>
      <w:tr w:rsidR="004F4B11" w14:paraId="58CFA318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B895DC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>UTILIZAR QUANDO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F59EDD0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sz w:val="20"/>
                <w:szCs w:val="20"/>
              </w:rPr>
              <w:t>Falta de divulgação de alterações de horários;</w:t>
            </w:r>
          </w:p>
          <w:p w14:paraId="18053D0D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sz w:val="20"/>
                <w:szCs w:val="20"/>
              </w:rPr>
              <w:t>Mudança de itinerário sem aviso aos usuários;</w:t>
            </w:r>
          </w:p>
          <w:p w14:paraId="1C03D233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sz w:val="20"/>
                <w:szCs w:val="20"/>
              </w:rPr>
              <w:t>Interrupção de serviço não comunicada;</w:t>
            </w:r>
          </w:p>
          <w:p w14:paraId="59A3A406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sz w:val="20"/>
                <w:szCs w:val="20"/>
              </w:rPr>
              <w:t>Informações desatualizadas em site, aplicativo ou materiais informativos;</w:t>
            </w:r>
          </w:p>
          <w:p w14:paraId="75D86E8A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sz w:val="20"/>
                <w:szCs w:val="20"/>
              </w:rPr>
              <w:t>Ausência de informação sobre regras do serviço;</w:t>
            </w:r>
          </w:p>
          <w:p w14:paraId="0B15A7B6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sz w:val="20"/>
                <w:szCs w:val="20"/>
              </w:rPr>
              <w:t>Falta de divulgação de exigências para utilização do transporte.</w:t>
            </w:r>
          </w:p>
        </w:tc>
      </w:tr>
      <w:tr w:rsidR="004F4B11" w14:paraId="7D8A1369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0B0AF7A" w14:textId="77777777" w:rsidR="004F4B11" w:rsidRDefault="00000000">
            <w:r>
              <w:rPr>
                <w:b/>
                <w:bCs/>
                <w:color w:val="2E7D32"/>
                <w:sz w:val="19"/>
                <w:szCs w:val="19"/>
              </w:rPr>
              <w:t>EXEMPLOS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548BA69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Empresa alterou horários da linha sem informar os usuários.</w:t>
            </w:r>
          </w:p>
          <w:p w14:paraId="5223EE83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Mudança de itinerário não foi comunicada.</w:t>
            </w:r>
          </w:p>
          <w:p w14:paraId="47820369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Site apresenta horários desatualizados.</w:t>
            </w:r>
          </w:p>
          <w:p w14:paraId="61C9BB98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Passageiro não sabia que precisava de documento específico para embarque.</w:t>
            </w:r>
          </w:p>
          <w:p w14:paraId="132E9801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Empresa não informa corretamente as regras do serviço.</w:t>
            </w:r>
          </w:p>
        </w:tc>
      </w:tr>
      <w:tr w:rsidR="004F4B11" w14:paraId="731274DD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5179410" w14:textId="77777777" w:rsidR="004F4B11" w:rsidRDefault="00000000">
            <w:r>
              <w:rPr>
                <w:b/>
                <w:bCs/>
                <w:color w:val="B71C1C"/>
                <w:sz w:val="19"/>
                <w:szCs w:val="19"/>
              </w:rPr>
              <w:t>NÃO INCLUI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497F976" w14:textId="77777777" w:rsidR="004F4B11" w:rsidRDefault="00000000">
            <w:pPr>
              <w:pStyle w:val="PargrafodaLista"/>
              <w:numPr>
                <w:ilvl w:val="0"/>
                <w:numId w:val="4"/>
              </w:numPr>
            </w:pPr>
            <w:r>
              <w:rPr>
                <w:color w:val="B71C1C"/>
                <w:sz w:val="20"/>
                <w:szCs w:val="20"/>
              </w:rPr>
              <w:t xml:space="preserve">Falhas de informação durante atendimento direto ao usuário (→ </w:t>
            </w:r>
            <w:r>
              <w:rPr>
                <w:b/>
                <w:bCs/>
                <w:color w:val="B71C1C"/>
                <w:sz w:val="20"/>
                <w:szCs w:val="20"/>
              </w:rPr>
              <w:t>ATENDIMENTO AO USUÁRIO</w:t>
            </w:r>
            <w:r>
              <w:rPr>
                <w:color w:val="B71C1C"/>
                <w:sz w:val="20"/>
                <w:szCs w:val="20"/>
              </w:rPr>
              <w:t>);</w:t>
            </w:r>
          </w:p>
          <w:p w14:paraId="354A00EE" w14:textId="77777777" w:rsidR="004F4B11" w:rsidRDefault="00000000">
            <w:pPr>
              <w:pStyle w:val="PargrafodaLista"/>
              <w:numPr>
                <w:ilvl w:val="0"/>
                <w:numId w:val="4"/>
              </w:numPr>
            </w:pPr>
            <w:r>
              <w:rPr>
                <w:color w:val="B71C1C"/>
                <w:sz w:val="20"/>
                <w:szCs w:val="20"/>
              </w:rPr>
              <w:t>Falhas na execução do serviço (atrasos, itinerários realizados, não parada etc.).</w:t>
            </w:r>
          </w:p>
        </w:tc>
      </w:tr>
      <w:tr w:rsidR="004F4B11" w14:paraId="0CF46F56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2C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61A2A4A" w14:textId="77777777" w:rsidR="004F4B11" w:rsidRDefault="00000000">
            <w:r>
              <w:rPr>
                <w:b/>
                <w:bCs/>
                <w:color w:val="7B5800"/>
                <w:sz w:val="19"/>
                <w:szCs w:val="19"/>
              </w:rPr>
              <w:t>ATENÇÃO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2C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4D510DA" w14:textId="280CCDFE" w:rsidR="004F4B11" w:rsidRDefault="00000000" w:rsidP="00027110">
            <w:pPr>
              <w:jc w:val="both"/>
            </w:pPr>
            <w:r>
              <w:rPr>
                <w:i/>
                <w:iCs/>
                <w:sz w:val="21"/>
                <w:szCs w:val="21"/>
              </w:rPr>
              <w:t xml:space="preserve">Pode ocorrer de o usuário ter tido contato com a empresa — por exemplo, ao comprar a passagem — mas ainda assim não ter sido informado sobre determinada regra. Nesses casos, a classificação </w:t>
            </w:r>
            <w:r w:rsidR="00027110">
              <w:rPr>
                <w:i/>
                <w:iCs/>
                <w:sz w:val="21"/>
                <w:szCs w:val="21"/>
              </w:rPr>
              <w:t>fica sendo ATENDIMENTO AO USUÁRIO</w:t>
            </w:r>
            <w:r>
              <w:rPr>
                <w:i/>
                <w:iCs/>
                <w:sz w:val="21"/>
                <w:szCs w:val="21"/>
              </w:rPr>
              <w:t xml:space="preserve">, pois o problema principal é </w:t>
            </w:r>
            <w:r w:rsidR="00027110">
              <w:rPr>
                <w:i/>
                <w:iCs/>
                <w:sz w:val="21"/>
                <w:szCs w:val="21"/>
              </w:rPr>
              <w:t>o atendimento ter sido inadequado.</w:t>
            </w:r>
          </w:p>
        </w:tc>
      </w:tr>
    </w:tbl>
    <w:p w14:paraId="185FFE8D" w14:textId="77777777" w:rsidR="004F4B11" w:rsidRDefault="004F4B11">
      <w:pPr>
        <w:spacing w:after="1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126"/>
      </w:tblGrid>
      <w:tr w:rsidR="004F4B11" w14:paraId="016EE3F3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35B52590" w14:textId="77777777" w:rsidR="004F4B11" w:rsidRDefault="00000000">
            <w:r>
              <w:rPr>
                <w:b/>
                <w:bCs/>
                <w:color w:val="BFD7FF"/>
                <w:sz w:val="26"/>
                <w:szCs w:val="26"/>
              </w:rPr>
              <w:t xml:space="preserve">9.  </w:t>
            </w:r>
            <w:r>
              <w:rPr>
                <w:b/>
                <w:bCs/>
                <w:caps/>
                <w:color w:val="FFFFFF"/>
                <w:sz w:val="26"/>
                <w:szCs w:val="26"/>
              </w:rPr>
              <w:t>ATRASO / ADIANTAMENTO DE VEÍCULO</w:t>
            </w:r>
          </w:p>
        </w:tc>
      </w:tr>
      <w:tr w:rsidR="004F4B11" w14:paraId="0FE727D8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62BA491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>DEFINIÇÃO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3550680" w14:textId="77777777" w:rsidR="004F4B11" w:rsidRDefault="00000000">
            <w:pPr>
              <w:jc w:val="both"/>
            </w:pPr>
            <w:r>
              <w:rPr>
                <w:sz w:val="21"/>
                <w:szCs w:val="21"/>
              </w:rPr>
              <w:t>Situações em que o veículo não cumpre o horário previsto na tabela — chegando atrasado, saindo antes do horário ou não realizando a viagem.</w:t>
            </w:r>
          </w:p>
        </w:tc>
      </w:tr>
      <w:tr w:rsidR="004F4B11" w14:paraId="2F290517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1F0424E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>UTILIZAR QUANDO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92C6856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sz w:val="20"/>
                <w:szCs w:val="20"/>
              </w:rPr>
              <w:t>Ônibus chega atrasado ao ponto ou ao destino;</w:t>
            </w:r>
          </w:p>
          <w:p w14:paraId="67ABA410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sz w:val="20"/>
                <w:szCs w:val="20"/>
              </w:rPr>
              <w:t>Veículo sai antes do horário programado;</w:t>
            </w:r>
          </w:p>
          <w:p w14:paraId="3EC1E2DD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sz w:val="20"/>
                <w:szCs w:val="20"/>
              </w:rPr>
              <w:t>Linha deixa passageiros esperando além do tempo previsto.</w:t>
            </w:r>
          </w:p>
        </w:tc>
      </w:tr>
      <w:tr w:rsidR="004F4B11" w14:paraId="6BEFC2E8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3B4FDCC" w14:textId="77777777" w:rsidR="004F4B11" w:rsidRDefault="00000000">
            <w:r>
              <w:rPr>
                <w:b/>
                <w:bCs/>
                <w:color w:val="2E7D32"/>
                <w:sz w:val="19"/>
                <w:szCs w:val="19"/>
              </w:rPr>
              <w:t>EXEMPLOS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1796F06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O ônibus saiu 10 minutos antes do horário previsto.</w:t>
            </w:r>
          </w:p>
          <w:p w14:paraId="0AA512F3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O veículo chegou com 40 minutos de atraso.</w:t>
            </w:r>
          </w:p>
          <w:p w14:paraId="79D4989D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A linha deixou passageiros esperando por mais de 1 hora.</w:t>
            </w:r>
          </w:p>
        </w:tc>
      </w:tr>
    </w:tbl>
    <w:p w14:paraId="6815327E" w14:textId="77777777" w:rsidR="004F4B11" w:rsidRDefault="004F4B11">
      <w:pPr>
        <w:spacing w:after="160"/>
      </w:pPr>
    </w:p>
    <w:p w14:paraId="72282518" w14:textId="77777777" w:rsidR="00925C31" w:rsidRDefault="00925C31">
      <w:r>
        <w:br w:type="page"/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126"/>
      </w:tblGrid>
      <w:tr w:rsidR="004F4B11" w14:paraId="5C28D999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103F017D" w14:textId="2505FF84" w:rsidR="004F4B11" w:rsidRDefault="00000000">
            <w:r>
              <w:rPr>
                <w:b/>
                <w:bCs/>
                <w:color w:val="BFD7FF"/>
                <w:sz w:val="26"/>
                <w:szCs w:val="26"/>
              </w:rPr>
              <w:lastRenderedPageBreak/>
              <w:t xml:space="preserve">10.  </w:t>
            </w:r>
            <w:r>
              <w:rPr>
                <w:b/>
                <w:bCs/>
                <w:caps/>
                <w:color w:val="FFFFFF"/>
                <w:sz w:val="26"/>
                <w:szCs w:val="26"/>
              </w:rPr>
              <w:t>NÃO PARADA NO PONTO</w:t>
            </w:r>
          </w:p>
        </w:tc>
      </w:tr>
      <w:tr w:rsidR="004F4B11" w14:paraId="0DE8E425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6309D79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>DEFINIÇÃO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215EB19" w14:textId="77777777" w:rsidR="004F4B11" w:rsidRDefault="00000000">
            <w:pPr>
              <w:jc w:val="both"/>
            </w:pPr>
            <w:r>
              <w:rPr>
                <w:sz w:val="21"/>
                <w:szCs w:val="21"/>
              </w:rPr>
              <w:t>Reclamações em que o usuário informa que o ônibus passou pelo ponto de parada previsto para a linha, mas não realizou o embarque ou o desembarque onde era esperado. Ideia central: o usuário entende que o local é um ponto da linha e o veículo deveria ter parado ali.</w:t>
            </w:r>
          </w:p>
        </w:tc>
      </w:tr>
      <w:tr w:rsidR="004F4B11" w14:paraId="190DCB31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A850C8D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>UTILIZAR QUANDO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D3F3E0A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sz w:val="20"/>
                <w:szCs w:val="20"/>
              </w:rPr>
              <w:t>Motorista ignorou o sinal de parada;</w:t>
            </w:r>
          </w:p>
          <w:p w14:paraId="1E3BBDAE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sz w:val="20"/>
                <w:szCs w:val="20"/>
              </w:rPr>
              <w:t>Ônibus não parou mesmo com passageiros aguardando;</w:t>
            </w:r>
          </w:p>
          <w:p w14:paraId="74E890F4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sz w:val="20"/>
                <w:szCs w:val="20"/>
              </w:rPr>
              <w:t>Veículo não realizou desembarque no ponto solicitado.</w:t>
            </w:r>
          </w:p>
        </w:tc>
      </w:tr>
      <w:tr w:rsidR="004F4B11" w14:paraId="73751696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138D5AA" w14:textId="77777777" w:rsidR="004F4B11" w:rsidRDefault="00000000">
            <w:r>
              <w:rPr>
                <w:b/>
                <w:bCs/>
                <w:color w:val="2E7D32"/>
                <w:sz w:val="19"/>
                <w:szCs w:val="19"/>
              </w:rPr>
              <w:t>EXEMPLOS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C69C3CF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Ônibus passou pelo ponto e não parou.</w:t>
            </w:r>
          </w:p>
          <w:p w14:paraId="4089A900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Motorista ignorou o sinal de parada.</w:t>
            </w:r>
          </w:p>
          <w:p w14:paraId="7C2545CE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Ônibus não parou mesmo com passageiros aguardando.</w:t>
            </w:r>
          </w:p>
          <w:p w14:paraId="3CF3E3C0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Veículo não realizou desembarque no ponto solicitado.</w:t>
            </w:r>
          </w:p>
        </w:tc>
      </w:tr>
    </w:tbl>
    <w:p w14:paraId="6DF07086" w14:textId="77777777" w:rsidR="004F4B11" w:rsidRDefault="004F4B11">
      <w:pPr>
        <w:spacing w:after="1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126"/>
      </w:tblGrid>
      <w:tr w:rsidR="004F4B11" w14:paraId="4397645E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3C19C495" w14:textId="77777777" w:rsidR="004F4B11" w:rsidRDefault="00000000">
            <w:r>
              <w:rPr>
                <w:b/>
                <w:bCs/>
                <w:color w:val="BFD7FF"/>
                <w:sz w:val="26"/>
                <w:szCs w:val="26"/>
              </w:rPr>
              <w:t xml:space="preserve">11.  </w:t>
            </w:r>
            <w:r>
              <w:rPr>
                <w:b/>
                <w:bCs/>
                <w:caps/>
                <w:color w:val="FFFFFF"/>
                <w:sz w:val="26"/>
                <w:szCs w:val="26"/>
              </w:rPr>
              <w:t>ITINERÁRIO OU ALTERAÇÕES DE LINHA</w:t>
            </w:r>
          </w:p>
        </w:tc>
      </w:tr>
      <w:tr w:rsidR="004F4B11" w14:paraId="359DEBEF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1F234A1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>DEFINIÇÃO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D9CD18" w14:textId="77777777" w:rsidR="004F4B11" w:rsidRDefault="00000000">
            <w:pPr>
              <w:jc w:val="both"/>
            </w:pPr>
            <w:r>
              <w:rPr>
                <w:sz w:val="21"/>
                <w:szCs w:val="21"/>
              </w:rPr>
              <w:t>Reclamações relacionadas ao trajeto da linha — mudanças de itinerário, supressão ou inclusão de trechos, ou divergência entre o percurso realizado e o itinerário previsto.</w:t>
            </w:r>
          </w:p>
        </w:tc>
      </w:tr>
      <w:tr w:rsidR="004F4B11" w14:paraId="4DBD5AEC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670FDFA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>UTILIZAR QUANDO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7CC249B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sz w:val="20"/>
                <w:szCs w:val="20"/>
              </w:rPr>
              <w:t>O problema é o caminho percorrido pelo veículo;</w:t>
            </w:r>
          </w:p>
          <w:p w14:paraId="2DA51E69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sz w:val="20"/>
                <w:szCs w:val="20"/>
              </w:rPr>
              <w:t>Trajeto realizado diverge do itinerário previsto;</w:t>
            </w:r>
          </w:p>
          <w:p w14:paraId="328C5C4A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sz w:val="20"/>
                <w:szCs w:val="20"/>
              </w:rPr>
              <w:t>Linha mudou o trajeto sem comunicação.</w:t>
            </w:r>
          </w:p>
        </w:tc>
      </w:tr>
      <w:tr w:rsidR="004F4B11" w14:paraId="301EB2E2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455F9FB" w14:textId="77777777" w:rsidR="004F4B11" w:rsidRDefault="00000000">
            <w:r>
              <w:rPr>
                <w:b/>
                <w:bCs/>
                <w:color w:val="2E7D32"/>
                <w:sz w:val="19"/>
                <w:szCs w:val="19"/>
              </w:rPr>
              <w:t>EXEMPLOS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16401C1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Linha mudou o trajeto sem aviso.</w:t>
            </w:r>
          </w:p>
          <w:p w14:paraId="14A40E6D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Ônibus não está mais passando por determinada rua ou bairro.</w:t>
            </w:r>
          </w:p>
          <w:p w14:paraId="74CA1FBF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Trajeto da linha está diferente do informado.</w:t>
            </w:r>
          </w:p>
          <w:p w14:paraId="0930CC6A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Reclamação sobre alteração de itinerário.</w:t>
            </w:r>
          </w:p>
        </w:tc>
      </w:tr>
      <w:tr w:rsidR="004F4B11" w14:paraId="6C1B57F4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4C160AB" w14:textId="77777777" w:rsidR="004F4B11" w:rsidRDefault="00000000">
            <w:r>
              <w:rPr>
                <w:b/>
                <w:bCs/>
                <w:color w:val="B71C1C"/>
                <w:sz w:val="19"/>
                <w:szCs w:val="19"/>
              </w:rPr>
              <w:t>NÃO INCLUI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9A64E6C" w14:textId="77777777" w:rsidR="004F4B11" w:rsidRDefault="00000000">
            <w:pPr>
              <w:pStyle w:val="PargrafodaLista"/>
              <w:numPr>
                <w:ilvl w:val="0"/>
                <w:numId w:val="4"/>
              </w:numPr>
            </w:pPr>
            <w:r>
              <w:rPr>
                <w:color w:val="B71C1C"/>
                <w:sz w:val="20"/>
                <w:szCs w:val="20"/>
              </w:rPr>
              <w:t xml:space="preserve">Solicitação de novo itinerário ou atendimento a nova região (→ </w:t>
            </w:r>
            <w:r>
              <w:rPr>
                <w:b/>
                <w:bCs/>
                <w:color w:val="B71C1C"/>
                <w:sz w:val="20"/>
                <w:szCs w:val="20"/>
              </w:rPr>
              <w:t>SUGESTÃO DE ATENDIMENTO REGULAR</w:t>
            </w:r>
            <w:r>
              <w:rPr>
                <w:color w:val="B71C1C"/>
                <w:sz w:val="20"/>
                <w:szCs w:val="20"/>
              </w:rPr>
              <w:t>).</w:t>
            </w:r>
          </w:p>
        </w:tc>
      </w:tr>
    </w:tbl>
    <w:p w14:paraId="700A19DC" w14:textId="77777777" w:rsidR="004F4B11" w:rsidRDefault="004F4B11">
      <w:pPr>
        <w:spacing w:after="1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126"/>
      </w:tblGrid>
      <w:tr w:rsidR="004F4B11" w14:paraId="5C570BA7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4E8EEE41" w14:textId="77777777" w:rsidR="004F4B11" w:rsidRDefault="00000000">
            <w:r>
              <w:rPr>
                <w:b/>
                <w:bCs/>
                <w:color w:val="BFD7FF"/>
                <w:sz w:val="26"/>
                <w:szCs w:val="26"/>
              </w:rPr>
              <w:t xml:space="preserve">12.  </w:t>
            </w:r>
            <w:r>
              <w:rPr>
                <w:b/>
                <w:bCs/>
                <w:caps/>
                <w:color w:val="FFFFFF"/>
                <w:sz w:val="26"/>
                <w:szCs w:val="26"/>
              </w:rPr>
              <w:t>CONDUTA DO MOTORISTA / DIREÇÃO PERIGOSA</w:t>
            </w:r>
          </w:p>
        </w:tc>
      </w:tr>
      <w:tr w:rsidR="004F4B11" w14:paraId="5DD799FF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266EFEB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>DEFINIÇÃO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20ED394" w14:textId="77777777" w:rsidR="004F4B11" w:rsidRDefault="00000000">
            <w:pPr>
              <w:jc w:val="both"/>
            </w:pPr>
            <w:r>
              <w:rPr>
                <w:sz w:val="21"/>
                <w:szCs w:val="21"/>
              </w:rPr>
              <w:t>Reclamações relacionadas ao comportamento do motorista durante a condução — especialmente quando envolve imprudência, negligência ou desrespeito às normas de trânsito, colocando os usuários em risco.</w:t>
            </w:r>
          </w:p>
        </w:tc>
      </w:tr>
      <w:tr w:rsidR="004F4B11" w14:paraId="16FD9AE9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33BC58C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>UTILIZAR QUANDO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71653A5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sz w:val="20"/>
                <w:szCs w:val="20"/>
              </w:rPr>
              <w:t>Qualquer aspecto da forma de dirigir que coloque usuários em risco;</w:t>
            </w:r>
          </w:p>
          <w:p w14:paraId="4E9394DE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sz w:val="20"/>
                <w:szCs w:val="20"/>
              </w:rPr>
              <w:t>Procedimentos de condução: parar, arrancar, ultrapassar, frear, acelerar bruscamente;</w:t>
            </w:r>
          </w:p>
          <w:p w14:paraId="0EC2DDC5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sz w:val="20"/>
                <w:szCs w:val="20"/>
              </w:rPr>
              <w:t>Partida do veículo durante o embarque ou desembarque de passageiros;</w:t>
            </w:r>
          </w:p>
          <w:p w14:paraId="64C28F3A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sz w:val="20"/>
                <w:szCs w:val="20"/>
              </w:rPr>
              <w:t>Desrespeito às normas de trânsito.</w:t>
            </w:r>
          </w:p>
        </w:tc>
      </w:tr>
      <w:tr w:rsidR="004F4B11" w14:paraId="5597CC06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A2C9345" w14:textId="77777777" w:rsidR="004F4B11" w:rsidRDefault="00000000">
            <w:r>
              <w:rPr>
                <w:b/>
                <w:bCs/>
                <w:color w:val="2E7D32"/>
                <w:sz w:val="19"/>
                <w:szCs w:val="19"/>
              </w:rPr>
              <w:t>EXEMPLOS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B1A8181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Motorista dirigia em alta velocidade.</w:t>
            </w:r>
          </w:p>
          <w:p w14:paraId="02E6F7A0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Motorista usava celular ao volante.</w:t>
            </w:r>
          </w:p>
          <w:p w14:paraId="71B66CB8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Motorista fez ultrapassagem perigosa.</w:t>
            </w:r>
          </w:p>
          <w:p w14:paraId="7E75C681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Condução brusca e agressiva.</w:t>
            </w:r>
          </w:p>
          <w:p w14:paraId="074D36C8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Motorista avançou sinal ou desrespeitou regras de trânsito.</w:t>
            </w:r>
          </w:p>
          <w:p w14:paraId="383B4A22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Motorista arrancou o veículo antes que o passageiro terminasse de desembarcar.</w:t>
            </w:r>
          </w:p>
        </w:tc>
      </w:tr>
    </w:tbl>
    <w:p w14:paraId="3B7ADB92" w14:textId="77777777" w:rsidR="004F4B11" w:rsidRDefault="004F4B11">
      <w:pPr>
        <w:spacing w:after="1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126"/>
      </w:tblGrid>
      <w:tr w:rsidR="004F4B11" w14:paraId="68CF8274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73463E43" w14:textId="77777777" w:rsidR="004F4B11" w:rsidRDefault="00000000">
            <w:r>
              <w:rPr>
                <w:b/>
                <w:bCs/>
                <w:color w:val="BFD7FF"/>
                <w:sz w:val="26"/>
                <w:szCs w:val="26"/>
              </w:rPr>
              <w:lastRenderedPageBreak/>
              <w:t xml:space="preserve">13.  </w:t>
            </w:r>
            <w:r>
              <w:rPr>
                <w:b/>
                <w:bCs/>
                <w:caps/>
                <w:color w:val="FFFFFF"/>
                <w:sz w:val="26"/>
                <w:szCs w:val="26"/>
              </w:rPr>
              <w:t>EMBARQUE OU DESEMBARQUE EM LOCAL IRREGULAR</w:t>
            </w:r>
          </w:p>
        </w:tc>
      </w:tr>
      <w:tr w:rsidR="004F4B11" w14:paraId="390523D4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BCC8E8E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>DEFINIÇÃO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185C56F" w14:textId="77777777" w:rsidR="004F4B11" w:rsidRDefault="00000000">
            <w:pPr>
              <w:spacing w:after="80"/>
              <w:jc w:val="both"/>
            </w:pPr>
            <w:r>
              <w:rPr>
                <w:sz w:val="21"/>
                <w:szCs w:val="21"/>
              </w:rPr>
              <w:t>Reclamações relacionadas ao local onde o ônibus parou para embarque ou desembarque — que na percepção do usuário é irregular, não autorizado ou diferente dos pontos previstos para a linha.</w:t>
            </w:r>
          </w:p>
          <w:p w14:paraId="33F42A3D" w14:textId="77777777" w:rsidR="004F4B11" w:rsidRDefault="00000000">
            <w:pPr>
              <w:spacing w:after="80"/>
              <w:jc w:val="both"/>
            </w:pPr>
            <w:r>
              <w:rPr>
                <w:sz w:val="21"/>
                <w:szCs w:val="21"/>
              </w:rPr>
              <w:t>Ideia central: o ônibus está parando, mas em lugar errado.</w:t>
            </w:r>
          </w:p>
        </w:tc>
      </w:tr>
      <w:tr w:rsidR="004F4B11" w14:paraId="2C05F042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53C424D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>UTILIZAR QUANDO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3C845FC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sz w:val="20"/>
                <w:szCs w:val="20"/>
              </w:rPr>
              <w:t>O foco é o local da parada, não a forma de condução do veículo;</w:t>
            </w:r>
          </w:p>
          <w:p w14:paraId="7531AF5B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sz w:val="20"/>
                <w:szCs w:val="20"/>
              </w:rPr>
              <w:t>Motorista para fora do ponto autorizado;</w:t>
            </w:r>
          </w:p>
          <w:p w14:paraId="0E213BF5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sz w:val="20"/>
                <w:szCs w:val="20"/>
              </w:rPr>
              <w:t>Empresa orienta embarque fora do terminal ou ponto oficial.</w:t>
            </w:r>
          </w:p>
        </w:tc>
      </w:tr>
      <w:tr w:rsidR="004F4B11" w14:paraId="5E46297D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ADEEE09" w14:textId="77777777" w:rsidR="004F4B11" w:rsidRDefault="00000000">
            <w:r>
              <w:rPr>
                <w:b/>
                <w:bCs/>
                <w:color w:val="2E7D32"/>
                <w:sz w:val="19"/>
                <w:szCs w:val="19"/>
              </w:rPr>
              <w:t>EXEMPLOS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55EDC35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Motorista para fora do ponto autorizado.</w:t>
            </w:r>
          </w:p>
          <w:p w14:paraId="3332D0B8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Motorista para em ponto não padronizado em local perigoso.</w:t>
            </w:r>
          </w:p>
          <w:p w14:paraId="3F7DF929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Desembarque em local não permitido.</w:t>
            </w:r>
          </w:p>
          <w:p w14:paraId="5ECC7D53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Empresa orienta embarque fora do terminal.</w:t>
            </w:r>
          </w:p>
          <w:p w14:paraId="65F0B46A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Ônibus não utiliza os pontos oficiais.</w:t>
            </w:r>
          </w:p>
        </w:tc>
      </w:tr>
      <w:tr w:rsidR="004F4B11" w14:paraId="5E8A9E13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4B2783A" w14:textId="77777777" w:rsidR="004F4B11" w:rsidRDefault="00000000">
            <w:r>
              <w:rPr>
                <w:b/>
                <w:bCs/>
                <w:color w:val="B71C1C"/>
                <w:sz w:val="19"/>
                <w:szCs w:val="19"/>
              </w:rPr>
              <w:t>NÃO INCLUI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DBB1E6B" w14:textId="77777777" w:rsidR="004F4B11" w:rsidRDefault="00000000">
            <w:pPr>
              <w:pStyle w:val="PargrafodaLista"/>
              <w:numPr>
                <w:ilvl w:val="0"/>
                <w:numId w:val="4"/>
              </w:numPr>
            </w:pPr>
            <w:r>
              <w:rPr>
                <w:color w:val="B71C1C"/>
                <w:sz w:val="20"/>
                <w:szCs w:val="20"/>
              </w:rPr>
              <w:t>Reclamação exclusivamente sobre a forma de condução, sem relação com o local de parada (→ CONDUTA DO MOTORISTA / DIREÇÃO PERIGOSA).</w:t>
            </w:r>
          </w:p>
        </w:tc>
      </w:tr>
    </w:tbl>
    <w:p w14:paraId="06DF2961" w14:textId="77777777" w:rsidR="004F4B11" w:rsidRDefault="004F4B11">
      <w:pPr>
        <w:spacing w:after="1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126"/>
      </w:tblGrid>
      <w:tr w:rsidR="004F4B11" w14:paraId="3D1513C8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3A4325FC" w14:textId="77777777" w:rsidR="004F4B11" w:rsidRDefault="00000000">
            <w:r>
              <w:rPr>
                <w:b/>
                <w:bCs/>
                <w:color w:val="BFD7FF"/>
                <w:sz w:val="26"/>
                <w:szCs w:val="26"/>
              </w:rPr>
              <w:t xml:space="preserve">14.  </w:t>
            </w:r>
            <w:r>
              <w:rPr>
                <w:b/>
                <w:bCs/>
                <w:caps/>
                <w:color w:val="FFFFFF"/>
                <w:sz w:val="26"/>
                <w:szCs w:val="26"/>
              </w:rPr>
              <w:t>HORÁRIO / TABELA DE HORÁRIOS</w:t>
            </w:r>
          </w:p>
        </w:tc>
      </w:tr>
      <w:tr w:rsidR="004F4B11" w14:paraId="1A6E54F7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CA4B453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>DEFINIÇÃO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5A6B7BC" w14:textId="77777777" w:rsidR="004F4B11" w:rsidRDefault="00000000">
            <w:pPr>
              <w:spacing w:after="80"/>
              <w:jc w:val="both"/>
            </w:pPr>
            <w:r>
              <w:rPr>
                <w:sz w:val="21"/>
                <w:szCs w:val="21"/>
              </w:rPr>
              <w:t>Críticas à programação e ao planejamento dos horários do serviço. O foco é a conveniência e a janela de tempo: o serviço não 'encaixa' na vida do cidadão, independentemente de o ônibus estar cheio ou vazio.</w:t>
            </w:r>
          </w:p>
          <w:p w14:paraId="67E36A35" w14:textId="77777777" w:rsidR="004F4B11" w:rsidRDefault="00000000">
            <w:pPr>
              <w:spacing w:after="80"/>
              <w:jc w:val="both"/>
            </w:pPr>
            <w:r>
              <w:rPr>
                <w:sz w:val="21"/>
                <w:szCs w:val="21"/>
              </w:rPr>
              <w:t>Inclui situações em que os horários disponíveis não atendem adequadamente à demanda — poucos horários, intervalos muito longos ou ausência de viagens em determinados períodos.</w:t>
            </w:r>
          </w:p>
        </w:tc>
      </w:tr>
      <w:tr w:rsidR="004F4B11" w14:paraId="3C34D54D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5BE35D0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>UTILIZAR QUANDO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D233B3D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sz w:val="20"/>
                <w:szCs w:val="20"/>
              </w:rPr>
              <w:t>Quantidade insuficiente de horários disponíveis;</w:t>
            </w:r>
          </w:p>
          <w:p w14:paraId="0BA4625D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sz w:val="20"/>
                <w:szCs w:val="20"/>
              </w:rPr>
              <w:t>Intervalos muito longos entre viagens;</w:t>
            </w:r>
          </w:p>
          <w:p w14:paraId="3C5E3D09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sz w:val="20"/>
                <w:szCs w:val="20"/>
              </w:rPr>
              <w:t>Ausência de viagens em determinados períodos;</w:t>
            </w:r>
          </w:p>
          <w:p w14:paraId="06586567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sz w:val="20"/>
                <w:szCs w:val="20"/>
              </w:rPr>
              <w:t>Necessidade de ampliação da oferta de horários;</w:t>
            </w:r>
          </w:p>
          <w:p w14:paraId="0836DFD0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sz w:val="20"/>
                <w:szCs w:val="20"/>
              </w:rPr>
              <w:t>Tabela de horários alterada com piora na oferta.</w:t>
            </w:r>
          </w:p>
        </w:tc>
      </w:tr>
      <w:tr w:rsidR="004F4B11" w14:paraId="221EDABE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1E7C14A" w14:textId="77777777" w:rsidR="004F4B11" w:rsidRDefault="00000000">
            <w:r>
              <w:rPr>
                <w:b/>
                <w:bCs/>
                <w:color w:val="2E7D32"/>
                <w:sz w:val="19"/>
                <w:szCs w:val="19"/>
              </w:rPr>
              <w:t>EXEMPLOS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2EF1750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Linha possui poucos horários disponíveis.</w:t>
            </w:r>
          </w:p>
          <w:p w14:paraId="695E3353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Intervalo muito grande entre os ônibus.</w:t>
            </w:r>
          </w:p>
          <w:p w14:paraId="5DE3DA22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Último horário da linha é muito cedo.</w:t>
            </w:r>
          </w:p>
          <w:p w14:paraId="0934222C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Primeiro horário é muito tarde.</w:t>
            </w:r>
          </w:p>
          <w:p w14:paraId="300FA0F7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Falta de horários no período da noite.</w:t>
            </w:r>
          </w:p>
          <w:p w14:paraId="629EF94C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A empresa mudou os horários ofertados e piorou o atendimento.</w:t>
            </w:r>
          </w:p>
          <w:p w14:paraId="07CEC316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Preciso esperar até as 22h para o próximo ônibus, sendo que saio da faculdade às 21h.</w:t>
            </w:r>
          </w:p>
        </w:tc>
      </w:tr>
      <w:tr w:rsidR="004F4B11" w14:paraId="75BD87C3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4BA63E6" w14:textId="77777777" w:rsidR="004F4B11" w:rsidRDefault="00000000">
            <w:r>
              <w:rPr>
                <w:b/>
                <w:bCs/>
                <w:color w:val="B71C1C"/>
                <w:sz w:val="19"/>
                <w:szCs w:val="19"/>
              </w:rPr>
              <w:t>NÃO INCLUI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971CDC" w14:textId="77777777" w:rsidR="004F4B11" w:rsidRDefault="00000000">
            <w:pPr>
              <w:pStyle w:val="PargrafodaLista"/>
              <w:numPr>
                <w:ilvl w:val="0"/>
                <w:numId w:val="4"/>
              </w:numPr>
            </w:pPr>
            <w:r>
              <w:rPr>
                <w:color w:val="B71C1C"/>
                <w:sz w:val="20"/>
                <w:szCs w:val="20"/>
              </w:rPr>
              <w:t xml:space="preserve">Ônibus que não cumpriu o horário programado (→ </w:t>
            </w:r>
            <w:r>
              <w:rPr>
                <w:b/>
                <w:bCs/>
                <w:color w:val="B71C1C"/>
                <w:sz w:val="20"/>
                <w:szCs w:val="20"/>
              </w:rPr>
              <w:t>ATRASO / ADIANTAMENTO DE VEÍCULO</w:t>
            </w:r>
            <w:r>
              <w:rPr>
                <w:color w:val="B71C1C"/>
                <w:sz w:val="20"/>
                <w:szCs w:val="20"/>
              </w:rPr>
              <w:t>);</w:t>
            </w:r>
          </w:p>
          <w:p w14:paraId="393B0781" w14:textId="77777777" w:rsidR="004F4B11" w:rsidRDefault="00000000">
            <w:pPr>
              <w:pStyle w:val="PargrafodaLista"/>
              <w:numPr>
                <w:ilvl w:val="0"/>
                <w:numId w:val="4"/>
              </w:numPr>
            </w:pPr>
            <w:r>
              <w:rPr>
                <w:color w:val="B71C1C"/>
                <w:sz w:val="20"/>
                <w:szCs w:val="20"/>
              </w:rPr>
              <w:t xml:space="preserve">Alterações de horário não divulgadas (→ </w:t>
            </w:r>
            <w:r>
              <w:rPr>
                <w:b/>
                <w:bCs/>
                <w:color w:val="B71C1C"/>
                <w:sz w:val="20"/>
                <w:szCs w:val="20"/>
              </w:rPr>
              <w:t>FALHA NA COMUNICAÇÃO / DIVULGAÇÃO</w:t>
            </w:r>
            <w:r>
              <w:rPr>
                <w:color w:val="B71C1C"/>
                <w:sz w:val="20"/>
                <w:szCs w:val="20"/>
              </w:rPr>
              <w:t>);</w:t>
            </w:r>
          </w:p>
          <w:p w14:paraId="289BA2B3" w14:textId="77777777" w:rsidR="004F4B11" w:rsidRDefault="00000000">
            <w:pPr>
              <w:pStyle w:val="PargrafodaLista"/>
              <w:numPr>
                <w:ilvl w:val="0"/>
                <w:numId w:val="4"/>
              </w:numPr>
            </w:pPr>
            <w:r>
              <w:rPr>
                <w:color w:val="B71C1C"/>
                <w:sz w:val="20"/>
                <w:szCs w:val="20"/>
              </w:rPr>
              <w:t xml:space="preserve">Informações desatualizadas sobre horários (→ </w:t>
            </w:r>
            <w:r>
              <w:rPr>
                <w:b/>
                <w:bCs/>
                <w:color w:val="B71C1C"/>
                <w:sz w:val="20"/>
                <w:szCs w:val="20"/>
              </w:rPr>
              <w:t>FALHA NA COMUNICAÇÃO / DIVULGAÇÃO</w:t>
            </w:r>
            <w:r>
              <w:rPr>
                <w:color w:val="B71C1C"/>
                <w:sz w:val="20"/>
                <w:szCs w:val="20"/>
              </w:rPr>
              <w:t>).</w:t>
            </w:r>
          </w:p>
        </w:tc>
      </w:tr>
    </w:tbl>
    <w:p w14:paraId="030E42C6" w14:textId="77777777" w:rsidR="004F4B11" w:rsidRDefault="004F4B11">
      <w:pPr>
        <w:spacing w:after="160"/>
      </w:pPr>
    </w:p>
    <w:p w14:paraId="46587796" w14:textId="77777777" w:rsidR="00925C31" w:rsidRDefault="00925C31">
      <w:r>
        <w:br w:type="page"/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126"/>
      </w:tblGrid>
      <w:tr w:rsidR="004F4B11" w14:paraId="6CD1D01C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55244E04" w14:textId="09240820" w:rsidR="004F4B11" w:rsidRDefault="00000000">
            <w:r>
              <w:rPr>
                <w:b/>
                <w:bCs/>
                <w:color w:val="BFD7FF"/>
                <w:sz w:val="26"/>
                <w:szCs w:val="26"/>
              </w:rPr>
              <w:lastRenderedPageBreak/>
              <w:t xml:space="preserve">15.  </w:t>
            </w:r>
            <w:r>
              <w:rPr>
                <w:b/>
                <w:bCs/>
                <w:caps/>
                <w:color w:val="FFFFFF"/>
                <w:sz w:val="26"/>
                <w:szCs w:val="26"/>
              </w:rPr>
              <w:t>EXIGÊNCIAS PARA EMBARQUE</w:t>
            </w:r>
          </w:p>
        </w:tc>
      </w:tr>
      <w:tr w:rsidR="004F4B11" w14:paraId="32EB40F4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829BF27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>DEFINIÇÃO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497141D" w14:textId="77777777" w:rsidR="004F4B11" w:rsidRDefault="00000000">
            <w:pPr>
              <w:jc w:val="both"/>
            </w:pPr>
            <w:r>
              <w:rPr>
                <w:sz w:val="21"/>
                <w:szCs w:val="21"/>
              </w:rPr>
              <w:t>Reclamações relacionadas à aplicação de regras, exigências ou restrições para o embarque — documentos, autorizações ou condições específicas exigidas pela empresa para permitir a entrada no veículo.</w:t>
            </w:r>
          </w:p>
        </w:tc>
      </w:tr>
      <w:tr w:rsidR="004F4B11" w14:paraId="1CB6B397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6278EC3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>UTILIZAR QUANDO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69C7235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sz w:val="20"/>
                <w:szCs w:val="20"/>
              </w:rPr>
              <w:t>Dificuldade de embarcar em razão de exigência de documentação;</w:t>
            </w:r>
          </w:p>
          <w:p w14:paraId="2AD62AE8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sz w:val="20"/>
                <w:szCs w:val="20"/>
              </w:rPr>
              <w:t>Empresa aplica regras de embarque de forma indevida;</w:t>
            </w:r>
          </w:p>
          <w:p w14:paraId="7538BCFA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sz w:val="20"/>
                <w:szCs w:val="20"/>
              </w:rPr>
              <w:t>Passageiro impedido de embarcar por ausência de autorização ou comprovante.</w:t>
            </w:r>
          </w:p>
        </w:tc>
      </w:tr>
      <w:tr w:rsidR="004F4B11" w14:paraId="011BA182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8146992" w14:textId="77777777" w:rsidR="004F4B11" w:rsidRDefault="00000000">
            <w:r>
              <w:rPr>
                <w:b/>
                <w:bCs/>
                <w:color w:val="2E7D32"/>
                <w:sz w:val="19"/>
                <w:szCs w:val="19"/>
              </w:rPr>
              <w:t>EXEMPLOS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222C4FB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Menor de idade impedido de embarcar por falta de documentação.</w:t>
            </w:r>
          </w:p>
          <w:p w14:paraId="7AEB9AD6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Exigência de autorização para viagem de menor.</w:t>
            </w:r>
          </w:p>
          <w:p w14:paraId="3B9FF2C9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Passageiro impedido de embarcar com animal.</w:t>
            </w:r>
          </w:p>
          <w:p w14:paraId="0231EA5B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Exigência de caixa de transporte para animal.</w:t>
            </w:r>
          </w:p>
          <w:p w14:paraId="4FF856A9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Empresa aplica regras de embarque de forma indevida.</w:t>
            </w:r>
          </w:p>
          <w:p w14:paraId="052174AE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Atendente exige documentação não prevista.</w:t>
            </w:r>
          </w:p>
          <w:p w14:paraId="6F85F52D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Empresa não aceita documentação de identificação do usuário.</w:t>
            </w:r>
          </w:p>
        </w:tc>
      </w:tr>
    </w:tbl>
    <w:p w14:paraId="1C0FA9E8" w14:textId="77777777" w:rsidR="004F4B11" w:rsidRDefault="004F4B11">
      <w:pPr>
        <w:spacing w:after="1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126"/>
      </w:tblGrid>
      <w:tr w:rsidR="004F4B11" w14:paraId="38985F54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1FF5ED2B" w14:textId="77777777" w:rsidR="004F4B11" w:rsidRDefault="00000000">
            <w:r>
              <w:rPr>
                <w:b/>
                <w:bCs/>
                <w:color w:val="BFD7FF"/>
                <w:sz w:val="26"/>
                <w:szCs w:val="26"/>
              </w:rPr>
              <w:t xml:space="preserve">16.  </w:t>
            </w:r>
            <w:r>
              <w:rPr>
                <w:b/>
                <w:bCs/>
                <w:caps/>
                <w:color w:val="FFFFFF"/>
                <w:sz w:val="26"/>
                <w:szCs w:val="26"/>
              </w:rPr>
              <w:t>SUPERLOTAÇÃO</w:t>
            </w:r>
          </w:p>
        </w:tc>
      </w:tr>
      <w:tr w:rsidR="004F4B11" w14:paraId="01BCF751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88DED66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>DEFINIÇÃO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7D935FA" w14:textId="77777777" w:rsidR="004F4B11" w:rsidRDefault="00000000">
            <w:pPr>
              <w:spacing w:after="80"/>
              <w:jc w:val="both"/>
            </w:pPr>
            <w:r>
              <w:rPr>
                <w:sz w:val="21"/>
                <w:szCs w:val="21"/>
              </w:rPr>
              <w:t>Reclamações relacionadas à presença de passageiros em quantidade superior à capacidade adequada do veículo, comprometendo o conforto, a segurança ou a utilização normal do serviço.</w:t>
            </w:r>
          </w:p>
          <w:p w14:paraId="32F87C15" w14:textId="77777777" w:rsidR="004F4B11" w:rsidRDefault="00000000">
            <w:pPr>
              <w:spacing w:after="80"/>
              <w:jc w:val="both"/>
            </w:pPr>
            <w:r>
              <w:rPr>
                <w:sz w:val="21"/>
                <w:szCs w:val="21"/>
              </w:rPr>
              <w:t>Deve ser utilizada para sinalizar que a capacidade ofertada é insuficiente para a demanda real — no horário programado, a quantidade de veículos não transporta os usuários com dignidade.</w:t>
            </w:r>
          </w:p>
        </w:tc>
      </w:tr>
      <w:tr w:rsidR="004F4B11" w14:paraId="5C65B837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9688F0E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>UTILIZAR QUANDO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B44E182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sz w:val="20"/>
                <w:szCs w:val="20"/>
              </w:rPr>
              <w:t>Excesso de passageiros no veículo;</w:t>
            </w:r>
          </w:p>
          <w:p w14:paraId="2C8C0567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sz w:val="20"/>
                <w:szCs w:val="20"/>
              </w:rPr>
              <w:t>Veículo operando com lotação acima do adequado;</w:t>
            </w:r>
          </w:p>
          <w:p w14:paraId="12B81DB5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sz w:val="20"/>
                <w:szCs w:val="20"/>
              </w:rPr>
              <w:t>Usuário não conseguiu embarcar porque o veículo passou muito cheio;</w:t>
            </w:r>
          </w:p>
          <w:p w14:paraId="3C5861B3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sz w:val="20"/>
                <w:szCs w:val="20"/>
              </w:rPr>
              <w:t>Dificuldade de circulação ou permanência no veículo;</w:t>
            </w:r>
          </w:p>
          <w:p w14:paraId="25A8EBAB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sz w:val="20"/>
                <w:szCs w:val="20"/>
              </w:rPr>
              <w:t>Condições de viagem inadequadas em razão da lotação.</w:t>
            </w:r>
          </w:p>
        </w:tc>
      </w:tr>
      <w:tr w:rsidR="004F4B11" w14:paraId="48341A83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558FF8E" w14:textId="77777777" w:rsidR="004F4B11" w:rsidRDefault="00000000">
            <w:r>
              <w:rPr>
                <w:b/>
                <w:bCs/>
                <w:color w:val="2E7D32"/>
                <w:sz w:val="19"/>
                <w:szCs w:val="19"/>
              </w:rPr>
              <w:t>EXEMPLOS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250C1CE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Ônibus viajava extremamente lotado.</w:t>
            </w:r>
          </w:p>
          <w:p w14:paraId="6F27BFCB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Veículo já chegou cheio e não foi possível embarcar.</w:t>
            </w:r>
          </w:p>
          <w:p w14:paraId="62F5C548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Excesso de passageiros dificultando a circulação no interior do veículo.</w:t>
            </w:r>
          </w:p>
          <w:p w14:paraId="099E59B7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Passageiros espremidos durante a viagem.</w:t>
            </w:r>
          </w:p>
          <w:p w14:paraId="1AE46CF1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Ônibus lotado em diversos horários da linha.</w:t>
            </w:r>
          </w:p>
        </w:tc>
      </w:tr>
      <w:tr w:rsidR="004F4B11" w14:paraId="4BCC593C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2C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1E9FFF0" w14:textId="77777777" w:rsidR="004F4B11" w:rsidRDefault="00000000">
            <w:r>
              <w:rPr>
                <w:b/>
                <w:bCs/>
                <w:color w:val="7B5800"/>
                <w:sz w:val="19"/>
                <w:szCs w:val="19"/>
              </w:rPr>
              <w:t>ATENÇÃO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2C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90C66B0" w14:textId="77777777" w:rsidR="004F4B11" w:rsidRDefault="00000000">
            <w:pPr>
              <w:jc w:val="both"/>
            </w:pPr>
            <w:r>
              <w:rPr>
                <w:i/>
                <w:iCs/>
                <w:sz w:val="21"/>
                <w:szCs w:val="21"/>
              </w:rPr>
              <w:t>Esta categoria deve ser priorizada quando o relato indicar que a oferta de lugares é inferior à demanda de passageiros no horário. Quando a superlotação for claramente a causa de outro problema (atraso, não parada), registrar apenas SUPERLOTAÇÃO como fato gerador principal.</w:t>
            </w:r>
          </w:p>
        </w:tc>
      </w:tr>
    </w:tbl>
    <w:p w14:paraId="798830D4" w14:textId="77777777" w:rsidR="004F4B11" w:rsidRDefault="004F4B11">
      <w:pPr>
        <w:spacing w:after="160"/>
      </w:pPr>
    </w:p>
    <w:p w14:paraId="0844B23D" w14:textId="77777777" w:rsidR="00925C31" w:rsidRDefault="00925C31">
      <w:r>
        <w:br w:type="page"/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126"/>
      </w:tblGrid>
      <w:tr w:rsidR="004F4B11" w14:paraId="66B819E1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78C633A4" w14:textId="4AF085AA" w:rsidR="004F4B11" w:rsidRDefault="00000000">
            <w:r>
              <w:rPr>
                <w:b/>
                <w:bCs/>
                <w:color w:val="BFD7FF"/>
                <w:sz w:val="26"/>
                <w:szCs w:val="26"/>
              </w:rPr>
              <w:lastRenderedPageBreak/>
              <w:t xml:space="preserve">17.  </w:t>
            </w:r>
            <w:r>
              <w:rPr>
                <w:b/>
                <w:bCs/>
                <w:caps/>
                <w:color w:val="FFFFFF"/>
                <w:sz w:val="26"/>
                <w:szCs w:val="26"/>
              </w:rPr>
              <w:t>TEMPO DE PARADA / OPERAÇÃO</w:t>
            </w:r>
          </w:p>
        </w:tc>
      </w:tr>
      <w:tr w:rsidR="004F4B11" w14:paraId="663CA8F6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FC5BDF5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>DEFINIÇÃO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0152517" w14:textId="77777777" w:rsidR="004F4B11" w:rsidRDefault="00000000">
            <w:pPr>
              <w:jc w:val="both"/>
            </w:pPr>
            <w:r>
              <w:rPr>
                <w:sz w:val="21"/>
                <w:szCs w:val="21"/>
              </w:rPr>
              <w:t>Irregularidades no tempo em que o veículo permanece imobilizado em pontos de parada, terminais ou durante o trajeto. Abrange tanto o tempo excessivo (que prejudica a fluidez da viagem) quanto o insuficiente (que prejudica a segurança do embarque/desembarque).</w:t>
            </w:r>
          </w:p>
        </w:tc>
      </w:tr>
      <w:tr w:rsidR="004F4B11" w14:paraId="0CA9438F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02ADBC1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>UTILIZAR QUANDO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73D54A7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000000"/>
                <w:sz w:val="20"/>
                <w:szCs w:val="20"/>
              </w:rPr>
              <w:t xml:space="preserve">Tempo excessivo: </w:t>
            </w:r>
            <w:r>
              <w:rPr>
                <w:i/>
                <w:iCs/>
                <w:color w:val="000000"/>
                <w:sz w:val="20"/>
                <w:szCs w:val="20"/>
              </w:rPr>
              <w:t>veículo parado mais que o necessário — esperando encher, aguardando em terminal sem motivo operacional claro;</w:t>
            </w:r>
          </w:p>
          <w:p w14:paraId="16E566D5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000000"/>
                <w:sz w:val="20"/>
                <w:szCs w:val="20"/>
              </w:rPr>
              <w:t xml:space="preserve">Tempo insuficiente: </w:t>
            </w:r>
            <w:r>
              <w:rPr>
                <w:i/>
                <w:iCs/>
                <w:color w:val="000000"/>
                <w:sz w:val="20"/>
                <w:szCs w:val="20"/>
              </w:rPr>
              <w:t>motorista não aguarda o tempo suficiente para embarque/desembarque, sem colocar o usuário em risco físico direto;</w:t>
            </w:r>
          </w:p>
          <w:p w14:paraId="79A6BCE3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000000"/>
                <w:sz w:val="20"/>
                <w:szCs w:val="20"/>
              </w:rPr>
              <w:t xml:space="preserve">Lógica de causalidade: </w:t>
            </w:r>
            <w:r>
              <w:rPr>
                <w:i/>
                <w:iCs/>
                <w:color w:val="000000"/>
                <w:sz w:val="20"/>
                <w:szCs w:val="20"/>
              </w:rPr>
              <w:t>quando o atraso nascer de uma parada inadequada, registrar esta categoria como fato gerador principal.</w:t>
            </w:r>
          </w:p>
        </w:tc>
      </w:tr>
      <w:tr w:rsidR="004F4B11" w14:paraId="2EAE5A8F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491786D" w14:textId="77777777" w:rsidR="004F4B11" w:rsidRDefault="00000000">
            <w:r>
              <w:rPr>
                <w:b/>
                <w:bCs/>
                <w:color w:val="2E7D32"/>
                <w:sz w:val="19"/>
                <w:szCs w:val="19"/>
              </w:rPr>
              <w:t>EXEMPLOS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BC5BF44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Veículo permaneceu parado 15 minutos em um ponto esperando encher, causando atraso.</w:t>
            </w:r>
          </w:p>
          <w:p w14:paraId="1C479375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Ônibus com passageiros aguardou excessivamente no terminal sem razão aparente.</w:t>
            </w:r>
          </w:p>
          <w:p w14:paraId="00F0BDCF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Em parada de descanso rodoviário, motorista não aguardou tempo plausível para os passageiros.</w:t>
            </w:r>
          </w:p>
        </w:tc>
      </w:tr>
      <w:tr w:rsidR="004F4B11" w14:paraId="53A8AA08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1D4E7CE" w14:textId="77777777" w:rsidR="004F4B11" w:rsidRDefault="00000000">
            <w:r>
              <w:rPr>
                <w:b/>
                <w:bCs/>
                <w:color w:val="B71C1C"/>
                <w:sz w:val="19"/>
                <w:szCs w:val="19"/>
              </w:rPr>
              <w:t>NÃO INCLUI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FCDB699" w14:textId="77777777" w:rsidR="004F4B11" w:rsidRDefault="00000000">
            <w:pPr>
              <w:pStyle w:val="PargrafodaLista"/>
              <w:numPr>
                <w:ilvl w:val="0"/>
                <w:numId w:val="4"/>
              </w:numPr>
            </w:pPr>
            <w:r>
              <w:rPr>
                <w:color w:val="B71C1C"/>
                <w:sz w:val="20"/>
                <w:szCs w:val="20"/>
              </w:rPr>
              <w:t xml:space="preserve">Motorista arranca durante embarque/desembarque colocando usuário em risco físico (→ </w:t>
            </w:r>
            <w:r>
              <w:rPr>
                <w:b/>
                <w:bCs/>
                <w:color w:val="B71C1C"/>
                <w:sz w:val="20"/>
                <w:szCs w:val="20"/>
              </w:rPr>
              <w:t>CONDUTA DO MOTORISTA / DIREÇÃO PERIGOSA</w:t>
            </w:r>
            <w:r>
              <w:rPr>
                <w:color w:val="B71C1C"/>
                <w:sz w:val="20"/>
                <w:szCs w:val="20"/>
              </w:rPr>
              <w:t>);</w:t>
            </w:r>
          </w:p>
          <w:p w14:paraId="61E2C4E7" w14:textId="77777777" w:rsidR="004F4B11" w:rsidRDefault="00000000">
            <w:pPr>
              <w:pStyle w:val="PargrafodaLista"/>
              <w:numPr>
                <w:ilvl w:val="0"/>
                <w:numId w:val="4"/>
              </w:numPr>
            </w:pPr>
            <w:r>
              <w:rPr>
                <w:color w:val="B71C1C"/>
                <w:sz w:val="20"/>
                <w:szCs w:val="20"/>
              </w:rPr>
              <w:t xml:space="preserve">Veículo parado em local não previsto por motivo pessoal do motorista (→ </w:t>
            </w:r>
            <w:r>
              <w:rPr>
                <w:b/>
                <w:bCs/>
                <w:color w:val="B71C1C"/>
                <w:sz w:val="20"/>
                <w:szCs w:val="20"/>
              </w:rPr>
              <w:t>EMBARQUE OU DESEMBARQUE EM LOCAL IRREGULAR</w:t>
            </w:r>
            <w:r>
              <w:rPr>
                <w:color w:val="B71C1C"/>
                <w:sz w:val="20"/>
                <w:szCs w:val="20"/>
              </w:rPr>
              <w:t>).</w:t>
            </w:r>
          </w:p>
        </w:tc>
      </w:tr>
    </w:tbl>
    <w:p w14:paraId="088FE620" w14:textId="77777777" w:rsidR="004F4B11" w:rsidRDefault="004F4B11">
      <w:pPr>
        <w:spacing w:after="1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126"/>
      </w:tblGrid>
      <w:tr w:rsidR="004F4B11" w14:paraId="1BB2F1BA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137C1EB6" w14:textId="77777777" w:rsidR="004F4B11" w:rsidRDefault="00000000">
            <w:r>
              <w:rPr>
                <w:b/>
                <w:bCs/>
                <w:color w:val="BFD7FF"/>
                <w:sz w:val="26"/>
                <w:szCs w:val="26"/>
              </w:rPr>
              <w:t xml:space="preserve">18.  </w:t>
            </w:r>
            <w:r>
              <w:rPr>
                <w:b/>
                <w:bCs/>
                <w:caps/>
                <w:color w:val="FFFFFF"/>
                <w:sz w:val="26"/>
                <w:szCs w:val="26"/>
              </w:rPr>
              <w:t>EQUIPAMENTOS / CONDIÇÃO DO VEÍCULO</w:t>
            </w:r>
          </w:p>
        </w:tc>
      </w:tr>
      <w:tr w:rsidR="004F4B11" w14:paraId="27C62AA4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AF03C98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>DEFINIÇÃO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D516CC2" w14:textId="77777777" w:rsidR="004F4B11" w:rsidRDefault="00000000">
            <w:pPr>
              <w:jc w:val="both"/>
            </w:pPr>
            <w:r>
              <w:rPr>
                <w:sz w:val="21"/>
                <w:szCs w:val="21"/>
              </w:rPr>
              <w:t>Estado físico, funcionalidade, conservação e qualidade geral do veículo e seus componentes internos e externos — quando o defeito não interrompe a viagem.</w:t>
            </w:r>
          </w:p>
        </w:tc>
      </w:tr>
      <w:tr w:rsidR="004F4B11" w14:paraId="7C0B4B9C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85E9916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>UTILIZAR QUANDO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23D415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000000"/>
                <w:sz w:val="20"/>
                <w:szCs w:val="20"/>
              </w:rPr>
              <w:t xml:space="preserve">Conservação e higiene: </w:t>
            </w:r>
            <w:r>
              <w:rPr>
                <w:i/>
                <w:iCs/>
                <w:color w:val="000000"/>
                <w:sz w:val="20"/>
                <w:szCs w:val="20"/>
              </w:rPr>
              <w:t>sujeira, poltronas rasgadas, cortinas faltantes, mau cheiro;</w:t>
            </w:r>
          </w:p>
          <w:p w14:paraId="598C0377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000000"/>
                <w:sz w:val="20"/>
                <w:szCs w:val="20"/>
              </w:rPr>
              <w:t xml:space="preserve">Conforto e conveniência: </w:t>
            </w:r>
            <w:r>
              <w:rPr>
                <w:i/>
                <w:iCs/>
                <w:color w:val="000000"/>
                <w:sz w:val="20"/>
                <w:szCs w:val="20"/>
              </w:rPr>
              <w:t>ar-condicionado, Wi-Fi, tomadas USB, iluminação, sistema de som;</w:t>
            </w:r>
          </w:p>
          <w:p w14:paraId="6B6DE443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000000"/>
                <w:sz w:val="20"/>
                <w:szCs w:val="20"/>
              </w:rPr>
              <w:t xml:space="preserve">Estado da frota: </w:t>
            </w:r>
            <w:r>
              <w:rPr>
                <w:i/>
                <w:iCs/>
                <w:color w:val="000000"/>
                <w:sz w:val="20"/>
                <w:szCs w:val="20"/>
              </w:rPr>
              <w:t>veículo velho, barulhos excessivos, janelas que não fecham;</w:t>
            </w:r>
          </w:p>
          <w:p w14:paraId="71DADE17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000000"/>
                <w:sz w:val="20"/>
                <w:szCs w:val="20"/>
              </w:rPr>
              <w:t xml:space="preserve">Manutenção funcional: </w:t>
            </w:r>
            <w:r>
              <w:rPr>
                <w:i/>
                <w:iCs/>
                <w:color w:val="000000"/>
                <w:sz w:val="20"/>
                <w:szCs w:val="20"/>
              </w:rPr>
              <w:t>poltronas que não reclinam, campainhas com defeito, cintos de segurança travados;</w:t>
            </w:r>
          </w:p>
          <w:p w14:paraId="74870D04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000000"/>
                <w:sz w:val="20"/>
                <w:szCs w:val="20"/>
              </w:rPr>
              <w:t xml:space="preserve">Segurança visual: </w:t>
            </w:r>
            <w:r>
              <w:rPr>
                <w:i/>
                <w:iCs/>
                <w:color w:val="000000"/>
                <w:sz w:val="20"/>
                <w:szCs w:val="20"/>
              </w:rPr>
              <w:t>pneus desgastados, para-brisas trincados, faróis queimados.</w:t>
            </w:r>
          </w:p>
        </w:tc>
      </w:tr>
      <w:tr w:rsidR="004F4B11" w14:paraId="75195179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86094EF" w14:textId="77777777" w:rsidR="004F4B11" w:rsidRDefault="00000000">
            <w:r>
              <w:rPr>
                <w:b/>
                <w:bCs/>
                <w:color w:val="2E7D32"/>
                <w:sz w:val="19"/>
                <w:szCs w:val="19"/>
              </w:rPr>
              <w:t>EXEMPLOS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C3E7902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O ar-condicionado estava desligado e a viagem foi muito quente.</w:t>
            </w:r>
          </w:p>
          <w:p w14:paraId="53B4EF95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O ônibus era muito antigo e fazia barulho de ferro solto.</w:t>
            </w:r>
          </w:p>
          <w:p w14:paraId="5F580743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Minha poltrona estava com estofado rasgado e não parava na posição.</w:t>
            </w:r>
          </w:p>
          <w:p w14:paraId="4F1B70E7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O carregador USB do assento não funcionava.</w:t>
            </w:r>
          </w:p>
          <w:p w14:paraId="6AC72668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O veículo estava sujo, com restos de lixo da viagem anterior.</w:t>
            </w:r>
          </w:p>
        </w:tc>
      </w:tr>
      <w:tr w:rsidR="004F4B11" w14:paraId="17DFF12F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7578C29" w14:textId="77777777" w:rsidR="004F4B11" w:rsidRDefault="00000000">
            <w:r>
              <w:rPr>
                <w:b/>
                <w:bCs/>
                <w:color w:val="B71C1C"/>
                <w:sz w:val="19"/>
                <w:szCs w:val="19"/>
              </w:rPr>
              <w:t>NÃO INCLUI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4A8EED1" w14:textId="77777777" w:rsidR="004F4B11" w:rsidRDefault="00000000">
            <w:pPr>
              <w:pStyle w:val="PargrafodaLista"/>
              <w:numPr>
                <w:ilvl w:val="0"/>
                <w:numId w:val="4"/>
              </w:numPr>
            </w:pPr>
            <w:r>
              <w:rPr>
                <w:color w:val="B71C1C"/>
                <w:sz w:val="20"/>
                <w:szCs w:val="20"/>
              </w:rPr>
              <w:t xml:space="preserve">Problemas com elevadores, rampas ou assentos reservados para PCD (→ </w:t>
            </w:r>
            <w:r>
              <w:rPr>
                <w:b/>
                <w:bCs/>
                <w:color w:val="B71C1C"/>
                <w:sz w:val="20"/>
                <w:szCs w:val="20"/>
              </w:rPr>
              <w:t>ACESSIBILIDADE</w:t>
            </w:r>
            <w:r>
              <w:rPr>
                <w:color w:val="B71C1C"/>
                <w:sz w:val="20"/>
                <w:szCs w:val="20"/>
              </w:rPr>
              <w:t>);</w:t>
            </w:r>
          </w:p>
          <w:p w14:paraId="7FDE8D4E" w14:textId="77777777" w:rsidR="004F4B11" w:rsidRDefault="00000000">
            <w:pPr>
              <w:pStyle w:val="PargrafodaLista"/>
              <w:numPr>
                <w:ilvl w:val="0"/>
                <w:numId w:val="4"/>
              </w:numPr>
            </w:pPr>
            <w:r>
              <w:rPr>
                <w:color w:val="B71C1C"/>
                <w:sz w:val="20"/>
                <w:szCs w:val="20"/>
              </w:rPr>
              <w:t xml:space="preserve">Defeito que causou parada total do veículo ou necessidade de transbordo (→ </w:t>
            </w:r>
            <w:r>
              <w:rPr>
                <w:b/>
                <w:bCs/>
                <w:color w:val="B71C1C"/>
                <w:sz w:val="20"/>
                <w:szCs w:val="20"/>
              </w:rPr>
              <w:t>QUEBRA OU FALHA DO VEÍCULO DURANTE A VIAGEM</w:t>
            </w:r>
            <w:r>
              <w:rPr>
                <w:color w:val="B71C1C"/>
                <w:sz w:val="20"/>
                <w:szCs w:val="20"/>
              </w:rPr>
              <w:t>).</w:t>
            </w:r>
          </w:p>
        </w:tc>
      </w:tr>
    </w:tbl>
    <w:p w14:paraId="053457B1" w14:textId="77777777" w:rsidR="004F4B11" w:rsidRDefault="004F4B11">
      <w:pPr>
        <w:spacing w:after="160"/>
      </w:pPr>
    </w:p>
    <w:p w14:paraId="3275061B" w14:textId="77777777" w:rsidR="00925C31" w:rsidRDefault="00925C31">
      <w:r>
        <w:br w:type="page"/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126"/>
      </w:tblGrid>
      <w:tr w:rsidR="004F4B11" w14:paraId="6F6CF9DE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4414DCF2" w14:textId="4E767BB7" w:rsidR="004F4B11" w:rsidRDefault="00000000">
            <w:r>
              <w:rPr>
                <w:b/>
                <w:bCs/>
                <w:color w:val="BFD7FF"/>
                <w:sz w:val="26"/>
                <w:szCs w:val="26"/>
              </w:rPr>
              <w:lastRenderedPageBreak/>
              <w:t xml:space="preserve">19.  </w:t>
            </w:r>
            <w:r>
              <w:rPr>
                <w:b/>
                <w:bCs/>
                <w:caps/>
                <w:color w:val="FFFFFF"/>
                <w:sz w:val="26"/>
                <w:szCs w:val="26"/>
              </w:rPr>
              <w:t>QUEBRA OU FALHA DO VEÍCULO DURANTE A VIAGEM</w:t>
            </w:r>
          </w:p>
        </w:tc>
      </w:tr>
      <w:tr w:rsidR="004F4B11" w14:paraId="0DD38921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2BA9E34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>DEFINIÇÃO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C5401BE" w14:textId="77777777" w:rsidR="004F4B11" w:rsidRDefault="00000000">
            <w:pPr>
              <w:jc w:val="both"/>
            </w:pPr>
            <w:r>
              <w:rPr>
                <w:sz w:val="21"/>
                <w:szCs w:val="21"/>
              </w:rPr>
              <w:t>Falhas mecânicas, elétricas ou estruturais que resultem na interrupção da prestação do serviço ou na necessidade de intervenção imediata para continuidade da jornada.</w:t>
            </w:r>
          </w:p>
        </w:tc>
      </w:tr>
      <w:tr w:rsidR="004F4B11" w14:paraId="6D4BB4F9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74065D2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>UTILIZAR QUANDO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C8EF0EC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000000"/>
                <w:sz w:val="20"/>
                <w:szCs w:val="20"/>
              </w:rPr>
              <w:t xml:space="preserve">Interrupção de trajeto: </w:t>
            </w:r>
            <w:r>
              <w:rPr>
                <w:i/>
                <w:iCs/>
                <w:color w:val="000000"/>
                <w:sz w:val="20"/>
                <w:szCs w:val="20"/>
              </w:rPr>
              <w:t>motor, câmbio, pneus furados, superaquecimento, pane elétrica;</w:t>
            </w:r>
          </w:p>
          <w:p w14:paraId="22BD5A17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000000"/>
                <w:sz w:val="20"/>
                <w:szCs w:val="20"/>
              </w:rPr>
              <w:t xml:space="preserve">Transbordo / substituição: </w:t>
            </w:r>
            <w:r>
              <w:rPr>
                <w:i/>
                <w:iCs/>
                <w:color w:val="000000"/>
                <w:sz w:val="20"/>
                <w:szCs w:val="20"/>
              </w:rPr>
              <w:t>passageiros precisam ser transferidos para outro veículo;</w:t>
            </w:r>
          </w:p>
          <w:p w14:paraId="5535DB5A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000000"/>
                <w:sz w:val="20"/>
                <w:szCs w:val="20"/>
              </w:rPr>
              <w:t xml:space="preserve">Atraso por manutenção corretiva: </w:t>
            </w:r>
            <w:r>
              <w:rPr>
                <w:i/>
                <w:iCs/>
                <w:color w:val="000000"/>
                <w:sz w:val="20"/>
                <w:szCs w:val="20"/>
              </w:rPr>
              <w:t>parada prolongada em postos ou acostamentos para reparos de emergência;</w:t>
            </w:r>
          </w:p>
          <w:p w14:paraId="0E2CF1FA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000000"/>
                <w:sz w:val="20"/>
                <w:szCs w:val="20"/>
              </w:rPr>
              <w:t xml:space="preserve">Impossibilidade de partida: </w:t>
            </w:r>
            <w:r>
              <w:rPr>
                <w:i/>
                <w:iCs/>
                <w:color w:val="000000"/>
                <w:sz w:val="20"/>
                <w:szCs w:val="20"/>
              </w:rPr>
              <w:t>falha crítica no terminal, impedindo o início da viagem no horário previsto.</w:t>
            </w:r>
          </w:p>
        </w:tc>
      </w:tr>
      <w:tr w:rsidR="004F4B11" w14:paraId="234C1508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C6A944B" w14:textId="77777777" w:rsidR="004F4B11" w:rsidRDefault="00000000">
            <w:r>
              <w:rPr>
                <w:b/>
                <w:bCs/>
                <w:color w:val="2E7D32"/>
                <w:sz w:val="19"/>
                <w:szCs w:val="19"/>
              </w:rPr>
              <w:t>EXEMPLOS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FC7C102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O motor do ônibus ferveu no meio da rodovia e ficamos duas horas esperando o reserva.</w:t>
            </w:r>
          </w:p>
          <w:p w14:paraId="5D4459AB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O pneu estourou e não havia estepe — os passageiros precisaram fazer baldeação.</w:t>
            </w:r>
          </w:p>
          <w:p w14:paraId="2230DD59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O ônibus nem saiu da rodoviária por causa de um vazamento de óleo.</w:t>
            </w:r>
          </w:p>
          <w:p w14:paraId="47A86C35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Houve pane elétrica, as luzes apagaram e o veículo parou no acostamento.</w:t>
            </w:r>
          </w:p>
        </w:tc>
      </w:tr>
      <w:tr w:rsidR="004F4B11" w14:paraId="081D3BEE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8CF9D56" w14:textId="77777777" w:rsidR="004F4B11" w:rsidRDefault="00000000">
            <w:r>
              <w:rPr>
                <w:b/>
                <w:bCs/>
                <w:color w:val="B71C1C"/>
                <w:sz w:val="19"/>
                <w:szCs w:val="19"/>
              </w:rPr>
              <w:t>NÃO INCLUI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FD3C662" w14:textId="77777777" w:rsidR="004F4B11" w:rsidRDefault="00000000">
            <w:pPr>
              <w:pStyle w:val="PargrafodaLista"/>
              <w:numPr>
                <w:ilvl w:val="0"/>
                <w:numId w:val="4"/>
              </w:numPr>
            </w:pPr>
            <w:r>
              <w:rPr>
                <w:color w:val="B71C1C"/>
                <w:sz w:val="20"/>
                <w:szCs w:val="20"/>
              </w:rPr>
              <w:t xml:space="preserve">Defeitos de conforto que não interrompem o deslocamento (→ </w:t>
            </w:r>
            <w:r>
              <w:rPr>
                <w:b/>
                <w:bCs/>
                <w:color w:val="B71C1C"/>
                <w:sz w:val="20"/>
                <w:szCs w:val="20"/>
              </w:rPr>
              <w:t>EQUIPAMENTOS / CONDIÇÃO DO VEÍCULO</w:t>
            </w:r>
            <w:r>
              <w:rPr>
                <w:color w:val="B71C1C"/>
                <w:sz w:val="20"/>
                <w:szCs w:val="20"/>
              </w:rPr>
              <w:t>);</w:t>
            </w:r>
          </w:p>
          <w:p w14:paraId="4A6E64C8" w14:textId="77777777" w:rsidR="004F4B11" w:rsidRDefault="00000000">
            <w:pPr>
              <w:pStyle w:val="PargrafodaLista"/>
              <w:numPr>
                <w:ilvl w:val="0"/>
                <w:numId w:val="4"/>
              </w:numPr>
            </w:pPr>
            <w:r>
              <w:rPr>
                <w:color w:val="B71C1C"/>
                <w:sz w:val="20"/>
                <w:szCs w:val="20"/>
              </w:rPr>
              <w:t xml:space="preserve">Falha em elevadores ou rampas de acessibilidade (→ </w:t>
            </w:r>
            <w:r>
              <w:rPr>
                <w:b/>
                <w:bCs/>
                <w:color w:val="B71C1C"/>
                <w:sz w:val="20"/>
                <w:szCs w:val="20"/>
              </w:rPr>
              <w:t>ACESSIBILIDADE</w:t>
            </w:r>
            <w:r>
              <w:rPr>
                <w:color w:val="B71C1C"/>
                <w:sz w:val="20"/>
                <w:szCs w:val="20"/>
              </w:rPr>
              <w:t>).</w:t>
            </w:r>
          </w:p>
        </w:tc>
      </w:tr>
      <w:tr w:rsidR="004F4B11" w14:paraId="22C0CE13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2C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490C2D2" w14:textId="77777777" w:rsidR="004F4B11" w:rsidRDefault="00000000">
            <w:r>
              <w:rPr>
                <w:b/>
                <w:bCs/>
                <w:color w:val="7B5800"/>
                <w:sz w:val="19"/>
                <w:szCs w:val="19"/>
              </w:rPr>
              <w:t>ATENÇÃO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2C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08ED652" w14:textId="77777777" w:rsidR="004F4B11" w:rsidRDefault="00000000">
            <w:pPr>
              <w:jc w:val="both"/>
            </w:pPr>
            <w:r>
              <w:rPr>
                <w:i/>
                <w:iCs/>
                <w:sz w:val="21"/>
                <w:szCs w:val="21"/>
              </w:rPr>
              <w:t>Em caso de acidente: categorizar pela causa provável — condução do motorista (→ CONDUTA DO MOTORISTA / DIREÇÃO PERIGOSA) ou falha do equipamento (→ QUEBRA OU FALHA DO VEÍCULO). Se o foco for a interrupção da viagem, usar QUEBRA OU FALHA DO VEÍCULO DURANTE A VIAGEM.</w:t>
            </w:r>
          </w:p>
        </w:tc>
      </w:tr>
    </w:tbl>
    <w:p w14:paraId="59AE70EA" w14:textId="77777777" w:rsidR="004F4B11" w:rsidRDefault="004F4B11">
      <w:pPr>
        <w:spacing w:after="1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126"/>
      </w:tblGrid>
      <w:tr w:rsidR="004F4B11" w14:paraId="5B1CA6D2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142E9BD3" w14:textId="77777777" w:rsidR="004F4B11" w:rsidRDefault="00000000">
            <w:r>
              <w:rPr>
                <w:b/>
                <w:bCs/>
                <w:color w:val="BFD7FF"/>
                <w:sz w:val="26"/>
                <w:szCs w:val="26"/>
              </w:rPr>
              <w:t xml:space="preserve">20.  </w:t>
            </w:r>
            <w:r>
              <w:rPr>
                <w:b/>
                <w:bCs/>
                <w:caps/>
                <w:color w:val="FFFFFF"/>
                <w:sz w:val="26"/>
                <w:szCs w:val="26"/>
              </w:rPr>
              <w:t>TRANSPORTE IRREGULAR / CLANDESTINO</w:t>
            </w:r>
          </w:p>
        </w:tc>
      </w:tr>
      <w:tr w:rsidR="004F4B11" w14:paraId="5078F8BB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538B6D4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>DEFINIÇÃO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BCADC7A" w14:textId="77777777" w:rsidR="004F4B11" w:rsidRDefault="00000000">
            <w:pPr>
              <w:jc w:val="both"/>
            </w:pPr>
            <w:r>
              <w:rPr>
                <w:sz w:val="21"/>
                <w:szCs w:val="21"/>
              </w:rPr>
              <w:t>Destinado ao registro de denúncias ou reclamações sobre a prestação de serviço de transporte por veículos, empresas ou pessoas não autorizadas pelo poder público.</w:t>
            </w:r>
          </w:p>
        </w:tc>
      </w:tr>
      <w:tr w:rsidR="004F4B11" w14:paraId="1939CDC4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BEAF18E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>UTILIZAR QUANDO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F41A357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000000"/>
                <w:sz w:val="20"/>
                <w:szCs w:val="20"/>
              </w:rPr>
              <w:t xml:space="preserve">Veículos não autorizados: </w:t>
            </w:r>
            <w:r>
              <w:rPr>
                <w:i/>
                <w:iCs/>
                <w:color w:val="000000"/>
                <w:sz w:val="20"/>
                <w:szCs w:val="20"/>
              </w:rPr>
              <w:t>vans, ônibus ou carros particulares realizando cobrança de passagem em trechos intermunicipais;</w:t>
            </w:r>
          </w:p>
          <w:p w14:paraId="6423F068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000000"/>
                <w:sz w:val="20"/>
                <w:szCs w:val="20"/>
              </w:rPr>
              <w:t xml:space="preserve">Empresas sem registro: </w:t>
            </w:r>
            <w:r>
              <w:rPr>
                <w:i/>
                <w:iCs/>
                <w:color w:val="000000"/>
                <w:sz w:val="20"/>
                <w:szCs w:val="20"/>
              </w:rPr>
              <w:t>operação de linhas ou itinerários sem concessão ou permissão;</w:t>
            </w:r>
          </w:p>
          <w:p w14:paraId="51CAC1A3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000000"/>
                <w:sz w:val="20"/>
                <w:szCs w:val="20"/>
              </w:rPr>
              <w:t xml:space="preserve">Venda irregular de passagens: </w:t>
            </w:r>
            <w:r>
              <w:rPr>
                <w:i/>
                <w:iCs/>
                <w:color w:val="000000"/>
                <w:sz w:val="20"/>
                <w:szCs w:val="20"/>
              </w:rPr>
              <w:t>comercialização fora de guichês oficiais ou por meios informais;</w:t>
            </w:r>
          </w:p>
          <w:p w14:paraId="6A736DB8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000000"/>
                <w:sz w:val="20"/>
                <w:szCs w:val="20"/>
              </w:rPr>
              <w:t xml:space="preserve">Captação de passageiros: </w:t>
            </w:r>
            <w:r>
              <w:rPr>
                <w:i/>
                <w:iCs/>
                <w:color w:val="000000"/>
                <w:sz w:val="20"/>
                <w:szCs w:val="20"/>
              </w:rPr>
              <w:t>presença de 'agenciadores' em terminais tentando desviar passageiros do sistema oficial;</w:t>
            </w:r>
          </w:p>
          <w:p w14:paraId="69450E13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000000"/>
                <w:sz w:val="20"/>
                <w:szCs w:val="20"/>
              </w:rPr>
              <w:t xml:space="preserve">Locais de embarque irregulares: </w:t>
            </w:r>
            <w:r>
              <w:rPr>
                <w:i/>
                <w:iCs/>
                <w:color w:val="000000"/>
                <w:sz w:val="20"/>
                <w:szCs w:val="20"/>
              </w:rPr>
              <w:t>pontos de apoio ou garagens clandestinas fora das rodoviárias oficiais.</w:t>
            </w:r>
          </w:p>
        </w:tc>
      </w:tr>
      <w:tr w:rsidR="004F4B11" w14:paraId="492DD7A2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9978A07" w14:textId="77777777" w:rsidR="004F4B11" w:rsidRDefault="00000000">
            <w:r>
              <w:rPr>
                <w:b/>
                <w:bCs/>
                <w:color w:val="2E7D32"/>
                <w:sz w:val="19"/>
                <w:szCs w:val="19"/>
              </w:rPr>
              <w:t>EXEMPLOS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59726BB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Tem uma van branca que sai todo dia às 7h da praça central levando gente para São Paulo cobrando 50 reais.</w:t>
            </w:r>
          </w:p>
          <w:p w14:paraId="32B594E6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Vi um ônibus de turismo pegando passageiros na estrada e vendendo passagem na hora, sem ser de empresa oficial.</w:t>
            </w:r>
          </w:p>
          <w:p w14:paraId="7B1E0189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Na rodoviária tem gente abordando quem vai para o Rio e levando para uma garagem clandestina nas proximidades.</w:t>
            </w:r>
          </w:p>
        </w:tc>
      </w:tr>
    </w:tbl>
    <w:p w14:paraId="7EB64D38" w14:textId="77777777" w:rsidR="004F4B11" w:rsidRDefault="004F4B11">
      <w:pPr>
        <w:spacing w:after="1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126"/>
      </w:tblGrid>
      <w:tr w:rsidR="004F4B11" w14:paraId="2766E243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32BD68B6" w14:textId="77777777" w:rsidR="004F4B11" w:rsidRDefault="00000000">
            <w:r>
              <w:rPr>
                <w:b/>
                <w:bCs/>
                <w:color w:val="BFD7FF"/>
                <w:sz w:val="26"/>
                <w:szCs w:val="26"/>
              </w:rPr>
              <w:lastRenderedPageBreak/>
              <w:t xml:space="preserve">21.  </w:t>
            </w:r>
            <w:r>
              <w:rPr>
                <w:b/>
                <w:bCs/>
                <w:caps/>
                <w:color w:val="FFFFFF"/>
                <w:sz w:val="26"/>
                <w:szCs w:val="26"/>
              </w:rPr>
              <w:t>OUTROS / CRÍTICA AO SERVIÇO</w:t>
            </w:r>
          </w:p>
        </w:tc>
      </w:tr>
      <w:tr w:rsidR="004F4B11" w14:paraId="30AE5BFA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102FD81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>DEFINIÇÃO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AC41D8C" w14:textId="5C264768" w:rsidR="004F4B11" w:rsidRDefault="00D819A0">
            <w:pPr>
              <w:jc w:val="both"/>
            </w:pPr>
            <w:r w:rsidRPr="00D819A0">
              <w:rPr>
                <w:sz w:val="21"/>
                <w:szCs w:val="21"/>
              </w:rPr>
              <w:t>Manifestações de crítica, opinião, avaliação negativa, desabafo ou insatisfação geral sobre o serviço, a empresa ou o sistema de transporte, sem descrição de fato gerador operacional específico, conduta identificável ou ocorrência concreta passível de apuração.</w:t>
            </w:r>
          </w:p>
        </w:tc>
      </w:tr>
      <w:tr w:rsidR="004F4B11" w14:paraId="45CE7959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C0B50AD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>UTILIZAR QUANDO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9B62A00" w14:textId="3D8444C6" w:rsidR="00D819A0" w:rsidRPr="00D819A0" w:rsidRDefault="00D819A0" w:rsidP="00D819A0">
            <w:pPr>
              <w:pStyle w:val="PargrafodaLista"/>
              <w:numPr>
                <w:ilvl w:val="0"/>
                <w:numId w:val="2"/>
              </w:numPr>
              <w:rPr>
                <w:sz w:val="20"/>
                <w:szCs w:val="20"/>
              </w:rPr>
            </w:pPr>
            <w:r w:rsidRPr="00D819A0">
              <w:rPr>
                <w:sz w:val="20"/>
                <w:szCs w:val="20"/>
              </w:rPr>
              <w:t>o usuário expressar reprovação geral sobre o serviço;</w:t>
            </w:r>
          </w:p>
          <w:p w14:paraId="6C76268D" w14:textId="76AD6027" w:rsidR="00D819A0" w:rsidRPr="00D819A0" w:rsidRDefault="00D819A0" w:rsidP="00D819A0">
            <w:pPr>
              <w:pStyle w:val="PargrafodaLista"/>
              <w:numPr>
                <w:ilvl w:val="0"/>
                <w:numId w:val="2"/>
              </w:numPr>
              <w:rPr>
                <w:sz w:val="20"/>
                <w:szCs w:val="20"/>
              </w:rPr>
            </w:pPr>
            <w:r w:rsidRPr="00D819A0">
              <w:rPr>
                <w:sz w:val="20"/>
                <w:szCs w:val="20"/>
              </w:rPr>
              <w:t>houver opinião negativa, indignação ou desabafo compreensível sobre a empresa;</w:t>
            </w:r>
          </w:p>
          <w:p w14:paraId="0BB1E64A" w14:textId="0852054D" w:rsidR="00D819A0" w:rsidRPr="00D819A0" w:rsidRDefault="00D819A0" w:rsidP="00D819A0">
            <w:pPr>
              <w:pStyle w:val="PargrafodaLista"/>
              <w:numPr>
                <w:ilvl w:val="0"/>
                <w:numId w:val="2"/>
              </w:numPr>
              <w:rPr>
                <w:sz w:val="20"/>
                <w:szCs w:val="20"/>
              </w:rPr>
            </w:pPr>
            <w:r w:rsidRPr="00D819A0">
              <w:rPr>
                <w:sz w:val="20"/>
                <w:szCs w:val="20"/>
              </w:rPr>
              <w:t>existir avaliação ampla do serviço, mas sem evento específico narrado;</w:t>
            </w:r>
          </w:p>
          <w:p w14:paraId="5576B36E" w14:textId="5CCC268D" w:rsidR="004F4B11" w:rsidRDefault="00D819A0" w:rsidP="00D819A0">
            <w:pPr>
              <w:pStyle w:val="PargrafodaLista"/>
              <w:numPr>
                <w:ilvl w:val="0"/>
                <w:numId w:val="2"/>
              </w:numPr>
            </w:pPr>
            <w:r w:rsidRPr="00D819A0">
              <w:rPr>
                <w:sz w:val="20"/>
                <w:szCs w:val="20"/>
              </w:rPr>
              <w:t>o conteúdo permitir entender a crítica, porém sem identificar irregularidade operacional determinada.</w:t>
            </w:r>
          </w:p>
        </w:tc>
      </w:tr>
      <w:tr w:rsidR="004F4B11" w14:paraId="3AA514A6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D1224E0" w14:textId="77777777" w:rsidR="004F4B11" w:rsidRDefault="00000000">
            <w:r>
              <w:rPr>
                <w:b/>
                <w:bCs/>
                <w:color w:val="2E7D32"/>
                <w:sz w:val="19"/>
                <w:szCs w:val="19"/>
              </w:rPr>
              <w:t>EXEMPLOS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E2A746E" w14:textId="69FFAB89" w:rsidR="00D819A0" w:rsidRPr="00D819A0" w:rsidRDefault="00D819A0" w:rsidP="00D819A0">
            <w:pPr>
              <w:pStyle w:val="PargrafodaLista"/>
              <w:numPr>
                <w:ilvl w:val="0"/>
                <w:numId w:val="3"/>
              </w:numPr>
              <w:rPr>
                <w:i/>
                <w:iCs/>
                <w:color w:val="2E7D32"/>
                <w:sz w:val="20"/>
                <w:szCs w:val="20"/>
              </w:rPr>
            </w:pPr>
            <w:r w:rsidRPr="00D819A0">
              <w:rPr>
                <w:i/>
                <w:iCs/>
                <w:color w:val="2E7D32"/>
                <w:sz w:val="20"/>
                <w:szCs w:val="20"/>
              </w:rPr>
              <w:t>O serviço é horrível — a empresa não respeita ninguém.</w:t>
            </w:r>
          </w:p>
          <w:p w14:paraId="6DC1984B" w14:textId="7F9A594F" w:rsidR="00D819A0" w:rsidRPr="00D819A0" w:rsidRDefault="00D819A0" w:rsidP="00D819A0">
            <w:pPr>
              <w:pStyle w:val="PargrafodaLista"/>
              <w:numPr>
                <w:ilvl w:val="0"/>
                <w:numId w:val="3"/>
              </w:numPr>
              <w:rPr>
                <w:i/>
                <w:iCs/>
                <w:color w:val="2E7D32"/>
                <w:sz w:val="20"/>
                <w:szCs w:val="20"/>
              </w:rPr>
            </w:pPr>
            <w:r w:rsidRPr="00D819A0">
              <w:rPr>
                <w:i/>
                <w:iCs/>
                <w:color w:val="2E7D32"/>
                <w:sz w:val="20"/>
                <w:szCs w:val="20"/>
              </w:rPr>
              <w:t>O serviço dessa empresa é péssimo, nunca mais viajo com eles!</w:t>
            </w:r>
          </w:p>
          <w:p w14:paraId="36FC6AA9" w14:textId="4F0E7ED0" w:rsidR="00D819A0" w:rsidRPr="00D819A0" w:rsidRDefault="00D819A0" w:rsidP="00D819A0">
            <w:pPr>
              <w:pStyle w:val="PargrafodaLista"/>
              <w:numPr>
                <w:ilvl w:val="0"/>
                <w:numId w:val="3"/>
              </w:numPr>
              <w:rPr>
                <w:i/>
                <w:iCs/>
                <w:color w:val="2E7D32"/>
                <w:sz w:val="20"/>
                <w:szCs w:val="20"/>
              </w:rPr>
            </w:pPr>
            <w:r w:rsidRPr="00D819A0">
              <w:rPr>
                <w:i/>
                <w:iCs/>
                <w:color w:val="2E7D32"/>
                <w:sz w:val="20"/>
                <w:szCs w:val="20"/>
              </w:rPr>
              <w:t>Essa linha só traz dor de cabeça.</w:t>
            </w:r>
          </w:p>
          <w:p w14:paraId="6D3F90DB" w14:textId="4A645E69" w:rsidR="004F4B11" w:rsidRDefault="00D819A0" w:rsidP="00D819A0">
            <w:pPr>
              <w:pStyle w:val="PargrafodaLista"/>
              <w:numPr>
                <w:ilvl w:val="0"/>
                <w:numId w:val="3"/>
              </w:numPr>
            </w:pPr>
            <w:r w:rsidRPr="00D819A0">
              <w:rPr>
                <w:i/>
                <w:iCs/>
                <w:color w:val="2E7D32"/>
                <w:sz w:val="20"/>
                <w:szCs w:val="20"/>
              </w:rPr>
              <w:t>A empresa trata os passageiros com total descaso.</w:t>
            </w:r>
            <w:r>
              <w:rPr>
                <w:i/>
                <w:iCs/>
                <w:color w:val="2E7D32"/>
                <w:sz w:val="20"/>
                <w:szCs w:val="20"/>
              </w:rPr>
              <w:t>!</w:t>
            </w:r>
          </w:p>
        </w:tc>
      </w:tr>
      <w:tr w:rsidR="00D819A0" w14:paraId="6EB6130B" w14:textId="77777777" w:rsidTr="00D819A0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0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CF964B2" w14:textId="2231BCB1" w:rsidR="00D819A0" w:rsidRPr="00D819A0" w:rsidRDefault="00D819A0">
            <w:pPr>
              <w:rPr>
                <w:b/>
                <w:bCs/>
                <w:color w:val="7B5800"/>
                <w:sz w:val="19"/>
                <w:szCs w:val="19"/>
              </w:rPr>
            </w:pPr>
            <w:r w:rsidRPr="00D819A0">
              <w:rPr>
                <w:b/>
                <w:bCs/>
                <w:color w:val="7B5800"/>
                <w:sz w:val="19"/>
                <w:szCs w:val="19"/>
              </w:rPr>
              <w:t>ATENÇÃO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0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698CB25" w14:textId="4E46F091" w:rsidR="00D819A0" w:rsidRPr="00D819A0" w:rsidRDefault="00D819A0" w:rsidP="00D819A0">
            <w:pPr>
              <w:pStyle w:val="PargrafodaLista"/>
              <w:ind w:left="480"/>
              <w:rPr>
                <w:b/>
                <w:bCs/>
                <w:color w:val="7B5800"/>
                <w:sz w:val="19"/>
                <w:szCs w:val="19"/>
              </w:rPr>
            </w:pPr>
            <w:r w:rsidRPr="00D819A0">
              <w:rPr>
                <w:b/>
                <w:bCs/>
                <w:color w:val="7B5800"/>
                <w:sz w:val="19"/>
                <w:szCs w:val="19"/>
              </w:rPr>
              <w:t>deve ser reservado para situações em que o usuário expressa insatisfação, reprovação ou avaliação negativa compreensível do serviço, mas sem descrever um problema operacional específico passível de categorização própria.</w:t>
            </w:r>
          </w:p>
        </w:tc>
      </w:tr>
    </w:tbl>
    <w:p w14:paraId="6A15FE24" w14:textId="77777777" w:rsidR="004F4B11" w:rsidRDefault="004F4B11">
      <w:pPr>
        <w:spacing w:after="1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126"/>
      </w:tblGrid>
      <w:tr w:rsidR="004F4B11" w14:paraId="345568ED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68C3A31C" w14:textId="77777777" w:rsidR="004F4B11" w:rsidRDefault="00000000">
            <w:r>
              <w:rPr>
                <w:b/>
                <w:bCs/>
                <w:color w:val="BFD7FF"/>
                <w:sz w:val="26"/>
                <w:szCs w:val="26"/>
              </w:rPr>
              <w:t xml:space="preserve">22.  </w:t>
            </w:r>
            <w:r>
              <w:rPr>
                <w:b/>
                <w:bCs/>
                <w:caps/>
                <w:color w:val="FFFFFF"/>
                <w:sz w:val="26"/>
                <w:szCs w:val="26"/>
              </w:rPr>
              <w:t>CADASTRO E DOCUMENTAÇÃO</w:t>
            </w:r>
          </w:p>
        </w:tc>
      </w:tr>
      <w:tr w:rsidR="004F4B11" w14:paraId="5C816942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BA71A53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>DEFINIÇÃO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4A9ADE7" w14:textId="77777777" w:rsidR="004F4B11" w:rsidRDefault="00000000">
            <w:pPr>
              <w:jc w:val="both"/>
            </w:pPr>
            <w:r>
              <w:rPr>
                <w:sz w:val="21"/>
                <w:szCs w:val="21"/>
              </w:rPr>
              <w:t>Insatisfações relacionadas aos serviços administrativos prestados pela ARTESP aos transportadores. Foco em burocracia, prazos e eficiência dos processos de regularização.</w:t>
            </w:r>
          </w:p>
        </w:tc>
      </w:tr>
      <w:tr w:rsidR="004F4B11" w14:paraId="0A5CFDB4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BAFE9DB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>UTILIZAR QUANDO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6AB7171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000000"/>
                <w:sz w:val="20"/>
                <w:szCs w:val="20"/>
              </w:rPr>
              <w:t xml:space="preserve">Fretamento: </w:t>
            </w:r>
            <w:r>
              <w:rPr>
                <w:i/>
                <w:iCs/>
                <w:color w:val="000000"/>
                <w:sz w:val="20"/>
                <w:szCs w:val="20"/>
              </w:rPr>
              <w:t>demora ou erros na emissão de certificados de registro;</w:t>
            </w:r>
          </w:p>
          <w:p w14:paraId="0A2BD1B3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000000"/>
                <w:sz w:val="20"/>
                <w:szCs w:val="20"/>
              </w:rPr>
              <w:t xml:space="preserve">Cadastro de veículos: </w:t>
            </w:r>
            <w:r>
              <w:rPr>
                <w:i/>
                <w:iCs/>
                <w:color w:val="000000"/>
                <w:sz w:val="20"/>
                <w:szCs w:val="20"/>
              </w:rPr>
              <w:t>dificuldades na inclusão e exclusão de veículos da frota autorizada;</w:t>
            </w:r>
          </w:p>
          <w:p w14:paraId="4E1864BE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000000"/>
                <w:sz w:val="20"/>
                <w:szCs w:val="20"/>
              </w:rPr>
              <w:t xml:space="preserve">Vistoria veicular: </w:t>
            </w:r>
            <w:r>
              <w:rPr>
                <w:i/>
                <w:iCs/>
                <w:color w:val="000000"/>
                <w:sz w:val="20"/>
                <w:szCs w:val="20"/>
              </w:rPr>
              <w:t>agendamento, atendimento nos postos ou discordância de laudos técnicos;</w:t>
            </w:r>
          </w:p>
          <w:p w14:paraId="18DDA704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000000"/>
                <w:sz w:val="20"/>
                <w:szCs w:val="20"/>
              </w:rPr>
              <w:t xml:space="preserve">Sistemas / portais: </w:t>
            </w:r>
            <w:r>
              <w:rPr>
                <w:i/>
                <w:iCs/>
                <w:color w:val="000000"/>
                <w:sz w:val="20"/>
                <w:szCs w:val="20"/>
              </w:rPr>
              <w:t>falhas técnicas que impedem o envio de documentos.</w:t>
            </w:r>
          </w:p>
        </w:tc>
      </w:tr>
      <w:tr w:rsidR="004F4B11" w14:paraId="74066422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C7D8D2D" w14:textId="77777777" w:rsidR="004F4B11" w:rsidRDefault="00000000">
            <w:r>
              <w:rPr>
                <w:b/>
                <w:bCs/>
                <w:color w:val="2E7D32"/>
                <w:sz w:val="19"/>
                <w:szCs w:val="19"/>
              </w:rPr>
              <w:t>EXEMPLOS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79DC652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Estou há 30 dias aguardando a renovação do meu certificado de fretamento e não obtenho resposta.</w:t>
            </w:r>
          </w:p>
          <w:p w14:paraId="2ACE22DD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O sistema da ARTESP não aceita o upload do documento do veículo novo.</w:t>
            </w:r>
          </w:p>
          <w:p w14:paraId="411C416A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O fiscal da vistoria foi ríspido e reprovou o carro por um item que está em conformidade.</w:t>
            </w:r>
          </w:p>
        </w:tc>
      </w:tr>
      <w:tr w:rsidR="004F4B11" w14:paraId="3B685F47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43C6A62" w14:textId="77777777" w:rsidR="004F4B11" w:rsidRDefault="00000000">
            <w:r>
              <w:rPr>
                <w:b/>
                <w:bCs/>
                <w:color w:val="B71C1C"/>
                <w:sz w:val="19"/>
                <w:szCs w:val="19"/>
              </w:rPr>
              <w:t>NÃO INCLUI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CC9F929" w14:textId="77777777" w:rsidR="004F4B11" w:rsidRDefault="00000000">
            <w:pPr>
              <w:pStyle w:val="PargrafodaLista"/>
              <w:numPr>
                <w:ilvl w:val="0"/>
                <w:numId w:val="4"/>
              </w:numPr>
            </w:pPr>
            <w:r>
              <w:rPr>
                <w:color w:val="B71C1C"/>
                <w:sz w:val="20"/>
                <w:szCs w:val="20"/>
              </w:rPr>
              <w:t xml:space="preserve">Pedidos de informação sobre como se cadastrar (→ </w:t>
            </w:r>
            <w:r>
              <w:rPr>
                <w:b/>
                <w:bCs/>
                <w:color w:val="B71C1C"/>
                <w:sz w:val="20"/>
                <w:szCs w:val="20"/>
              </w:rPr>
              <w:t>INFORMAÇÕES INSTITUCIONAIS</w:t>
            </w:r>
            <w:r>
              <w:rPr>
                <w:color w:val="B71C1C"/>
                <w:sz w:val="20"/>
                <w:szCs w:val="20"/>
              </w:rPr>
              <w:t>).</w:t>
            </w:r>
          </w:p>
        </w:tc>
      </w:tr>
    </w:tbl>
    <w:p w14:paraId="2E1C0847" w14:textId="77777777" w:rsidR="004F4B11" w:rsidRDefault="004F4B11">
      <w:pPr>
        <w:spacing w:after="160"/>
      </w:pPr>
    </w:p>
    <w:p w14:paraId="6C915BC3" w14:textId="77777777" w:rsidR="00925C31" w:rsidRDefault="00925C31">
      <w:r>
        <w:br w:type="page"/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126"/>
      </w:tblGrid>
      <w:tr w:rsidR="004F4B11" w14:paraId="4934D6EB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04764B56" w14:textId="4E77FF7E" w:rsidR="004F4B11" w:rsidRDefault="00000000">
            <w:r>
              <w:rPr>
                <w:b/>
                <w:bCs/>
                <w:color w:val="BFD7FF"/>
                <w:sz w:val="26"/>
                <w:szCs w:val="26"/>
              </w:rPr>
              <w:lastRenderedPageBreak/>
              <w:t xml:space="preserve">23.  </w:t>
            </w:r>
            <w:r>
              <w:rPr>
                <w:b/>
                <w:bCs/>
                <w:caps/>
                <w:color w:val="FFFFFF"/>
                <w:sz w:val="26"/>
                <w:szCs w:val="26"/>
              </w:rPr>
              <w:t>APREENSÃO DE VEÍCULOS</w:t>
            </w:r>
          </w:p>
        </w:tc>
      </w:tr>
      <w:tr w:rsidR="004F4B11" w14:paraId="069A2B71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B25C373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>DEFINIÇÃO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2C7D098" w14:textId="77777777" w:rsidR="004F4B11" w:rsidRDefault="00000000">
            <w:pPr>
              <w:jc w:val="both"/>
            </w:pPr>
            <w:r>
              <w:rPr>
                <w:sz w:val="21"/>
                <w:szCs w:val="21"/>
              </w:rPr>
              <w:t>Manifestações de prestadores de serviço que sofreram sanções administrativas ou medidas cautelares aplicadas pela fiscalização da ARTESP — abrange tanto a penalidade financeira (multa) quanto a retenção física do veículo.</w:t>
            </w:r>
          </w:p>
        </w:tc>
      </w:tr>
      <w:tr w:rsidR="004F4B11" w14:paraId="68BB2104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8147D2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>UTILIZAR QUANDO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1AD1ED9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000000"/>
                <w:sz w:val="20"/>
                <w:szCs w:val="20"/>
              </w:rPr>
              <w:t xml:space="preserve">Discordância do auto de infração: </w:t>
            </w:r>
            <w:r>
              <w:rPr>
                <w:i/>
                <w:iCs/>
                <w:color w:val="000000"/>
                <w:sz w:val="20"/>
                <w:szCs w:val="20"/>
              </w:rPr>
              <w:t>transportador contesta a multa ou aponta erro na autuação;</w:t>
            </w:r>
          </w:p>
          <w:p w14:paraId="198569B0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000000"/>
                <w:sz w:val="20"/>
                <w:szCs w:val="20"/>
              </w:rPr>
              <w:t xml:space="preserve">Discordância da apreensão: </w:t>
            </w:r>
            <w:r>
              <w:rPr>
                <w:i/>
                <w:iCs/>
                <w:color w:val="000000"/>
                <w:sz w:val="20"/>
                <w:szCs w:val="20"/>
              </w:rPr>
              <w:t>alegação de retenção indevida ou existência de documentos que impediam a apreensão;</w:t>
            </w:r>
          </w:p>
          <w:p w14:paraId="2E344C58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000000"/>
                <w:sz w:val="20"/>
                <w:szCs w:val="20"/>
              </w:rPr>
              <w:t xml:space="preserve">Conduta da fiscalização: </w:t>
            </w:r>
            <w:r>
              <w:rPr>
                <w:i/>
                <w:iCs/>
                <w:color w:val="000000"/>
                <w:sz w:val="20"/>
                <w:szCs w:val="20"/>
              </w:rPr>
              <w:t>postura, abordagem ou tratamento recebido durante a blitz ou lavratura da multa;</w:t>
            </w:r>
          </w:p>
          <w:p w14:paraId="2761A9C8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000000"/>
                <w:sz w:val="20"/>
                <w:szCs w:val="20"/>
              </w:rPr>
              <w:t xml:space="preserve">Dificuldade na regularização: </w:t>
            </w:r>
            <w:r>
              <w:rPr>
                <w:i/>
                <w:iCs/>
                <w:color w:val="000000"/>
                <w:sz w:val="20"/>
                <w:szCs w:val="20"/>
              </w:rPr>
              <w:t>burocracia para emissão de guias, taxas de pátio ou liberação após pagamento.</w:t>
            </w:r>
          </w:p>
        </w:tc>
      </w:tr>
      <w:tr w:rsidR="004F4B11" w14:paraId="41720F46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DEE7B9B" w14:textId="77777777" w:rsidR="004F4B11" w:rsidRDefault="00000000">
            <w:r>
              <w:rPr>
                <w:b/>
                <w:bCs/>
                <w:color w:val="2E7D32"/>
                <w:sz w:val="19"/>
                <w:szCs w:val="19"/>
              </w:rPr>
              <w:t>EXEMPLOS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108CB63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Recebi multa por excesso de velocidade, mas meu tacógrafo prova que estava dentro do limite.</w:t>
            </w:r>
          </w:p>
          <w:p w14:paraId="796F8C53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Meu ônibus foi apreendido injustamente — a liminar de rodagem estava vigente e o fiscal não aceitou o documento.</w:t>
            </w:r>
          </w:p>
          <w:p w14:paraId="476733A1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O fiscal foi ríspido e me multou sem verificar que o pneu reserva era novo.</w:t>
            </w:r>
          </w:p>
          <w:p w14:paraId="5D347B7B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Já paguei todas as multas, mas a ARTESP ainda não deu baixa para retirar o carro do pátio.</w:t>
            </w:r>
          </w:p>
        </w:tc>
      </w:tr>
      <w:tr w:rsidR="004F4B11" w14:paraId="61E0FD11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FC0D85B" w14:textId="77777777" w:rsidR="004F4B11" w:rsidRDefault="00000000">
            <w:r>
              <w:rPr>
                <w:b/>
                <w:bCs/>
                <w:color w:val="B71C1C"/>
                <w:sz w:val="19"/>
                <w:szCs w:val="19"/>
              </w:rPr>
              <w:t>NÃO INCLUI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438F26D" w14:textId="77777777" w:rsidR="004F4B11" w:rsidRDefault="00000000">
            <w:pPr>
              <w:pStyle w:val="PargrafodaLista"/>
              <w:numPr>
                <w:ilvl w:val="0"/>
                <w:numId w:val="4"/>
              </w:numPr>
            </w:pPr>
            <w:r>
              <w:rPr>
                <w:color w:val="B71C1C"/>
                <w:sz w:val="20"/>
                <w:szCs w:val="20"/>
              </w:rPr>
              <w:t xml:space="preserve">Dúvidas sobre valor de multas ou como recorrer (→ </w:t>
            </w:r>
            <w:r>
              <w:rPr>
                <w:b/>
                <w:bCs/>
                <w:color w:val="B71C1C"/>
                <w:sz w:val="20"/>
                <w:szCs w:val="20"/>
              </w:rPr>
              <w:t>INFORMAÇÕES INSTITUCIONAIS</w:t>
            </w:r>
            <w:r>
              <w:rPr>
                <w:color w:val="B71C1C"/>
                <w:sz w:val="20"/>
                <w:szCs w:val="20"/>
              </w:rPr>
              <w:t>);</w:t>
            </w:r>
          </w:p>
          <w:p w14:paraId="07B9117F" w14:textId="77777777" w:rsidR="004F4B11" w:rsidRDefault="00000000">
            <w:pPr>
              <w:pStyle w:val="PargrafodaLista"/>
              <w:numPr>
                <w:ilvl w:val="0"/>
                <w:numId w:val="4"/>
              </w:numPr>
            </w:pPr>
            <w:r>
              <w:rPr>
                <w:color w:val="B71C1C"/>
                <w:sz w:val="20"/>
                <w:szCs w:val="20"/>
              </w:rPr>
              <w:t xml:space="preserve">Críticas ao valor da multa estabelecido em lei (→ </w:t>
            </w:r>
            <w:r>
              <w:rPr>
                <w:b/>
                <w:bCs/>
                <w:color w:val="B71C1C"/>
                <w:sz w:val="20"/>
                <w:szCs w:val="20"/>
              </w:rPr>
              <w:t>CRÍTICA À REGULAMENTAÇÃO</w:t>
            </w:r>
            <w:r>
              <w:rPr>
                <w:color w:val="B71C1C"/>
                <w:sz w:val="20"/>
                <w:szCs w:val="20"/>
              </w:rPr>
              <w:t>).</w:t>
            </w:r>
          </w:p>
        </w:tc>
      </w:tr>
    </w:tbl>
    <w:p w14:paraId="0F595D68" w14:textId="77777777" w:rsidR="004F4B11" w:rsidRDefault="004F4B11">
      <w:pPr>
        <w:spacing w:after="1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126"/>
      </w:tblGrid>
      <w:tr w:rsidR="004F4B11" w14:paraId="0F14F606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7261054B" w14:textId="77777777" w:rsidR="004F4B11" w:rsidRDefault="00000000">
            <w:r>
              <w:rPr>
                <w:b/>
                <w:bCs/>
                <w:color w:val="BFD7FF"/>
                <w:sz w:val="26"/>
                <w:szCs w:val="26"/>
              </w:rPr>
              <w:t xml:space="preserve">24.  </w:t>
            </w:r>
            <w:r>
              <w:rPr>
                <w:b/>
                <w:bCs/>
                <w:caps/>
                <w:color w:val="FFFFFF"/>
                <w:sz w:val="26"/>
                <w:szCs w:val="26"/>
              </w:rPr>
              <w:t>CRÍTICA À REGULAMENTAÇÃO</w:t>
            </w:r>
          </w:p>
        </w:tc>
      </w:tr>
      <w:tr w:rsidR="004F4B11" w14:paraId="1CC1A3A3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22F0DAF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>DEFINIÇÃO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22CD3AE" w14:textId="77777777" w:rsidR="004F4B11" w:rsidRDefault="00000000">
            <w:pPr>
              <w:jc w:val="both"/>
            </w:pPr>
            <w:r>
              <w:rPr>
                <w:sz w:val="21"/>
                <w:szCs w:val="21"/>
              </w:rPr>
              <w:t>Registra a insatisfação do cidadão ou do prestador quanto ao teor das normas e leis vigentes. Não é uma falha de serviço — é uma discordância política ou técnica sobre as regras do sistema.</w:t>
            </w:r>
          </w:p>
        </w:tc>
      </w:tr>
      <w:tr w:rsidR="004F4B11" w14:paraId="6637EDA7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BAF6D7F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>UTILIZAR QUANDO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4086D57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000000"/>
                <w:sz w:val="20"/>
                <w:szCs w:val="20"/>
              </w:rPr>
              <w:t xml:space="preserve">Leis de gratuidade: </w:t>
            </w:r>
            <w:r>
              <w:rPr>
                <w:i/>
                <w:iCs/>
                <w:color w:val="000000"/>
                <w:sz w:val="20"/>
                <w:szCs w:val="20"/>
              </w:rPr>
              <w:t>críticas sobre quem tem direito a passe livre ou sobre a cota de assentos gratuitos;</w:t>
            </w:r>
          </w:p>
          <w:p w14:paraId="72577207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000000"/>
                <w:sz w:val="20"/>
                <w:szCs w:val="20"/>
              </w:rPr>
              <w:t xml:space="preserve">Normas de operação: </w:t>
            </w:r>
            <w:r>
              <w:rPr>
                <w:i/>
                <w:iCs/>
                <w:color w:val="000000"/>
                <w:sz w:val="20"/>
                <w:szCs w:val="20"/>
              </w:rPr>
              <w:t>discordância sobre idade máxima dos veículos ou exigências de segurança;</w:t>
            </w:r>
          </w:p>
          <w:p w14:paraId="1FBE6511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000000"/>
                <w:sz w:val="20"/>
                <w:szCs w:val="20"/>
              </w:rPr>
              <w:t xml:space="preserve">Aplicação da lei: </w:t>
            </w:r>
            <w:r>
              <w:rPr>
                <w:i/>
                <w:iCs/>
                <w:color w:val="000000"/>
                <w:sz w:val="20"/>
                <w:szCs w:val="20"/>
              </w:rPr>
              <w:t>reclamações de que a lei vigente é injusta ou prejudica determinada categoria.</w:t>
            </w:r>
          </w:p>
        </w:tc>
      </w:tr>
      <w:tr w:rsidR="004F4B11" w14:paraId="3C67EF5A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AA50D84" w14:textId="77777777" w:rsidR="004F4B11" w:rsidRDefault="00000000">
            <w:r>
              <w:rPr>
                <w:b/>
                <w:bCs/>
                <w:color w:val="2E7D32"/>
                <w:sz w:val="19"/>
                <w:szCs w:val="19"/>
              </w:rPr>
              <w:t>EXEMPLOS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9043F5E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A regulamentação da ARTESP sobre fretamento colaborativo é muito restritiva e deveria mudar.</w:t>
            </w:r>
          </w:p>
          <w:p w14:paraId="32FFDEC1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Não concordo com a regra que define apenas 2 vagas para a gratuidade do idoso.</w:t>
            </w:r>
          </w:p>
          <w:p w14:paraId="1D115148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A lei que define o valor da multa por clandestino é abusiva.</w:t>
            </w:r>
          </w:p>
        </w:tc>
      </w:tr>
      <w:tr w:rsidR="00A20356" w14:paraId="4D0D03EE" w14:textId="77777777" w:rsidTr="00A20356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0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BB1E0FF" w14:textId="6860AE9A" w:rsidR="00A20356" w:rsidRPr="00A20356" w:rsidRDefault="00A20356" w:rsidP="00A20356">
            <w:pPr>
              <w:rPr>
                <w:b/>
                <w:bCs/>
                <w:color w:val="7B5800"/>
                <w:sz w:val="19"/>
                <w:szCs w:val="19"/>
              </w:rPr>
            </w:pPr>
            <w:r>
              <w:rPr>
                <w:b/>
                <w:bCs/>
                <w:color w:val="7B5800"/>
                <w:sz w:val="19"/>
                <w:szCs w:val="19"/>
              </w:rPr>
              <w:t>ATENÇÃO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0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2114EE8" w14:textId="06517D5F" w:rsidR="00A20356" w:rsidRPr="00A20356" w:rsidRDefault="00A20356" w:rsidP="00A20356">
            <w:pPr>
              <w:pStyle w:val="PargrafodaLista"/>
              <w:numPr>
                <w:ilvl w:val="0"/>
                <w:numId w:val="3"/>
              </w:numPr>
              <w:rPr>
                <w:b/>
                <w:bCs/>
                <w:color w:val="7B5800"/>
                <w:sz w:val="19"/>
                <w:szCs w:val="19"/>
              </w:rPr>
            </w:pPr>
            <w:r>
              <w:rPr>
                <w:b/>
                <w:bCs/>
                <w:color w:val="7B5800"/>
                <w:sz w:val="19"/>
                <w:szCs w:val="19"/>
              </w:rPr>
              <w:t>Em casos de crítica à regulamentação, não se deve vincular Autos de linha à reclamação. Uma vez que a reclamação, mesmo que tenha ocorrido no transporte de determinada linha, não é uma reclamação sobre o referido Autos de linha, mas sim, sobre a regulação do sistema.</w:t>
            </w:r>
          </w:p>
        </w:tc>
      </w:tr>
    </w:tbl>
    <w:p w14:paraId="7A56325F" w14:textId="77777777" w:rsidR="004F4B11" w:rsidRDefault="004F4B11">
      <w:pPr>
        <w:spacing w:after="160"/>
      </w:pPr>
    </w:p>
    <w:p w14:paraId="3081074D" w14:textId="77777777" w:rsidR="00925C31" w:rsidRDefault="00925C31">
      <w:r>
        <w:br w:type="page"/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126"/>
      </w:tblGrid>
      <w:tr w:rsidR="004F4B11" w14:paraId="7ED11D89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57D76F2E" w14:textId="1F7A43A0" w:rsidR="004F4B11" w:rsidRDefault="00000000">
            <w:r>
              <w:rPr>
                <w:b/>
                <w:bCs/>
                <w:color w:val="BFD7FF"/>
                <w:sz w:val="26"/>
                <w:szCs w:val="26"/>
              </w:rPr>
              <w:lastRenderedPageBreak/>
              <w:t xml:space="preserve">25.  </w:t>
            </w:r>
            <w:r>
              <w:rPr>
                <w:b/>
                <w:bCs/>
                <w:caps/>
                <w:color w:val="FFFFFF"/>
                <w:sz w:val="26"/>
                <w:szCs w:val="26"/>
              </w:rPr>
              <w:t>INFORMAÇÕES INSTITUCIONAIS</w:t>
            </w:r>
          </w:p>
        </w:tc>
      </w:tr>
      <w:tr w:rsidR="004F4B11" w14:paraId="48E79B8A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7670B34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>DEFINIÇÃO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7259C3E" w14:textId="77777777" w:rsidR="004F4B11" w:rsidRDefault="00000000">
            <w:pPr>
              <w:jc w:val="both"/>
            </w:pPr>
            <w:r>
              <w:rPr>
                <w:sz w:val="21"/>
                <w:szCs w:val="21"/>
              </w:rPr>
              <w:t>Canal exclusivo para pedidos de esclarecimento e dúvidas sobre normas, procedimentos e operação do sistema de transporte.</w:t>
            </w:r>
          </w:p>
        </w:tc>
      </w:tr>
      <w:tr w:rsidR="004F4B11" w14:paraId="0BEDC470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846CCA1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>UTILIZAR QUANDO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F2531FA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000000"/>
                <w:sz w:val="20"/>
                <w:szCs w:val="20"/>
              </w:rPr>
              <w:t xml:space="preserve">Regras de viagem: </w:t>
            </w:r>
            <w:r>
              <w:rPr>
                <w:i/>
                <w:iCs/>
                <w:color w:val="000000"/>
                <w:sz w:val="20"/>
                <w:szCs w:val="20"/>
              </w:rPr>
              <w:t>transporte de menores, animais, bagagem, documentos aceitos para embarque;</w:t>
            </w:r>
          </w:p>
          <w:p w14:paraId="60FB1677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000000"/>
                <w:sz w:val="20"/>
                <w:szCs w:val="20"/>
              </w:rPr>
              <w:t xml:space="preserve">Procedimentos: </w:t>
            </w:r>
            <w:r>
              <w:rPr>
                <w:i/>
                <w:iCs/>
                <w:color w:val="000000"/>
                <w:sz w:val="20"/>
                <w:szCs w:val="20"/>
              </w:rPr>
              <w:t>como cadastrar empresa, passo a passo para vistoria;</w:t>
            </w:r>
          </w:p>
          <w:p w14:paraId="1B99BA7C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000000"/>
                <w:sz w:val="20"/>
                <w:szCs w:val="20"/>
              </w:rPr>
              <w:t xml:space="preserve">Operação de linhas: </w:t>
            </w:r>
            <w:r>
              <w:rPr>
                <w:i/>
                <w:iCs/>
                <w:color w:val="000000"/>
                <w:sz w:val="20"/>
                <w:szCs w:val="20"/>
              </w:rPr>
              <w:t>horários, itinerários, empresas que operam o trecho, localização de pontos de parada;</w:t>
            </w:r>
          </w:p>
          <w:p w14:paraId="7393E60F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000000"/>
                <w:sz w:val="20"/>
                <w:szCs w:val="20"/>
              </w:rPr>
              <w:t xml:space="preserve">Regulamentação: </w:t>
            </w:r>
            <w:r>
              <w:rPr>
                <w:i/>
                <w:iCs/>
                <w:color w:val="000000"/>
                <w:sz w:val="20"/>
                <w:szCs w:val="20"/>
              </w:rPr>
              <w:t>pedidos de cópias de resoluções, leis ou portarias da ARTESP.</w:t>
            </w:r>
          </w:p>
        </w:tc>
      </w:tr>
      <w:tr w:rsidR="004F4B11" w14:paraId="70ECB6FC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B95C13F" w14:textId="77777777" w:rsidR="004F4B11" w:rsidRDefault="00000000">
            <w:r>
              <w:rPr>
                <w:b/>
                <w:bCs/>
                <w:color w:val="2E7D32"/>
                <w:sz w:val="19"/>
                <w:szCs w:val="19"/>
              </w:rPr>
              <w:t>EXEMPLOS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B236F71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Quais os documentos necessários para viajar com meu neto de 5 anos?</w:t>
            </w:r>
          </w:p>
          <w:p w14:paraId="19772EED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Gostaria de saber qual empresa faz a linha Campinas–Santos.</w:t>
            </w:r>
          </w:p>
          <w:p w14:paraId="0C4FEABB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Onde encontro a tabela de multas atualizada da ARTESP?</w:t>
            </w:r>
          </w:p>
        </w:tc>
      </w:tr>
      <w:tr w:rsidR="004F4B11" w14:paraId="1E2E5090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2C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434E472" w14:textId="77777777" w:rsidR="004F4B11" w:rsidRDefault="00000000">
            <w:r>
              <w:rPr>
                <w:b/>
                <w:bCs/>
                <w:color w:val="7B5800"/>
                <w:sz w:val="19"/>
                <w:szCs w:val="19"/>
              </w:rPr>
              <w:t>ATENÇÃO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2C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C2CCFD7" w14:textId="77777777" w:rsidR="004F4B11" w:rsidRDefault="00000000">
            <w:pPr>
              <w:jc w:val="both"/>
            </w:pPr>
            <w:r>
              <w:rPr>
                <w:i/>
                <w:iCs/>
                <w:sz w:val="21"/>
                <w:szCs w:val="21"/>
              </w:rPr>
              <w:t>Se o usuário fizer uma reclamação (</w:t>
            </w:r>
            <w:proofErr w:type="spellStart"/>
            <w:r>
              <w:rPr>
                <w:i/>
                <w:iCs/>
                <w:sz w:val="21"/>
                <w:szCs w:val="21"/>
              </w:rPr>
              <w:t>ex</w:t>
            </w:r>
            <w:proofErr w:type="spellEnd"/>
            <w:r>
              <w:rPr>
                <w:i/>
                <w:iCs/>
                <w:sz w:val="21"/>
                <w:szCs w:val="21"/>
              </w:rPr>
              <w:t>: ônibus atrasou) e uma pergunta (</w:t>
            </w:r>
            <w:proofErr w:type="spellStart"/>
            <w:r>
              <w:rPr>
                <w:i/>
                <w:iCs/>
                <w:sz w:val="21"/>
                <w:szCs w:val="21"/>
              </w:rPr>
              <w:t>ex</w:t>
            </w:r>
            <w:proofErr w:type="spellEnd"/>
            <w:r>
              <w:rPr>
                <w:i/>
                <w:iCs/>
                <w:sz w:val="21"/>
                <w:szCs w:val="21"/>
              </w:rPr>
              <w:t>: quais os horários oficiais?), a ouvidoria deve ser categorizada duplamente ou priorizar o fato principal, mantendo o registro da informação prestada.</w:t>
            </w:r>
          </w:p>
        </w:tc>
      </w:tr>
    </w:tbl>
    <w:p w14:paraId="71D5558A" w14:textId="77777777" w:rsidR="004F4B11" w:rsidRDefault="004F4B11">
      <w:pPr>
        <w:spacing w:after="1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126"/>
      </w:tblGrid>
      <w:tr w:rsidR="004F4B11" w14:paraId="3D9C33C2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203F75F0" w14:textId="77777777" w:rsidR="004F4B11" w:rsidRDefault="00000000">
            <w:r>
              <w:rPr>
                <w:b/>
                <w:bCs/>
                <w:color w:val="BFD7FF"/>
                <w:sz w:val="26"/>
                <w:szCs w:val="26"/>
              </w:rPr>
              <w:t xml:space="preserve">26.  </w:t>
            </w:r>
            <w:r>
              <w:rPr>
                <w:b/>
                <w:bCs/>
                <w:caps/>
                <w:color w:val="FFFFFF"/>
                <w:sz w:val="26"/>
                <w:szCs w:val="26"/>
              </w:rPr>
              <w:t>SUGESTÃO DE ATENDIMENTO REGULAR</w:t>
            </w:r>
          </w:p>
        </w:tc>
      </w:tr>
      <w:tr w:rsidR="004F4B11" w14:paraId="65A6BBD1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C7A5C77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>DEFINIÇÃO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D3A038A" w14:textId="77777777" w:rsidR="004F4B11" w:rsidRDefault="00000000">
            <w:pPr>
              <w:jc w:val="both"/>
            </w:pPr>
            <w:r>
              <w:rPr>
                <w:sz w:val="21"/>
                <w:szCs w:val="21"/>
              </w:rPr>
              <w:t>Pedidos relacionados à criação, extensão ou adaptação de linhas — visando atender regiões, bairros, polos ou destinos que hoje não são alcançados pelo serviço.</w:t>
            </w:r>
          </w:p>
        </w:tc>
      </w:tr>
      <w:tr w:rsidR="004F4B11" w14:paraId="061B43EC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8803657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>UTILIZAR QUANDO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9B17348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000000"/>
                <w:sz w:val="20"/>
                <w:szCs w:val="20"/>
              </w:rPr>
              <w:t xml:space="preserve">Criação de novas linhas: </w:t>
            </w:r>
            <w:r>
              <w:rPr>
                <w:i/>
                <w:iCs/>
                <w:color w:val="000000"/>
                <w:sz w:val="20"/>
                <w:szCs w:val="20"/>
              </w:rPr>
              <w:t>conexão direta entre cidades sem opção atual de transporte;</w:t>
            </w:r>
          </w:p>
          <w:p w14:paraId="27A07C88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000000"/>
                <w:sz w:val="20"/>
                <w:szCs w:val="20"/>
              </w:rPr>
              <w:t xml:space="preserve">Prolongamento de linhas: </w:t>
            </w:r>
            <w:r>
              <w:rPr>
                <w:i/>
                <w:iCs/>
                <w:color w:val="000000"/>
                <w:sz w:val="20"/>
                <w:szCs w:val="20"/>
              </w:rPr>
              <w:t>extensão do trajeto para alcançar nova localidade ou polo;</w:t>
            </w:r>
          </w:p>
          <w:p w14:paraId="52D62C1F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000000"/>
                <w:sz w:val="20"/>
                <w:szCs w:val="20"/>
              </w:rPr>
              <w:t xml:space="preserve">Atendimento a novos polos: </w:t>
            </w:r>
            <w:r>
              <w:rPr>
                <w:i/>
                <w:iCs/>
                <w:color w:val="000000"/>
                <w:sz w:val="20"/>
                <w:szCs w:val="20"/>
              </w:rPr>
              <w:t>shoppings, hospitais regionais, complexos habitacionais;</w:t>
            </w:r>
          </w:p>
          <w:p w14:paraId="7D677C5F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000000"/>
                <w:sz w:val="20"/>
                <w:szCs w:val="20"/>
              </w:rPr>
              <w:t xml:space="preserve">Vácuos operacionais: </w:t>
            </w:r>
            <w:r>
              <w:rPr>
                <w:i/>
                <w:iCs/>
                <w:color w:val="000000"/>
                <w:sz w:val="20"/>
                <w:szCs w:val="20"/>
              </w:rPr>
              <w:t>ausência de serviço oficial que força o uso de transporte irregular.</w:t>
            </w:r>
          </w:p>
        </w:tc>
      </w:tr>
      <w:tr w:rsidR="004F4B11" w14:paraId="5E76C7C7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F096E81" w14:textId="77777777" w:rsidR="004F4B11" w:rsidRDefault="00000000">
            <w:r>
              <w:rPr>
                <w:b/>
                <w:bCs/>
                <w:color w:val="2E7D32"/>
                <w:sz w:val="19"/>
                <w:szCs w:val="19"/>
              </w:rPr>
              <w:t>EXEMPLOS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7E1266E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Gostaria que a linha que termina na Cidade A fosse prolongada até o bairro industrial que abriu na divisa.</w:t>
            </w:r>
          </w:p>
          <w:p w14:paraId="638BFC16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Não existe ônibus direto de Campinas para esta cidade do interior.</w:t>
            </w:r>
          </w:p>
          <w:p w14:paraId="0C52C5B1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A faculdade nova fica a 5 km de onde o ônibus para — seria possível estender o atendimento até o portão principal?</w:t>
            </w:r>
          </w:p>
        </w:tc>
      </w:tr>
      <w:tr w:rsidR="004F4B11" w14:paraId="6F032160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DDB0B24" w14:textId="77777777" w:rsidR="004F4B11" w:rsidRDefault="00000000">
            <w:r>
              <w:rPr>
                <w:b/>
                <w:bCs/>
                <w:color w:val="B71C1C"/>
                <w:sz w:val="19"/>
                <w:szCs w:val="19"/>
              </w:rPr>
              <w:t>NÃO INCLUI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747227F" w14:textId="77777777" w:rsidR="004F4B11" w:rsidRDefault="00000000">
            <w:pPr>
              <w:pStyle w:val="PargrafodaLista"/>
              <w:numPr>
                <w:ilvl w:val="0"/>
                <w:numId w:val="4"/>
              </w:numPr>
            </w:pPr>
            <w:r>
              <w:rPr>
                <w:color w:val="B71C1C"/>
                <w:sz w:val="20"/>
                <w:szCs w:val="20"/>
              </w:rPr>
              <w:t xml:space="preserve">Pedidos de mais horários em rota que já atende a região (→ </w:t>
            </w:r>
            <w:r>
              <w:rPr>
                <w:b/>
                <w:bCs/>
                <w:color w:val="B71C1C"/>
                <w:sz w:val="20"/>
                <w:szCs w:val="20"/>
              </w:rPr>
              <w:t>HORÁRIO / TABELA DE HORÁRIOS</w:t>
            </w:r>
            <w:r>
              <w:rPr>
                <w:color w:val="B71C1C"/>
                <w:sz w:val="20"/>
                <w:szCs w:val="20"/>
              </w:rPr>
              <w:t>).</w:t>
            </w:r>
          </w:p>
        </w:tc>
      </w:tr>
    </w:tbl>
    <w:p w14:paraId="66244567" w14:textId="77777777" w:rsidR="004F4B11" w:rsidRDefault="004F4B11">
      <w:pPr>
        <w:spacing w:after="160"/>
      </w:pPr>
    </w:p>
    <w:p w14:paraId="1E53BFDB" w14:textId="77777777" w:rsidR="00925C31" w:rsidRDefault="00925C31">
      <w:r>
        <w:br w:type="page"/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126"/>
      </w:tblGrid>
      <w:tr w:rsidR="004F4B11" w14:paraId="1C565F60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18875F0E" w14:textId="6101D4F6" w:rsidR="004F4B11" w:rsidRDefault="00000000">
            <w:r>
              <w:rPr>
                <w:b/>
                <w:bCs/>
                <w:color w:val="BFD7FF"/>
                <w:sz w:val="26"/>
                <w:szCs w:val="26"/>
              </w:rPr>
              <w:lastRenderedPageBreak/>
              <w:t xml:space="preserve">27.  </w:t>
            </w:r>
            <w:r>
              <w:rPr>
                <w:b/>
                <w:bCs/>
                <w:caps/>
                <w:color w:val="FFFFFF"/>
                <w:sz w:val="26"/>
                <w:szCs w:val="26"/>
              </w:rPr>
              <w:t>OUTRAS SUGESTÕES</w:t>
            </w:r>
          </w:p>
        </w:tc>
      </w:tr>
      <w:tr w:rsidR="004F4B11" w14:paraId="5D9B6432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8959DB3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>DEFINIÇÃO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CF9BDD" w14:textId="77777777" w:rsidR="004F4B11" w:rsidRDefault="00000000">
            <w:pPr>
              <w:jc w:val="both"/>
            </w:pPr>
            <w:r>
              <w:rPr>
                <w:sz w:val="21"/>
                <w:szCs w:val="21"/>
              </w:rPr>
              <w:t>Propostas de melhorias que não envolvam o trajeto dos ônibus — atendimento, sistemas, processos da ARTESP ou das empresas.</w:t>
            </w:r>
          </w:p>
        </w:tc>
      </w:tr>
      <w:tr w:rsidR="004F4B11" w14:paraId="4115B554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D5FB61F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>UTILIZAR QUANDO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BDA8293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000000"/>
                <w:sz w:val="20"/>
                <w:szCs w:val="20"/>
              </w:rPr>
              <w:t xml:space="preserve">Melhorias tecnológicas: </w:t>
            </w:r>
            <w:r>
              <w:rPr>
                <w:i/>
                <w:iCs/>
                <w:color w:val="000000"/>
                <w:sz w:val="20"/>
                <w:szCs w:val="20"/>
              </w:rPr>
              <w:t>site, aplicativos de rastreio, venda de passagens online;</w:t>
            </w:r>
          </w:p>
          <w:p w14:paraId="18D02DE7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000000"/>
                <w:sz w:val="20"/>
                <w:szCs w:val="20"/>
              </w:rPr>
              <w:t xml:space="preserve">Atendimento ao cliente: </w:t>
            </w:r>
            <w:r>
              <w:rPr>
                <w:i/>
                <w:iCs/>
                <w:color w:val="000000"/>
                <w:sz w:val="20"/>
                <w:szCs w:val="20"/>
              </w:rPr>
              <w:t>treinamento de motoristas, comunicação com o usuário;</w:t>
            </w:r>
          </w:p>
          <w:p w14:paraId="057DAAFF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000000"/>
                <w:sz w:val="20"/>
                <w:szCs w:val="20"/>
              </w:rPr>
              <w:t xml:space="preserve">Infraestrutura de terminais: </w:t>
            </w:r>
            <w:r>
              <w:rPr>
                <w:i/>
                <w:iCs/>
                <w:color w:val="000000"/>
                <w:sz w:val="20"/>
                <w:szCs w:val="20"/>
              </w:rPr>
              <w:t>conforto em rodoviárias, sinalização, totens de informação.</w:t>
            </w:r>
          </w:p>
        </w:tc>
      </w:tr>
      <w:tr w:rsidR="004F4B11" w14:paraId="2AA9BD59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8DA364C" w14:textId="77777777" w:rsidR="004F4B11" w:rsidRDefault="00000000">
            <w:r>
              <w:rPr>
                <w:b/>
                <w:bCs/>
                <w:color w:val="2E7D32"/>
                <w:sz w:val="19"/>
                <w:szCs w:val="19"/>
              </w:rPr>
              <w:t>EXEMPLOS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661F931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Sugiro que a ARTESP crie um aplicativo para acompanhar a vistoria do veículo.</w:t>
            </w:r>
          </w:p>
          <w:p w14:paraId="57A1C91B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 xml:space="preserve">Deveria ter um sistema de QR </w:t>
            </w:r>
            <w:proofErr w:type="spellStart"/>
            <w:r>
              <w:rPr>
                <w:i/>
                <w:iCs/>
                <w:color w:val="2E7D32"/>
                <w:sz w:val="20"/>
                <w:szCs w:val="20"/>
              </w:rPr>
              <w:t>Code</w:t>
            </w:r>
            <w:proofErr w:type="spellEnd"/>
            <w:r>
              <w:rPr>
                <w:i/>
                <w:iCs/>
                <w:color w:val="2E7D32"/>
                <w:sz w:val="20"/>
                <w:szCs w:val="20"/>
              </w:rPr>
              <w:t xml:space="preserve"> no ponto para sabermos que horas o ônibus passa.</w:t>
            </w:r>
          </w:p>
          <w:p w14:paraId="74ACF7C2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A empresa deveria treinar melhor os motoristas para auxiliar no embarque.</w:t>
            </w:r>
          </w:p>
        </w:tc>
      </w:tr>
    </w:tbl>
    <w:p w14:paraId="4CD1BA26" w14:textId="77777777" w:rsidR="004F4B11" w:rsidRDefault="004F4B11">
      <w:pPr>
        <w:spacing w:after="1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126"/>
      </w:tblGrid>
      <w:tr w:rsidR="004F4B11" w14:paraId="21E24DB0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24DF3433" w14:textId="77777777" w:rsidR="004F4B11" w:rsidRDefault="00000000">
            <w:r>
              <w:rPr>
                <w:b/>
                <w:bCs/>
                <w:color w:val="BFD7FF"/>
                <w:sz w:val="26"/>
                <w:szCs w:val="26"/>
              </w:rPr>
              <w:t xml:space="preserve">28.  </w:t>
            </w:r>
            <w:r>
              <w:rPr>
                <w:b/>
                <w:bCs/>
                <w:caps/>
                <w:color w:val="FFFFFF"/>
                <w:sz w:val="26"/>
                <w:szCs w:val="26"/>
              </w:rPr>
              <w:t>COMPETÊNCIA DE OUTRO ÓRGÃO OU SUPERINTENDÊNCIA</w:t>
            </w:r>
          </w:p>
        </w:tc>
      </w:tr>
      <w:tr w:rsidR="004F4B11" w14:paraId="49A61F7A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1CB2585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>DEFINIÇÃO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96B04DA" w14:textId="77777777" w:rsidR="004F4B11" w:rsidRDefault="00000000">
            <w:pPr>
              <w:jc w:val="both"/>
            </w:pPr>
            <w:r>
              <w:rPr>
                <w:sz w:val="21"/>
                <w:szCs w:val="21"/>
              </w:rPr>
              <w:t>Destinado a manifestações que, embora enviadas à Ouvidoria da ARTESP, tratam de temas que não são de responsabilidade desta autarquia.</w:t>
            </w:r>
          </w:p>
        </w:tc>
      </w:tr>
      <w:tr w:rsidR="004F4B11" w14:paraId="3C46D582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512549B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>UTILIZAR QUANDO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B446426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000000"/>
                <w:sz w:val="20"/>
                <w:szCs w:val="20"/>
              </w:rPr>
              <w:t xml:space="preserve">Transporte urbano/municipal: </w:t>
            </w:r>
            <w:r>
              <w:rPr>
                <w:i/>
                <w:iCs/>
                <w:color w:val="000000"/>
                <w:sz w:val="20"/>
                <w:szCs w:val="20"/>
              </w:rPr>
              <w:t>ônibus circulares de dentro da cidade (competência da Prefeitura);</w:t>
            </w:r>
          </w:p>
          <w:p w14:paraId="79C2D53A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000000"/>
                <w:sz w:val="20"/>
                <w:szCs w:val="20"/>
              </w:rPr>
              <w:t xml:space="preserve">Transporte interestadual: </w:t>
            </w:r>
            <w:r>
              <w:rPr>
                <w:i/>
                <w:iCs/>
                <w:color w:val="000000"/>
                <w:sz w:val="20"/>
                <w:szCs w:val="20"/>
              </w:rPr>
              <w:t>viagens entre estados (competência da ANTT);</w:t>
            </w:r>
          </w:p>
          <w:p w14:paraId="427B0097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000000"/>
                <w:sz w:val="20"/>
                <w:szCs w:val="20"/>
              </w:rPr>
              <w:t xml:space="preserve">Rodovias sob outra gestão: </w:t>
            </w:r>
            <w:r>
              <w:rPr>
                <w:i/>
                <w:iCs/>
                <w:color w:val="000000"/>
                <w:sz w:val="20"/>
                <w:szCs w:val="20"/>
              </w:rPr>
              <w:t>estradas federais (DNIT) fora do programa de concessão da ARTESP;</w:t>
            </w:r>
          </w:p>
          <w:p w14:paraId="03D277B4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000000"/>
                <w:sz w:val="20"/>
                <w:szCs w:val="20"/>
              </w:rPr>
              <w:t xml:space="preserve">Temas diversos: </w:t>
            </w:r>
            <w:r>
              <w:rPr>
                <w:i/>
                <w:iCs/>
                <w:color w:val="000000"/>
                <w:sz w:val="20"/>
                <w:szCs w:val="20"/>
              </w:rPr>
              <w:t>segurança pública, iluminação urbana ou outros serviços não relacionados ao transporte intermunicipal.</w:t>
            </w:r>
          </w:p>
        </w:tc>
      </w:tr>
      <w:tr w:rsidR="004F4B11" w14:paraId="6A4D9D73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479C102" w14:textId="77777777" w:rsidR="004F4B11" w:rsidRDefault="00000000">
            <w:r>
              <w:rPr>
                <w:b/>
                <w:bCs/>
                <w:color w:val="2E7D32"/>
                <w:sz w:val="19"/>
                <w:szCs w:val="19"/>
              </w:rPr>
              <w:t>EXEMPLOS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EE28F7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O ônibus circular do meu bairro está atrasando muito. (→ Prefeitura)</w:t>
            </w:r>
          </w:p>
          <w:p w14:paraId="44A67142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Fui viajar para o Rio de Janeiro e o ônibus da empresa X quebrou. (→ ANTT)</w:t>
            </w:r>
          </w:p>
          <w:p w14:paraId="4053CF89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O acostamento da Rodovia Federal BR-XXX está cheio de buracos. (→ DNIT)</w:t>
            </w:r>
          </w:p>
        </w:tc>
      </w:tr>
    </w:tbl>
    <w:p w14:paraId="3E9E2715" w14:textId="77777777" w:rsidR="004F4B11" w:rsidRDefault="004F4B11">
      <w:pPr>
        <w:spacing w:after="160"/>
      </w:pPr>
    </w:p>
    <w:p w14:paraId="61614FB5" w14:textId="77777777" w:rsidR="00925C31" w:rsidRDefault="00925C31">
      <w:r>
        <w:br w:type="page"/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126"/>
      </w:tblGrid>
      <w:tr w:rsidR="004F4B11" w14:paraId="578BFA93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544E3675" w14:textId="0DF3E9E9" w:rsidR="004F4B11" w:rsidRDefault="00000000">
            <w:r>
              <w:rPr>
                <w:b/>
                <w:bCs/>
                <w:color w:val="BFD7FF"/>
                <w:sz w:val="26"/>
                <w:szCs w:val="26"/>
              </w:rPr>
              <w:lastRenderedPageBreak/>
              <w:t xml:space="preserve">29.  </w:t>
            </w:r>
            <w:r>
              <w:rPr>
                <w:b/>
                <w:bCs/>
                <w:caps/>
                <w:color w:val="FFFFFF"/>
                <w:sz w:val="26"/>
                <w:szCs w:val="26"/>
              </w:rPr>
              <w:t>ELOGIO</w:t>
            </w:r>
          </w:p>
        </w:tc>
      </w:tr>
      <w:tr w:rsidR="004F4B11" w14:paraId="56C1DDB4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018AB9A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>DEFINIÇÃO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D7BF063" w14:textId="77777777" w:rsidR="004F4B11" w:rsidRDefault="00000000">
            <w:pPr>
              <w:jc w:val="both"/>
            </w:pPr>
            <w:r>
              <w:rPr>
                <w:sz w:val="21"/>
                <w:szCs w:val="21"/>
              </w:rPr>
              <w:t>Manifestações de satisfação, reconhecimento ou agradecimento pelos serviços prestados pelas empresas transportadoras ou pela equipe da ARTESP.</w:t>
            </w:r>
          </w:p>
        </w:tc>
      </w:tr>
      <w:tr w:rsidR="004F4B11" w14:paraId="10081D57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6633720" w14:textId="77777777" w:rsidR="004F4B11" w:rsidRDefault="00000000">
            <w:r>
              <w:rPr>
                <w:b/>
                <w:bCs/>
                <w:color w:val="1F3864"/>
                <w:sz w:val="19"/>
                <w:szCs w:val="19"/>
              </w:rPr>
              <w:t>UTILIZAR QUANDO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746C6AE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000000"/>
                <w:sz w:val="20"/>
                <w:szCs w:val="20"/>
              </w:rPr>
              <w:t xml:space="preserve">Atendimento exemplar: </w:t>
            </w:r>
            <w:r>
              <w:rPr>
                <w:i/>
                <w:iCs/>
                <w:color w:val="000000"/>
                <w:sz w:val="20"/>
                <w:szCs w:val="20"/>
              </w:rPr>
              <w:t>elogios a motoristas, fiscais ou atendentes cordiais e eficientes;</w:t>
            </w:r>
          </w:p>
          <w:p w14:paraId="4140C4F2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000000"/>
                <w:sz w:val="20"/>
                <w:szCs w:val="20"/>
              </w:rPr>
              <w:t xml:space="preserve">Qualidade do serviço: </w:t>
            </w:r>
            <w:r>
              <w:rPr>
                <w:i/>
                <w:iCs/>
                <w:color w:val="000000"/>
                <w:sz w:val="20"/>
                <w:szCs w:val="20"/>
              </w:rPr>
              <w:t>reconhecimento por veículo novo, limpeza impecável ou pontualidade;</w:t>
            </w:r>
          </w:p>
          <w:p w14:paraId="6CD0598B" w14:textId="77777777" w:rsidR="004F4B11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color w:val="000000"/>
                <w:sz w:val="20"/>
                <w:szCs w:val="20"/>
              </w:rPr>
              <w:t xml:space="preserve">Ações da ARTESP: </w:t>
            </w:r>
            <w:r>
              <w:rPr>
                <w:i/>
                <w:iCs/>
                <w:color w:val="000000"/>
                <w:sz w:val="20"/>
                <w:szCs w:val="20"/>
              </w:rPr>
              <w:t>agradecimento por fiscalização realizada ou problema resolvido via ouvidoria.</w:t>
            </w:r>
          </w:p>
        </w:tc>
      </w:tr>
      <w:tr w:rsidR="004F4B11" w14:paraId="618F72C4" w14:textId="77777777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25A3F31" w14:textId="77777777" w:rsidR="004F4B11" w:rsidRDefault="00000000">
            <w:r>
              <w:rPr>
                <w:b/>
                <w:bCs/>
                <w:color w:val="2E7D32"/>
                <w:sz w:val="19"/>
                <w:szCs w:val="19"/>
              </w:rPr>
              <w:t>EXEMPLOS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B36F132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Gostaria de parabenizar o motorista João da linha X pela condução segura e educação.</w:t>
            </w:r>
          </w:p>
          <w:p w14:paraId="05D0066D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O ônibus novo que colocaram na linha é excelente — muito confortável.</w:t>
            </w:r>
          </w:p>
          <w:p w14:paraId="18932F6F" w14:textId="77777777" w:rsidR="004F4B11" w:rsidRDefault="00000000">
            <w:pPr>
              <w:pStyle w:val="PargrafodaLista"/>
              <w:numPr>
                <w:ilvl w:val="0"/>
                <w:numId w:val="3"/>
              </w:numPr>
            </w:pPr>
            <w:r>
              <w:rPr>
                <w:i/>
                <w:iCs/>
                <w:color w:val="2E7D32"/>
                <w:sz w:val="20"/>
                <w:szCs w:val="20"/>
              </w:rPr>
              <w:t>Fui muito bem atendido pela equipe de vistoria da ARTESP — foram rápidos e profissionais.</w:t>
            </w:r>
          </w:p>
        </w:tc>
      </w:tr>
    </w:tbl>
    <w:p w14:paraId="5732A0F1" w14:textId="77777777" w:rsidR="004F4B11" w:rsidRDefault="004F4B11">
      <w:pPr>
        <w:spacing w:after="2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126"/>
      </w:tblGrid>
      <w:tr w:rsidR="00851120" w14:paraId="787E6D5F" w14:textId="77777777" w:rsidTr="00497ACB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14A0D0FE" w14:textId="04898DCF" w:rsidR="00851120" w:rsidRDefault="00851120" w:rsidP="00497ACB">
            <w:r>
              <w:rPr>
                <w:b/>
                <w:bCs/>
                <w:color w:val="BFD7FF"/>
                <w:sz w:val="26"/>
                <w:szCs w:val="26"/>
              </w:rPr>
              <w:t xml:space="preserve">30.  </w:t>
            </w:r>
            <w:r>
              <w:rPr>
                <w:b/>
                <w:bCs/>
                <w:caps/>
                <w:color w:val="FFFFFF"/>
                <w:sz w:val="26"/>
                <w:szCs w:val="26"/>
              </w:rPr>
              <w:t>AUSÊNCIA DE RECLAMAÇÕES SUFICIENTES PARA ANÁLISE</w:t>
            </w:r>
          </w:p>
        </w:tc>
      </w:tr>
      <w:tr w:rsidR="00851120" w14:paraId="514603B2" w14:textId="77777777" w:rsidTr="00497ACB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536D232" w14:textId="77777777" w:rsidR="00851120" w:rsidRDefault="00851120" w:rsidP="00497ACB">
            <w:r>
              <w:rPr>
                <w:b/>
                <w:bCs/>
                <w:color w:val="1F3864"/>
                <w:sz w:val="19"/>
                <w:szCs w:val="19"/>
              </w:rPr>
              <w:t>DEFINIÇÃO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32A853B" w14:textId="092BBFFA" w:rsidR="00851120" w:rsidRDefault="00D819A0" w:rsidP="00497ACB">
            <w:pPr>
              <w:jc w:val="both"/>
            </w:pPr>
            <w:r w:rsidRPr="00D819A0">
              <w:rPr>
                <w:sz w:val="21"/>
                <w:szCs w:val="21"/>
              </w:rPr>
              <w:t>Manifestações que não apresentam conteúdo mínimo suficiente para compreender o problema relatado, identificar objeto de análise, reconhecer pedido, entender a reclamação ou realizar categorização adequada.</w:t>
            </w:r>
          </w:p>
        </w:tc>
      </w:tr>
      <w:tr w:rsidR="00851120" w14:paraId="36026F08" w14:textId="77777777" w:rsidTr="00497ACB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608A6A6" w14:textId="77777777" w:rsidR="00851120" w:rsidRDefault="00851120" w:rsidP="00497ACB">
            <w:r>
              <w:rPr>
                <w:b/>
                <w:bCs/>
                <w:color w:val="1F3864"/>
                <w:sz w:val="19"/>
                <w:szCs w:val="19"/>
              </w:rPr>
              <w:t>UTILIZAR QUANDO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8481541" w14:textId="61F048A9" w:rsidR="007C3AE0" w:rsidRPr="007C3AE0" w:rsidRDefault="007C3AE0" w:rsidP="007C3AE0">
            <w:pPr>
              <w:pStyle w:val="PargrafodaLista"/>
              <w:numPr>
                <w:ilvl w:val="0"/>
                <w:numId w:val="2"/>
              </w:numPr>
              <w:rPr>
                <w:color w:val="000000"/>
                <w:sz w:val="20"/>
                <w:szCs w:val="20"/>
              </w:rPr>
            </w:pPr>
            <w:r w:rsidRPr="007C3AE0">
              <w:rPr>
                <w:color w:val="000000"/>
                <w:sz w:val="20"/>
                <w:szCs w:val="20"/>
              </w:rPr>
              <w:t>não for possível entender qual é o problema relatado;</w:t>
            </w:r>
          </w:p>
          <w:p w14:paraId="00646962" w14:textId="26AEE23F" w:rsidR="007C3AE0" w:rsidRPr="007C3AE0" w:rsidRDefault="007C3AE0" w:rsidP="007C3AE0">
            <w:pPr>
              <w:pStyle w:val="PargrafodaLista"/>
              <w:numPr>
                <w:ilvl w:val="0"/>
                <w:numId w:val="2"/>
              </w:numPr>
              <w:rPr>
                <w:color w:val="000000"/>
                <w:sz w:val="20"/>
                <w:szCs w:val="20"/>
              </w:rPr>
            </w:pPr>
            <w:r w:rsidRPr="007C3AE0">
              <w:rPr>
                <w:color w:val="000000"/>
                <w:sz w:val="20"/>
                <w:szCs w:val="20"/>
              </w:rPr>
              <w:t>o conteúdo for excessivamente vago, incompleto ou desconexo;</w:t>
            </w:r>
          </w:p>
          <w:p w14:paraId="272B975D" w14:textId="56A43C13" w:rsidR="007C3AE0" w:rsidRPr="007C3AE0" w:rsidRDefault="007C3AE0" w:rsidP="007C3AE0">
            <w:pPr>
              <w:pStyle w:val="PargrafodaLista"/>
              <w:numPr>
                <w:ilvl w:val="0"/>
                <w:numId w:val="2"/>
              </w:numPr>
              <w:rPr>
                <w:color w:val="000000"/>
                <w:sz w:val="20"/>
                <w:szCs w:val="20"/>
              </w:rPr>
            </w:pPr>
            <w:r w:rsidRPr="007C3AE0">
              <w:rPr>
                <w:color w:val="000000"/>
                <w:sz w:val="20"/>
                <w:szCs w:val="20"/>
              </w:rPr>
              <w:t>inexistir objeto identificável de reclamação, crítica, pedido ou ocorrência;</w:t>
            </w:r>
          </w:p>
          <w:p w14:paraId="1F164FDC" w14:textId="529BAD42" w:rsidR="00920799" w:rsidRPr="00920799" w:rsidRDefault="007C3AE0" w:rsidP="007C3AE0">
            <w:pPr>
              <w:pStyle w:val="PargrafodaLista"/>
              <w:numPr>
                <w:ilvl w:val="0"/>
                <w:numId w:val="2"/>
              </w:numPr>
              <w:rPr>
                <w:color w:val="000000"/>
                <w:sz w:val="20"/>
                <w:szCs w:val="20"/>
              </w:rPr>
            </w:pPr>
            <w:r w:rsidRPr="007C3AE0">
              <w:rPr>
                <w:color w:val="000000"/>
                <w:sz w:val="20"/>
                <w:szCs w:val="20"/>
              </w:rPr>
              <w:t>a narrativa impedir compreensão mínima da demanda.</w:t>
            </w:r>
          </w:p>
        </w:tc>
      </w:tr>
      <w:tr w:rsidR="00851120" w14:paraId="72E246A9" w14:textId="77777777" w:rsidTr="00497ACB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66A6405" w14:textId="77777777" w:rsidR="00851120" w:rsidRDefault="00851120" w:rsidP="00497ACB">
            <w:r>
              <w:rPr>
                <w:b/>
                <w:bCs/>
                <w:color w:val="2E7D32"/>
                <w:sz w:val="19"/>
                <w:szCs w:val="19"/>
              </w:rPr>
              <w:t>EXEMPLOS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ED932FB" w14:textId="54909F1E" w:rsidR="00D819A0" w:rsidRPr="00D819A0" w:rsidRDefault="00D819A0" w:rsidP="00D819A0">
            <w:pPr>
              <w:pStyle w:val="PargrafodaLista"/>
              <w:numPr>
                <w:ilvl w:val="0"/>
                <w:numId w:val="3"/>
              </w:numPr>
              <w:rPr>
                <w:i/>
                <w:iCs/>
                <w:color w:val="2E7D32"/>
                <w:sz w:val="20"/>
                <w:szCs w:val="20"/>
              </w:rPr>
            </w:pPr>
            <w:r w:rsidRPr="00D819A0">
              <w:rPr>
                <w:i/>
                <w:iCs/>
                <w:color w:val="2E7D32"/>
                <w:sz w:val="20"/>
                <w:szCs w:val="20"/>
              </w:rPr>
              <w:t>Resolvam isso.</w:t>
            </w:r>
          </w:p>
          <w:p w14:paraId="5D858AB1" w14:textId="515E9D59" w:rsidR="00D819A0" w:rsidRPr="00D819A0" w:rsidRDefault="00D819A0" w:rsidP="00D819A0">
            <w:pPr>
              <w:pStyle w:val="PargrafodaLista"/>
              <w:numPr>
                <w:ilvl w:val="0"/>
                <w:numId w:val="3"/>
              </w:numPr>
              <w:rPr>
                <w:i/>
                <w:iCs/>
                <w:color w:val="2E7D32"/>
                <w:sz w:val="20"/>
                <w:szCs w:val="20"/>
              </w:rPr>
            </w:pPr>
            <w:r w:rsidRPr="00D819A0">
              <w:rPr>
                <w:i/>
                <w:iCs/>
                <w:color w:val="2E7D32"/>
                <w:sz w:val="20"/>
                <w:szCs w:val="20"/>
              </w:rPr>
              <w:t>Um absurdo.</w:t>
            </w:r>
          </w:p>
          <w:p w14:paraId="67269B63" w14:textId="3556B0C3" w:rsidR="00D819A0" w:rsidRPr="00D819A0" w:rsidRDefault="00D819A0" w:rsidP="00D819A0">
            <w:pPr>
              <w:pStyle w:val="PargrafodaLista"/>
              <w:numPr>
                <w:ilvl w:val="0"/>
                <w:numId w:val="3"/>
              </w:numPr>
              <w:rPr>
                <w:i/>
                <w:iCs/>
                <w:color w:val="2E7D32"/>
                <w:sz w:val="20"/>
                <w:szCs w:val="20"/>
              </w:rPr>
            </w:pPr>
            <w:r w:rsidRPr="00D819A0">
              <w:rPr>
                <w:i/>
                <w:iCs/>
                <w:color w:val="2E7D32"/>
                <w:sz w:val="20"/>
                <w:szCs w:val="20"/>
              </w:rPr>
              <w:t>Quero providências.</w:t>
            </w:r>
          </w:p>
          <w:p w14:paraId="4F24252B" w14:textId="6943DD12" w:rsidR="00D819A0" w:rsidRPr="00D819A0" w:rsidRDefault="00D819A0" w:rsidP="00D819A0">
            <w:pPr>
              <w:pStyle w:val="PargrafodaLista"/>
              <w:numPr>
                <w:ilvl w:val="0"/>
                <w:numId w:val="3"/>
              </w:numPr>
              <w:rPr>
                <w:i/>
                <w:iCs/>
                <w:color w:val="2E7D32"/>
                <w:sz w:val="20"/>
                <w:szCs w:val="20"/>
              </w:rPr>
            </w:pPr>
            <w:r w:rsidRPr="00D819A0">
              <w:rPr>
                <w:i/>
                <w:iCs/>
                <w:color w:val="2E7D32"/>
                <w:sz w:val="20"/>
                <w:szCs w:val="20"/>
              </w:rPr>
              <w:t>Isso precisa acabar.</w:t>
            </w:r>
          </w:p>
          <w:p w14:paraId="38B2B44B" w14:textId="6B84E7F5" w:rsidR="00D819A0" w:rsidRPr="00D819A0" w:rsidRDefault="00D819A0" w:rsidP="00D819A0">
            <w:pPr>
              <w:pStyle w:val="PargrafodaLista"/>
              <w:numPr>
                <w:ilvl w:val="0"/>
                <w:numId w:val="3"/>
              </w:numPr>
              <w:rPr>
                <w:i/>
                <w:iCs/>
                <w:color w:val="2E7D32"/>
                <w:sz w:val="20"/>
                <w:szCs w:val="20"/>
              </w:rPr>
            </w:pPr>
            <w:r w:rsidRPr="00D819A0">
              <w:rPr>
                <w:i/>
                <w:iCs/>
                <w:color w:val="2E7D32"/>
                <w:sz w:val="20"/>
                <w:szCs w:val="20"/>
              </w:rPr>
              <w:t>Muito indignado.</w:t>
            </w:r>
          </w:p>
          <w:p w14:paraId="7B792DE3" w14:textId="64C39BD6" w:rsidR="00920799" w:rsidRDefault="00D819A0" w:rsidP="00D819A0">
            <w:pPr>
              <w:pStyle w:val="PargrafodaLista"/>
              <w:numPr>
                <w:ilvl w:val="0"/>
                <w:numId w:val="3"/>
              </w:numPr>
            </w:pPr>
            <w:r w:rsidRPr="00D819A0">
              <w:rPr>
                <w:i/>
                <w:iCs/>
                <w:color w:val="2E7D32"/>
                <w:sz w:val="20"/>
                <w:szCs w:val="20"/>
              </w:rPr>
              <w:t>Verifiquem imediatamente.</w:t>
            </w:r>
          </w:p>
        </w:tc>
      </w:tr>
      <w:tr w:rsidR="00920799" w14:paraId="300FB731" w14:textId="77777777" w:rsidTr="00920799">
        <w:tc>
          <w:tcPr>
            <w:tcW w:w="19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0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D7A29D0" w14:textId="2A941098" w:rsidR="00920799" w:rsidRDefault="00920799" w:rsidP="00920799">
            <w:pPr>
              <w:rPr>
                <w:b/>
                <w:bCs/>
                <w:color w:val="2E7D32"/>
                <w:sz w:val="19"/>
                <w:szCs w:val="19"/>
              </w:rPr>
            </w:pPr>
            <w:r>
              <w:rPr>
                <w:b/>
                <w:bCs/>
                <w:color w:val="7B5800"/>
                <w:sz w:val="19"/>
                <w:szCs w:val="19"/>
              </w:rPr>
              <w:t>ATENÇÃO</w:t>
            </w:r>
          </w:p>
        </w:tc>
        <w:tc>
          <w:tcPr>
            <w:tcW w:w="71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0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2A2F14C" w14:textId="7483A9DA" w:rsidR="00920799" w:rsidRPr="00920799" w:rsidRDefault="00D819A0" w:rsidP="00920799">
            <w:pPr>
              <w:pStyle w:val="PargrafodaLista"/>
              <w:numPr>
                <w:ilvl w:val="0"/>
                <w:numId w:val="3"/>
              </w:numPr>
              <w:rPr>
                <w:i/>
                <w:iCs/>
                <w:color w:val="2E7D32"/>
                <w:sz w:val="20"/>
                <w:szCs w:val="20"/>
              </w:rPr>
            </w:pPr>
            <w:r w:rsidRPr="00D819A0">
              <w:rPr>
                <w:i/>
                <w:iCs/>
                <w:sz w:val="21"/>
                <w:szCs w:val="21"/>
              </w:rPr>
              <w:t>Esta categoria deve ser utilizada com cautela e somente em situações excepcionais. A ausência de detalhes completos não impede, por si só, a categorização da manifestação. Sempre que houver um fato gerador minimamente reconhecível, uma crítica compreensível, um tema identificável ou uma irregularidade inferível a partir do relato, deve-se priorizar a categoria correspondente. A categoria AUSÊNCIA DE RECLAMAÇÕES SUFICIENTES PARA ANÁLISE aplica-se apenas quando o analista realmente não consegue compreender qual é o problema, objeto, pedido ou reclamação apresentada pelo usuário.</w:t>
            </w:r>
          </w:p>
        </w:tc>
      </w:tr>
    </w:tbl>
    <w:p w14:paraId="4C55324A" w14:textId="77777777" w:rsidR="004F4B11" w:rsidRDefault="004F4B11">
      <w:pPr>
        <w:pBdr>
          <w:bottom w:val="single" w:sz="6" w:space="1" w:color="2E5EA3"/>
        </w:pBdr>
        <w:spacing w:after="160"/>
      </w:pPr>
    </w:p>
    <w:p w14:paraId="7B771A92" w14:textId="77777777" w:rsidR="004F4B11" w:rsidRDefault="00000000">
      <w:pPr>
        <w:jc w:val="center"/>
      </w:pPr>
      <w:r>
        <w:rPr>
          <w:i/>
          <w:iCs/>
          <w:color w:val="888888"/>
          <w:sz w:val="18"/>
          <w:szCs w:val="18"/>
        </w:rPr>
        <w:t>Manual de Ouvidoria — Classificação de Manifestações | ARTESP</w:t>
      </w:r>
    </w:p>
    <w:sectPr w:rsidR="004F4B11" w:rsidSect="00925C31">
      <w:pgSz w:w="11906" w:h="16838"/>
      <w:pgMar w:top="567" w:right="567" w:bottom="567" w:left="1418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FC654D"/>
    <w:multiLevelType w:val="hybridMultilevel"/>
    <w:tmpl w:val="07848BF0"/>
    <w:lvl w:ilvl="0" w:tplc="09DEDBC8">
      <w:start w:val="1"/>
      <w:numFmt w:val="bullet"/>
      <w:lvlText w:val="•"/>
      <w:lvlJc w:val="left"/>
      <w:pPr>
        <w:spacing w:after="70"/>
        <w:ind w:left="600" w:hanging="300"/>
      </w:pPr>
    </w:lvl>
    <w:lvl w:ilvl="1" w:tplc="2808324A">
      <w:numFmt w:val="decimal"/>
      <w:lvlText w:val=""/>
      <w:lvlJc w:val="left"/>
    </w:lvl>
    <w:lvl w:ilvl="2" w:tplc="A19A25F6">
      <w:numFmt w:val="decimal"/>
      <w:lvlText w:val=""/>
      <w:lvlJc w:val="left"/>
    </w:lvl>
    <w:lvl w:ilvl="3" w:tplc="C1B48F18">
      <w:numFmt w:val="decimal"/>
      <w:lvlText w:val=""/>
      <w:lvlJc w:val="left"/>
    </w:lvl>
    <w:lvl w:ilvl="4" w:tplc="1924FFD6">
      <w:numFmt w:val="decimal"/>
      <w:lvlText w:val=""/>
      <w:lvlJc w:val="left"/>
    </w:lvl>
    <w:lvl w:ilvl="5" w:tplc="5DA04870">
      <w:numFmt w:val="decimal"/>
      <w:lvlText w:val=""/>
      <w:lvlJc w:val="left"/>
    </w:lvl>
    <w:lvl w:ilvl="6" w:tplc="4426EF34">
      <w:numFmt w:val="decimal"/>
      <w:lvlText w:val=""/>
      <w:lvlJc w:val="left"/>
    </w:lvl>
    <w:lvl w:ilvl="7" w:tplc="265AC986">
      <w:numFmt w:val="decimal"/>
      <w:lvlText w:val=""/>
      <w:lvlJc w:val="left"/>
    </w:lvl>
    <w:lvl w:ilvl="8" w:tplc="9586CBF0">
      <w:numFmt w:val="decimal"/>
      <w:lvlText w:val=""/>
      <w:lvlJc w:val="left"/>
    </w:lvl>
  </w:abstractNum>
  <w:abstractNum w:abstractNumId="1" w15:restartNumberingAfterBreak="0">
    <w:nsid w:val="2EB22E8F"/>
    <w:multiLevelType w:val="hybridMultilevel"/>
    <w:tmpl w:val="B6AC66BA"/>
    <w:lvl w:ilvl="0" w:tplc="55EA82CE">
      <w:start w:val="1"/>
      <w:numFmt w:val="bullet"/>
      <w:lvlText w:val="›"/>
      <w:lvlJc w:val="left"/>
      <w:pPr>
        <w:spacing w:after="50"/>
        <w:ind w:left="480" w:hanging="280"/>
      </w:pPr>
    </w:lvl>
    <w:lvl w:ilvl="1" w:tplc="7ACC4424">
      <w:numFmt w:val="decimal"/>
      <w:lvlText w:val=""/>
      <w:lvlJc w:val="left"/>
    </w:lvl>
    <w:lvl w:ilvl="2" w:tplc="79E6EE36">
      <w:numFmt w:val="decimal"/>
      <w:lvlText w:val=""/>
      <w:lvlJc w:val="left"/>
    </w:lvl>
    <w:lvl w:ilvl="3" w:tplc="3A4E12DE">
      <w:numFmt w:val="decimal"/>
      <w:lvlText w:val=""/>
      <w:lvlJc w:val="left"/>
    </w:lvl>
    <w:lvl w:ilvl="4" w:tplc="18C6A340">
      <w:numFmt w:val="decimal"/>
      <w:lvlText w:val=""/>
      <w:lvlJc w:val="left"/>
    </w:lvl>
    <w:lvl w:ilvl="5" w:tplc="686C4EE0">
      <w:numFmt w:val="decimal"/>
      <w:lvlText w:val=""/>
      <w:lvlJc w:val="left"/>
    </w:lvl>
    <w:lvl w:ilvl="6" w:tplc="67128DE4">
      <w:numFmt w:val="decimal"/>
      <w:lvlText w:val=""/>
      <w:lvlJc w:val="left"/>
    </w:lvl>
    <w:lvl w:ilvl="7" w:tplc="10F6F00E">
      <w:numFmt w:val="decimal"/>
      <w:lvlText w:val=""/>
      <w:lvlJc w:val="left"/>
    </w:lvl>
    <w:lvl w:ilvl="8" w:tplc="C74C510C">
      <w:numFmt w:val="decimal"/>
      <w:lvlText w:val=""/>
      <w:lvlJc w:val="left"/>
    </w:lvl>
  </w:abstractNum>
  <w:abstractNum w:abstractNumId="2" w15:restartNumberingAfterBreak="0">
    <w:nsid w:val="4C9A7BCC"/>
    <w:multiLevelType w:val="hybridMultilevel"/>
    <w:tmpl w:val="1EC03440"/>
    <w:lvl w:ilvl="0" w:tplc="FCE8DA0A">
      <w:start w:val="1"/>
      <w:numFmt w:val="bullet"/>
      <w:lvlText w:val="–"/>
      <w:lvlJc w:val="left"/>
      <w:pPr>
        <w:spacing w:after="50"/>
        <w:ind w:left="480" w:hanging="280"/>
      </w:pPr>
    </w:lvl>
    <w:lvl w:ilvl="1" w:tplc="5B346122">
      <w:numFmt w:val="decimal"/>
      <w:lvlText w:val=""/>
      <w:lvlJc w:val="left"/>
    </w:lvl>
    <w:lvl w:ilvl="2" w:tplc="DE1206DA">
      <w:numFmt w:val="decimal"/>
      <w:lvlText w:val=""/>
      <w:lvlJc w:val="left"/>
    </w:lvl>
    <w:lvl w:ilvl="3" w:tplc="198425B8">
      <w:numFmt w:val="decimal"/>
      <w:lvlText w:val=""/>
      <w:lvlJc w:val="left"/>
    </w:lvl>
    <w:lvl w:ilvl="4" w:tplc="7A78B44A">
      <w:numFmt w:val="decimal"/>
      <w:lvlText w:val=""/>
      <w:lvlJc w:val="left"/>
    </w:lvl>
    <w:lvl w:ilvl="5" w:tplc="25EC4B22">
      <w:numFmt w:val="decimal"/>
      <w:lvlText w:val=""/>
      <w:lvlJc w:val="left"/>
    </w:lvl>
    <w:lvl w:ilvl="6" w:tplc="E092F2D0">
      <w:numFmt w:val="decimal"/>
      <w:lvlText w:val=""/>
      <w:lvlJc w:val="left"/>
    </w:lvl>
    <w:lvl w:ilvl="7" w:tplc="BC2A4FEA">
      <w:numFmt w:val="decimal"/>
      <w:lvlText w:val=""/>
      <w:lvlJc w:val="left"/>
    </w:lvl>
    <w:lvl w:ilvl="8" w:tplc="147AE204">
      <w:numFmt w:val="decimal"/>
      <w:lvlText w:val=""/>
      <w:lvlJc w:val="left"/>
    </w:lvl>
  </w:abstractNum>
  <w:abstractNum w:abstractNumId="3" w15:restartNumberingAfterBreak="0">
    <w:nsid w:val="6C92714A"/>
    <w:multiLevelType w:val="hybridMultilevel"/>
    <w:tmpl w:val="0A9EBB00"/>
    <w:lvl w:ilvl="0" w:tplc="8ED02724">
      <w:start w:val="1"/>
      <w:numFmt w:val="bullet"/>
      <w:lvlText w:val="✘"/>
      <w:lvlJc w:val="left"/>
      <w:pPr>
        <w:spacing w:after="50"/>
        <w:ind w:left="480" w:hanging="280"/>
      </w:pPr>
    </w:lvl>
    <w:lvl w:ilvl="1" w:tplc="FDF65B2A">
      <w:numFmt w:val="decimal"/>
      <w:lvlText w:val=""/>
      <w:lvlJc w:val="left"/>
    </w:lvl>
    <w:lvl w:ilvl="2" w:tplc="F05455FE">
      <w:numFmt w:val="decimal"/>
      <w:lvlText w:val=""/>
      <w:lvlJc w:val="left"/>
    </w:lvl>
    <w:lvl w:ilvl="3" w:tplc="4BE05590">
      <w:numFmt w:val="decimal"/>
      <w:lvlText w:val=""/>
      <w:lvlJc w:val="left"/>
    </w:lvl>
    <w:lvl w:ilvl="4" w:tplc="D082C01E">
      <w:numFmt w:val="decimal"/>
      <w:lvlText w:val=""/>
      <w:lvlJc w:val="left"/>
    </w:lvl>
    <w:lvl w:ilvl="5" w:tplc="C08C6C80">
      <w:numFmt w:val="decimal"/>
      <w:lvlText w:val=""/>
      <w:lvlJc w:val="left"/>
    </w:lvl>
    <w:lvl w:ilvl="6" w:tplc="C3D09AFE">
      <w:numFmt w:val="decimal"/>
      <w:lvlText w:val=""/>
      <w:lvlJc w:val="left"/>
    </w:lvl>
    <w:lvl w:ilvl="7" w:tplc="8BFEFD5A">
      <w:numFmt w:val="decimal"/>
      <w:lvlText w:val=""/>
      <w:lvlJc w:val="left"/>
    </w:lvl>
    <w:lvl w:ilvl="8" w:tplc="10D87F4A">
      <w:numFmt w:val="decimal"/>
      <w:lvlText w:val=""/>
      <w:lvlJc w:val="left"/>
    </w:lvl>
  </w:abstractNum>
  <w:abstractNum w:abstractNumId="4" w15:restartNumberingAfterBreak="0">
    <w:nsid w:val="7B595E42"/>
    <w:multiLevelType w:val="hybridMultilevel"/>
    <w:tmpl w:val="837E1C92"/>
    <w:lvl w:ilvl="0" w:tplc="734A36DA">
      <w:start w:val="1"/>
      <w:numFmt w:val="bullet"/>
      <w:lvlText w:val="●"/>
      <w:lvlJc w:val="left"/>
      <w:pPr>
        <w:ind w:left="720" w:hanging="360"/>
      </w:pPr>
    </w:lvl>
    <w:lvl w:ilvl="1" w:tplc="93F4999A">
      <w:start w:val="1"/>
      <w:numFmt w:val="bullet"/>
      <w:lvlText w:val="○"/>
      <w:lvlJc w:val="left"/>
      <w:pPr>
        <w:ind w:left="1440" w:hanging="360"/>
      </w:pPr>
    </w:lvl>
    <w:lvl w:ilvl="2" w:tplc="37A4F6CE">
      <w:start w:val="1"/>
      <w:numFmt w:val="bullet"/>
      <w:lvlText w:val="■"/>
      <w:lvlJc w:val="left"/>
      <w:pPr>
        <w:ind w:left="2160" w:hanging="360"/>
      </w:pPr>
    </w:lvl>
    <w:lvl w:ilvl="3" w:tplc="0868BE94">
      <w:start w:val="1"/>
      <w:numFmt w:val="bullet"/>
      <w:lvlText w:val="●"/>
      <w:lvlJc w:val="left"/>
      <w:pPr>
        <w:ind w:left="2880" w:hanging="360"/>
      </w:pPr>
    </w:lvl>
    <w:lvl w:ilvl="4" w:tplc="E6EA4172">
      <w:start w:val="1"/>
      <w:numFmt w:val="bullet"/>
      <w:lvlText w:val="○"/>
      <w:lvlJc w:val="left"/>
      <w:pPr>
        <w:ind w:left="3600" w:hanging="360"/>
      </w:pPr>
    </w:lvl>
    <w:lvl w:ilvl="5" w:tplc="36BE84D8">
      <w:start w:val="1"/>
      <w:numFmt w:val="bullet"/>
      <w:lvlText w:val="■"/>
      <w:lvlJc w:val="left"/>
      <w:pPr>
        <w:ind w:left="4320" w:hanging="360"/>
      </w:pPr>
    </w:lvl>
    <w:lvl w:ilvl="6" w:tplc="BFACA870">
      <w:start w:val="1"/>
      <w:numFmt w:val="bullet"/>
      <w:lvlText w:val="●"/>
      <w:lvlJc w:val="left"/>
      <w:pPr>
        <w:ind w:left="5040" w:hanging="360"/>
      </w:pPr>
    </w:lvl>
    <w:lvl w:ilvl="7" w:tplc="55BA47AA">
      <w:start w:val="1"/>
      <w:numFmt w:val="bullet"/>
      <w:lvlText w:val="●"/>
      <w:lvlJc w:val="left"/>
      <w:pPr>
        <w:ind w:left="5760" w:hanging="360"/>
      </w:pPr>
    </w:lvl>
    <w:lvl w:ilvl="8" w:tplc="A7ACFAEA">
      <w:start w:val="1"/>
      <w:numFmt w:val="bullet"/>
      <w:lvlText w:val="●"/>
      <w:lvlJc w:val="left"/>
      <w:pPr>
        <w:ind w:left="6480" w:hanging="360"/>
      </w:pPr>
    </w:lvl>
  </w:abstractNum>
  <w:num w:numId="1" w16cid:durableId="426115425">
    <w:abstractNumId w:val="4"/>
    <w:lvlOverride w:ilvl="0">
      <w:startOverride w:val="1"/>
    </w:lvlOverride>
  </w:num>
  <w:num w:numId="2" w16cid:durableId="2043746137">
    <w:abstractNumId w:val="2"/>
    <w:lvlOverride w:ilvl="0">
      <w:startOverride w:val="1"/>
    </w:lvlOverride>
  </w:num>
  <w:num w:numId="3" w16cid:durableId="191117476">
    <w:abstractNumId w:val="1"/>
    <w:lvlOverride w:ilvl="0">
      <w:startOverride w:val="1"/>
    </w:lvlOverride>
  </w:num>
  <w:num w:numId="4" w16cid:durableId="1599214779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4B11"/>
    <w:rsid w:val="00027110"/>
    <w:rsid w:val="00085D6B"/>
    <w:rsid w:val="00207031"/>
    <w:rsid w:val="004F4B11"/>
    <w:rsid w:val="007C3AE0"/>
    <w:rsid w:val="00851120"/>
    <w:rsid w:val="00920799"/>
    <w:rsid w:val="00925C31"/>
    <w:rsid w:val="00A20356"/>
    <w:rsid w:val="00CF71C6"/>
    <w:rsid w:val="00D819A0"/>
    <w:rsid w:val="00E32E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AFDFFE"/>
  <w15:docId w15:val="{14AD5B10-B513-405F-9CB0-8AC2852C4C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20" w:after="160"/>
      <w:outlineLvl w:val="0"/>
    </w:pPr>
    <w:rPr>
      <w:b/>
      <w:bCs/>
      <w:color w:val="1F3864"/>
      <w:sz w:val="30"/>
      <w:szCs w:val="30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15</Pages>
  <Words>4664</Words>
  <Characters>25189</Characters>
  <Application>Microsoft Office Word</Application>
  <DocSecurity>0</DocSecurity>
  <Lines>209</Lines>
  <Paragraphs>59</Paragraphs>
  <ScaleCrop>false</ScaleCrop>
  <Company/>
  <LinksUpToDate>false</LinksUpToDate>
  <CharactersWithSpaces>29794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Guilherme Henrique Miranda Frade</cp:lastModifiedBy>
  <cp:revision>5</cp:revision>
  <dcterms:created xsi:type="dcterms:W3CDTF">2026-05-22T15:19:00Z</dcterms:created>
  <dcterms:modified xsi:type="dcterms:W3CDTF">2026-05-28T13:37:00Z</dcterms:modified>
</cp:coreProperties>
</file>