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F9419F" w:rsidR="00AC4D77" w:rsidRDefault="00BC05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Noel Francisco Saenz Labra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A45FEFE" w:rsidR="00AC4D77" w:rsidRDefault="00BC058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2320B40" w:rsidR="00AC4D77" w:rsidRDefault="00BC05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2026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2A3854A" w:rsidR="00E43678" w:rsidRPr="00C461D8" w:rsidRDefault="00C461D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461D8">
              <w:rPr>
                <w:b/>
                <w:bCs/>
                <w:color w:val="000000" w:themeColor="text1"/>
                <w:sz w:val="18"/>
                <w:szCs w:val="18"/>
              </w:rPr>
              <w:t>Desarrollo de software y programación</w:t>
            </w:r>
          </w:p>
        </w:tc>
        <w:tc>
          <w:tcPr>
            <w:tcW w:w="1017" w:type="dxa"/>
          </w:tcPr>
          <w:p w14:paraId="0AE11E06" w14:textId="6BBAE0EA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713ADB" w:rsidR="00E43678" w:rsidRPr="00045D87" w:rsidRDefault="000650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00C">
              <w:rPr>
                <w:b/>
                <w:bCs/>
                <w:sz w:val="18"/>
                <w:szCs w:val="18"/>
              </w:rPr>
              <w:t xml:space="preserve">Durante la carrera adquirí un dominio sólido en diversos lenguajes de programación (Java, </w:t>
            </w:r>
            <w:r>
              <w:rPr>
                <w:b/>
                <w:bCs/>
                <w:sz w:val="18"/>
                <w:szCs w:val="18"/>
              </w:rPr>
              <w:t>HTML</w:t>
            </w:r>
            <w:r w:rsidRPr="0006500C">
              <w:rPr>
                <w:b/>
                <w:bCs/>
                <w:sz w:val="18"/>
                <w:szCs w:val="18"/>
              </w:rPr>
              <w:t>, Python) y metodologías de desarrollo. La práctica en proyectos académicos y profesionales me ha permitido crear soluciones eficientes y bien estructuradas, aplicando principios de ingeniería de software.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C0AC5D" w:rsidR="00E43678" w:rsidRPr="0006500C" w:rsidRDefault="00C461D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500C">
              <w:rPr>
                <w:b/>
                <w:bCs/>
                <w:color w:val="000000" w:themeColor="text1"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B535628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6932FB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81A3A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>Tengo un muy buen manejo en modelamiento de datos, diseño de modelos relacionales y dimensionales, y uso de SQL Server. He aplicado técnicas de optimización de consultas y administración de datos en proyectos. Requiero seguir reforzando el área de Big Data y bases de datos NoSQL.</w:t>
                  </w:r>
                </w:p>
              </w:tc>
            </w:tr>
          </w:tbl>
          <w:p w14:paraId="63DB2B4A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4DF1FF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8A154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746780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81F381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t>Redes y seguridad informática</w:t>
                  </w:r>
                </w:p>
              </w:tc>
            </w:tr>
          </w:tbl>
          <w:p w14:paraId="41B099D4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348E34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2DDD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71D4520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0180C1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D55C8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>Conozco los fundamentos de redes, protocolos y medidas de seguridad, pero considero que debo reforzar la seguridad ofensiva y defensiva, así como la gestión de ciberseguridad a nivel organizacional, para alcanzar un mayor nivel de especialización.</w:t>
                  </w:r>
                </w:p>
              </w:tc>
            </w:tr>
          </w:tbl>
          <w:p w14:paraId="4380E924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2B2655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F095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64FBC6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E64C0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t>Gestión de proyectos TI</w:t>
                  </w:r>
                </w:p>
              </w:tc>
            </w:tr>
          </w:tbl>
          <w:p w14:paraId="29F76783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3A1B0B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ADD5E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8F1BB8F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67120F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DB1FE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Manejo conceptos de metodologías ágiles (Scrum, Kanban) y tradicionales (PMBOK). He aplicado herramientas de planificación </w:t>
                  </w:r>
                  <w:r w:rsidRPr="0006500C">
                    <w:rPr>
                      <w:b/>
                      <w:bCs/>
                      <w:sz w:val="18"/>
                      <w:szCs w:val="18"/>
                    </w:rPr>
                    <w:lastRenderedPageBreak/>
                    <w:t>como EDT, Gantt y gestión de riesgos. Considero que mi experiencia práctica ha sido suficiente, aunque en escenarios laborales reales debo seguir profundizando.</w:t>
                  </w:r>
                </w:p>
              </w:tc>
            </w:tr>
          </w:tbl>
          <w:p w14:paraId="3AF6E8F9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1D49CC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47CF0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734E60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0EA03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lastRenderedPageBreak/>
                    <w:t>Inteligencia de negocios y analítica de datos</w:t>
                  </w:r>
                </w:p>
              </w:tc>
            </w:tr>
          </w:tbl>
          <w:p w14:paraId="20C634A6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6A85E4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E8AF6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CB53C1B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48879A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1A871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He trabajado con herramientas como </w:t>
                  </w:r>
                  <w:proofErr w:type="spellStart"/>
                  <w:r w:rsidRPr="0006500C">
                    <w:rPr>
                      <w:b/>
                      <w:bCs/>
                      <w:sz w:val="18"/>
                      <w:szCs w:val="18"/>
                    </w:rPr>
                    <w:t>Power</w:t>
                  </w:r>
                  <w:proofErr w:type="spellEnd"/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 BI, </w:t>
                  </w:r>
                  <w:proofErr w:type="spellStart"/>
                  <w:r w:rsidRPr="0006500C">
                    <w:rPr>
                      <w:b/>
                      <w:bCs/>
                      <w:sz w:val="18"/>
                      <w:szCs w:val="18"/>
                    </w:rPr>
                    <w:t>Looker</w:t>
                  </w:r>
                  <w:proofErr w:type="spellEnd"/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 y SQL Server </w:t>
                  </w:r>
                  <w:proofErr w:type="spellStart"/>
                  <w:r w:rsidRPr="0006500C">
                    <w:rPr>
                      <w:b/>
                      <w:bCs/>
                      <w:sz w:val="18"/>
                      <w:szCs w:val="18"/>
                    </w:rPr>
                    <w:t>Analysis</w:t>
                  </w:r>
                  <w:proofErr w:type="spellEnd"/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500C">
                    <w:rPr>
                      <w:b/>
                      <w:bCs/>
                      <w:sz w:val="18"/>
                      <w:szCs w:val="18"/>
                    </w:rPr>
                    <w:t>Services</w:t>
                  </w:r>
                  <w:proofErr w:type="spellEnd"/>
                  <w:r w:rsidRPr="0006500C">
                    <w:rPr>
                      <w:b/>
                      <w:bCs/>
                      <w:sz w:val="18"/>
                      <w:szCs w:val="18"/>
                    </w:rPr>
                    <w:t xml:space="preserve"> en proyectos académicos. Sin embargo, aún debo mejorar mi capacidad de integrar datos en tiempo real y aplicar técnicas avanzadas de machine </w:t>
                  </w:r>
                  <w:proofErr w:type="spellStart"/>
                  <w:r w:rsidRPr="0006500C">
                    <w:rPr>
                      <w:b/>
                      <w:bCs/>
                      <w:sz w:val="18"/>
                      <w:szCs w:val="18"/>
                    </w:rPr>
                    <w:t>learning</w:t>
                  </w:r>
                  <w:proofErr w:type="spellEnd"/>
                  <w:r w:rsidRPr="0006500C"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154D09BF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6E048D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BA8B9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10D498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8DAF3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t>Comunicación efectiva</w:t>
                  </w:r>
                </w:p>
              </w:tc>
            </w:tr>
          </w:tbl>
          <w:p w14:paraId="46F152F3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59C167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82006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FCFCBDF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201963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C9E16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>A lo largo de la carrera he desarrollado habilidades de comunicación tanto oral como escrita, especialmente en presentaciones técnicas, informes y defensa de proyectos. Mi capacidad de adaptar el lenguaje técnico a audiencias no especializadas me ha resultado de gran valor.</w:t>
                  </w:r>
                </w:p>
              </w:tc>
            </w:tr>
          </w:tbl>
          <w:p w14:paraId="08FD6247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299C40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FFD7B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27E7C3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66CC6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t>Trabajo en equipo y liderazgo</w:t>
                  </w:r>
                </w:p>
              </w:tc>
            </w:tr>
          </w:tbl>
          <w:p w14:paraId="013B08A9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1EDC2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7DFA9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1CD11C9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500C" w:rsidRPr="0006500C" w14:paraId="2DE08E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B47DC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6500C">
                    <w:rPr>
                      <w:b/>
                      <w:bCs/>
                      <w:sz w:val="18"/>
                      <w:szCs w:val="18"/>
                    </w:rPr>
                    <w:t>He participado en múltiples proyectos grupales, asumiendo roles de coordinación y liderazgo. Mi capacidad para organizar tareas, fomentar la colaboración y resolver conflictos ha sido clave para lograr buenos resultados en proyectos multidisciplinarios.</w:t>
                  </w:r>
                </w:p>
              </w:tc>
            </w:tr>
          </w:tbl>
          <w:p w14:paraId="1AD13A33" w14:textId="77777777" w:rsidR="0006500C" w:rsidRPr="0006500C" w:rsidRDefault="0006500C" w:rsidP="0006500C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00C" w:rsidRPr="0006500C" w14:paraId="453B8B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27B92" w14:textId="77777777" w:rsidR="0006500C" w:rsidRPr="0006500C" w:rsidRDefault="0006500C" w:rsidP="0006500C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461D8" w:rsidRPr="00C461D8" w14:paraId="741BC6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9CEB5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461D8">
                    <w:rPr>
                      <w:b/>
                      <w:bCs/>
                      <w:sz w:val="18"/>
                      <w:szCs w:val="18"/>
                    </w:rPr>
                    <w:t>Ética y responsabilidad profesional</w:t>
                  </w:r>
                </w:p>
              </w:tc>
            </w:tr>
          </w:tbl>
          <w:p w14:paraId="68A77B05" w14:textId="77777777" w:rsidR="00C461D8" w:rsidRPr="00C461D8" w:rsidRDefault="00C461D8" w:rsidP="00C461D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D8" w:rsidRPr="00C461D8" w14:paraId="0D514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75E15" w14:textId="77777777" w:rsidR="00C461D8" w:rsidRPr="00C461D8" w:rsidRDefault="00C461D8" w:rsidP="00C461D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63303BD0" w:rsidR="00E43678" w:rsidRPr="00045D87" w:rsidRDefault="00C46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FF0EA9" w14:textId="77777777" w:rsidR="0006500C" w:rsidRDefault="0006500C" w:rsidP="0006500C">
            <w:pPr>
              <w:jc w:val="center"/>
            </w:pPr>
            <w:r>
              <w:t>Reconozco la importancia de la ética en la informática, especialmente en temas relacionados con protección de datos, ciberseguridad y responsabilidad social. Siempre he procurado aplicar principios éticos en mis decisiones técnicas y profesionales.</w:t>
            </w:r>
          </w:p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16AAC" w14:textId="77777777" w:rsidR="003B3634" w:rsidRDefault="003B3634" w:rsidP="00DF38AE">
      <w:pPr>
        <w:spacing w:after="0" w:line="240" w:lineRule="auto"/>
      </w:pPr>
      <w:r>
        <w:separator/>
      </w:r>
    </w:p>
  </w:endnote>
  <w:endnote w:type="continuationSeparator" w:id="0">
    <w:p w14:paraId="4A86E141" w14:textId="77777777" w:rsidR="003B3634" w:rsidRDefault="003B36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0360" w14:textId="77777777" w:rsidR="003B3634" w:rsidRDefault="003B3634" w:rsidP="00DF38AE">
      <w:pPr>
        <w:spacing w:after="0" w:line="240" w:lineRule="auto"/>
      </w:pPr>
      <w:r>
        <w:separator/>
      </w:r>
    </w:p>
  </w:footnote>
  <w:footnote w:type="continuationSeparator" w:id="0">
    <w:p w14:paraId="4316569D" w14:textId="77777777" w:rsidR="003B3634" w:rsidRDefault="003B36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27133">
    <w:abstractNumId w:val="3"/>
  </w:num>
  <w:num w:numId="2" w16cid:durableId="1666081623">
    <w:abstractNumId w:val="9"/>
  </w:num>
  <w:num w:numId="3" w16cid:durableId="588513792">
    <w:abstractNumId w:val="13"/>
  </w:num>
  <w:num w:numId="4" w16cid:durableId="793913432">
    <w:abstractNumId w:val="29"/>
  </w:num>
  <w:num w:numId="5" w16cid:durableId="100733372">
    <w:abstractNumId w:val="31"/>
  </w:num>
  <w:num w:numId="6" w16cid:durableId="1386835577">
    <w:abstractNumId w:val="4"/>
  </w:num>
  <w:num w:numId="7" w16cid:durableId="2132943307">
    <w:abstractNumId w:val="12"/>
  </w:num>
  <w:num w:numId="8" w16cid:durableId="421416618">
    <w:abstractNumId w:val="20"/>
  </w:num>
  <w:num w:numId="9" w16cid:durableId="581452184">
    <w:abstractNumId w:val="16"/>
  </w:num>
  <w:num w:numId="10" w16cid:durableId="1244795882">
    <w:abstractNumId w:val="10"/>
  </w:num>
  <w:num w:numId="11" w16cid:durableId="321857269">
    <w:abstractNumId w:val="25"/>
  </w:num>
  <w:num w:numId="12" w16cid:durableId="1528955269">
    <w:abstractNumId w:val="36"/>
  </w:num>
  <w:num w:numId="13" w16cid:durableId="261496815">
    <w:abstractNumId w:val="30"/>
  </w:num>
  <w:num w:numId="14" w16cid:durableId="767888805">
    <w:abstractNumId w:val="1"/>
  </w:num>
  <w:num w:numId="15" w16cid:durableId="389499663">
    <w:abstractNumId w:val="37"/>
  </w:num>
  <w:num w:numId="16" w16cid:durableId="310790175">
    <w:abstractNumId w:val="22"/>
  </w:num>
  <w:num w:numId="17" w16cid:durableId="2068215114">
    <w:abstractNumId w:val="18"/>
  </w:num>
  <w:num w:numId="18" w16cid:durableId="1656299828">
    <w:abstractNumId w:val="32"/>
  </w:num>
  <w:num w:numId="19" w16cid:durableId="395906029">
    <w:abstractNumId w:val="11"/>
  </w:num>
  <w:num w:numId="20" w16cid:durableId="1956987277">
    <w:abstractNumId w:val="40"/>
  </w:num>
  <w:num w:numId="21" w16cid:durableId="453523355">
    <w:abstractNumId w:val="35"/>
  </w:num>
  <w:num w:numId="22" w16cid:durableId="1627857743">
    <w:abstractNumId w:val="14"/>
  </w:num>
  <w:num w:numId="23" w16cid:durableId="1503929451">
    <w:abstractNumId w:val="15"/>
  </w:num>
  <w:num w:numId="24" w16cid:durableId="383648815">
    <w:abstractNumId w:val="5"/>
  </w:num>
  <w:num w:numId="25" w16cid:durableId="740100316">
    <w:abstractNumId w:val="17"/>
  </w:num>
  <w:num w:numId="26" w16cid:durableId="1073503171">
    <w:abstractNumId w:val="21"/>
  </w:num>
  <w:num w:numId="27" w16cid:durableId="784035087">
    <w:abstractNumId w:val="24"/>
  </w:num>
  <w:num w:numId="28" w16cid:durableId="1224104223">
    <w:abstractNumId w:val="0"/>
  </w:num>
  <w:num w:numId="29" w16cid:durableId="1648364267">
    <w:abstractNumId w:val="19"/>
  </w:num>
  <w:num w:numId="30" w16cid:durableId="804930870">
    <w:abstractNumId w:val="23"/>
  </w:num>
  <w:num w:numId="31" w16cid:durableId="1046103841">
    <w:abstractNumId w:val="2"/>
  </w:num>
  <w:num w:numId="32" w16cid:durableId="463694503">
    <w:abstractNumId w:val="7"/>
  </w:num>
  <w:num w:numId="33" w16cid:durableId="255985236">
    <w:abstractNumId w:val="33"/>
  </w:num>
  <w:num w:numId="34" w16cid:durableId="737096027">
    <w:abstractNumId w:val="39"/>
  </w:num>
  <w:num w:numId="35" w16cid:durableId="1087653871">
    <w:abstractNumId w:val="6"/>
  </w:num>
  <w:num w:numId="36" w16cid:durableId="1638340266">
    <w:abstractNumId w:val="26"/>
  </w:num>
  <w:num w:numId="37" w16cid:durableId="755133600">
    <w:abstractNumId w:val="38"/>
  </w:num>
  <w:num w:numId="38" w16cid:durableId="220026339">
    <w:abstractNumId w:val="28"/>
  </w:num>
  <w:num w:numId="39" w16cid:durableId="1666665882">
    <w:abstractNumId w:val="27"/>
  </w:num>
  <w:num w:numId="40" w16cid:durableId="1386296553">
    <w:abstractNumId w:val="34"/>
  </w:num>
  <w:num w:numId="41" w16cid:durableId="6933377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00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3634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89C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0581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1D8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NOEL . SAENZ LABRA</cp:lastModifiedBy>
  <cp:revision>25</cp:revision>
  <cp:lastPrinted>2019-12-16T20:10:00Z</cp:lastPrinted>
  <dcterms:created xsi:type="dcterms:W3CDTF">2022-02-07T13:42:00Z</dcterms:created>
  <dcterms:modified xsi:type="dcterms:W3CDTF">2025-08-28T02:40:00Z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