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4A118" w14:textId="77777777" w:rsidR="00A22081" w:rsidRDefault="00A22081" w:rsidP="00A22081">
      <w:pPr>
        <w:jc w:val="center"/>
        <w:rPr>
          <w:rtl/>
          <w:lang w:bidi="fa-IR"/>
        </w:rPr>
      </w:pPr>
    </w:p>
    <w:p w14:paraId="6C3AE6FF" w14:textId="77777777" w:rsidR="00A22081" w:rsidRDefault="00A22081" w:rsidP="00A22081">
      <w:pPr>
        <w:jc w:val="center"/>
        <w:rPr>
          <w:rtl/>
          <w:lang w:bidi="fa-IR"/>
        </w:rPr>
      </w:pPr>
    </w:p>
    <w:p w14:paraId="23EFBF46" w14:textId="77777777" w:rsidR="00A22081" w:rsidRDefault="00A22081" w:rsidP="00A22081">
      <w:pPr>
        <w:jc w:val="center"/>
        <w:rPr>
          <w:rtl/>
          <w:lang w:bidi="fa-IR"/>
        </w:rPr>
      </w:pPr>
    </w:p>
    <w:p w14:paraId="5971FF7F" w14:textId="2ABCB16F" w:rsidR="00DC7BB8" w:rsidRPr="00A22081" w:rsidRDefault="00A22081" w:rsidP="00A22081">
      <w:pPr>
        <w:jc w:val="center"/>
        <w:rPr>
          <w:rtl/>
          <w:lang w:bidi="fa-IR"/>
        </w:rPr>
      </w:pPr>
      <w:r w:rsidRPr="00A22081">
        <w:rPr>
          <w:rFonts w:hint="cs"/>
          <w:rtl/>
          <w:lang w:bidi="fa-IR"/>
        </w:rPr>
        <w:t>به نام خدا</w:t>
      </w:r>
    </w:p>
    <w:p w14:paraId="48E4DEAC" w14:textId="0F3F4C2C" w:rsidR="00A22081" w:rsidRPr="00A22081" w:rsidRDefault="00A22081" w:rsidP="00A22081">
      <w:pPr>
        <w:jc w:val="center"/>
        <w:rPr>
          <w:rtl/>
          <w:lang w:bidi="fa-IR"/>
        </w:rPr>
      </w:pPr>
    </w:p>
    <w:p w14:paraId="0A59E5BE" w14:textId="35CF4E84" w:rsidR="00A22081" w:rsidRPr="00A22081" w:rsidRDefault="00A22081" w:rsidP="00A22081">
      <w:pPr>
        <w:jc w:val="center"/>
        <w:rPr>
          <w:rtl/>
          <w:lang w:bidi="fa-IR"/>
        </w:rPr>
      </w:pPr>
    </w:p>
    <w:p w14:paraId="6D03E309" w14:textId="4929BC3E" w:rsidR="00A22081" w:rsidRPr="00A22081" w:rsidRDefault="00A22081" w:rsidP="00A22081">
      <w:pPr>
        <w:jc w:val="center"/>
        <w:rPr>
          <w:rtl/>
          <w:lang w:bidi="fa-IR"/>
        </w:rPr>
      </w:pPr>
    </w:p>
    <w:p w14:paraId="6127669F" w14:textId="02BA4461" w:rsidR="00A22081" w:rsidRPr="00A22081" w:rsidRDefault="00A22081" w:rsidP="00A22081">
      <w:pPr>
        <w:jc w:val="center"/>
        <w:rPr>
          <w:lang w:bidi="fa-IR"/>
        </w:rPr>
      </w:pPr>
      <w:r w:rsidRPr="00A22081">
        <w:rPr>
          <w:rFonts w:hint="cs"/>
          <w:rtl/>
          <w:lang w:bidi="fa-IR"/>
        </w:rPr>
        <w:t>گزارش پروژه درس پردازش زبان طبیعی</w:t>
      </w:r>
    </w:p>
    <w:p w14:paraId="3EDDF3F0" w14:textId="77777777" w:rsidR="00A22081" w:rsidRPr="00A22081" w:rsidRDefault="00A22081" w:rsidP="00A22081">
      <w:pPr>
        <w:jc w:val="center"/>
        <w:rPr>
          <w:rtl/>
          <w:lang w:bidi="fa-IR"/>
        </w:rPr>
      </w:pPr>
    </w:p>
    <w:p w14:paraId="1EAC930B" w14:textId="4110E8ED" w:rsidR="00A22081" w:rsidRPr="00A22081" w:rsidRDefault="00A22081" w:rsidP="00A22081">
      <w:pPr>
        <w:jc w:val="center"/>
        <w:rPr>
          <w:b/>
          <w:bCs/>
          <w:lang w:bidi="fa-IR"/>
        </w:rPr>
      </w:pPr>
      <w:r w:rsidRPr="00A22081">
        <w:rPr>
          <w:rFonts w:hint="cs"/>
          <w:rtl/>
          <w:lang w:bidi="fa-IR"/>
        </w:rPr>
        <w:t>عنوان پروژه:</w:t>
      </w:r>
      <w:r w:rsidRPr="00A22081">
        <w:rPr>
          <w:rFonts w:hint="cs"/>
          <w:b/>
          <w:bCs/>
          <w:rtl/>
          <w:lang w:bidi="fa-IR"/>
        </w:rPr>
        <w:t xml:space="preserve"> استخراج کلمات کلیدی (</w:t>
      </w:r>
      <w:r w:rsidRPr="00A22081">
        <w:rPr>
          <w:b/>
          <w:bCs/>
          <w:lang w:bidi="fa-IR"/>
        </w:rPr>
        <w:t>Keywords Extraction</w:t>
      </w:r>
      <w:r w:rsidRPr="00A22081">
        <w:rPr>
          <w:rFonts w:hint="cs"/>
          <w:b/>
          <w:bCs/>
          <w:rtl/>
          <w:lang w:bidi="fa-IR"/>
        </w:rPr>
        <w:t>)</w:t>
      </w:r>
    </w:p>
    <w:p w14:paraId="3E2A87DC" w14:textId="42A389F0" w:rsidR="00A22081" w:rsidRPr="00A22081" w:rsidRDefault="00A22081" w:rsidP="00A22081">
      <w:pPr>
        <w:jc w:val="center"/>
        <w:rPr>
          <w:lang w:bidi="fa-IR"/>
        </w:rPr>
      </w:pPr>
    </w:p>
    <w:p w14:paraId="16EF8D56" w14:textId="7F0DEB37" w:rsidR="00A22081" w:rsidRPr="00A22081" w:rsidRDefault="00A22081" w:rsidP="00A22081">
      <w:pPr>
        <w:jc w:val="center"/>
        <w:rPr>
          <w:lang w:bidi="fa-IR"/>
        </w:rPr>
      </w:pPr>
    </w:p>
    <w:p w14:paraId="50EA216B" w14:textId="6FC12722" w:rsidR="00A22081" w:rsidRPr="00A22081" w:rsidRDefault="00A22081" w:rsidP="00A22081">
      <w:pPr>
        <w:jc w:val="center"/>
        <w:rPr>
          <w:rtl/>
          <w:lang w:bidi="fa-IR"/>
        </w:rPr>
      </w:pPr>
      <w:r w:rsidRPr="00A22081">
        <w:rPr>
          <w:rFonts w:hint="cs"/>
          <w:rtl/>
          <w:lang w:bidi="fa-IR"/>
        </w:rPr>
        <w:t>استاد: دکتر سعیده ممتازی</w:t>
      </w:r>
    </w:p>
    <w:p w14:paraId="35349E67" w14:textId="4292D4B9" w:rsidR="00A22081" w:rsidRPr="00A22081" w:rsidRDefault="00A22081" w:rsidP="00A22081">
      <w:pPr>
        <w:jc w:val="center"/>
        <w:rPr>
          <w:lang w:bidi="fa-IR"/>
        </w:rPr>
      </w:pPr>
      <w:r w:rsidRPr="00A22081">
        <w:rPr>
          <w:rFonts w:hint="cs"/>
          <w:rtl/>
          <w:lang w:bidi="fa-IR"/>
        </w:rPr>
        <w:t>دانشجو: محمد قربانی</w:t>
      </w:r>
      <w:r w:rsidR="009B0D55">
        <w:rPr>
          <w:rFonts w:hint="cs"/>
          <w:rtl/>
          <w:lang w:bidi="fa-IR"/>
        </w:rPr>
        <w:t xml:space="preserve"> - 97131099</w:t>
      </w:r>
      <w:bookmarkStart w:id="0" w:name="_GoBack"/>
      <w:bookmarkEnd w:id="0"/>
      <w:r w:rsidRPr="00A22081">
        <w:rPr>
          <w:rtl/>
          <w:lang w:bidi="fa-IR"/>
        </w:rPr>
        <w:br/>
      </w:r>
    </w:p>
    <w:p w14:paraId="7C833378" w14:textId="0BCDC311" w:rsidR="00A22081" w:rsidRPr="00A22081" w:rsidRDefault="00A22081" w:rsidP="00A22081">
      <w:pPr>
        <w:jc w:val="center"/>
        <w:rPr>
          <w:rtl/>
          <w:lang w:bidi="fa-IR"/>
        </w:rPr>
      </w:pPr>
    </w:p>
    <w:p w14:paraId="53DC7153" w14:textId="4AF45318" w:rsidR="00A22081" w:rsidRPr="00A22081" w:rsidRDefault="00A22081" w:rsidP="00A22081">
      <w:pPr>
        <w:jc w:val="center"/>
        <w:rPr>
          <w:rtl/>
          <w:lang w:bidi="fa-IR"/>
        </w:rPr>
      </w:pPr>
    </w:p>
    <w:p w14:paraId="1A24A6AC" w14:textId="0B1ADDFE" w:rsidR="00A22081" w:rsidRPr="00A22081" w:rsidRDefault="00A22081" w:rsidP="00A22081">
      <w:pPr>
        <w:jc w:val="center"/>
        <w:rPr>
          <w:rtl/>
          <w:lang w:bidi="fa-IR"/>
        </w:rPr>
      </w:pPr>
    </w:p>
    <w:p w14:paraId="20C31405" w14:textId="76E3C6E0" w:rsidR="00A22081" w:rsidRPr="00A22081" w:rsidRDefault="00A22081" w:rsidP="00A22081">
      <w:pPr>
        <w:jc w:val="center"/>
        <w:rPr>
          <w:rtl/>
          <w:lang w:bidi="fa-IR"/>
        </w:rPr>
      </w:pPr>
    </w:p>
    <w:p w14:paraId="1B516F05" w14:textId="1E1CDF2C" w:rsidR="00A22081" w:rsidRPr="00A22081" w:rsidRDefault="00A22081" w:rsidP="00A22081">
      <w:pPr>
        <w:jc w:val="center"/>
        <w:rPr>
          <w:rtl/>
          <w:lang w:bidi="fa-IR"/>
        </w:rPr>
      </w:pPr>
    </w:p>
    <w:p w14:paraId="54AA51FB" w14:textId="2517F076" w:rsidR="00A22081" w:rsidRPr="00A22081" w:rsidRDefault="00A22081" w:rsidP="00A22081">
      <w:pPr>
        <w:jc w:val="center"/>
        <w:rPr>
          <w:rtl/>
          <w:lang w:bidi="fa-IR"/>
        </w:rPr>
      </w:pPr>
    </w:p>
    <w:p w14:paraId="3451D908" w14:textId="58E35CE2" w:rsidR="00A22081" w:rsidRDefault="00A22081" w:rsidP="00A22081">
      <w:pPr>
        <w:jc w:val="center"/>
        <w:rPr>
          <w:rtl/>
          <w:lang w:bidi="fa-IR"/>
        </w:rPr>
      </w:pPr>
      <w:r>
        <w:rPr>
          <w:rFonts w:hint="cs"/>
          <w:rtl/>
          <w:lang w:bidi="fa-IR"/>
        </w:rPr>
        <w:t>بهار 97-98</w:t>
      </w:r>
    </w:p>
    <w:p w14:paraId="6D2AFFFF" w14:textId="4FF6D8AC" w:rsidR="00784B12" w:rsidRDefault="00784B12" w:rsidP="00784B12">
      <w:pPr>
        <w:pStyle w:val="Titr1"/>
        <w:rPr>
          <w:rtl/>
        </w:rPr>
      </w:pPr>
      <w:bookmarkStart w:id="1" w:name="_Toc15377117"/>
      <w:r>
        <w:rPr>
          <w:rFonts w:hint="cs"/>
          <w:rtl/>
        </w:rPr>
        <w:lastRenderedPageBreak/>
        <w:t>فهرست مطالب:</w:t>
      </w:r>
      <w:bookmarkEnd w:id="1"/>
    </w:p>
    <w:p w14:paraId="4AD6F59D" w14:textId="77777777" w:rsidR="00784B12" w:rsidRDefault="00784B12" w:rsidP="00784B12">
      <w:pPr>
        <w:pStyle w:val="TOC1"/>
        <w:rPr>
          <w:rtl/>
          <w:lang w:bidi="fa-IR"/>
        </w:rPr>
      </w:pPr>
    </w:p>
    <w:p w14:paraId="059FF336" w14:textId="7CF45EF9" w:rsidR="006C5310" w:rsidRDefault="00C72B91">
      <w:pPr>
        <w:pStyle w:val="TOC1"/>
        <w:rPr>
          <w:rFonts w:asciiTheme="minorHAnsi" w:eastAsiaTheme="minorEastAsia" w:hAnsiTheme="minorHAnsi" w:cstheme="minorBidi"/>
          <w:noProof/>
          <w:sz w:val="22"/>
          <w:szCs w:val="22"/>
          <w:rtl/>
        </w:rPr>
      </w:pPr>
      <w:r>
        <w:rPr>
          <w:lang w:bidi="fa-IR"/>
        </w:rPr>
        <w:fldChar w:fldCharType="begin"/>
      </w:r>
      <w:r>
        <w:rPr>
          <w:lang w:bidi="fa-IR"/>
        </w:rPr>
        <w:instrText xml:space="preserve"> TOC \h \z \t "Titr1,1,Titr2,2" </w:instrText>
      </w:r>
      <w:r>
        <w:rPr>
          <w:lang w:bidi="fa-IR"/>
        </w:rPr>
        <w:fldChar w:fldCharType="separate"/>
      </w:r>
      <w:hyperlink w:anchor="_Toc15377117" w:history="1">
        <w:r w:rsidR="006C5310" w:rsidRPr="006C4B00">
          <w:rPr>
            <w:rStyle w:val="Hyperlink"/>
            <w:noProof/>
            <w:rtl/>
            <w:lang w:bidi="fa-IR"/>
          </w:rPr>
          <w:t>فهرست مطالب:</w:t>
        </w:r>
        <w:r w:rsidR="006C5310">
          <w:rPr>
            <w:noProof/>
            <w:webHidden/>
            <w:rtl/>
          </w:rPr>
          <w:tab/>
        </w:r>
        <w:r w:rsidR="006C5310">
          <w:rPr>
            <w:noProof/>
            <w:webHidden/>
            <w:rtl/>
          </w:rPr>
          <w:fldChar w:fldCharType="begin"/>
        </w:r>
        <w:r w:rsidR="006C5310">
          <w:rPr>
            <w:noProof/>
            <w:webHidden/>
            <w:rtl/>
          </w:rPr>
          <w:instrText xml:space="preserve"> </w:instrText>
        </w:r>
        <w:r w:rsidR="006C5310">
          <w:rPr>
            <w:noProof/>
            <w:webHidden/>
          </w:rPr>
          <w:instrText>PAGEREF</w:instrText>
        </w:r>
        <w:r w:rsidR="006C5310">
          <w:rPr>
            <w:noProof/>
            <w:webHidden/>
            <w:rtl/>
          </w:rPr>
          <w:instrText xml:space="preserve"> _</w:instrText>
        </w:r>
        <w:r w:rsidR="006C5310">
          <w:rPr>
            <w:noProof/>
            <w:webHidden/>
          </w:rPr>
          <w:instrText>Toc15377117 \h</w:instrText>
        </w:r>
        <w:r w:rsidR="006C5310">
          <w:rPr>
            <w:noProof/>
            <w:webHidden/>
            <w:rtl/>
          </w:rPr>
          <w:instrText xml:space="preserve"> </w:instrText>
        </w:r>
        <w:r w:rsidR="006C5310">
          <w:rPr>
            <w:noProof/>
            <w:webHidden/>
            <w:rtl/>
          </w:rPr>
        </w:r>
        <w:r w:rsidR="006C5310">
          <w:rPr>
            <w:noProof/>
            <w:webHidden/>
            <w:rtl/>
          </w:rPr>
          <w:fldChar w:fldCharType="separate"/>
        </w:r>
        <w:r w:rsidR="00DC09C2">
          <w:rPr>
            <w:noProof/>
            <w:webHidden/>
            <w:rtl/>
          </w:rPr>
          <w:t>2</w:t>
        </w:r>
        <w:r w:rsidR="006C5310">
          <w:rPr>
            <w:noProof/>
            <w:webHidden/>
            <w:rtl/>
          </w:rPr>
          <w:fldChar w:fldCharType="end"/>
        </w:r>
      </w:hyperlink>
    </w:p>
    <w:p w14:paraId="644208E0" w14:textId="78AE2C64" w:rsidR="006C5310" w:rsidRDefault="006C5310">
      <w:pPr>
        <w:pStyle w:val="TOC1"/>
        <w:rPr>
          <w:rFonts w:asciiTheme="minorHAnsi" w:eastAsiaTheme="minorEastAsia" w:hAnsiTheme="minorHAnsi" w:cstheme="minorBidi"/>
          <w:noProof/>
          <w:sz w:val="22"/>
          <w:szCs w:val="22"/>
          <w:rtl/>
        </w:rPr>
      </w:pPr>
      <w:hyperlink w:anchor="_Toc15377118" w:history="1">
        <w:r w:rsidRPr="006C4B00">
          <w:rPr>
            <w:rStyle w:val="Hyperlink"/>
            <w:noProof/>
            <w:rtl/>
            <w:lang w:bidi="fa-IR"/>
          </w:rPr>
          <w:t>روند کل</w:t>
        </w:r>
        <w:r w:rsidRPr="006C4B00">
          <w:rPr>
            <w:rStyle w:val="Hyperlink"/>
            <w:rFonts w:hint="cs"/>
            <w:noProof/>
            <w:rtl/>
            <w:lang w:bidi="fa-IR"/>
          </w:rPr>
          <w:t>ی</w:t>
        </w:r>
        <w:r w:rsidRPr="006C4B00">
          <w:rPr>
            <w:rStyle w:val="Hyperlink"/>
            <w:noProof/>
            <w:rtl/>
            <w:lang w:bidi="fa-IR"/>
          </w:rPr>
          <w:t xml:space="preserve"> انجام پروژه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Toc15377118 \h</w:instrText>
        </w:r>
        <w:r>
          <w:rPr>
            <w:noProof/>
            <w:webHidden/>
            <w:rtl/>
          </w:rPr>
          <w:instrText xml:space="preserve"> </w:instrText>
        </w:r>
        <w:r>
          <w:rPr>
            <w:noProof/>
            <w:webHidden/>
            <w:rtl/>
          </w:rPr>
        </w:r>
        <w:r>
          <w:rPr>
            <w:noProof/>
            <w:webHidden/>
            <w:rtl/>
          </w:rPr>
          <w:fldChar w:fldCharType="separate"/>
        </w:r>
        <w:r w:rsidR="00DC09C2">
          <w:rPr>
            <w:noProof/>
            <w:webHidden/>
            <w:rtl/>
          </w:rPr>
          <w:t>3</w:t>
        </w:r>
        <w:r>
          <w:rPr>
            <w:noProof/>
            <w:webHidden/>
            <w:rtl/>
          </w:rPr>
          <w:fldChar w:fldCharType="end"/>
        </w:r>
      </w:hyperlink>
    </w:p>
    <w:p w14:paraId="545B644C" w14:textId="482F5CDF" w:rsidR="006C5310" w:rsidRDefault="006C5310">
      <w:pPr>
        <w:pStyle w:val="TOC1"/>
        <w:rPr>
          <w:rFonts w:asciiTheme="minorHAnsi" w:eastAsiaTheme="minorEastAsia" w:hAnsiTheme="minorHAnsi" w:cstheme="minorBidi"/>
          <w:noProof/>
          <w:sz w:val="22"/>
          <w:szCs w:val="22"/>
          <w:rtl/>
        </w:rPr>
      </w:pPr>
      <w:hyperlink w:anchor="_Toc15377119" w:history="1">
        <w:r w:rsidRPr="006C4B00">
          <w:rPr>
            <w:rStyle w:val="Hyperlink"/>
            <w:noProof/>
            <w:rtl/>
            <w:lang w:bidi="fa-IR"/>
          </w:rPr>
          <w:t>فرضها</w:t>
        </w:r>
        <w:r w:rsidRPr="006C4B00">
          <w:rPr>
            <w:rStyle w:val="Hyperlink"/>
            <w:rFonts w:hint="cs"/>
            <w:noProof/>
            <w:rtl/>
            <w:lang w:bidi="fa-IR"/>
          </w:rPr>
          <w:t>ی</w:t>
        </w:r>
        <w:r w:rsidRPr="006C4B00">
          <w:rPr>
            <w:rStyle w:val="Hyperlink"/>
            <w:noProof/>
            <w:rtl/>
            <w:lang w:bidi="fa-IR"/>
          </w:rPr>
          <w:t xml:space="preserve"> در نظر گرفته 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Toc15377119 \h</w:instrText>
        </w:r>
        <w:r>
          <w:rPr>
            <w:noProof/>
            <w:webHidden/>
            <w:rtl/>
          </w:rPr>
          <w:instrText xml:space="preserve"> </w:instrText>
        </w:r>
        <w:r>
          <w:rPr>
            <w:noProof/>
            <w:webHidden/>
            <w:rtl/>
          </w:rPr>
        </w:r>
        <w:r>
          <w:rPr>
            <w:noProof/>
            <w:webHidden/>
            <w:rtl/>
          </w:rPr>
          <w:fldChar w:fldCharType="separate"/>
        </w:r>
        <w:r w:rsidR="00DC09C2">
          <w:rPr>
            <w:noProof/>
            <w:webHidden/>
            <w:rtl/>
          </w:rPr>
          <w:t>4</w:t>
        </w:r>
        <w:r>
          <w:rPr>
            <w:noProof/>
            <w:webHidden/>
            <w:rtl/>
          </w:rPr>
          <w:fldChar w:fldCharType="end"/>
        </w:r>
      </w:hyperlink>
    </w:p>
    <w:p w14:paraId="5123992A" w14:textId="23A4F08C" w:rsidR="006C5310" w:rsidRDefault="006C5310">
      <w:pPr>
        <w:pStyle w:val="TOC1"/>
        <w:rPr>
          <w:rFonts w:asciiTheme="minorHAnsi" w:eastAsiaTheme="minorEastAsia" w:hAnsiTheme="minorHAnsi" w:cstheme="minorBidi"/>
          <w:noProof/>
          <w:sz w:val="22"/>
          <w:szCs w:val="22"/>
          <w:rtl/>
        </w:rPr>
      </w:pPr>
      <w:hyperlink w:anchor="_Toc15377120" w:history="1">
        <w:r w:rsidRPr="006C4B00">
          <w:rPr>
            <w:rStyle w:val="Hyperlink"/>
            <w:noProof/>
            <w:rtl/>
            <w:lang w:bidi="fa-IR"/>
          </w:rPr>
          <w:t>خروج</w:t>
        </w:r>
        <w:r w:rsidRPr="006C4B00">
          <w:rPr>
            <w:rStyle w:val="Hyperlink"/>
            <w:rFonts w:hint="cs"/>
            <w:noProof/>
            <w:rtl/>
            <w:lang w:bidi="fa-IR"/>
          </w:rPr>
          <w:t>ی</w:t>
        </w:r>
        <w:r w:rsidRPr="006C4B00">
          <w:rPr>
            <w:rStyle w:val="Hyperlink"/>
            <w:noProof/>
            <w:rtl/>
            <w:lang w:bidi="fa-IR"/>
          </w:rPr>
          <w:t>ها</w:t>
        </w:r>
        <w:r w:rsidRPr="006C4B00">
          <w:rPr>
            <w:rStyle w:val="Hyperlink"/>
            <w:rFonts w:hint="cs"/>
            <w:noProof/>
            <w:rtl/>
            <w:lang w:bidi="fa-IR"/>
          </w:rPr>
          <w:t>ی</w:t>
        </w:r>
        <w:r w:rsidRPr="006C4B00">
          <w:rPr>
            <w:rStyle w:val="Hyperlink"/>
            <w:noProof/>
            <w:rtl/>
            <w:lang w:bidi="fa-IR"/>
          </w:rPr>
          <w:t xml:space="preserve"> بدست آمده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Toc15377120 \h</w:instrText>
        </w:r>
        <w:r>
          <w:rPr>
            <w:noProof/>
            <w:webHidden/>
            <w:rtl/>
          </w:rPr>
          <w:instrText xml:space="preserve"> </w:instrText>
        </w:r>
        <w:r>
          <w:rPr>
            <w:noProof/>
            <w:webHidden/>
            <w:rtl/>
          </w:rPr>
        </w:r>
        <w:r>
          <w:rPr>
            <w:noProof/>
            <w:webHidden/>
            <w:rtl/>
          </w:rPr>
          <w:fldChar w:fldCharType="separate"/>
        </w:r>
        <w:r w:rsidR="00DC09C2">
          <w:rPr>
            <w:noProof/>
            <w:webHidden/>
            <w:rtl/>
          </w:rPr>
          <w:t>6</w:t>
        </w:r>
        <w:r>
          <w:rPr>
            <w:noProof/>
            <w:webHidden/>
            <w:rtl/>
          </w:rPr>
          <w:fldChar w:fldCharType="end"/>
        </w:r>
      </w:hyperlink>
    </w:p>
    <w:p w14:paraId="5DB7CD21" w14:textId="4A839C43" w:rsidR="006C5310" w:rsidRDefault="006C5310">
      <w:pPr>
        <w:pStyle w:val="TOC1"/>
        <w:rPr>
          <w:rFonts w:asciiTheme="minorHAnsi" w:eastAsiaTheme="minorEastAsia" w:hAnsiTheme="minorHAnsi" w:cstheme="minorBidi"/>
          <w:noProof/>
          <w:sz w:val="22"/>
          <w:szCs w:val="22"/>
          <w:rtl/>
        </w:rPr>
      </w:pPr>
      <w:hyperlink w:anchor="_Toc15377121" w:history="1">
        <w:r w:rsidRPr="006C4B00">
          <w:rPr>
            <w:rStyle w:val="Hyperlink"/>
            <w:noProof/>
            <w:rtl/>
            <w:lang w:bidi="fa-IR"/>
          </w:rPr>
          <w:t>مقالات مطالعه 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Toc15377121 \h</w:instrText>
        </w:r>
        <w:r>
          <w:rPr>
            <w:noProof/>
            <w:webHidden/>
            <w:rtl/>
          </w:rPr>
          <w:instrText xml:space="preserve"> </w:instrText>
        </w:r>
        <w:r>
          <w:rPr>
            <w:noProof/>
            <w:webHidden/>
            <w:rtl/>
          </w:rPr>
        </w:r>
        <w:r>
          <w:rPr>
            <w:noProof/>
            <w:webHidden/>
            <w:rtl/>
          </w:rPr>
          <w:fldChar w:fldCharType="separate"/>
        </w:r>
        <w:r w:rsidR="00DC09C2">
          <w:rPr>
            <w:noProof/>
            <w:webHidden/>
            <w:rtl/>
          </w:rPr>
          <w:t>11</w:t>
        </w:r>
        <w:r>
          <w:rPr>
            <w:noProof/>
            <w:webHidden/>
            <w:rtl/>
          </w:rPr>
          <w:fldChar w:fldCharType="end"/>
        </w:r>
      </w:hyperlink>
    </w:p>
    <w:p w14:paraId="6F4541E7" w14:textId="6AC90355" w:rsidR="006C5310" w:rsidRDefault="006C5310">
      <w:pPr>
        <w:pStyle w:val="TOC2"/>
        <w:rPr>
          <w:rFonts w:asciiTheme="minorHAnsi" w:eastAsiaTheme="minorEastAsia" w:hAnsiTheme="minorHAnsi" w:cstheme="minorBidi"/>
          <w:noProof/>
          <w:sz w:val="22"/>
          <w:szCs w:val="22"/>
          <w:rtl/>
        </w:rPr>
      </w:pPr>
      <w:hyperlink w:anchor="_Toc15377122" w:history="1">
        <w:r w:rsidRPr="006C4B00">
          <w:rPr>
            <w:rStyle w:val="Hyperlink"/>
            <w:noProof/>
            <w:rtl/>
            <w:lang w:bidi="fa-IR"/>
          </w:rPr>
          <w:t>مقاله 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Toc15377122 \h</w:instrText>
        </w:r>
        <w:r>
          <w:rPr>
            <w:noProof/>
            <w:webHidden/>
            <w:rtl/>
          </w:rPr>
          <w:instrText xml:space="preserve"> </w:instrText>
        </w:r>
        <w:r>
          <w:rPr>
            <w:noProof/>
            <w:webHidden/>
            <w:rtl/>
          </w:rPr>
        </w:r>
        <w:r>
          <w:rPr>
            <w:noProof/>
            <w:webHidden/>
            <w:rtl/>
          </w:rPr>
          <w:fldChar w:fldCharType="separate"/>
        </w:r>
        <w:r w:rsidR="00DC09C2">
          <w:rPr>
            <w:noProof/>
            <w:webHidden/>
            <w:rtl/>
          </w:rPr>
          <w:t>11</w:t>
        </w:r>
        <w:r>
          <w:rPr>
            <w:noProof/>
            <w:webHidden/>
            <w:rtl/>
          </w:rPr>
          <w:fldChar w:fldCharType="end"/>
        </w:r>
      </w:hyperlink>
    </w:p>
    <w:p w14:paraId="4EFE2FBB" w14:textId="40CCE373" w:rsidR="006C5310" w:rsidRDefault="006C5310">
      <w:pPr>
        <w:pStyle w:val="TOC2"/>
        <w:rPr>
          <w:rFonts w:asciiTheme="minorHAnsi" w:eastAsiaTheme="minorEastAsia" w:hAnsiTheme="minorHAnsi" w:cstheme="minorBidi"/>
          <w:noProof/>
          <w:sz w:val="22"/>
          <w:szCs w:val="22"/>
          <w:rtl/>
        </w:rPr>
      </w:pPr>
      <w:hyperlink w:anchor="_Toc15377123" w:history="1">
        <w:r w:rsidRPr="006C4B00">
          <w:rPr>
            <w:rStyle w:val="Hyperlink"/>
            <w:noProof/>
            <w:rtl/>
            <w:lang w:bidi="fa-IR"/>
          </w:rPr>
          <w:t>مقاله دوم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Toc15377123 \h</w:instrText>
        </w:r>
        <w:r>
          <w:rPr>
            <w:noProof/>
            <w:webHidden/>
            <w:rtl/>
          </w:rPr>
          <w:instrText xml:space="preserve"> </w:instrText>
        </w:r>
        <w:r>
          <w:rPr>
            <w:noProof/>
            <w:webHidden/>
            <w:rtl/>
          </w:rPr>
        </w:r>
        <w:r>
          <w:rPr>
            <w:noProof/>
            <w:webHidden/>
            <w:rtl/>
          </w:rPr>
          <w:fldChar w:fldCharType="separate"/>
        </w:r>
        <w:r w:rsidR="00DC09C2">
          <w:rPr>
            <w:noProof/>
            <w:webHidden/>
            <w:rtl/>
          </w:rPr>
          <w:t>13</w:t>
        </w:r>
        <w:r>
          <w:rPr>
            <w:noProof/>
            <w:webHidden/>
            <w:rtl/>
          </w:rPr>
          <w:fldChar w:fldCharType="end"/>
        </w:r>
      </w:hyperlink>
    </w:p>
    <w:p w14:paraId="0879F9AB" w14:textId="6C3E0B3C" w:rsidR="006C5310" w:rsidRDefault="006C5310">
      <w:pPr>
        <w:pStyle w:val="TOC2"/>
        <w:rPr>
          <w:rFonts w:asciiTheme="minorHAnsi" w:eastAsiaTheme="minorEastAsia" w:hAnsiTheme="minorHAnsi" w:cstheme="minorBidi"/>
          <w:noProof/>
          <w:sz w:val="22"/>
          <w:szCs w:val="22"/>
          <w:rtl/>
        </w:rPr>
      </w:pPr>
      <w:hyperlink w:anchor="_Toc15377124" w:history="1">
        <w:r w:rsidRPr="006C4B00">
          <w:rPr>
            <w:rStyle w:val="Hyperlink"/>
            <w:noProof/>
            <w:rtl/>
            <w:lang w:bidi="fa-IR"/>
          </w:rPr>
          <w:t>مقاله سوم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Toc15377124 \h</w:instrText>
        </w:r>
        <w:r>
          <w:rPr>
            <w:noProof/>
            <w:webHidden/>
            <w:rtl/>
          </w:rPr>
          <w:instrText xml:space="preserve"> </w:instrText>
        </w:r>
        <w:r>
          <w:rPr>
            <w:noProof/>
            <w:webHidden/>
            <w:rtl/>
          </w:rPr>
        </w:r>
        <w:r>
          <w:rPr>
            <w:noProof/>
            <w:webHidden/>
            <w:rtl/>
          </w:rPr>
          <w:fldChar w:fldCharType="separate"/>
        </w:r>
        <w:r w:rsidR="00DC09C2">
          <w:rPr>
            <w:noProof/>
            <w:webHidden/>
            <w:rtl/>
          </w:rPr>
          <w:t>15</w:t>
        </w:r>
        <w:r>
          <w:rPr>
            <w:noProof/>
            <w:webHidden/>
            <w:rtl/>
          </w:rPr>
          <w:fldChar w:fldCharType="end"/>
        </w:r>
      </w:hyperlink>
    </w:p>
    <w:p w14:paraId="4A6BDBB4" w14:textId="32384157" w:rsidR="006C5310" w:rsidRDefault="006C5310">
      <w:pPr>
        <w:pStyle w:val="TOC2"/>
        <w:rPr>
          <w:rFonts w:asciiTheme="minorHAnsi" w:eastAsiaTheme="minorEastAsia" w:hAnsiTheme="minorHAnsi" w:cstheme="minorBidi"/>
          <w:noProof/>
          <w:sz w:val="22"/>
          <w:szCs w:val="22"/>
          <w:rtl/>
        </w:rPr>
      </w:pPr>
      <w:hyperlink w:anchor="_Toc15377125" w:history="1">
        <w:r w:rsidRPr="006C4B00">
          <w:rPr>
            <w:rStyle w:val="Hyperlink"/>
            <w:noProof/>
            <w:rtl/>
            <w:lang w:bidi="fa-IR"/>
          </w:rPr>
          <w:t>مقاله چهارم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Toc15377125 \h</w:instrText>
        </w:r>
        <w:r>
          <w:rPr>
            <w:noProof/>
            <w:webHidden/>
            <w:rtl/>
          </w:rPr>
          <w:instrText xml:space="preserve"> </w:instrText>
        </w:r>
        <w:r>
          <w:rPr>
            <w:noProof/>
            <w:webHidden/>
            <w:rtl/>
          </w:rPr>
        </w:r>
        <w:r>
          <w:rPr>
            <w:noProof/>
            <w:webHidden/>
            <w:rtl/>
          </w:rPr>
          <w:fldChar w:fldCharType="separate"/>
        </w:r>
        <w:r w:rsidR="00DC09C2">
          <w:rPr>
            <w:noProof/>
            <w:webHidden/>
            <w:rtl/>
          </w:rPr>
          <w:t>18</w:t>
        </w:r>
        <w:r>
          <w:rPr>
            <w:noProof/>
            <w:webHidden/>
            <w:rtl/>
          </w:rPr>
          <w:fldChar w:fldCharType="end"/>
        </w:r>
      </w:hyperlink>
    </w:p>
    <w:p w14:paraId="26D86647" w14:textId="40FD7FF9" w:rsidR="006C5310" w:rsidRDefault="006C5310">
      <w:pPr>
        <w:pStyle w:val="TOC2"/>
        <w:rPr>
          <w:rFonts w:asciiTheme="minorHAnsi" w:eastAsiaTheme="minorEastAsia" w:hAnsiTheme="minorHAnsi" w:cstheme="minorBidi"/>
          <w:noProof/>
          <w:sz w:val="22"/>
          <w:szCs w:val="22"/>
          <w:rtl/>
        </w:rPr>
      </w:pPr>
      <w:hyperlink w:anchor="_Toc15377126" w:history="1">
        <w:r w:rsidRPr="006C4B00">
          <w:rPr>
            <w:rStyle w:val="Hyperlink"/>
            <w:noProof/>
            <w:rtl/>
            <w:lang w:bidi="fa-IR"/>
          </w:rPr>
          <w:t>مقاله پنجم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Toc15377126 \h</w:instrText>
        </w:r>
        <w:r>
          <w:rPr>
            <w:noProof/>
            <w:webHidden/>
            <w:rtl/>
          </w:rPr>
          <w:instrText xml:space="preserve"> </w:instrText>
        </w:r>
        <w:r>
          <w:rPr>
            <w:noProof/>
            <w:webHidden/>
            <w:rtl/>
          </w:rPr>
        </w:r>
        <w:r>
          <w:rPr>
            <w:noProof/>
            <w:webHidden/>
            <w:rtl/>
          </w:rPr>
          <w:fldChar w:fldCharType="separate"/>
        </w:r>
        <w:r w:rsidR="00DC09C2">
          <w:rPr>
            <w:noProof/>
            <w:webHidden/>
            <w:rtl/>
          </w:rPr>
          <w:t>20</w:t>
        </w:r>
        <w:r>
          <w:rPr>
            <w:noProof/>
            <w:webHidden/>
            <w:rtl/>
          </w:rPr>
          <w:fldChar w:fldCharType="end"/>
        </w:r>
      </w:hyperlink>
    </w:p>
    <w:p w14:paraId="56D87C1F" w14:textId="5DCF08FA" w:rsidR="006C5310" w:rsidRDefault="006C5310">
      <w:pPr>
        <w:pStyle w:val="TOC1"/>
        <w:rPr>
          <w:rFonts w:asciiTheme="minorHAnsi" w:eastAsiaTheme="minorEastAsia" w:hAnsiTheme="minorHAnsi" w:cstheme="minorBidi"/>
          <w:noProof/>
          <w:sz w:val="22"/>
          <w:szCs w:val="22"/>
          <w:rtl/>
        </w:rPr>
      </w:pPr>
      <w:hyperlink w:anchor="_Toc15377127" w:history="1">
        <w:r w:rsidRPr="006C4B00">
          <w:rPr>
            <w:rStyle w:val="Hyperlink"/>
            <w:noProof/>
            <w:rtl/>
            <w:lang w:bidi="fa-IR"/>
          </w:rPr>
          <w:t>منابع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Toc15377127 \h</w:instrText>
        </w:r>
        <w:r>
          <w:rPr>
            <w:noProof/>
            <w:webHidden/>
            <w:rtl/>
          </w:rPr>
          <w:instrText xml:space="preserve"> </w:instrText>
        </w:r>
        <w:r>
          <w:rPr>
            <w:noProof/>
            <w:webHidden/>
            <w:rtl/>
          </w:rPr>
        </w:r>
        <w:r>
          <w:rPr>
            <w:noProof/>
            <w:webHidden/>
            <w:rtl/>
          </w:rPr>
          <w:fldChar w:fldCharType="separate"/>
        </w:r>
        <w:r w:rsidR="00DC09C2">
          <w:rPr>
            <w:noProof/>
            <w:webHidden/>
            <w:rtl/>
          </w:rPr>
          <w:t>23</w:t>
        </w:r>
        <w:r>
          <w:rPr>
            <w:noProof/>
            <w:webHidden/>
            <w:rtl/>
          </w:rPr>
          <w:fldChar w:fldCharType="end"/>
        </w:r>
      </w:hyperlink>
    </w:p>
    <w:p w14:paraId="56D82CEE" w14:textId="55003FE4" w:rsidR="00E20B1E" w:rsidRDefault="00C72B91" w:rsidP="00E20B1E">
      <w:pPr>
        <w:jc w:val="both"/>
        <w:rPr>
          <w:lang w:bidi="fa-IR"/>
        </w:rPr>
      </w:pPr>
      <w:r>
        <w:rPr>
          <w:lang w:bidi="fa-IR"/>
        </w:rPr>
        <w:fldChar w:fldCharType="end"/>
      </w:r>
    </w:p>
    <w:p w14:paraId="4CB78DEF" w14:textId="77777777" w:rsidR="00E20B1E" w:rsidRDefault="00E20B1E">
      <w:pPr>
        <w:rPr>
          <w:lang w:bidi="fa-IR"/>
        </w:rPr>
      </w:pPr>
      <w:r>
        <w:rPr>
          <w:lang w:bidi="fa-IR"/>
        </w:rPr>
        <w:br w:type="page"/>
      </w:r>
    </w:p>
    <w:p w14:paraId="0890D256" w14:textId="13027FD9" w:rsidR="00E20B1E" w:rsidRDefault="00213FA9" w:rsidP="00E20B1E">
      <w:pPr>
        <w:pStyle w:val="Titr1"/>
        <w:rPr>
          <w:rtl/>
        </w:rPr>
      </w:pPr>
      <w:bookmarkStart w:id="2" w:name="_Toc15377118"/>
      <w:r>
        <w:rPr>
          <w:rFonts w:hint="cs"/>
          <w:rtl/>
        </w:rPr>
        <w:lastRenderedPageBreak/>
        <w:t>روند کلی انجام پروژه</w:t>
      </w:r>
      <w:bookmarkEnd w:id="2"/>
    </w:p>
    <w:p w14:paraId="36E48407" w14:textId="77777777" w:rsidR="008535FC" w:rsidRDefault="008535FC" w:rsidP="002E5929"/>
    <w:p w14:paraId="1D491AC6" w14:textId="07B7ECFD" w:rsidR="00867F5C" w:rsidRDefault="004027AB" w:rsidP="00867F5C">
      <w:pPr>
        <w:jc w:val="both"/>
        <w:rPr>
          <w:rtl/>
          <w:lang w:bidi="fa-IR"/>
        </w:rPr>
      </w:pPr>
      <w:r>
        <w:rPr>
          <w:rFonts w:hint="cs"/>
          <w:rtl/>
          <w:lang w:bidi="fa-IR"/>
        </w:rPr>
        <w:t xml:space="preserve">در ابتدا به مطالعه مقاله ارجاع شده در شرح پروژه پرداختیم </w:t>
      </w:r>
      <w:r w:rsidR="006C5310">
        <w:rPr>
          <w:rFonts w:hint="cs"/>
          <w:rtl/>
          <w:lang w:bidi="fa-IR"/>
        </w:rPr>
        <w:t>تا</w:t>
      </w:r>
      <w:r>
        <w:rPr>
          <w:rFonts w:hint="cs"/>
          <w:rtl/>
          <w:lang w:bidi="fa-IR"/>
        </w:rPr>
        <w:t xml:space="preserve"> یک دید اولیه از الگوریتم </w:t>
      </w:r>
      <w:r>
        <w:rPr>
          <w:lang w:bidi="fa-IR"/>
        </w:rPr>
        <w:t>PageRank</w:t>
      </w:r>
      <w:r>
        <w:rPr>
          <w:rFonts w:hint="cs"/>
          <w:rtl/>
          <w:lang w:bidi="fa-IR"/>
        </w:rPr>
        <w:t xml:space="preserve"> و </w:t>
      </w:r>
      <w:r>
        <w:rPr>
          <w:lang w:bidi="fa-IR"/>
        </w:rPr>
        <w:t>TextRank</w:t>
      </w:r>
      <w:r>
        <w:rPr>
          <w:rFonts w:hint="cs"/>
          <w:rtl/>
          <w:lang w:bidi="fa-IR"/>
        </w:rPr>
        <w:t xml:space="preserve"> به </w:t>
      </w:r>
      <w:r w:rsidR="006C5310">
        <w:rPr>
          <w:rFonts w:hint="cs"/>
          <w:rtl/>
          <w:lang w:bidi="fa-IR"/>
        </w:rPr>
        <w:t>دست بیاوریم</w:t>
      </w:r>
      <w:r>
        <w:rPr>
          <w:rFonts w:hint="cs"/>
          <w:rtl/>
          <w:lang w:bidi="fa-IR"/>
        </w:rPr>
        <w:t xml:space="preserve">. سپس به پیاده سازی اولیه از </w:t>
      </w:r>
      <w:r w:rsidR="002C32DB">
        <w:rPr>
          <w:rFonts w:hint="cs"/>
          <w:rtl/>
          <w:lang w:bidi="fa-IR"/>
        </w:rPr>
        <w:t xml:space="preserve">یک طرح ساده از الگوریتم </w:t>
      </w:r>
      <w:r w:rsidR="002C32DB">
        <w:rPr>
          <w:lang w:bidi="fa-IR"/>
        </w:rPr>
        <w:t>TextRank</w:t>
      </w:r>
      <w:r w:rsidR="002C32DB">
        <w:rPr>
          <w:rFonts w:hint="cs"/>
          <w:rtl/>
          <w:lang w:bidi="fa-IR"/>
        </w:rPr>
        <w:t xml:space="preserve"> پرداختیم.</w:t>
      </w:r>
      <w:r w:rsidR="00213FA9">
        <w:rPr>
          <w:rFonts w:hint="cs"/>
          <w:rtl/>
          <w:lang w:bidi="fa-IR"/>
        </w:rPr>
        <w:t xml:space="preserve"> در این پروژه نیاز به یک </w:t>
      </w:r>
      <w:r w:rsidR="00213FA9">
        <w:rPr>
          <w:lang w:bidi="fa-IR"/>
        </w:rPr>
        <w:t>POS Tagger</w:t>
      </w:r>
      <w:r w:rsidR="00213FA9">
        <w:rPr>
          <w:rFonts w:hint="cs"/>
          <w:rtl/>
          <w:lang w:bidi="fa-IR"/>
        </w:rPr>
        <w:t xml:space="preserve"> داشتیم که بتوانیم نقش زبانی هر کلمه را به دست آوریم. </w:t>
      </w:r>
      <w:r w:rsidR="006C5310">
        <w:rPr>
          <w:rFonts w:hint="cs"/>
          <w:rtl/>
          <w:lang w:bidi="fa-IR"/>
        </w:rPr>
        <w:t xml:space="preserve">برای همین به نصب و یادگیری کتابخانه </w:t>
      </w:r>
      <w:r w:rsidR="006C5310">
        <w:rPr>
          <w:lang w:bidi="fa-IR"/>
        </w:rPr>
        <w:t>Hazm</w:t>
      </w:r>
      <w:r w:rsidR="006C5310">
        <w:rPr>
          <w:rFonts w:hint="cs"/>
          <w:rtl/>
          <w:lang w:bidi="fa-IR"/>
        </w:rPr>
        <w:t xml:space="preserve"> پرداختیم.</w:t>
      </w:r>
      <w:r w:rsidR="00614D71">
        <w:rPr>
          <w:rFonts w:hint="cs"/>
          <w:rtl/>
          <w:lang w:bidi="fa-IR"/>
        </w:rPr>
        <w:t xml:space="preserve"> در پیاده</w:t>
      </w:r>
      <w:r w:rsidR="00614D71">
        <w:rPr>
          <w:rtl/>
          <w:lang w:bidi="fa-IR"/>
        </w:rPr>
        <w:softHyphen/>
      </w:r>
      <w:r w:rsidR="00614D71">
        <w:rPr>
          <w:rFonts w:hint="cs"/>
          <w:rtl/>
          <w:lang w:bidi="fa-IR"/>
        </w:rPr>
        <w:t>سازی اولیه برنامه فقط قادر به استخراج کلمات کلیدی بود.</w:t>
      </w:r>
      <w:r w:rsidR="002C32DB">
        <w:rPr>
          <w:rFonts w:hint="cs"/>
          <w:rtl/>
          <w:lang w:bidi="fa-IR"/>
        </w:rPr>
        <w:t xml:space="preserve"> </w:t>
      </w:r>
      <w:r w:rsidR="00614D71">
        <w:rPr>
          <w:rFonts w:hint="cs"/>
          <w:rtl/>
          <w:lang w:bidi="fa-IR"/>
        </w:rPr>
        <w:t>در ادامه با مطالعه مقالات دیگر در</w:t>
      </w:r>
      <w:r w:rsidR="006C5310">
        <w:rPr>
          <w:rFonts w:hint="cs"/>
          <w:rtl/>
          <w:lang w:bidi="fa-IR"/>
        </w:rPr>
        <w:t xml:space="preserve"> این</w:t>
      </w:r>
      <w:r w:rsidR="00614D71">
        <w:rPr>
          <w:rFonts w:hint="cs"/>
          <w:rtl/>
          <w:lang w:bidi="fa-IR"/>
        </w:rPr>
        <w:t xml:space="preserve"> زمینه به دنبال یافتن ایده</w:t>
      </w:r>
      <w:r w:rsidR="00614D71">
        <w:rPr>
          <w:rtl/>
          <w:lang w:bidi="fa-IR"/>
        </w:rPr>
        <w:softHyphen/>
      </w:r>
      <w:r w:rsidR="00614D71">
        <w:rPr>
          <w:rFonts w:hint="cs"/>
          <w:rtl/>
          <w:lang w:bidi="fa-IR"/>
        </w:rPr>
        <w:t>هایی در زمینه چگونگی یافتن عبارات کاندید و همچنین چگونگی امتیاز دادن به آن</w:t>
      </w:r>
      <w:r w:rsidR="00614D71">
        <w:rPr>
          <w:rtl/>
          <w:lang w:bidi="fa-IR"/>
        </w:rPr>
        <w:softHyphen/>
      </w:r>
      <w:r w:rsidR="00614D71">
        <w:rPr>
          <w:rFonts w:hint="cs"/>
          <w:rtl/>
          <w:lang w:bidi="fa-IR"/>
        </w:rPr>
        <w:t xml:space="preserve">ها بودیم. </w:t>
      </w:r>
      <w:r w:rsidR="002C32DB">
        <w:rPr>
          <w:rFonts w:hint="cs"/>
          <w:rtl/>
          <w:lang w:bidi="fa-IR"/>
        </w:rPr>
        <w:t>در نهایت به کامل سازی برنامه خود پرداختیم و تلاش در بهبود نتایج حاصل از الگوریتم خود را داشتیم.</w:t>
      </w:r>
    </w:p>
    <w:p w14:paraId="20605263" w14:textId="695F11FA" w:rsidR="00213FA9" w:rsidRDefault="00213FA9">
      <w:pPr>
        <w:bidi w:val="0"/>
        <w:rPr>
          <w:rtl/>
          <w:lang w:bidi="fa-IR"/>
        </w:rPr>
      </w:pPr>
      <w:r>
        <w:rPr>
          <w:rtl/>
          <w:lang w:bidi="fa-IR"/>
        </w:rPr>
        <w:br w:type="page"/>
      </w:r>
    </w:p>
    <w:p w14:paraId="67069118" w14:textId="682E2764" w:rsidR="00213FA9" w:rsidRDefault="00C10CD1" w:rsidP="00213FA9">
      <w:pPr>
        <w:pStyle w:val="Titr1"/>
        <w:rPr>
          <w:rtl/>
        </w:rPr>
      </w:pPr>
      <w:bookmarkStart w:id="3" w:name="_Toc15377119"/>
      <w:r>
        <w:rPr>
          <w:rFonts w:hint="cs"/>
          <w:rtl/>
        </w:rPr>
        <w:lastRenderedPageBreak/>
        <w:t>فرض</w:t>
      </w:r>
      <w:r w:rsidR="006763FE">
        <w:rPr>
          <w:rtl/>
        </w:rPr>
        <w:softHyphen/>
      </w:r>
      <w:r>
        <w:rPr>
          <w:rFonts w:hint="cs"/>
          <w:rtl/>
        </w:rPr>
        <w:t>های در نظر گرفته</w:t>
      </w:r>
      <w:r>
        <w:rPr>
          <w:rtl/>
        </w:rPr>
        <w:softHyphen/>
      </w:r>
      <w:r w:rsidR="006763FE">
        <w:rPr>
          <w:rFonts w:hint="cs"/>
          <w:rtl/>
        </w:rPr>
        <w:t xml:space="preserve"> </w:t>
      </w:r>
      <w:r>
        <w:rPr>
          <w:rFonts w:hint="cs"/>
          <w:rtl/>
        </w:rPr>
        <w:t>شده</w:t>
      </w:r>
      <w:bookmarkEnd w:id="3"/>
    </w:p>
    <w:p w14:paraId="7F418A18" w14:textId="77777777" w:rsidR="00867F5C" w:rsidRDefault="00867F5C" w:rsidP="00867F5C">
      <w:pPr>
        <w:jc w:val="both"/>
        <w:rPr>
          <w:rtl/>
          <w:lang w:bidi="fa-IR"/>
        </w:rPr>
      </w:pPr>
    </w:p>
    <w:p w14:paraId="422B95E0" w14:textId="581D2820" w:rsidR="00867F5C" w:rsidRDefault="002E0054" w:rsidP="00867F5C">
      <w:pPr>
        <w:jc w:val="both"/>
        <w:rPr>
          <w:rFonts w:hint="cs"/>
          <w:rtl/>
          <w:lang w:bidi="fa-IR"/>
        </w:rPr>
      </w:pPr>
      <w:r w:rsidRPr="002E0054">
        <w:rPr>
          <w:rFonts w:hint="cs"/>
          <w:b/>
          <w:bCs/>
          <w:rtl/>
          <w:lang w:bidi="fa-IR"/>
        </w:rPr>
        <w:t>فرض اول:</w:t>
      </w:r>
      <w:r>
        <w:rPr>
          <w:rFonts w:hint="cs"/>
          <w:rtl/>
          <w:lang w:bidi="fa-IR"/>
        </w:rPr>
        <w:t xml:space="preserve"> در این پروژه نیاز به شناسایی </w:t>
      </w:r>
      <w:r w:rsidR="00327349">
        <w:rPr>
          <w:rFonts w:hint="cs"/>
          <w:rtl/>
          <w:lang w:bidi="fa-IR"/>
        </w:rPr>
        <w:t>نقش زبانی</w:t>
      </w:r>
      <w:r>
        <w:rPr>
          <w:rFonts w:hint="cs"/>
          <w:rtl/>
          <w:lang w:bidi="fa-IR"/>
        </w:rPr>
        <w:t xml:space="preserve"> کلمات می</w:t>
      </w:r>
      <w:r>
        <w:rPr>
          <w:rtl/>
          <w:lang w:bidi="fa-IR"/>
        </w:rPr>
        <w:softHyphen/>
      </w:r>
      <w:r>
        <w:rPr>
          <w:rFonts w:hint="cs"/>
          <w:rtl/>
          <w:lang w:bidi="fa-IR"/>
        </w:rPr>
        <w:t>باشد که ما برای رسیدن به این موضوع از کتابخانه</w:t>
      </w:r>
      <w:r>
        <w:rPr>
          <w:rtl/>
          <w:lang w:bidi="fa-IR"/>
        </w:rPr>
        <w:softHyphen/>
      </w:r>
      <w:r>
        <w:rPr>
          <w:rFonts w:hint="cs"/>
          <w:rtl/>
          <w:lang w:bidi="fa-IR"/>
        </w:rPr>
        <w:t xml:space="preserve">ی آماده </w:t>
      </w:r>
      <w:r>
        <w:rPr>
          <w:lang w:bidi="fa-IR"/>
        </w:rPr>
        <w:t>Hazm</w:t>
      </w:r>
      <w:r>
        <w:rPr>
          <w:rFonts w:hint="cs"/>
          <w:rtl/>
          <w:lang w:bidi="fa-IR"/>
        </w:rPr>
        <w:t xml:space="preserve"> استفاده کردیم هر چند می</w:t>
      </w:r>
      <w:r>
        <w:rPr>
          <w:rtl/>
          <w:lang w:bidi="fa-IR"/>
        </w:rPr>
        <w:softHyphen/>
      </w:r>
      <w:r>
        <w:rPr>
          <w:rFonts w:hint="cs"/>
          <w:rtl/>
          <w:lang w:bidi="fa-IR"/>
        </w:rPr>
        <w:t xml:space="preserve">توانستیم از مدلی که در تمرین سوم تهیه </w:t>
      </w:r>
      <w:r w:rsidR="0071223F">
        <w:rPr>
          <w:rFonts w:hint="cs"/>
          <w:rtl/>
          <w:lang w:bidi="fa-IR"/>
        </w:rPr>
        <w:t>کرده</w:t>
      </w:r>
      <w:r w:rsidR="0071223F">
        <w:rPr>
          <w:rtl/>
          <w:lang w:bidi="fa-IR"/>
        </w:rPr>
        <w:softHyphen/>
      </w:r>
      <w:r w:rsidR="0071223F">
        <w:rPr>
          <w:rFonts w:hint="cs"/>
          <w:rtl/>
          <w:lang w:bidi="fa-IR"/>
        </w:rPr>
        <w:t xml:space="preserve"> بودیم</w:t>
      </w:r>
      <w:r>
        <w:rPr>
          <w:rFonts w:hint="cs"/>
          <w:rtl/>
          <w:lang w:bidi="fa-IR"/>
        </w:rPr>
        <w:t xml:space="preserve"> نیز استفاده کنیم.</w:t>
      </w:r>
    </w:p>
    <w:p w14:paraId="365F8CB2" w14:textId="0A483E3E" w:rsidR="002E0054" w:rsidRDefault="002E0054" w:rsidP="002E0054">
      <w:pPr>
        <w:jc w:val="both"/>
        <w:rPr>
          <w:lang w:bidi="fa-IR"/>
        </w:rPr>
      </w:pPr>
      <w:r w:rsidRPr="002E0054">
        <w:rPr>
          <w:rFonts w:hint="cs"/>
          <w:b/>
          <w:bCs/>
          <w:rtl/>
          <w:lang w:bidi="fa-IR"/>
        </w:rPr>
        <w:t>فرض دوم:</w:t>
      </w:r>
      <w:r>
        <w:rPr>
          <w:rFonts w:hint="cs"/>
          <w:b/>
          <w:bCs/>
          <w:rtl/>
          <w:lang w:bidi="fa-IR"/>
        </w:rPr>
        <w:t xml:space="preserve"> </w:t>
      </w:r>
      <w:r>
        <w:rPr>
          <w:rFonts w:hint="cs"/>
          <w:rtl/>
          <w:lang w:bidi="fa-IR"/>
        </w:rPr>
        <w:t>مقادیر مهم در این پروژه را به صورت زیر در نظر گرفتیم:</w:t>
      </w:r>
    </w:p>
    <w:p w14:paraId="108887D3" w14:textId="77777777" w:rsidR="002E0054" w:rsidRDefault="002E0054" w:rsidP="002E0054">
      <w:pPr>
        <w:jc w:val="both"/>
        <w:rPr>
          <w:rtl/>
          <w:lang w:bidi="fa-IR"/>
        </w:rPr>
      </w:pPr>
    </w:p>
    <w:tbl>
      <w:tblPr>
        <w:tblStyle w:val="PlainTable1"/>
        <w:bidiVisual/>
        <w:tblW w:w="9066" w:type="dxa"/>
        <w:jc w:val="center"/>
        <w:tblLook w:val="04A0" w:firstRow="1" w:lastRow="0" w:firstColumn="1" w:lastColumn="0" w:noHBand="0" w:noVBand="1"/>
      </w:tblPr>
      <w:tblGrid>
        <w:gridCol w:w="4533"/>
        <w:gridCol w:w="4533"/>
      </w:tblGrid>
      <w:tr w:rsidR="002E0054" w14:paraId="1D6C85DB" w14:textId="77777777" w:rsidTr="002E0054">
        <w:trPr>
          <w:cnfStyle w:val="100000000000" w:firstRow="1" w:lastRow="0" w:firstColumn="0" w:lastColumn="0" w:oddVBand="0" w:evenVBand="0" w:oddHBand="0" w:evenHBand="0" w:firstRowFirstColumn="0" w:firstRowLastColumn="0" w:lastRowFirstColumn="0" w:lastRowLastColumn="0"/>
          <w:trHeight w:val="751"/>
          <w:jc w:val="center"/>
        </w:trPr>
        <w:tc>
          <w:tcPr>
            <w:cnfStyle w:val="001000000000" w:firstRow="0" w:lastRow="0" w:firstColumn="1" w:lastColumn="0" w:oddVBand="0" w:evenVBand="0" w:oddHBand="0" w:evenHBand="0" w:firstRowFirstColumn="0" w:firstRowLastColumn="0" w:lastRowFirstColumn="0" w:lastRowLastColumn="0"/>
            <w:tcW w:w="4533" w:type="dxa"/>
            <w:vAlign w:val="center"/>
          </w:tcPr>
          <w:p w14:paraId="3B226F31" w14:textId="4D8A341F" w:rsidR="002E0054" w:rsidRPr="002E0054" w:rsidRDefault="002E0054" w:rsidP="002E0054">
            <w:pPr>
              <w:jc w:val="center"/>
              <w:rPr>
                <w:b w:val="0"/>
                <w:bCs w:val="0"/>
                <w:rtl/>
                <w:lang w:bidi="fa-IR"/>
              </w:rPr>
            </w:pPr>
            <w:r>
              <w:rPr>
                <w:b w:val="0"/>
                <w:bCs w:val="0"/>
                <w:lang w:bidi="fa-IR"/>
              </w:rPr>
              <w:t>0.85</w:t>
            </w:r>
          </w:p>
        </w:tc>
        <w:tc>
          <w:tcPr>
            <w:tcW w:w="4533" w:type="dxa"/>
            <w:vAlign w:val="center"/>
          </w:tcPr>
          <w:p w14:paraId="33108FE1" w14:textId="77D2CF53" w:rsidR="002E0054" w:rsidRDefault="002E0054" w:rsidP="002E0054">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Damping Factor</w:t>
            </w:r>
          </w:p>
        </w:tc>
      </w:tr>
      <w:tr w:rsidR="002E0054" w14:paraId="1EECC5F1" w14:textId="77777777" w:rsidTr="002E0054">
        <w:trPr>
          <w:cnfStyle w:val="000000100000" w:firstRow="0" w:lastRow="0" w:firstColumn="0" w:lastColumn="0" w:oddVBand="0" w:evenVBand="0" w:oddHBand="1" w:evenHBand="0" w:firstRowFirstColumn="0" w:firstRowLastColumn="0" w:lastRowFirstColumn="0" w:lastRowLastColumn="0"/>
          <w:trHeight w:val="751"/>
          <w:jc w:val="center"/>
        </w:trPr>
        <w:tc>
          <w:tcPr>
            <w:cnfStyle w:val="001000000000" w:firstRow="0" w:lastRow="0" w:firstColumn="1" w:lastColumn="0" w:oddVBand="0" w:evenVBand="0" w:oddHBand="0" w:evenHBand="0" w:firstRowFirstColumn="0" w:firstRowLastColumn="0" w:lastRowFirstColumn="0" w:lastRowLastColumn="0"/>
            <w:tcW w:w="4533" w:type="dxa"/>
            <w:vAlign w:val="center"/>
          </w:tcPr>
          <w:p w14:paraId="6757D13D" w14:textId="7FDBB66B" w:rsidR="002E0054" w:rsidRPr="002E0054" w:rsidRDefault="002E0054" w:rsidP="002E0054">
            <w:pPr>
              <w:jc w:val="center"/>
              <w:rPr>
                <w:b w:val="0"/>
                <w:bCs w:val="0"/>
                <w:rtl/>
                <w:lang w:bidi="fa-IR"/>
              </w:rPr>
            </w:pPr>
            <w:r>
              <w:rPr>
                <w:b w:val="0"/>
                <w:bCs w:val="0"/>
                <w:lang w:bidi="fa-IR"/>
              </w:rPr>
              <w:t>0.00001</w:t>
            </w:r>
          </w:p>
        </w:tc>
        <w:tc>
          <w:tcPr>
            <w:tcW w:w="4533" w:type="dxa"/>
            <w:vAlign w:val="center"/>
          </w:tcPr>
          <w:p w14:paraId="2F02F138" w14:textId="22470A0F" w:rsidR="002E0054" w:rsidRPr="002E0054" w:rsidRDefault="002E0054" w:rsidP="002E0054">
            <w:pPr>
              <w:jc w:val="center"/>
              <w:cnfStyle w:val="000000100000" w:firstRow="0" w:lastRow="0" w:firstColumn="0" w:lastColumn="0" w:oddVBand="0" w:evenVBand="0" w:oddHBand="1" w:evenHBand="0" w:firstRowFirstColumn="0" w:firstRowLastColumn="0" w:lastRowFirstColumn="0" w:lastRowLastColumn="0"/>
              <w:rPr>
                <w:b/>
                <w:bCs/>
                <w:rtl/>
                <w:lang w:bidi="fa-IR"/>
              </w:rPr>
            </w:pPr>
            <w:r>
              <w:rPr>
                <w:b/>
                <w:bCs/>
                <w:lang w:bidi="fa-IR"/>
              </w:rPr>
              <w:t>Minimum Difference</w:t>
            </w:r>
          </w:p>
        </w:tc>
      </w:tr>
      <w:tr w:rsidR="002E0054" w14:paraId="3468FD67" w14:textId="77777777" w:rsidTr="002E0054">
        <w:trPr>
          <w:trHeight w:val="751"/>
          <w:jc w:val="center"/>
        </w:trPr>
        <w:tc>
          <w:tcPr>
            <w:cnfStyle w:val="001000000000" w:firstRow="0" w:lastRow="0" w:firstColumn="1" w:lastColumn="0" w:oddVBand="0" w:evenVBand="0" w:oddHBand="0" w:evenHBand="0" w:firstRowFirstColumn="0" w:firstRowLastColumn="0" w:lastRowFirstColumn="0" w:lastRowLastColumn="0"/>
            <w:tcW w:w="4533" w:type="dxa"/>
            <w:vAlign w:val="center"/>
          </w:tcPr>
          <w:p w14:paraId="7C7264CC" w14:textId="0B1D3C24" w:rsidR="002E0054" w:rsidRPr="002E0054" w:rsidRDefault="002E0054" w:rsidP="002E0054">
            <w:pPr>
              <w:jc w:val="center"/>
              <w:rPr>
                <w:b w:val="0"/>
                <w:bCs w:val="0"/>
                <w:rtl/>
                <w:lang w:bidi="fa-IR"/>
              </w:rPr>
            </w:pPr>
            <w:r>
              <w:rPr>
                <w:b w:val="0"/>
                <w:bCs w:val="0"/>
                <w:lang w:bidi="fa-IR"/>
              </w:rPr>
              <w:t>10</w:t>
            </w:r>
          </w:p>
        </w:tc>
        <w:tc>
          <w:tcPr>
            <w:tcW w:w="4533" w:type="dxa"/>
            <w:vAlign w:val="center"/>
          </w:tcPr>
          <w:p w14:paraId="4B91D36E" w14:textId="38599BE5" w:rsidR="002E0054" w:rsidRPr="002E0054" w:rsidRDefault="002E0054" w:rsidP="002E0054">
            <w:pPr>
              <w:jc w:val="center"/>
              <w:cnfStyle w:val="000000000000" w:firstRow="0" w:lastRow="0" w:firstColumn="0" w:lastColumn="0" w:oddVBand="0" w:evenVBand="0" w:oddHBand="0" w:evenHBand="0" w:firstRowFirstColumn="0" w:firstRowLastColumn="0" w:lastRowFirstColumn="0" w:lastRowLastColumn="0"/>
              <w:rPr>
                <w:b/>
                <w:bCs/>
                <w:rtl/>
                <w:lang w:bidi="fa-IR"/>
              </w:rPr>
            </w:pPr>
            <w:r>
              <w:rPr>
                <w:b/>
                <w:bCs/>
                <w:lang w:bidi="fa-IR"/>
              </w:rPr>
              <w:t>Iteration Steps</w:t>
            </w:r>
          </w:p>
        </w:tc>
      </w:tr>
    </w:tbl>
    <w:p w14:paraId="7E9097D7" w14:textId="77777777" w:rsidR="002E0054" w:rsidRPr="002E0054" w:rsidRDefault="002E0054" w:rsidP="002E0054">
      <w:pPr>
        <w:jc w:val="both"/>
        <w:rPr>
          <w:rtl/>
          <w:lang w:bidi="fa-IR"/>
        </w:rPr>
      </w:pPr>
    </w:p>
    <w:p w14:paraId="57BF41B5" w14:textId="0FB33CF6" w:rsidR="00867F5C" w:rsidRDefault="00FA41AD" w:rsidP="00867F5C">
      <w:pPr>
        <w:jc w:val="both"/>
        <w:rPr>
          <w:rFonts w:hint="cs"/>
          <w:rtl/>
          <w:lang w:bidi="fa-IR"/>
        </w:rPr>
      </w:pPr>
      <w:r>
        <w:rPr>
          <w:rFonts w:hint="cs"/>
          <w:rtl/>
          <w:lang w:bidi="fa-IR"/>
        </w:rPr>
        <w:t xml:space="preserve">متغیر </w:t>
      </w:r>
      <w:r w:rsidRPr="00FA41AD">
        <w:rPr>
          <w:b/>
          <w:bCs/>
          <w:lang w:bidi="fa-IR"/>
        </w:rPr>
        <w:t>Damping</w:t>
      </w:r>
      <w:r>
        <w:rPr>
          <w:rFonts w:hint="cs"/>
          <w:rtl/>
          <w:lang w:bidi="fa-IR"/>
        </w:rPr>
        <w:t xml:space="preserve"> نشان دهنده</w:t>
      </w:r>
      <w:r>
        <w:rPr>
          <w:rtl/>
          <w:lang w:bidi="fa-IR"/>
        </w:rPr>
        <w:softHyphen/>
      </w:r>
      <w:r>
        <w:rPr>
          <w:rFonts w:hint="cs"/>
          <w:rtl/>
          <w:lang w:bidi="fa-IR"/>
        </w:rPr>
        <w:t>ی این است که با چه احتمالی ما در گراف از یک راس به راسی که قبلا مشاهده شده می</w:t>
      </w:r>
      <w:r>
        <w:rPr>
          <w:rtl/>
          <w:lang w:bidi="fa-IR"/>
        </w:rPr>
        <w:softHyphen/>
      </w:r>
      <w:r>
        <w:rPr>
          <w:rFonts w:hint="cs"/>
          <w:rtl/>
          <w:lang w:bidi="fa-IR"/>
        </w:rPr>
        <w:t>رویم</w:t>
      </w:r>
      <w:r w:rsidR="00327349">
        <w:rPr>
          <w:rFonts w:hint="cs"/>
          <w:rtl/>
          <w:lang w:bidi="fa-IR"/>
        </w:rPr>
        <w:t xml:space="preserve"> و مقدار</w:t>
      </w:r>
      <w:r>
        <w:rPr>
          <w:rFonts w:hint="cs"/>
          <w:rtl/>
          <w:lang w:bidi="fa-IR"/>
        </w:rPr>
        <w:t xml:space="preserve"> </w:t>
      </w:r>
      <w:r>
        <w:rPr>
          <w:lang w:bidi="fa-IR"/>
        </w:rPr>
        <w:t>(1-d)</w:t>
      </w:r>
      <w:r>
        <w:rPr>
          <w:rFonts w:hint="cs"/>
          <w:rtl/>
          <w:lang w:bidi="fa-IR"/>
        </w:rPr>
        <w:t xml:space="preserve"> نشان می</w:t>
      </w:r>
      <w:r>
        <w:rPr>
          <w:rtl/>
          <w:lang w:bidi="fa-IR"/>
        </w:rPr>
        <w:softHyphen/>
      </w:r>
      <w:r>
        <w:rPr>
          <w:rFonts w:hint="cs"/>
          <w:rtl/>
          <w:lang w:bidi="fa-IR"/>
        </w:rPr>
        <w:t xml:space="preserve">دهد که با چه احتماللی به راس جدید خواهیم رفت. این متغیر در فرمول </w:t>
      </w:r>
      <w:r>
        <w:rPr>
          <w:lang w:bidi="fa-IR"/>
        </w:rPr>
        <w:t>PageRank</w:t>
      </w:r>
      <w:r>
        <w:rPr>
          <w:rFonts w:hint="cs"/>
          <w:rtl/>
          <w:lang w:bidi="fa-IR"/>
        </w:rPr>
        <w:t xml:space="preserve"> یک نقش متعادل</w:t>
      </w:r>
      <w:r>
        <w:rPr>
          <w:rStyle w:val="FootnoteReference"/>
          <w:rtl/>
          <w:lang w:bidi="fa-IR"/>
        </w:rPr>
        <w:footnoteReference w:id="1"/>
      </w:r>
      <w:r>
        <w:rPr>
          <w:rFonts w:hint="cs"/>
          <w:rtl/>
          <w:lang w:bidi="fa-IR"/>
        </w:rPr>
        <w:t xml:space="preserve"> کننده دارد.</w:t>
      </w:r>
      <w:r w:rsidR="001E78F3">
        <w:rPr>
          <w:rFonts w:hint="cs"/>
          <w:rtl/>
          <w:lang w:bidi="fa-IR"/>
        </w:rPr>
        <w:t xml:space="preserve"> در واقع این مقدار کمک می</w:t>
      </w:r>
      <w:r w:rsidR="001E78F3">
        <w:rPr>
          <w:rtl/>
          <w:lang w:bidi="fa-IR"/>
        </w:rPr>
        <w:softHyphen/>
      </w:r>
      <w:r w:rsidR="001E78F3">
        <w:rPr>
          <w:rFonts w:hint="cs"/>
          <w:rtl/>
          <w:lang w:bidi="fa-IR"/>
        </w:rPr>
        <w:t>کند که اگر وارد راسی شدیم که یال خروجی نداشت بتوان با یک احتمالی از آن خارج شویم.</w:t>
      </w:r>
      <w:r>
        <w:rPr>
          <w:rFonts w:hint="cs"/>
          <w:rtl/>
          <w:lang w:bidi="fa-IR"/>
        </w:rPr>
        <w:t xml:space="preserve"> در مقالات پیشنهاد شده</w:t>
      </w:r>
      <w:r>
        <w:rPr>
          <w:rtl/>
          <w:lang w:bidi="fa-IR"/>
        </w:rPr>
        <w:softHyphen/>
      </w:r>
      <w:r>
        <w:rPr>
          <w:rFonts w:hint="cs"/>
          <w:rtl/>
          <w:lang w:bidi="fa-IR"/>
        </w:rPr>
        <w:t xml:space="preserve">است که مقدار این متغیر برابر </w:t>
      </w:r>
      <w:r>
        <w:rPr>
          <w:lang w:bidi="fa-IR"/>
        </w:rPr>
        <w:t>0.85</w:t>
      </w:r>
      <w:r>
        <w:rPr>
          <w:rFonts w:hint="cs"/>
          <w:rtl/>
          <w:lang w:bidi="fa-IR"/>
        </w:rPr>
        <w:t xml:space="preserve"> در نظر گرفته شود. </w:t>
      </w:r>
    </w:p>
    <w:p w14:paraId="7E531C0F" w14:textId="56EF28F0" w:rsidR="00867F5C" w:rsidRDefault="00FA41AD" w:rsidP="00867F5C">
      <w:pPr>
        <w:jc w:val="both"/>
        <w:rPr>
          <w:lang w:bidi="fa-IR"/>
        </w:rPr>
      </w:pPr>
      <w:r>
        <w:rPr>
          <w:rFonts w:hint="cs"/>
          <w:rtl/>
          <w:lang w:bidi="fa-IR"/>
        </w:rPr>
        <w:t xml:space="preserve">متغییر </w:t>
      </w:r>
      <w:r w:rsidRPr="00FA41AD">
        <w:rPr>
          <w:b/>
          <w:bCs/>
          <w:lang w:bidi="fa-IR"/>
        </w:rPr>
        <w:t>Minimum Difference</w:t>
      </w:r>
      <w:r>
        <w:rPr>
          <w:rFonts w:hint="cs"/>
          <w:b/>
          <w:bCs/>
          <w:rtl/>
          <w:lang w:bidi="fa-IR"/>
        </w:rPr>
        <w:t xml:space="preserve"> </w:t>
      </w:r>
      <w:r>
        <w:rPr>
          <w:rFonts w:hint="cs"/>
          <w:rtl/>
          <w:lang w:bidi="fa-IR"/>
        </w:rPr>
        <w:t>بیانگیر کمینه مقداری است که باید به آن برسیم تا در واقع به یک همگرایی در امتیاز رئوس رسیده باشیم.</w:t>
      </w:r>
    </w:p>
    <w:p w14:paraId="30027580" w14:textId="45B7AC2E" w:rsidR="001E78F3" w:rsidRDefault="001E78F3" w:rsidP="00867F5C">
      <w:pPr>
        <w:jc w:val="both"/>
        <w:rPr>
          <w:rtl/>
          <w:lang w:bidi="fa-IR"/>
        </w:rPr>
      </w:pPr>
      <w:r>
        <w:rPr>
          <w:rFonts w:hint="cs"/>
          <w:b/>
          <w:bCs/>
          <w:rtl/>
          <w:lang w:bidi="fa-IR"/>
        </w:rPr>
        <w:t>فرض سوم:</w:t>
      </w:r>
      <w:r>
        <w:rPr>
          <w:rFonts w:hint="cs"/>
          <w:rtl/>
          <w:lang w:bidi="fa-IR"/>
        </w:rPr>
        <w:t xml:space="preserve"> در این پروژه ما یک گراف بدون جهت در نظر گرفته</w:t>
      </w:r>
      <w:r>
        <w:rPr>
          <w:rtl/>
          <w:lang w:bidi="fa-IR"/>
        </w:rPr>
        <w:softHyphen/>
      </w:r>
      <w:r>
        <w:rPr>
          <w:rFonts w:hint="cs"/>
          <w:rtl/>
          <w:lang w:bidi="fa-IR"/>
        </w:rPr>
        <w:t>ایم. همچنین یال</w:t>
      </w:r>
      <w:r>
        <w:rPr>
          <w:rtl/>
          <w:lang w:bidi="fa-IR"/>
        </w:rPr>
        <w:softHyphen/>
      </w:r>
      <w:r>
        <w:rPr>
          <w:rFonts w:hint="cs"/>
          <w:rtl/>
          <w:lang w:bidi="fa-IR"/>
        </w:rPr>
        <w:t>ها در این گراف فاقد وزن می</w:t>
      </w:r>
      <w:r>
        <w:rPr>
          <w:rtl/>
          <w:lang w:bidi="fa-IR"/>
        </w:rPr>
        <w:softHyphen/>
      </w:r>
      <w:r>
        <w:rPr>
          <w:rFonts w:hint="cs"/>
          <w:rtl/>
          <w:lang w:bidi="fa-IR"/>
        </w:rPr>
        <w:t>باشند. در مقاله ارجاع شرح پروژه گفته شده</w:t>
      </w:r>
      <w:r>
        <w:rPr>
          <w:rtl/>
          <w:lang w:bidi="fa-IR"/>
        </w:rPr>
        <w:softHyphen/>
      </w:r>
      <w:r>
        <w:rPr>
          <w:rFonts w:hint="cs"/>
          <w:rtl/>
          <w:lang w:bidi="fa-IR"/>
        </w:rPr>
        <w:t>بود که استفاده از گراف وزن</w:t>
      </w:r>
      <w:r>
        <w:rPr>
          <w:rtl/>
          <w:lang w:bidi="fa-IR"/>
        </w:rPr>
        <w:softHyphen/>
      </w:r>
      <w:r>
        <w:rPr>
          <w:rFonts w:hint="cs"/>
          <w:rtl/>
          <w:lang w:bidi="fa-IR"/>
        </w:rPr>
        <w:t>دار یا بدون</w:t>
      </w:r>
      <w:r>
        <w:rPr>
          <w:rtl/>
          <w:lang w:bidi="fa-IR"/>
        </w:rPr>
        <w:softHyphen/>
      </w:r>
      <w:r>
        <w:rPr>
          <w:rFonts w:hint="cs"/>
          <w:rtl/>
          <w:lang w:bidi="fa-IR"/>
        </w:rPr>
        <w:t>وزن در تعداد گام</w:t>
      </w:r>
      <w:r>
        <w:rPr>
          <w:rtl/>
          <w:lang w:bidi="fa-IR"/>
        </w:rPr>
        <w:softHyphen/>
      </w:r>
      <w:r>
        <w:rPr>
          <w:rFonts w:hint="cs"/>
          <w:rtl/>
          <w:lang w:bidi="fa-IR"/>
        </w:rPr>
        <w:t>ها برای رسیدن به همگرایی و شکل همگرایی بی</w:t>
      </w:r>
      <w:r>
        <w:rPr>
          <w:rtl/>
          <w:lang w:bidi="fa-IR"/>
        </w:rPr>
        <w:softHyphen/>
      </w:r>
      <w:r>
        <w:rPr>
          <w:rFonts w:hint="cs"/>
          <w:rtl/>
          <w:lang w:bidi="fa-IR"/>
        </w:rPr>
        <w:t xml:space="preserve">تاثیر است اما </w:t>
      </w:r>
      <w:r w:rsidR="007E623A">
        <w:rPr>
          <w:rFonts w:hint="cs"/>
          <w:rtl/>
          <w:lang w:bidi="fa-IR"/>
        </w:rPr>
        <w:t>در امتیاز نهایی راس اثر گذار می</w:t>
      </w:r>
      <w:r w:rsidR="007E623A">
        <w:rPr>
          <w:rtl/>
          <w:lang w:bidi="fa-IR"/>
        </w:rPr>
        <w:softHyphen/>
      </w:r>
      <w:r w:rsidR="007E623A">
        <w:rPr>
          <w:rFonts w:hint="cs"/>
          <w:rtl/>
          <w:lang w:bidi="fa-IR"/>
        </w:rPr>
        <w:t xml:space="preserve">باشد. همچنین در این مقاله گفته </w:t>
      </w:r>
      <w:r w:rsidR="007E623A">
        <w:rPr>
          <w:rFonts w:hint="cs"/>
          <w:rtl/>
          <w:lang w:bidi="fa-IR"/>
        </w:rPr>
        <w:lastRenderedPageBreak/>
        <w:t>شده بود که آن</w:t>
      </w:r>
      <w:r w:rsidR="007E623A">
        <w:rPr>
          <w:rtl/>
          <w:lang w:bidi="fa-IR"/>
        </w:rPr>
        <w:softHyphen/>
      </w:r>
      <w:r w:rsidR="007E623A">
        <w:rPr>
          <w:rFonts w:hint="cs"/>
          <w:rtl/>
          <w:lang w:bidi="fa-IR"/>
        </w:rPr>
        <w:t>ها بهترین نتیجه را برای گراف بدون جهت به</w:t>
      </w:r>
      <w:r w:rsidR="007E623A">
        <w:rPr>
          <w:rtl/>
          <w:lang w:bidi="fa-IR"/>
        </w:rPr>
        <w:softHyphen/>
      </w:r>
      <w:r w:rsidR="007E623A">
        <w:rPr>
          <w:rFonts w:hint="cs"/>
          <w:rtl/>
          <w:lang w:bidi="fa-IR"/>
        </w:rPr>
        <w:t>دست آورده</w:t>
      </w:r>
      <w:r w:rsidR="007E623A">
        <w:rPr>
          <w:rtl/>
          <w:lang w:bidi="fa-IR"/>
        </w:rPr>
        <w:softHyphen/>
      </w:r>
      <w:r w:rsidR="007E623A">
        <w:rPr>
          <w:rFonts w:hint="cs"/>
          <w:rtl/>
          <w:lang w:bidi="fa-IR"/>
        </w:rPr>
        <w:t>اند. به همین دلیل نیز ما گراف بدون جهت را برای پروژه خود انتخاب کردیم.</w:t>
      </w:r>
    </w:p>
    <w:p w14:paraId="325545DE" w14:textId="61BEFCED" w:rsidR="007E623A" w:rsidRDefault="007E623A" w:rsidP="00867F5C">
      <w:pPr>
        <w:jc w:val="both"/>
        <w:rPr>
          <w:rtl/>
          <w:lang w:bidi="fa-IR"/>
        </w:rPr>
      </w:pPr>
      <w:r>
        <w:rPr>
          <w:rFonts w:hint="cs"/>
          <w:b/>
          <w:bCs/>
          <w:rtl/>
          <w:lang w:bidi="fa-IR"/>
        </w:rPr>
        <w:t>فرض چهارم:</w:t>
      </w:r>
      <w:r>
        <w:rPr>
          <w:rFonts w:hint="cs"/>
          <w:rtl/>
          <w:lang w:bidi="fa-IR"/>
        </w:rPr>
        <w:t xml:space="preserve"> </w:t>
      </w:r>
      <w:r w:rsidR="00A55F39">
        <w:rPr>
          <w:rFonts w:hint="cs"/>
          <w:rtl/>
          <w:lang w:bidi="fa-IR"/>
        </w:rPr>
        <w:t>ما برای استخراج کلمات و عبارات کلیدی از کلماتی که دارای نقش زبانی خاصی هستند استفاده کردیم. برای استخراج کلمات کلیدی، کلماتی که دارای نقش</w:t>
      </w:r>
      <w:r w:rsidR="00A55F39">
        <w:rPr>
          <w:rtl/>
          <w:lang w:bidi="fa-IR"/>
        </w:rPr>
        <w:softHyphen/>
      </w:r>
      <w:r w:rsidR="00A55F39">
        <w:rPr>
          <w:rFonts w:hint="cs"/>
          <w:rtl/>
          <w:lang w:bidi="fa-IR"/>
        </w:rPr>
        <w:t>های اسم، صفت و فعل بودن را به عنوان کلمات کلیدی در نظر گرفتیم. همچنین برای استخراج عبارات کلیدی، عباراتی که از اسم و صفت تشکیل شده</w:t>
      </w:r>
      <w:r w:rsidR="00A55F39">
        <w:rPr>
          <w:rtl/>
          <w:lang w:bidi="fa-IR"/>
        </w:rPr>
        <w:softHyphen/>
      </w:r>
      <w:r w:rsidR="00A55F39">
        <w:rPr>
          <w:rFonts w:hint="cs"/>
          <w:rtl/>
          <w:lang w:bidi="fa-IR"/>
        </w:rPr>
        <w:t>باشند را به عنوان عبارات کاندید در نظر می</w:t>
      </w:r>
      <w:r w:rsidR="00A55F39">
        <w:rPr>
          <w:rtl/>
          <w:lang w:bidi="fa-IR"/>
        </w:rPr>
        <w:softHyphen/>
      </w:r>
      <w:r w:rsidR="00A55F39">
        <w:rPr>
          <w:rFonts w:hint="cs"/>
          <w:rtl/>
          <w:lang w:bidi="fa-IR"/>
        </w:rPr>
        <w:t>گیریم.</w:t>
      </w:r>
    </w:p>
    <w:p w14:paraId="76F9F852" w14:textId="4EFA8CE0" w:rsidR="005C5FAE" w:rsidRDefault="00967B17" w:rsidP="00867F5C">
      <w:pPr>
        <w:jc w:val="both"/>
        <w:rPr>
          <w:rtl/>
          <w:lang w:bidi="fa-IR"/>
        </w:rPr>
      </w:pPr>
      <w:r>
        <w:rPr>
          <w:rFonts w:hint="cs"/>
          <w:b/>
          <w:bCs/>
          <w:rtl/>
          <w:lang w:bidi="fa-IR"/>
        </w:rPr>
        <w:t xml:space="preserve">فرض پنجم: </w:t>
      </w:r>
      <w:r>
        <w:rPr>
          <w:rFonts w:hint="cs"/>
          <w:rtl/>
          <w:lang w:bidi="fa-IR"/>
        </w:rPr>
        <w:t xml:space="preserve">ما برای امتیاز دهی به کلمات کلیدی از الگوریتم </w:t>
      </w:r>
      <w:r>
        <w:rPr>
          <w:lang w:bidi="fa-IR"/>
        </w:rPr>
        <w:t>TextRank</w:t>
      </w:r>
      <w:r>
        <w:rPr>
          <w:rFonts w:hint="cs"/>
          <w:rtl/>
          <w:lang w:bidi="fa-IR"/>
        </w:rPr>
        <w:t xml:space="preserve"> </w:t>
      </w:r>
      <w:r w:rsidR="005405B9">
        <w:rPr>
          <w:rFonts w:hint="cs"/>
          <w:rtl/>
          <w:lang w:bidi="fa-IR"/>
        </w:rPr>
        <w:t>استفاده کردیم اما برای امتیاز دهی به عبارات از جمع امتیاز کلمات تشکیل دهنده آن عبارت استفاده می</w:t>
      </w:r>
      <w:r w:rsidR="005405B9">
        <w:rPr>
          <w:rtl/>
          <w:lang w:bidi="fa-IR"/>
        </w:rPr>
        <w:softHyphen/>
      </w:r>
      <w:r w:rsidR="005405B9">
        <w:rPr>
          <w:rFonts w:hint="cs"/>
          <w:rtl/>
          <w:lang w:bidi="fa-IR"/>
        </w:rPr>
        <w:t xml:space="preserve">کنیم. چرا که استفاده از </w:t>
      </w:r>
      <w:r w:rsidR="005405B9">
        <w:rPr>
          <w:lang w:bidi="fa-IR"/>
        </w:rPr>
        <w:t>co-occurrence</w:t>
      </w:r>
      <w:r w:rsidR="005405B9">
        <w:rPr>
          <w:rFonts w:hint="cs"/>
          <w:rtl/>
          <w:lang w:bidi="fa-IR"/>
        </w:rPr>
        <w:t xml:space="preserve"> برای عبارات کمی بی</w:t>
      </w:r>
      <w:r w:rsidR="00E36FC5">
        <w:rPr>
          <w:lang w:bidi="fa-IR"/>
        </w:rPr>
        <w:softHyphen/>
      </w:r>
      <w:r w:rsidR="005405B9">
        <w:rPr>
          <w:rFonts w:hint="cs"/>
          <w:rtl/>
          <w:lang w:bidi="fa-IR"/>
        </w:rPr>
        <w:t>معنا به نظر می</w:t>
      </w:r>
      <w:r w:rsidR="005405B9">
        <w:rPr>
          <w:rtl/>
          <w:lang w:bidi="fa-IR"/>
        </w:rPr>
        <w:softHyphen/>
      </w:r>
      <w:r w:rsidR="005405B9">
        <w:rPr>
          <w:rFonts w:hint="cs"/>
          <w:rtl/>
          <w:lang w:bidi="fa-IR"/>
        </w:rPr>
        <w:t>رسد و در واقع گراف حاصل از این رابطه گرافی با یال</w:t>
      </w:r>
      <w:r w:rsidR="005405B9">
        <w:rPr>
          <w:rtl/>
          <w:lang w:bidi="fa-IR"/>
        </w:rPr>
        <w:softHyphen/>
      </w:r>
      <w:r w:rsidR="005405B9">
        <w:rPr>
          <w:rFonts w:hint="cs"/>
          <w:rtl/>
          <w:lang w:bidi="fa-IR"/>
        </w:rPr>
        <w:t>های کم و راس</w:t>
      </w:r>
      <w:r w:rsidR="005405B9">
        <w:rPr>
          <w:rtl/>
          <w:lang w:bidi="fa-IR"/>
        </w:rPr>
        <w:softHyphen/>
      </w:r>
      <w:r w:rsidR="005405B9">
        <w:rPr>
          <w:rFonts w:hint="cs"/>
          <w:rtl/>
          <w:lang w:bidi="fa-IR"/>
        </w:rPr>
        <w:t>های منفصل زیاد می</w:t>
      </w:r>
      <w:r w:rsidR="005405B9">
        <w:rPr>
          <w:rtl/>
          <w:lang w:bidi="fa-IR"/>
        </w:rPr>
        <w:softHyphen/>
      </w:r>
      <w:r w:rsidR="005405B9">
        <w:rPr>
          <w:rFonts w:hint="cs"/>
          <w:rtl/>
          <w:lang w:bidi="fa-IR"/>
        </w:rPr>
        <w:t>باشد.</w:t>
      </w:r>
    </w:p>
    <w:p w14:paraId="7C43A92B" w14:textId="77777777" w:rsidR="005C5FAE" w:rsidRDefault="005C5FAE">
      <w:pPr>
        <w:bidi w:val="0"/>
        <w:rPr>
          <w:rtl/>
          <w:lang w:bidi="fa-IR"/>
        </w:rPr>
      </w:pPr>
      <w:r>
        <w:rPr>
          <w:rtl/>
          <w:lang w:bidi="fa-IR"/>
        </w:rPr>
        <w:br w:type="page"/>
      </w:r>
    </w:p>
    <w:p w14:paraId="73367CC5" w14:textId="4ABDE356" w:rsidR="00967B17" w:rsidRPr="00967B17" w:rsidRDefault="005C5FAE" w:rsidP="005C5FAE">
      <w:pPr>
        <w:pStyle w:val="Titr1"/>
        <w:rPr>
          <w:rFonts w:hint="cs"/>
          <w:rtl/>
        </w:rPr>
      </w:pPr>
      <w:bookmarkStart w:id="4" w:name="_Toc15377120"/>
      <w:r>
        <w:rPr>
          <w:rFonts w:hint="cs"/>
          <w:rtl/>
        </w:rPr>
        <w:lastRenderedPageBreak/>
        <w:t>خروجی</w:t>
      </w:r>
      <w:r>
        <w:rPr>
          <w:rtl/>
        </w:rPr>
        <w:softHyphen/>
      </w:r>
      <w:r>
        <w:rPr>
          <w:rFonts w:hint="cs"/>
          <w:rtl/>
        </w:rPr>
        <w:t>های بدست آمده</w:t>
      </w:r>
      <w:bookmarkEnd w:id="4"/>
    </w:p>
    <w:p w14:paraId="04C54A07" w14:textId="77777777" w:rsidR="005C5FAE" w:rsidRDefault="005C5FAE" w:rsidP="00867F5C">
      <w:pPr>
        <w:jc w:val="both"/>
      </w:pPr>
    </w:p>
    <w:p w14:paraId="1172CEC5" w14:textId="77777777" w:rsidR="005C5FAE" w:rsidRDefault="005C5FAE" w:rsidP="00867F5C">
      <w:pPr>
        <w:jc w:val="both"/>
        <w:rPr>
          <w:rtl/>
          <w:lang w:bidi="fa-IR"/>
        </w:rPr>
      </w:pPr>
      <w:r>
        <w:rPr>
          <w:rFonts w:hint="cs"/>
          <w:rtl/>
          <w:lang w:bidi="fa-IR"/>
        </w:rPr>
        <w:t>در این قسمت خروجی حاصل از اجرای برنامه بر روی برخی از متون که برگرفته شده از دو خبرگزاری فارس و همشهری می</w:t>
      </w:r>
      <w:r>
        <w:rPr>
          <w:rtl/>
          <w:lang w:bidi="fa-IR"/>
        </w:rPr>
        <w:softHyphen/>
      </w:r>
      <w:r>
        <w:rPr>
          <w:rFonts w:hint="cs"/>
          <w:rtl/>
          <w:lang w:bidi="fa-IR"/>
        </w:rPr>
        <w:t>باشند قرار داده می</w:t>
      </w:r>
      <w:r>
        <w:rPr>
          <w:rtl/>
          <w:lang w:bidi="fa-IR"/>
        </w:rPr>
        <w:softHyphen/>
      </w:r>
      <w:r>
        <w:rPr>
          <w:rFonts w:hint="cs"/>
          <w:rtl/>
          <w:lang w:bidi="fa-IR"/>
        </w:rPr>
        <w:t>شود:</w:t>
      </w:r>
    </w:p>
    <w:p w14:paraId="64CA2E07" w14:textId="77777777" w:rsidR="005C5FAE" w:rsidRDefault="005C5FAE" w:rsidP="00867F5C">
      <w:pPr>
        <w:jc w:val="both"/>
        <w:rPr>
          <w:rtl/>
          <w:lang w:bidi="fa-IR"/>
        </w:rPr>
      </w:pPr>
    </w:p>
    <w:p w14:paraId="3E6E5EC4" w14:textId="1A53D114" w:rsidR="005C5FAE" w:rsidRDefault="005C5FAE" w:rsidP="00E36FC5">
      <w:pPr>
        <w:pStyle w:val="Titr2"/>
      </w:pPr>
      <w:r w:rsidRPr="005C5FAE">
        <w:rPr>
          <w:rFonts w:hint="cs"/>
          <w:rtl/>
        </w:rPr>
        <w:t>متن اول</w:t>
      </w:r>
    </w:p>
    <w:p w14:paraId="4D60EC3D" w14:textId="77777777" w:rsidR="00E36FC5" w:rsidRDefault="00E36FC5" w:rsidP="00E36FC5">
      <w:pPr>
        <w:pStyle w:val="Titr2"/>
        <w:rPr>
          <w:rtl/>
        </w:rPr>
      </w:pPr>
    </w:p>
    <w:p w14:paraId="1D575A0D" w14:textId="77777777" w:rsidR="005C5FAE" w:rsidRPr="005C5FAE" w:rsidRDefault="005C5FAE" w:rsidP="005C5FAE">
      <w:pPr>
        <w:pStyle w:val="rtejustify"/>
        <w:shd w:val="clear" w:color="auto" w:fill="FFFFFF"/>
        <w:bidi/>
        <w:spacing w:before="0" w:beforeAutospacing="0"/>
        <w:jc w:val="both"/>
        <w:rPr>
          <w:rFonts w:ascii="IRANSans" w:hAnsi="IRANSans" w:cs="IRANSans"/>
          <w:color w:val="212529"/>
        </w:rPr>
      </w:pPr>
      <w:r w:rsidRPr="005C5FAE">
        <w:rPr>
          <w:rFonts w:ascii="IRANSans" w:hAnsi="IRANSans" w:cs="IRANSans"/>
          <w:color w:val="212529"/>
          <w:shd w:val="clear" w:color="auto" w:fill="FFFFFF"/>
          <w:rtl/>
        </w:rPr>
        <w:t>شادمهر کاظم‌زاده نماینده مردم دهلران در مجلس شورای اسلامی در گفت‌</w:t>
      </w:r>
      <w:r w:rsidRPr="005C5FAE">
        <w:rPr>
          <w:rStyle w:val="wordincorrect"/>
          <w:rFonts w:ascii="IRANSans" w:eastAsiaTheme="majorEastAsia" w:hAnsi="IRANSans" w:cs="IRANSans"/>
          <w:color w:val="212529"/>
          <w:shd w:val="clear" w:color="auto" w:fill="FFFFFF"/>
          <w:rtl/>
        </w:rPr>
        <w:t>وگو</w:t>
      </w:r>
      <w:r w:rsidRPr="005C5FAE">
        <w:rPr>
          <w:rFonts w:ascii="IRANSans" w:hAnsi="IRANSans" w:cs="IRANSans"/>
          <w:color w:val="212529"/>
          <w:shd w:val="clear" w:color="auto" w:fill="FFFFFF"/>
          <w:rtl/>
        </w:rPr>
        <w:t> با خبرنگار پارلمانی خبرگزاری فارس گفت: در کل کشور خرید گندم توسط دولت در وضعیت فعلی 20 درصد کاهش دارد البته در مناطق سردسیر و استان‌های غربی این میزان نسبت به سال گذشته 50 درصد کاهش پیدا کرده است</w:t>
      </w:r>
      <w:r w:rsidRPr="005C5FAE">
        <w:rPr>
          <w:rFonts w:ascii="IRANSans" w:hAnsi="IRANSans" w:cs="IRANSans"/>
          <w:color w:val="212529"/>
          <w:shd w:val="clear" w:color="auto" w:fill="FFFFFF"/>
        </w:rPr>
        <w:t>.</w:t>
      </w:r>
    </w:p>
    <w:p w14:paraId="3B2655E0" w14:textId="77777777" w:rsidR="005C5FAE" w:rsidRPr="005C5FAE" w:rsidRDefault="005C5FAE" w:rsidP="005C5FAE">
      <w:pPr>
        <w:pStyle w:val="rtejustify"/>
        <w:shd w:val="clear" w:color="auto" w:fill="FFFFFF"/>
        <w:bidi/>
        <w:spacing w:before="0" w:beforeAutospacing="0"/>
        <w:jc w:val="both"/>
        <w:rPr>
          <w:rFonts w:ascii="IRANSans" w:hAnsi="IRANSans" w:cs="IRANSans"/>
          <w:color w:val="212529"/>
        </w:rPr>
      </w:pPr>
      <w:r w:rsidRPr="005C5FAE">
        <w:rPr>
          <w:rFonts w:ascii="IRANSans" w:hAnsi="IRANSans" w:cs="IRANSans"/>
          <w:color w:val="212529"/>
          <w:shd w:val="clear" w:color="auto" w:fill="FFFFFF"/>
          <w:rtl/>
        </w:rPr>
        <w:t>وی افزود: متأسفانه گندم تولیدی خوراک دام می‌شود این در حالی است که هر کیلو جو 2350 تومان بوده و هر کیلو گندم 1700 تومان است</w:t>
      </w:r>
      <w:r w:rsidRPr="005C5FAE">
        <w:rPr>
          <w:rFonts w:ascii="IRANSans" w:hAnsi="IRANSans" w:cs="IRANSans"/>
          <w:color w:val="212529"/>
          <w:shd w:val="clear" w:color="auto" w:fill="FFFFFF"/>
        </w:rPr>
        <w:t>.</w:t>
      </w:r>
    </w:p>
    <w:p w14:paraId="48B95235" w14:textId="77777777" w:rsidR="005C5FAE" w:rsidRPr="005C5FAE" w:rsidRDefault="005C5FAE" w:rsidP="005C5FAE">
      <w:pPr>
        <w:pStyle w:val="rtejustify"/>
        <w:shd w:val="clear" w:color="auto" w:fill="FFFFFF"/>
        <w:bidi/>
        <w:spacing w:before="0" w:beforeAutospacing="0"/>
        <w:jc w:val="both"/>
        <w:rPr>
          <w:rFonts w:ascii="IRANSans" w:hAnsi="IRANSans" w:cs="IRANSans"/>
          <w:color w:val="212529"/>
        </w:rPr>
      </w:pPr>
      <w:r w:rsidRPr="005C5FAE">
        <w:rPr>
          <w:rFonts w:ascii="IRANSans" w:hAnsi="IRANSans" w:cs="IRANSans"/>
          <w:color w:val="212529"/>
          <w:shd w:val="clear" w:color="auto" w:fill="FFFFFF"/>
          <w:rtl/>
        </w:rPr>
        <w:t>نماینده مردم دهلران در مجلس  تصریح کرد: دامدار، گندم را که ارزان‌تر از جو است خریداری کرده و به دامش می‌دهد</w:t>
      </w:r>
      <w:r w:rsidRPr="005C5FAE">
        <w:rPr>
          <w:rFonts w:ascii="IRANSans" w:hAnsi="IRANSans" w:cs="IRANSans"/>
          <w:color w:val="212529"/>
          <w:shd w:val="clear" w:color="auto" w:fill="FFFFFF"/>
        </w:rPr>
        <w:t>.</w:t>
      </w:r>
    </w:p>
    <w:p w14:paraId="0893A14F" w14:textId="77777777" w:rsidR="005C5FAE" w:rsidRPr="005C5FAE" w:rsidRDefault="005C5FAE" w:rsidP="005C5FAE">
      <w:pPr>
        <w:pStyle w:val="rtejustify"/>
        <w:shd w:val="clear" w:color="auto" w:fill="FFFFFF"/>
        <w:bidi/>
        <w:spacing w:before="0" w:beforeAutospacing="0"/>
        <w:jc w:val="both"/>
        <w:rPr>
          <w:rFonts w:ascii="IRANSans" w:hAnsi="IRANSans" w:cs="IRANSans"/>
          <w:color w:val="212529"/>
        </w:rPr>
      </w:pPr>
      <w:r w:rsidRPr="005C5FAE">
        <w:rPr>
          <w:rFonts w:ascii="IRANSans" w:hAnsi="IRANSans" w:cs="IRANSans"/>
          <w:color w:val="212529"/>
          <w:shd w:val="clear" w:color="auto" w:fill="FFFFFF"/>
          <w:rtl/>
        </w:rPr>
        <w:t>کاظم‌زاده خاطرنشان کرد: حجم زیادی از گندم به کشورهای همسایه قاچاق می‌شود زیرا گندم در این کشورها بین 4 هزار تا 4500 تومان است</w:t>
      </w:r>
      <w:r w:rsidRPr="005C5FAE">
        <w:rPr>
          <w:rFonts w:ascii="IRANSans" w:hAnsi="IRANSans" w:cs="IRANSans"/>
          <w:color w:val="212529"/>
          <w:shd w:val="clear" w:color="auto" w:fill="FFFFFF"/>
        </w:rPr>
        <w:t>.</w:t>
      </w:r>
    </w:p>
    <w:p w14:paraId="22A01650" w14:textId="77777777" w:rsidR="005C5FAE" w:rsidRPr="005C5FAE" w:rsidRDefault="005C5FAE" w:rsidP="005C5FAE">
      <w:pPr>
        <w:pStyle w:val="rtejustify"/>
        <w:shd w:val="clear" w:color="auto" w:fill="FFFFFF"/>
        <w:bidi/>
        <w:spacing w:before="0" w:beforeAutospacing="0"/>
        <w:jc w:val="both"/>
        <w:rPr>
          <w:rFonts w:ascii="IRANSans" w:hAnsi="IRANSans" w:cs="IRANSans"/>
          <w:color w:val="212529"/>
        </w:rPr>
      </w:pPr>
      <w:r w:rsidRPr="005C5FAE">
        <w:rPr>
          <w:rFonts w:ascii="IRANSans" w:hAnsi="IRANSans" w:cs="IRANSans"/>
          <w:color w:val="212529"/>
          <w:shd w:val="clear" w:color="auto" w:fill="FFFFFF"/>
          <w:rtl/>
        </w:rPr>
        <w:t>وی گفت: برخی کشاورزان که توانایی انبار کردن گندم را دارند محصول خود را دپو کرده و حاضر نیستند آن را به خرید فعلی تضمینی که دولت اعلام کمرده تحویل دهند و بنا دارند تا هنگام بی‌ثباتی و افزایش نرخ گندم آن را به بازار عرضه کنند</w:t>
      </w:r>
      <w:r w:rsidRPr="005C5FAE">
        <w:rPr>
          <w:rFonts w:ascii="IRANSans" w:hAnsi="IRANSans" w:cs="IRANSans"/>
          <w:color w:val="212529"/>
          <w:shd w:val="clear" w:color="auto" w:fill="FFFFFF"/>
        </w:rPr>
        <w:t>.</w:t>
      </w:r>
    </w:p>
    <w:p w14:paraId="7284C0E5" w14:textId="77777777" w:rsidR="005C5FAE" w:rsidRPr="005C5FAE" w:rsidRDefault="005C5FAE" w:rsidP="005C5FAE">
      <w:pPr>
        <w:pStyle w:val="rtejustify"/>
        <w:shd w:val="clear" w:color="auto" w:fill="FFFFFF"/>
        <w:bidi/>
        <w:spacing w:before="0" w:beforeAutospacing="0"/>
        <w:jc w:val="both"/>
        <w:rPr>
          <w:rFonts w:ascii="IRANSans" w:hAnsi="IRANSans" w:cs="IRANSans"/>
          <w:color w:val="212529"/>
        </w:rPr>
      </w:pPr>
      <w:r w:rsidRPr="005C5FAE">
        <w:rPr>
          <w:rFonts w:ascii="IRANSans" w:hAnsi="IRANSans" w:cs="IRANSans"/>
          <w:color w:val="212529"/>
          <w:rtl/>
        </w:rPr>
        <w:t>نماینده مردم دهلران در مجلس افزود: دولت در سال جاری باید به دلیل کمبود گندم 5 میلیون تن از خارج وارد کند این در حالی است که به اعضای هر کیلوگندم وارداتی باید 4 هزار تومان پرداخت کند</w:t>
      </w:r>
      <w:r w:rsidRPr="005C5FAE">
        <w:rPr>
          <w:rFonts w:ascii="IRANSans" w:hAnsi="IRANSans" w:cs="IRANSans"/>
          <w:color w:val="212529"/>
        </w:rPr>
        <w:t>.</w:t>
      </w:r>
    </w:p>
    <w:p w14:paraId="69E8F61E" w14:textId="77777777" w:rsidR="005C5FAE" w:rsidRPr="005C5FAE" w:rsidRDefault="005C5FAE" w:rsidP="005C5FAE">
      <w:pPr>
        <w:pStyle w:val="rtejustify"/>
        <w:shd w:val="clear" w:color="auto" w:fill="FFFFFF"/>
        <w:bidi/>
        <w:spacing w:before="0" w:beforeAutospacing="0"/>
        <w:jc w:val="both"/>
        <w:rPr>
          <w:rFonts w:ascii="IRANSans" w:hAnsi="IRANSans" w:cs="IRANSans"/>
          <w:color w:val="212529"/>
        </w:rPr>
      </w:pPr>
      <w:r w:rsidRPr="005C5FAE">
        <w:rPr>
          <w:rFonts w:ascii="IRANSans" w:hAnsi="IRANSans" w:cs="IRANSans"/>
          <w:color w:val="212529"/>
          <w:rtl/>
        </w:rPr>
        <w:t>وی خاطرنشان کرد: به هیچ‌وجه کاهش تولید گندم در سال جاری نداریم بلکه شاهد افزایش تولید هم بوده‌ایم اما چون سیاست‌های دولت در اعلام نرخ خرید تضمینی گندم اشتباه و غلط است شاهد آن هستیم که کشاورزان کمتر به تحویل گندم خود به نرخ فعلی خرید تضمینی به دولت تمایل دارند</w:t>
      </w:r>
      <w:r w:rsidRPr="005C5FAE">
        <w:rPr>
          <w:rFonts w:ascii="IRANSans" w:hAnsi="IRANSans" w:cs="IRANSans"/>
          <w:color w:val="212529"/>
        </w:rPr>
        <w:t>.</w:t>
      </w:r>
    </w:p>
    <w:p w14:paraId="2936D084" w14:textId="77777777" w:rsidR="005C5FAE" w:rsidRPr="005C5FAE" w:rsidRDefault="005C5FAE" w:rsidP="005C5FAE">
      <w:pPr>
        <w:pStyle w:val="rtejustify"/>
        <w:shd w:val="clear" w:color="auto" w:fill="FFFFFF"/>
        <w:bidi/>
        <w:spacing w:before="0" w:beforeAutospacing="0"/>
        <w:jc w:val="both"/>
        <w:rPr>
          <w:rFonts w:ascii="IRANSans" w:hAnsi="IRANSans" w:cs="IRANSans"/>
          <w:color w:val="212529"/>
        </w:rPr>
      </w:pPr>
      <w:r w:rsidRPr="005C5FAE">
        <w:rPr>
          <w:rFonts w:ascii="IRANSans" w:hAnsi="IRANSans" w:cs="IRANSans"/>
          <w:color w:val="212529"/>
          <w:rtl/>
        </w:rPr>
        <w:lastRenderedPageBreak/>
        <w:t>کاظم‌زاده تصریح کرد: دولت  در بودجه سال جاری نرخ خرید تضمینی گندم را کیلویی 1600 تومان به مجلس پیشنهاد داده بود اما نمایندگان، یارانه نان صنعتی را حذف کرده و با صرفه‌جویی هزار میلیارد تومانی ایجاد شده این نرخ را به 1700 تومان رساندند</w:t>
      </w:r>
      <w:r w:rsidRPr="005C5FAE">
        <w:rPr>
          <w:rFonts w:ascii="IRANSans" w:hAnsi="IRANSans" w:cs="IRANSans"/>
          <w:color w:val="212529"/>
        </w:rPr>
        <w:t>.</w:t>
      </w:r>
    </w:p>
    <w:p w14:paraId="36EA15D8" w14:textId="77777777" w:rsidR="005C5FAE" w:rsidRPr="005C5FAE" w:rsidRDefault="005C5FAE" w:rsidP="005C5FAE">
      <w:pPr>
        <w:pStyle w:val="rtejustify"/>
        <w:shd w:val="clear" w:color="auto" w:fill="FFFFFF"/>
        <w:bidi/>
        <w:spacing w:before="0" w:beforeAutospacing="0"/>
        <w:jc w:val="both"/>
        <w:rPr>
          <w:rFonts w:ascii="IRANSans" w:hAnsi="IRANSans" w:cs="IRANSans"/>
          <w:color w:val="212529"/>
        </w:rPr>
      </w:pPr>
      <w:r w:rsidRPr="005C5FAE">
        <w:rPr>
          <w:rFonts w:ascii="IRANSans" w:hAnsi="IRANSans" w:cs="IRANSans"/>
          <w:color w:val="212529"/>
          <w:rtl/>
        </w:rPr>
        <w:t>وی افزود: دولت اگر قیمت خرید تضمینی گندم را تا چند روز آینده اصلاح نکرده و به آن را به 2300 تومان نرساند گندمی که از چرخه تحویل به دولت خارج شده باز نخواهد گذشت و به سمت قاچاق یا خوراک دام سوق  پیدا خواهد کرد</w:t>
      </w:r>
      <w:r w:rsidRPr="005C5FAE">
        <w:rPr>
          <w:rFonts w:ascii="IRANSans" w:hAnsi="IRANSans" w:cs="IRANSans"/>
          <w:color w:val="212529"/>
        </w:rPr>
        <w:t>.</w:t>
      </w:r>
    </w:p>
    <w:p w14:paraId="4D54DAA8" w14:textId="77777777" w:rsidR="005C5FAE" w:rsidRPr="005C5FAE" w:rsidRDefault="005C5FAE" w:rsidP="005C5FAE">
      <w:pPr>
        <w:pStyle w:val="rtejustify"/>
        <w:shd w:val="clear" w:color="auto" w:fill="FFFFFF"/>
        <w:bidi/>
        <w:spacing w:before="0" w:beforeAutospacing="0"/>
        <w:jc w:val="both"/>
        <w:rPr>
          <w:rFonts w:ascii="IRANSans" w:hAnsi="IRANSans" w:cs="IRANSans"/>
          <w:color w:val="212529"/>
        </w:rPr>
      </w:pPr>
      <w:r w:rsidRPr="005C5FAE">
        <w:rPr>
          <w:rFonts w:ascii="IRANSans" w:hAnsi="IRANSans" w:cs="IRANSans"/>
          <w:color w:val="212529"/>
          <w:rtl/>
        </w:rPr>
        <w:t>نماینده مردم دهلران در مجلس تصریح کرد: چرا دولت به جای اینکه گندم را به نرخ پیشنهادی 2300 تومان خریداری کند باید مجبور شود در چند ماه آینده آن را به نرخ 4 هزار تومان از خارج وارد کند و عنایتی هم به کشاورز ایرانی نداشته باشد</w:t>
      </w:r>
      <w:r w:rsidRPr="005C5FAE">
        <w:rPr>
          <w:rFonts w:ascii="IRANSans" w:hAnsi="IRANSans" w:cs="IRANSans"/>
          <w:color w:val="212529"/>
        </w:rPr>
        <w:t>.</w:t>
      </w:r>
    </w:p>
    <w:p w14:paraId="4B553B0B" w14:textId="77777777" w:rsidR="005C5FAE" w:rsidRPr="005C5FAE" w:rsidRDefault="005C5FAE" w:rsidP="005C5FAE">
      <w:pPr>
        <w:pStyle w:val="rtejustify"/>
        <w:shd w:val="clear" w:color="auto" w:fill="FFFFFF"/>
        <w:bidi/>
        <w:spacing w:before="0" w:beforeAutospacing="0"/>
        <w:jc w:val="both"/>
        <w:rPr>
          <w:rFonts w:ascii="IRANSans" w:hAnsi="IRANSans" w:cs="IRANSans"/>
          <w:color w:val="212529"/>
        </w:rPr>
      </w:pPr>
      <w:r w:rsidRPr="005C5FAE">
        <w:rPr>
          <w:rFonts w:ascii="IRANSans" w:hAnsi="IRANSans" w:cs="IRANSans"/>
          <w:color w:val="212529"/>
          <w:rtl/>
        </w:rPr>
        <w:t>وی افزود: دولت اگر فقط افزایش 500 تومانی به نرخ خرید تضمینی گندم را اعمال کند 5 میلیون تن گندم به سیلوها بازخواهد گشت و اصلاً نیازی به واردات نخواهیم داشت و با این کار صرفه‌جویی خواهیم کرد و به جای آنکه مابه‌التفاوت به جیب کشاورز خارجی برود بهتر است به سفره کشاورز داخلی هدایت شود</w:t>
      </w:r>
      <w:r w:rsidRPr="005C5FAE">
        <w:rPr>
          <w:rFonts w:ascii="IRANSans" w:hAnsi="IRANSans" w:cs="IRANSans"/>
          <w:color w:val="212529"/>
        </w:rPr>
        <w:t>.</w:t>
      </w:r>
    </w:p>
    <w:p w14:paraId="2390B04A" w14:textId="0C1C6C61" w:rsidR="002B74E4" w:rsidRDefault="005C5FAE" w:rsidP="002B74E4">
      <w:pPr>
        <w:pStyle w:val="rtejustify"/>
        <w:shd w:val="clear" w:color="auto" w:fill="FFFFFF"/>
        <w:bidi/>
        <w:spacing w:before="0" w:beforeAutospacing="0"/>
        <w:jc w:val="both"/>
        <w:rPr>
          <w:rFonts w:ascii="IRANSans" w:hAnsi="IRANSans" w:cs="IRANSans"/>
          <w:color w:val="212529"/>
          <w:rtl/>
          <w:lang w:bidi="fa-IR"/>
        </w:rPr>
      </w:pPr>
      <w:r w:rsidRPr="005C5FAE">
        <w:rPr>
          <w:rFonts w:ascii="IRANSans" w:hAnsi="IRANSans" w:cs="IRANSans"/>
          <w:color w:val="212529"/>
          <w:rtl/>
        </w:rPr>
        <w:t>به گزارش خبرگزاری فارس، مخاطبان گرامی با ثبت سوژه‌ای در بخش «فارس من» با عنوان</w:t>
      </w:r>
      <w:r w:rsidRPr="005C5FAE">
        <w:rPr>
          <w:rFonts w:ascii="IRANSans" w:hAnsi="IRANSans" w:cs="IRANSans"/>
          <w:color w:val="212529"/>
        </w:rPr>
        <w:t xml:space="preserve"> «</w:t>
      </w:r>
      <w:hyperlink r:id="rId8" w:history="1">
        <w:r w:rsidRPr="005C5FAE">
          <w:rPr>
            <w:rStyle w:val="Hyperlink"/>
            <w:rFonts w:ascii="IRANSans" w:hAnsi="IRANSans" w:cs="IRANSans"/>
            <w:color w:val="B02525"/>
            <w:rtl/>
          </w:rPr>
          <w:t>گندمکاران را دریابید</w:t>
        </w:r>
      </w:hyperlink>
      <w:r w:rsidRPr="005C5FAE">
        <w:rPr>
          <w:rFonts w:ascii="IRANSans" w:hAnsi="IRANSans" w:cs="IRANSans"/>
          <w:color w:val="212529"/>
        </w:rPr>
        <w:t xml:space="preserve">» </w:t>
      </w:r>
      <w:r w:rsidRPr="005C5FAE">
        <w:rPr>
          <w:rFonts w:ascii="IRANSans" w:hAnsi="IRANSans" w:cs="IRANSans"/>
          <w:color w:val="212529"/>
          <w:rtl/>
        </w:rPr>
        <w:t>خواستار پیگیری این موضوع شدند</w:t>
      </w:r>
      <w:r w:rsidRPr="005C5FAE">
        <w:rPr>
          <w:rFonts w:ascii="IRANSans" w:hAnsi="IRANSans" w:cs="IRANSans"/>
          <w:color w:val="212529"/>
        </w:rPr>
        <w:t>. </w:t>
      </w:r>
    </w:p>
    <w:p w14:paraId="39767173" w14:textId="173AAFEC" w:rsidR="002B74E4" w:rsidRPr="002B74E4" w:rsidRDefault="002B74E4" w:rsidP="002B74E4">
      <w:pPr>
        <w:pStyle w:val="rtejustify"/>
        <w:shd w:val="clear" w:color="auto" w:fill="FFFFFF"/>
        <w:bidi/>
        <w:spacing w:before="0" w:beforeAutospacing="0"/>
        <w:jc w:val="both"/>
        <w:rPr>
          <w:rFonts w:ascii="IRANSans" w:hAnsi="IRANSans" w:cs="IRANSans" w:hint="cs"/>
          <w:b/>
          <w:bCs/>
          <w:color w:val="212529"/>
          <w:rtl/>
          <w:lang w:bidi="fa-IR"/>
        </w:rPr>
      </w:pPr>
      <w:r w:rsidRPr="002B74E4">
        <w:rPr>
          <w:rFonts w:ascii="IRANSans" w:hAnsi="IRANSans" w:cs="IRANSans" w:hint="cs"/>
          <w:b/>
          <w:bCs/>
          <w:color w:val="212529"/>
          <w:rtl/>
          <w:lang w:bidi="fa-IR"/>
        </w:rPr>
        <w:t>کلمات کلیدی استخراج شده:</w:t>
      </w:r>
    </w:p>
    <w:p w14:paraId="16581B56" w14:textId="77777777" w:rsidR="002B74E4" w:rsidRPr="009A3B52" w:rsidRDefault="002B74E4" w:rsidP="002B74E4">
      <w:pPr>
        <w:spacing w:after="0" w:line="240" w:lineRule="auto"/>
        <w:jc w:val="center"/>
        <w:rPr>
          <w:sz w:val="24"/>
          <w:szCs w:val="24"/>
          <w:rtl/>
          <w:lang w:bidi="fa-IR"/>
        </w:rPr>
      </w:pPr>
      <w:r w:rsidRPr="009A3B52">
        <w:rPr>
          <w:sz w:val="24"/>
          <w:szCs w:val="24"/>
          <w:rtl/>
          <w:lang w:bidi="fa-IR"/>
        </w:rPr>
        <w:t>گندم - 6.332133184757053</w:t>
      </w:r>
    </w:p>
    <w:p w14:paraId="4D1D6FC2" w14:textId="77777777" w:rsidR="002B74E4" w:rsidRPr="009A3B52" w:rsidRDefault="002B74E4" w:rsidP="002B74E4">
      <w:pPr>
        <w:spacing w:after="0" w:line="240" w:lineRule="auto"/>
        <w:jc w:val="center"/>
        <w:rPr>
          <w:sz w:val="24"/>
          <w:szCs w:val="24"/>
          <w:rtl/>
          <w:lang w:bidi="fa-IR"/>
        </w:rPr>
      </w:pPr>
      <w:r w:rsidRPr="009A3B52">
        <w:rPr>
          <w:sz w:val="24"/>
          <w:szCs w:val="24"/>
          <w:rtl/>
          <w:lang w:bidi="fa-IR"/>
        </w:rPr>
        <w:t>دولت - 3.28275863810519</w:t>
      </w:r>
    </w:p>
    <w:p w14:paraId="7D55442F" w14:textId="77777777" w:rsidR="002B74E4" w:rsidRPr="009A3B52" w:rsidRDefault="002B74E4" w:rsidP="002B74E4">
      <w:pPr>
        <w:spacing w:after="0" w:line="240" w:lineRule="auto"/>
        <w:jc w:val="center"/>
        <w:rPr>
          <w:sz w:val="24"/>
          <w:szCs w:val="24"/>
          <w:rtl/>
          <w:lang w:bidi="fa-IR"/>
        </w:rPr>
      </w:pPr>
      <w:r w:rsidRPr="009A3B52">
        <w:rPr>
          <w:sz w:val="24"/>
          <w:szCs w:val="24"/>
          <w:rtl/>
          <w:lang w:bidi="fa-IR"/>
        </w:rPr>
        <w:t>تومان - 3.218842194575061</w:t>
      </w:r>
    </w:p>
    <w:p w14:paraId="4B25AFB1" w14:textId="77777777" w:rsidR="002B74E4" w:rsidRPr="009A3B52" w:rsidRDefault="002B74E4" w:rsidP="002B74E4">
      <w:pPr>
        <w:spacing w:after="0" w:line="240" w:lineRule="auto"/>
        <w:jc w:val="center"/>
        <w:rPr>
          <w:sz w:val="24"/>
          <w:szCs w:val="24"/>
          <w:rtl/>
          <w:lang w:bidi="fa-IR"/>
        </w:rPr>
      </w:pPr>
      <w:r w:rsidRPr="009A3B52">
        <w:rPr>
          <w:sz w:val="24"/>
          <w:szCs w:val="24"/>
          <w:rtl/>
          <w:lang w:bidi="fa-IR"/>
        </w:rPr>
        <w:t>نرخ - 2.634483385579937</w:t>
      </w:r>
    </w:p>
    <w:p w14:paraId="7FD1F370" w14:textId="77777777" w:rsidR="002B74E4" w:rsidRPr="009A3B52" w:rsidRDefault="002B74E4" w:rsidP="002B74E4">
      <w:pPr>
        <w:spacing w:after="0" w:line="240" w:lineRule="auto"/>
        <w:jc w:val="center"/>
        <w:rPr>
          <w:sz w:val="24"/>
          <w:szCs w:val="24"/>
          <w:rtl/>
          <w:lang w:bidi="fa-IR"/>
        </w:rPr>
      </w:pPr>
      <w:r w:rsidRPr="009A3B52">
        <w:rPr>
          <w:sz w:val="24"/>
          <w:szCs w:val="24"/>
          <w:rtl/>
          <w:lang w:bidi="fa-IR"/>
        </w:rPr>
        <w:t>کشاورز - 2.278541666666667</w:t>
      </w:r>
    </w:p>
    <w:p w14:paraId="3474FD3C" w14:textId="77777777" w:rsidR="002B74E4" w:rsidRPr="009A3B52" w:rsidRDefault="002B74E4" w:rsidP="002B74E4">
      <w:pPr>
        <w:spacing w:after="0" w:line="240" w:lineRule="auto"/>
        <w:jc w:val="center"/>
        <w:rPr>
          <w:sz w:val="24"/>
          <w:szCs w:val="24"/>
          <w:rtl/>
          <w:lang w:bidi="fa-IR"/>
        </w:rPr>
      </w:pPr>
      <w:r w:rsidRPr="009A3B52">
        <w:rPr>
          <w:sz w:val="24"/>
          <w:szCs w:val="24"/>
          <w:rtl/>
          <w:lang w:bidi="fa-IR"/>
        </w:rPr>
        <w:t>مجلس - 1.8077190966779866</w:t>
      </w:r>
    </w:p>
    <w:p w14:paraId="0723AFDB" w14:textId="77777777" w:rsidR="002B74E4" w:rsidRPr="009A3B52" w:rsidRDefault="002B74E4" w:rsidP="002B74E4">
      <w:pPr>
        <w:spacing w:after="0" w:line="240" w:lineRule="auto"/>
        <w:jc w:val="center"/>
        <w:rPr>
          <w:sz w:val="24"/>
          <w:szCs w:val="24"/>
          <w:rtl/>
          <w:lang w:bidi="fa-IR"/>
        </w:rPr>
      </w:pPr>
      <w:r w:rsidRPr="009A3B52">
        <w:rPr>
          <w:sz w:val="24"/>
          <w:szCs w:val="24"/>
          <w:rtl/>
          <w:lang w:bidi="fa-IR"/>
        </w:rPr>
        <w:t>فارس - 1.7329479166666668</w:t>
      </w:r>
    </w:p>
    <w:p w14:paraId="7F1E1BDA" w14:textId="77777777" w:rsidR="002B74E4" w:rsidRPr="009A3B52" w:rsidRDefault="002B74E4" w:rsidP="002B74E4">
      <w:pPr>
        <w:spacing w:after="0" w:line="240" w:lineRule="auto"/>
        <w:jc w:val="center"/>
        <w:rPr>
          <w:sz w:val="24"/>
          <w:szCs w:val="24"/>
          <w:rtl/>
          <w:lang w:bidi="fa-IR"/>
        </w:rPr>
      </w:pPr>
      <w:r w:rsidRPr="009A3B52">
        <w:rPr>
          <w:sz w:val="24"/>
          <w:szCs w:val="24"/>
          <w:rtl/>
          <w:lang w:bidi="fa-IR"/>
        </w:rPr>
        <w:t>تحو</w:t>
      </w:r>
      <w:r w:rsidRPr="009A3B52">
        <w:rPr>
          <w:rFonts w:hint="cs"/>
          <w:sz w:val="24"/>
          <w:szCs w:val="24"/>
          <w:rtl/>
          <w:lang w:bidi="fa-IR"/>
        </w:rPr>
        <w:t>ی</w:t>
      </w:r>
      <w:r w:rsidRPr="009A3B52">
        <w:rPr>
          <w:rFonts w:hint="eastAsia"/>
          <w:sz w:val="24"/>
          <w:szCs w:val="24"/>
          <w:rtl/>
          <w:lang w:bidi="fa-IR"/>
        </w:rPr>
        <w:t>ل</w:t>
      </w:r>
      <w:r w:rsidRPr="009A3B52">
        <w:rPr>
          <w:sz w:val="24"/>
          <w:szCs w:val="24"/>
          <w:rtl/>
          <w:lang w:bidi="fa-IR"/>
        </w:rPr>
        <w:t xml:space="preserve"> - 1.6564260819400904</w:t>
      </w:r>
    </w:p>
    <w:p w14:paraId="411F7C59" w14:textId="77777777" w:rsidR="002B74E4" w:rsidRPr="009A3B52" w:rsidRDefault="002B74E4" w:rsidP="002B74E4">
      <w:pPr>
        <w:spacing w:after="0" w:line="240" w:lineRule="auto"/>
        <w:jc w:val="center"/>
        <w:rPr>
          <w:sz w:val="24"/>
          <w:szCs w:val="24"/>
          <w:rtl/>
          <w:lang w:bidi="fa-IR"/>
        </w:rPr>
      </w:pPr>
      <w:r w:rsidRPr="009A3B52">
        <w:rPr>
          <w:rFonts w:hint="eastAsia"/>
          <w:sz w:val="24"/>
          <w:szCs w:val="24"/>
          <w:rtl/>
          <w:lang w:bidi="fa-IR"/>
        </w:rPr>
        <w:t>خر</w:t>
      </w:r>
      <w:r w:rsidRPr="009A3B52">
        <w:rPr>
          <w:rFonts w:hint="cs"/>
          <w:sz w:val="24"/>
          <w:szCs w:val="24"/>
          <w:rtl/>
          <w:lang w:bidi="fa-IR"/>
        </w:rPr>
        <w:t>ی</w:t>
      </w:r>
      <w:r w:rsidRPr="009A3B52">
        <w:rPr>
          <w:rFonts w:hint="eastAsia"/>
          <w:sz w:val="24"/>
          <w:szCs w:val="24"/>
          <w:rtl/>
          <w:lang w:bidi="fa-IR"/>
        </w:rPr>
        <w:t>د</w:t>
      </w:r>
      <w:r w:rsidRPr="009A3B52">
        <w:rPr>
          <w:sz w:val="24"/>
          <w:szCs w:val="24"/>
          <w:rtl/>
          <w:lang w:bidi="fa-IR"/>
        </w:rPr>
        <w:t xml:space="preserve"> - 1.6461779622735984</w:t>
      </w:r>
    </w:p>
    <w:p w14:paraId="6FF22970" w14:textId="77777777" w:rsidR="002B74E4" w:rsidRPr="009A3B52" w:rsidRDefault="002B74E4" w:rsidP="002B74E4">
      <w:pPr>
        <w:spacing w:after="0" w:line="240" w:lineRule="auto"/>
        <w:jc w:val="center"/>
        <w:rPr>
          <w:sz w:val="24"/>
          <w:szCs w:val="24"/>
          <w:rtl/>
          <w:lang w:bidi="fa-IR"/>
        </w:rPr>
      </w:pPr>
      <w:r w:rsidRPr="009A3B52">
        <w:rPr>
          <w:rFonts w:hint="eastAsia"/>
          <w:sz w:val="24"/>
          <w:szCs w:val="24"/>
          <w:rtl/>
          <w:lang w:bidi="fa-IR"/>
        </w:rPr>
        <w:t>خر</w:t>
      </w:r>
      <w:r w:rsidRPr="009A3B52">
        <w:rPr>
          <w:rFonts w:hint="cs"/>
          <w:sz w:val="24"/>
          <w:szCs w:val="24"/>
          <w:rtl/>
          <w:lang w:bidi="fa-IR"/>
        </w:rPr>
        <w:t>ی</w:t>
      </w:r>
      <w:r w:rsidRPr="009A3B52">
        <w:rPr>
          <w:rFonts w:hint="eastAsia"/>
          <w:sz w:val="24"/>
          <w:szCs w:val="24"/>
          <w:rtl/>
          <w:lang w:bidi="fa-IR"/>
        </w:rPr>
        <w:t>دار</w:t>
      </w:r>
      <w:r w:rsidRPr="009A3B52">
        <w:rPr>
          <w:rFonts w:hint="cs"/>
          <w:sz w:val="24"/>
          <w:szCs w:val="24"/>
          <w:rtl/>
          <w:lang w:bidi="fa-IR"/>
        </w:rPr>
        <w:t>ی</w:t>
      </w:r>
      <w:r w:rsidRPr="009A3B52">
        <w:rPr>
          <w:sz w:val="24"/>
          <w:szCs w:val="24"/>
          <w:rtl/>
          <w:lang w:bidi="fa-IR"/>
        </w:rPr>
        <w:t xml:space="preserve"> - 1.568476321403692</w:t>
      </w:r>
    </w:p>
    <w:p w14:paraId="382C95FD" w14:textId="77777777" w:rsidR="002B74E4" w:rsidRPr="009A3B52" w:rsidRDefault="002B74E4" w:rsidP="002B74E4">
      <w:pPr>
        <w:spacing w:after="0" w:line="240" w:lineRule="auto"/>
        <w:jc w:val="center"/>
        <w:rPr>
          <w:sz w:val="24"/>
          <w:szCs w:val="24"/>
          <w:rtl/>
          <w:lang w:bidi="fa-IR"/>
        </w:rPr>
      </w:pPr>
      <w:r w:rsidRPr="009A3B52">
        <w:rPr>
          <w:rFonts w:hint="eastAsia"/>
          <w:sz w:val="24"/>
          <w:szCs w:val="24"/>
          <w:rtl/>
          <w:lang w:bidi="fa-IR"/>
        </w:rPr>
        <w:t>صرفه</w:t>
      </w:r>
      <w:r w:rsidRPr="009A3B52">
        <w:rPr>
          <w:sz w:val="24"/>
          <w:szCs w:val="24"/>
          <w:rtl/>
          <w:lang w:bidi="fa-IR"/>
        </w:rPr>
        <w:t xml:space="preserve"> جو</w:t>
      </w:r>
      <w:r w:rsidRPr="009A3B52">
        <w:rPr>
          <w:rFonts w:hint="cs"/>
          <w:sz w:val="24"/>
          <w:szCs w:val="24"/>
          <w:rtl/>
          <w:lang w:bidi="fa-IR"/>
        </w:rPr>
        <w:t>یی</w:t>
      </w:r>
      <w:r w:rsidRPr="009A3B52">
        <w:rPr>
          <w:sz w:val="24"/>
          <w:szCs w:val="24"/>
          <w:rtl/>
          <w:lang w:bidi="fa-IR"/>
        </w:rPr>
        <w:t xml:space="preserve"> - 1.48875</w:t>
      </w:r>
    </w:p>
    <w:p w14:paraId="612AEC2F" w14:textId="2182DEC2" w:rsidR="005C5FAE" w:rsidRPr="009A3B52" w:rsidRDefault="002B74E4" w:rsidP="002B74E4">
      <w:pPr>
        <w:spacing w:after="0" w:line="240" w:lineRule="auto"/>
        <w:jc w:val="center"/>
        <w:rPr>
          <w:sz w:val="24"/>
          <w:szCs w:val="24"/>
          <w:lang w:bidi="fa-IR"/>
        </w:rPr>
      </w:pPr>
      <w:r w:rsidRPr="009A3B52">
        <w:rPr>
          <w:rFonts w:hint="eastAsia"/>
          <w:sz w:val="24"/>
          <w:szCs w:val="24"/>
          <w:rtl/>
          <w:lang w:bidi="fa-IR"/>
        </w:rPr>
        <w:t>سال</w:t>
      </w:r>
      <w:r w:rsidRPr="009A3B52">
        <w:rPr>
          <w:sz w:val="24"/>
          <w:szCs w:val="24"/>
          <w:rtl/>
          <w:lang w:bidi="fa-IR"/>
        </w:rPr>
        <w:t xml:space="preserve"> - 1.473391675374434</w:t>
      </w:r>
    </w:p>
    <w:p w14:paraId="73F1C586" w14:textId="295E274F" w:rsidR="005C5FAE" w:rsidRDefault="005C5FAE" w:rsidP="002B74E4">
      <w:pPr>
        <w:jc w:val="center"/>
        <w:rPr>
          <w:lang w:bidi="fa-IR"/>
        </w:rPr>
      </w:pPr>
    </w:p>
    <w:p w14:paraId="0CCF5F32" w14:textId="77777777" w:rsidR="002B74E4" w:rsidRDefault="002B74E4" w:rsidP="002B74E4">
      <w:pPr>
        <w:rPr>
          <w:b/>
          <w:bCs/>
          <w:rtl/>
          <w:lang w:bidi="fa-IR"/>
        </w:rPr>
      </w:pPr>
    </w:p>
    <w:p w14:paraId="1C16D15A" w14:textId="7FBCE5F8" w:rsidR="002B74E4" w:rsidRDefault="002B74E4" w:rsidP="002B74E4">
      <w:pPr>
        <w:rPr>
          <w:b/>
          <w:bCs/>
          <w:rtl/>
          <w:lang w:bidi="fa-IR"/>
        </w:rPr>
      </w:pPr>
      <w:r>
        <w:rPr>
          <w:rFonts w:hint="cs"/>
          <w:b/>
          <w:bCs/>
          <w:rtl/>
          <w:lang w:bidi="fa-IR"/>
        </w:rPr>
        <w:lastRenderedPageBreak/>
        <w:t>عبارات کلیدی استخراج شده:</w:t>
      </w:r>
    </w:p>
    <w:p w14:paraId="5560E3FC" w14:textId="77777777" w:rsidR="002B74E4" w:rsidRPr="009A3B52" w:rsidRDefault="002B74E4" w:rsidP="009A3B52">
      <w:pPr>
        <w:spacing w:after="0" w:line="240" w:lineRule="auto"/>
        <w:jc w:val="center"/>
        <w:rPr>
          <w:sz w:val="24"/>
          <w:szCs w:val="24"/>
          <w:rtl/>
          <w:lang w:bidi="fa-IR"/>
        </w:rPr>
      </w:pPr>
      <w:r w:rsidRPr="009A3B52">
        <w:rPr>
          <w:sz w:val="24"/>
          <w:szCs w:val="24"/>
          <w:rtl/>
          <w:lang w:bidi="fa-IR"/>
        </w:rPr>
        <w:t>بودجه سال جار</w:t>
      </w:r>
      <w:r w:rsidRPr="009A3B52">
        <w:rPr>
          <w:rFonts w:hint="cs"/>
          <w:sz w:val="24"/>
          <w:szCs w:val="24"/>
          <w:rtl/>
          <w:lang w:bidi="fa-IR"/>
        </w:rPr>
        <w:t>ی</w:t>
      </w:r>
      <w:r w:rsidRPr="009A3B52">
        <w:rPr>
          <w:sz w:val="24"/>
          <w:szCs w:val="24"/>
          <w:rtl/>
          <w:lang w:bidi="fa-IR"/>
        </w:rPr>
        <w:t xml:space="preserve"> نرخ خر</w:t>
      </w:r>
      <w:r w:rsidRPr="009A3B52">
        <w:rPr>
          <w:rFonts w:hint="cs"/>
          <w:sz w:val="24"/>
          <w:szCs w:val="24"/>
          <w:rtl/>
          <w:lang w:bidi="fa-IR"/>
        </w:rPr>
        <w:t>ی</w:t>
      </w:r>
      <w:r w:rsidRPr="009A3B52">
        <w:rPr>
          <w:rFonts w:hint="eastAsia"/>
          <w:sz w:val="24"/>
          <w:szCs w:val="24"/>
          <w:rtl/>
          <w:lang w:bidi="fa-IR"/>
        </w:rPr>
        <w:t>د</w:t>
      </w:r>
      <w:r w:rsidRPr="009A3B52">
        <w:rPr>
          <w:sz w:val="24"/>
          <w:szCs w:val="24"/>
          <w:rtl/>
          <w:lang w:bidi="fa-IR"/>
        </w:rPr>
        <w:t xml:space="preserve"> تضم</w:t>
      </w:r>
      <w:r w:rsidRPr="009A3B52">
        <w:rPr>
          <w:rFonts w:hint="cs"/>
          <w:sz w:val="24"/>
          <w:szCs w:val="24"/>
          <w:rtl/>
          <w:lang w:bidi="fa-IR"/>
        </w:rPr>
        <w:t>ی</w:t>
      </w:r>
      <w:r w:rsidRPr="009A3B52">
        <w:rPr>
          <w:rFonts w:hint="eastAsia"/>
          <w:sz w:val="24"/>
          <w:szCs w:val="24"/>
          <w:rtl/>
          <w:lang w:bidi="fa-IR"/>
        </w:rPr>
        <w:t>ن</w:t>
      </w:r>
      <w:r w:rsidRPr="009A3B52">
        <w:rPr>
          <w:rFonts w:hint="cs"/>
          <w:sz w:val="24"/>
          <w:szCs w:val="24"/>
          <w:rtl/>
          <w:lang w:bidi="fa-IR"/>
        </w:rPr>
        <w:t>ی</w:t>
      </w:r>
      <w:r w:rsidRPr="009A3B52">
        <w:rPr>
          <w:sz w:val="24"/>
          <w:szCs w:val="24"/>
          <w:rtl/>
          <w:lang w:bidi="fa-IR"/>
        </w:rPr>
        <w:t xml:space="preserve"> گندم - 14.869226095001741</w:t>
      </w:r>
    </w:p>
    <w:p w14:paraId="01170FD2" w14:textId="77777777" w:rsidR="002B74E4" w:rsidRPr="009A3B52" w:rsidRDefault="002B74E4" w:rsidP="009A3B52">
      <w:pPr>
        <w:spacing w:after="0" w:line="240" w:lineRule="auto"/>
        <w:jc w:val="center"/>
        <w:rPr>
          <w:sz w:val="24"/>
          <w:szCs w:val="24"/>
          <w:rtl/>
          <w:lang w:bidi="fa-IR"/>
        </w:rPr>
      </w:pPr>
      <w:r w:rsidRPr="009A3B52">
        <w:rPr>
          <w:sz w:val="24"/>
          <w:szCs w:val="24"/>
          <w:rtl/>
          <w:lang w:bidi="fa-IR"/>
        </w:rPr>
        <w:t xml:space="preserve"> نرخ خر</w:t>
      </w:r>
      <w:r w:rsidRPr="009A3B52">
        <w:rPr>
          <w:rFonts w:hint="cs"/>
          <w:sz w:val="24"/>
          <w:szCs w:val="24"/>
          <w:rtl/>
          <w:lang w:bidi="fa-IR"/>
        </w:rPr>
        <w:t>ی</w:t>
      </w:r>
      <w:r w:rsidRPr="009A3B52">
        <w:rPr>
          <w:rFonts w:hint="eastAsia"/>
          <w:sz w:val="24"/>
          <w:szCs w:val="24"/>
          <w:rtl/>
          <w:lang w:bidi="fa-IR"/>
        </w:rPr>
        <w:t>د</w:t>
      </w:r>
      <w:r w:rsidRPr="009A3B52">
        <w:rPr>
          <w:sz w:val="24"/>
          <w:szCs w:val="24"/>
          <w:rtl/>
          <w:lang w:bidi="fa-IR"/>
        </w:rPr>
        <w:t xml:space="preserve"> تضم</w:t>
      </w:r>
      <w:r w:rsidRPr="009A3B52">
        <w:rPr>
          <w:rFonts w:hint="cs"/>
          <w:sz w:val="24"/>
          <w:szCs w:val="24"/>
          <w:rtl/>
          <w:lang w:bidi="fa-IR"/>
        </w:rPr>
        <w:t>ی</w:t>
      </w:r>
      <w:r w:rsidRPr="009A3B52">
        <w:rPr>
          <w:rFonts w:hint="eastAsia"/>
          <w:sz w:val="24"/>
          <w:szCs w:val="24"/>
          <w:rtl/>
          <w:lang w:bidi="fa-IR"/>
        </w:rPr>
        <w:t>ن</w:t>
      </w:r>
      <w:r w:rsidRPr="009A3B52">
        <w:rPr>
          <w:rFonts w:hint="cs"/>
          <w:sz w:val="24"/>
          <w:szCs w:val="24"/>
          <w:rtl/>
          <w:lang w:bidi="fa-IR"/>
        </w:rPr>
        <w:t>ی</w:t>
      </w:r>
      <w:r w:rsidRPr="009A3B52">
        <w:rPr>
          <w:sz w:val="24"/>
          <w:szCs w:val="24"/>
          <w:rtl/>
          <w:lang w:bidi="fa-IR"/>
        </w:rPr>
        <w:t xml:space="preserve"> گندم اشتباه - 12.394111974268547</w:t>
      </w:r>
    </w:p>
    <w:p w14:paraId="6CC69386" w14:textId="77777777" w:rsidR="002B74E4" w:rsidRPr="009A3B52" w:rsidRDefault="002B74E4" w:rsidP="009A3B52">
      <w:pPr>
        <w:spacing w:after="0" w:line="240" w:lineRule="auto"/>
        <w:jc w:val="center"/>
        <w:rPr>
          <w:sz w:val="24"/>
          <w:szCs w:val="24"/>
          <w:rtl/>
          <w:lang w:bidi="fa-IR"/>
        </w:rPr>
      </w:pPr>
      <w:r w:rsidRPr="009A3B52">
        <w:rPr>
          <w:sz w:val="24"/>
          <w:szCs w:val="24"/>
          <w:rtl/>
          <w:lang w:bidi="fa-IR"/>
        </w:rPr>
        <w:t xml:space="preserve"> نرخ خر</w:t>
      </w:r>
      <w:r w:rsidRPr="009A3B52">
        <w:rPr>
          <w:rFonts w:hint="cs"/>
          <w:sz w:val="24"/>
          <w:szCs w:val="24"/>
          <w:rtl/>
          <w:lang w:bidi="fa-IR"/>
        </w:rPr>
        <w:t>ی</w:t>
      </w:r>
      <w:r w:rsidRPr="009A3B52">
        <w:rPr>
          <w:rFonts w:hint="eastAsia"/>
          <w:sz w:val="24"/>
          <w:szCs w:val="24"/>
          <w:rtl/>
          <w:lang w:bidi="fa-IR"/>
        </w:rPr>
        <w:t>د</w:t>
      </w:r>
      <w:r w:rsidRPr="009A3B52">
        <w:rPr>
          <w:sz w:val="24"/>
          <w:szCs w:val="24"/>
          <w:rtl/>
          <w:lang w:bidi="fa-IR"/>
        </w:rPr>
        <w:t xml:space="preserve"> تضم</w:t>
      </w:r>
      <w:r w:rsidRPr="009A3B52">
        <w:rPr>
          <w:rFonts w:hint="cs"/>
          <w:sz w:val="24"/>
          <w:szCs w:val="24"/>
          <w:rtl/>
          <w:lang w:bidi="fa-IR"/>
        </w:rPr>
        <w:t>ی</w:t>
      </w:r>
      <w:r w:rsidRPr="009A3B52">
        <w:rPr>
          <w:rFonts w:hint="eastAsia"/>
          <w:sz w:val="24"/>
          <w:szCs w:val="24"/>
          <w:rtl/>
          <w:lang w:bidi="fa-IR"/>
        </w:rPr>
        <w:t>ن</w:t>
      </w:r>
      <w:r w:rsidRPr="009A3B52">
        <w:rPr>
          <w:rFonts w:hint="cs"/>
          <w:sz w:val="24"/>
          <w:szCs w:val="24"/>
          <w:rtl/>
          <w:lang w:bidi="fa-IR"/>
        </w:rPr>
        <w:t>ی</w:t>
      </w:r>
      <w:r w:rsidRPr="009A3B52">
        <w:rPr>
          <w:sz w:val="24"/>
          <w:szCs w:val="24"/>
          <w:rtl/>
          <w:lang w:bidi="fa-IR"/>
        </w:rPr>
        <w:t xml:space="preserve"> گندم - 11.65841911899164</w:t>
      </w:r>
    </w:p>
    <w:p w14:paraId="19166A47" w14:textId="77777777" w:rsidR="002B74E4" w:rsidRPr="009A3B52" w:rsidRDefault="002B74E4" w:rsidP="009A3B52">
      <w:pPr>
        <w:spacing w:after="0" w:line="240" w:lineRule="auto"/>
        <w:jc w:val="center"/>
        <w:rPr>
          <w:sz w:val="24"/>
          <w:szCs w:val="24"/>
          <w:rtl/>
          <w:lang w:bidi="fa-IR"/>
        </w:rPr>
      </w:pPr>
      <w:r w:rsidRPr="009A3B52">
        <w:rPr>
          <w:sz w:val="24"/>
          <w:szCs w:val="24"/>
          <w:rtl/>
          <w:lang w:bidi="fa-IR"/>
        </w:rPr>
        <w:t xml:space="preserve"> افزا</w:t>
      </w:r>
      <w:r w:rsidRPr="009A3B52">
        <w:rPr>
          <w:rFonts w:hint="cs"/>
          <w:sz w:val="24"/>
          <w:szCs w:val="24"/>
          <w:rtl/>
          <w:lang w:bidi="fa-IR"/>
        </w:rPr>
        <w:t>ی</w:t>
      </w:r>
      <w:r w:rsidRPr="009A3B52">
        <w:rPr>
          <w:rFonts w:hint="eastAsia"/>
          <w:sz w:val="24"/>
          <w:szCs w:val="24"/>
          <w:rtl/>
          <w:lang w:bidi="fa-IR"/>
        </w:rPr>
        <w:t>ش</w:t>
      </w:r>
      <w:r w:rsidRPr="009A3B52">
        <w:rPr>
          <w:sz w:val="24"/>
          <w:szCs w:val="24"/>
          <w:rtl/>
          <w:lang w:bidi="fa-IR"/>
        </w:rPr>
        <w:t xml:space="preserve"> نرخ گندم - 10.289459193769591</w:t>
      </w:r>
    </w:p>
    <w:p w14:paraId="0BF7E8B5" w14:textId="77777777" w:rsidR="002B74E4" w:rsidRPr="009A3B52" w:rsidRDefault="002B74E4" w:rsidP="009A3B52">
      <w:pPr>
        <w:spacing w:after="0" w:line="240" w:lineRule="auto"/>
        <w:jc w:val="center"/>
        <w:rPr>
          <w:sz w:val="24"/>
          <w:szCs w:val="24"/>
          <w:rtl/>
          <w:lang w:bidi="fa-IR"/>
        </w:rPr>
      </w:pPr>
      <w:r w:rsidRPr="009A3B52">
        <w:rPr>
          <w:sz w:val="24"/>
          <w:szCs w:val="24"/>
          <w:rtl/>
          <w:lang w:bidi="fa-IR"/>
        </w:rPr>
        <w:t xml:space="preserve"> ه</w:t>
      </w:r>
      <w:r w:rsidRPr="009A3B52">
        <w:rPr>
          <w:rFonts w:hint="cs"/>
          <w:sz w:val="24"/>
          <w:szCs w:val="24"/>
          <w:rtl/>
          <w:lang w:bidi="fa-IR"/>
        </w:rPr>
        <w:t>ی</w:t>
      </w:r>
      <w:r w:rsidRPr="009A3B52">
        <w:rPr>
          <w:rFonts w:hint="eastAsia"/>
          <w:sz w:val="24"/>
          <w:szCs w:val="24"/>
          <w:rtl/>
          <w:lang w:bidi="fa-IR"/>
        </w:rPr>
        <w:t>چ</w:t>
      </w:r>
      <w:r w:rsidRPr="009A3B52">
        <w:rPr>
          <w:sz w:val="24"/>
          <w:szCs w:val="24"/>
          <w:rtl/>
          <w:lang w:bidi="fa-IR"/>
        </w:rPr>
        <w:t xml:space="preserve"> وجه کاهش تول</w:t>
      </w:r>
      <w:r w:rsidRPr="009A3B52">
        <w:rPr>
          <w:rFonts w:hint="cs"/>
          <w:sz w:val="24"/>
          <w:szCs w:val="24"/>
          <w:rtl/>
          <w:lang w:bidi="fa-IR"/>
        </w:rPr>
        <w:t>ی</w:t>
      </w:r>
      <w:r w:rsidRPr="009A3B52">
        <w:rPr>
          <w:rFonts w:hint="eastAsia"/>
          <w:sz w:val="24"/>
          <w:szCs w:val="24"/>
          <w:rtl/>
          <w:lang w:bidi="fa-IR"/>
        </w:rPr>
        <w:t>د</w:t>
      </w:r>
      <w:r w:rsidRPr="009A3B52">
        <w:rPr>
          <w:sz w:val="24"/>
          <w:szCs w:val="24"/>
          <w:rtl/>
          <w:lang w:bidi="fa-IR"/>
        </w:rPr>
        <w:t xml:space="preserve"> گندم - 9.917770713057298</w:t>
      </w:r>
    </w:p>
    <w:p w14:paraId="40A72319" w14:textId="77777777" w:rsidR="002B74E4" w:rsidRPr="009A3B52" w:rsidRDefault="002B74E4" w:rsidP="009A3B52">
      <w:pPr>
        <w:spacing w:after="0" w:line="240" w:lineRule="auto"/>
        <w:jc w:val="center"/>
        <w:rPr>
          <w:sz w:val="24"/>
          <w:szCs w:val="24"/>
          <w:rtl/>
          <w:lang w:bidi="fa-IR"/>
        </w:rPr>
      </w:pPr>
      <w:r w:rsidRPr="009A3B52">
        <w:rPr>
          <w:sz w:val="24"/>
          <w:szCs w:val="24"/>
          <w:rtl/>
          <w:lang w:bidi="fa-IR"/>
        </w:rPr>
        <w:t xml:space="preserve"> ق</w:t>
      </w:r>
      <w:r w:rsidRPr="009A3B52">
        <w:rPr>
          <w:rFonts w:hint="cs"/>
          <w:sz w:val="24"/>
          <w:szCs w:val="24"/>
          <w:rtl/>
          <w:lang w:bidi="fa-IR"/>
        </w:rPr>
        <w:t>ی</w:t>
      </w:r>
      <w:r w:rsidRPr="009A3B52">
        <w:rPr>
          <w:rFonts w:hint="eastAsia"/>
          <w:sz w:val="24"/>
          <w:szCs w:val="24"/>
          <w:rtl/>
          <w:lang w:bidi="fa-IR"/>
        </w:rPr>
        <w:t>مت</w:t>
      </w:r>
      <w:r w:rsidRPr="009A3B52">
        <w:rPr>
          <w:sz w:val="24"/>
          <w:szCs w:val="24"/>
          <w:rtl/>
          <w:lang w:bidi="fa-IR"/>
        </w:rPr>
        <w:t xml:space="preserve"> خر</w:t>
      </w:r>
      <w:r w:rsidRPr="009A3B52">
        <w:rPr>
          <w:rFonts w:hint="cs"/>
          <w:sz w:val="24"/>
          <w:szCs w:val="24"/>
          <w:rtl/>
          <w:lang w:bidi="fa-IR"/>
        </w:rPr>
        <w:t>ی</w:t>
      </w:r>
      <w:r w:rsidRPr="009A3B52">
        <w:rPr>
          <w:rFonts w:hint="eastAsia"/>
          <w:sz w:val="24"/>
          <w:szCs w:val="24"/>
          <w:rtl/>
          <w:lang w:bidi="fa-IR"/>
        </w:rPr>
        <w:t>د</w:t>
      </w:r>
      <w:r w:rsidRPr="009A3B52">
        <w:rPr>
          <w:sz w:val="24"/>
          <w:szCs w:val="24"/>
          <w:rtl/>
          <w:lang w:bidi="fa-IR"/>
        </w:rPr>
        <w:t xml:space="preserve"> تضم</w:t>
      </w:r>
      <w:r w:rsidRPr="009A3B52">
        <w:rPr>
          <w:rFonts w:hint="cs"/>
          <w:sz w:val="24"/>
          <w:szCs w:val="24"/>
          <w:rtl/>
          <w:lang w:bidi="fa-IR"/>
        </w:rPr>
        <w:t>ی</w:t>
      </w:r>
      <w:r w:rsidRPr="009A3B52">
        <w:rPr>
          <w:rFonts w:hint="eastAsia"/>
          <w:sz w:val="24"/>
          <w:szCs w:val="24"/>
          <w:rtl/>
          <w:lang w:bidi="fa-IR"/>
        </w:rPr>
        <w:t>ن</w:t>
      </w:r>
      <w:r w:rsidRPr="009A3B52">
        <w:rPr>
          <w:rFonts w:hint="cs"/>
          <w:sz w:val="24"/>
          <w:szCs w:val="24"/>
          <w:rtl/>
          <w:lang w:bidi="fa-IR"/>
        </w:rPr>
        <w:t>ی</w:t>
      </w:r>
      <w:r w:rsidRPr="009A3B52">
        <w:rPr>
          <w:sz w:val="24"/>
          <w:szCs w:val="24"/>
          <w:rtl/>
          <w:lang w:bidi="fa-IR"/>
        </w:rPr>
        <w:t xml:space="preserve"> گندم - 9.625802439263323</w:t>
      </w:r>
    </w:p>
    <w:p w14:paraId="66FA4A86" w14:textId="77777777" w:rsidR="002B74E4" w:rsidRPr="009A3B52" w:rsidRDefault="002B74E4" w:rsidP="009A3B52">
      <w:pPr>
        <w:spacing w:after="0" w:line="240" w:lineRule="auto"/>
        <w:jc w:val="center"/>
        <w:rPr>
          <w:sz w:val="24"/>
          <w:szCs w:val="24"/>
          <w:rtl/>
          <w:lang w:bidi="fa-IR"/>
        </w:rPr>
      </w:pPr>
      <w:r w:rsidRPr="009A3B52">
        <w:rPr>
          <w:sz w:val="24"/>
          <w:szCs w:val="24"/>
          <w:rtl/>
          <w:lang w:bidi="fa-IR"/>
        </w:rPr>
        <w:t xml:space="preserve"> گندم تول</w:t>
      </w:r>
      <w:r w:rsidRPr="009A3B52">
        <w:rPr>
          <w:rFonts w:hint="cs"/>
          <w:sz w:val="24"/>
          <w:szCs w:val="24"/>
          <w:rtl/>
          <w:lang w:bidi="fa-IR"/>
        </w:rPr>
        <w:t>ی</w:t>
      </w:r>
      <w:r w:rsidRPr="009A3B52">
        <w:rPr>
          <w:rFonts w:hint="eastAsia"/>
          <w:sz w:val="24"/>
          <w:szCs w:val="24"/>
          <w:rtl/>
          <w:lang w:bidi="fa-IR"/>
        </w:rPr>
        <w:t>د</w:t>
      </w:r>
      <w:r w:rsidRPr="009A3B52">
        <w:rPr>
          <w:rFonts w:hint="cs"/>
          <w:sz w:val="24"/>
          <w:szCs w:val="24"/>
          <w:rtl/>
          <w:lang w:bidi="fa-IR"/>
        </w:rPr>
        <w:t>ی</w:t>
      </w:r>
      <w:r w:rsidRPr="009A3B52">
        <w:rPr>
          <w:sz w:val="24"/>
          <w:szCs w:val="24"/>
          <w:rtl/>
          <w:lang w:bidi="fa-IR"/>
        </w:rPr>
        <w:t xml:space="preserve"> خوراک دام - 9.299011384861545</w:t>
      </w:r>
    </w:p>
    <w:p w14:paraId="2B09EBB8" w14:textId="77777777" w:rsidR="002B74E4" w:rsidRPr="009A3B52" w:rsidRDefault="002B74E4" w:rsidP="009A3B52">
      <w:pPr>
        <w:spacing w:after="0" w:line="240" w:lineRule="auto"/>
        <w:jc w:val="center"/>
        <w:rPr>
          <w:sz w:val="24"/>
          <w:szCs w:val="24"/>
          <w:rtl/>
          <w:lang w:bidi="fa-IR"/>
        </w:rPr>
      </w:pPr>
      <w:r w:rsidRPr="009A3B52">
        <w:rPr>
          <w:sz w:val="24"/>
          <w:szCs w:val="24"/>
          <w:rtl/>
          <w:lang w:bidi="fa-IR"/>
        </w:rPr>
        <w:t xml:space="preserve"> کشور خر</w:t>
      </w:r>
      <w:r w:rsidRPr="009A3B52">
        <w:rPr>
          <w:rFonts w:hint="cs"/>
          <w:sz w:val="24"/>
          <w:szCs w:val="24"/>
          <w:rtl/>
          <w:lang w:bidi="fa-IR"/>
        </w:rPr>
        <w:t>ی</w:t>
      </w:r>
      <w:r w:rsidRPr="009A3B52">
        <w:rPr>
          <w:rFonts w:hint="eastAsia"/>
          <w:sz w:val="24"/>
          <w:szCs w:val="24"/>
          <w:rtl/>
          <w:lang w:bidi="fa-IR"/>
        </w:rPr>
        <w:t>د</w:t>
      </w:r>
      <w:r w:rsidRPr="009A3B52">
        <w:rPr>
          <w:sz w:val="24"/>
          <w:szCs w:val="24"/>
          <w:rtl/>
          <w:lang w:bidi="fa-IR"/>
        </w:rPr>
        <w:t xml:space="preserve"> گندم - 8.706390806774642</w:t>
      </w:r>
    </w:p>
    <w:p w14:paraId="36A4C10B" w14:textId="77777777" w:rsidR="002B74E4" w:rsidRPr="009A3B52" w:rsidRDefault="002B74E4" w:rsidP="009A3B52">
      <w:pPr>
        <w:spacing w:after="0" w:line="240" w:lineRule="auto"/>
        <w:jc w:val="center"/>
        <w:rPr>
          <w:sz w:val="24"/>
          <w:szCs w:val="24"/>
          <w:rtl/>
          <w:lang w:bidi="fa-IR"/>
        </w:rPr>
      </w:pPr>
      <w:r w:rsidRPr="009A3B52">
        <w:rPr>
          <w:sz w:val="24"/>
          <w:szCs w:val="24"/>
          <w:rtl/>
          <w:lang w:bidi="fa-IR"/>
        </w:rPr>
        <w:t xml:space="preserve"> تحو</w:t>
      </w:r>
      <w:r w:rsidRPr="009A3B52">
        <w:rPr>
          <w:rFonts w:hint="cs"/>
          <w:sz w:val="24"/>
          <w:szCs w:val="24"/>
          <w:rtl/>
          <w:lang w:bidi="fa-IR"/>
        </w:rPr>
        <w:t>ی</w:t>
      </w:r>
      <w:r w:rsidRPr="009A3B52">
        <w:rPr>
          <w:rFonts w:hint="eastAsia"/>
          <w:sz w:val="24"/>
          <w:szCs w:val="24"/>
          <w:rtl/>
          <w:lang w:bidi="fa-IR"/>
        </w:rPr>
        <w:t>ل</w:t>
      </w:r>
      <w:r w:rsidRPr="009A3B52">
        <w:rPr>
          <w:sz w:val="24"/>
          <w:szCs w:val="24"/>
          <w:rtl/>
          <w:lang w:bidi="fa-IR"/>
        </w:rPr>
        <w:t xml:space="preserve"> گندم - 7.988559266697143</w:t>
      </w:r>
    </w:p>
    <w:p w14:paraId="698E9C9C" w14:textId="77777777" w:rsidR="002B74E4" w:rsidRPr="009A3B52" w:rsidRDefault="002B74E4" w:rsidP="009A3B52">
      <w:pPr>
        <w:spacing w:after="0" w:line="240" w:lineRule="auto"/>
        <w:jc w:val="center"/>
        <w:rPr>
          <w:sz w:val="24"/>
          <w:szCs w:val="24"/>
          <w:rtl/>
          <w:lang w:bidi="fa-IR"/>
        </w:rPr>
      </w:pPr>
      <w:r w:rsidRPr="009A3B52">
        <w:rPr>
          <w:sz w:val="24"/>
          <w:szCs w:val="24"/>
          <w:rtl/>
          <w:lang w:bidi="fa-IR"/>
        </w:rPr>
        <w:t xml:space="preserve"> دل</w:t>
      </w:r>
      <w:r w:rsidRPr="009A3B52">
        <w:rPr>
          <w:rFonts w:hint="cs"/>
          <w:sz w:val="24"/>
          <w:szCs w:val="24"/>
          <w:rtl/>
          <w:lang w:bidi="fa-IR"/>
        </w:rPr>
        <w:t>ی</w:t>
      </w:r>
      <w:r w:rsidRPr="009A3B52">
        <w:rPr>
          <w:rFonts w:hint="eastAsia"/>
          <w:sz w:val="24"/>
          <w:szCs w:val="24"/>
          <w:rtl/>
          <w:lang w:bidi="fa-IR"/>
        </w:rPr>
        <w:t>ل</w:t>
      </w:r>
      <w:r w:rsidRPr="009A3B52">
        <w:rPr>
          <w:sz w:val="24"/>
          <w:szCs w:val="24"/>
          <w:rtl/>
          <w:lang w:bidi="fa-IR"/>
        </w:rPr>
        <w:t xml:space="preserve"> کمبود گندم - 7.688526307797805</w:t>
      </w:r>
    </w:p>
    <w:p w14:paraId="1F1AEFCE" w14:textId="77777777" w:rsidR="002B74E4" w:rsidRPr="009A3B52" w:rsidRDefault="002B74E4" w:rsidP="009A3B52">
      <w:pPr>
        <w:spacing w:after="0" w:line="240" w:lineRule="auto"/>
        <w:jc w:val="center"/>
        <w:rPr>
          <w:sz w:val="24"/>
          <w:szCs w:val="24"/>
          <w:rtl/>
          <w:lang w:bidi="fa-IR"/>
        </w:rPr>
      </w:pPr>
      <w:r w:rsidRPr="009A3B52">
        <w:rPr>
          <w:sz w:val="24"/>
          <w:szCs w:val="24"/>
          <w:rtl/>
          <w:lang w:bidi="fa-IR"/>
        </w:rPr>
        <w:t xml:space="preserve"> نرخ فعل</w:t>
      </w:r>
      <w:r w:rsidRPr="009A3B52">
        <w:rPr>
          <w:rFonts w:hint="cs"/>
          <w:sz w:val="24"/>
          <w:szCs w:val="24"/>
          <w:rtl/>
          <w:lang w:bidi="fa-IR"/>
        </w:rPr>
        <w:t>ی</w:t>
      </w:r>
      <w:r w:rsidRPr="009A3B52">
        <w:rPr>
          <w:sz w:val="24"/>
          <w:szCs w:val="24"/>
          <w:rtl/>
          <w:lang w:bidi="fa-IR"/>
        </w:rPr>
        <w:t xml:space="preserve"> خر</w:t>
      </w:r>
      <w:r w:rsidRPr="009A3B52">
        <w:rPr>
          <w:rFonts w:hint="cs"/>
          <w:sz w:val="24"/>
          <w:szCs w:val="24"/>
          <w:rtl/>
          <w:lang w:bidi="fa-IR"/>
        </w:rPr>
        <w:t>ی</w:t>
      </w:r>
      <w:r w:rsidRPr="009A3B52">
        <w:rPr>
          <w:rFonts w:hint="eastAsia"/>
          <w:sz w:val="24"/>
          <w:szCs w:val="24"/>
          <w:rtl/>
          <w:lang w:bidi="fa-IR"/>
        </w:rPr>
        <w:t>د</w:t>
      </w:r>
      <w:r w:rsidRPr="009A3B52">
        <w:rPr>
          <w:sz w:val="24"/>
          <w:szCs w:val="24"/>
          <w:rtl/>
          <w:lang w:bidi="fa-IR"/>
        </w:rPr>
        <w:t xml:space="preserve"> تضم</w:t>
      </w:r>
      <w:r w:rsidRPr="009A3B52">
        <w:rPr>
          <w:rFonts w:hint="cs"/>
          <w:sz w:val="24"/>
          <w:szCs w:val="24"/>
          <w:rtl/>
          <w:lang w:bidi="fa-IR"/>
        </w:rPr>
        <w:t>ی</w:t>
      </w:r>
      <w:r w:rsidRPr="009A3B52">
        <w:rPr>
          <w:rFonts w:hint="eastAsia"/>
          <w:sz w:val="24"/>
          <w:szCs w:val="24"/>
          <w:rtl/>
          <w:lang w:bidi="fa-IR"/>
        </w:rPr>
        <w:t>ن</w:t>
      </w:r>
      <w:r w:rsidRPr="009A3B52">
        <w:rPr>
          <w:rFonts w:hint="cs"/>
          <w:sz w:val="24"/>
          <w:szCs w:val="24"/>
          <w:rtl/>
          <w:lang w:bidi="fa-IR"/>
        </w:rPr>
        <w:t>ی</w:t>
      </w:r>
      <w:r w:rsidRPr="009A3B52">
        <w:rPr>
          <w:sz w:val="24"/>
          <w:szCs w:val="24"/>
          <w:rtl/>
          <w:lang w:bidi="fa-IR"/>
        </w:rPr>
        <w:t xml:space="preserve"> - 6.482088504658655</w:t>
      </w:r>
    </w:p>
    <w:p w14:paraId="27424CE7" w14:textId="676E7139" w:rsidR="002B74E4" w:rsidRPr="009A3B52" w:rsidRDefault="002B74E4" w:rsidP="009A3B52">
      <w:pPr>
        <w:spacing w:after="0" w:line="240" w:lineRule="auto"/>
        <w:jc w:val="center"/>
        <w:rPr>
          <w:rFonts w:hint="cs"/>
          <w:sz w:val="24"/>
          <w:szCs w:val="24"/>
          <w:rtl/>
          <w:lang w:bidi="fa-IR"/>
        </w:rPr>
      </w:pPr>
      <w:r w:rsidRPr="009A3B52">
        <w:rPr>
          <w:sz w:val="24"/>
          <w:szCs w:val="24"/>
          <w:rtl/>
          <w:lang w:bidi="fa-IR"/>
        </w:rPr>
        <w:t xml:space="preserve"> خبرنگار پارلمان</w:t>
      </w:r>
      <w:r w:rsidRPr="009A3B52">
        <w:rPr>
          <w:rFonts w:hint="cs"/>
          <w:sz w:val="24"/>
          <w:szCs w:val="24"/>
          <w:rtl/>
          <w:lang w:bidi="fa-IR"/>
        </w:rPr>
        <w:t>ی</w:t>
      </w:r>
      <w:r w:rsidRPr="009A3B52">
        <w:rPr>
          <w:sz w:val="24"/>
          <w:szCs w:val="24"/>
          <w:rtl/>
          <w:lang w:bidi="fa-IR"/>
        </w:rPr>
        <w:t xml:space="preserve"> خبرگزار</w:t>
      </w:r>
      <w:r w:rsidRPr="009A3B52">
        <w:rPr>
          <w:rFonts w:hint="cs"/>
          <w:sz w:val="24"/>
          <w:szCs w:val="24"/>
          <w:rtl/>
          <w:lang w:bidi="fa-IR"/>
        </w:rPr>
        <w:t>ی</w:t>
      </w:r>
      <w:r w:rsidRPr="009A3B52">
        <w:rPr>
          <w:sz w:val="24"/>
          <w:szCs w:val="24"/>
          <w:rtl/>
          <w:lang w:bidi="fa-IR"/>
        </w:rPr>
        <w:t xml:space="preserve"> فارس - 4.945447916666666</w:t>
      </w:r>
    </w:p>
    <w:p w14:paraId="0ED17B37" w14:textId="77777777" w:rsidR="002B74E4" w:rsidRDefault="002B74E4" w:rsidP="00867F5C">
      <w:pPr>
        <w:jc w:val="both"/>
        <w:rPr>
          <w:b/>
          <w:bCs/>
          <w:rtl/>
        </w:rPr>
      </w:pPr>
    </w:p>
    <w:p w14:paraId="157098D1" w14:textId="449AFD33" w:rsidR="002B74E4" w:rsidRDefault="002B74E4" w:rsidP="00E36FC5">
      <w:pPr>
        <w:pStyle w:val="Titr2"/>
      </w:pPr>
      <w:r w:rsidRPr="005C5FAE">
        <w:rPr>
          <w:rFonts w:hint="cs"/>
          <w:rtl/>
        </w:rPr>
        <w:t xml:space="preserve">متن </w:t>
      </w:r>
      <w:r>
        <w:rPr>
          <w:rFonts w:hint="cs"/>
          <w:rtl/>
        </w:rPr>
        <w:t>دوم</w:t>
      </w:r>
    </w:p>
    <w:p w14:paraId="08F05C0E" w14:textId="77777777" w:rsidR="00E36FC5" w:rsidRDefault="00E36FC5" w:rsidP="00E36FC5">
      <w:pPr>
        <w:pStyle w:val="Titr2"/>
        <w:rPr>
          <w:rtl/>
        </w:rPr>
      </w:pPr>
    </w:p>
    <w:p w14:paraId="4F60D531" w14:textId="77777777" w:rsidR="009A3B52" w:rsidRPr="009A3B52" w:rsidRDefault="009A3B52" w:rsidP="009A3B52">
      <w:pPr>
        <w:rPr>
          <w:sz w:val="24"/>
          <w:szCs w:val="24"/>
          <w:rtl/>
        </w:rPr>
      </w:pPr>
      <w:r w:rsidRPr="009A3B52">
        <w:rPr>
          <w:sz w:val="24"/>
          <w:szCs w:val="24"/>
          <w:rtl/>
        </w:rPr>
        <w:t>به گزارش خبرگزار</w:t>
      </w:r>
      <w:r w:rsidRPr="009A3B52">
        <w:rPr>
          <w:rFonts w:hint="cs"/>
          <w:sz w:val="24"/>
          <w:szCs w:val="24"/>
          <w:rtl/>
        </w:rPr>
        <w:t>ی</w:t>
      </w:r>
      <w:r w:rsidRPr="009A3B52">
        <w:rPr>
          <w:sz w:val="24"/>
          <w:szCs w:val="24"/>
          <w:rtl/>
        </w:rPr>
        <w:t xml:space="preserve"> رو</w:t>
      </w:r>
      <w:r w:rsidRPr="009A3B52">
        <w:rPr>
          <w:rFonts w:hint="cs"/>
          <w:sz w:val="24"/>
          <w:szCs w:val="24"/>
          <w:rtl/>
        </w:rPr>
        <w:t>ی</w:t>
      </w:r>
      <w:r w:rsidRPr="009A3B52">
        <w:rPr>
          <w:rFonts w:hint="eastAsia"/>
          <w:sz w:val="24"/>
          <w:szCs w:val="24"/>
          <w:rtl/>
        </w:rPr>
        <w:t>ترز،</w:t>
      </w:r>
      <w:r w:rsidRPr="009A3B52">
        <w:rPr>
          <w:sz w:val="24"/>
          <w:szCs w:val="24"/>
          <w:rtl/>
        </w:rPr>
        <w:t xml:space="preserve"> دونالد ترامپ در </w:t>
      </w:r>
      <w:r w:rsidRPr="009A3B52">
        <w:rPr>
          <w:rFonts w:hint="cs"/>
          <w:sz w:val="24"/>
          <w:szCs w:val="24"/>
          <w:rtl/>
        </w:rPr>
        <w:t>ی</w:t>
      </w:r>
      <w:r w:rsidRPr="009A3B52">
        <w:rPr>
          <w:rFonts w:hint="eastAsia"/>
          <w:sz w:val="24"/>
          <w:szCs w:val="24"/>
          <w:rtl/>
        </w:rPr>
        <w:t>ادداشت</w:t>
      </w:r>
      <w:r w:rsidRPr="009A3B52">
        <w:rPr>
          <w:rFonts w:hint="cs"/>
          <w:sz w:val="24"/>
          <w:szCs w:val="24"/>
          <w:rtl/>
        </w:rPr>
        <w:t>ی</w:t>
      </w:r>
      <w:r w:rsidRPr="009A3B52">
        <w:rPr>
          <w:sz w:val="24"/>
          <w:szCs w:val="24"/>
          <w:rtl/>
        </w:rPr>
        <w:t xml:space="preserve"> و</w:t>
      </w:r>
      <w:r w:rsidRPr="009A3B52">
        <w:rPr>
          <w:rFonts w:hint="cs"/>
          <w:sz w:val="24"/>
          <w:szCs w:val="24"/>
          <w:rtl/>
        </w:rPr>
        <w:t>ی</w:t>
      </w:r>
      <w:r w:rsidRPr="009A3B52">
        <w:rPr>
          <w:rFonts w:hint="eastAsia"/>
          <w:sz w:val="24"/>
          <w:szCs w:val="24"/>
          <w:rtl/>
        </w:rPr>
        <w:t>ژه</w:t>
      </w:r>
      <w:r w:rsidRPr="009A3B52">
        <w:rPr>
          <w:sz w:val="24"/>
          <w:szCs w:val="24"/>
          <w:rtl/>
        </w:rPr>
        <w:t xml:space="preserve"> به «رابرت لا</w:t>
      </w:r>
      <w:r w:rsidRPr="009A3B52">
        <w:rPr>
          <w:rFonts w:hint="cs"/>
          <w:sz w:val="24"/>
          <w:szCs w:val="24"/>
          <w:rtl/>
        </w:rPr>
        <w:t>ی</w:t>
      </w:r>
      <w:r w:rsidRPr="009A3B52">
        <w:rPr>
          <w:rFonts w:hint="eastAsia"/>
          <w:sz w:val="24"/>
          <w:szCs w:val="24"/>
          <w:rtl/>
        </w:rPr>
        <w:t>ت</w:t>
      </w:r>
      <w:r w:rsidRPr="009A3B52">
        <w:rPr>
          <w:sz w:val="24"/>
          <w:szCs w:val="24"/>
          <w:rtl/>
        </w:rPr>
        <w:t xml:space="preserve"> ها</w:t>
      </w:r>
      <w:r w:rsidRPr="009A3B52">
        <w:rPr>
          <w:rFonts w:hint="cs"/>
          <w:sz w:val="24"/>
          <w:szCs w:val="24"/>
          <w:rtl/>
        </w:rPr>
        <w:t>ی</w:t>
      </w:r>
      <w:r w:rsidRPr="009A3B52">
        <w:rPr>
          <w:rFonts w:hint="eastAsia"/>
          <w:sz w:val="24"/>
          <w:szCs w:val="24"/>
          <w:rtl/>
        </w:rPr>
        <w:t>زر»</w:t>
      </w:r>
      <w:r w:rsidRPr="009A3B52">
        <w:rPr>
          <w:sz w:val="24"/>
          <w:szCs w:val="24"/>
          <w:rtl/>
        </w:rPr>
        <w:t xml:space="preserve"> نما</w:t>
      </w:r>
      <w:r w:rsidRPr="009A3B52">
        <w:rPr>
          <w:rFonts w:hint="cs"/>
          <w:sz w:val="24"/>
          <w:szCs w:val="24"/>
          <w:rtl/>
        </w:rPr>
        <w:t>ی</w:t>
      </w:r>
      <w:r w:rsidRPr="009A3B52">
        <w:rPr>
          <w:rFonts w:hint="eastAsia"/>
          <w:sz w:val="24"/>
          <w:szCs w:val="24"/>
          <w:rtl/>
        </w:rPr>
        <w:t>نده</w:t>
      </w:r>
      <w:r w:rsidRPr="009A3B52">
        <w:rPr>
          <w:sz w:val="24"/>
          <w:szCs w:val="24"/>
          <w:rtl/>
        </w:rPr>
        <w:t xml:space="preserve"> تجار</w:t>
      </w:r>
      <w:r w:rsidRPr="009A3B52">
        <w:rPr>
          <w:rFonts w:hint="cs"/>
          <w:sz w:val="24"/>
          <w:szCs w:val="24"/>
          <w:rtl/>
        </w:rPr>
        <w:t>ی</w:t>
      </w:r>
      <w:r w:rsidRPr="009A3B52">
        <w:rPr>
          <w:sz w:val="24"/>
          <w:szCs w:val="24"/>
          <w:rtl/>
        </w:rPr>
        <w:t xml:space="preserve"> آمر</w:t>
      </w:r>
      <w:r w:rsidRPr="009A3B52">
        <w:rPr>
          <w:rFonts w:hint="cs"/>
          <w:sz w:val="24"/>
          <w:szCs w:val="24"/>
          <w:rtl/>
        </w:rPr>
        <w:t>ی</w:t>
      </w:r>
      <w:r w:rsidRPr="009A3B52">
        <w:rPr>
          <w:rFonts w:hint="eastAsia"/>
          <w:sz w:val="24"/>
          <w:szCs w:val="24"/>
          <w:rtl/>
        </w:rPr>
        <w:t>کا</w:t>
      </w:r>
      <w:r w:rsidRPr="009A3B52">
        <w:rPr>
          <w:sz w:val="24"/>
          <w:szCs w:val="24"/>
          <w:rtl/>
        </w:rPr>
        <w:t xml:space="preserve"> دستور داد تا در سازمان تجارت جهان</w:t>
      </w:r>
      <w:r w:rsidRPr="009A3B52">
        <w:rPr>
          <w:rFonts w:hint="cs"/>
          <w:sz w:val="24"/>
          <w:szCs w:val="24"/>
          <w:rtl/>
        </w:rPr>
        <w:t>ی</w:t>
      </w:r>
      <w:r w:rsidRPr="009A3B52">
        <w:rPr>
          <w:sz w:val="24"/>
          <w:szCs w:val="24"/>
          <w:rtl/>
        </w:rPr>
        <w:t xml:space="preserve"> برا</w:t>
      </w:r>
      <w:r w:rsidRPr="009A3B52">
        <w:rPr>
          <w:rFonts w:hint="cs"/>
          <w:sz w:val="24"/>
          <w:szCs w:val="24"/>
          <w:rtl/>
        </w:rPr>
        <w:t>ی</w:t>
      </w:r>
      <w:r w:rsidRPr="009A3B52">
        <w:rPr>
          <w:sz w:val="24"/>
          <w:szCs w:val="24"/>
          <w:rtl/>
        </w:rPr>
        <w:t xml:space="preserve"> اصلاح عنوان کشورها</w:t>
      </w:r>
      <w:r w:rsidRPr="009A3B52">
        <w:rPr>
          <w:rFonts w:hint="cs"/>
          <w:sz w:val="24"/>
          <w:szCs w:val="24"/>
          <w:rtl/>
        </w:rPr>
        <w:t>ی</w:t>
      </w:r>
      <w:r w:rsidRPr="009A3B52">
        <w:rPr>
          <w:sz w:val="24"/>
          <w:szCs w:val="24"/>
          <w:rtl/>
        </w:rPr>
        <w:t xml:space="preserve"> ثروتمند</w:t>
      </w:r>
      <w:r w:rsidRPr="009A3B52">
        <w:rPr>
          <w:rFonts w:hint="cs"/>
          <w:sz w:val="24"/>
          <w:szCs w:val="24"/>
          <w:rtl/>
        </w:rPr>
        <w:t>ی</w:t>
      </w:r>
      <w:r w:rsidRPr="009A3B52">
        <w:rPr>
          <w:sz w:val="24"/>
          <w:szCs w:val="24"/>
          <w:rtl/>
        </w:rPr>
        <w:t xml:space="preserve"> که خود را کشورها</w:t>
      </w:r>
      <w:r w:rsidRPr="009A3B52">
        <w:rPr>
          <w:rFonts w:hint="cs"/>
          <w:sz w:val="24"/>
          <w:szCs w:val="24"/>
          <w:rtl/>
        </w:rPr>
        <w:t>ی</w:t>
      </w:r>
      <w:r w:rsidRPr="009A3B52">
        <w:rPr>
          <w:sz w:val="24"/>
          <w:szCs w:val="24"/>
          <w:rtl/>
        </w:rPr>
        <w:t xml:space="preserve"> «در حال توسعه» م</w:t>
      </w:r>
      <w:r w:rsidRPr="009A3B52">
        <w:rPr>
          <w:rFonts w:hint="cs"/>
          <w:sz w:val="24"/>
          <w:szCs w:val="24"/>
          <w:rtl/>
        </w:rPr>
        <w:t>ی</w:t>
      </w:r>
      <w:r w:rsidRPr="009A3B52">
        <w:rPr>
          <w:sz w:val="24"/>
          <w:szCs w:val="24"/>
          <w:rtl/>
        </w:rPr>
        <w:t xml:space="preserve"> خوانند و از مزا</w:t>
      </w:r>
      <w:r w:rsidRPr="009A3B52">
        <w:rPr>
          <w:rFonts w:hint="cs"/>
          <w:sz w:val="24"/>
          <w:szCs w:val="24"/>
          <w:rtl/>
        </w:rPr>
        <w:t>ی</w:t>
      </w:r>
      <w:r w:rsidRPr="009A3B52">
        <w:rPr>
          <w:rFonts w:hint="eastAsia"/>
          <w:sz w:val="24"/>
          <w:szCs w:val="24"/>
          <w:rtl/>
        </w:rPr>
        <w:t>ا</w:t>
      </w:r>
      <w:r w:rsidRPr="009A3B52">
        <w:rPr>
          <w:rFonts w:hint="cs"/>
          <w:sz w:val="24"/>
          <w:szCs w:val="24"/>
          <w:rtl/>
        </w:rPr>
        <w:t>ی</w:t>
      </w:r>
      <w:r w:rsidRPr="009A3B52">
        <w:rPr>
          <w:sz w:val="24"/>
          <w:szCs w:val="24"/>
          <w:rtl/>
        </w:rPr>
        <w:t xml:space="preserve"> سازمان تجارت جهان</w:t>
      </w:r>
      <w:r w:rsidRPr="009A3B52">
        <w:rPr>
          <w:rFonts w:hint="cs"/>
          <w:sz w:val="24"/>
          <w:szCs w:val="24"/>
          <w:rtl/>
        </w:rPr>
        <w:t>ی</w:t>
      </w:r>
      <w:r w:rsidRPr="009A3B52">
        <w:rPr>
          <w:sz w:val="24"/>
          <w:szCs w:val="24"/>
          <w:rtl/>
        </w:rPr>
        <w:t xml:space="preserve"> سوء استفاده م</w:t>
      </w:r>
      <w:r w:rsidRPr="009A3B52">
        <w:rPr>
          <w:rFonts w:hint="cs"/>
          <w:sz w:val="24"/>
          <w:szCs w:val="24"/>
          <w:rtl/>
        </w:rPr>
        <w:t>ی</w:t>
      </w:r>
      <w:r w:rsidRPr="009A3B52">
        <w:rPr>
          <w:sz w:val="24"/>
          <w:szCs w:val="24"/>
          <w:rtl/>
        </w:rPr>
        <w:t xml:space="preserve"> کنند، اقدام کند.</w:t>
      </w:r>
    </w:p>
    <w:p w14:paraId="50DFA585" w14:textId="77777777" w:rsidR="009A3B52" w:rsidRPr="009A3B52" w:rsidRDefault="009A3B52" w:rsidP="009A3B52">
      <w:pPr>
        <w:rPr>
          <w:sz w:val="24"/>
          <w:szCs w:val="24"/>
          <w:rtl/>
        </w:rPr>
      </w:pPr>
    </w:p>
    <w:p w14:paraId="2EDDCEA9" w14:textId="77777777" w:rsidR="009A3B52" w:rsidRPr="009A3B52" w:rsidRDefault="009A3B52" w:rsidP="009A3B52">
      <w:pPr>
        <w:rPr>
          <w:sz w:val="24"/>
          <w:szCs w:val="24"/>
          <w:rtl/>
        </w:rPr>
      </w:pPr>
      <w:r w:rsidRPr="009A3B52">
        <w:rPr>
          <w:sz w:val="24"/>
          <w:szCs w:val="24"/>
          <w:rtl/>
        </w:rPr>
        <w:t>ترامپ در ا</w:t>
      </w:r>
      <w:r w:rsidRPr="009A3B52">
        <w:rPr>
          <w:rFonts w:hint="cs"/>
          <w:sz w:val="24"/>
          <w:szCs w:val="24"/>
          <w:rtl/>
        </w:rPr>
        <w:t>ی</w:t>
      </w:r>
      <w:r w:rsidRPr="009A3B52">
        <w:rPr>
          <w:rFonts w:hint="eastAsia"/>
          <w:sz w:val="24"/>
          <w:szCs w:val="24"/>
          <w:rtl/>
        </w:rPr>
        <w:t>ن</w:t>
      </w:r>
      <w:r w:rsidRPr="009A3B52">
        <w:rPr>
          <w:sz w:val="24"/>
          <w:szCs w:val="24"/>
          <w:rtl/>
        </w:rPr>
        <w:t xml:space="preserve"> </w:t>
      </w:r>
      <w:r w:rsidRPr="009A3B52">
        <w:rPr>
          <w:rFonts w:hint="cs"/>
          <w:sz w:val="24"/>
          <w:szCs w:val="24"/>
          <w:rtl/>
        </w:rPr>
        <w:t>ی</w:t>
      </w:r>
      <w:r w:rsidRPr="009A3B52">
        <w:rPr>
          <w:rFonts w:hint="eastAsia"/>
          <w:sz w:val="24"/>
          <w:szCs w:val="24"/>
          <w:rtl/>
        </w:rPr>
        <w:t>ادداشت</w:t>
      </w:r>
      <w:r w:rsidRPr="009A3B52">
        <w:rPr>
          <w:sz w:val="24"/>
          <w:szCs w:val="24"/>
          <w:rtl/>
        </w:rPr>
        <w:t xml:space="preserve"> هشدار داده است چنانچه عنوان ا</w:t>
      </w:r>
      <w:r w:rsidRPr="009A3B52">
        <w:rPr>
          <w:rFonts w:hint="cs"/>
          <w:sz w:val="24"/>
          <w:szCs w:val="24"/>
          <w:rtl/>
        </w:rPr>
        <w:t>ی</w:t>
      </w:r>
      <w:r w:rsidRPr="009A3B52">
        <w:rPr>
          <w:rFonts w:hint="eastAsia"/>
          <w:sz w:val="24"/>
          <w:szCs w:val="24"/>
          <w:rtl/>
        </w:rPr>
        <w:t>ن</w:t>
      </w:r>
      <w:r w:rsidRPr="009A3B52">
        <w:rPr>
          <w:sz w:val="24"/>
          <w:szCs w:val="24"/>
          <w:rtl/>
        </w:rPr>
        <w:t xml:space="preserve"> کشورها اصلاح نشود و در فهرست کشورها</w:t>
      </w:r>
      <w:r w:rsidRPr="009A3B52">
        <w:rPr>
          <w:rFonts w:hint="cs"/>
          <w:sz w:val="24"/>
          <w:szCs w:val="24"/>
          <w:rtl/>
        </w:rPr>
        <w:t>ی</w:t>
      </w:r>
      <w:r w:rsidRPr="009A3B52">
        <w:rPr>
          <w:sz w:val="24"/>
          <w:szCs w:val="24"/>
          <w:rtl/>
        </w:rPr>
        <w:t xml:space="preserve"> ثروتمند قرار نگ</w:t>
      </w:r>
      <w:r w:rsidRPr="009A3B52">
        <w:rPr>
          <w:rFonts w:hint="cs"/>
          <w:sz w:val="24"/>
          <w:szCs w:val="24"/>
          <w:rtl/>
        </w:rPr>
        <w:t>ی</w:t>
      </w:r>
      <w:r w:rsidRPr="009A3B52">
        <w:rPr>
          <w:rFonts w:hint="eastAsia"/>
          <w:sz w:val="24"/>
          <w:szCs w:val="24"/>
          <w:rtl/>
        </w:rPr>
        <w:t>رند،</w:t>
      </w:r>
      <w:r w:rsidRPr="009A3B52">
        <w:rPr>
          <w:sz w:val="24"/>
          <w:szCs w:val="24"/>
          <w:rtl/>
        </w:rPr>
        <w:t xml:space="preserve"> اقدام</w:t>
      </w:r>
      <w:r w:rsidRPr="009A3B52">
        <w:rPr>
          <w:rFonts w:hint="cs"/>
          <w:sz w:val="24"/>
          <w:szCs w:val="24"/>
          <w:rtl/>
        </w:rPr>
        <w:t>ی</w:t>
      </w:r>
      <w:r w:rsidRPr="009A3B52">
        <w:rPr>
          <w:sz w:val="24"/>
          <w:szCs w:val="24"/>
          <w:rtl/>
        </w:rPr>
        <w:t xml:space="preserve"> </w:t>
      </w:r>
      <w:r w:rsidRPr="009A3B52">
        <w:rPr>
          <w:rFonts w:hint="cs"/>
          <w:sz w:val="24"/>
          <w:szCs w:val="24"/>
          <w:rtl/>
        </w:rPr>
        <w:t>ی</w:t>
      </w:r>
      <w:r w:rsidRPr="009A3B52">
        <w:rPr>
          <w:rFonts w:hint="eastAsia"/>
          <w:sz w:val="24"/>
          <w:szCs w:val="24"/>
          <w:rtl/>
        </w:rPr>
        <w:t>ک</w:t>
      </w:r>
      <w:r w:rsidRPr="009A3B52">
        <w:rPr>
          <w:sz w:val="24"/>
          <w:szCs w:val="24"/>
          <w:rtl/>
        </w:rPr>
        <w:t xml:space="preserve"> جانبه اتخاذ خواهد کرد.</w:t>
      </w:r>
    </w:p>
    <w:p w14:paraId="0E4E0017" w14:textId="77777777" w:rsidR="009A3B52" w:rsidRPr="009A3B52" w:rsidRDefault="009A3B52" w:rsidP="009A3B52">
      <w:pPr>
        <w:rPr>
          <w:sz w:val="24"/>
          <w:szCs w:val="24"/>
          <w:rtl/>
        </w:rPr>
      </w:pPr>
    </w:p>
    <w:p w14:paraId="61662BE6" w14:textId="77777777" w:rsidR="009A3B52" w:rsidRPr="009A3B52" w:rsidRDefault="009A3B52" w:rsidP="009A3B52">
      <w:pPr>
        <w:rPr>
          <w:sz w:val="24"/>
          <w:szCs w:val="24"/>
          <w:rtl/>
        </w:rPr>
      </w:pPr>
      <w:r w:rsidRPr="009A3B52">
        <w:rPr>
          <w:rFonts w:hint="eastAsia"/>
          <w:sz w:val="24"/>
          <w:szCs w:val="24"/>
          <w:rtl/>
        </w:rPr>
        <w:t>بر</w:t>
      </w:r>
      <w:r w:rsidRPr="009A3B52">
        <w:rPr>
          <w:sz w:val="24"/>
          <w:szCs w:val="24"/>
          <w:rtl/>
        </w:rPr>
        <w:t xml:space="preserve"> اساس ا</w:t>
      </w:r>
      <w:r w:rsidRPr="009A3B52">
        <w:rPr>
          <w:rFonts w:hint="cs"/>
          <w:sz w:val="24"/>
          <w:szCs w:val="24"/>
          <w:rtl/>
        </w:rPr>
        <w:t>ی</w:t>
      </w:r>
      <w:r w:rsidRPr="009A3B52">
        <w:rPr>
          <w:rFonts w:hint="eastAsia"/>
          <w:sz w:val="24"/>
          <w:szCs w:val="24"/>
          <w:rtl/>
        </w:rPr>
        <w:t>ن</w:t>
      </w:r>
      <w:r w:rsidRPr="009A3B52">
        <w:rPr>
          <w:sz w:val="24"/>
          <w:szCs w:val="24"/>
          <w:rtl/>
        </w:rPr>
        <w:t xml:space="preserve"> گزارش، رئ</w:t>
      </w:r>
      <w:r w:rsidRPr="009A3B52">
        <w:rPr>
          <w:rFonts w:hint="cs"/>
          <w:sz w:val="24"/>
          <w:szCs w:val="24"/>
          <w:rtl/>
        </w:rPr>
        <w:t>ی</w:t>
      </w:r>
      <w:r w:rsidRPr="009A3B52">
        <w:rPr>
          <w:rFonts w:hint="eastAsia"/>
          <w:sz w:val="24"/>
          <w:szCs w:val="24"/>
          <w:rtl/>
        </w:rPr>
        <w:t>س</w:t>
      </w:r>
      <w:r w:rsidRPr="009A3B52">
        <w:rPr>
          <w:sz w:val="24"/>
          <w:szCs w:val="24"/>
          <w:rtl/>
        </w:rPr>
        <w:t xml:space="preserve"> جمهور</w:t>
      </w:r>
      <w:r w:rsidRPr="009A3B52">
        <w:rPr>
          <w:rFonts w:hint="cs"/>
          <w:sz w:val="24"/>
          <w:szCs w:val="24"/>
          <w:rtl/>
        </w:rPr>
        <w:t>ی</w:t>
      </w:r>
      <w:r w:rsidRPr="009A3B52">
        <w:rPr>
          <w:sz w:val="24"/>
          <w:szCs w:val="24"/>
          <w:rtl/>
        </w:rPr>
        <w:t xml:space="preserve"> آمر</w:t>
      </w:r>
      <w:r w:rsidRPr="009A3B52">
        <w:rPr>
          <w:rFonts w:hint="cs"/>
          <w:sz w:val="24"/>
          <w:szCs w:val="24"/>
          <w:rtl/>
        </w:rPr>
        <w:t>ی</w:t>
      </w:r>
      <w:r w:rsidRPr="009A3B52">
        <w:rPr>
          <w:rFonts w:hint="eastAsia"/>
          <w:sz w:val="24"/>
          <w:szCs w:val="24"/>
          <w:rtl/>
        </w:rPr>
        <w:t>کا</w:t>
      </w:r>
      <w:r w:rsidRPr="009A3B52">
        <w:rPr>
          <w:sz w:val="24"/>
          <w:szCs w:val="24"/>
          <w:rtl/>
        </w:rPr>
        <w:t xml:space="preserve"> از شمار</w:t>
      </w:r>
      <w:r w:rsidRPr="009A3B52">
        <w:rPr>
          <w:rFonts w:hint="cs"/>
          <w:sz w:val="24"/>
          <w:szCs w:val="24"/>
          <w:rtl/>
        </w:rPr>
        <w:t>ی</w:t>
      </w:r>
      <w:r w:rsidRPr="009A3B52">
        <w:rPr>
          <w:sz w:val="24"/>
          <w:szCs w:val="24"/>
          <w:rtl/>
        </w:rPr>
        <w:t xml:space="preserve"> از اعضا</w:t>
      </w:r>
      <w:r w:rsidRPr="009A3B52">
        <w:rPr>
          <w:rFonts w:hint="cs"/>
          <w:sz w:val="24"/>
          <w:szCs w:val="24"/>
          <w:rtl/>
        </w:rPr>
        <w:t>ی</w:t>
      </w:r>
      <w:r w:rsidRPr="009A3B52">
        <w:rPr>
          <w:sz w:val="24"/>
          <w:szCs w:val="24"/>
          <w:rtl/>
        </w:rPr>
        <w:t xml:space="preserve"> سازمان تجارت جهان</w:t>
      </w:r>
      <w:r w:rsidRPr="009A3B52">
        <w:rPr>
          <w:rFonts w:hint="cs"/>
          <w:sz w:val="24"/>
          <w:szCs w:val="24"/>
          <w:rtl/>
        </w:rPr>
        <w:t>ی</w:t>
      </w:r>
      <w:r w:rsidRPr="009A3B52">
        <w:rPr>
          <w:sz w:val="24"/>
          <w:szCs w:val="24"/>
          <w:rtl/>
        </w:rPr>
        <w:t xml:space="preserve"> و به صورت مشخص </w:t>
      </w:r>
      <w:r w:rsidRPr="009A3B52">
        <w:rPr>
          <w:sz w:val="24"/>
          <w:szCs w:val="24"/>
          <w:rtl/>
          <w:lang w:bidi="fa-IR"/>
        </w:rPr>
        <w:t>۱۰</w:t>
      </w:r>
      <w:r w:rsidRPr="009A3B52">
        <w:rPr>
          <w:sz w:val="24"/>
          <w:szCs w:val="24"/>
          <w:rtl/>
        </w:rPr>
        <w:t xml:space="preserve"> کشور نام برده که خود را به صورت </w:t>
      </w:r>
      <w:r w:rsidRPr="009A3B52">
        <w:rPr>
          <w:rFonts w:hint="cs"/>
          <w:sz w:val="24"/>
          <w:szCs w:val="24"/>
          <w:rtl/>
        </w:rPr>
        <w:t>ی</w:t>
      </w:r>
      <w:r w:rsidRPr="009A3B52">
        <w:rPr>
          <w:rFonts w:hint="eastAsia"/>
          <w:sz w:val="24"/>
          <w:szCs w:val="24"/>
          <w:rtl/>
        </w:rPr>
        <w:t>ک</w:t>
      </w:r>
      <w:r w:rsidRPr="009A3B52">
        <w:rPr>
          <w:sz w:val="24"/>
          <w:szCs w:val="24"/>
          <w:rtl/>
        </w:rPr>
        <w:t xml:space="preserve"> طرفه کشورها</w:t>
      </w:r>
      <w:r w:rsidRPr="009A3B52">
        <w:rPr>
          <w:rFonts w:hint="cs"/>
          <w:sz w:val="24"/>
          <w:szCs w:val="24"/>
          <w:rtl/>
        </w:rPr>
        <w:t>ی</w:t>
      </w:r>
      <w:r w:rsidRPr="009A3B52">
        <w:rPr>
          <w:sz w:val="24"/>
          <w:szCs w:val="24"/>
          <w:rtl/>
        </w:rPr>
        <w:t xml:space="preserve"> در حال</w:t>
      </w:r>
      <w:r w:rsidRPr="009A3B52">
        <w:rPr>
          <w:rFonts w:hint="cs"/>
          <w:sz w:val="24"/>
          <w:szCs w:val="24"/>
          <w:rtl/>
        </w:rPr>
        <w:t>ی</w:t>
      </w:r>
      <w:r w:rsidRPr="009A3B52">
        <w:rPr>
          <w:sz w:val="24"/>
          <w:szCs w:val="24"/>
          <w:rtl/>
        </w:rPr>
        <w:t xml:space="preserve"> توسعه م</w:t>
      </w:r>
      <w:r w:rsidRPr="009A3B52">
        <w:rPr>
          <w:rFonts w:hint="cs"/>
          <w:sz w:val="24"/>
          <w:szCs w:val="24"/>
          <w:rtl/>
        </w:rPr>
        <w:t>ی</w:t>
      </w:r>
      <w:r w:rsidRPr="009A3B52">
        <w:rPr>
          <w:sz w:val="24"/>
          <w:szCs w:val="24"/>
          <w:rtl/>
        </w:rPr>
        <w:t xml:space="preserve"> دانند و ا</w:t>
      </w:r>
      <w:r w:rsidRPr="009A3B52">
        <w:rPr>
          <w:rFonts w:hint="cs"/>
          <w:sz w:val="24"/>
          <w:szCs w:val="24"/>
          <w:rtl/>
        </w:rPr>
        <w:t>ی</w:t>
      </w:r>
      <w:r w:rsidRPr="009A3B52">
        <w:rPr>
          <w:rFonts w:hint="eastAsia"/>
          <w:sz w:val="24"/>
          <w:szCs w:val="24"/>
          <w:rtl/>
        </w:rPr>
        <w:t>ن</w:t>
      </w:r>
      <w:r w:rsidRPr="009A3B52">
        <w:rPr>
          <w:sz w:val="24"/>
          <w:szCs w:val="24"/>
          <w:rtl/>
        </w:rPr>
        <w:t xml:space="preserve"> در حال</w:t>
      </w:r>
      <w:r w:rsidRPr="009A3B52">
        <w:rPr>
          <w:rFonts w:hint="cs"/>
          <w:sz w:val="24"/>
          <w:szCs w:val="24"/>
          <w:rtl/>
        </w:rPr>
        <w:t>ی</w:t>
      </w:r>
      <w:r w:rsidRPr="009A3B52">
        <w:rPr>
          <w:sz w:val="24"/>
          <w:szCs w:val="24"/>
          <w:rtl/>
        </w:rPr>
        <w:t xml:space="preserve"> است که به گفته ترامپ آن ها کشورها</w:t>
      </w:r>
      <w:r w:rsidRPr="009A3B52">
        <w:rPr>
          <w:rFonts w:hint="cs"/>
          <w:sz w:val="24"/>
          <w:szCs w:val="24"/>
          <w:rtl/>
        </w:rPr>
        <w:t>ی</w:t>
      </w:r>
      <w:r w:rsidRPr="009A3B52">
        <w:rPr>
          <w:sz w:val="24"/>
          <w:szCs w:val="24"/>
          <w:rtl/>
        </w:rPr>
        <w:t xml:space="preserve"> ثروتمند هستند و نه در حال توسعه.</w:t>
      </w:r>
    </w:p>
    <w:p w14:paraId="27AF0394" w14:textId="77777777" w:rsidR="009A3B52" w:rsidRPr="009A3B52" w:rsidRDefault="009A3B52" w:rsidP="009A3B52">
      <w:pPr>
        <w:rPr>
          <w:sz w:val="24"/>
          <w:szCs w:val="24"/>
          <w:rtl/>
        </w:rPr>
      </w:pPr>
    </w:p>
    <w:p w14:paraId="00290343" w14:textId="77777777" w:rsidR="009A3B52" w:rsidRPr="009A3B52" w:rsidRDefault="009A3B52" w:rsidP="009A3B52">
      <w:pPr>
        <w:rPr>
          <w:sz w:val="24"/>
          <w:szCs w:val="24"/>
          <w:rtl/>
        </w:rPr>
      </w:pPr>
      <w:r w:rsidRPr="009A3B52">
        <w:rPr>
          <w:rFonts w:hint="eastAsia"/>
          <w:sz w:val="24"/>
          <w:szCs w:val="24"/>
          <w:rtl/>
        </w:rPr>
        <w:t>ترامپ</w:t>
      </w:r>
      <w:r w:rsidRPr="009A3B52">
        <w:rPr>
          <w:sz w:val="24"/>
          <w:szCs w:val="24"/>
          <w:rtl/>
        </w:rPr>
        <w:t xml:space="preserve"> از کشورها</w:t>
      </w:r>
      <w:r w:rsidRPr="009A3B52">
        <w:rPr>
          <w:rFonts w:hint="cs"/>
          <w:sz w:val="24"/>
          <w:szCs w:val="24"/>
          <w:rtl/>
        </w:rPr>
        <w:t>ی</w:t>
      </w:r>
      <w:r w:rsidRPr="009A3B52">
        <w:rPr>
          <w:sz w:val="24"/>
          <w:szCs w:val="24"/>
          <w:rtl/>
        </w:rPr>
        <w:t xml:space="preserve"> برونئ</w:t>
      </w:r>
      <w:r w:rsidRPr="009A3B52">
        <w:rPr>
          <w:rFonts w:hint="cs"/>
          <w:sz w:val="24"/>
          <w:szCs w:val="24"/>
          <w:rtl/>
        </w:rPr>
        <w:t>ی</w:t>
      </w:r>
      <w:r w:rsidRPr="009A3B52">
        <w:rPr>
          <w:rFonts w:hint="eastAsia"/>
          <w:sz w:val="24"/>
          <w:szCs w:val="24"/>
          <w:rtl/>
        </w:rPr>
        <w:t>،</w:t>
      </w:r>
      <w:r w:rsidRPr="009A3B52">
        <w:rPr>
          <w:sz w:val="24"/>
          <w:szCs w:val="24"/>
          <w:rtl/>
        </w:rPr>
        <w:t xml:space="preserve"> هنگ کنگ، کو</w:t>
      </w:r>
      <w:r w:rsidRPr="009A3B52">
        <w:rPr>
          <w:rFonts w:hint="cs"/>
          <w:sz w:val="24"/>
          <w:szCs w:val="24"/>
          <w:rtl/>
        </w:rPr>
        <w:t>ی</w:t>
      </w:r>
      <w:r w:rsidRPr="009A3B52">
        <w:rPr>
          <w:rFonts w:hint="eastAsia"/>
          <w:sz w:val="24"/>
          <w:szCs w:val="24"/>
          <w:rtl/>
        </w:rPr>
        <w:t>ت،</w:t>
      </w:r>
      <w:r w:rsidRPr="009A3B52">
        <w:rPr>
          <w:sz w:val="24"/>
          <w:szCs w:val="24"/>
          <w:rtl/>
        </w:rPr>
        <w:t xml:space="preserve"> ماکائو، قطر، سنگاپور، امارات، مکز</w:t>
      </w:r>
      <w:r w:rsidRPr="009A3B52">
        <w:rPr>
          <w:rFonts w:hint="cs"/>
          <w:sz w:val="24"/>
          <w:szCs w:val="24"/>
          <w:rtl/>
        </w:rPr>
        <w:t>ی</w:t>
      </w:r>
      <w:r w:rsidRPr="009A3B52">
        <w:rPr>
          <w:rFonts w:hint="eastAsia"/>
          <w:sz w:val="24"/>
          <w:szCs w:val="24"/>
          <w:rtl/>
        </w:rPr>
        <w:t>ک،</w:t>
      </w:r>
      <w:r w:rsidRPr="009A3B52">
        <w:rPr>
          <w:sz w:val="24"/>
          <w:szCs w:val="24"/>
          <w:rtl/>
        </w:rPr>
        <w:t xml:space="preserve"> کره جنوب</w:t>
      </w:r>
      <w:r w:rsidRPr="009A3B52">
        <w:rPr>
          <w:rFonts w:hint="cs"/>
          <w:sz w:val="24"/>
          <w:szCs w:val="24"/>
          <w:rtl/>
        </w:rPr>
        <w:t>ی</w:t>
      </w:r>
      <w:r w:rsidRPr="009A3B52">
        <w:rPr>
          <w:sz w:val="24"/>
          <w:szCs w:val="24"/>
          <w:rtl/>
        </w:rPr>
        <w:t xml:space="preserve"> و ترک</w:t>
      </w:r>
      <w:r w:rsidRPr="009A3B52">
        <w:rPr>
          <w:rFonts w:hint="cs"/>
          <w:sz w:val="24"/>
          <w:szCs w:val="24"/>
          <w:rtl/>
        </w:rPr>
        <w:t>ی</w:t>
      </w:r>
      <w:r w:rsidRPr="009A3B52">
        <w:rPr>
          <w:rFonts w:hint="eastAsia"/>
          <w:sz w:val="24"/>
          <w:szCs w:val="24"/>
          <w:rtl/>
        </w:rPr>
        <w:t>ه</w:t>
      </w:r>
      <w:r w:rsidRPr="009A3B52">
        <w:rPr>
          <w:sz w:val="24"/>
          <w:szCs w:val="24"/>
          <w:rtl/>
        </w:rPr>
        <w:t xml:space="preserve"> به عنوان کشورها</w:t>
      </w:r>
      <w:r w:rsidRPr="009A3B52">
        <w:rPr>
          <w:rFonts w:hint="cs"/>
          <w:sz w:val="24"/>
          <w:szCs w:val="24"/>
          <w:rtl/>
        </w:rPr>
        <w:t>ی</w:t>
      </w:r>
      <w:r w:rsidRPr="009A3B52">
        <w:rPr>
          <w:sz w:val="24"/>
          <w:szCs w:val="24"/>
          <w:rtl/>
        </w:rPr>
        <w:t xml:space="preserve"> ثروتمند عضو سازمان تجارت جهان</w:t>
      </w:r>
      <w:r w:rsidRPr="009A3B52">
        <w:rPr>
          <w:rFonts w:hint="cs"/>
          <w:sz w:val="24"/>
          <w:szCs w:val="24"/>
          <w:rtl/>
        </w:rPr>
        <w:t>ی</w:t>
      </w:r>
      <w:r w:rsidRPr="009A3B52">
        <w:rPr>
          <w:sz w:val="24"/>
          <w:szCs w:val="24"/>
          <w:rtl/>
        </w:rPr>
        <w:t xml:space="preserve"> نام برده است.</w:t>
      </w:r>
    </w:p>
    <w:p w14:paraId="406EC12F" w14:textId="77777777" w:rsidR="009A3B52" w:rsidRPr="009A3B52" w:rsidRDefault="009A3B52" w:rsidP="009A3B52">
      <w:pPr>
        <w:rPr>
          <w:sz w:val="24"/>
          <w:szCs w:val="24"/>
          <w:rtl/>
        </w:rPr>
      </w:pPr>
    </w:p>
    <w:p w14:paraId="73F6097B" w14:textId="77777777" w:rsidR="009A3B52" w:rsidRPr="009A3B52" w:rsidRDefault="009A3B52" w:rsidP="009A3B52">
      <w:pPr>
        <w:rPr>
          <w:sz w:val="24"/>
          <w:szCs w:val="24"/>
          <w:rtl/>
        </w:rPr>
      </w:pPr>
      <w:r w:rsidRPr="009A3B52">
        <w:rPr>
          <w:sz w:val="24"/>
          <w:szCs w:val="24"/>
          <w:rtl/>
        </w:rPr>
        <w:t xml:space="preserve"> رئ</w:t>
      </w:r>
      <w:r w:rsidRPr="009A3B52">
        <w:rPr>
          <w:rFonts w:hint="cs"/>
          <w:sz w:val="24"/>
          <w:szCs w:val="24"/>
          <w:rtl/>
        </w:rPr>
        <w:t>ی</w:t>
      </w:r>
      <w:r w:rsidRPr="009A3B52">
        <w:rPr>
          <w:rFonts w:hint="eastAsia"/>
          <w:sz w:val="24"/>
          <w:szCs w:val="24"/>
          <w:rtl/>
        </w:rPr>
        <w:t>س</w:t>
      </w:r>
      <w:r w:rsidRPr="009A3B52">
        <w:rPr>
          <w:sz w:val="24"/>
          <w:szCs w:val="24"/>
          <w:rtl/>
        </w:rPr>
        <w:t xml:space="preserve"> جمهور</w:t>
      </w:r>
      <w:r w:rsidRPr="009A3B52">
        <w:rPr>
          <w:rFonts w:hint="cs"/>
          <w:sz w:val="24"/>
          <w:szCs w:val="24"/>
          <w:rtl/>
        </w:rPr>
        <w:t>ی</w:t>
      </w:r>
      <w:r w:rsidRPr="009A3B52">
        <w:rPr>
          <w:sz w:val="24"/>
          <w:szCs w:val="24"/>
          <w:rtl/>
        </w:rPr>
        <w:t xml:space="preserve"> آمر</w:t>
      </w:r>
      <w:r w:rsidRPr="009A3B52">
        <w:rPr>
          <w:rFonts w:hint="cs"/>
          <w:sz w:val="24"/>
          <w:szCs w:val="24"/>
          <w:rtl/>
        </w:rPr>
        <w:t>ی</w:t>
      </w:r>
      <w:r w:rsidRPr="009A3B52">
        <w:rPr>
          <w:rFonts w:hint="eastAsia"/>
          <w:sz w:val="24"/>
          <w:szCs w:val="24"/>
          <w:rtl/>
        </w:rPr>
        <w:t>کا</w:t>
      </w:r>
      <w:r w:rsidRPr="009A3B52">
        <w:rPr>
          <w:sz w:val="24"/>
          <w:szCs w:val="24"/>
          <w:rtl/>
        </w:rPr>
        <w:t xml:space="preserve"> هدف از اصلاح عنوان ا</w:t>
      </w:r>
      <w:r w:rsidRPr="009A3B52">
        <w:rPr>
          <w:rFonts w:hint="cs"/>
          <w:sz w:val="24"/>
          <w:szCs w:val="24"/>
          <w:rtl/>
        </w:rPr>
        <w:t>ی</w:t>
      </w:r>
      <w:r w:rsidRPr="009A3B52">
        <w:rPr>
          <w:rFonts w:hint="eastAsia"/>
          <w:sz w:val="24"/>
          <w:szCs w:val="24"/>
          <w:rtl/>
        </w:rPr>
        <w:t>ن</w:t>
      </w:r>
      <w:r w:rsidRPr="009A3B52">
        <w:rPr>
          <w:sz w:val="24"/>
          <w:szCs w:val="24"/>
          <w:rtl/>
        </w:rPr>
        <w:t xml:space="preserve"> کشورها را جلوگ</w:t>
      </w:r>
      <w:r w:rsidRPr="009A3B52">
        <w:rPr>
          <w:rFonts w:hint="cs"/>
          <w:sz w:val="24"/>
          <w:szCs w:val="24"/>
          <w:rtl/>
        </w:rPr>
        <w:t>ی</w:t>
      </w:r>
      <w:r w:rsidRPr="009A3B52">
        <w:rPr>
          <w:rFonts w:hint="eastAsia"/>
          <w:sz w:val="24"/>
          <w:szCs w:val="24"/>
          <w:rtl/>
        </w:rPr>
        <w:t>ر</w:t>
      </w:r>
      <w:r w:rsidRPr="009A3B52">
        <w:rPr>
          <w:rFonts w:hint="cs"/>
          <w:sz w:val="24"/>
          <w:szCs w:val="24"/>
          <w:rtl/>
        </w:rPr>
        <w:t>ی</w:t>
      </w:r>
      <w:r w:rsidRPr="009A3B52">
        <w:rPr>
          <w:sz w:val="24"/>
          <w:szCs w:val="24"/>
          <w:rtl/>
        </w:rPr>
        <w:t xml:space="preserve"> از سوء استفاده آن ها از مزا</w:t>
      </w:r>
      <w:r w:rsidRPr="009A3B52">
        <w:rPr>
          <w:rFonts w:hint="cs"/>
          <w:sz w:val="24"/>
          <w:szCs w:val="24"/>
          <w:rtl/>
        </w:rPr>
        <w:t>ی</w:t>
      </w:r>
      <w:r w:rsidRPr="009A3B52">
        <w:rPr>
          <w:rFonts w:hint="eastAsia"/>
          <w:sz w:val="24"/>
          <w:szCs w:val="24"/>
          <w:rtl/>
        </w:rPr>
        <w:t>ا</w:t>
      </w:r>
      <w:r w:rsidRPr="009A3B52">
        <w:rPr>
          <w:rFonts w:hint="cs"/>
          <w:sz w:val="24"/>
          <w:szCs w:val="24"/>
          <w:rtl/>
        </w:rPr>
        <w:t>ی</w:t>
      </w:r>
      <w:r w:rsidRPr="009A3B52">
        <w:rPr>
          <w:sz w:val="24"/>
          <w:szCs w:val="24"/>
          <w:rtl/>
        </w:rPr>
        <w:t xml:space="preserve"> تجارت </w:t>
      </w:r>
      <w:r w:rsidRPr="009A3B52">
        <w:rPr>
          <w:rFonts w:hint="cs"/>
          <w:sz w:val="24"/>
          <w:szCs w:val="24"/>
          <w:rtl/>
        </w:rPr>
        <w:t>ی</w:t>
      </w:r>
      <w:r w:rsidRPr="009A3B52">
        <w:rPr>
          <w:rFonts w:hint="eastAsia"/>
          <w:sz w:val="24"/>
          <w:szCs w:val="24"/>
          <w:rtl/>
        </w:rPr>
        <w:t>اد</w:t>
      </w:r>
      <w:r w:rsidRPr="009A3B52">
        <w:rPr>
          <w:sz w:val="24"/>
          <w:szCs w:val="24"/>
          <w:rtl/>
        </w:rPr>
        <w:t xml:space="preserve"> کرده که به دل</w:t>
      </w:r>
      <w:r w:rsidRPr="009A3B52">
        <w:rPr>
          <w:rFonts w:hint="cs"/>
          <w:sz w:val="24"/>
          <w:szCs w:val="24"/>
          <w:rtl/>
        </w:rPr>
        <w:t>ی</w:t>
      </w:r>
      <w:r w:rsidRPr="009A3B52">
        <w:rPr>
          <w:rFonts w:hint="eastAsia"/>
          <w:sz w:val="24"/>
          <w:szCs w:val="24"/>
          <w:rtl/>
        </w:rPr>
        <w:t>ل</w:t>
      </w:r>
      <w:r w:rsidRPr="009A3B52">
        <w:rPr>
          <w:sz w:val="24"/>
          <w:szCs w:val="24"/>
          <w:rtl/>
        </w:rPr>
        <w:t xml:space="preserve"> قوان</w:t>
      </w:r>
      <w:r w:rsidRPr="009A3B52">
        <w:rPr>
          <w:rFonts w:hint="cs"/>
          <w:sz w:val="24"/>
          <w:szCs w:val="24"/>
          <w:rtl/>
        </w:rPr>
        <w:t>ی</w:t>
      </w:r>
      <w:r w:rsidRPr="009A3B52">
        <w:rPr>
          <w:rFonts w:hint="eastAsia"/>
          <w:sz w:val="24"/>
          <w:szCs w:val="24"/>
          <w:rtl/>
        </w:rPr>
        <w:t>ن</w:t>
      </w:r>
      <w:r w:rsidRPr="009A3B52">
        <w:rPr>
          <w:sz w:val="24"/>
          <w:szCs w:val="24"/>
          <w:rtl/>
        </w:rPr>
        <w:t xml:space="preserve"> و اصول سازمان تجارت جهان</w:t>
      </w:r>
      <w:r w:rsidRPr="009A3B52">
        <w:rPr>
          <w:rFonts w:hint="cs"/>
          <w:sz w:val="24"/>
          <w:szCs w:val="24"/>
          <w:rtl/>
        </w:rPr>
        <w:t>ی</w:t>
      </w:r>
      <w:r w:rsidRPr="009A3B52">
        <w:rPr>
          <w:sz w:val="24"/>
          <w:szCs w:val="24"/>
          <w:rtl/>
        </w:rPr>
        <w:t xml:space="preserve"> به ا</w:t>
      </w:r>
      <w:r w:rsidRPr="009A3B52">
        <w:rPr>
          <w:rFonts w:hint="cs"/>
          <w:sz w:val="24"/>
          <w:szCs w:val="24"/>
          <w:rtl/>
        </w:rPr>
        <w:t>ی</w:t>
      </w:r>
      <w:r w:rsidRPr="009A3B52">
        <w:rPr>
          <w:rFonts w:hint="eastAsia"/>
          <w:sz w:val="24"/>
          <w:szCs w:val="24"/>
          <w:rtl/>
        </w:rPr>
        <w:t>ن</w:t>
      </w:r>
      <w:r w:rsidRPr="009A3B52">
        <w:rPr>
          <w:sz w:val="24"/>
          <w:szCs w:val="24"/>
          <w:rtl/>
        </w:rPr>
        <w:t xml:space="preserve"> مزا</w:t>
      </w:r>
      <w:r w:rsidRPr="009A3B52">
        <w:rPr>
          <w:rFonts w:hint="cs"/>
          <w:sz w:val="24"/>
          <w:szCs w:val="24"/>
          <w:rtl/>
        </w:rPr>
        <w:t>ی</w:t>
      </w:r>
      <w:r w:rsidRPr="009A3B52">
        <w:rPr>
          <w:rFonts w:hint="eastAsia"/>
          <w:sz w:val="24"/>
          <w:szCs w:val="24"/>
          <w:rtl/>
        </w:rPr>
        <w:t>ا</w:t>
      </w:r>
      <w:r w:rsidRPr="009A3B52">
        <w:rPr>
          <w:sz w:val="24"/>
          <w:szCs w:val="24"/>
          <w:rtl/>
        </w:rPr>
        <w:t xml:space="preserve"> دست پ</w:t>
      </w:r>
      <w:r w:rsidRPr="009A3B52">
        <w:rPr>
          <w:rFonts w:hint="cs"/>
          <w:sz w:val="24"/>
          <w:szCs w:val="24"/>
          <w:rtl/>
        </w:rPr>
        <w:t>ی</w:t>
      </w:r>
      <w:r w:rsidRPr="009A3B52">
        <w:rPr>
          <w:rFonts w:hint="eastAsia"/>
          <w:sz w:val="24"/>
          <w:szCs w:val="24"/>
          <w:rtl/>
        </w:rPr>
        <w:t>دا</w:t>
      </w:r>
      <w:r w:rsidRPr="009A3B52">
        <w:rPr>
          <w:sz w:val="24"/>
          <w:szCs w:val="24"/>
          <w:rtl/>
        </w:rPr>
        <w:t xml:space="preserve"> م</w:t>
      </w:r>
      <w:r w:rsidRPr="009A3B52">
        <w:rPr>
          <w:rFonts w:hint="cs"/>
          <w:sz w:val="24"/>
          <w:szCs w:val="24"/>
          <w:rtl/>
        </w:rPr>
        <w:t>ی</w:t>
      </w:r>
      <w:r w:rsidRPr="009A3B52">
        <w:rPr>
          <w:sz w:val="24"/>
          <w:szCs w:val="24"/>
          <w:rtl/>
        </w:rPr>
        <w:t xml:space="preserve"> کنند.     </w:t>
      </w:r>
    </w:p>
    <w:p w14:paraId="40D6A101" w14:textId="77777777" w:rsidR="009A3B52" w:rsidRPr="009A3B52" w:rsidRDefault="009A3B52" w:rsidP="009A3B52">
      <w:pPr>
        <w:rPr>
          <w:sz w:val="24"/>
          <w:szCs w:val="24"/>
          <w:rtl/>
        </w:rPr>
      </w:pPr>
    </w:p>
    <w:p w14:paraId="59460487" w14:textId="688B80F3" w:rsidR="009A3B52" w:rsidRPr="009A3B52" w:rsidRDefault="009A3B52" w:rsidP="009A3B52">
      <w:pPr>
        <w:rPr>
          <w:sz w:val="24"/>
          <w:szCs w:val="24"/>
          <w:rtl/>
        </w:rPr>
      </w:pPr>
      <w:r w:rsidRPr="009A3B52">
        <w:rPr>
          <w:rFonts w:hint="eastAsia"/>
          <w:sz w:val="24"/>
          <w:szCs w:val="24"/>
          <w:rtl/>
        </w:rPr>
        <w:t>و</w:t>
      </w:r>
      <w:r w:rsidRPr="009A3B52">
        <w:rPr>
          <w:rFonts w:hint="cs"/>
          <w:sz w:val="24"/>
          <w:szCs w:val="24"/>
          <w:rtl/>
        </w:rPr>
        <w:t>ی</w:t>
      </w:r>
      <w:r w:rsidRPr="009A3B52">
        <w:rPr>
          <w:sz w:val="24"/>
          <w:szCs w:val="24"/>
          <w:rtl/>
        </w:rPr>
        <w:t xml:space="preserve"> تهد</w:t>
      </w:r>
      <w:r w:rsidRPr="009A3B52">
        <w:rPr>
          <w:rFonts w:hint="cs"/>
          <w:sz w:val="24"/>
          <w:szCs w:val="24"/>
          <w:rtl/>
        </w:rPr>
        <w:t>ی</w:t>
      </w:r>
      <w:r w:rsidRPr="009A3B52">
        <w:rPr>
          <w:rFonts w:hint="eastAsia"/>
          <w:sz w:val="24"/>
          <w:szCs w:val="24"/>
          <w:rtl/>
        </w:rPr>
        <w:t>د</w:t>
      </w:r>
      <w:r w:rsidRPr="009A3B52">
        <w:rPr>
          <w:sz w:val="24"/>
          <w:szCs w:val="24"/>
          <w:rtl/>
        </w:rPr>
        <w:t xml:space="preserve"> کرد: چنانچه ظرف </w:t>
      </w:r>
      <w:r w:rsidRPr="009A3B52">
        <w:rPr>
          <w:sz w:val="24"/>
          <w:szCs w:val="24"/>
          <w:rtl/>
          <w:lang w:bidi="fa-IR"/>
        </w:rPr>
        <w:t>۹۰</w:t>
      </w:r>
      <w:r w:rsidRPr="009A3B52">
        <w:rPr>
          <w:sz w:val="24"/>
          <w:szCs w:val="24"/>
          <w:rtl/>
        </w:rPr>
        <w:t xml:space="preserve"> روز آ</w:t>
      </w:r>
      <w:r w:rsidRPr="009A3B52">
        <w:rPr>
          <w:rFonts w:hint="cs"/>
          <w:sz w:val="24"/>
          <w:szCs w:val="24"/>
          <w:rtl/>
        </w:rPr>
        <w:t>ی</w:t>
      </w:r>
      <w:r w:rsidRPr="009A3B52">
        <w:rPr>
          <w:rFonts w:hint="eastAsia"/>
          <w:sz w:val="24"/>
          <w:szCs w:val="24"/>
          <w:rtl/>
        </w:rPr>
        <w:t>نده</w:t>
      </w:r>
      <w:r w:rsidRPr="009A3B52">
        <w:rPr>
          <w:sz w:val="24"/>
          <w:szCs w:val="24"/>
          <w:rtl/>
        </w:rPr>
        <w:t xml:space="preserve"> سازمان تجارت جهان</w:t>
      </w:r>
      <w:r w:rsidRPr="009A3B52">
        <w:rPr>
          <w:rFonts w:hint="cs"/>
          <w:sz w:val="24"/>
          <w:szCs w:val="24"/>
          <w:rtl/>
        </w:rPr>
        <w:t>ی</w:t>
      </w:r>
      <w:r w:rsidRPr="009A3B52">
        <w:rPr>
          <w:sz w:val="24"/>
          <w:szCs w:val="24"/>
          <w:rtl/>
        </w:rPr>
        <w:t xml:space="preserve"> اقدام</w:t>
      </w:r>
      <w:r w:rsidRPr="009A3B52">
        <w:rPr>
          <w:rFonts w:hint="cs"/>
          <w:sz w:val="24"/>
          <w:szCs w:val="24"/>
          <w:rtl/>
        </w:rPr>
        <w:t>ی</w:t>
      </w:r>
      <w:r w:rsidRPr="009A3B52">
        <w:rPr>
          <w:sz w:val="24"/>
          <w:szCs w:val="24"/>
          <w:rtl/>
        </w:rPr>
        <w:t xml:space="preserve"> در جهت اصلاح ا</w:t>
      </w:r>
      <w:r w:rsidRPr="009A3B52">
        <w:rPr>
          <w:rFonts w:hint="cs"/>
          <w:sz w:val="24"/>
          <w:szCs w:val="24"/>
          <w:rtl/>
        </w:rPr>
        <w:t>ی</w:t>
      </w:r>
      <w:r w:rsidRPr="009A3B52">
        <w:rPr>
          <w:rFonts w:hint="eastAsia"/>
          <w:sz w:val="24"/>
          <w:szCs w:val="24"/>
          <w:rtl/>
        </w:rPr>
        <w:t>ن</w:t>
      </w:r>
      <w:r w:rsidRPr="009A3B52">
        <w:rPr>
          <w:sz w:val="24"/>
          <w:szCs w:val="24"/>
          <w:rtl/>
        </w:rPr>
        <w:t xml:space="preserve"> مورد خاص نکند، آمر</w:t>
      </w:r>
      <w:r w:rsidRPr="009A3B52">
        <w:rPr>
          <w:rFonts w:hint="cs"/>
          <w:sz w:val="24"/>
          <w:szCs w:val="24"/>
          <w:rtl/>
        </w:rPr>
        <w:t>ی</w:t>
      </w:r>
      <w:r w:rsidRPr="009A3B52">
        <w:rPr>
          <w:rFonts w:hint="eastAsia"/>
          <w:sz w:val="24"/>
          <w:szCs w:val="24"/>
          <w:rtl/>
        </w:rPr>
        <w:t>کا</w:t>
      </w:r>
      <w:r w:rsidRPr="009A3B52">
        <w:rPr>
          <w:sz w:val="24"/>
          <w:szCs w:val="24"/>
          <w:rtl/>
        </w:rPr>
        <w:t xml:space="preserve"> همکار</w:t>
      </w:r>
      <w:r w:rsidRPr="009A3B52">
        <w:rPr>
          <w:rFonts w:hint="cs"/>
          <w:sz w:val="24"/>
          <w:szCs w:val="24"/>
          <w:rtl/>
        </w:rPr>
        <w:t>ی</w:t>
      </w:r>
      <w:r w:rsidRPr="009A3B52">
        <w:rPr>
          <w:sz w:val="24"/>
          <w:szCs w:val="24"/>
          <w:rtl/>
        </w:rPr>
        <w:t xml:space="preserve"> اش با کشورها</w:t>
      </w:r>
      <w:r w:rsidRPr="009A3B52">
        <w:rPr>
          <w:rFonts w:hint="cs"/>
          <w:sz w:val="24"/>
          <w:szCs w:val="24"/>
          <w:rtl/>
        </w:rPr>
        <w:t>ی</w:t>
      </w:r>
      <w:r w:rsidRPr="009A3B52">
        <w:rPr>
          <w:sz w:val="24"/>
          <w:szCs w:val="24"/>
          <w:rtl/>
        </w:rPr>
        <w:t xml:space="preserve"> مذکور را به عنوان کشورها</w:t>
      </w:r>
      <w:r w:rsidRPr="009A3B52">
        <w:rPr>
          <w:rFonts w:hint="cs"/>
          <w:sz w:val="24"/>
          <w:szCs w:val="24"/>
          <w:rtl/>
        </w:rPr>
        <w:t>ی</w:t>
      </w:r>
      <w:r w:rsidRPr="009A3B52">
        <w:rPr>
          <w:sz w:val="24"/>
          <w:szCs w:val="24"/>
          <w:rtl/>
        </w:rPr>
        <w:t xml:space="preserve"> در حال توسعه متوقف خواهد کرد و از ه</w:t>
      </w:r>
      <w:r w:rsidRPr="009A3B52">
        <w:rPr>
          <w:rFonts w:hint="cs"/>
          <w:sz w:val="24"/>
          <w:szCs w:val="24"/>
          <w:rtl/>
        </w:rPr>
        <w:t>ی</w:t>
      </w:r>
      <w:r w:rsidRPr="009A3B52">
        <w:rPr>
          <w:rFonts w:hint="eastAsia"/>
          <w:sz w:val="24"/>
          <w:szCs w:val="24"/>
          <w:rtl/>
        </w:rPr>
        <w:t>چ</w:t>
      </w:r>
      <w:r w:rsidRPr="009A3B52">
        <w:rPr>
          <w:sz w:val="24"/>
          <w:szCs w:val="24"/>
          <w:rtl/>
        </w:rPr>
        <w:t xml:space="preserve"> </w:t>
      </w:r>
      <w:r w:rsidRPr="009A3B52">
        <w:rPr>
          <w:rFonts w:hint="cs"/>
          <w:sz w:val="24"/>
          <w:szCs w:val="24"/>
          <w:rtl/>
        </w:rPr>
        <w:t>ی</w:t>
      </w:r>
      <w:r w:rsidRPr="009A3B52">
        <w:rPr>
          <w:rFonts w:hint="eastAsia"/>
          <w:sz w:val="24"/>
          <w:szCs w:val="24"/>
          <w:rtl/>
        </w:rPr>
        <w:t>ک</w:t>
      </w:r>
      <w:r w:rsidRPr="009A3B52">
        <w:rPr>
          <w:sz w:val="24"/>
          <w:szCs w:val="24"/>
          <w:rtl/>
        </w:rPr>
        <w:t xml:space="preserve"> از ا</w:t>
      </w:r>
      <w:r w:rsidRPr="009A3B52">
        <w:rPr>
          <w:rFonts w:hint="cs"/>
          <w:sz w:val="24"/>
          <w:szCs w:val="24"/>
          <w:rtl/>
        </w:rPr>
        <w:t>ی</w:t>
      </w:r>
      <w:r w:rsidRPr="009A3B52">
        <w:rPr>
          <w:rFonts w:hint="eastAsia"/>
          <w:sz w:val="24"/>
          <w:szCs w:val="24"/>
          <w:rtl/>
        </w:rPr>
        <w:t>ن</w:t>
      </w:r>
      <w:r w:rsidRPr="009A3B52">
        <w:rPr>
          <w:sz w:val="24"/>
          <w:szCs w:val="24"/>
          <w:rtl/>
        </w:rPr>
        <w:t xml:space="preserve"> کشورها در چارچوب سازمان همکار</w:t>
      </w:r>
      <w:r w:rsidRPr="009A3B52">
        <w:rPr>
          <w:rFonts w:hint="cs"/>
          <w:sz w:val="24"/>
          <w:szCs w:val="24"/>
          <w:rtl/>
        </w:rPr>
        <w:t>ی</w:t>
      </w:r>
      <w:r w:rsidRPr="009A3B52">
        <w:rPr>
          <w:sz w:val="24"/>
          <w:szCs w:val="24"/>
          <w:rtl/>
        </w:rPr>
        <w:t xml:space="preserve"> و توسعه اقتصاد</w:t>
      </w:r>
      <w:r w:rsidRPr="009A3B52">
        <w:rPr>
          <w:rFonts w:hint="cs"/>
          <w:sz w:val="24"/>
          <w:szCs w:val="24"/>
          <w:rtl/>
        </w:rPr>
        <w:t>ی</w:t>
      </w:r>
      <w:r w:rsidRPr="009A3B52">
        <w:rPr>
          <w:sz w:val="24"/>
          <w:szCs w:val="24"/>
          <w:rtl/>
        </w:rPr>
        <w:t xml:space="preserve"> حما</w:t>
      </w:r>
      <w:r w:rsidRPr="009A3B52">
        <w:rPr>
          <w:rFonts w:hint="cs"/>
          <w:sz w:val="24"/>
          <w:szCs w:val="24"/>
          <w:rtl/>
        </w:rPr>
        <w:t>ی</w:t>
      </w:r>
      <w:r w:rsidRPr="009A3B52">
        <w:rPr>
          <w:rFonts w:hint="eastAsia"/>
          <w:sz w:val="24"/>
          <w:szCs w:val="24"/>
          <w:rtl/>
        </w:rPr>
        <w:t>ت</w:t>
      </w:r>
      <w:r w:rsidRPr="009A3B52">
        <w:rPr>
          <w:sz w:val="24"/>
          <w:szCs w:val="24"/>
          <w:rtl/>
        </w:rPr>
        <w:t xml:space="preserve"> نخواه</w:t>
      </w:r>
      <w:r w:rsidRPr="009A3B52">
        <w:rPr>
          <w:rFonts w:hint="eastAsia"/>
          <w:sz w:val="24"/>
          <w:szCs w:val="24"/>
          <w:rtl/>
        </w:rPr>
        <w:t>د</w:t>
      </w:r>
      <w:r w:rsidRPr="009A3B52">
        <w:rPr>
          <w:sz w:val="24"/>
          <w:szCs w:val="24"/>
          <w:rtl/>
        </w:rPr>
        <w:t xml:space="preserve"> کرد.</w:t>
      </w:r>
    </w:p>
    <w:p w14:paraId="6E288DD3" w14:textId="77777777" w:rsidR="009A3B52" w:rsidRPr="009A3B52" w:rsidRDefault="009A3B52" w:rsidP="009A3B52">
      <w:pPr>
        <w:rPr>
          <w:sz w:val="24"/>
          <w:szCs w:val="24"/>
          <w:rtl/>
        </w:rPr>
      </w:pPr>
      <w:r w:rsidRPr="009A3B52">
        <w:rPr>
          <w:rFonts w:hint="eastAsia"/>
          <w:sz w:val="24"/>
          <w:szCs w:val="24"/>
          <w:rtl/>
        </w:rPr>
        <w:t>ترامپ</w:t>
      </w:r>
      <w:r w:rsidRPr="009A3B52">
        <w:rPr>
          <w:sz w:val="24"/>
          <w:szCs w:val="24"/>
          <w:rtl/>
        </w:rPr>
        <w:t xml:space="preserve"> همچن</w:t>
      </w:r>
      <w:r w:rsidRPr="009A3B52">
        <w:rPr>
          <w:rFonts w:hint="cs"/>
          <w:sz w:val="24"/>
          <w:szCs w:val="24"/>
          <w:rtl/>
        </w:rPr>
        <w:t>ی</w:t>
      </w:r>
      <w:r w:rsidRPr="009A3B52">
        <w:rPr>
          <w:rFonts w:hint="eastAsia"/>
          <w:sz w:val="24"/>
          <w:szCs w:val="24"/>
          <w:rtl/>
        </w:rPr>
        <w:t>ن</w:t>
      </w:r>
      <w:r w:rsidRPr="009A3B52">
        <w:rPr>
          <w:sz w:val="24"/>
          <w:szCs w:val="24"/>
          <w:rtl/>
        </w:rPr>
        <w:t xml:space="preserve"> در تو</w:t>
      </w:r>
      <w:r w:rsidRPr="009A3B52">
        <w:rPr>
          <w:rFonts w:hint="cs"/>
          <w:sz w:val="24"/>
          <w:szCs w:val="24"/>
          <w:rtl/>
        </w:rPr>
        <w:t>یی</w:t>
      </w:r>
      <w:r w:rsidRPr="009A3B52">
        <w:rPr>
          <w:rFonts w:hint="eastAsia"/>
          <w:sz w:val="24"/>
          <w:szCs w:val="24"/>
          <w:rtl/>
        </w:rPr>
        <w:t>ت</w:t>
      </w:r>
      <w:r w:rsidRPr="009A3B52">
        <w:rPr>
          <w:rFonts w:hint="cs"/>
          <w:sz w:val="24"/>
          <w:szCs w:val="24"/>
          <w:rtl/>
        </w:rPr>
        <w:t>ی</w:t>
      </w:r>
      <w:r w:rsidRPr="009A3B52">
        <w:rPr>
          <w:sz w:val="24"/>
          <w:szCs w:val="24"/>
          <w:rtl/>
        </w:rPr>
        <w:t xml:space="preserve"> نوشت: سازمان تجارت جهان</w:t>
      </w:r>
      <w:r w:rsidRPr="009A3B52">
        <w:rPr>
          <w:rFonts w:hint="cs"/>
          <w:sz w:val="24"/>
          <w:szCs w:val="24"/>
          <w:rtl/>
        </w:rPr>
        <w:t>ی</w:t>
      </w:r>
      <w:r w:rsidRPr="009A3B52">
        <w:rPr>
          <w:sz w:val="24"/>
          <w:szCs w:val="24"/>
          <w:rtl/>
        </w:rPr>
        <w:t xml:space="preserve"> ورشکسته شده در حال</w:t>
      </w:r>
      <w:r w:rsidRPr="009A3B52">
        <w:rPr>
          <w:rFonts w:hint="cs"/>
          <w:sz w:val="24"/>
          <w:szCs w:val="24"/>
          <w:rtl/>
        </w:rPr>
        <w:t>ی</w:t>
      </w:r>
      <w:r w:rsidRPr="009A3B52">
        <w:rPr>
          <w:sz w:val="24"/>
          <w:szCs w:val="24"/>
          <w:rtl/>
        </w:rPr>
        <w:t xml:space="preserve"> که ثروتمندتر</w:t>
      </w:r>
      <w:r w:rsidRPr="009A3B52">
        <w:rPr>
          <w:rFonts w:hint="cs"/>
          <w:sz w:val="24"/>
          <w:szCs w:val="24"/>
          <w:rtl/>
        </w:rPr>
        <w:t>ی</w:t>
      </w:r>
      <w:r w:rsidRPr="009A3B52">
        <w:rPr>
          <w:rFonts w:hint="eastAsia"/>
          <w:sz w:val="24"/>
          <w:szCs w:val="24"/>
          <w:rtl/>
        </w:rPr>
        <w:t>ن</w:t>
      </w:r>
      <w:r w:rsidRPr="009A3B52">
        <w:rPr>
          <w:sz w:val="24"/>
          <w:szCs w:val="24"/>
          <w:rtl/>
        </w:rPr>
        <w:t xml:space="preserve"> کشورها</w:t>
      </w:r>
      <w:r w:rsidRPr="009A3B52">
        <w:rPr>
          <w:rFonts w:hint="cs"/>
          <w:sz w:val="24"/>
          <w:szCs w:val="24"/>
          <w:rtl/>
        </w:rPr>
        <w:t>ی</w:t>
      </w:r>
      <w:r w:rsidRPr="009A3B52">
        <w:rPr>
          <w:sz w:val="24"/>
          <w:szCs w:val="24"/>
          <w:rtl/>
        </w:rPr>
        <w:t xml:space="preserve"> جهان به خاطر دور زدن ا</w:t>
      </w:r>
      <w:r w:rsidRPr="009A3B52">
        <w:rPr>
          <w:rFonts w:hint="cs"/>
          <w:sz w:val="24"/>
          <w:szCs w:val="24"/>
          <w:rtl/>
        </w:rPr>
        <w:t>ی</w:t>
      </w:r>
      <w:r w:rsidRPr="009A3B52">
        <w:rPr>
          <w:rFonts w:hint="eastAsia"/>
          <w:sz w:val="24"/>
          <w:szCs w:val="24"/>
          <w:rtl/>
        </w:rPr>
        <w:t>ن</w:t>
      </w:r>
      <w:r w:rsidRPr="009A3B52">
        <w:rPr>
          <w:sz w:val="24"/>
          <w:szCs w:val="24"/>
          <w:rtl/>
        </w:rPr>
        <w:t xml:space="preserve"> سازمان و دست</w:t>
      </w:r>
      <w:r w:rsidRPr="009A3B52">
        <w:rPr>
          <w:rFonts w:hint="cs"/>
          <w:sz w:val="24"/>
          <w:szCs w:val="24"/>
          <w:rtl/>
        </w:rPr>
        <w:t>ی</w:t>
      </w:r>
      <w:r w:rsidRPr="009A3B52">
        <w:rPr>
          <w:rFonts w:hint="eastAsia"/>
          <w:sz w:val="24"/>
          <w:szCs w:val="24"/>
          <w:rtl/>
        </w:rPr>
        <w:t>اب</w:t>
      </w:r>
      <w:r w:rsidRPr="009A3B52">
        <w:rPr>
          <w:rFonts w:hint="cs"/>
          <w:sz w:val="24"/>
          <w:szCs w:val="24"/>
          <w:rtl/>
        </w:rPr>
        <w:t>ی</w:t>
      </w:r>
      <w:r w:rsidRPr="009A3B52">
        <w:rPr>
          <w:sz w:val="24"/>
          <w:szCs w:val="24"/>
          <w:rtl/>
        </w:rPr>
        <w:t xml:space="preserve"> به تعاملات اقتصاد</w:t>
      </w:r>
      <w:r w:rsidRPr="009A3B52">
        <w:rPr>
          <w:rFonts w:hint="cs"/>
          <w:sz w:val="24"/>
          <w:szCs w:val="24"/>
          <w:rtl/>
        </w:rPr>
        <w:t>ی</w:t>
      </w:r>
      <w:r w:rsidRPr="009A3B52">
        <w:rPr>
          <w:sz w:val="24"/>
          <w:szCs w:val="24"/>
          <w:rtl/>
        </w:rPr>
        <w:t xml:space="preserve"> خاص، خود را در حال</w:t>
      </w:r>
      <w:r w:rsidRPr="009A3B52">
        <w:rPr>
          <w:rFonts w:hint="cs"/>
          <w:sz w:val="24"/>
          <w:szCs w:val="24"/>
          <w:rtl/>
        </w:rPr>
        <w:t>ی</w:t>
      </w:r>
      <w:r w:rsidRPr="009A3B52">
        <w:rPr>
          <w:sz w:val="24"/>
          <w:szCs w:val="24"/>
          <w:rtl/>
        </w:rPr>
        <w:t xml:space="preserve"> توسعه معرف</w:t>
      </w:r>
      <w:r w:rsidRPr="009A3B52">
        <w:rPr>
          <w:rFonts w:hint="cs"/>
          <w:sz w:val="24"/>
          <w:szCs w:val="24"/>
          <w:rtl/>
        </w:rPr>
        <w:t>ی</w:t>
      </w:r>
      <w:r w:rsidRPr="009A3B52">
        <w:rPr>
          <w:sz w:val="24"/>
          <w:szCs w:val="24"/>
          <w:rtl/>
        </w:rPr>
        <w:t xml:space="preserve"> م</w:t>
      </w:r>
      <w:r w:rsidRPr="009A3B52">
        <w:rPr>
          <w:rFonts w:hint="cs"/>
          <w:sz w:val="24"/>
          <w:szCs w:val="24"/>
          <w:rtl/>
        </w:rPr>
        <w:t>ی</w:t>
      </w:r>
      <w:r w:rsidRPr="009A3B52">
        <w:rPr>
          <w:sz w:val="24"/>
          <w:szCs w:val="24"/>
          <w:rtl/>
        </w:rPr>
        <w:t xml:space="preserve"> کنند. کاف</w:t>
      </w:r>
      <w:r w:rsidRPr="009A3B52">
        <w:rPr>
          <w:rFonts w:hint="cs"/>
          <w:sz w:val="24"/>
          <w:szCs w:val="24"/>
          <w:rtl/>
        </w:rPr>
        <w:t>ی</w:t>
      </w:r>
      <w:r w:rsidRPr="009A3B52">
        <w:rPr>
          <w:sz w:val="24"/>
          <w:szCs w:val="24"/>
          <w:rtl/>
        </w:rPr>
        <w:t xml:space="preserve"> است.</w:t>
      </w:r>
    </w:p>
    <w:p w14:paraId="0A49791D" w14:textId="77777777" w:rsidR="009A3B52" w:rsidRDefault="009A3B52" w:rsidP="009A3B52">
      <w:pPr>
        <w:rPr>
          <w:sz w:val="24"/>
          <w:szCs w:val="24"/>
        </w:rPr>
      </w:pPr>
      <w:r w:rsidRPr="009A3B52">
        <w:rPr>
          <w:rFonts w:hint="eastAsia"/>
          <w:sz w:val="24"/>
          <w:szCs w:val="24"/>
          <w:rtl/>
        </w:rPr>
        <w:t>بر</w:t>
      </w:r>
      <w:r w:rsidRPr="009A3B52">
        <w:rPr>
          <w:sz w:val="24"/>
          <w:szCs w:val="24"/>
          <w:rtl/>
        </w:rPr>
        <w:t xml:space="preserve"> اساس قوان</w:t>
      </w:r>
      <w:r w:rsidRPr="009A3B52">
        <w:rPr>
          <w:rFonts w:hint="cs"/>
          <w:sz w:val="24"/>
          <w:szCs w:val="24"/>
          <w:rtl/>
        </w:rPr>
        <w:t>ی</w:t>
      </w:r>
      <w:r w:rsidRPr="009A3B52">
        <w:rPr>
          <w:rFonts w:hint="eastAsia"/>
          <w:sz w:val="24"/>
          <w:szCs w:val="24"/>
          <w:rtl/>
        </w:rPr>
        <w:t>ن</w:t>
      </w:r>
      <w:r w:rsidRPr="009A3B52">
        <w:rPr>
          <w:sz w:val="24"/>
          <w:szCs w:val="24"/>
          <w:rtl/>
        </w:rPr>
        <w:t xml:space="preserve"> سازمان تجارت جهان</w:t>
      </w:r>
      <w:r w:rsidRPr="009A3B52">
        <w:rPr>
          <w:rFonts w:hint="cs"/>
          <w:sz w:val="24"/>
          <w:szCs w:val="24"/>
          <w:rtl/>
        </w:rPr>
        <w:t>ی</w:t>
      </w:r>
      <w:r w:rsidRPr="009A3B52">
        <w:rPr>
          <w:rFonts w:hint="eastAsia"/>
          <w:sz w:val="24"/>
          <w:szCs w:val="24"/>
          <w:rtl/>
        </w:rPr>
        <w:t>،</w:t>
      </w:r>
      <w:r w:rsidRPr="009A3B52">
        <w:rPr>
          <w:sz w:val="24"/>
          <w:szCs w:val="24"/>
          <w:rtl/>
        </w:rPr>
        <w:t xml:space="preserve"> برا</w:t>
      </w:r>
      <w:r w:rsidRPr="009A3B52">
        <w:rPr>
          <w:rFonts w:hint="cs"/>
          <w:sz w:val="24"/>
          <w:szCs w:val="24"/>
          <w:rtl/>
        </w:rPr>
        <w:t>ی</w:t>
      </w:r>
      <w:r w:rsidRPr="009A3B52">
        <w:rPr>
          <w:sz w:val="24"/>
          <w:szCs w:val="24"/>
          <w:rtl/>
        </w:rPr>
        <w:t xml:space="preserve"> کمک به رقابت محصولات تول</w:t>
      </w:r>
      <w:r w:rsidRPr="009A3B52">
        <w:rPr>
          <w:rFonts w:hint="cs"/>
          <w:sz w:val="24"/>
          <w:szCs w:val="24"/>
          <w:rtl/>
        </w:rPr>
        <w:t>ی</w:t>
      </w:r>
      <w:r w:rsidRPr="009A3B52">
        <w:rPr>
          <w:rFonts w:hint="eastAsia"/>
          <w:sz w:val="24"/>
          <w:szCs w:val="24"/>
          <w:rtl/>
        </w:rPr>
        <w:t>د</w:t>
      </w:r>
      <w:r w:rsidRPr="009A3B52">
        <w:rPr>
          <w:rFonts w:hint="cs"/>
          <w:sz w:val="24"/>
          <w:szCs w:val="24"/>
          <w:rtl/>
        </w:rPr>
        <w:t>ی</w:t>
      </w:r>
      <w:r w:rsidRPr="009A3B52">
        <w:rPr>
          <w:sz w:val="24"/>
          <w:szCs w:val="24"/>
          <w:rtl/>
        </w:rPr>
        <w:t xml:space="preserve"> در کشورها</w:t>
      </w:r>
      <w:r w:rsidRPr="009A3B52">
        <w:rPr>
          <w:rFonts w:hint="cs"/>
          <w:sz w:val="24"/>
          <w:szCs w:val="24"/>
          <w:rtl/>
        </w:rPr>
        <w:t>ی</w:t>
      </w:r>
      <w:r w:rsidRPr="009A3B52">
        <w:rPr>
          <w:sz w:val="24"/>
          <w:szCs w:val="24"/>
          <w:rtl/>
        </w:rPr>
        <w:t xml:space="preserve"> در حال توسعه، برقرار</w:t>
      </w:r>
      <w:r w:rsidRPr="009A3B52">
        <w:rPr>
          <w:rFonts w:hint="cs"/>
          <w:sz w:val="24"/>
          <w:szCs w:val="24"/>
          <w:rtl/>
        </w:rPr>
        <w:t>ی</w:t>
      </w:r>
      <w:r w:rsidRPr="009A3B52">
        <w:rPr>
          <w:sz w:val="24"/>
          <w:szCs w:val="24"/>
          <w:rtl/>
        </w:rPr>
        <w:t xml:space="preserve"> نظام تعرفه‌ها</w:t>
      </w:r>
      <w:r w:rsidRPr="009A3B52">
        <w:rPr>
          <w:rFonts w:hint="cs"/>
          <w:sz w:val="24"/>
          <w:szCs w:val="24"/>
          <w:rtl/>
        </w:rPr>
        <w:t>ی</w:t>
      </w:r>
      <w:r w:rsidRPr="009A3B52">
        <w:rPr>
          <w:sz w:val="24"/>
          <w:szCs w:val="24"/>
          <w:rtl/>
        </w:rPr>
        <w:t xml:space="preserve"> ترج</w:t>
      </w:r>
      <w:r w:rsidRPr="009A3B52">
        <w:rPr>
          <w:rFonts w:hint="cs"/>
          <w:sz w:val="24"/>
          <w:szCs w:val="24"/>
          <w:rtl/>
        </w:rPr>
        <w:t>ی</w:t>
      </w:r>
      <w:r w:rsidRPr="009A3B52">
        <w:rPr>
          <w:rFonts w:hint="eastAsia"/>
          <w:sz w:val="24"/>
          <w:szCs w:val="24"/>
          <w:rtl/>
        </w:rPr>
        <w:t>ح</w:t>
      </w:r>
      <w:r w:rsidRPr="009A3B52">
        <w:rPr>
          <w:rFonts w:hint="cs"/>
          <w:sz w:val="24"/>
          <w:szCs w:val="24"/>
          <w:rtl/>
        </w:rPr>
        <w:t>ی</w:t>
      </w:r>
      <w:r w:rsidRPr="009A3B52">
        <w:rPr>
          <w:sz w:val="24"/>
          <w:szCs w:val="24"/>
          <w:rtl/>
        </w:rPr>
        <w:t xml:space="preserve"> با هدف اعطا</w:t>
      </w:r>
      <w:r w:rsidRPr="009A3B52">
        <w:rPr>
          <w:rFonts w:hint="cs"/>
          <w:sz w:val="24"/>
          <w:szCs w:val="24"/>
          <w:rtl/>
        </w:rPr>
        <w:t>ی</w:t>
      </w:r>
      <w:r w:rsidRPr="009A3B52">
        <w:rPr>
          <w:sz w:val="24"/>
          <w:szCs w:val="24"/>
          <w:rtl/>
        </w:rPr>
        <w:t xml:space="preserve"> امت</w:t>
      </w:r>
      <w:r w:rsidRPr="009A3B52">
        <w:rPr>
          <w:rFonts w:hint="cs"/>
          <w:sz w:val="24"/>
          <w:szCs w:val="24"/>
          <w:rtl/>
        </w:rPr>
        <w:t>ی</w:t>
      </w:r>
      <w:r w:rsidRPr="009A3B52">
        <w:rPr>
          <w:rFonts w:hint="eastAsia"/>
          <w:sz w:val="24"/>
          <w:szCs w:val="24"/>
          <w:rtl/>
        </w:rPr>
        <w:t>ازات</w:t>
      </w:r>
      <w:r w:rsidRPr="009A3B52">
        <w:rPr>
          <w:sz w:val="24"/>
          <w:szCs w:val="24"/>
          <w:rtl/>
        </w:rPr>
        <w:t xml:space="preserve"> تجار</w:t>
      </w:r>
      <w:r w:rsidRPr="009A3B52">
        <w:rPr>
          <w:rFonts w:hint="cs"/>
          <w:sz w:val="24"/>
          <w:szCs w:val="24"/>
          <w:rtl/>
        </w:rPr>
        <w:t>ی</w:t>
      </w:r>
      <w:r w:rsidRPr="009A3B52">
        <w:rPr>
          <w:sz w:val="24"/>
          <w:szCs w:val="24"/>
          <w:rtl/>
        </w:rPr>
        <w:t xml:space="preserve"> به بعض</w:t>
      </w:r>
      <w:r w:rsidRPr="009A3B52">
        <w:rPr>
          <w:rFonts w:hint="cs"/>
          <w:sz w:val="24"/>
          <w:szCs w:val="24"/>
          <w:rtl/>
        </w:rPr>
        <w:t>ی</w:t>
      </w:r>
      <w:r w:rsidRPr="009A3B52">
        <w:rPr>
          <w:sz w:val="24"/>
          <w:szCs w:val="24"/>
          <w:rtl/>
        </w:rPr>
        <w:t xml:space="preserve"> از فراورده‌ها</w:t>
      </w:r>
      <w:r w:rsidRPr="009A3B52">
        <w:rPr>
          <w:rFonts w:hint="cs"/>
          <w:sz w:val="24"/>
          <w:szCs w:val="24"/>
          <w:rtl/>
        </w:rPr>
        <w:t>ی</w:t>
      </w:r>
      <w:r w:rsidRPr="009A3B52">
        <w:rPr>
          <w:sz w:val="24"/>
          <w:szCs w:val="24"/>
          <w:rtl/>
        </w:rPr>
        <w:t xml:space="preserve"> ا</w:t>
      </w:r>
      <w:r w:rsidRPr="009A3B52">
        <w:rPr>
          <w:rFonts w:hint="cs"/>
          <w:sz w:val="24"/>
          <w:szCs w:val="24"/>
          <w:rtl/>
        </w:rPr>
        <w:t>ی</w:t>
      </w:r>
      <w:r w:rsidRPr="009A3B52">
        <w:rPr>
          <w:rFonts w:hint="eastAsia"/>
          <w:sz w:val="24"/>
          <w:szCs w:val="24"/>
          <w:rtl/>
        </w:rPr>
        <w:t>ن</w:t>
      </w:r>
      <w:r w:rsidRPr="009A3B52">
        <w:rPr>
          <w:sz w:val="24"/>
          <w:szCs w:val="24"/>
          <w:rtl/>
        </w:rPr>
        <w:t xml:space="preserve"> کشورها مجاز است.</w:t>
      </w:r>
    </w:p>
    <w:p w14:paraId="3F8253E6" w14:textId="77777777" w:rsidR="009A3B52" w:rsidRDefault="009A3B52" w:rsidP="009A3B52">
      <w:pPr>
        <w:pStyle w:val="rtejustify"/>
        <w:shd w:val="clear" w:color="auto" w:fill="FFFFFF"/>
        <w:bidi/>
        <w:spacing w:before="0" w:beforeAutospacing="0"/>
        <w:jc w:val="both"/>
        <w:rPr>
          <w:rFonts w:ascii="IRANSans" w:hAnsi="IRANSans" w:cs="IRANSans"/>
          <w:b/>
          <w:bCs/>
          <w:color w:val="212529"/>
          <w:lang w:bidi="fa-IR"/>
        </w:rPr>
      </w:pPr>
    </w:p>
    <w:p w14:paraId="3FB7FC71" w14:textId="105C49A7" w:rsidR="009A3B52" w:rsidRPr="002B74E4" w:rsidRDefault="009A3B52" w:rsidP="009A3B52">
      <w:pPr>
        <w:pStyle w:val="rtejustify"/>
        <w:shd w:val="clear" w:color="auto" w:fill="FFFFFF"/>
        <w:bidi/>
        <w:spacing w:before="0" w:beforeAutospacing="0"/>
        <w:jc w:val="both"/>
        <w:rPr>
          <w:rFonts w:ascii="IRANSans" w:hAnsi="IRANSans" w:cs="IRANSans" w:hint="cs"/>
          <w:b/>
          <w:bCs/>
          <w:color w:val="212529"/>
          <w:rtl/>
          <w:lang w:bidi="fa-IR"/>
        </w:rPr>
      </w:pPr>
      <w:r w:rsidRPr="002B74E4">
        <w:rPr>
          <w:rFonts w:ascii="IRANSans" w:hAnsi="IRANSans" w:cs="IRANSans" w:hint="cs"/>
          <w:b/>
          <w:bCs/>
          <w:color w:val="212529"/>
          <w:rtl/>
          <w:lang w:bidi="fa-IR"/>
        </w:rPr>
        <w:t>کلمات کلیدی استخراج شده:</w:t>
      </w:r>
    </w:p>
    <w:p w14:paraId="0060E58F" w14:textId="77777777" w:rsidR="009A3B52" w:rsidRPr="009A3B52" w:rsidRDefault="009A3B52" w:rsidP="009A3B52">
      <w:pPr>
        <w:spacing w:after="0" w:line="240" w:lineRule="auto"/>
        <w:jc w:val="center"/>
        <w:rPr>
          <w:sz w:val="24"/>
          <w:szCs w:val="24"/>
          <w:rtl/>
          <w:lang w:bidi="fa-IR"/>
        </w:rPr>
      </w:pPr>
      <w:r w:rsidRPr="009A3B52">
        <w:rPr>
          <w:sz w:val="24"/>
          <w:szCs w:val="24"/>
          <w:rtl/>
          <w:lang w:bidi="fa-IR"/>
        </w:rPr>
        <w:t>اقتصاد</w:t>
      </w:r>
      <w:r w:rsidRPr="009A3B52">
        <w:rPr>
          <w:rFonts w:hint="cs"/>
          <w:sz w:val="24"/>
          <w:szCs w:val="24"/>
          <w:rtl/>
          <w:lang w:bidi="fa-IR"/>
        </w:rPr>
        <w:t>ی</w:t>
      </w:r>
      <w:r w:rsidRPr="009A3B52">
        <w:rPr>
          <w:sz w:val="24"/>
          <w:szCs w:val="24"/>
          <w:rtl/>
          <w:lang w:bidi="fa-IR"/>
        </w:rPr>
        <w:t xml:space="preserve"> - 8573848038.776843</w:t>
      </w:r>
    </w:p>
    <w:p w14:paraId="20535D11" w14:textId="77777777" w:rsidR="009A3B52" w:rsidRPr="009A3B52" w:rsidRDefault="009A3B52" w:rsidP="009A3B52">
      <w:pPr>
        <w:spacing w:after="0" w:line="240" w:lineRule="auto"/>
        <w:jc w:val="center"/>
        <w:rPr>
          <w:sz w:val="24"/>
          <w:szCs w:val="24"/>
          <w:rtl/>
          <w:lang w:bidi="fa-IR"/>
        </w:rPr>
      </w:pPr>
      <w:r w:rsidRPr="009A3B52">
        <w:rPr>
          <w:rFonts w:hint="eastAsia"/>
          <w:sz w:val="24"/>
          <w:szCs w:val="24"/>
          <w:rtl/>
          <w:lang w:bidi="fa-IR"/>
        </w:rPr>
        <w:t>تهد</w:t>
      </w:r>
      <w:r w:rsidRPr="009A3B52">
        <w:rPr>
          <w:rFonts w:hint="cs"/>
          <w:sz w:val="24"/>
          <w:szCs w:val="24"/>
          <w:rtl/>
          <w:lang w:bidi="fa-IR"/>
        </w:rPr>
        <w:t>ی</w:t>
      </w:r>
      <w:r w:rsidRPr="009A3B52">
        <w:rPr>
          <w:rFonts w:hint="eastAsia"/>
          <w:sz w:val="24"/>
          <w:szCs w:val="24"/>
          <w:rtl/>
          <w:lang w:bidi="fa-IR"/>
        </w:rPr>
        <w:t>د</w:t>
      </w:r>
      <w:r w:rsidRPr="009A3B52">
        <w:rPr>
          <w:sz w:val="24"/>
          <w:szCs w:val="24"/>
          <w:rtl/>
          <w:lang w:bidi="fa-IR"/>
        </w:rPr>
        <w:t xml:space="preserve"> - 8048398700.041297</w:t>
      </w:r>
    </w:p>
    <w:p w14:paraId="39261EE8" w14:textId="77777777" w:rsidR="009A3B52" w:rsidRPr="009A3B52" w:rsidRDefault="009A3B52" w:rsidP="009A3B52">
      <w:pPr>
        <w:spacing w:after="0" w:line="240" w:lineRule="auto"/>
        <w:jc w:val="center"/>
        <w:rPr>
          <w:sz w:val="24"/>
          <w:szCs w:val="24"/>
          <w:rtl/>
          <w:lang w:bidi="fa-IR"/>
        </w:rPr>
      </w:pPr>
      <w:r w:rsidRPr="009A3B52">
        <w:rPr>
          <w:rFonts w:hint="eastAsia"/>
          <w:sz w:val="24"/>
          <w:szCs w:val="24"/>
          <w:rtl/>
          <w:lang w:bidi="fa-IR"/>
        </w:rPr>
        <w:t>ثروتمند</w:t>
      </w:r>
      <w:r w:rsidRPr="009A3B52">
        <w:rPr>
          <w:sz w:val="24"/>
          <w:szCs w:val="24"/>
          <w:rtl/>
          <w:lang w:bidi="fa-IR"/>
        </w:rPr>
        <w:t xml:space="preserve"> - 7280097150.891738</w:t>
      </w:r>
    </w:p>
    <w:p w14:paraId="067C8852" w14:textId="77777777" w:rsidR="009A3B52" w:rsidRPr="009A3B52" w:rsidRDefault="009A3B52" w:rsidP="009A3B52">
      <w:pPr>
        <w:spacing w:after="0" w:line="240" w:lineRule="auto"/>
        <w:jc w:val="center"/>
        <w:rPr>
          <w:sz w:val="24"/>
          <w:szCs w:val="24"/>
          <w:rtl/>
          <w:lang w:bidi="fa-IR"/>
        </w:rPr>
      </w:pPr>
      <w:r w:rsidRPr="009A3B52">
        <w:rPr>
          <w:rFonts w:hint="cs"/>
          <w:sz w:val="24"/>
          <w:szCs w:val="24"/>
          <w:rtl/>
          <w:lang w:bidi="fa-IR"/>
        </w:rPr>
        <w:t>ی</w:t>
      </w:r>
      <w:r w:rsidRPr="009A3B52">
        <w:rPr>
          <w:rFonts w:hint="eastAsia"/>
          <w:sz w:val="24"/>
          <w:szCs w:val="24"/>
          <w:rtl/>
          <w:lang w:bidi="fa-IR"/>
        </w:rPr>
        <w:t>ادداشت</w:t>
      </w:r>
      <w:r w:rsidRPr="009A3B52">
        <w:rPr>
          <w:rFonts w:hint="cs"/>
          <w:sz w:val="24"/>
          <w:szCs w:val="24"/>
          <w:rtl/>
          <w:lang w:bidi="fa-IR"/>
        </w:rPr>
        <w:t>ی</w:t>
      </w:r>
      <w:r w:rsidRPr="009A3B52">
        <w:rPr>
          <w:sz w:val="24"/>
          <w:szCs w:val="24"/>
          <w:rtl/>
          <w:lang w:bidi="fa-IR"/>
        </w:rPr>
        <w:t xml:space="preserve"> - 6814061613.4201975</w:t>
      </w:r>
    </w:p>
    <w:p w14:paraId="728663B0" w14:textId="77777777" w:rsidR="009A3B52" w:rsidRPr="009A3B52" w:rsidRDefault="009A3B52" w:rsidP="009A3B52">
      <w:pPr>
        <w:spacing w:after="0" w:line="240" w:lineRule="auto"/>
        <w:jc w:val="center"/>
        <w:rPr>
          <w:sz w:val="24"/>
          <w:szCs w:val="24"/>
          <w:rtl/>
          <w:lang w:bidi="fa-IR"/>
        </w:rPr>
      </w:pPr>
      <w:r w:rsidRPr="009A3B52">
        <w:rPr>
          <w:rFonts w:hint="eastAsia"/>
          <w:sz w:val="24"/>
          <w:szCs w:val="24"/>
          <w:rtl/>
          <w:lang w:bidi="fa-IR"/>
        </w:rPr>
        <w:t>نخواهد</w:t>
      </w:r>
      <w:r w:rsidRPr="009A3B52">
        <w:rPr>
          <w:sz w:val="24"/>
          <w:szCs w:val="24"/>
          <w:rtl/>
          <w:lang w:bidi="fa-IR"/>
        </w:rPr>
        <w:t>_کرد - 6708705665.661575</w:t>
      </w:r>
    </w:p>
    <w:p w14:paraId="28AB5618" w14:textId="77777777" w:rsidR="009A3B52" w:rsidRPr="009A3B52" w:rsidRDefault="009A3B52" w:rsidP="009A3B52">
      <w:pPr>
        <w:spacing w:after="0" w:line="240" w:lineRule="auto"/>
        <w:jc w:val="center"/>
        <w:rPr>
          <w:sz w:val="24"/>
          <w:szCs w:val="24"/>
          <w:rtl/>
          <w:lang w:bidi="fa-IR"/>
        </w:rPr>
      </w:pPr>
      <w:r w:rsidRPr="009A3B52">
        <w:rPr>
          <w:rFonts w:hint="eastAsia"/>
          <w:sz w:val="24"/>
          <w:szCs w:val="24"/>
          <w:rtl/>
          <w:lang w:bidi="fa-IR"/>
        </w:rPr>
        <w:t>عضو</w:t>
      </w:r>
      <w:r w:rsidRPr="009A3B52">
        <w:rPr>
          <w:sz w:val="24"/>
          <w:szCs w:val="24"/>
          <w:rtl/>
          <w:lang w:bidi="fa-IR"/>
        </w:rPr>
        <w:t xml:space="preserve"> - 6674936495.965869</w:t>
      </w:r>
    </w:p>
    <w:p w14:paraId="501293A3" w14:textId="77777777" w:rsidR="009A3B52" w:rsidRPr="009A3B52" w:rsidRDefault="009A3B52" w:rsidP="009A3B52">
      <w:pPr>
        <w:spacing w:after="0" w:line="240" w:lineRule="auto"/>
        <w:jc w:val="center"/>
        <w:rPr>
          <w:sz w:val="24"/>
          <w:szCs w:val="24"/>
          <w:rtl/>
          <w:lang w:bidi="fa-IR"/>
        </w:rPr>
      </w:pPr>
      <w:r w:rsidRPr="009A3B52">
        <w:rPr>
          <w:rFonts w:hint="eastAsia"/>
          <w:sz w:val="24"/>
          <w:szCs w:val="24"/>
          <w:rtl/>
          <w:lang w:bidi="fa-IR"/>
        </w:rPr>
        <w:t>رئ</w:t>
      </w:r>
      <w:r w:rsidRPr="009A3B52">
        <w:rPr>
          <w:rFonts w:hint="cs"/>
          <w:sz w:val="24"/>
          <w:szCs w:val="24"/>
          <w:rtl/>
          <w:lang w:bidi="fa-IR"/>
        </w:rPr>
        <w:t>ی</w:t>
      </w:r>
      <w:r w:rsidRPr="009A3B52">
        <w:rPr>
          <w:rFonts w:hint="eastAsia"/>
          <w:sz w:val="24"/>
          <w:szCs w:val="24"/>
          <w:rtl/>
          <w:lang w:bidi="fa-IR"/>
        </w:rPr>
        <w:t>س</w:t>
      </w:r>
      <w:r w:rsidRPr="009A3B52">
        <w:rPr>
          <w:sz w:val="24"/>
          <w:szCs w:val="24"/>
          <w:rtl/>
          <w:lang w:bidi="fa-IR"/>
        </w:rPr>
        <w:t xml:space="preserve"> - 6353298585.275924</w:t>
      </w:r>
    </w:p>
    <w:p w14:paraId="73B6A18A" w14:textId="77777777" w:rsidR="009A3B52" w:rsidRPr="009A3B52" w:rsidRDefault="009A3B52" w:rsidP="009A3B52">
      <w:pPr>
        <w:spacing w:after="0" w:line="240" w:lineRule="auto"/>
        <w:jc w:val="center"/>
        <w:rPr>
          <w:sz w:val="24"/>
          <w:szCs w:val="24"/>
          <w:rtl/>
          <w:lang w:bidi="fa-IR"/>
        </w:rPr>
      </w:pPr>
      <w:r w:rsidRPr="009A3B52">
        <w:rPr>
          <w:rFonts w:hint="eastAsia"/>
          <w:sz w:val="24"/>
          <w:szCs w:val="24"/>
          <w:rtl/>
          <w:lang w:bidi="fa-IR"/>
        </w:rPr>
        <w:t>رقابت</w:t>
      </w:r>
      <w:r w:rsidRPr="009A3B52">
        <w:rPr>
          <w:sz w:val="24"/>
          <w:szCs w:val="24"/>
          <w:rtl/>
          <w:lang w:bidi="fa-IR"/>
        </w:rPr>
        <w:t xml:space="preserve"> - 6176944324.73237</w:t>
      </w:r>
    </w:p>
    <w:p w14:paraId="4060165B" w14:textId="77777777" w:rsidR="009A3B52" w:rsidRPr="009A3B52" w:rsidRDefault="009A3B52" w:rsidP="009A3B52">
      <w:pPr>
        <w:spacing w:after="0" w:line="240" w:lineRule="auto"/>
        <w:jc w:val="center"/>
        <w:rPr>
          <w:sz w:val="24"/>
          <w:szCs w:val="24"/>
          <w:rtl/>
          <w:lang w:bidi="fa-IR"/>
        </w:rPr>
      </w:pPr>
      <w:r w:rsidRPr="009A3B52">
        <w:rPr>
          <w:rFonts w:hint="eastAsia"/>
          <w:sz w:val="24"/>
          <w:szCs w:val="24"/>
          <w:rtl/>
          <w:lang w:bidi="fa-IR"/>
        </w:rPr>
        <w:t>ورشکسته</w:t>
      </w:r>
      <w:r w:rsidRPr="009A3B52">
        <w:rPr>
          <w:sz w:val="24"/>
          <w:szCs w:val="24"/>
          <w:rtl/>
          <w:lang w:bidi="fa-IR"/>
        </w:rPr>
        <w:t xml:space="preserve"> - 6107679015.044051</w:t>
      </w:r>
    </w:p>
    <w:p w14:paraId="41467833" w14:textId="77777777" w:rsidR="009A3B52" w:rsidRPr="009A3B52" w:rsidRDefault="009A3B52" w:rsidP="009A3B52">
      <w:pPr>
        <w:spacing w:after="0" w:line="240" w:lineRule="auto"/>
        <w:jc w:val="center"/>
        <w:rPr>
          <w:sz w:val="24"/>
          <w:szCs w:val="24"/>
          <w:rtl/>
          <w:lang w:bidi="fa-IR"/>
        </w:rPr>
      </w:pPr>
      <w:r w:rsidRPr="009A3B52">
        <w:rPr>
          <w:rFonts w:hint="eastAsia"/>
          <w:sz w:val="24"/>
          <w:szCs w:val="24"/>
          <w:rtl/>
          <w:lang w:bidi="fa-IR"/>
        </w:rPr>
        <w:t>چارچوب</w:t>
      </w:r>
      <w:r w:rsidRPr="009A3B52">
        <w:rPr>
          <w:sz w:val="24"/>
          <w:szCs w:val="24"/>
          <w:rtl/>
          <w:lang w:bidi="fa-IR"/>
        </w:rPr>
        <w:t xml:space="preserve"> - 6032080740.82328</w:t>
      </w:r>
    </w:p>
    <w:p w14:paraId="477E1FE2" w14:textId="77777777" w:rsidR="009A3B52" w:rsidRPr="009A3B52" w:rsidRDefault="009A3B52" w:rsidP="009A3B52">
      <w:pPr>
        <w:spacing w:after="0" w:line="240" w:lineRule="auto"/>
        <w:jc w:val="center"/>
        <w:rPr>
          <w:sz w:val="24"/>
          <w:szCs w:val="24"/>
          <w:rtl/>
          <w:lang w:bidi="fa-IR"/>
        </w:rPr>
      </w:pPr>
      <w:r w:rsidRPr="009A3B52">
        <w:rPr>
          <w:rFonts w:hint="eastAsia"/>
          <w:sz w:val="24"/>
          <w:szCs w:val="24"/>
          <w:rtl/>
          <w:lang w:bidi="fa-IR"/>
        </w:rPr>
        <w:t>نوشت</w:t>
      </w:r>
      <w:r w:rsidRPr="009A3B52">
        <w:rPr>
          <w:sz w:val="24"/>
          <w:szCs w:val="24"/>
          <w:rtl/>
          <w:lang w:bidi="fa-IR"/>
        </w:rPr>
        <w:t xml:space="preserve"> - 5825708367.383047</w:t>
      </w:r>
    </w:p>
    <w:p w14:paraId="28D9196B" w14:textId="33E8AA89" w:rsidR="009A3B52" w:rsidRDefault="009A3B52" w:rsidP="009A3B52">
      <w:pPr>
        <w:spacing w:after="0" w:line="240" w:lineRule="auto"/>
        <w:jc w:val="center"/>
      </w:pPr>
      <w:r w:rsidRPr="009A3B52">
        <w:rPr>
          <w:rFonts w:hint="eastAsia"/>
          <w:sz w:val="24"/>
          <w:szCs w:val="24"/>
          <w:rtl/>
          <w:lang w:bidi="fa-IR"/>
        </w:rPr>
        <w:t>کاف</w:t>
      </w:r>
      <w:r w:rsidRPr="009A3B52">
        <w:rPr>
          <w:rFonts w:hint="cs"/>
          <w:sz w:val="24"/>
          <w:szCs w:val="24"/>
          <w:rtl/>
          <w:lang w:bidi="fa-IR"/>
        </w:rPr>
        <w:t>ی</w:t>
      </w:r>
      <w:r w:rsidRPr="009A3B52">
        <w:rPr>
          <w:sz w:val="24"/>
          <w:szCs w:val="24"/>
          <w:rtl/>
          <w:lang w:bidi="fa-IR"/>
        </w:rPr>
        <w:t xml:space="preserve"> -</w:t>
      </w:r>
      <w:r>
        <w:rPr>
          <w:rtl/>
        </w:rPr>
        <w:t xml:space="preserve"> 5631556989.202007</w:t>
      </w:r>
      <w:r w:rsidR="006A0695" w:rsidRPr="005C5FAE">
        <w:rPr>
          <w:rtl/>
        </w:rPr>
        <w:br w:type="page"/>
      </w:r>
    </w:p>
    <w:p w14:paraId="1BE50630" w14:textId="3CF6607B" w:rsidR="007F470B" w:rsidRDefault="009A3B52" w:rsidP="007F470B">
      <w:pPr>
        <w:rPr>
          <w:b/>
          <w:bCs/>
          <w:lang w:bidi="fa-IR"/>
        </w:rPr>
      </w:pPr>
      <w:r>
        <w:rPr>
          <w:rFonts w:hint="cs"/>
          <w:b/>
          <w:bCs/>
          <w:rtl/>
          <w:lang w:bidi="fa-IR"/>
        </w:rPr>
        <w:lastRenderedPageBreak/>
        <w:t>عبارات کلیدی استخراج شده:</w:t>
      </w:r>
    </w:p>
    <w:p w14:paraId="07D4956A" w14:textId="77777777" w:rsidR="007F470B" w:rsidRPr="007F470B" w:rsidRDefault="007F470B" w:rsidP="007F470B">
      <w:pPr>
        <w:spacing w:after="0" w:line="240" w:lineRule="auto"/>
        <w:jc w:val="center"/>
        <w:rPr>
          <w:sz w:val="24"/>
          <w:szCs w:val="24"/>
          <w:rtl/>
          <w:lang w:bidi="fa-IR"/>
        </w:rPr>
      </w:pPr>
      <w:r w:rsidRPr="007F470B">
        <w:rPr>
          <w:sz w:val="24"/>
          <w:szCs w:val="24"/>
          <w:rtl/>
          <w:lang w:bidi="fa-IR"/>
        </w:rPr>
        <w:t>کشورها</w:t>
      </w:r>
      <w:r w:rsidRPr="007F470B">
        <w:rPr>
          <w:rFonts w:hint="cs"/>
          <w:sz w:val="24"/>
          <w:szCs w:val="24"/>
          <w:rtl/>
          <w:lang w:bidi="fa-IR"/>
        </w:rPr>
        <w:t>ی</w:t>
      </w:r>
      <w:r w:rsidRPr="007F470B">
        <w:rPr>
          <w:sz w:val="24"/>
          <w:szCs w:val="24"/>
          <w:rtl/>
          <w:lang w:bidi="fa-IR"/>
        </w:rPr>
        <w:t xml:space="preserve"> ثروتمند عضو سازمان تجارت جهان</w:t>
      </w:r>
      <w:r w:rsidRPr="007F470B">
        <w:rPr>
          <w:rFonts w:hint="cs"/>
          <w:sz w:val="24"/>
          <w:szCs w:val="24"/>
          <w:rtl/>
          <w:lang w:bidi="fa-IR"/>
        </w:rPr>
        <w:t>ی</w:t>
      </w:r>
      <w:r w:rsidRPr="007F470B">
        <w:rPr>
          <w:sz w:val="24"/>
          <w:szCs w:val="24"/>
          <w:rtl/>
          <w:lang w:bidi="fa-IR"/>
        </w:rPr>
        <w:t xml:space="preserve"> - 17476208619.130886</w:t>
      </w:r>
    </w:p>
    <w:p w14:paraId="0174CB38" w14:textId="77777777" w:rsidR="007F470B" w:rsidRPr="007F470B" w:rsidRDefault="007F470B" w:rsidP="007F470B">
      <w:pPr>
        <w:spacing w:after="0" w:line="240" w:lineRule="auto"/>
        <w:jc w:val="center"/>
        <w:rPr>
          <w:sz w:val="24"/>
          <w:szCs w:val="24"/>
          <w:rtl/>
          <w:lang w:bidi="fa-IR"/>
        </w:rPr>
      </w:pPr>
      <w:r w:rsidRPr="007F470B">
        <w:rPr>
          <w:sz w:val="24"/>
          <w:szCs w:val="24"/>
          <w:rtl/>
          <w:lang w:bidi="fa-IR"/>
        </w:rPr>
        <w:t xml:space="preserve"> رئ</w:t>
      </w:r>
      <w:r w:rsidRPr="007F470B">
        <w:rPr>
          <w:rFonts w:hint="cs"/>
          <w:sz w:val="24"/>
          <w:szCs w:val="24"/>
          <w:rtl/>
          <w:lang w:bidi="fa-IR"/>
        </w:rPr>
        <w:t>ی</w:t>
      </w:r>
      <w:r w:rsidRPr="007F470B">
        <w:rPr>
          <w:rFonts w:hint="eastAsia"/>
          <w:sz w:val="24"/>
          <w:szCs w:val="24"/>
          <w:rtl/>
          <w:lang w:bidi="fa-IR"/>
        </w:rPr>
        <w:t>س</w:t>
      </w:r>
      <w:r w:rsidRPr="007F470B">
        <w:rPr>
          <w:sz w:val="24"/>
          <w:szCs w:val="24"/>
          <w:rtl/>
          <w:lang w:bidi="fa-IR"/>
        </w:rPr>
        <w:t xml:space="preserve"> جمهور</w:t>
      </w:r>
      <w:r w:rsidRPr="007F470B">
        <w:rPr>
          <w:rFonts w:hint="cs"/>
          <w:sz w:val="24"/>
          <w:szCs w:val="24"/>
          <w:rtl/>
          <w:lang w:bidi="fa-IR"/>
        </w:rPr>
        <w:t>ی</w:t>
      </w:r>
      <w:r w:rsidRPr="007F470B">
        <w:rPr>
          <w:sz w:val="24"/>
          <w:szCs w:val="24"/>
          <w:rtl/>
          <w:lang w:bidi="fa-IR"/>
        </w:rPr>
        <w:t xml:space="preserve"> آمر</w:t>
      </w:r>
      <w:r w:rsidRPr="007F470B">
        <w:rPr>
          <w:rFonts w:hint="cs"/>
          <w:sz w:val="24"/>
          <w:szCs w:val="24"/>
          <w:rtl/>
          <w:lang w:bidi="fa-IR"/>
        </w:rPr>
        <w:t>ی</w:t>
      </w:r>
      <w:r w:rsidRPr="007F470B">
        <w:rPr>
          <w:rFonts w:hint="eastAsia"/>
          <w:sz w:val="24"/>
          <w:szCs w:val="24"/>
          <w:rtl/>
          <w:lang w:bidi="fa-IR"/>
        </w:rPr>
        <w:t>کا</w:t>
      </w:r>
      <w:r w:rsidRPr="007F470B">
        <w:rPr>
          <w:sz w:val="24"/>
          <w:szCs w:val="24"/>
          <w:rtl/>
          <w:lang w:bidi="fa-IR"/>
        </w:rPr>
        <w:t xml:space="preserve"> هدف - 16347852879.14289</w:t>
      </w:r>
    </w:p>
    <w:p w14:paraId="78A4D04C" w14:textId="77777777" w:rsidR="007F470B" w:rsidRPr="007F470B" w:rsidRDefault="007F470B" w:rsidP="007F470B">
      <w:pPr>
        <w:spacing w:after="0" w:line="240" w:lineRule="auto"/>
        <w:jc w:val="center"/>
        <w:rPr>
          <w:sz w:val="24"/>
          <w:szCs w:val="24"/>
          <w:rtl/>
          <w:lang w:bidi="fa-IR"/>
        </w:rPr>
      </w:pPr>
      <w:r w:rsidRPr="007F470B">
        <w:rPr>
          <w:sz w:val="24"/>
          <w:szCs w:val="24"/>
          <w:rtl/>
          <w:lang w:bidi="fa-IR"/>
        </w:rPr>
        <w:t xml:space="preserve"> نما</w:t>
      </w:r>
      <w:r w:rsidRPr="007F470B">
        <w:rPr>
          <w:rFonts w:hint="cs"/>
          <w:sz w:val="24"/>
          <w:szCs w:val="24"/>
          <w:rtl/>
          <w:lang w:bidi="fa-IR"/>
        </w:rPr>
        <w:t>ی</w:t>
      </w:r>
      <w:r w:rsidRPr="007F470B">
        <w:rPr>
          <w:rFonts w:hint="eastAsia"/>
          <w:sz w:val="24"/>
          <w:szCs w:val="24"/>
          <w:rtl/>
          <w:lang w:bidi="fa-IR"/>
        </w:rPr>
        <w:t>نده</w:t>
      </w:r>
      <w:r w:rsidRPr="007F470B">
        <w:rPr>
          <w:sz w:val="24"/>
          <w:szCs w:val="24"/>
          <w:rtl/>
          <w:lang w:bidi="fa-IR"/>
        </w:rPr>
        <w:t xml:space="preserve"> تجار</w:t>
      </w:r>
      <w:r w:rsidRPr="007F470B">
        <w:rPr>
          <w:rFonts w:hint="cs"/>
          <w:sz w:val="24"/>
          <w:szCs w:val="24"/>
          <w:rtl/>
          <w:lang w:bidi="fa-IR"/>
        </w:rPr>
        <w:t>ی</w:t>
      </w:r>
      <w:r w:rsidRPr="007F470B">
        <w:rPr>
          <w:sz w:val="24"/>
          <w:szCs w:val="24"/>
          <w:rtl/>
          <w:lang w:bidi="fa-IR"/>
        </w:rPr>
        <w:t xml:space="preserve"> آمر</w:t>
      </w:r>
      <w:r w:rsidRPr="007F470B">
        <w:rPr>
          <w:rFonts w:hint="cs"/>
          <w:sz w:val="24"/>
          <w:szCs w:val="24"/>
          <w:rtl/>
          <w:lang w:bidi="fa-IR"/>
        </w:rPr>
        <w:t>ی</w:t>
      </w:r>
      <w:r w:rsidRPr="007F470B">
        <w:rPr>
          <w:rFonts w:hint="eastAsia"/>
          <w:sz w:val="24"/>
          <w:szCs w:val="24"/>
          <w:rtl/>
          <w:lang w:bidi="fa-IR"/>
        </w:rPr>
        <w:t>کا</w:t>
      </w:r>
      <w:r w:rsidRPr="007F470B">
        <w:rPr>
          <w:sz w:val="24"/>
          <w:szCs w:val="24"/>
          <w:rtl/>
          <w:lang w:bidi="fa-IR"/>
        </w:rPr>
        <w:t xml:space="preserve"> دستور - 15346277880.324133</w:t>
      </w:r>
    </w:p>
    <w:p w14:paraId="65D7F336" w14:textId="77777777" w:rsidR="007F470B" w:rsidRPr="007F470B" w:rsidRDefault="007F470B" w:rsidP="007F470B">
      <w:pPr>
        <w:spacing w:after="0" w:line="240" w:lineRule="auto"/>
        <w:jc w:val="center"/>
        <w:rPr>
          <w:sz w:val="24"/>
          <w:szCs w:val="24"/>
          <w:rtl/>
          <w:lang w:bidi="fa-IR"/>
        </w:rPr>
      </w:pPr>
      <w:r w:rsidRPr="007F470B">
        <w:rPr>
          <w:sz w:val="24"/>
          <w:szCs w:val="24"/>
          <w:rtl/>
          <w:lang w:bidi="fa-IR"/>
        </w:rPr>
        <w:t xml:space="preserve"> رئ</w:t>
      </w:r>
      <w:r w:rsidRPr="007F470B">
        <w:rPr>
          <w:rFonts w:hint="cs"/>
          <w:sz w:val="24"/>
          <w:szCs w:val="24"/>
          <w:rtl/>
          <w:lang w:bidi="fa-IR"/>
        </w:rPr>
        <w:t>ی</w:t>
      </w:r>
      <w:r w:rsidRPr="007F470B">
        <w:rPr>
          <w:rFonts w:hint="eastAsia"/>
          <w:sz w:val="24"/>
          <w:szCs w:val="24"/>
          <w:rtl/>
          <w:lang w:bidi="fa-IR"/>
        </w:rPr>
        <w:t>س</w:t>
      </w:r>
      <w:r w:rsidRPr="007F470B">
        <w:rPr>
          <w:sz w:val="24"/>
          <w:szCs w:val="24"/>
          <w:rtl/>
          <w:lang w:bidi="fa-IR"/>
        </w:rPr>
        <w:t xml:space="preserve"> جمهور</w:t>
      </w:r>
      <w:r w:rsidRPr="007F470B">
        <w:rPr>
          <w:rFonts w:hint="cs"/>
          <w:sz w:val="24"/>
          <w:szCs w:val="24"/>
          <w:rtl/>
          <w:lang w:bidi="fa-IR"/>
        </w:rPr>
        <w:t>ی</w:t>
      </w:r>
      <w:r w:rsidRPr="007F470B">
        <w:rPr>
          <w:sz w:val="24"/>
          <w:szCs w:val="24"/>
          <w:rtl/>
          <w:lang w:bidi="fa-IR"/>
        </w:rPr>
        <w:t xml:space="preserve"> آمر</w:t>
      </w:r>
      <w:r w:rsidRPr="007F470B">
        <w:rPr>
          <w:rFonts w:hint="cs"/>
          <w:sz w:val="24"/>
          <w:szCs w:val="24"/>
          <w:rtl/>
          <w:lang w:bidi="fa-IR"/>
        </w:rPr>
        <w:t>ی</w:t>
      </w:r>
      <w:r w:rsidRPr="007F470B">
        <w:rPr>
          <w:rFonts w:hint="eastAsia"/>
          <w:sz w:val="24"/>
          <w:szCs w:val="24"/>
          <w:rtl/>
          <w:lang w:bidi="fa-IR"/>
        </w:rPr>
        <w:t>کا</w:t>
      </w:r>
      <w:r w:rsidRPr="007F470B">
        <w:rPr>
          <w:sz w:val="24"/>
          <w:szCs w:val="24"/>
          <w:rtl/>
          <w:lang w:bidi="fa-IR"/>
        </w:rPr>
        <w:t xml:space="preserve"> - 13812036133.896719</w:t>
      </w:r>
    </w:p>
    <w:p w14:paraId="289A50E2" w14:textId="77777777" w:rsidR="007F470B" w:rsidRPr="007F470B" w:rsidRDefault="007F470B" w:rsidP="007F470B">
      <w:pPr>
        <w:spacing w:after="0" w:line="240" w:lineRule="auto"/>
        <w:jc w:val="center"/>
        <w:rPr>
          <w:sz w:val="24"/>
          <w:szCs w:val="24"/>
          <w:rtl/>
          <w:lang w:bidi="fa-IR"/>
        </w:rPr>
      </w:pPr>
      <w:r w:rsidRPr="007F470B">
        <w:rPr>
          <w:sz w:val="24"/>
          <w:szCs w:val="24"/>
          <w:rtl/>
          <w:lang w:bidi="fa-IR"/>
        </w:rPr>
        <w:t xml:space="preserve"> اساس قوان</w:t>
      </w:r>
      <w:r w:rsidRPr="007F470B">
        <w:rPr>
          <w:rFonts w:hint="cs"/>
          <w:sz w:val="24"/>
          <w:szCs w:val="24"/>
          <w:rtl/>
          <w:lang w:bidi="fa-IR"/>
        </w:rPr>
        <w:t>ی</w:t>
      </w:r>
      <w:r w:rsidRPr="007F470B">
        <w:rPr>
          <w:rFonts w:hint="eastAsia"/>
          <w:sz w:val="24"/>
          <w:szCs w:val="24"/>
          <w:rtl/>
          <w:lang w:bidi="fa-IR"/>
        </w:rPr>
        <w:t>ن</w:t>
      </w:r>
      <w:r w:rsidRPr="007F470B">
        <w:rPr>
          <w:sz w:val="24"/>
          <w:szCs w:val="24"/>
          <w:rtl/>
          <w:lang w:bidi="fa-IR"/>
        </w:rPr>
        <w:t xml:space="preserve"> سازمان تجارت جهان</w:t>
      </w:r>
      <w:r w:rsidRPr="007F470B">
        <w:rPr>
          <w:rFonts w:hint="cs"/>
          <w:sz w:val="24"/>
          <w:szCs w:val="24"/>
          <w:rtl/>
          <w:lang w:bidi="fa-IR"/>
        </w:rPr>
        <w:t>ی</w:t>
      </w:r>
      <w:r w:rsidRPr="007F470B">
        <w:rPr>
          <w:sz w:val="24"/>
          <w:szCs w:val="24"/>
          <w:rtl/>
          <w:lang w:bidi="fa-IR"/>
        </w:rPr>
        <w:t xml:space="preserve"> - 13276005793.20068</w:t>
      </w:r>
    </w:p>
    <w:p w14:paraId="431DC804" w14:textId="77777777" w:rsidR="007F470B" w:rsidRPr="007F470B" w:rsidRDefault="007F470B" w:rsidP="007F470B">
      <w:pPr>
        <w:spacing w:after="0" w:line="240" w:lineRule="auto"/>
        <w:jc w:val="center"/>
        <w:rPr>
          <w:sz w:val="24"/>
          <w:szCs w:val="24"/>
          <w:rtl/>
          <w:lang w:bidi="fa-IR"/>
        </w:rPr>
      </w:pPr>
      <w:r w:rsidRPr="007F470B">
        <w:rPr>
          <w:sz w:val="24"/>
          <w:szCs w:val="24"/>
          <w:rtl/>
          <w:lang w:bidi="fa-IR"/>
        </w:rPr>
        <w:t xml:space="preserve"> آ</w:t>
      </w:r>
      <w:r w:rsidRPr="007F470B">
        <w:rPr>
          <w:rFonts w:hint="cs"/>
          <w:sz w:val="24"/>
          <w:szCs w:val="24"/>
          <w:rtl/>
          <w:lang w:bidi="fa-IR"/>
        </w:rPr>
        <w:t>ی</w:t>
      </w:r>
      <w:r w:rsidRPr="007F470B">
        <w:rPr>
          <w:rFonts w:hint="eastAsia"/>
          <w:sz w:val="24"/>
          <w:szCs w:val="24"/>
          <w:rtl/>
          <w:lang w:bidi="fa-IR"/>
        </w:rPr>
        <w:t>نده</w:t>
      </w:r>
      <w:r w:rsidRPr="007F470B">
        <w:rPr>
          <w:sz w:val="24"/>
          <w:szCs w:val="24"/>
          <w:rtl/>
          <w:lang w:bidi="fa-IR"/>
        </w:rPr>
        <w:t xml:space="preserve"> سازمان تجارت جهان</w:t>
      </w:r>
      <w:r w:rsidRPr="007F470B">
        <w:rPr>
          <w:rFonts w:hint="cs"/>
          <w:sz w:val="24"/>
          <w:szCs w:val="24"/>
          <w:rtl/>
          <w:lang w:bidi="fa-IR"/>
        </w:rPr>
        <w:t>ی</w:t>
      </w:r>
      <w:r w:rsidRPr="007F470B">
        <w:rPr>
          <w:sz w:val="24"/>
          <w:szCs w:val="24"/>
          <w:rtl/>
          <w:lang w:bidi="fa-IR"/>
        </w:rPr>
        <w:t xml:space="preserve"> اقدام</w:t>
      </w:r>
      <w:r w:rsidRPr="007F470B">
        <w:rPr>
          <w:rFonts w:hint="cs"/>
          <w:sz w:val="24"/>
          <w:szCs w:val="24"/>
          <w:rtl/>
          <w:lang w:bidi="fa-IR"/>
        </w:rPr>
        <w:t>ی</w:t>
      </w:r>
      <w:r w:rsidRPr="007F470B">
        <w:rPr>
          <w:sz w:val="24"/>
          <w:szCs w:val="24"/>
          <w:rtl/>
          <w:lang w:bidi="fa-IR"/>
        </w:rPr>
        <w:t xml:space="preserve"> - 12521659357.14639</w:t>
      </w:r>
    </w:p>
    <w:p w14:paraId="688F1A17" w14:textId="77777777" w:rsidR="007F470B" w:rsidRPr="007F470B" w:rsidRDefault="007F470B" w:rsidP="007F470B">
      <w:pPr>
        <w:spacing w:after="0" w:line="240" w:lineRule="auto"/>
        <w:jc w:val="center"/>
        <w:rPr>
          <w:sz w:val="24"/>
          <w:szCs w:val="24"/>
          <w:rtl/>
          <w:lang w:bidi="fa-IR"/>
        </w:rPr>
      </w:pPr>
      <w:r w:rsidRPr="007F470B">
        <w:rPr>
          <w:sz w:val="24"/>
          <w:szCs w:val="24"/>
          <w:rtl/>
          <w:lang w:bidi="fa-IR"/>
        </w:rPr>
        <w:t xml:space="preserve"> چارچوب سازمان همکار</w:t>
      </w:r>
      <w:r w:rsidRPr="007F470B">
        <w:rPr>
          <w:rFonts w:hint="cs"/>
          <w:sz w:val="24"/>
          <w:szCs w:val="24"/>
          <w:rtl/>
          <w:lang w:bidi="fa-IR"/>
        </w:rPr>
        <w:t>ی</w:t>
      </w:r>
      <w:r w:rsidRPr="007F470B">
        <w:rPr>
          <w:sz w:val="24"/>
          <w:szCs w:val="24"/>
          <w:rtl/>
          <w:lang w:bidi="fa-IR"/>
        </w:rPr>
        <w:t xml:space="preserve"> - 11751534796.49197</w:t>
      </w:r>
    </w:p>
    <w:p w14:paraId="54E8DFFC" w14:textId="77777777" w:rsidR="007F470B" w:rsidRPr="007F470B" w:rsidRDefault="007F470B" w:rsidP="007F470B">
      <w:pPr>
        <w:spacing w:after="0" w:line="240" w:lineRule="auto"/>
        <w:jc w:val="center"/>
        <w:rPr>
          <w:sz w:val="24"/>
          <w:szCs w:val="24"/>
          <w:rtl/>
          <w:lang w:bidi="fa-IR"/>
        </w:rPr>
      </w:pPr>
      <w:r w:rsidRPr="007F470B">
        <w:rPr>
          <w:sz w:val="24"/>
          <w:szCs w:val="24"/>
          <w:rtl/>
          <w:lang w:bidi="fa-IR"/>
        </w:rPr>
        <w:t xml:space="preserve"> مزا</w:t>
      </w:r>
      <w:r w:rsidRPr="007F470B">
        <w:rPr>
          <w:rFonts w:hint="cs"/>
          <w:sz w:val="24"/>
          <w:szCs w:val="24"/>
          <w:rtl/>
          <w:lang w:bidi="fa-IR"/>
        </w:rPr>
        <w:t>ی</w:t>
      </w:r>
      <w:r w:rsidRPr="007F470B">
        <w:rPr>
          <w:rFonts w:hint="eastAsia"/>
          <w:sz w:val="24"/>
          <w:szCs w:val="24"/>
          <w:rtl/>
          <w:lang w:bidi="fa-IR"/>
        </w:rPr>
        <w:t>ا</w:t>
      </w:r>
      <w:r w:rsidRPr="007F470B">
        <w:rPr>
          <w:rFonts w:hint="cs"/>
          <w:sz w:val="24"/>
          <w:szCs w:val="24"/>
          <w:rtl/>
          <w:lang w:bidi="fa-IR"/>
        </w:rPr>
        <w:t>ی</w:t>
      </w:r>
      <w:r w:rsidRPr="007F470B">
        <w:rPr>
          <w:sz w:val="24"/>
          <w:szCs w:val="24"/>
          <w:rtl/>
          <w:lang w:bidi="fa-IR"/>
        </w:rPr>
        <w:t xml:space="preserve"> سازمان تجارت جهان</w:t>
      </w:r>
      <w:r w:rsidRPr="007F470B">
        <w:rPr>
          <w:rFonts w:hint="cs"/>
          <w:sz w:val="24"/>
          <w:szCs w:val="24"/>
          <w:rtl/>
          <w:lang w:bidi="fa-IR"/>
        </w:rPr>
        <w:t>ی</w:t>
      </w:r>
      <w:r w:rsidRPr="007F470B">
        <w:rPr>
          <w:sz w:val="24"/>
          <w:szCs w:val="24"/>
          <w:rtl/>
          <w:lang w:bidi="fa-IR"/>
        </w:rPr>
        <w:t xml:space="preserve"> سوء - 11189421961.850536</w:t>
      </w:r>
    </w:p>
    <w:p w14:paraId="04E5BB84" w14:textId="77777777" w:rsidR="007F470B" w:rsidRPr="007F470B" w:rsidRDefault="007F470B" w:rsidP="007F470B">
      <w:pPr>
        <w:spacing w:after="0" w:line="240" w:lineRule="auto"/>
        <w:jc w:val="center"/>
        <w:rPr>
          <w:sz w:val="24"/>
          <w:szCs w:val="24"/>
          <w:rtl/>
          <w:lang w:bidi="fa-IR"/>
        </w:rPr>
      </w:pPr>
      <w:r w:rsidRPr="007F470B">
        <w:rPr>
          <w:sz w:val="24"/>
          <w:szCs w:val="24"/>
          <w:rtl/>
          <w:lang w:bidi="fa-IR"/>
        </w:rPr>
        <w:t xml:space="preserve"> حال</w:t>
      </w:r>
      <w:r w:rsidRPr="007F470B">
        <w:rPr>
          <w:rFonts w:hint="cs"/>
          <w:sz w:val="24"/>
          <w:szCs w:val="24"/>
          <w:rtl/>
          <w:lang w:bidi="fa-IR"/>
        </w:rPr>
        <w:t>ی</w:t>
      </w:r>
      <w:r w:rsidRPr="007F470B">
        <w:rPr>
          <w:sz w:val="24"/>
          <w:szCs w:val="24"/>
          <w:rtl/>
          <w:lang w:bidi="fa-IR"/>
        </w:rPr>
        <w:t xml:space="preserve"> توسعه معرف</w:t>
      </w:r>
      <w:r w:rsidRPr="007F470B">
        <w:rPr>
          <w:rFonts w:hint="cs"/>
          <w:sz w:val="24"/>
          <w:szCs w:val="24"/>
          <w:rtl/>
          <w:lang w:bidi="fa-IR"/>
        </w:rPr>
        <w:t>ی</w:t>
      </w:r>
      <w:r w:rsidRPr="007F470B">
        <w:rPr>
          <w:sz w:val="24"/>
          <w:szCs w:val="24"/>
          <w:rtl/>
          <w:lang w:bidi="fa-IR"/>
        </w:rPr>
        <w:t xml:space="preserve"> - 10974169610.281399</w:t>
      </w:r>
    </w:p>
    <w:p w14:paraId="7C5758D1" w14:textId="77777777" w:rsidR="007F470B" w:rsidRPr="007F470B" w:rsidRDefault="007F470B" w:rsidP="007F470B">
      <w:pPr>
        <w:spacing w:after="0" w:line="240" w:lineRule="auto"/>
        <w:jc w:val="center"/>
        <w:rPr>
          <w:sz w:val="24"/>
          <w:szCs w:val="24"/>
          <w:rtl/>
          <w:lang w:bidi="fa-IR"/>
        </w:rPr>
      </w:pPr>
      <w:r w:rsidRPr="007F470B">
        <w:rPr>
          <w:sz w:val="24"/>
          <w:szCs w:val="24"/>
          <w:rtl/>
          <w:lang w:bidi="fa-IR"/>
        </w:rPr>
        <w:t xml:space="preserve"> تعاملات اقتصاد</w:t>
      </w:r>
      <w:r w:rsidRPr="007F470B">
        <w:rPr>
          <w:rFonts w:hint="cs"/>
          <w:sz w:val="24"/>
          <w:szCs w:val="24"/>
          <w:rtl/>
          <w:lang w:bidi="fa-IR"/>
        </w:rPr>
        <w:t>ی</w:t>
      </w:r>
      <w:r w:rsidRPr="007F470B">
        <w:rPr>
          <w:sz w:val="24"/>
          <w:szCs w:val="24"/>
          <w:rtl/>
          <w:lang w:bidi="fa-IR"/>
        </w:rPr>
        <w:t xml:space="preserve"> خاص - 10935260917.432573</w:t>
      </w:r>
    </w:p>
    <w:p w14:paraId="3DF74E06" w14:textId="77777777" w:rsidR="007F470B" w:rsidRPr="007F470B" w:rsidRDefault="007F470B" w:rsidP="007F470B">
      <w:pPr>
        <w:spacing w:after="0" w:line="240" w:lineRule="auto"/>
        <w:jc w:val="center"/>
        <w:rPr>
          <w:sz w:val="24"/>
          <w:szCs w:val="24"/>
          <w:rtl/>
          <w:lang w:bidi="fa-IR"/>
        </w:rPr>
      </w:pPr>
      <w:r w:rsidRPr="007F470B">
        <w:rPr>
          <w:sz w:val="24"/>
          <w:szCs w:val="24"/>
          <w:rtl/>
          <w:lang w:bidi="fa-IR"/>
        </w:rPr>
        <w:t xml:space="preserve"> مزا</w:t>
      </w:r>
      <w:r w:rsidRPr="007F470B">
        <w:rPr>
          <w:rFonts w:hint="cs"/>
          <w:sz w:val="24"/>
          <w:szCs w:val="24"/>
          <w:rtl/>
          <w:lang w:bidi="fa-IR"/>
        </w:rPr>
        <w:t>ی</w:t>
      </w:r>
      <w:r w:rsidRPr="007F470B">
        <w:rPr>
          <w:rFonts w:hint="eastAsia"/>
          <w:sz w:val="24"/>
          <w:szCs w:val="24"/>
          <w:rtl/>
          <w:lang w:bidi="fa-IR"/>
        </w:rPr>
        <w:t>ا</w:t>
      </w:r>
      <w:r w:rsidRPr="007F470B">
        <w:rPr>
          <w:sz w:val="24"/>
          <w:szCs w:val="24"/>
          <w:rtl/>
          <w:lang w:bidi="fa-IR"/>
        </w:rPr>
        <w:t xml:space="preserve"> دست - 10543421413.1888</w:t>
      </w:r>
    </w:p>
    <w:p w14:paraId="5DE89101" w14:textId="53791F02" w:rsidR="007F470B" w:rsidRPr="007F470B" w:rsidRDefault="007F470B" w:rsidP="007F470B">
      <w:pPr>
        <w:spacing w:after="0" w:line="240" w:lineRule="auto"/>
        <w:jc w:val="center"/>
        <w:rPr>
          <w:sz w:val="24"/>
          <w:szCs w:val="24"/>
          <w:lang w:bidi="fa-IR"/>
        </w:rPr>
      </w:pPr>
      <w:r w:rsidRPr="007F470B">
        <w:rPr>
          <w:sz w:val="24"/>
          <w:szCs w:val="24"/>
          <w:rtl/>
          <w:lang w:bidi="fa-IR"/>
        </w:rPr>
        <w:t xml:space="preserve"> هدف اعطا</w:t>
      </w:r>
      <w:r w:rsidRPr="007F470B">
        <w:rPr>
          <w:rFonts w:hint="cs"/>
          <w:sz w:val="24"/>
          <w:szCs w:val="24"/>
          <w:rtl/>
          <w:lang w:bidi="fa-IR"/>
        </w:rPr>
        <w:t>ی</w:t>
      </w:r>
      <w:r w:rsidRPr="007F470B">
        <w:rPr>
          <w:sz w:val="24"/>
          <w:szCs w:val="24"/>
          <w:rtl/>
          <w:lang w:bidi="fa-IR"/>
        </w:rPr>
        <w:t xml:space="preserve"> امت</w:t>
      </w:r>
      <w:r w:rsidRPr="007F470B">
        <w:rPr>
          <w:rFonts w:hint="cs"/>
          <w:sz w:val="24"/>
          <w:szCs w:val="24"/>
          <w:rtl/>
          <w:lang w:bidi="fa-IR"/>
        </w:rPr>
        <w:t>ی</w:t>
      </w:r>
      <w:r w:rsidRPr="007F470B">
        <w:rPr>
          <w:rFonts w:hint="eastAsia"/>
          <w:sz w:val="24"/>
          <w:szCs w:val="24"/>
          <w:rtl/>
          <w:lang w:bidi="fa-IR"/>
        </w:rPr>
        <w:t>ازات</w:t>
      </w:r>
      <w:r w:rsidRPr="007F470B">
        <w:rPr>
          <w:sz w:val="24"/>
          <w:szCs w:val="24"/>
          <w:rtl/>
          <w:lang w:bidi="fa-IR"/>
        </w:rPr>
        <w:t xml:space="preserve"> تجار</w:t>
      </w:r>
      <w:r w:rsidRPr="007F470B">
        <w:rPr>
          <w:rFonts w:hint="cs"/>
          <w:sz w:val="24"/>
          <w:szCs w:val="24"/>
          <w:rtl/>
          <w:lang w:bidi="fa-IR"/>
        </w:rPr>
        <w:t>ی</w:t>
      </w:r>
      <w:r w:rsidRPr="007F470B">
        <w:rPr>
          <w:sz w:val="24"/>
          <w:szCs w:val="24"/>
          <w:rtl/>
          <w:lang w:bidi="fa-IR"/>
        </w:rPr>
        <w:t xml:space="preserve"> - 10494004225.17045</w:t>
      </w:r>
    </w:p>
    <w:p w14:paraId="7A74758F" w14:textId="77777777" w:rsidR="007F470B" w:rsidRDefault="007F470B" w:rsidP="009A3B52">
      <w:pPr>
        <w:rPr>
          <w:b/>
          <w:bCs/>
          <w:rtl/>
          <w:lang w:bidi="fa-IR"/>
        </w:rPr>
      </w:pPr>
    </w:p>
    <w:p w14:paraId="5490400F" w14:textId="77777777" w:rsidR="007F470B" w:rsidRDefault="007F470B">
      <w:pPr>
        <w:bidi w:val="0"/>
        <w:rPr>
          <w:b/>
          <w:bCs/>
          <w:color w:val="4472C4" w:themeColor="accent1"/>
          <w:sz w:val="36"/>
          <w:szCs w:val="36"/>
          <w:rtl/>
          <w:lang w:bidi="fa-IR"/>
        </w:rPr>
      </w:pPr>
      <w:r>
        <w:rPr>
          <w:rtl/>
        </w:rPr>
        <w:br w:type="page"/>
      </w:r>
    </w:p>
    <w:p w14:paraId="67BE7736" w14:textId="5E64068A" w:rsidR="005E345C" w:rsidRDefault="005E345C" w:rsidP="005E345C">
      <w:pPr>
        <w:pStyle w:val="Titr1"/>
        <w:rPr>
          <w:rtl/>
        </w:rPr>
      </w:pPr>
      <w:bookmarkStart w:id="5" w:name="_Toc15377121"/>
      <w:r>
        <w:rPr>
          <w:rFonts w:hint="cs"/>
          <w:rtl/>
        </w:rPr>
        <w:lastRenderedPageBreak/>
        <w:t>مقالات مطالعه شده</w:t>
      </w:r>
      <w:bookmarkEnd w:id="5"/>
    </w:p>
    <w:p w14:paraId="458B34C0" w14:textId="77777777" w:rsidR="00C2295D" w:rsidRDefault="00C2295D" w:rsidP="00397A44">
      <w:pPr>
        <w:pStyle w:val="Titr2"/>
        <w:rPr>
          <w:rtl/>
        </w:rPr>
      </w:pPr>
    </w:p>
    <w:p w14:paraId="47D033E6" w14:textId="243293AE" w:rsidR="005F60E0" w:rsidRDefault="00397A44" w:rsidP="005F60E0">
      <w:pPr>
        <w:pStyle w:val="Titr2"/>
        <w:rPr>
          <w:rtl/>
        </w:rPr>
      </w:pPr>
      <w:bookmarkStart w:id="6" w:name="_Toc15377122"/>
      <w:r>
        <w:rPr>
          <w:rFonts w:hint="cs"/>
          <w:rtl/>
        </w:rPr>
        <w:t>مقاله اول</w:t>
      </w:r>
      <w:bookmarkEnd w:id="6"/>
    </w:p>
    <w:p w14:paraId="435848D0" w14:textId="77777777" w:rsidR="00EE36CE" w:rsidRDefault="00EE36CE" w:rsidP="005F60E0">
      <w:pPr>
        <w:pStyle w:val="Titr2"/>
        <w:rPr>
          <w:rtl/>
        </w:rPr>
      </w:pPr>
    </w:p>
    <w:p w14:paraId="0594E2AE" w14:textId="2CEE1BCB" w:rsidR="00EE36CE" w:rsidRPr="00EE36CE" w:rsidRDefault="00EE36CE" w:rsidP="00EE36CE">
      <w:pPr>
        <w:rPr>
          <w:rFonts w:ascii="NimbusRomNo9L-Medi" w:hAnsi="NimbusRomNo9L-Medi"/>
          <w:color w:val="000000"/>
          <w:lang w:bidi="fa-IR"/>
        </w:rPr>
      </w:pPr>
      <w:r>
        <w:rPr>
          <w:rStyle w:val="fontstyle01"/>
          <w:rFonts w:hint="cs"/>
          <w:b w:val="0"/>
          <w:bCs w:val="0"/>
          <w:sz w:val="28"/>
          <w:szCs w:val="28"/>
          <w:rtl/>
          <w:lang w:bidi="fa-IR"/>
        </w:rPr>
        <w:t>عنوان مقاله:</w:t>
      </w:r>
    </w:p>
    <w:p w14:paraId="1BFF3D1B" w14:textId="6D029EE8" w:rsidR="005F60E0" w:rsidRDefault="000240FA" w:rsidP="00EE36CE">
      <w:pPr>
        <w:bidi w:val="0"/>
        <w:rPr>
          <w:rtl/>
        </w:rPr>
      </w:pPr>
      <w:r w:rsidRPr="00EE36CE">
        <w:rPr>
          <w:b/>
          <w:bCs/>
        </w:rPr>
        <w:t>Automatic Keyphrase Extraction based on NLP</w:t>
      </w:r>
      <w:r w:rsidRPr="00EE36CE">
        <w:rPr>
          <w:rFonts w:hint="cs"/>
          <w:b/>
          <w:bCs/>
          <w:rtl/>
        </w:rPr>
        <w:t xml:space="preserve"> </w:t>
      </w:r>
      <w:r w:rsidRPr="00EE36CE">
        <w:rPr>
          <w:b/>
          <w:bCs/>
        </w:rPr>
        <w:t>and Statistical Methods</w:t>
      </w:r>
      <w:r w:rsidR="00EE36CE" w:rsidRPr="00EE36CE">
        <w:t xml:space="preserve"> </w:t>
      </w:r>
      <w:r w:rsidR="00EE36CE" w:rsidRPr="00EE36CE">
        <w:fldChar w:fldCharType="begin" w:fldLock="1"/>
      </w:r>
      <w:r w:rsidR="00366741">
        <w:instrText>ADDIN CSL_CITATION {"citationItems":[{"id":"ITEM-1","itemData":{"ISBN":"9788024823911","abstract":"Abstract. In this article we would like to present our experimental approach to automatic keyphrase extraction based on statistical methods and Wordnet-based pattern evaluation. Automatic keyphrases are important for automatic tagging and clustering because manually assigned keyphrases are not sufficient in most cases. Keyphrase candidates are extracted in a new way derived from a combination of graph methods (TextRank) and statistical methods (TF*IDF). Keyword candidates are merged with named entities and stop words according to NL POS (Part Of a Speech) patterns. Automatic keyphrases are generated as TF*IDF weighted unigrams. Keyphrases describe the main ideas of documents in a human-readable way. Evaluation of this approach is presented in articles extracted from News web sites. Each article contains manually assigned topics/categories which are used for keyword evaluation.","author":[{"dropping-particle":"","family":"Dostal","given":"Martin","non-dropping-particle":"","parse-names":false,"suffix":""},{"dropping-particle":"","family":"Je</w:instrText>
      </w:r>
      <w:r w:rsidR="00366741">
        <w:rPr>
          <w:rFonts w:ascii="Calibri" w:hAnsi="Calibri" w:cs="Calibri"/>
        </w:rPr>
        <w:instrText>ž</w:instrText>
      </w:r>
      <w:r w:rsidR="00366741">
        <w:instrText>ek","given":"Karel","non-dropping-particle":"","parse-names":false,"suffix":""}],"container-title":"Proceedings of the Dateso 2011: Annual International Workshop on DAtabases, TExts, Specifications and Object","id":"ITEM-1","issued":{"date-parts":[["2011"]]},"page":"140-145","title":"Automatic Keyphrase based on NLP and statistical methods and Statistical Methods","type":"article-journal"},"uris":["http://www.mendeley.com/documents/?uuid=e5123014-998b-4bd0-8189-4692851268a5"]}],"mendeley":{"formattedCitation":"[1]","plainTextFormattedCitation":"[1]","previouslyFormattedCitation":"[1]"},"properties":{"noteIndex":0},"schema":"https://github.com/citation-style-language/schema/raw/master/csl-citation.json"}</w:instrText>
      </w:r>
      <w:r w:rsidR="00EE36CE" w:rsidRPr="00EE36CE">
        <w:fldChar w:fldCharType="separate"/>
      </w:r>
      <w:r w:rsidR="00EE36CE" w:rsidRPr="00EE36CE">
        <w:rPr>
          <w:noProof/>
        </w:rPr>
        <w:t>[1]</w:t>
      </w:r>
      <w:r w:rsidR="00EE36CE" w:rsidRPr="00EE36CE">
        <w:fldChar w:fldCharType="end"/>
      </w:r>
    </w:p>
    <w:p w14:paraId="56B31F89" w14:textId="7E710D77" w:rsidR="0005294D" w:rsidRDefault="00EE36CE" w:rsidP="00EE36CE">
      <w:pPr>
        <w:jc w:val="both"/>
        <w:rPr>
          <w:rtl/>
          <w:lang w:bidi="fa-IR"/>
        </w:rPr>
      </w:pPr>
      <w:r>
        <w:rPr>
          <w:rFonts w:hint="cs"/>
          <w:rtl/>
        </w:rPr>
        <w:t>در این مقاله که در سال 2011 منتشر شده</w:t>
      </w:r>
      <w:r>
        <w:rPr>
          <w:rtl/>
        </w:rPr>
        <w:softHyphen/>
      </w:r>
      <w:r>
        <w:rPr>
          <w:rFonts w:hint="cs"/>
          <w:rtl/>
        </w:rPr>
        <w:t>است نویسندگان رویکردی مبتنی بر روش</w:t>
      </w:r>
      <w:r>
        <w:rPr>
          <w:rtl/>
        </w:rPr>
        <w:softHyphen/>
      </w:r>
      <w:r>
        <w:rPr>
          <w:rFonts w:hint="cs"/>
          <w:rtl/>
        </w:rPr>
        <w:t xml:space="preserve">های آماری و الگوهای مبتنی </w:t>
      </w:r>
      <w:r>
        <w:t>Wordnet</w:t>
      </w:r>
      <w:r>
        <w:rPr>
          <w:rFonts w:hint="cs"/>
          <w:rtl/>
          <w:lang w:bidi="fa-IR"/>
        </w:rPr>
        <w:t xml:space="preserve"> برای استخراج عبارات کلیدی ارائه داده</w:t>
      </w:r>
      <w:r>
        <w:rPr>
          <w:rtl/>
          <w:lang w:bidi="fa-IR"/>
        </w:rPr>
        <w:softHyphen/>
      </w:r>
      <w:r>
        <w:rPr>
          <w:rFonts w:hint="cs"/>
          <w:rtl/>
          <w:lang w:bidi="fa-IR"/>
        </w:rPr>
        <w:t xml:space="preserve">اند. </w:t>
      </w:r>
      <w:r w:rsidR="009E34F0">
        <w:rPr>
          <w:rFonts w:hint="cs"/>
          <w:rtl/>
          <w:lang w:bidi="fa-IR"/>
        </w:rPr>
        <w:t>روش آن</w:t>
      </w:r>
      <w:r w:rsidR="009E34F0">
        <w:rPr>
          <w:rtl/>
          <w:lang w:bidi="fa-IR"/>
        </w:rPr>
        <w:softHyphen/>
      </w:r>
      <w:r w:rsidR="009E34F0">
        <w:rPr>
          <w:rFonts w:hint="cs"/>
          <w:rtl/>
          <w:lang w:bidi="fa-IR"/>
        </w:rPr>
        <w:t xml:space="preserve">ها در واقع یک روش جدید برگرفته شده از دو روش </w:t>
      </w:r>
      <w:r w:rsidR="009E34F0" w:rsidRPr="009E34F0">
        <w:rPr>
          <w:lang w:bidi="fa-IR"/>
        </w:rPr>
        <w:t xml:space="preserve"> </w:t>
      </w:r>
      <w:r w:rsidR="009E34F0">
        <w:rPr>
          <w:lang w:bidi="fa-IR"/>
        </w:rPr>
        <w:t>TextRank</w:t>
      </w:r>
      <w:r w:rsidR="009E34F0">
        <w:rPr>
          <w:rFonts w:hint="cs"/>
          <w:rtl/>
          <w:lang w:bidi="fa-IR"/>
        </w:rPr>
        <w:t xml:space="preserve"> و </w:t>
      </w:r>
      <w:r w:rsidR="009E34F0">
        <w:rPr>
          <w:lang w:bidi="fa-IR"/>
        </w:rPr>
        <w:t>TF*IDF</w:t>
      </w:r>
      <w:r w:rsidR="009E34F0">
        <w:rPr>
          <w:rFonts w:hint="cs"/>
          <w:rtl/>
          <w:lang w:bidi="fa-IR"/>
        </w:rPr>
        <w:t xml:space="preserve"> </w:t>
      </w:r>
      <w:r>
        <w:rPr>
          <w:rFonts w:hint="cs"/>
          <w:rtl/>
          <w:lang w:bidi="fa-IR"/>
        </w:rPr>
        <w:t xml:space="preserve"> </w:t>
      </w:r>
      <w:r w:rsidR="009E34F0">
        <w:rPr>
          <w:rFonts w:hint="cs"/>
          <w:rtl/>
          <w:lang w:bidi="fa-IR"/>
        </w:rPr>
        <w:t>می</w:t>
      </w:r>
      <w:r w:rsidR="009E34F0">
        <w:rPr>
          <w:rtl/>
          <w:lang w:bidi="fa-IR"/>
        </w:rPr>
        <w:softHyphen/>
      </w:r>
      <w:r w:rsidR="009E34F0">
        <w:rPr>
          <w:rFonts w:hint="cs"/>
          <w:rtl/>
          <w:lang w:bidi="fa-IR"/>
        </w:rPr>
        <w:t xml:space="preserve">باشد. </w:t>
      </w:r>
      <w:r w:rsidR="00683219">
        <w:rPr>
          <w:rFonts w:hint="cs"/>
          <w:rtl/>
          <w:lang w:bidi="fa-IR"/>
        </w:rPr>
        <w:t>آن</w:t>
      </w:r>
      <w:r w:rsidR="00683219">
        <w:rPr>
          <w:rtl/>
          <w:lang w:bidi="fa-IR"/>
        </w:rPr>
        <w:softHyphen/>
      </w:r>
      <w:r w:rsidR="00683219">
        <w:rPr>
          <w:rFonts w:hint="cs"/>
          <w:rtl/>
          <w:lang w:bidi="fa-IR"/>
        </w:rPr>
        <w:t>ها روش پیشنهادی خود را بر روی مقالات خبری ارزیابی کردند.</w:t>
      </w:r>
      <w:r w:rsidR="0005294D">
        <w:rPr>
          <w:rFonts w:hint="cs"/>
          <w:rtl/>
          <w:lang w:bidi="fa-IR"/>
        </w:rPr>
        <w:t xml:space="preserve"> آن</w:t>
      </w:r>
      <w:r w:rsidR="0005294D">
        <w:rPr>
          <w:rtl/>
          <w:lang w:bidi="fa-IR"/>
        </w:rPr>
        <w:softHyphen/>
      </w:r>
      <w:r w:rsidR="0005294D">
        <w:rPr>
          <w:rFonts w:hint="cs"/>
          <w:rtl/>
          <w:lang w:bidi="fa-IR"/>
        </w:rPr>
        <w:t>ها رویکرد خود را در سه مرحله تدوین کرده</w:t>
      </w:r>
      <w:r w:rsidR="0005294D">
        <w:rPr>
          <w:rtl/>
          <w:lang w:bidi="fa-IR"/>
        </w:rPr>
        <w:softHyphen/>
      </w:r>
      <w:r w:rsidR="0005294D">
        <w:rPr>
          <w:rFonts w:hint="cs"/>
          <w:rtl/>
          <w:lang w:bidi="fa-IR"/>
        </w:rPr>
        <w:t xml:space="preserve">اند: </w:t>
      </w:r>
      <w:r w:rsidR="0005294D" w:rsidRPr="0005294D">
        <w:rPr>
          <w:rFonts w:hint="cs"/>
          <w:b/>
          <w:bCs/>
          <w:rtl/>
          <w:lang w:bidi="fa-IR"/>
        </w:rPr>
        <w:t>پیش</w:t>
      </w:r>
      <w:r w:rsidR="0005294D" w:rsidRPr="0005294D">
        <w:rPr>
          <w:b/>
          <w:bCs/>
          <w:rtl/>
          <w:lang w:bidi="fa-IR"/>
        </w:rPr>
        <w:softHyphen/>
      </w:r>
      <w:r w:rsidR="0005294D" w:rsidRPr="0005294D">
        <w:rPr>
          <w:rFonts w:hint="cs"/>
          <w:b/>
          <w:bCs/>
          <w:rtl/>
          <w:lang w:bidi="fa-IR"/>
        </w:rPr>
        <w:t>پردازش</w:t>
      </w:r>
      <w:r w:rsidR="0005294D">
        <w:rPr>
          <w:rFonts w:hint="cs"/>
          <w:rtl/>
          <w:lang w:bidi="fa-IR"/>
        </w:rPr>
        <w:t xml:space="preserve">، </w:t>
      </w:r>
      <w:r w:rsidR="0005294D" w:rsidRPr="0005294D">
        <w:rPr>
          <w:rFonts w:hint="cs"/>
          <w:b/>
          <w:bCs/>
          <w:rtl/>
          <w:lang w:bidi="fa-IR"/>
        </w:rPr>
        <w:t>استخراج کلید</w:t>
      </w:r>
      <w:r w:rsidR="0005294D" w:rsidRPr="0005294D">
        <w:rPr>
          <w:b/>
          <w:bCs/>
          <w:rtl/>
          <w:lang w:bidi="fa-IR"/>
        </w:rPr>
        <w:softHyphen/>
      </w:r>
      <w:r w:rsidR="0005294D" w:rsidRPr="0005294D">
        <w:rPr>
          <w:rFonts w:hint="cs"/>
          <w:b/>
          <w:bCs/>
          <w:rtl/>
          <w:lang w:bidi="fa-IR"/>
        </w:rPr>
        <w:t>واژه</w:t>
      </w:r>
      <w:r w:rsidR="0005294D">
        <w:rPr>
          <w:rFonts w:hint="cs"/>
          <w:rtl/>
          <w:lang w:bidi="fa-IR"/>
        </w:rPr>
        <w:t xml:space="preserve"> و </w:t>
      </w:r>
      <w:r w:rsidR="0005294D" w:rsidRPr="0005294D">
        <w:rPr>
          <w:rFonts w:hint="cs"/>
          <w:b/>
          <w:bCs/>
          <w:rtl/>
          <w:lang w:bidi="fa-IR"/>
        </w:rPr>
        <w:t>استخراج عبارت</w:t>
      </w:r>
      <w:r w:rsidR="0005294D">
        <w:rPr>
          <w:rFonts w:hint="cs"/>
          <w:rtl/>
          <w:lang w:bidi="fa-IR"/>
        </w:rPr>
        <w:t>.</w:t>
      </w:r>
    </w:p>
    <w:p w14:paraId="0030E015" w14:textId="51412571" w:rsidR="00EE36CE" w:rsidRPr="0005294D" w:rsidRDefault="0005294D" w:rsidP="0005294D">
      <w:pPr>
        <w:jc w:val="both"/>
        <w:rPr>
          <w:b/>
          <w:bCs/>
          <w:rtl/>
          <w:lang w:bidi="fa-IR"/>
        </w:rPr>
      </w:pPr>
      <w:r w:rsidRPr="0005294D">
        <w:rPr>
          <w:rFonts w:hint="cs"/>
          <w:b/>
          <w:bCs/>
          <w:rtl/>
          <w:lang w:bidi="fa-IR"/>
        </w:rPr>
        <w:t>پیش</w:t>
      </w:r>
      <w:r w:rsidRPr="0005294D">
        <w:rPr>
          <w:b/>
          <w:bCs/>
          <w:rtl/>
          <w:lang w:bidi="fa-IR"/>
        </w:rPr>
        <w:softHyphen/>
      </w:r>
      <w:r w:rsidRPr="0005294D">
        <w:rPr>
          <w:rFonts w:hint="cs"/>
          <w:b/>
          <w:bCs/>
          <w:rtl/>
          <w:lang w:bidi="fa-IR"/>
        </w:rPr>
        <w:t>پردازش</w:t>
      </w:r>
      <w:r>
        <w:rPr>
          <w:b/>
          <w:bCs/>
          <w:rtl/>
          <w:lang w:bidi="fa-IR"/>
        </w:rPr>
        <w:br/>
      </w:r>
      <w:r>
        <w:rPr>
          <w:rFonts w:hint="cs"/>
          <w:rtl/>
          <w:lang w:bidi="fa-IR"/>
        </w:rPr>
        <w:t>در مرحله پیش</w:t>
      </w:r>
      <w:r>
        <w:rPr>
          <w:rtl/>
          <w:lang w:bidi="fa-IR"/>
        </w:rPr>
        <w:softHyphen/>
      </w:r>
      <w:r>
        <w:rPr>
          <w:rFonts w:hint="cs"/>
          <w:rtl/>
          <w:lang w:bidi="fa-IR"/>
        </w:rPr>
        <w:t>پردازش بعد از حذف کاراکترهای غیر مهم، کلمه</w:t>
      </w:r>
      <w:r>
        <w:rPr>
          <w:rtl/>
          <w:lang w:bidi="fa-IR"/>
        </w:rPr>
        <w:softHyphen/>
      </w:r>
      <w:r>
        <w:rPr>
          <w:rFonts w:hint="cs"/>
          <w:rtl/>
          <w:lang w:bidi="fa-IR"/>
        </w:rPr>
        <w:t>هایی که اسم یا صفت باشند نگه داشته می</w:t>
      </w:r>
      <w:r>
        <w:rPr>
          <w:rtl/>
          <w:lang w:bidi="fa-IR"/>
        </w:rPr>
        <w:softHyphen/>
      </w:r>
      <w:r>
        <w:rPr>
          <w:rFonts w:hint="cs"/>
          <w:rtl/>
          <w:lang w:bidi="fa-IR"/>
        </w:rPr>
        <w:t>شوند. نویسندگان با این استدلال که کلمات کلیدی برای خوشه</w:t>
      </w:r>
      <w:r>
        <w:rPr>
          <w:rtl/>
          <w:lang w:bidi="fa-IR"/>
        </w:rPr>
        <w:softHyphen/>
      </w:r>
      <w:r>
        <w:rPr>
          <w:rFonts w:hint="cs"/>
          <w:rtl/>
          <w:lang w:bidi="fa-IR"/>
        </w:rPr>
        <w:t>بندی متون استفاده می</w:t>
      </w:r>
      <w:r>
        <w:rPr>
          <w:rtl/>
          <w:lang w:bidi="fa-IR"/>
        </w:rPr>
        <w:softHyphen/>
      </w:r>
      <w:r>
        <w:rPr>
          <w:rFonts w:hint="cs"/>
          <w:rtl/>
          <w:lang w:bidi="fa-IR"/>
        </w:rPr>
        <w:t>شوند، کلماتی که دارای تعداد تکرار کم هستند را حذف می</w:t>
      </w:r>
      <w:r>
        <w:rPr>
          <w:rtl/>
          <w:lang w:bidi="fa-IR"/>
        </w:rPr>
        <w:softHyphen/>
      </w:r>
      <w:r>
        <w:rPr>
          <w:rFonts w:hint="cs"/>
          <w:rtl/>
          <w:lang w:bidi="fa-IR"/>
        </w:rPr>
        <w:t xml:space="preserve">کنند. در نهایت برای کلمات باقی مانده، مقدار </w:t>
      </w:r>
      <w:r>
        <w:rPr>
          <w:lang w:bidi="fa-IR"/>
        </w:rPr>
        <w:t>TF*IDF</w:t>
      </w:r>
      <w:r>
        <w:rPr>
          <w:rFonts w:hint="cs"/>
          <w:rtl/>
          <w:lang w:bidi="fa-IR"/>
        </w:rPr>
        <w:t xml:space="preserve"> را محاسبه کرده</w:t>
      </w:r>
      <w:r>
        <w:rPr>
          <w:rtl/>
          <w:lang w:bidi="fa-IR"/>
        </w:rPr>
        <w:softHyphen/>
      </w:r>
      <w:r>
        <w:rPr>
          <w:rFonts w:hint="cs"/>
          <w:rtl/>
          <w:lang w:bidi="fa-IR"/>
        </w:rPr>
        <w:t>اند.</w:t>
      </w:r>
    </w:p>
    <w:p w14:paraId="3C9B5CFB" w14:textId="77777777" w:rsidR="0005294D" w:rsidRDefault="0005294D" w:rsidP="0005294D">
      <w:pPr>
        <w:jc w:val="both"/>
        <w:rPr>
          <w:b/>
          <w:bCs/>
          <w:rtl/>
          <w:lang w:bidi="fa-IR"/>
        </w:rPr>
      </w:pPr>
    </w:p>
    <w:p w14:paraId="6CDECFF6" w14:textId="4C367534" w:rsidR="00432FB3" w:rsidRDefault="0005294D" w:rsidP="00432FB3">
      <w:pPr>
        <w:rPr>
          <w:rtl/>
          <w:lang w:bidi="fa-IR"/>
        </w:rPr>
      </w:pPr>
      <w:r w:rsidRPr="0005294D">
        <w:rPr>
          <w:rFonts w:hint="cs"/>
          <w:b/>
          <w:bCs/>
          <w:rtl/>
          <w:lang w:bidi="fa-IR"/>
        </w:rPr>
        <w:t>استخراج کلیدواژه</w:t>
      </w:r>
      <w:r>
        <w:rPr>
          <w:b/>
          <w:bCs/>
          <w:rtl/>
          <w:lang w:bidi="fa-IR"/>
        </w:rPr>
        <w:br/>
      </w:r>
      <w:r>
        <w:rPr>
          <w:rFonts w:hint="cs"/>
          <w:rtl/>
          <w:lang w:bidi="fa-IR"/>
        </w:rPr>
        <w:t>در این مرحله تنها یک تابع فراخوانی می</w:t>
      </w:r>
      <w:r>
        <w:rPr>
          <w:rtl/>
          <w:lang w:bidi="fa-IR"/>
        </w:rPr>
        <w:softHyphen/>
      </w:r>
      <w:r>
        <w:rPr>
          <w:rFonts w:hint="cs"/>
          <w:rtl/>
          <w:lang w:bidi="fa-IR"/>
        </w:rPr>
        <w:t>شود و با این فراخوانی کلید</w:t>
      </w:r>
      <w:r>
        <w:rPr>
          <w:rtl/>
          <w:lang w:bidi="fa-IR"/>
        </w:rPr>
        <w:softHyphen/>
      </w:r>
      <w:r>
        <w:rPr>
          <w:rFonts w:hint="cs"/>
          <w:rtl/>
          <w:lang w:bidi="fa-IR"/>
        </w:rPr>
        <w:t xml:space="preserve">هایی که مقدار </w:t>
      </w:r>
      <w:r>
        <w:rPr>
          <w:lang w:bidi="fa-IR"/>
        </w:rPr>
        <w:t>TF*IDF</w:t>
      </w:r>
      <w:r>
        <w:rPr>
          <w:rFonts w:hint="cs"/>
          <w:rtl/>
          <w:lang w:bidi="fa-IR"/>
        </w:rPr>
        <w:t xml:space="preserve"> آن</w:t>
      </w:r>
      <w:r>
        <w:rPr>
          <w:rtl/>
          <w:lang w:bidi="fa-IR"/>
        </w:rPr>
        <w:softHyphen/>
      </w:r>
      <w:r>
        <w:rPr>
          <w:rFonts w:hint="cs"/>
          <w:rtl/>
          <w:lang w:bidi="fa-IR"/>
        </w:rPr>
        <w:t>ها از یک</w:t>
      </w:r>
      <w:r>
        <w:rPr>
          <w:rtl/>
          <w:lang w:bidi="fa-IR"/>
        </w:rPr>
        <w:softHyphen/>
      </w:r>
      <w:r>
        <w:rPr>
          <w:rFonts w:hint="cs"/>
          <w:rtl/>
          <w:lang w:bidi="fa-IR"/>
        </w:rPr>
        <w:t>پنجم مقدار بیشینه کمتر باشد حذف می</w:t>
      </w:r>
      <w:r>
        <w:rPr>
          <w:rtl/>
          <w:lang w:bidi="fa-IR"/>
        </w:rPr>
        <w:softHyphen/>
      </w:r>
      <w:r>
        <w:rPr>
          <w:rFonts w:hint="cs"/>
          <w:rtl/>
          <w:lang w:bidi="fa-IR"/>
        </w:rPr>
        <w:t>شود. این محدوده می</w:t>
      </w:r>
      <w:r>
        <w:rPr>
          <w:rtl/>
          <w:lang w:bidi="fa-IR"/>
        </w:rPr>
        <w:softHyphen/>
      </w:r>
      <w:r>
        <w:rPr>
          <w:rFonts w:hint="cs"/>
          <w:rtl/>
          <w:lang w:bidi="fa-IR"/>
        </w:rPr>
        <w:t>تواند بر اساس تعداد کلید واژه</w:t>
      </w:r>
      <w:r>
        <w:rPr>
          <w:rtl/>
          <w:lang w:bidi="fa-IR"/>
        </w:rPr>
        <w:softHyphen/>
      </w:r>
      <w:r>
        <w:rPr>
          <w:rFonts w:hint="cs"/>
          <w:rtl/>
          <w:lang w:bidi="fa-IR"/>
        </w:rPr>
        <w:t>های مورد نیاز هم مقدار</w:t>
      </w:r>
      <w:r>
        <w:rPr>
          <w:rtl/>
          <w:lang w:bidi="fa-IR"/>
        </w:rPr>
        <w:softHyphen/>
      </w:r>
      <w:r>
        <w:rPr>
          <w:rFonts w:hint="cs"/>
          <w:rtl/>
          <w:lang w:bidi="fa-IR"/>
        </w:rPr>
        <w:t>دهی شود.</w:t>
      </w:r>
    </w:p>
    <w:p w14:paraId="603B3324" w14:textId="77777777" w:rsidR="00432FB3" w:rsidRPr="00432FB3" w:rsidRDefault="00432FB3" w:rsidP="00432FB3">
      <w:pPr>
        <w:rPr>
          <w:rtl/>
          <w:lang w:bidi="fa-IR"/>
        </w:rPr>
      </w:pPr>
    </w:p>
    <w:p w14:paraId="2370DF40" w14:textId="77777777" w:rsidR="00432FB3" w:rsidRDefault="00432FB3" w:rsidP="00432FB3">
      <w:pPr>
        <w:rPr>
          <w:b/>
          <w:bCs/>
          <w:rtl/>
          <w:lang w:bidi="fa-IR"/>
        </w:rPr>
      </w:pPr>
    </w:p>
    <w:p w14:paraId="4F31342F" w14:textId="77777777" w:rsidR="00432FB3" w:rsidRDefault="00432FB3" w:rsidP="00432FB3">
      <w:pPr>
        <w:rPr>
          <w:b/>
          <w:bCs/>
          <w:rtl/>
          <w:lang w:bidi="fa-IR"/>
        </w:rPr>
      </w:pPr>
    </w:p>
    <w:p w14:paraId="184C248D" w14:textId="3C316D0C" w:rsidR="00432FB3" w:rsidRDefault="00AB5DFB" w:rsidP="00432FB3">
      <w:pPr>
        <w:rPr>
          <w:b/>
          <w:bCs/>
          <w:rtl/>
          <w:lang w:bidi="fa-IR"/>
        </w:rPr>
      </w:pPr>
      <w:r>
        <w:rPr>
          <w:rFonts w:hint="cs"/>
          <w:b/>
          <w:bCs/>
          <w:rtl/>
          <w:lang w:bidi="fa-IR"/>
        </w:rPr>
        <w:lastRenderedPageBreak/>
        <w:t>استخراج</w:t>
      </w:r>
      <w:r w:rsidR="003459CD">
        <w:rPr>
          <w:rFonts w:hint="cs"/>
          <w:b/>
          <w:bCs/>
          <w:rtl/>
          <w:lang w:bidi="fa-IR"/>
        </w:rPr>
        <w:t xml:space="preserve"> عبارت</w:t>
      </w:r>
    </w:p>
    <w:p w14:paraId="71BA41C9" w14:textId="77777777" w:rsidR="00432FB3" w:rsidRDefault="003459CD" w:rsidP="00432FB3">
      <w:pPr>
        <w:jc w:val="both"/>
        <w:rPr>
          <w:b/>
          <w:bCs/>
          <w:rtl/>
          <w:lang w:bidi="fa-IR"/>
        </w:rPr>
      </w:pPr>
      <w:r>
        <w:rPr>
          <w:rFonts w:hint="cs"/>
          <w:rtl/>
          <w:lang w:bidi="fa-IR"/>
        </w:rPr>
        <w:t xml:space="preserve">در این مرحله ابتدا عبارات مورد علاقه استخراج </w:t>
      </w:r>
      <w:r w:rsidRPr="003459CD">
        <w:rPr>
          <w:rFonts w:hint="cs"/>
          <w:rtl/>
          <w:lang w:bidi="fa-IR"/>
        </w:rPr>
        <w:t>می</w:t>
      </w:r>
      <w:r w:rsidRPr="003459CD">
        <w:rPr>
          <w:rtl/>
          <w:lang w:bidi="fa-IR"/>
        </w:rPr>
        <w:softHyphen/>
      </w:r>
      <w:r w:rsidRPr="003459CD">
        <w:rPr>
          <w:rFonts w:hint="cs"/>
          <w:rtl/>
          <w:lang w:bidi="fa-IR"/>
        </w:rPr>
        <w:t>شود</w:t>
      </w:r>
      <w:r>
        <w:rPr>
          <w:rFonts w:hint="cs"/>
          <w:rtl/>
          <w:lang w:bidi="fa-IR"/>
        </w:rPr>
        <w:t>. این عبارات می</w:t>
      </w:r>
      <w:r>
        <w:rPr>
          <w:rtl/>
          <w:lang w:bidi="fa-IR"/>
        </w:rPr>
        <w:softHyphen/>
      </w:r>
      <w:r>
        <w:rPr>
          <w:rFonts w:hint="cs"/>
          <w:rtl/>
          <w:lang w:bidi="fa-IR"/>
        </w:rPr>
        <w:t xml:space="preserve">توانند عباراتی باشند که دارای الگوی </w:t>
      </w:r>
      <w:r>
        <w:rPr>
          <w:lang w:bidi="fa-IR"/>
        </w:rPr>
        <w:t>POS</w:t>
      </w:r>
      <w:r>
        <w:rPr>
          <w:rFonts w:hint="cs"/>
          <w:rtl/>
          <w:lang w:bidi="fa-IR"/>
        </w:rPr>
        <w:t xml:space="preserve"> خاصی می</w:t>
      </w:r>
      <w:r>
        <w:rPr>
          <w:rtl/>
          <w:lang w:bidi="fa-IR"/>
        </w:rPr>
        <w:softHyphen/>
      </w:r>
      <w:r>
        <w:rPr>
          <w:rFonts w:hint="cs"/>
          <w:rtl/>
          <w:lang w:bidi="fa-IR"/>
        </w:rPr>
        <w:t>باشند. سپس امتیاز این عبارت محاسبه می</w:t>
      </w:r>
      <w:r>
        <w:rPr>
          <w:rtl/>
          <w:lang w:bidi="fa-IR"/>
        </w:rPr>
        <w:softHyphen/>
      </w:r>
      <w:r>
        <w:rPr>
          <w:rFonts w:hint="cs"/>
          <w:rtl/>
          <w:lang w:bidi="fa-IR"/>
        </w:rPr>
        <w:t>شود که می</w:t>
      </w:r>
      <w:r>
        <w:rPr>
          <w:rtl/>
          <w:lang w:bidi="fa-IR"/>
        </w:rPr>
        <w:softHyphen/>
      </w:r>
      <w:r>
        <w:rPr>
          <w:rFonts w:hint="cs"/>
          <w:rtl/>
          <w:lang w:bidi="fa-IR"/>
        </w:rPr>
        <w:t xml:space="preserve">تواند شامل تعداد تکرار عبارت و مقدار </w:t>
      </w:r>
      <w:r>
        <w:rPr>
          <w:lang w:bidi="fa-IR"/>
        </w:rPr>
        <w:t>TF*IDF</w:t>
      </w:r>
      <w:r>
        <w:rPr>
          <w:rFonts w:hint="cs"/>
          <w:rtl/>
          <w:lang w:bidi="fa-IR"/>
        </w:rPr>
        <w:t xml:space="preserve"> هر کلمه باشد. در نهایت اگر عبارت کاندید در یک همسایگی با کلمه کلیدی و یا یک موجودیت باشد با هم ادغام می</w:t>
      </w:r>
      <w:r>
        <w:rPr>
          <w:rtl/>
          <w:lang w:bidi="fa-IR"/>
        </w:rPr>
        <w:softHyphen/>
      </w:r>
      <w:r>
        <w:rPr>
          <w:rFonts w:hint="cs"/>
          <w:rtl/>
          <w:lang w:bidi="fa-IR"/>
        </w:rPr>
        <w:t>شوند.</w:t>
      </w:r>
    </w:p>
    <w:p w14:paraId="70464325" w14:textId="32C604FE" w:rsidR="00DA7A37" w:rsidRPr="00432FB3" w:rsidRDefault="00DA7A37" w:rsidP="00432FB3">
      <w:pPr>
        <w:jc w:val="both"/>
        <w:rPr>
          <w:b/>
          <w:bCs/>
          <w:rtl/>
          <w:lang w:bidi="fa-IR"/>
        </w:rPr>
      </w:pPr>
      <w:r>
        <w:rPr>
          <w:rFonts w:hint="cs"/>
          <w:rtl/>
          <w:lang w:bidi="fa-IR"/>
        </w:rPr>
        <w:t xml:space="preserve">برخی از الگوهای به کار رفته شده در </w:t>
      </w:r>
      <w:r w:rsidR="009E34F0">
        <w:rPr>
          <w:rFonts w:hint="cs"/>
          <w:rtl/>
          <w:lang w:bidi="fa-IR"/>
        </w:rPr>
        <w:t>به دست آوردن عبارات کاندید به صورت زیر می</w:t>
      </w:r>
      <w:r w:rsidR="009E34F0">
        <w:rPr>
          <w:rtl/>
          <w:lang w:bidi="fa-IR"/>
        </w:rPr>
        <w:softHyphen/>
      </w:r>
      <w:r w:rsidR="009E34F0">
        <w:rPr>
          <w:rFonts w:hint="cs"/>
          <w:rtl/>
          <w:lang w:bidi="fa-IR"/>
        </w:rPr>
        <w:t>باشد:</w:t>
      </w:r>
    </w:p>
    <w:p w14:paraId="7BCF2DC1" w14:textId="64B08AE7" w:rsidR="009E34F0" w:rsidRDefault="009E34F0" w:rsidP="003459CD">
      <w:pPr>
        <w:jc w:val="both"/>
        <w:rPr>
          <w:rtl/>
          <w:lang w:bidi="fa-IR"/>
        </w:rPr>
      </w:pPr>
      <w:r>
        <w:rPr>
          <w:rFonts w:hint="cs"/>
          <w:noProof/>
          <w:lang w:bidi="fa-IR"/>
        </w:rPr>
        <w:drawing>
          <wp:inline distT="0" distB="0" distL="0" distR="0" wp14:anchorId="63CDB87A" wp14:editId="662B041F">
            <wp:extent cx="5279390" cy="1948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390" cy="1948180"/>
                    </a:xfrm>
                    <a:prstGeom prst="rect">
                      <a:avLst/>
                    </a:prstGeom>
                    <a:noFill/>
                    <a:ln>
                      <a:noFill/>
                    </a:ln>
                  </pic:spPr>
                </pic:pic>
              </a:graphicData>
            </a:graphic>
          </wp:inline>
        </w:drawing>
      </w:r>
    </w:p>
    <w:p w14:paraId="6FC34039" w14:textId="18B36A8B" w:rsidR="009E34F0" w:rsidRDefault="009E34F0" w:rsidP="003459CD">
      <w:pPr>
        <w:jc w:val="both"/>
        <w:rPr>
          <w:lang w:bidi="fa-IR"/>
        </w:rPr>
      </w:pPr>
      <w:r>
        <w:rPr>
          <w:rFonts w:hint="cs"/>
          <w:rtl/>
          <w:lang w:bidi="fa-IR"/>
        </w:rPr>
        <w:t xml:space="preserve">در آخر نیز کلمات و عبارات با بیشترین امتیاز </w:t>
      </w:r>
      <w:r>
        <w:rPr>
          <w:lang w:bidi="fa-IR"/>
        </w:rPr>
        <w:t>TF*IDF</w:t>
      </w:r>
      <w:r>
        <w:rPr>
          <w:rFonts w:hint="cs"/>
          <w:rtl/>
          <w:lang w:bidi="fa-IR"/>
        </w:rPr>
        <w:t xml:space="preserve"> به عنوان خروجی الگوریتم برگردانده می</w:t>
      </w:r>
      <w:r>
        <w:rPr>
          <w:rtl/>
          <w:lang w:bidi="fa-IR"/>
        </w:rPr>
        <w:softHyphen/>
      </w:r>
      <w:r>
        <w:rPr>
          <w:rFonts w:hint="cs"/>
          <w:rtl/>
          <w:lang w:bidi="fa-IR"/>
        </w:rPr>
        <w:t xml:space="preserve">شوند. </w:t>
      </w:r>
      <w:r w:rsidR="00432FB3">
        <w:rPr>
          <w:rFonts w:hint="cs"/>
          <w:rtl/>
          <w:lang w:bidi="fa-IR"/>
        </w:rPr>
        <w:t>در پایان نیز آن</w:t>
      </w:r>
      <w:r w:rsidR="00432FB3">
        <w:rPr>
          <w:rtl/>
          <w:lang w:bidi="fa-IR"/>
        </w:rPr>
        <w:softHyphen/>
      </w:r>
      <w:r w:rsidR="00432FB3">
        <w:rPr>
          <w:rFonts w:hint="cs"/>
          <w:rtl/>
          <w:lang w:bidi="fa-IR"/>
        </w:rPr>
        <w:t>ها این گونه ادعا کرده</w:t>
      </w:r>
      <w:r w:rsidR="00432FB3">
        <w:rPr>
          <w:rtl/>
          <w:lang w:bidi="fa-IR"/>
        </w:rPr>
        <w:softHyphen/>
      </w:r>
      <w:r w:rsidR="00432FB3">
        <w:rPr>
          <w:rFonts w:hint="cs"/>
          <w:rtl/>
          <w:lang w:bidi="fa-IR"/>
        </w:rPr>
        <w:t>اند که روش پیشنهادی آن</w:t>
      </w:r>
      <w:r w:rsidR="00432FB3">
        <w:rPr>
          <w:rtl/>
          <w:lang w:bidi="fa-IR"/>
        </w:rPr>
        <w:softHyphen/>
      </w:r>
      <w:r w:rsidR="00432FB3">
        <w:rPr>
          <w:rFonts w:hint="cs"/>
          <w:rtl/>
          <w:lang w:bidi="fa-IR"/>
        </w:rPr>
        <w:t>ها حداقل بر روی داده</w:t>
      </w:r>
      <w:r w:rsidR="00432FB3">
        <w:rPr>
          <w:rtl/>
          <w:lang w:bidi="fa-IR"/>
        </w:rPr>
        <w:softHyphen/>
      </w:r>
      <w:r w:rsidR="00432FB3">
        <w:rPr>
          <w:rFonts w:hint="cs"/>
          <w:rtl/>
          <w:lang w:bidi="fa-IR"/>
        </w:rPr>
        <w:t xml:space="preserve">هایی با حجم کوچک، از دو روش معروف </w:t>
      </w:r>
      <w:r w:rsidR="00432FB3">
        <w:rPr>
          <w:lang w:bidi="fa-IR"/>
        </w:rPr>
        <w:t>TextRank</w:t>
      </w:r>
      <w:r w:rsidR="00432FB3">
        <w:rPr>
          <w:rFonts w:hint="cs"/>
          <w:rtl/>
          <w:lang w:bidi="fa-IR"/>
        </w:rPr>
        <w:t xml:space="preserve"> پایه و </w:t>
      </w:r>
      <w:r w:rsidR="00432FB3">
        <w:rPr>
          <w:lang w:bidi="fa-IR"/>
        </w:rPr>
        <w:t>Rake</w:t>
      </w:r>
      <w:r w:rsidR="00432FB3">
        <w:rPr>
          <w:rFonts w:hint="cs"/>
          <w:rtl/>
          <w:lang w:bidi="fa-IR"/>
        </w:rPr>
        <w:t xml:space="preserve"> چه در </w:t>
      </w:r>
      <w:r w:rsidR="00432FB3">
        <w:rPr>
          <w:lang w:bidi="fa-IR"/>
        </w:rPr>
        <w:t>precision</w:t>
      </w:r>
      <w:r w:rsidR="00432FB3">
        <w:rPr>
          <w:rFonts w:hint="cs"/>
          <w:rtl/>
          <w:lang w:bidi="fa-IR"/>
        </w:rPr>
        <w:t xml:space="preserve"> و چه در </w:t>
      </w:r>
      <w:r w:rsidR="00432FB3">
        <w:rPr>
          <w:lang w:bidi="fa-IR"/>
        </w:rPr>
        <w:t>recall</w:t>
      </w:r>
      <w:r w:rsidR="00432FB3">
        <w:rPr>
          <w:rFonts w:hint="cs"/>
          <w:rtl/>
          <w:lang w:bidi="fa-IR"/>
        </w:rPr>
        <w:t xml:space="preserve"> بهتر عمل می</w:t>
      </w:r>
      <w:r w:rsidR="00432FB3">
        <w:rPr>
          <w:rtl/>
          <w:lang w:bidi="fa-IR"/>
        </w:rPr>
        <w:softHyphen/>
      </w:r>
      <w:r w:rsidR="00432FB3">
        <w:rPr>
          <w:rFonts w:hint="cs"/>
          <w:rtl/>
          <w:lang w:bidi="fa-IR"/>
        </w:rPr>
        <w:t>کند.</w:t>
      </w:r>
    </w:p>
    <w:p w14:paraId="4F35DD52" w14:textId="5BFD54CE" w:rsidR="009E34F0" w:rsidRPr="003459CD" w:rsidRDefault="009E34F0" w:rsidP="009E34F0">
      <w:pPr>
        <w:jc w:val="center"/>
        <w:rPr>
          <w:rtl/>
          <w:lang w:bidi="fa-IR"/>
        </w:rPr>
      </w:pPr>
    </w:p>
    <w:p w14:paraId="4C8A09D0" w14:textId="5810A03D" w:rsidR="00441FCF" w:rsidRDefault="00441FCF">
      <w:pPr>
        <w:bidi w:val="0"/>
        <w:rPr>
          <w:b/>
          <w:bCs/>
          <w:color w:val="4472C4" w:themeColor="accent1"/>
          <w:sz w:val="32"/>
          <w:szCs w:val="32"/>
          <w:rtl/>
          <w:lang w:bidi="fa-IR"/>
        </w:rPr>
      </w:pPr>
      <w:r>
        <w:br w:type="page"/>
      </w:r>
    </w:p>
    <w:p w14:paraId="3B59BD88" w14:textId="77777777" w:rsidR="00441FCF" w:rsidRPr="005F60E0" w:rsidRDefault="00441FCF" w:rsidP="005F60E0">
      <w:pPr>
        <w:pStyle w:val="Titr2"/>
        <w:rPr>
          <w:rtl/>
        </w:rPr>
      </w:pPr>
    </w:p>
    <w:p w14:paraId="33298D9E" w14:textId="619170CB" w:rsidR="005E3AB8" w:rsidRDefault="00C2295D" w:rsidP="00397A44">
      <w:pPr>
        <w:pStyle w:val="Titr2"/>
        <w:rPr>
          <w:rtl/>
        </w:rPr>
      </w:pPr>
      <w:bookmarkStart w:id="7" w:name="_Toc15377123"/>
      <w:r>
        <w:rPr>
          <w:rFonts w:hint="cs"/>
          <w:rtl/>
        </w:rPr>
        <w:t>مقاله دوم</w:t>
      </w:r>
      <w:bookmarkEnd w:id="7"/>
      <w:r w:rsidR="006A0695">
        <w:rPr>
          <w:rFonts w:hint="cs"/>
          <w:rtl/>
        </w:rPr>
        <w:t xml:space="preserve"> </w:t>
      </w:r>
    </w:p>
    <w:p w14:paraId="2E95D857" w14:textId="77777777" w:rsidR="00362DF7" w:rsidRDefault="00362DF7" w:rsidP="00362DF7">
      <w:pPr>
        <w:bidi w:val="0"/>
        <w:rPr>
          <w:rStyle w:val="fontstyle01"/>
        </w:rPr>
      </w:pPr>
    </w:p>
    <w:p w14:paraId="454F5665" w14:textId="35DFB0E1" w:rsidR="00362DF7" w:rsidRPr="00362DF7" w:rsidRDefault="00362DF7" w:rsidP="00362DF7">
      <w:pPr>
        <w:rPr>
          <w:rStyle w:val="fontstyle01"/>
          <w:b w:val="0"/>
          <w:bCs w:val="0"/>
          <w:sz w:val="28"/>
          <w:szCs w:val="28"/>
          <w:rtl/>
          <w:lang w:bidi="fa-IR"/>
        </w:rPr>
      </w:pPr>
      <w:r>
        <w:rPr>
          <w:rStyle w:val="fontstyle01"/>
          <w:rFonts w:hint="cs"/>
          <w:b w:val="0"/>
          <w:bCs w:val="0"/>
          <w:sz w:val="28"/>
          <w:szCs w:val="28"/>
          <w:rtl/>
          <w:lang w:bidi="fa-IR"/>
        </w:rPr>
        <w:t>عنوان مقاله:</w:t>
      </w:r>
    </w:p>
    <w:p w14:paraId="3FD8D82A" w14:textId="6046A5DB" w:rsidR="00362DF7" w:rsidRDefault="00362DF7" w:rsidP="00362DF7">
      <w:pPr>
        <w:bidi w:val="0"/>
      </w:pPr>
      <w:r>
        <w:rPr>
          <w:rStyle w:val="fontstyle01"/>
        </w:rPr>
        <w:t>Key2Vec: Automatic Ranked Keyphrase Extraction from Scientific</w:t>
      </w:r>
      <w:r>
        <w:br/>
      </w:r>
      <w:r>
        <w:rPr>
          <w:rStyle w:val="fontstyle01"/>
        </w:rPr>
        <w:t>Articles using Phrase Embeddings</w:t>
      </w:r>
      <w:r>
        <w:t xml:space="preserve"> </w:t>
      </w:r>
      <w:r w:rsidR="002679E2">
        <w:fldChar w:fldCharType="begin" w:fldLock="1"/>
      </w:r>
      <w:r w:rsidR="00366741">
        <w:instrText>ADDIN CSL_CITATION {"citationItems":[{"id":"ITEM-1","itemData":{"DOI":"10.18653/v1/n18-2100","abstract":"Keyphrase extraction is a fundamental task in natural language processing that facilitates mapping of documents to a set of representative phrases. In this paper, we present an un-supervised technique (Key2Vec) that leverages phrase embeddings for ranking keyphrases extracted from scientific articles. Specifically , we propose an effective way of processing text documents for training multi-word phrase embeddings that are used for thematic representation of scientific articles and ranking of keyphrases extracted from them using theme-weighted PageRank. Evaluations are performed on benchmark datasets producing state-of-the-art results.","author":[{"dropping-particle":"","family":"Mahata","given":"Debanjan","non-dropping-particle":"","parse-names":false,"suffix":""},{"dropping-particle":"","family":"Kuriakose","given":"John","non-dropping-particle":"","parse-names":false,"suffix":""},{"dropping-particle":"","family":"Shah","given":"Rajiv Ratn","non-dropping-particle":"","parse-names":false,"suffix":""},{"dropping-particle":"","family":"Zimmermann","given":"Roger","non-dropping-particle":"","parse-names":false,"suffix":""}],"id":"ITEM-1","issued":{"date-parts":[["2018"]]},"page":"634-639","title":"Key2Vec: Automatic Ranked Keyphrase Extraction from Scientific Articles using Phrase Embeddings","type":"article-journal"},"uris":["http://www.mendeley.com/documents/?uuid=a1ded0b8-9855-40ae-bda0-a46262e03166"]}],"mendeley":{"formattedCitation":"[2]","plainTextFormattedCitation":"[2]","previouslyFormattedCitation":"[2]"},"properties":{"noteIndex":0},"schema":"https://github.com/citation-style-language/schema/raw/master/csl-citation.json"}</w:instrText>
      </w:r>
      <w:r w:rsidR="002679E2">
        <w:fldChar w:fldCharType="separate"/>
      </w:r>
      <w:r w:rsidR="00EE36CE" w:rsidRPr="00EE36CE">
        <w:rPr>
          <w:noProof/>
        </w:rPr>
        <w:t>[2]</w:t>
      </w:r>
      <w:r w:rsidR="002679E2">
        <w:fldChar w:fldCharType="end"/>
      </w:r>
    </w:p>
    <w:p w14:paraId="7CE99932" w14:textId="04A19BD9" w:rsidR="00362DF7" w:rsidRDefault="00362DF7" w:rsidP="00362DF7">
      <w:pPr>
        <w:jc w:val="both"/>
        <w:rPr>
          <w:rtl/>
          <w:lang w:bidi="fa-IR"/>
        </w:rPr>
      </w:pPr>
      <w:r>
        <w:rPr>
          <w:rFonts w:hint="cs"/>
          <w:rtl/>
          <w:lang w:bidi="fa-IR"/>
        </w:rPr>
        <w:t>این مقاله که در سال 2018 چاپ شده</w:t>
      </w:r>
      <w:r>
        <w:rPr>
          <w:rtl/>
          <w:lang w:bidi="fa-IR"/>
        </w:rPr>
        <w:softHyphen/>
      </w:r>
      <w:r>
        <w:rPr>
          <w:rFonts w:hint="cs"/>
          <w:rtl/>
          <w:lang w:bidi="fa-IR"/>
        </w:rPr>
        <w:t>است با استفاده از بردار</w:t>
      </w:r>
      <w:r>
        <w:rPr>
          <w:rtl/>
          <w:lang w:bidi="fa-IR"/>
        </w:rPr>
        <w:softHyphen/>
      </w:r>
      <w:r>
        <w:rPr>
          <w:rFonts w:hint="cs"/>
          <w:rtl/>
          <w:lang w:bidi="fa-IR"/>
        </w:rPr>
        <w:t>های تعبیه</w:t>
      </w:r>
      <w:r>
        <w:rPr>
          <w:rtl/>
          <w:lang w:bidi="fa-IR"/>
        </w:rPr>
        <w:softHyphen/>
      </w:r>
      <w:r>
        <w:rPr>
          <w:rFonts w:hint="cs"/>
          <w:rtl/>
          <w:lang w:bidi="fa-IR"/>
        </w:rPr>
        <w:t xml:space="preserve">شده اقدام به </w:t>
      </w:r>
      <w:r w:rsidR="002679E2">
        <w:rPr>
          <w:rFonts w:hint="cs"/>
          <w:rtl/>
          <w:lang w:bidi="fa-IR"/>
        </w:rPr>
        <w:t>استخراج</w:t>
      </w:r>
      <w:r>
        <w:rPr>
          <w:rFonts w:hint="cs"/>
          <w:rtl/>
          <w:lang w:bidi="fa-IR"/>
        </w:rPr>
        <w:t xml:space="preserve"> عبارات کلیدی متن می</w:t>
      </w:r>
      <w:r>
        <w:rPr>
          <w:rtl/>
          <w:lang w:bidi="fa-IR"/>
        </w:rPr>
        <w:softHyphen/>
      </w:r>
      <w:r>
        <w:rPr>
          <w:rFonts w:hint="cs"/>
          <w:rtl/>
          <w:lang w:bidi="fa-IR"/>
        </w:rPr>
        <w:t>کند. آن</w:t>
      </w:r>
      <w:r>
        <w:rPr>
          <w:rtl/>
          <w:lang w:bidi="fa-IR"/>
        </w:rPr>
        <w:softHyphen/>
      </w:r>
      <w:r>
        <w:rPr>
          <w:rFonts w:hint="cs"/>
          <w:rtl/>
          <w:lang w:bidi="fa-IR"/>
        </w:rPr>
        <w:t>ها محدوده</w:t>
      </w:r>
      <w:r>
        <w:rPr>
          <w:rtl/>
          <w:lang w:bidi="fa-IR"/>
        </w:rPr>
        <w:softHyphen/>
      </w:r>
      <w:r>
        <w:rPr>
          <w:rFonts w:hint="cs"/>
          <w:rtl/>
          <w:lang w:bidi="fa-IR"/>
        </w:rPr>
        <w:t>ی کار خود را بر روی دامنه</w:t>
      </w:r>
      <w:r w:rsidR="002679E2">
        <w:rPr>
          <w:rtl/>
          <w:lang w:bidi="fa-IR"/>
        </w:rPr>
        <w:softHyphen/>
      </w:r>
      <w:r w:rsidR="002679E2">
        <w:rPr>
          <w:rFonts w:hint="cs"/>
          <w:rtl/>
          <w:lang w:bidi="fa-IR"/>
        </w:rPr>
        <w:t xml:space="preserve">ی </w:t>
      </w:r>
      <w:r>
        <w:rPr>
          <w:rtl/>
          <w:lang w:bidi="fa-IR"/>
        </w:rPr>
        <w:softHyphen/>
      </w:r>
      <w:r>
        <w:rPr>
          <w:rFonts w:hint="cs"/>
          <w:rtl/>
          <w:lang w:bidi="fa-IR"/>
        </w:rPr>
        <w:t xml:space="preserve">خاصی </w:t>
      </w:r>
      <w:r w:rsidR="002679E2">
        <w:rPr>
          <w:rFonts w:hint="cs"/>
          <w:rtl/>
          <w:lang w:bidi="fa-IR"/>
        </w:rPr>
        <w:t>قرار داده</w:t>
      </w:r>
      <w:r>
        <w:rPr>
          <w:rFonts w:hint="cs"/>
          <w:rtl/>
          <w:lang w:bidi="fa-IR"/>
        </w:rPr>
        <w:t xml:space="preserve"> و یک مدل بر روی داده</w:t>
      </w:r>
      <w:r>
        <w:rPr>
          <w:rtl/>
          <w:lang w:bidi="fa-IR"/>
        </w:rPr>
        <w:softHyphen/>
      </w:r>
      <w:r>
        <w:rPr>
          <w:rFonts w:hint="cs"/>
          <w:rtl/>
          <w:lang w:bidi="fa-IR"/>
        </w:rPr>
        <w:t xml:space="preserve">های آن محدوده ایجاد کردند. </w:t>
      </w:r>
      <w:r w:rsidR="002679E2">
        <w:rPr>
          <w:rFonts w:hint="cs"/>
          <w:rtl/>
          <w:lang w:bidi="fa-IR"/>
        </w:rPr>
        <w:t>آن</w:t>
      </w:r>
      <w:r w:rsidR="002679E2">
        <w:rPr>
          <w:rtl/>
          <w:lang w:bidi="fa-IR"/>
        </w:rPr>
        <w:softHyphen/>
      </w:r>
      <w:r w:rsidR="002679E2">
        <w:rPr>
          <w:rFonts w:hint="cs"/>
          <w:rtl/>
          <w:lang w:bidi="fa-IR"/>
        </w:rPr>
        <w:t xml:space="preserve">ها مقالات علمی که در سایت </w:t>
      </w:r>
      <w:r w:rsidR="002679E2">
        <w:rPr>
          <w:lang w:bidi="fa-IR"/>
        </w:rPr>
        <w:t>arxiv.com</w:t>
      </w:r>
      <w:r w:rsidR="002679E2">
        <w:rPr>
          <w:rFonts w:hint="cs"/>
          <w:rtl/>
          <w:lang w:bidi="fa-IR"/>
        </w:rPr>
        <w:t xml:space="preserve"> قرار دارد را به عنوان منابع داده</w:t>
      </w:r>
      <w:r w:rsidR="002679E2">
        <w:rPr>
          <w:rtl/>
          <w:lang w:bidi="fa-IR"/>
        </w:rPr>
        <w:softHyphen/>
      </w:r>
      <w:r w:rsidR="002679E2">
        <w:rPr>
          <w:rFonts w:hint="cs"/>
          <w:rtl/>
          <w:lang w:bidi="fa-IR"/>
        </w:rPr>
        <w:t>ای خود انتخاب کردند</w:t>
      </w:r>
      <w:r w:rsidR="001D400B">
        <w:rPr>
          <w:rFonts w:hint="cs"/>
          <w:rtl/>
          <w:lang w:bidi="fa-IR"/>
        </w:rPr>
        <w:t xml:space="preserve"> و با استفاده از آن</w:t>
      </w:r>
      <w:r w:rsidR="001D400B">
        <w:rPr>
          <w:rtl/>
          <w:lang w:bidi="fa-IR"/>
        </w:rPr>
        <w:softHyphen/>
      </w:r>
      <w:r w:rsidR="001D400B">
        <w:rPr>
          <w:rFonts w:hint="cs"/>
          <w:rtl/>
          <w:lang w:bidi="fa-IR"/>
        </w:rPr>
        <w:t>ها یک مدل ایجاد کردند. آن</w:t>
      </w:r>
      <w:r w:rsidR="00547D45">
        <w:rPr>
          <w:rtl/>
          <w:lang w:bidi="fa-IR"/>
        </w:rPr>
        <w:softHyphen/>
      </w:r>
      <w:r w:rsidR="001D400B">
        <w:rPr>
          <w:rFonts w:hint="cs"/>
          <w:rtl/>
          <w:lang w:bidi="fa-IR"/>
        </w:rPr>
        <w:t>ها در ابتدا عبارت</w:t>
      </w:r>
      <w:r w:rsidR="001D400B">
        <w:rPr>
          <w:rtl/>
          <w:lang w:bidi="fa-IR"/>
        </w:rPr>
        <w:softHyphen/>
      </w:r>
      <w:r w:rsidR="001D400B">
        <w:rPr>
          <w:rFonts w:hint="cs"/>
          <w:rtl/>
          <w:lang w:bidi="fa-IR"/>
        </w:rPr>
        <w:t>های کاندید خود را با استفاده از الگوهایی که در نظر گرفته بودند استخراج کردند. از جمله این الگوها می</w:t>
      </w:r>
      <w:r w:rsidR="001D400B">
        <w:rPr>
          <w:rtl/>
          <w:lang w:bidi="fa-IR"/>
        </w:rPr>
        <w:softHyphen/>
      </w:r>
      <w:r w:rsidR="001D400B">
        <w:rPr>
          <w:rFonts w:hint="cs"/>
          <w:rtl/>
          <w:lang w:bidi="fa-IR"/>
        </w:rPr>
        <w:t xml:space="preserve">توان به این </w:t>
      </w:r>
      <w:r w:rsidR="00C7712B">
        <w:rPr>
          <w:rFonts w:hint="cs"/>
          <w:rtl/>
          <w:lang w:bidi="fa-IR"/>
        </w:rPr>
        <w:t>موارد</w:t>
      </w:r>
      <w:r w:rsidR="001D400B">
        <w:rPr>
          <w:rFonts w:hint="cs"/>
          <w:rtl/>
          <w:lang w:bidi="fa-IR"/>
        </w:rPr>
        <w:t xml:space="preserve"> اشاره کرد:</w:t>
      </w:r>
    </w:p>
    <w:p w14:paraId="6CDE3C1A" w14:textId="57CCBD0B" w:rsidR="001D400B" w:rsidRDefault="001D400B" w:rsidP="001D400B">
      <w:pPr>
        <w:pStyle w:val="ListParagraph"/>
        <w:numPr>
          <w:ilvl w:val="0"/>
          <w:numId w:val="2"/>
        </w:numPr>
      </w:pPr>
      <w:r>
        <w:rPr>
          <w:rFonts w:hint="cs"/>
          <w:rtl/>
        </w:rPr>
        <w:t>گزاره</w:t>
      </w:r>
      <w:r>
        <w:rPr>
          <w:rtl/>
        </w:rPr>
        <w:softHyphen/>
      </w:r>
      <w:r>
        <w:rPr>
          <w:rFonts w:hint="cs"/>
          <w:rtl/>
        </w:rPr>
        <w:t>های اسمی و موجودیتی که شامل اعداد باشند حذف می</w:t>
      </w:r>
      <w:r>
        <w:rPr>
          <w:rtl/>
        </w:rPr>
        <w:softHyphen/>
      </w:r>
      <w:r>
        <w:rPr>
          <w:rFonts w:hint="cs"/>
          <w:rtl/>
        </w:rPr>
        <w:t>شوند</w:t>
      </w:r>
    </w:p>
    <w:p w14:paraId="6CA6808B" w14:textId="32680952" w:rsidR="001D400B" w:rsidRDefault="001D400B" w:rsidP="001D400B">
      <w:pPr>
        <w:pStyle w:val="ListParagraph"/>
        <w:numPr>
          <w:ilvl w:val="0"/>
          <w:numId w:val="2"/>
        </w:numPr>
      </w:pPr>
      <w:r>
        <w:rPr>
          <w:rFonts w:hint="cs"/>
          <w:rtl/>
        </w:rPr>
        <w:t>موجودیت</w:t>
      </w:r>
      <w:r>
        <w:rPr>
          <w:rtl/>
        </w:rPr>
        <w:softHyphen/>
      </w:r>
      <w:r>
        <w:rPr>
          <w:rFonts w:hint="cs"/>
          <w:rtl/>
        </w:rPr>
        <w:t>هایی که در رابطه با زمان، تاریخ، درصد، پول، مقدار و ... باشند حذف می</w:t>
      </w:r>
      <w:r>
        <w:rPr>
          <w:rtl/>
        </w:rPr>
        <w:softHyphen/>
      </w:r>
      <w:r>
        <w:rPr>
          <w:rFonts w:hint="cs"/>
          <w:rtl/>
        </w:rPr>
        <w:t>شوند</w:t>
      </w:r>
    </w:p>
    <w:p w14:paraId="5C3A5E23" w14:textId="257E180B" w:rsidR="001D400B" w:rsidRDefault="001D400B" w:rsidP="001D400B">
      <w:pPr>
        <w:pStyle w:val="ListParagraph"/>
        <w:numPr>
          <w:ilvl w:val="0"/>
          <w:numId w:val="2"/>
        </w:numPr>
      </w:pPr>
      <w:r>
        <w:rPr>
          <w:rFonts w:hint="cs"/>
          <w:rtl/>
        </w:rPr>
        <w:t>کلمات ایست استاندارد حذف می</w:t>
      </w:r>
      <w:r>
        <w:rPr>
          <w:rtl/>
        </w:rPr>
        <w:softHyphen/>
      </w:r>
      <w:r>
        <w:rPr>
          <w:rFonts w:hint="cs"/>
          <w:rtl/>
        </w:rPr>
        <w:t>شوند</w:t>
      </w:r>
    </w:p>
    <w:p w14:paraId="716D2B9E" w14:textId="26C5C888" w:rsidR="001D400B" w:rsidRDefault="001D400B" w:rsidP="001D400B">
      <w:pPr>
        <w:pStyle w:val="ListParagraph"/>
        <w:numPr>
          <w:ilvl w:val="0"/>
          <w:numId w:val="2"/>
        </w:numPr>
      </w:pPr>
      <w:r>
        <w:rPr>
          <w:rFonts w:hint="cs"/>
          <w:rtl/>
        </w:rPr>
        <w:t>صفت</w:t>
      </w:r>
      <w:r>
        <w:rPr>
          <w:rtl/>
        </w:rPr>
        <w:softHyphen/>
      </w:r>
      <w:r>
        <w:rPr>
          <w:rFonts w:hint="cs"/>
          <w:rtl/>
        </w:rPr>
        <w:t>های معمول و فعل</w:t>
      </w:r>
      <w:r>
        <w:rPr>
          <w:rtl/>
        </w:rPr>
        <w:softHyphen/>
      </w:r>
      <w:r>
        <w:rPr>
          <w:rFonts w:hint="cs"/>
          <w:rtl/>
        </w:rPr>
        <w:t>های گزارش دهنده اگر در ابتدا و انتهای گزاره</w:t>
      </w:r>
      <w:r>
        <w:rPr>
          <w:rtl/>
        </w:rPr>
        <w:softHyphen/>
      </w:r>
      <w:r>
        <w:rPr>
          <w:rFonts w:hint="cs"/>
          <w:rtl/>
        </w:rPr>
        <w:t>های اسمی و موجودیت</w:t>
      </w:r>
      <w:r>
        <w:rPr>
          <w:rtl/>
        </w:rPr>
        <w:softHyphen/>
      </w:r>
      <w:r>
        <w:rPr>
          <w:rFonts w:hint="cs"/>
          <w:rtl/>
        </w:rPr>
        <w:t>ها باشند حذف می</w:t>
      </w:r>
      <w:r>
        <w:rPr>
          <w:rtl/>
        </w:rPr>
        <w:softHyphen/>
      </w:r>
      <w:r>
        <w:rPr>
          <w:rFonts w:hint="cs"/>
          <w:rtl/>
        </w:rPr>
        <w:t>شوند</w:t>
      </w:r>
    </w:p>
    <w:p w14:paraId="43B48FBE" w14:textId="77777777" w:rsidR="001D400B" w:rsidRDefault="001D400B" w:rsidP="001D400B">
      <w:pPr>
        <w:pStyle w:val="ListParagraph"/>
        <w:numPr>
          <w:ilvl w:val="0"/>
          <w:numId w:val="2"/>
        </w:numPr>
      </w:pPr>
      <w:r>
        <w:rPr>
          <w:rFonts w:hint="cs"/>
          <w:rtl/>
        </w:rPr>
        <w:t>...</w:t>
      </w:r>
    </w:p>
    <w:p w14:paraId="575FF9C7" w14:textId="46E478D9" w:rsidR="00E22E15" w:rsidRDefault="001D400B" w:rsidP="008D61C8">
      <w:pPr>
        <w:jc w:val="both"/>
        <w:rPr>
          <w:rtl/>
          <w:lang w:bidi="fa-IR"/>
        </w:rPr>
      </w:pPr>
      <w:r>
        <w:rPr>
          <w:rFonts w:hint="cs"/>
          <w:rtl/>
        </w:rPr>
        <w:t xml:space="preserve">نویسندگان برای ایجاد مدل </w:t>
      </w:r>
      <w:r w:rsidR="008D61C8">
        <w:rPr>
          <w:rFonts w:hint="cs"/>
          <w:rtl/>
        </w:rPr>
        <w:t xml:space="preserve">از کتابخانه </w:t>
      </w:r>
      <w:r w:rsidR="008D61C8">
        <w:t>Fasttext</w:t>
      </w:r>
      <w:r w:rsidR="008D61C8">
        <w:rPr>
          <w:rFonts w:hint="cs"/>
          <w:rtl/>
          <w:lang w:bidi="fa-IR"/>
        </w:rPr>
        <w:t xml:space="preserve"> استفاده کرده</w:t>
      </w:r>
      <w:r w:rsidR="008D61C8">
        <w:rPr>
          <w:rtl/>
          <w:lang w:bidi="fa-IR"/>
        </w:rPr>
        <w:softHyphen/>
      </w:r>
      <w:r w:rsidR="008D61C8">
        <w:rPr>
          <w:rFonts w:hint="cs"/>
          <w:rtl/>
          <w:lang w:bidi="fa-IR"/>
        </w:rPr>
        <w:t>اند. آن</w:t>
      </w:r>
      <w:r w:rsidR="008D61C8">
        <w:rPr>
          <w:rtl/>
          <w:lang w:bidi="fa-IR"/>
        </w:rPr>
        <w:softHyphen/>
      </w:r>
      <w:r w:rsidR="008D61C8">
        <w:rPr>
          <w:rFonts w:hint="cs"/>
          <w:rtl/>
          <w:lang w:bidi="fa-IR"/>
        </w:rPr>
        <w:t xml:space="preserve">ها دلیل عدم استفاده از </w:t>
      </w:r>
      <w:r w:rsidR="008D61C8">
        <w:rPr>
          <w:lang w:bidi="fa-IR"/>
        </w:rPr>
        <w:t>Word2Vec</w:t>
      </w:r>
      <w:r w:rsidR="008D61C8">
        <w:rPr>
          <w:rFonts w:hint="cs"/>
          <w:rtl/>
          <w:lang w:bidi="fa-IR"/>
        </w:rPr>
        <w:t xml:space="preserve"> و </w:t>
      </w:r>
      <w:r w:rsidR="008D61C8">
        <w:rPr>
          <w:lang w:bidi="fa-IR"/>
        </w:rPr>
        <w:t>Glove</w:t>
      </w:r>
      <w:r w:rsidR="008D61C8">
        <w:rPr>
          <w:rFonts w:hint="cs"/>
          <w:rtl/>
          <w:lang w:bidi="fa-IR"/>
        </w:rPr>
        <w:t xml:space="preserve"> را این طور مطرح کرده</w:t>
      </w:r>
      <w:r w:rsidR="008D61C8">
        <w:rPr>
          <w:rtl/>
          <w:lang w:bidi="fa-IR"/>
        </w:rPr>
        <w:softHyphen/>
      </w:r>
      <w:r w:rsidR="008D61C8">
        <w:rPr>
          <w:rFonts w:hint="cs"/>
          <w:rtl/>
          <w:lang w:bidi="fa-IR"/>
        </w:rPr>
        <w:t>اند که این مدل</w:t>
      </w:r>
      <w:r w:rsidR="008D61C8">
        <w:rPr>
          <w:rtl/>
          <w:lang w:bidi="fa-IR"/>
        </w:rPr>
        <w:softHyphen/>
      </w:r>
      <w:r w:rsidR="008D61C8">
        <w:rPr>
          <w:rFonts w:hint="cs"/>
          <w:rtl/>
          <w:lang w:bidi="fa-IR"/>
        </w:rPr>
        <w:t>ها تنها بعد معنایی کلمات را در نظر می</w:t>
      </w:r>
      <w:r w:rsidR="008D61C8">
        <w:rPr>
          <w:rtl/>
          <w:lang w:bidi="fa-IR"/>
        </w:rPr>
        <w:softHyphen/>
      </w:r>
      <w:r w:rsidR="008D61C8">
        <w:rPr>
          <w:rFonts w:hint="cs"/>
          <w:rtl/>
          <w:lang w:bidi="fa-IR"/>
        </w:rPr>
        <w:t>گیرند و به بعد لفظی (ساختاری) کلمات توجه ندارد. نویسندگان بعد از پیش</w:t>
      </w:r>
      <w:r w:rsidR="008D61C8">
        <w:rPr>
          <w:rtl/>
          <w:lang w:bidi="fa-IR"/>
        </w:rPr>
        <w:softHyphen/>
      </w:r>
      <w:r w:rsidR="008D61C8">
        <w:rPr>
          <w:rFonts w:hint="cs"/>
          <w:rtl/>
          <w:lang w:bidi="fa-IR"/>
        </w:rPr>
        <w:t>پردازش داده</w:t>
      </w:r>
      <w:r w:rsidR="008D61C8">
        <w:rPr>
          <w:rtl/>
          <w:lang w:bidi="fa-IR"/>
        </w:rPr>
        <w:softHyphen/>
      </w:r>
      <w:r w:rsidR="008D61C8">
        <w:rPr>
          <w:rFonts w:hint="cs"/>
          <w:rtl/>
          <w:lang w:bidi="fa-IR"/>
        </w:rPr>
        <w:t>ها</w:t>
      </w:r>
      <w:r w:rsidR="00C7712B">
        <w:rPr>
          <w:rFonts w:hint="cs"/>
          <w:rtl/>
          <w:lang w:bidi="fa-IR"/>
        </w:rPr>
        <w:t>،</w:t>
      </w:r>
      <w:r w:rsidR="008D61C8">
        <w:rPr>
          <w:rFonts w:hint="cs"/>
          <w:rtl/>
          <w:lang w:bidi="fa-IR"/>
        </w:rPr>
        <w:t xml:space="preserve"> اقدام به آموزش مدل خود کرد</w:t>
      </w:r>
      <w:r w:rsidR="008D61C8">
        <w:rPr>
          <w:rtl/>
          <w:lang w:bidi="fa-IR"/>
        </w:rPr>
        <w:softHyphen/>
      </w:r>
      <w:r w:rsidR="008D61C8">
        <w:rPr>
          <w:rFonts w:hint="cs"/>
          <w:rtl/>
          <w:lang w:bidi="fa-IR"/>
        </w:rPr>
        <w:t>ه</w:t>
      </w:r>
      <w:r w:rsidR="008D61C8">
        <w:rPr>
          <w:rtl/>
          <w:lang w:bidi="fa-IR"/>
        </w:rPr>
        <w:softHyphen/>
      </w:r>
      <w:r w:rsidR="008D61C8">
        <w:rPr>
          <w:rFonts w:hint="cs"/>
          <w:rtl/>
          <w:lang w:bidi="fa-IR"/>
        </w:rPr>
        <w:t>اند. آنها</w:t>
      </w:r>
      <w:r w:rsidR="008D61C8">
        <w:rPr>
          <w:rtl/>
          <w:lang w:bidi="fa-IR"/>
        </w:rPr>
        <w:softHyphen/>
      </w:r>
      <w:r w:rsidR="008D61C8">
        <w:rPr>
          <w:rFonts w:hint="cs"/>
          <w:rtl/>
          <w:lang w:bidi="fa-IR"/>
        </w:rPr>
        <w:t xml:space="preserve"> در آموزش مدل خود اندازه پنجره</w:t>
      </w:r>
      <w:r w:rsidR="008D61C8">
        <w:rPr>
          <w:rtl/>
          <w:lang w:bidi="fa-IR"/>
        </w:rPr>
        <w:softHyphen/>
      </w:r>
      <w:r w:rsidR="008D61C8">
        <w:rPr>
          <w:rFonts w:hint="cs"/>
          <w:rtl/>
          <w:lang w:bidi="fa-IR"/>
        </w:rPr>
        <w:t xml:space="preserve"> را 5 در نظر گرفتند.</w:t>
      </w:r>
    </w:p>
    <w:p w14:paraId="235CCDA2" w14:textId="53C83C28" w:rsidR="00E22E15" w:rsidRDefault="00E22E15" w:rsidP="00E22E15">
      <w:pPr>
        <w:jc w:val="both"/>
        <w:rPr>
          <w:rtl/>
          <w:lang w:bidi="fa-IR"/>
        </w:rPr>
      </w:pPr>
      <w:r>
        <w:rPr>
          <w:rFonts w:hint="cs"/>
          <w:rtl/>
          <w:lang w:bidi="fa-IR"/>
        </w:rPr>
        <w:t>نویسندگان در روش خود به هر سند یک بردار (</w:t>
      </w:r>
      <w:r>
        <w:rPr>
          <w:lang w:bidi="fa-IR"/>
        </w:rPr>
        <w:t>theme vector</w:t>
      </w:r>
      <w:r>
        <w:rPr>
          <w:rFonts w:hint="cs"/>
          <w:rtl/>
          <w:lang w:bidi="fa-IR"/>
        </w:rPr>
        <w:t>) انتصاب می</w:t>
      </w:r>
      <w:r>
        <w:rPr>
          <w:rtl/>
          <w:lang w:bidi="fa-IR"/>
        </w:rPr>
        <w:softHyphen/>
      </w:r>
      <w:r>
        <w:rPr>
          <w:rFonts w:hint="cs"/>
          <w:rtl/>
          <w:lang w:bidi="fa-IR"/>
        </w:rPr>
        <w:t>کنند. این بردار از جمع بردارهای حاصل از بخش</w:t>
      </w:r>
      <w:r>
        <w:rPr>
          <w:rtl/>
          <w:lang w:bidi="fa-IR"/>
        </w:rPr>
        <w:softHyphen/>
      </w:r>
      <w:r>
        <w:rPr>
          <w:rFonts w:hint="cs"/>
          <w:rtl/>
          <w:lang w:bidi="fa-IR"/>
        </w:rPr>
        <w:t xml:space="preserve">های مهم متن همچون عنوان، و عبارات کاندید </w:t>
      </w:r>
      <w:r>
        <w:rPr>
          <w:rFonts w:hint="cs"/>
          <w:rtl/>
          <w:lang w:bidi="fa-IR"/>
        </w:rPr>
        <w:lastRenderedPageBreak/>
        <w:t>به دست می</w:t>
      </w:r>
      <w:r>
        <w:rPr>
          <w:rtl/>
          <w:lang w:bidi="fa-IR"/>
        </w:rPr>
        <w:softHyphen/>
      </w:r>
      <w:r>
        <w:rPr>
          <w:rFonts w:hint="cs"/>
          <w:rtl/>
          <w:lang w:bidi="fa-IR"/>
        </w:rPr>
        <w:t>آید. سپس نویسندگان برای عبارت</w:t>
      </w:r>
      <w:r>
        <w:rPr>
          <w:rtl/>
          <w:lang w:bidi="fa-IR"/>
        </w:rPr>
        <w:softHyphen/>
      </w:r>
      <w:r>
        <w:rPr>
          <w:rFonts w:hint="cs"/>
          <w:rtl/>
          <w:lang w:bidi="fa-IR"/>
        </w:rPr>
        <w:t>های کاندید نیز بردار</w:t>
      </w:r>
      <w:r>
        <w:rPr>
          <w:rtl/>
          <w:lang w:bidi="fa-IR"/>
        </w:rPr>
        <w:softHyphen/>
      </w:r>
      <w:r>
        <w:rPr>
          <w:rFonts w:hint="cs"/>
          <w:rtl/>
          <w:lang w:bidi="fa-IR"/>
        </w:rPr>
        <w:t>هایی استخراج می</w:t>
      </w:r>
      <w:r>
        <w:rPr>
          <w:rtl/>
          <w:lang w:bidi="fa-IR"/>
        </w:rPr>
        <w:softHyphen/>
      </w:r>
      <w:r>
        <w:rPr>
          <w:rFonts w:hint="cs"/>
          <w:rtl/>
          <w:lang w:bidi="fa-IR"/>
        </w:rPr>
        <w:t xml:space="preserve">کنند. </w:t>
      </w:r>
    </w:p>
    <w:p w14:paraId="43B89FBA" w14:textId="3FC9C66F" w:rsidR="00E22E15" w:rsidRPr="00E22E15" w:rsidRDefault="00E22E15" w:rsidP="00E22E15">
      <w:pPr>
        <w:jc w:val="center"/>
        <w:rPr>
          <w:rtl/>
          <w:lang w:bidi="fa-IR"/>
        </w:rPr>
      </w:pPr>
      <w:r>
        <w:rPr>
          <w:noProof/>
          <w:lang w:bidi="fa-IR"/>
        </w:rPr>
        <w:drawing>
          <wp:inline distT="0" distB="0" distL="0" distR="0" wp14:anchorId="1B8F104C" wp14:editId="796200E8">
            <wp:extent cx="3966210" cy="1934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6210" cy="1934845"/>
                    </a:xfrm>
                    <a:prstGeom prst="rect">
                      <a:avLst/>
                    </a:prstGeom>
                    <a:noFill/>
                    <a:ln>
                      <a:noFill/>
                    </a:ln>
                  </pic:spPr>
                </pic:pic>
              </a:graphicData>
            </a:graphic>
          </wp:inline>
        </w:drawing>
      </w:r>
    </w:p>
    <w:p w14:paraId="24EB5114" w14:textId="0FCCC74A" w:rsidR="002F645B" w:rsidRDefault="00E22E15" w:rsidP="002F645B">
      <w:pPr>
        <w:jc w:val="both"/>
        <w:rPr>
          <w:rtl/>
          <w:lang w:bidi="fa-IR"/>
        </w:rPr>
      </w:pPr>
      <w:r>
        <w:rPr>
          <w:rFonts w:hint="cs"/>
          <w:rtl/>
          <w:lang w:bidi="fa-IR"/>
        </w:rPr>
        <w:t>در ادامه آن</w:t>
      </w:r>
      <w:r>
        <w:rPr>
          <w:rtl/>
          <w:lang w:bidi="fa-IR"/>
        </w:rPr>
        <w:softHyphen/>
      </w:r>
      <w:r>
        <w:rPr>
          <w:rFonts w:hint="cs"/>
          <w:rtl/>
          <w:lang w:bidi="fa-IR"/>
        </w:rPr>
        <w:t xml:space="preserve">ها گراف خود را ساخته که بتوانند الگوریتم </w:t>
      </w:r>
      <w:r w:rsidR="00515456">
        <w:rPr>
          <w:lang w:bidi="fa-IR"/>
        </w:rPr>
        <w:t>TextRank</w:t>
      </w:r>
      <w:r w:rsidR="00515456">
        <w:rPr>
          <w:rFonts w:hint="cs"/>
          <w:rtl/>
          <w:lang w:bidi="fa-IR"/>
        </w:rPr>
        <w:t xml:space="preserve"> را بر روی آن اجرا کنند و راس</w:t>
      </w:r>
      <w:r w:rsidR="00515456">
        <w:rPr>
          <w:rtl/>
          <w:lang w:bidi="fa-IR"/>
        </w:rPr>
        <w:softHyphen/>
      </w:r>
      <w:r w:rsidR="00515456">
        <w:rPr>
          <w:rFonts w:hint="cs"/>
          <w:rtl/>
          <w:lang w:bidi="fa-IR"/>
        </w:rPr>
        <w:t>های با ارزش را استخراج کنند.</w:t>
      </w:r>
      <w:r w:rsidR="002F645B">
        <w:rPr>
          <w:rFonts w:hint="cs"/>
          <w:rtl/>
          <w:lang w:bidi="fa-IR"/>
        </w:rPr>
        <w:t xml:space="preserve"> آن</w:t>
      </w:r>
      <w:r w:rsidR="002F645B">
        <w:rPr>
          <w:rtl/>
          <w:lang w:bidi="fa-IR"/>
        </w:rPr>
        <w:softHyphen/>
      </w:r>
      <w:r w:rsidR="002F645B">
        <w:rPr>
          <w:rFonts w:hint="cs"/>
          <w:rtl/>
          <w:lang w:bidi="fa-IR"/>
        </w:rPr>
        <w:t xml:space="preserve">ها در روش خود هم از ارتباط معنایی و هم ارتباط محلی بین دو راس استفاده کردند. (فرمول 1 و 2) </w:t>
      </w:r>
    </w:p>
    <w:p w14:paraId="3E06144F" w14:textId="0D07B714" w:rsidR="002F645B" w:rsidRDefault="002F645B" w:rsidP="002F645B">
      <w:pPr>
        <w:jc w:val="center"/>
        <w:rPr>
          <w:rtl/>
          <w:lang w:bidi="fa-IR"/>
        </w:rPr>
      </w:pPr>
      <w:r>
        <w:rPr>
          <w:noProof/>
          <w:lang w:bidi="fa-IR"/>
        </w:rPr>
        <w:drawing>
          <wp:inline distT="0" distB="0" distL="0" distR="0" wp14:anchorId="7C073E39" wp14:editId="3CEB073E">
            <wp:extent cx="3816985" cy="775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6985" cy="775970"/>
                    </a:xfrm>
                    <a:prstGeom prst="rect">
                      <a:avLst/>
                    </a:prstGeom>
                    <a:noFill/>
                    <a:ln>
                      <a:noFill/>
                    </a:ln>
                  </pic:spPr>
                </pic:pic>
              </a:graphicData>
            </a:graphic>
          </wp:inline>
        </w:drawing>
      </w:r>
    </w:p>
    <w:p w14:paraId="3A2A73A4" w14:textId="7562C798" w:rsidR="002F645B" w:rsidRDefault="002F645B" w:rsidP="002F645B">
      <w:pPr>
        <w:jc w:val="both"/>
        <w:rPr>
          <w:rtl/>
          <w:lang w:bidi="fa-IR"/>
        </w:rPr>
      </w:pPr>
      <w:r>
        <w:rPr>
          <w:rFonts w:hint="cs"/>
          <w:rtl/>
          <w:lang w:bidi="fa-IR"/>
        </w:rPr>
        <w:t>برای بدست آوردن امتیاز یا</w:t>
      </w:r>
      <w:r>
        <w:rPr>
          <w:rtl/>
          <w:lang w:bidi="fa-IR"/>
        </w:rPr>
        <w:softHyphen/>
      </w:r>
      <w:r>
        <w:rPr>
          <w:rFonts w:hint="cs"/>
          <w:rtl/>
          <w:lang w:bidi="fa-IR"/>
        </w:rPr>
        <w:t>ل</w:t>
      </w:r>
      <w:r>
        <w:rPr>
          <w:rtl/>
          <w:lang w:bidi="fa-IR"/>
        </w:rPr>
        <w:softHyphen/>
      </w:r>
      <w:r>
        <w:rPr>
          <w:rFonts w:hint="cs"/>
          <w:rtl/>
          <w:lang w:bidi="fa-IR"/>
        </w:rPr>
        <w:t>های بین هر دو راس نیز از رابطه</w:t>
      </w:r>
      <w:r>
        <w:rPr>
          <w:rtl/>
          <w:lang w:bidi="fa-IR"/>
        </w:rPr>
        <w:softHyphen/>
      </w:r>
      <w:r>
        <w:rPr>
          <w:rFonts w:hint="cs"/>
          <w:rtl/>
          <w:lang w:bidi="fa-IR"/>
        </w:rPr>
        <w:t xml:space="preserve">ی بالا استفاده کردند. سپس الگوریتم </w:t>
      </w:r>
      <w:r>
        <w:rPr>
          <w:lang w:bidi="fa-IR"/>
        </w:rPr>
        <w:t>TextRank</w:t>
      </w:r>
      <w:r>
        <w:rPr>
          <w:rFonts w:hint="cs"/>
          <w:rtl/>
          <w:lang w:bidi="fa-IR"/>
        </w:rPr>
        <w:t xml:space="preserve"> را اجرا کرده و ارزش هر راس را بدست آورده</w:t>
      </w:r>
      <w:r>
        <w:rPr>
          <w:rtl/>
          <w:lang w:bidi="fa-IR"/>
        </w:rPr>
        <w:softHyphen/>
      </w:r>
      <w:r>
        <w:rPr>
          <w:rFonts w:hint="cs"/>
          <w:rtl/>
          <w:lang w:bidi="fa-IR"/>
        </w:rPr>
        <w:t>اند. در انتها نیز روش خود را با برخی از روش</w:t>
      </w:r>
      <w:r>
        <w:rPr>
          <w:rtl/>
          <w:lang w:bidi="fa-IR"/>
        </w:rPr>
        <w:softHyphen/>
      </w:r>
      <w:r>
        <w:rPr>
          <w:rFonts w:hint="cs"/>
          <w:rtl/>
          <w:lang w:bidi="fa-IR"/>
        </w:rPr>
        <w:t>های معروف دیگر مقایسه کرده</w:t>
      </w:r>
      <w:r>
        <w:rPr>
          <w:rtl/>
          <w:lang w:bidi="fa-IR"/>
        </w:rPr>
        <w:softHyphen/>
      </w:r>
      <w:r>
        <w:rPr>
          <w:rFonts w:hint="cs"/>
          <w:rtl/>
          <w:lang w:bidi="fa-IR"/>
        </w:rPr>
        <w:t>اند که نتیجه</w:t>
      </w:r>
      <w:r>
        <w:rPr>
          <w:rtl/>
          <w:lang w:bidi="fa-IR"/>
        </w:rPr>
        <w:softHyphen/>
      </w:r>
      <w:r>
        <w:rPr>
          <w:rFonts w:hint="cs"/>
          <w:rtl/>
          <w:lang w:bidi="fa-IR"/>
        </w:rPr>
        <w:t>ی آن به صورت زیر است:</w:t>
      </w:r>
    </w:p>
    <w:p w14:paraId="699011AB" w14:textId="5702CC46" w:rsidR="002F645B" w:rsidRDefault="002F645B" w:rsidP="00515456">
      <w:pPr>
        <w:rPr>
          <w:rtl/>
          <w:lang w:bidi="fa-IR"/>
        </w:rPr>
      </w:pPr>
    </w:p>
    <w:p w14:paraId="21637CA3" w14:textId="61F83983" w:rsidR="002F645B" w:rsidRPr="002F645B" w:rsidRDefault="002F645B" w:rsidP="00515456">
      <w:pPr>
        <w:rPr>
          <w:i/>
          <w:iCs/>
          <w:rtl/>
          <w:lang w:bidi="fa-IR"/>
        </w:rPr>
      </w:pPr>
      <w:r>
        <w:rPr>
          <w:rFonts w:hint="cs"/>
          <w:i/>
          <w:iCs/>
          <w:noProof/>
          <w:lang w:bidi="fa-IR"/>
        </w:rPr>
        <w:drawing>
          <wp:inline distT="0" distB="0" distL="0" distR="0" wp14:anchorId="4ECD9D89" wp14:editId="7A63CE8F">
            <wp:extent cx="5731510" cy="781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81685"/>
                    </a:xfrm>
                    <a:prstGeom prst="rect">
                      <a:avLst/>
                    </a:prstGeom>
                    <a:noFill/>
                    <a:ln>
                      <a:noFill/>
                    </a:ln>
                  </pic:spPr>
                </pic:pic>
              </a:graphicData>
            </a:graphic>
          </wp:inline>
        </w:drawing>
      </w:r>
    </w:p>
    <w:p w14:paraId="5297FBA4" w14:textId="77777777" w:rsidR="002F645B" w:rsidRDefault="002F645B" w:rsidP="00515456">
      <w:pPr>
        <w:rPr>
          <w:rtl/>
          <w:lang w:bidi="fa-IR"/>
        </w:rPr>
      </w:pPr>
    </w:p>
    <w:p w14:paraId="5120B69C" w14:textId="49025BDB" w:rsidR="00E22E15" w:rsidRPr="001D400B" w:rsidRDefault="00E22E15" w:rsidP="002F645B">
      <w:pPr>
        <w:rPr>
          <w:rtl/>
          <w:lang w:bidi="fa-IR"/>
        </w:rPr>
      </w:pPr>
      <w:r>
        <w:rPr>
          <w:rtl/>
          <w:lang w:bidi="fa-IR"/>
        </w:rPr>
        <w:br w:type="page"/>
      </w:r>
    </w:p>
    <w:p w14:paraId="739B3C71" w14:textId="254284FC" w:rsidR="00AA5941" w:rsidRDefault="005E3AB8" w:rsidP="00AA5941">
      <w:pPr>
        <w:pStyle w:val="Titr2"/>
      </w:pPr>
      <w:bookmarkStart w:id="8" w:name="_Toc15377124"/>
      <w:r>
        <w:rPr>
          <w:rFonts w:hint="cs"/>
          <w:rtl/>
        </w:rPr>
        <w:lastRenderedPageBreak/>
        <w:t>مقاله سوم</w:t>
      </w:r>
      <w:bookmarkEnd w:id="8"/>
    </w:p>
    <w:p w14:paraId="1620F2FD" w14:textId="77777777" w:rsidR="006E39B9" w:rsidRDefault="006E39B9" w:rsidP="006E39B9">
      <w:pPr>
        <w:rPr>
          <w:rStyle w:val="fontstyle01"/>
          <w:b w:val="0"/>
          <w:bCs w:val="0"/>
          <w:sz w:val="28"/>
          <w:szCs w:val="28"/>
          <w:lang w:bidi="fa-IR"/>
        </w:rPr>
      </w:pPr>
    </w:p>
    <w:p w14:paraId="6D810477" w14:textId="091690AE" w:rsidR="006E39B9" w:rsidRPr="006E39B9" w:rsidRDefault="006E39B9" w:rsidP="006E39B9">
      <w:pPr>
        <w:rPr>
          <w:rFonts w:ascii="NimbusRomNo9L-Medi" w:hAnsi="NimbusRomNo9L-Medi"/>
          <w:color w:val="000000"/>
          <w:lang w:bidi="fa-IR"/>
        </w:rPr>
      </w:pPr>
      <w:r>
        <w:rPr>
          <w:rStyle w:val="fontstyle01"/>
          <w:rFonts w:hint="cs"/>
          <w:b w:val="0"/>
          <w:bCs w:val="0"/>
          <w:sz w:val="28"/>
          <w:szCs w:val="28"/>
          <w:rtl/>
          <w:lang w:bidi="fa-IR"/>
        </w:rPr>
        <w:t>عنوان مقاله:</w:t>
      </w:r>
    </w:p>
    <w:p w14:paraId="16B75852" w14:textId="0348E164" w:rsidR="006E39B9" w:rsidRDefault="006E39B9" w:rsidP="00927E9F">
      <w:pPr>
        <w:bidi w:val="0"/>
      </w:pPr>
      <w:r w:rsidRPr="00927E9F">
        <w:rPr>
          <w:b/>
          <w:bCs/>
        </w:rPr>
        <w:t>A Comparison of Centrality Measures for Graph-Based Keyphrase Extraction</w:t>
      </w:r>
      <w:r w:rsidR="00366741">
        <w:t xml:space="preserve"> </w:t>
      </w:r>
      <w:r w:rsidR="00366741" w:rsidRPr="00927E9F">
        <w:fldChar w:fldCharType="begin" w:fldLock="1"/>
      </w:r>
      <w:r w:rsidR="00366741" w:rsidRPr="00927E9F">
        <w:instrText>ADDIN CSL_CITATION {"citationItems":[{"id":"ITEM-1","itemData":{"PMID":"1997321","abstract":"In this paper, we present and compare various centrality measures for graph- based keyphrase extraction. Through ex- periments carried out on three standard datasets of different languages and do- mains, we show that simple degree cen- trality achieve results comparable to the widely used TextRank algorithm, and that closeness centrality obtains the best results on short documents.","author":[{"dropping-particle":"","family":"Boudin","given":"Florian","non-dropping-particle":"","parse-names":false,"suffix":""},{"dropping-particle":"","family":"Cnrs","given":"Lina U M R","non-dropping-particle":"","parse-names":false,"suffix":""}],"container-title":"Ijcnlp","id":"ITEM-1","issue":"October","issued":{"date-parts":[["2013"]]},"page":"834-838","title":"A Comparison of Centrality Measures for Graph-Based Keyphrase Extraction","type":"article-journal"},"uris":["http://www.mendeley.com/documents/?uuid=4a576faa-ceac-4ee3-8f01-8145ef934827"]}],"mendeley":{"formattedCitation":"[3]","plainTextFormattedCitation":"[3]","previouslyFormattedCitation":"[3]"},"properties":{"noteIndex":0},"schema":"https://github.com/citation-style-language/schema/raw/master/csl-citation.json"}</w:instrText>
      </w:r>
      <w:r w:rsidR="00366741" w:rsidRPr="00927E9F">
        <w:fldChar w:fldCharType="separate"/>
      </w:r>
      <w:r w:rsidR="00366741" w:rsidRPr="00927E9F">
        <w:rPr>
          <w:noProof/>
        </w:rPr>
        <w:t>[3]</w:t>
      </w:r>
      <w:r w:rsidR="00366741" w:rsidRPr="00927E9F">
        <w:fldChar w:fldCharType="end"/>
      </w:r>
    </w:p>
    <w:p w14:paraId="76713B0B" w14:textId="57AAD0B3" w:rsidR="006E39B9" w:rsidRDefault="006E39B9" w:rsidP="006E39B9">
      <w:pPr>
        <w:jc w:val="both"/>
        <w:rPr>
          <w:lang w:bidi="fa-IR"/>
        </w:rPr>
      </w:pPr>
      <w:r>
        <w:rPr>
          <w:rFonts w:hint="cs"/>
          <w:rtl/>
        </w:rPr>
        <w:t>در این مقاله که در سال 2013 منتشر شده</w:t>
      </w:r>
      <w:r>
        <w:rPr>
          <w:rtl/>
        </w:rPr>
        <w:softHyphen/>
      </w:r>
      <w:r>
        <w:rPr>
          <w:rFonts w:hint="cs"/>
          <w:rtl/>
        </w:rPr>
        <w:t>است به مقایسه برخی از روش</w:t>
      </w:r>
      <w:r>
        <w:rPr>
          <w:rtl/>
        </w:rPr>
        <w:softHyphen/>
      </w:r>
      <w:r>
        <w:rPr>
          <w:rFonts w:hint="cs"/>
          <w:rtl/>
        </w:rPr>
        <w:t>های جایگزین برای محاسبه امتیاز یک راس در یک گراف پرداخته است. آن</w:t>
      </w:r>
      <w:r>
        <w:rPr>
          <w:rtl/>
        </w:rPr>
        <w:softHyphen/>
      </w:r>
      <w:r>
        <w:rPr>
          <w:rFonts w:hint="cs"/>
          <w:rtl/>
        </w:rPr>
        <w:t>ها پس از مطالعات خود به این نتیجه گیری رسیدن که استفاده از درجه</w:t>
      </w:r>
      <w:r>
        <w:rPr>
          <w:rStyle w:val="FootnoteReference"/>
          <w:rtl/>
        </w:rPr>
        <w:footnoteReference w:id="2"/>
      </w:r>
      <w:r>
        <w:rPr>
          <w:rFonts w:hint="cs"/>
          <w:rtl/>
        </w:rPr>
        <w:t xml:space="preserve"> یک راس برای محاسبه امتیاز آن نتیجه بهتری در مقابل </w:t>
      </w:r>
      <w:r>
        <w:t>TextRank</w:t>
      </w:r>
      <w:r>
        <w:rPr>
          <w:rFonts w:hint="cs"/>
          <w:rtl/>
          <w:lang w:bidi="fa-IR"/>
        </w:rPr>
        <w:t xml:space="preserve"> دارد و همچنین معیار نزدیکی</w:t>
      </w:r>
      <w:r>
        <w:rPr>
          <w:rStyle w:val="FootnoteReference"/>
          <w:rtl/>
          <w:lang w:bidi="fa-IR"/>
        </w:rPr>
        <w:footnoteReference w:id="3"/>
      </w:r>
      <w:r>
        <w:rPr>
          <w:rFonts w:hint="cs"/>
          <w:rtl/>
          <w:lang w:bidi="fa-IR"/>
        </w:rPr>
        <w:t xml:space="preserve"> بهترین نتیجه را برای متن</w:t>
      </w:r>
      <w:r>
        <w:rPr>
          <w:rtl/>
          <w:lang w:bidi="fa-IR"/>
        </w:rPr>
        <w:softHyphen/>
      </w:r>
      <w:r>
        <w:rPr>
          <w:rFonts w:hint="cs"/>
          <w:rtl/>
          <w:lang w:bidi="fa-IR"/>
        </w:rPr>
        <w:t>های کوتاه ارائه می</w:t>
      </w:r>
      <w:r>
        <w:rPr>
          <w:rtl/>
          <w:lang w:bidi="fa-IR"/>
        </w:rPr>
        <w:softHyphen/>
      </w:r>
      <w:r>
        <w:rPr>
          <w:rFonts w:hint="cs"/>
          <w:rtl/>
          <w:lang w:bidi="fa-IR"/>
        </w:rPr>
        <w:t>دهد.</w:t>
      </w:r>
    </w:p>
    <w:p w14:paraId="4F153C91" w14:textId="65D1436E" w:rsidR="00F218D8" w:rsidRDefault="00F218D8" w:rsidP="006E39B9">
      <w:pPr>
        <w:jc w:val="both"/>
        <w:rPr>
          <w:rtl/>
          <w:lang w:bidi="fa-IR"/>
        </w:rPr>
      </w:pPr>
      <w:r>
        <w:rPr>
          <w:rFonts w:hint="cs"/>
          <w:rtl/>
          <w:lang w:bidi="fa-IR"/>
        </w:rPr>
        <w:t>آن</w:t>
      </w:r>
      <w:r>
        <w:rPr>
          <w:rtl/>
          <w:lang w:bidi="fa-IR"/>
        </w:rPr>
        <w:softHyphen/>
      </w:r>
      <w:r>
        <w:rPr>
          <w:rFonts w:hint="cs"/>
          <w:rtl/>
          <w:lang w:bidi="fa-IR"/>
        </w:rPr>
        <w:t>ها در استخراج عبارات کلیدی سه مرحله را دنبال می</w:t>
      </w:r>
      <w:r>
        <w:rPr>
          <w:rtl/>
          <w:lang w:bidi="fa-IR"/>
        </w:rPr>
        <w:softHyphen/>
      </w:r>
      <w:r>
        <w:rPr>
          <w:rFonts w:hint="cs"/>
          <w:rtl/>
          <w:lang w:bidi="fa-IR"/>
        </w:rPr>
        <w:t>کنند: اول یک گراف از کلمات ایجاد می</w:t>
      </w:r>
      <w:r>
        <w:rPr>
          <w:rtl/>
          <w:lang w:bidi="fa-IR"/>
        </w:rPr>
        <w:softHyphen/>
      </w:r>
      <w:r>
        <w:rPr>
          <w:rFonts w:hint="cs"/>
          <w:rtl/>
          <w:lang w:bidi="fa-IR"/>
        </w:rPr>
        <w:t>شود، دوم اهمیت هر راس که یک کلمه باشد تعیین می</w:t>
      </w:r>
      <w:r>
        <w:rPr>
          <w:rtl/>
          <w:lang w:bidi="fa-IR"/>
        </w:rPr>
        <w:softHyphen/>
      </w:r>
      <w:r>
        <w:rPr>
          <w:rFonts w:hint="cs"/>
          <w:rtl/>
          <w:lang w:bidi="fa-IR"/>
        </w:rPr>
        <w:t>شود، سوم عبارات کاندید استخراج می</w:t>
      </w:r>
      <w:r>
        <w:rPr>
          <w:rtl/>
          <w:lang w:bidi="fa-IR"/>
        </w:rPr>
        <w:softHyphen/>
      </w:r>
      <w:r>
        <w:rPr>
          <w:rFonts w:hint="cs"/>
          <w:rtl/>
          <w:lang w:bidi="fa-IR"/>
        </w:rPr>
        <w:t>شود و براساس کلمات تشکیل</w:t>
      </w:r>
      <w:r>
        <w:rPr>
          <w:rtl/>
          <w:lang w:bidi="fa-IR"/>
        </w:rPr>
        <w:softHyphen/>
      </w:r>
      <w:r>
        <w:rPr>
          <w:rFonts w:hint="cs"/>
          <w:rtl/>
          <w:lang w:bidi="fa-IR"/>
        </w:rPr>
        <w:t>دهنده امتیاز دهی می</w:t>
      </w:r>
      <w:r>
        <w:rPr>
          <w:rtl/>
          <w:lang w:bidi="fa-IR"/>
        </w:rPr>
        <w:softHyphen/>
      </w:r>
      <w:r>
        <w:rPr>
          <w:rFonts w:hint="cs"/>
          <w:rtl/>
          <w:lang w:bidi="fa-IR"/>
        </w:rPr>
        <w:t xml:space="preserve">شوند. </w:t>
      </w:r>
    </w:p>
    <w:p w14:paraId="2814B040" w14:textId="62197F5D" w:rsidR="00F218D8" w:rsidRDefault="00F218D8" w:rsidP="00CF0A21">
      <w:pPr>
        <w:jc w:val="both"/>
        <w:rPr>
          <w:rtl/>
          <w:lang w:bidi="fa-IR"/>
        </w:rPr>
      </w:pPr>
      <w:r>
        <w:rPr>
          <w:rFonts w:hint="cs"/>
          <w:rtl/>
          <w:lang w:bidi="fa-IR"/>
        </w:rPr>
        <w:t>نویسندگان بر در روش پیشنهادی خود برای ساخت گراف تنها از کلماتی که اسم یا صفت باشند استفاده کرده</w:t>
      </w:r>
      <w:r>
        <w:rPr>
          <w:rtl/>
          <w:lang w:bidi="fa-IR"/>
        </w:rPr>
        <w:softHyphen/>
      </w:r>
      <w:r>
        <w:rPr>
          <w:rFonts w:hint="cs"/>
          <w:rtl/>
          <w:lang w:bidi="fa-IR"/>
        </w:rPr>
        <w:t>اند. همچنین یال</w:t>
      </w:r>
      <w:r>
        <w:rPr>
          <w:rtl/>
          <w:lang w:bidi="fa-IR"/>
        </w:rPr>
        <w:softHyphen/>
      </w:r>
      <w:r>
        <w:rPr>
          <w:rFonts w:hint="cs"/>
          <w:rtl/>
          <w:lang w:bidi="fa-IR"/>
        </w:rPr>
        <w:t>ها نیز براساس هم</w:t>
      </w:r>
      <w:r>
        <w:rPr>
          <w:rtl/>
          <w:lang w:bidi="fa-IR"/>
        </w:rPr>
        <w:softHyphen/>
      </w:r>
      <w:r>
        <w:rPr>
          <w:rFonts w:hint="cs"/>
          <w:rtl/>
          <w:lang w:bidi="fa-IR"/>
        </w:rPr>
        <w:t>رویدادی</w:t>
      </w:r>
      <w:r>
        <w:rPr>
          <w:rStyle w:val="FootnoteReference"/>
          <w:rtl/>
          <w:lang w:bidi="fa-IR"/>
        </w:rPr>
        <w:footnoteReference w:id="4"/>
      </w:r>
      <w:r>
        <w:rPr>
          <w:rFonts w:hint="cs"/>
          <w:rtl/>
          <w:lang w:bidi="fa-IR"/>
        </w:rPr>
        <w:t xml:space="preserve"> بین کلمات تعیین شده</w:t>
      </w:r>
      <w:r>
        <w:rPr>
          <w:rtl/>
          <w:lang w:bidi="fa-IR"/>
        </w:rPr>
        <w:softHyphen/>
      </w:r>
      <w:r>
        <w:rPr>
          <w:rFonts w:hint="cs"/>
          <w:rtl/>
          <w:lang w:bidi="fa-IR"/>
        </w:rPr>
        <w:t>است. در ادامه به راه</w:t>
      </w:r>
      <w:r>
        <w:rPr>
          <w:rtl/>
          <w:lang w:bidi="fa-IR"/>
        </w:rPr>
        <w:softHyphen/>
      </w:r>
      <w:r>
        <w:rPr>
          <w:rFonts w:hint="cs"/>
          <w:rtl/>
          <w:lang w:bidi="fa-IR"/>
        </w:rPr>
        <w:t>های جایگزین که برای امتیاز دهی به راس</w:t>
      </w:r>
      <w:r>
        <w:rPr>
          <w:rtl/>
          <w:lang w:bidi="fa-IR"/>
        </w:rPr>
        <w:softHyphen/>
      </w:r>
      <w:r>
        <w:rPr>
          <w:rFonts w:hint="cs"/>
          <w:rtl/>
          <w:lang w:bidi="fa-IR"/>
        </w:rPr>
        <w:t>ها استفاده شده</w:t>
      </w:r>
      <w:r>
        <w:rPr>
          <w:rtl/>
          <w:lang w:bidi="fa-IR"/>
        </w:rPr>
        <w:softHyphen/>
      </w:r>
      <w:r>
        <w:rPr>
          <w:rFonts w:hint="cs"/>
          <w:rtl/>
          <w:lang w:bidi="fa-IR"/>
        </w:rPr>
        <w:t>است</w:t>
      </w:r>
      <w:r w:rsidR="00CF0A21">
        <w:rPr>
          <w:rtl/>
          <w:lang w:bidi="fa-IR"/>
        </w:rPr>
        <w:softHyphen/>
      </w:r>
      <w:r>
        <w:rPr>
          <w:rFonts w:hint="cs"/>
          <w:rtl/>
          <w:lang w:bidi="fa-IR"/>
        </w:rPr>
        <w:t>می</w:t>
      </w:r>
      <w:r>
        <w:rPr>
          <w:rtl/>
          <w:lang w:bidi="fa-IR"/>
        </w:rPr>
        <w:softHyphen/>
      </w:r>
      <w:r>
        <w:rPr>
          <w:rFonts w:hint="cs"/>
          <w:rtl/>
          <w:lang w:bidi="fa-IR"/>
        </w:rPr>
        <w:t>پردازیم:</w:t>
      </w:r>
      <w:r>
        <w:rPr>
          <w:rtl/>
          <w:lang w:bidi="fa-IR"/>
        </w:rPr>
        <w:br/>
      </w:r>
    </w:p>
    <w:p w14:paraId="72D53A51" w14:textId="68EA8593" w:rsidR="00CF0A21" w:rsidRDefault="00CF0A21" w:rsidP="00CF0A21">
      <w:pPr>
        <w:jc w:val="both"/>
        <w:rPr>
          <w:b/>
          <w:bCs/>
          <w:rtl/>
          <w:lang w:bidi="fa-IR"/>
        </w:rPr>
      </w:pPr>
      <w:r>
        <w:rPr>
          <w:rFonts w:hint="cs"/>
          <w:b/>
          <w:bCs/>
          <w:rtl/>
          <w:lang w:bidi="fa-IR"/>
        </w:rPr>
        <w:t>معیار درجه</w:t>
      </w:r>
    </w:p>
    <w:p w14:paraId="141E7EC8" w14:textId="09767B33" w:rsidR="00CF0A21" w:rsidRDefault="00CF0A21" w:rsidP="00CF0A21">
      <w:pPr>
        <w:jc w:val="both"/>
        <w:rPr>
          <w:rtl/>
          <w:lang w:bidi="fa-IR"/>
        </w:rPr>
      </w:pPr>
      <w:r>
        <w:rPr>
          <w:rFonts w:hint="cs"/>
          <w:rtl/>
          <w:lang w:bidi="fa-IR"/>
        </w:rPr>
        <w:t>این معیار وابسته به تعداد یال</w:t>
      </w:r>
      <w:r>
        <w:rPr>
          <w:rtl/>
          <w:lang w:bidi="fa-IR"/>
        </w:rPr>
        <w:softHyphen/>
      </w:r>
      <w:r>
        <w:rPr>
          <w:rFonts w:hint="cs"/>
          <w:rtl/>
          <w:lang w:bidi="fa-IR"/>
        </w:rPr>
        <w:t>های یک راس می</w:t>
      </w:r>
      <w:r>
        <w:rPr>
          <w:rtl/>
          <w:lang w:bidi="fa-IR"/>
        </w:rPr>
        <w:softHyphen/>
      </w:r>
      <w:r>
        <w:rPr>
          <w:rFonts w:hint="cs"/>
          <w:rtl/>
          <w:lang w:bidi="fa-IR"/>
        </w:rPr>
        <w:t>باشد و براساس فرمول زیر محاسبه می</w:t>
      </w:r>
      <w:r>
        <w:rPr>
          <w:rtl/>
          <w:lang w:bidi="fa-IR"/>
        </w:rPr>
        <w:softHyphen/>
      </w:r>
      <w:r>
        <w:rPr>
          <w:rFonts w:hint="cs"/>
          <w:rtl/>
          <w:lang w:bidi="fa-IR"/>
        </w:rPr>
        <w:t>شود:</w:t>
      </w:r>
    </w:p>
    <w:p w14:paraId="21611637" w14:textId="539FF711" w:rsidR="00CF0A21" w:rsidRDefault="00CF0A21" w:rsidP="00CF0A21">
      <w:pPr>
        <w:jc w:val="center"/>
        <w:rPr>
          <w:rtl/>
          <w:lang w:bidi="fa-IR"/>
        </w:rPr>
      </w:pPr>
      <w:r>
        <w:rPr>
          <w:rFonts w:hint="cs"/>
          <w:noProof/>
          <w:lang w:bidi="fa-IR"/>
        </w:rPr>
        <w:drawing>
          <wp:inline distT="0" distB="0" distL="0" distR="0" wp14:anchorId="489FBF4E" wp14:editId="337ADF3D">
            <wp:extent cx="3005455" cy="6159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5455" cy="615950"/>
                    </a:xfrm>
                    <a:prstGeom prst="rect">
                      <a:avLst/>
                    </a:prstGeom>
                    <a:noFill/>
                    <a:ln>
                      <a:noFill/>
                    </a:ln>
                  </pic:spPr>
                </pic:pic>
              </a:graphicData>
            </a:graphic>
          </wp:inline>
        </w:drawing>
      </w:r>
    </w:p>
    <w:p w14:paraId="3AD624E9" w14:textId="6042E355" w:rsidR="00CF0A21" w:rsidRDefault="00CF0A21" w:rsidP="00CF0A21">
      <w:pPr>
        <w:rPr>
          <w:b/>
          <w:bCs/>
          <w:rtl/>
          <w:lang w:bidi="fa-IR"/>
        </w:rPr>
      </w:pPr>
      <w:r>
        <w:rPr>
          <w:rFonts w:hint="cs"/>
          <w:b/>
          <w:bCs/>
          <w:rtl/>
          <w:lang w:bidi="fa-IR"/>
        </w:rPr>
        <w:lastRenderedPageBreak/>
        <w:t>معیار نزدیکی</w:t>
      </w:r>
    </w:p>
    <w:p w14:paraId="01181537" w14:textId="18ED7741" w:rsidR="00CF0A21" w:rsidRDefault="00CF0A21" w:rsidP="000E5233">
      <w:pPr>
        <w:jc w:val="both"/>
        <w:rPr>
          <w:rtl/>
          <w:lang w:bidi="fa-IR"/>
        </w:rPr>
      </w:pPr>
      <w:r>
        <w:rPr>
          <w:rFonts w:hint="cs"/>
          <w:rtl/>
          <w:lang w:bidi="fa-IR"/>
        </w:rPr>
        <w:t>این معیار بدین صورت تعریف می</w:t>
      </w:r>
      <w:r>
        <w:rPr>
          <w:rtl/>
          <w:lang w:bidi="fa-IR"/>
        </w:rPr>
        <w:softHyphen/>
      </w:r>
      <w:r>
        <w:rPr>
          <w:rFonts w:hint="cs"/>
          <w:rtl/>
          <w:lang w:bidi="fa-IR"/>
        </w:rPr>
        <w:t>شود: جمع کوتاه</w:t>
      </w:r>
      <w:r>
        <w:rPr>
          <w:rtl/>
          <w:lang w:bidi="fa-IR"/>
        </w:rPr>
        <w:softHyphen/>
      </w:r>
      <w:r>
        <w:rPr>
          <w:rFonts w:hint="cs"/>
          <w:rtl/>
          <w:lang w:bidi="fa-IR"/>
        </w:rPr>
        <w:t>ترین مسیرها بین یک راس و تمامی راس</w:t>
      </w:r>
      <w:r>
        <w:rPr>
          <w:rtl/>
          <w:lang w:bidi="fa-IR"/>
        </w:rPr>
        <w:softHyphen/>
      </w:r>
      <w:r>
        <w:rPr>
          <w:rFonts w:hint="cs"/>
          <w:rtl/>
          <w:lang w:bidi="fa-IR"/>
        </w:rPr>
        <w:t>های دیگر. فرمول محاسبه این معیار در زیر آورده شده</w:t>
      </w:r>
      <w:r>
        <w:rPr>
          <w:rtl/>
          <w:lang w:bidi="fa-IR"/>
        </w:rPr>
        <w:softHyphen/>
      </w:r>
      <w:r>
        <w:rPr>
          <w:rFonts w:hint="cs"/>
          <w:rtl/>
          <w:lang w:bidi="fa-IR"/>
        </w:rPr>
        <w:t>است.</w:t>
      </w:r>
    </w:p>
    <w:p w14:paraId="6904ACD6" w14:textId="62031911" w:rsidR="00CF0A21" w:rsidRDefault="00CF0A21" w:rsidP="00CF0A21">
      <w:pPr>
        <w:jc w:val="center"/>
        <w:rPr>
          <w:rtl/>
          <w:lang w:bidi="fa-IR"/>
        </w:rPr>
      </w:pPr>
      <w:r>
        <w:rPr>
          <w:noProof/>
          <w:lang w:bidi="fa-IR"/>
        </w:rPr>
        <w:drawing>
          <wp:inline distT="0" distB="0" distL="0" distR="0" wp14:anchorId="0289BE67" wp14:editId="759B4694">
            <wp:extent cx="2987675" cy="6699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7675" cy="669925"/>
                    </a:xfrm>
                    <a:prstGeom prst="rect">
                      <a:avLst/>
                    </a:prstGeom>
                    <a:noFill/>
                    <a:ln>
                      <a:noFill/>
                    </a:ln>
                  </pic:spPr>
                </pic:pic>
              </a:graphicData>
            </a:graphic>
          </wp:inline>
        </w:drawing>
      </w:r>
    </w:p>
    <w:p w14:paraId="2BE57A7E" w14:textId="57008A80" w:rsidR="00CF0A21" w:rsidRDefault="00CF0A21" w:rsidP="00CF0A21">
      <w:pPr>
        <w:rPr>
          <w:b/>
          <w:bCs/>
          <w:lang w:bidi="fa-IR"/>
        </w:rPr>
      </w:pPr>
      <w:r>
        <w:rPr>
          <w:rFonts w:hint="cs"/>
          <w:b/>
          <w:bCs/>
          <w:rtl/>
          <w:lang w:bidi="fa-IR"/>
        </w:rPr>
        <w:t>معیار میانه</w:t>
      </w:r>
      <w:r>
        <w:rPr>
          <w:b/>
          <w:bCs/>
          <w:rtl/>
          <w:lang w:bidi="fa-IR"/>
        </w:rPr>
        <w:softHyphen/>
      </w:r>
      <w:r>
        <w:rPr>
          <w:rFonts w:hint="cs"/>
          <w:b/>
          <w:bCs/>
          <w:rtl/>
          <w:lang w:bidi="fa-IR"/>
        </w:rPr>
        <w:t xml:space="preserve">ای </w:t>
      </w:r>
      <w:r w:rsidR="000E5233">
        <w:rPr>
          <w:rStyle w:val="FootnoteReference"/>
          <w:b/>
          <w:bCs/>
          <w:rtl/>
          <w:lang w:bidi="fa-IR"/>
        </w:rPr>
        <w:footnoteReference w:id="5"/>
      </w:r>
    </w:p>
    <w:p w14:paraId="4ACE31AF" w14:textId="414A8277" w:rsidR="000E5233" w:rsidRDefault="000E5233" w:rsidP="000E5233">
      <w:pPr>
        <w:jc w:val="both"/>
        <w:rPr>
          <w:rtl/>
          <w:lang w:bidi="fa-IR"/>
        </w:rPr>
      </w:pPr>
      <w:r>
        <w:rPr>
          <w:rFonts w:hint="cs"/>
          <w:rtl/>
          <w:lang w:bidi="fa-IR"/>
        </w:rPr>
        <w:t>این معیار در واقع بیانگر تعداد باری است که یک راس به عنوان یک پل در کوتاه</w:t>
      </w:r>
      <w:r>
        <w:rPr>
          <w:rtl/>
          <w:lang w:bidi="fa-IR"/>
        </w:rPr>
        <w:softHyphen/>
      </w:r>
      <w:r>
        <w:rPr>
          <w:rFonts w:hint="cs"/>
          <w:rtl/>
          <w:lang w:bidi="fa-IR"/>
        </w:rPr>
        <w:t>ترین مسیری که در بین دو راس دیگر است واقع شده است. فرمول محاسبه به صورت زیر می</w:t>
      </w:r>
      <w:r>
        <w:rPr>
          <w:rtl/>
          <w:lang w:bidi="fa-IR"/>
        </w:rPr>
        <w:softHyphen/>
      </w:r>
      <w:r>
        <w:rPr>
          <w:rFonts w:hint="cs"/>
          <w:rtl/>
          <w:lang w:bidi="fa-IR"/>
        </w:rPr>
        <w:t>باشد:</w:t>
      </w:r>
    </w:p>
    <w:p w14:paraId="627BDB48" w14:textId="37F0F552" w:rsidR="000E5233" w:rsidRPr="000E5233" w:rsidRDefault="000E5233" w:rsidP="000E5233">
      <w:pPr>
        <w:jc w:val="center"/>
        <w:rPr>
          <w:rtl/>
          <w:lang w:bidi="fa-IR"/>
        </w:rPr>
      </w:pPr>
      <w:r>
        <w:rPr>
          <w:rFonts w:hint="cs"/>
          <w:noProof/>
          <w:lang w:bidi="fa-IR"/>
        </w:rPr>
        <w:drawing>
          <wp:inline distT="0" distB="0" distL="0" distR="0" wp14:anchorId="38F7C40D" wp14:editId="1E6230A5">
            <wp:extent cx="2743200" cy="653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653415"/>
                    </a:xfrm>
                    <a:prstGeom prst="rect">
                      <a:avLst/>
                    </a:prstGeom>
                    <a:noFill/>
                    <a:ln>
                      <a:noFill/>
                    </a:ln>
                  </pic:spPr>
                </pic:pic>
              </a:graphicData>
            </a:graphic>
          </wp:inline>
        </w:drawing>
      </w:r>
    </w:p>
    <w:p w14:paraId="57851A43" w14:textId="43A9C758" w:rsidR="00CF0A21" w:rsidRDefault="00AE2C43" w:rsidP="00AE2C43">
      <w:pPr>
        <w:rPr>
          <w:b/>
          <w:bCs/>
          <w:lang w:bidi="fa-IR"/>
        </w:rPr>
      </w:pPr>
      <w:r w:rsidRPr="00AE2C43">
        <w:rPr>
          <w:rFonts w:hint="cs"/>
          <w:b/>
          <w:bCs/>
          <w:rtl/>
          <w:lang w:bidi="fa-IR"/>
        </w:rPr>
        <w:t xml:space="preserve">معیار </w:t>
      </w:r>
      <w:r w:rsidRPr="00AE2C43">
        <w:rPr>
          <w:b/>
          <w:bCs/>
          <w:lang w:bidi="fa-IR"/>
        </w:rPr>
        <w:t>Eigenvector</w:t>
      </w:r>
    </w:p>
    <w:p w14:paraId="635153D5" w14:textId="2C10885A" w:rsidR="00AE2C43" w:rsidRDefault="00AE2C43" w:rsidP="00AE2C43">
      <w:pPr>
        <w:jc w:val="both"/>
        <w:rPr>
          <w:rtl/>
          <w:lang w:bidi="fa-IR"/>
        </w:rPr>
      </w:pPr>
      <w:r>
        <w:rPr>
          <w:rFonts w:hint="cs"/>
          <w:rtl/>
          <w:lang w:bidi="fa-IR"/>
        </w:rPr>
        <w:t xml:space="preserve">این معیار که در واقع مبنای الگوریتم </w:t>
      </w:r>
      <w:r>
        <w:rPr>
          <w:lang w:bidi="fa-IR"/>
        </w:rPr>
        <w:t>TextRank</w:t>
      </w:r>
      <w:r>
        <w:rPr>
          <w:rFonts w:hint="cs"/>
          <w:rtl/>
          <w:lang w:bidi="fa-IR"/>
        </w:rPr>
        <w:t xml:space="preserve"> می</w:t>
      </w:r>
      <w:r>
        <w:rPr>
          <w:rtl/>
          <w:lang w:bidi="fa-IR"/>
        </w:rPr>
        <w:softHyphen/>
      </w:r>
      <w:r>
        <w:rPr>
          <w:rFonts w:hint="cs"/>
          <w:rtl/>
          <w:lang w:bidi="fa-IR"/>
        </w:rPr>
        <w:t>باشد اهمیت یک راس را بر مبنای اهمیت رئوس همسایه محاسبه می</w:t>
      </w:r>
      <w:r>
        <w:rPr>
          <w:rtl/>
          <w:lang w:bidi="fa-IR"/>
        </w:rPr>
        <w:softHyphen/>
      </w:r>
      <w:r>
        <w:rPr>
          <w:rFonts w:hint="cs"/>
          <w:rtl/>
          <w:lang w:bidi="fa-IR"/>
        </w:rPr>
        <w:t>کند.</w:t>
      </w:r>
      <w:r w:rsidR="0083671B">
        <w:rPr>
          <w:rFonts w:hint="cs"/>
          <w:rtl/>
          <w:lang w:bidi="fa-IR"/>
        </w:rPr>
        <w:t xml:space="preserve"> فرمول محاسبه آن به صورت زیر می</w:t>
      </w:r>
      <w:r w:rsidR="0083671B">
        <w:rPr>
          <w:rtl/>
          <w:lang w:bidi="fa-IR"/>
        </w:rPr>
        <w:softHyphen/>
      </w:r>
      <w:r w:rsidR="0083671B">
        <w:rPr>
          <w:rFonts w:hint="cs"/>
          <w:rtl/>
          <w:lang w:bidi="fa-IR"/>
        </w:rPr>
        <w:t>باشد:</w:t>
      </w:r>
    </w:p>
    <w:p w14:paraId="114BA463" w14:textId="76CB7F04" w:rsidR="0083671B" w:rsidRDefault="0083671B" w:rsidP="0083671B">
      <w:pPr>
        <w:jc w:val="center"/>
        <w:rPr>
          <w:rtl/>
          <w:lang w:bidi="fa-IR"/>
        </w:rPr>
      </w:pPr>
      <w:r>
        <w:rPr>
          <w:rFonts w:hint="cs"/>
          <w:noProof/>
          <w:lang w:bidi="fa-IR"/>
        </w:rPr>
        <w:drawing>
          <wp:inline distT="0" distB="0" distL="0" distR="0" wp14:anchorId="62A411D8" wp14:editId="04ED15E8">
            <wp:extent cx="2462530" cy="5886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2530" cy="588645"/>
                    </a:xfrm>
                    <a:prstGeom prst="rect">
                      <a:avLst/>
                    </a:prstGeom>
                    <a:noFill/>
                    <a:ln>
                      <a:noFill/>
                    </a:ln>
                  </pic:spPr>
                </pic:pic>
              </a:graphicData>
            </a:graphic>
          </wp:inline>
        </w:drawing>
      </w:r>
    </w:p>
    <w:p w14:paraId="77D4A846" w14:textId="7948DC2F" w:rsidR="0083671B" w:rsidRDefault="0083671B" w:rsidP="0083671B">
      <w:pPr>
        <w:rPr>
          <w:i/>
          <w:iCs/>
          <w:sz w:val="24"/>
          <w:szCs w:val="24"/>
          <w:rtl/>
          <w:lang w:bidi="fa-IR"/>
        </w:rPr>
      </w:pPr>
      <w:r w:rsidRPr="0083671B">
        <w:rPr>
          <w:rFonts w:hint="cs"/>
          <w:i/>
          <w:iCs/>
          <w:sz w:val="24"/>
          <w:szCs w:val="24"/>
          <w:rtl/>
          <w:lang w:bidi="fa-IR"/>
        </w:rPr>
        <w:t>در این فرمول لاندا یک مقدار ثابت می</w:t>
      </w:r>
      <w:r w:rsidRPr="0083671B">
        <w:rPr>
          <w:i/>
          <w:iCs/>
          <w:sz w:val="24"/>
          <w:szCs w:val="24"/>
          <w:rtl/>
          <w:lang w:bidi="fa-IR"/>
        </w:rPr>
        <w:softHyphen/>
      </w:r>
      <w:r w:rsidRPr="0083671B">
        <w:rPr>
          <w:rFonts w:hint="cs"/>
          <w:i/>
          <w:iCs/>
          <w:sz w:val="24"/>
          <w:szCs w:val="24"/>
          <w:rtl/>
          <w:lang w:bidi="fa-IR"/>
        </w:rPr>
        <w:t>باشد.</w:t>
      </w:r>
    </w:p>
    <w:p w14:paraId="4D49AAFD" w14:textId="77777777" w:rsidR="0083671B" w:rsidRDefault="0083671B" w:rsidP="0083671B">
      <w:pPr>
        <w:rPr>
          <w:b/>
          <w:bCs/>
          <w:rtl/>
          <w:lang w:bidi="fa-IR"/>
        </w:rPr>
      </w:pPr>
    </w:p>
    <w:p w14:paraId="39536032" w14:textId="0B46746A" w:rsidR="0083671B" w:rsidRDefault="0083671B" w:rsidP="0083671B">
      <w:pPr>
        <w:rPr>
          <w:b/>
          <w:bCs/>
          <w:rtl/>
          <w:lang w:bidi="fa-IR"/>
        </w:rPr>
      </w:pPr>
      <w:r>
        <w:rPr>
          <w:rFonts w:hint="cs"/>
          <w:b/>
          <w:bCs/>
          <w:rtl/>
          <w:lang w:bidi="fa-IR"/>
        </w:rPr>
        <w:t xml:space="preserve">معیار </w:t>
      </w:r>
      <w:r>
        <w:rPr>
          <w:b/>
          <w:bCs/>
          <w:lang w:bidi="fa-IR"/>
        </w:rPr>
        <w:t>TextRank</w:t>
      </w:r>
    </w:p>
    <w:p w14:paraId="02423659" w14:textId="34889703" w:rsidR="0083671B" w:rsidRDefault="0083671B" w:rsidP="0083671B">
      <w:pPr>
        <w:jc w:val="both"/>
        <w:rPr>
          <w:rtl/>
          <w:lang w:bidi="fa-IR"/>
        </w:rPr>
      </w:pPr>
      <w:r>
        <w:rPr>
          <w:rFonts w:hint="cs"/>
          <w:rtl/>
          <w:lang w:bidi="fa-IR"/>
        </w:rPr>
        <w:t xml:space="preserve">این معیار در واقع بر مبنای معیار </w:t>
      </w:r>
      <w:r>
        <w:rPr>
          <w:lang w:bidi="fa-IR"/>
        </w:rPr>
        <w:t>Eigenvector</w:t>
      </w:r>
      <w:r>
        <w:rPr>
          <w:rFonts w:hint="cs"/>
          <w:rtl/>
          <w:lang w:bidi="fa-IR"/>
        </w:rPr>
        <w:t xml:space="preserve"> می</w:t>
      </w:r>
      <w:r>
        <w:rPr>
          <w:rtl/>
          <w:lang w:bidi="fa-IR"/>
        </w:rPr>
        <w:softHyphen/>
      </w:r>
      <w:r>
        <w:rPr>
          <w:rFonts w:hint="cs"/>
          <w:rtl/>
          <w:lang w:bidi="fa-IR"/>
        </w:rPr>
        <w:t>باشد که مفهوم "رای</w:t>
      </w:r>
      <w:r>
        <w:rPr>
          <w:rtl/>
          <w:lang w:bidi="fa-IR"/>
        </w:rPr>
        <w:softHyphen/>
      </w:r>
      <w:r>
        <w:rPr>
          <w:rFonts w:hint="cs"/>
          <w:rtl/>
          <w:lang w:bidi="fa-IR"/>
        </w:rPr>
        <w:t>دادن</w:t>
      </w:r>
      <w:r w:rsidR="00AB078F">
        <w:rPr>
          <w:rStyle w:val="FootnoteReference"/>
          <w:rtl/>
          <w:lang w:bidi="fa-IR"/>
        </w:rPr>
        <w:footnoteReference w:id="6"/>
      </w:r>
      <w:r>
        <w:rPr>
          <w:rFonts w:hint="cs"/>
          <w:rtl/>
          <w:lang w:bidi="fa-IR"/>
        </w:rPr>
        <w:t>" نیز به آن اظافه شده است. در این روش ارزیابی برای هر راس در ابتدا یک مقدار اولیه در نظر گرفته می</w:t>
      </w:r>
      <w:r>
        <w:rPr>
          <w:rtl/>
          <w:lang w:bidi="fa-IR"/>
        </w:rPr>
        <w:softHyphen/>
      </w:r>
      <w:r>
        <w:rPr>
          <w:rFonts w:hint="cs"/>
          <w:rtl/>
          <w:lang w:bidi="fa-IR"/>
        </w:rPr>
        <w:t>شود. فرمول محاسبه این روش به صورت زیر می</w:t>
      </w:r>
      <w:r>
        <w:rPr>
          <w:rtl/>
          <w:lang w:bidi="fa-IR"/>
        </w:rPr>
        <w:softHyphen/>
      </w:r>
      <w:r>
        <w:rPr>
          <w:rFonts w:hint="cs"/>
          <w:rtl/>
          <w:lang w:bidi="fa-IR"/>
        </w:rPr>
        <w:t>باشد:</w:t>
      </w:r>
    </w:p>
    <w:p w14:paraId="2266428D" w14:textId="006BFD45" w:rsidR="00AB078F" w:rsidRDefault="00AB078F" w:rsidP="00AB078F">
      <w:pPr>
        <w:jc w:val="center"/>
        <w:rPr>
          <w:rtl/>
          <w:lang w:bidi="fa-IR"/>
        </w:rPr>
      </w:pPr>
      <w:r>
        <w:rPr>
          <w:noProof/>
        </w:rPr>
        <w:lastRenderedPageBreak/>
        <w:drawing>
          <wp:inline distT="0" distB="0" distL="0" distR="0" wp14:anchorId="49DFFC15" wp14:editId="30D69E6D">
            <wp:extent cx="2860675" cy="633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0675" cy="633730"/>
                    </a:xfrm>
                    <a:prstGeom prst="rect">
                      <a:avLst/>
                    </a:prstGeom>
                    <a:noFill/>
                    <a:ln>
                      <a:noFill/>
                    </a:ln>
                  </pic:spPr>
                </pic:pic>
              </a:graphicData>
            </a:graphic>
          </wp:inline>
        </w:drawing>
      </w:r>
    </w:p>
    <w:p w14:paraId="789E73DC" w14:textId="274E1031" w:rsidR="00AB078F" w:rsidRDefault="00AB078F" w:rsidP="0083671B">
      <w:pPr>
        <w:jc w:val="both"/>
        <w:rPr>
          <w:rtl/>
          <w:lang w:bidi="fa-IR"/>
        </w:rPr>
      </w:pPr>
    </w:p>
    <w:p w14:paraId="78CFEF21" w14:textId="1969611E" w:rsidR="00AB078F" w:rsidRDefault="00AB078F" w:rsidP="00AB078F">
      <w:pPr>
        <w:jc w:val="both"/>
        <w:rPr>
          <w:rtl/>
          <w:lang w:bidi="fa-IR"/>
        </w:rPr>
      </w:pPr>
      <w:r>
        <w:rPr>
          <w:rFonts w:hint="cs"/>
          <w:rtl/>
          <w:lang w:bidi="fa-IR"/>
        </w:rPr>
        <w:t>نویسندگان در روش پیشنهادی خود امتیاز عبارت کاندید را بر مبنای کلمات تشکیل دهنده</w:t>
      </w:r>
      <w:r>
        <w:rPr>
          <w:rtl/>
          <w:lang w:bidi="fa-IR"/>
        </w:rPr>
        <w:softHyphen/>
      </w:r>
      <w:r>
        <w:rPr>
          <w:rFonts w:hint="cs"/>
          <w:rtl/>
          <w:lang w:bidi="fa-IR"/>
        </w:rPr>
        <w:t>ی آن به دست می</w:t>
      </w:r>
      <w:r>
        <w:rPr>
          <w:rtl/>
          <w:lang w:bidi="fa-IR"/>
        </w:rPr>
        <w:softHyphen/>
      </w:r>
      <w:r>
        <w:rPr>
          <w:rFonts w:hint="cs"/>
          <w:rtl/>
          <w:lang w:bidi="fa-IR"/>
        </w:rPr>
        <w:t>آورند. فرمول محاسبه امتیاز عبارت به صورت زیر می</w:t>
      </w:r>
      <w:r>
        <w:rPr>
          <w:rtl/>
          <w:lang w:bidi="fa-IR"/>
        </w:rPr>
        <w:softHyphen/>
      </w:r>
      <w:r>
        <w:rPr>
          <w:rFonts w:hint="cs"/>
          <w:rtl/>
          <w:lang w:bidi="fa-IR"/>
        </w:rPr>
        <w:t>باشد:</w:t>
      </w:r>
      <w:r>
        <w:rPr>
          <w:rtl/>
          <w:lang w:bidi="fa-IR"/>
        </w:rPr>
        <w:br/>
      </w:r>
    </w:p>
    <w:p w14:paraId="4790FB11" w14:textId="15876EAF" w:rsidR="00AB078F" w:rsidRDefault="00AB078F" w:rsidP="00AB078F">
      <w:pPr>
        <w:jc w:val="center"/>
        <w:rPr>
          <w:rtl/>
          <w:lang w:bidi="fa-IR"/>
        </w:rPr>
      </w:pPr>
      <w:r>
        <w:rPr>
          <w:noProof/>
          <w:lang w:bidi="fa-IR"/>
        </w:rPr>
        <w:drawing>
          <wp:inline distT="0" distB="0" distL="0" distR="0" wp14:anchorId="359A3666" wp14:editId="4D6ACEAC">
            <wp:extent cx="2598420" cy="561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8420" cy="561340"/>
                    </a:xfrm>
                    <a:prstGeom prst="rect">
                      <a:avLst/>
                    </a:prstGeom>
                    <a:noFill/>
                    <a:ln>
                      <a:noFill/>
                    </a:ln>
                  </pic:spPr>
                </pic:pic>
              </a:graphicData>
            </a:graphic>
          </wp:inline>
        </w:drawing>
      </w:r>
    </w:p>
    <w:p w14:paraId="63F512FB" w14:textId="77777777" w:rsidR="00F50550" w:rsidRDefault="00F50550" w:rsidP="00F50550">
      <w:pPr>
        <w:jc w:val="both"/>
        <w:rPr>
          <w:rtl/>
          <w:lang w:bidi="fa-IR"/>
        </w:rPr>
      </w:pPr>
      <w:r>
        <w:rPr>
          <w:rFonts w:hint="cs"/>
          <w:rtl/>
          <w:lang w:bidi="fa-IR"/>
        </w:rPr>
        <w:t>در نهایت عبارات کاندید امتیاز دهی می</w:t>
      </w:r>
      <w:r>
        <w:rPr>
          <w:rtl/>
          <w:lang w:bidi="fa-IR"/>
        </w:rPr>
        <w:softHyphen/>
      </w:r>
      <w:r>
        <w:rPr>
          <w:rFonts w:hint="cs"/>
          <w:rtl/>
          <w:lang w:bidi="fa-IR"/>
        </w:rPr>
        <w:t>شوند و عبارات کاندید اضافی حذف می</w:t>
      </w:r>
      <w:r>
        <w:rPr>
          <w:rtl/>
          <w:lang w:bidi="fa-IR"/>
        </w:rPr>
        <w:softHyphen/>
      </w:r>
      <w:r>
        <w:rPr>
          <w:rFonts w:hint="cs"/>
          <w:rtl/>
          <w:lang w:bidi="fa-IR"/>
        </w:rPr>
        <w:t xml:space="preserve">شوند. دو عبارت کاندید در صورتی که </w:t>
      </w:r>
      <w:r>
        <w:rPr>
          <w:lang w:bidi="fa-IR"/>
        </w:rPr>
        <w:t>stemming</w:t>
      </w:r>
      <w:r>
        <w:rPr>
          <w:rFonts w:hint="cs"/>
          <w:rtl/>
          <w:lang w:bidi="fa-IR"/>
        </w:rPr>
        <w:t xml:space="preserve"> یکسانی داشته باشند یکسان تشخیص داده می</w:t>
      </w:r>
      <w:r>
        <w:rPr>
          <w:rtl/>
          <w:lang w:bidi="fa-IR"/>
        </w:rPr>
        <w:softHyphen/>
      </w:r>
      <w:r>
        <w:rPr>
          <w:rFonts w:hint="cs"/>
          <w:rtl/>
          <w:lang w:bidi="fa-IR"/>
        </w:rPr>
        <w:t>شوند و حذف می</w:t>
      </w:r>
      <w:r>
        <w:rPr>
          <w:rtl/>
          <w:lang w:bidi="fa-IR"/>
        </w:rPr>
        <w:softHyphen/>
      </w:r>
      <w:r>
        <w:rPr>
          <w:rFonts w:hint="cs"/>
          <w:rtl/>
          <w:lang w:bidi="fa-IR"/>
        </w:rPr>
        <w:t>شوند.</w:t>
      </w:r>
    </w:p>
    <w:p w14:paraId="6AE8779E" w14:textId="19CB180A" w:rsidR="00712CDB" w:rsidRDefault="00F50550" w:rsidP="00F50550">
      <w:pPr>
        <w:jc w:val="both"/>
        <w:rPr>
          <w:rtl/>
          <w:lang w:bidi="fa-IR"/>
        </w:rPr>
      </w:pPr>
      <w:r>
        <w:rPr>
          <w:rFonts w:hint="cs"/>
          <w:rtl/>
          <w:lang w:bidi="fa-IR"/>
        </w:rPr>
        <w:t xml:space="preserve">نویسندگان </w:t>
      </w:r>
      <w:r w:rsidR="00712CDB">
        <w:rPr>
          <w:rFonts w:hint="cs"/>
          <w:rtl/>
          <w:lang w:bidi="fa-IR"/>
        </w:rPr>
        <w:t>برای ارزیابی از سه مجموعه دادگان استفاده کرده</w:t>
      </w:r>
      <w:r w:rsidR="00712CDB">
        <w:rPr>
          <w:rtl/>
          <w:lang w:bidi="fa-IR"/>
        </w:rPr>
        <w:softHyphen/>
      </w:r>
      <w:r w:rsidR="00712CDB">
        <w:rPr>
          <w:rFonts w:hint="cs"/>
          <w:rtl/>
          <w:lang w:bidi="fa-IR"/>
        </w:rPr>
        <w:t>اند که نتایج آن به صورت زیر می</w:t>
      </w:r>
      <w:r w:rsidR="00712CDB">
        <w:rPr>
          <w:rtl/>
          <w:lang w:bidi="fa-IR"/>
        </w:rPr>
        <w:softHyphen/>
      </w:r>
      <w:r w:rsidR="00712CDB">
        <w:rPr>
          <w:rFonts w:hint="cs"/>
          <w:rtl/>
          <w:lang w:bidi="fa-IR"/>
        </w:rPr>
        <w:t>باشد:</w:t>
      </w:r>
    </w:p>
    <w:p w14:paraId="1F660111" w14:textId="3AB9C409" w:rsidR="00712CDB" w:rsidRDefault="00712CDB" w:rsidP="00F50550">
      <w:pPr>
        <w:jc w:val="both"/>
        <w:rPr>
          <w:rtl/>
          <w:lang w:bidi="fa-IR"/>
        </w:rPr>
      </w:pPr>
      <w:r>
        <w:rPr>
          <w:noProof/>
        </w:rPr>
        <w:drawing>
          <wp:inline distT="0" distB="0" distL="0" distR="0" wp14:anchorId="03A2652A" wp14:editId="080FB236">
            <wp:extent cx="5721985" cy="21272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1985" cy="2127250"/>
                    </a:xfrm>
                    <a:prstGeom prst="rect">
                      <a:avLst/>
                    </a:prstGeom>
                    <a:noFill/>
                    <a:ln>
                      <a:noFill/>
                    </a:ln>
                  </pic:spPr>
                </pic:pic>
              </a:graphicData>
            </a:graphic>
          </wp:inline>
        </w:drawing>
      </w:r>
    </w:p>
    <w:p w14:paraId="67E903D2" w14:textId="2BD6FF53" w:rsidR="00712CDB" w:rsidRDefault="00712CDB" w:rsidP="00F50550">
      <w:pPr>
        <w:jc w:val="both"/>
        <w:rPr>
          <w:rtl/>
          <w:lang w:bidi="fa-IR"/>
        </w:rPr>
      </w:pPr>
      <w:r>
        <w:rPr>
          <w:rFonts w:hint="cs"/>
          <w:rtl/>
          <w:lang w:bidi="fa-IR"/>
        </w:rPr>
        <w:t>بر اساس این نتایج این گونه استدلال کردند که ارزیابی رئوس صرفا بر مبنای اندازه</w:t>
      </w:r>
      <w:r>
        <w:rPr>
          <w:rtl/>
          <w:lang w:bidi="fa-IR"/>
        </w:rPr>
        <w:softHyphen/>
      </w:r>
      <w:r>
        <w:rPr>
          <w:rFonts w:hint="cs"/>
          <w:rtl/>
          <w:lang w:bidi="fa-IR"/>
        </w:rPr>
        <w:t>ی درجه</w:t>
      </w:r>
      <w:r>
        <w:rPr>
          <w:rtl/>
          <w:lang w:bidi="fa-IR"/>
        </w:rPr>
        <w:softHyphen/>
      </w:r>
      <w:r>
        <w:rPr>
          <w:rFonts w:hint="cs"/>
          <w:rtl/>
          <w:lang w:bidi="fa-IR"/>
        </w:rPr>
        <w:t>ی آنها در حالی که ساده</w:t>
      </w:r>
      <w:r>
        <w:rPr>
          <w:rtl/>
          <w:lang w:bidi="fa-IR"/>
        </w:rPr>
        <w:softHyphen/>
      </w:r>
      <w:r>
        <w:rPr>
          <w:rFonts w:hint="cs"/>
          <w:rtl/>
          <w:lang w:bidi="fa-IR"/>
        </w:rPr>
        <w:t>ترین ارزیابی می</w:t>
      </w:r>
      <w:r>
        <w:rPr>
          <w:rtl/>
          <w:lang w:bidi="fa-IR"/>
        </w:rPr>
        <w:softHyphen/>
      </w:r>
      <w:r>
        <w:rPr>
          <w:rFonts w:hint="cs"/>
          <w:rtl/>
          <w:lang w:bidi="fa-IR"/>
        </w:rPr>
        <w:t>باشد اما به بهترین نتایج می</w:t>
      </w:r>
      <w:r>
        <w:rPr>
          <w:rtl/>
          <w:lang w:bidi="fa-IR"/>
        </w:rPr>
        <w:softHyphen/>
      </w:r>
      <w:r>
        <w:rPr>
          <w:rFonts w:hint="cs"/>
          <w:rtl/>
          <w:lang w:bidi="fa-IR"/>
        </w:rPr>
        <w:t>رسد. علاوه بر این آن</w:t>
      </w:r>
      <w:r>
        <w:rPr>
          <w:rtl/>
          <w:lang w:bidi="fa-IR"/>
        </w:rPr>
        <w:softHyphen/>
      </w:r>
      <w:r>
        <w:rPr>
          <w:rFonts w:hint="cs"/>
          <w:rtl/>
          <w:lang w:bidi="fa-IR"/>
        </w:rPr>
        <w:t>ها این گونه استدلال کرده</w:t>
      </w:r>
      <w:r>
        <w:rPr>
          <w:rtl/>
          <w:lang w:bidi="fa-IR"/>
        </w:rPr>
        <w:softHyphen/>
      </w:r>
      <w:r>
        <w:rPr>
          <w:rFonts w:hint="cs"/>
          <w:rtl/>
          <w:lang w:bidi="fa-IR"/>
        </w:rPr>
        <w:t>اند که معیار نزدیکی نیز برای متون کوتاه مناسب می</w:t>
      </w:r>
      <w:r>
        <w:rPr>
          <w:rtl/>
          <w:lang w:bidi="fa-IR"/>
        </w:rPr>
        <w:softHyphen/>
      </w:r>
      <w:r>
        <w:rPr>
          <w:rFonts w:hint="cs"/>
          <w:rtl/>
          <w:lang w:bidi="fa-IR"/>
        </w:rPr>
        <w:t>باشد.</w:t>
      </w:r>
    </w:p>
    <w:p w14:paraId="66BED9BB" w14:textId="01FB8E63" w:rsidR="00AA5941" w:rsidRPr="0083671B" w:rsidRDefault="00AA5941" w:rsidP="00F50550">
      <w:pPr>
        <w:jc w:val="both"/>
        <w:rPr>
          <w:rtl/>
          <w:lang w:bidi="fa-IR"/>
        </w:rPr>
      </w:pPr>
      <w:r>
        <w:rPr>
          <w:rtl/>
        </w:rPr>
        <w:br w:type="page"/>
      </w:r>
    </w:p>
    <w:p w14:paraId="0AEED560" w14:textId="4E0F7CF4" w:rsidR="00366741" w:rsidRDefault="00AA5941" w:rsidP="00366741">
      <w:pPr>
        <w:pStyle w:val="Titr2"/>
        <w:rPr>
          <w:rtl/>
        </w:rPr>
      </w:pPr>
      <w:bookmarkStart w:id="9" w:name="_Toc15377125"/>
      <w:r>
        <w:rPr>
          <w:rFonts w:hint="cs"/>
          <w:rtl/>
        </w:rPr>
        <w:lastRenderedPageBreak/>
        <w:t>مقاله چهارم</w:t>
      </w:r>
      <w:bookmarkEnd w:id="9"/>
    </w:p>
    <w:p w14:paraId="1CDB9669" w14:textId="77777777" w:rsidR="00366741" w:rsidRDefault="00366741" w:rsidP="00366741">
      <w:pPr>
        <w:rPr>
          <w:rtl/>
        </w:rPr>
      </w:pPr>
    </w:p>
    <w:p w14:paraId="4EC0D93B" w14:textId="2F25F09E" w:rsidR="00366741" w:rsidRDefault="00366741" w:rsidP="00366741">
      <w:pPr>
        <w:rPr>
          <w:rtl/>
        </w:rPr>
      </w:pPr>
      <w:r>
        <w:rPr>
          <w:rFonts w:hint="cs"/>
          <w:rtl/>
        </w:rPr>
        <w:t>عنوان مقاله:</w:t>
      </w:r>
    </w:p>
    <w:p w14:paraId="5D8CB942" w14:textId="45A46C86" w:rsidR="00366741" w:rsidRDefault="00366741" w:rsidP="00366741">
      <w:pPr>
        <w:jc w:val="right"/>
        <w:rPr>
          <w:rFonts w:ascii="NimbusRomNo9L-Medi" w:hAnsi="NimbusRomNo9L-Medi"/>
          <w:b/>
          <w:bCs/>
          <w:color w:val="000000"/>
          <w:sz w:val="30"/>
          <w:szCs w:val="30"/>
        </w:rPr>
      </w:pPr>
      <w:r w:rsidRPr="00366741">
        <w:rPr>
          <w:rFonts w:ascii="NimbusRomNo9L-Medi" w:hAnsi="NimbusRomNo9L-Medi"/>
          <w:b/>
          <w:bCs/>
          <w:color w:val="000000"/>
          <w:sz w:val="30"/>
          <w:szCs w:val="30"/>
        </w:rPr>
        <w:t>Simple Unsupervised Keyphrase Extraction using Sentence Embeddings</w:t>
      </w:r>
      <w:r>
        <w:rPr>
          <w:rFonts w:ascii="NimbusRomNo9L-Medi" w:hAnsi="NimbusRomNo9L-Medi"/>
          <w:b/>
          <w:bCs/>
          <w:color w:val="000000"/>
          <w:sz w:val="30"/>
          <w:szCs w:val="30"/>
        </w:rPr>
        <w:t xml:space="preserve"> </w:t>
      </w:r>
      <w:r>
        <w:rPr>
          <w:rFonts w:ascii="NimbusRomNo9L-Medi" w:hAnsi="NimbusRomNo9L-Medi"/>
          <w:b/>
          <w:bCs/>
          <w:color w:val="000000"/>
          <w:sz w:val="30"/>
          <w:szCs w:val="30"/>
        </w:rPr>
        <w:fldChar w:fldCharType="begin" w:fldLock="1"/>
      </w:r>
      <w:r w:rsidR="00AE0DA6">
        <w:rPr>
          <w:rFonts w:ascii="NimbusRomNo9L-Medi" w:hAnsi="NimbusRomNo9L-Medi"/>
          <w:b/>
          <w:bCs/>
          <w:color w:val="000000"/>
          <w:sz w:val="30"/>
          <w:szCs w:val="30"/>
        </w:rPr>
        <w:instrText>ADDIN CSL_CITATION {"citationItems":[{"id":"ITEM-1","itemData":{"DOI":"10.18653/v1/k18-1022","abstract":"Keyphrase extraction is the task of automatically selecting a small set of phrases that best describe a given free text document. Supervised keyphrase extraction requires large amounts of labeled training data and generalizes very poorly outside the domain of the training data. At the same time, unsupervised systems have poor accuracy, and often do not generalize well, as they require the input document to belong to a larger corpus also given as input. Addressing these drawbacks, in this paper, we tackle keyphrase extraction from single documents with EmbedRank: a novel unsupervised method, that leverages sentence embeddings. EmbedRank achieves higher F-scores than graph-based state of the art systems on standard datasets and is suitable for real-time processing of large amounts of Web data. With EmbedRank, we also explicitly increase coverage and diversity among the selected keyphrases by introducing an embedding-based maximal marginal relevance (MMR) for new phrases. A user study including over 200 votes showed that, although reducing the phrases' semantic overlap leads to no gains in F-score, our high diversity selection is preferred by humans.","author":[{"dropping-particle":"","family":"Bennani-Smires","given":"Kamil","non-dropping-particle":"","parse-names":false,"suffix":""},{"dropping-particle":"","family":"Musat","given":"Claudiu","non-dropping-particle":"","parse-names":false,"suffix":""},{"dropping-particle":"","family":"Hossmann","given":"Andreea","non-dropping-particle":"","parse-names":false,"suffix":""},{"dropping-particle":"","family":"Baeriswyl","given":"Michael","non-dropping-particle":"","parse-names":false,"suffix":""},{"dropping-particle":"","family":"Jaggi","given":"Martin","non-dropping-particle":"","parse-names":false,"suffix":""}],"id":"ITEM-1","issued":{"date-parts":[["2019"]]},"page":"221-229","title":"Simple Unsupervised Keyphrase Extraction using Sentence Embeddings","type":"article-journal"},"uris":["http://www.mendeley.com/documents/?uuid=12a3dc03-0535-49ab-a690-8eef9f3824f9"]}],"mendeley":{"formattedCitation":"[4]","plainTextFormattedCitation":"[4]","previouslyFormattedCitation":"[4]"},"properties":{"noteIndex":0},"schema":"https://github.com/citation-style-language/schema/raw/master/csl-citation.json"}</w:instrText>
      </w:r>
      <w:r>
        <w:rPr>
          <w:rFonts w:ascii="NimbusRomNo9L-Medi" w:hAnsi="NimbusRomNo9L-Medi"/>
          <w:b/>
          <w:bCs/>
          <w:color w:val="000000"/>
          <w:sz w:val="30"/>
          <w:szCs w:val="30"/>
        </w:rPr>
        <w:fldChar w:fldCharType="separate"/>
      </w:r>
      <w:r w:rsidRPr="00366741">
        <w:rPr>
          <w:rFonts w:ascii="NimbusRomNo9L-Medi" w:hAnsi="NimbusRomNo9L-Medi"/>
          <w:bCs/>
          <w:noProof/>
          <w:color w:val="000000"/>
          <w:sz w:val="30"/>
          <w:szCs w:val="30"/>
        </w:rPr>
        <w:t>[4]</w:t>
      </w:r>
      <w:r>
        <w:rPr>
          <w:rFonts w:ascii="NimbusRomNo9L-Medi" w:hAnsi="NimbusRomNo9L-Medi"/>
          <w:b/>
          <w:bCs/>
          <w:color w:val="000000"/>
          <w:sz w:val="30"/>
          <w:szCs w:val="30"/>
        </w:rPr>
        <w:fldChar w:fldCharType="end"/>
      </w:r>
    </w:p>
    <w:p w14:paraId="0E277F20" w14:textId="1EB736E8" w:rsidR="00506BF9" w:rsidRDefault="00506BF9" w:rsidP="00DA5DE0">
      <w:pPr>
        <w:jc w:val="both"/>
        <w:rPr>
          <w:rFonts w:ascii="NimbusRomNo9L-Medi" w:hAnsi="NimbusRomNo9L-Medi"/>
          <w:color w:val="000000"/>
          <w:rtl/>
          <w:lang w:bidi="fa-IR"/>
        </w:rPr>
      </w:pPr>
      <w:r>
        <w:rPr>
          <w:rFonts w:ascii="NimbusRomNo9L-Medi" w:hAnsi="NimbusRomNo9L-Medi" w:hint="cs"/>
          <w:color w:val="000000"/>
          <w:rtl/>
          <w:lang w:bidi="fa-IR"/>
        </w:rPr>
        <w:t>در این مقاله که در سال 2019 منتشر شده است نویسندگان روشی مبتنی بر بردارها ارائه می</w:t>
      </w:r>
      <w:r>
        <w:rPr>
          <w:rFonts w:ascii="NimbusRomNo9L-Medi" w:hAnsi="NimbusRomNo9L-Medi"/>
          <w:color w:val="000000"/>
          <w:rtl/>
          <w:lang w:bidi="fa-IR"/>
        </w:rPr>
        <w:softHyphen/>
      </w:r>
      <w:r>
        <w:rPr>
          <w:rFonts w:ascii="NimbusRomNo9L-Medi" w:hAnsi="NimbusRomNo9L-Medi" w:hint="cs"/>
          <w:color w:val="000000"/>
          <w:rtl/>
          <w:lang w:bidi="fa-IR"/>
        </w:rPr>
        <w:t xml:space="preserve">دهند که </w:t>
      </w:r>
      <w:r w:rsidRPr="00506BF9">
        <w:rPr>
          <w:color w:val="000000"/>
          <w:lang w:bidi="fa-IR"/>
        </w:rPr>
        <w:t>F-Measure</w:t>
      </w:r>
      <w:r w:rsidRPr="00506BF9">
        <w:rPr>
          <w:color w:val="000000"/>
          <w:rtl/>
          <w:lang w:bidi="fa-IR"/>
        </w:rPr>
        <w:t xml:space="preserve"> </w:t>
      </w:r>
      <w:r>
        <w:rPr>
          <w:rFonts w:ascii="NimbusRomNo9L-Medi" w:hAnsi="NimbusRomNo9L-Medi" w:hint="cs"/>
          <w:color w:val="000000"/>
          <w:rtl/>
          <w:lang w:bidi="fa-IR"/>
        </w:rPr>
        <w:t>بالاتری نسبت به روش</w:t>
      </w:r>
      <w:r>
        <w:rPr>
          <w:rFonts w:ascii="NimbusRomNo9L-Medi" w:hAnsi="NimbusRomNo9L-Medi"/>
          <w:color w:val="000000"/>
          <w:rtl/>
          <w:lang w:bidi="fa-IR"/>
        </w:rPr>
        <w:softHyphen/>
      </w:r>
      <w:r>
        <w:rPr>
          <w:rFonts w:ascii="NimbusRomNo9L-Medi" w:hAnsi="NimbusRomNo9L-Medi" w:hint="cs"/>
          <w:color w:val="000000"/>
          <w:rtl/>
          <w:lang w:bidi="fa-IR"/>
        </w:rPr>
        <w:t>های مبتنی بر گراف ارائه می</w:t>
      </w:r>
      <w:r>
        <w:rPr>
          <w:rFonts w:ascii="NimbusRomNo9L-Medi" w:hAnsi="NimbusRomNo9L-Medi"/>
          <w:color w:val="000000"/>
          <w:rtl/>
          <w:lang w:bidi="fa-IR"/>
        </w:rPr>
        <w:softHyphen/>
      </w:r>
      <w:r>
        <w:rPr>
          <w:rFonts w:ascii="NimbusRomNo9L-Medi" w:hAnsi="NimbusRomNo9L-Medi" w:hint="cs"/>
          <w:color w:val="000000"/>
          <w:rtl/>
          <w:lang w:bidi="fa-IR"/>
        </w:rPr>
        <w:t>کند.</w:t>
      </w:r>
      <w:r w:rsidR="00DA5DE0">
        <w:rPr>
          <w:rFonts w:ascii="NimbusRomNo9L-Medi" w:hAnsi="NimbusRomNo9L-Medi"/>
          <w:color w:val="000000"/>
          <w:lang w:bidi="fa-IR"/>
        </w:rPr>
        <w:t xml:space="preserve"> </w:t>
      </w:r>
      <w:r w:rsidR="00DA5DE0">
        <w:rPr>
          <w:rFonts w:ascii="NimbusRomNo9L-Medi" w:hAnsi="NimbusRomNo9L-Medi" w:hint="cs"/>
          <w:color w:val="000000"/>
          <w:rtl/>
          <w:lang w:bidi="fa-IR"/>
        </w:rPr>
        <w:t xml:space="preserve"> موضوع مهمی که نویسندگان در مورد روش خود برجسته می</w:t>
      </w:r>
      <w:r w:rsidR="00DA5DE0">
        <w:rPr>
          <w:rFonts w:ascii="NimbusRomNo9L-Medi" w:hAnsi="NimbusRomNo9L-Medi"/>
          <w:color w:val="000000"/>
          <w:rtl/>
          <w:lang w:bidi="fa-IR"/>
        </w:rPr>
        <w:softHyphen/>
      </w:r>
      <w:r w:rsidR="00DA5DE0">
        <w:rPr>
          <w:rFonts w:ascii="NimbusRomNo9L-Medi" w:hAnsi="NimbusRomNo9L-Medi" w:hint="cs"/>
          <w:color w:val="000000"/>
          <w:rtl/>
          <w:lang w:bidi="fa-IR"/>
        </w:rPr>
        <w:t>کنند اطلاع دهندگی</w:t>
      </w:r>
      <w:r w:rsidR="00DA5DE0">
        <w:rPr>
          <w:rStyle w:val="FootnoteReference"/>
          <w:rFonts w:ascii="NimbusRomNo9L-Medi" w:hAnsi="NimbusRomNo9L-Medi"/>
          <w:color w:val="000000"/>
          <w:rtl/>
          <w:lang w:bidi="fa-IR"/>
        </w:rPr>
        <w:footnoteReference w:id="7"/>
      </w:r>
      <w:r w:rsidR="00DA5DE0">
        <w:rPr>
          <w:rFonts w:ascii="NimbusRomNo9L-Medi" w:hAnsi="NimbusRomNo9L-Medi" w:hint="cs"/>
          <w:color w:val="000000"/>
          <w:rtl/>
          <w:lang w:bidi="fa-IR"/>
        </w:rPr>
        <w:t xml:space="preserve"> و متنوع بودن</w:t>
      </w:r>
      <w:r w:rsidR="00DA5DE0">
        <w:rPr>
          <w:rStyle w:val="FootnoteReference"/>
          <w:rFonts w:ascii="NimbusRomNo9L-Medi" w:hAnsi="NimbusRomNo9L-Medi"/>
          <w:color w:val="000000"/>
          <w:rtl/>
          <w:lang w:bidi="fa-IR"/>
        </w:rPr>
        <w:footnoteReference w:id="8"/>
      </w:r>
      <w:r w:rsidR="00DA5DE0">
        <w:rPr>
          <w:rFonts w:ascii="NimbusRomNo9L-Medi" w:hAnsi="NimbusRomNo9L-Medi" w:hint="cs"/>
          <w:color w:val="000000"/>
          <w:rtl/>
          <w:lang w:bidi="fa-IR"/>
        </w:rPr>
        <w:t xml:space="preserve"> عبارت استخراج شده </w:t>
      </w:r>
      <w:r w:rsidR="00DA5DE0">
        <w:rPr>
          <w:rFonts w:ascii="NimbusRomNo9L-Medi" w:hAnsi="NimbusRomNo9L-Medi"/>
          <w:color w:val="000000"/>
          <w:rtl/>
          <w:lang w:bidi="fa-IR"/>
        </w:rPr>
        <w:softHyphen/>
      </w:r>
      <w:r w:rsidR="00DA5DE0">
        <w:rPr>
          <w:rFonts w:ascii="NimbusRomNo9L-Medi" w:hAnsi="NimbusRomNo9L-Medi" w:hint="cs"/>
          <w:color w:val="000000"/>
          <w:rtl/>
          <w:lang w:bidi="fa-IR"/>
        </w:rPr>
        <w:t>می</w:t>
      </w:r>
      <w:r w:rsidR="00DA5DE0">
        <w:rPr>
          <w:rFonts w:ascii="NimbusRomNo9L-Medi" w:hAnsi="NimbusRomNo9L-Medi"/>
          <w:color w:val="000000"/>
          <w:rtl/>
          <w:lang w:bidi="fa-IR"/>
        </w:rPr>
        <w:softHyphen/>
      </w:r>
      <w:r w:rsidR="00DA5DE0">
        <w:rPr>
          <w:rFonts w:ascii="NimbusRomNo9L-Medi" w:hAnsi="NimbusRomNo9L-Medi" w:hint="cs"/>
          <w:color w:val="000000"/>
          <w:rtl/>
          <w:lang w:bidi="fa-IR"/>
        </w:rPr>
        <w:t>باشد. آن</w:t>
      </w:r>
      <w:r w:rsidR="00DA5DE0">
        <w:rPr>
          <w:rFonts w:ascii="NimbusRomNo9L-Medi" w:hAnsi="NimbusRomNo9L-Medi"/>
          <w:color w:val="000000"/>
          <w:rtl/>
          <w:lang w:bidi="fa-IR"/>
        </w:rPr>
        <w:softHyphen/>
      </w:r>
      <w:r w:rsidR="00DA5DE0">
        <w:rPr>
          <w:rFonts w:ascii="NimbusRomNo9L-Medi" w:hAnsi="NimbusRomNo9L-Medi" w:hint="cs"/>
          <w:color w:val="000000"/>
          <w:rtl/>
          <w:lang w:bidi="fa-IR"/>
        </w:rPr>
        <w:t>ها دلیل این امر را امکان محاسبه فاصله بردار عبارت استخراجی و عبارت سند می</w:t>
      </w:r>
      <w:r w:rsidR="00DA5DE0">
        <w:rPr>
          <w:rFonts w:ascii="NimbusRomNo9L-Medi" w:hAnsi="NimbusRomNo9L-Medi"/>
          <w:color w:val="000000"/>
          <w:rtl/>
          <w:lang w:bidi="fa-IR"/>
        </w:rPr>
        <w:softHyphen/>
      </w:r>
      <w:r w:rsidR="00DA5DE0">
        <w:rPr>
          <w:rFonts w:ascii="NimbusRomNo9L-Medi" w:hAnsi="NimbusRomNo9L-Medi" w:hint="cs"/>
          <w:color w:val="000000"/>
          <w:rtl/>
          <w:lang w:bidi="fa-IR"/>
        </w:rPr>
        <w:t>دانند که این موضوع باعث می</w:t>
      </w:r>
      <w:r w:rsidR="00DA5DE0">
        <w:rPr>
          <w:rFonts w:ascii="NimbusRomNo9L-Medi" w:hAnsi="NimbusRomNo9L-Medi"/>
          <w:color w:val="000000"/>
          <w:rtl/>
          <w:lang w:bidi="fa-IR"/>
        </w:rPr>
        <w:softHyphen/>
      </w:r>
      <w:r w:rsidR="00DA5DE0">
        <w:rPr>
          <w:rFonts w:ascii="NimbusRomNo9L-Medi" w:hAnsi="NimbusRomNo9L-Medi" w:hint="cs"/>
          <w:color w:val="000000"/>
          <w:rtl/>
          <w:lang w:bidi="fa-IR"/>
        </w:rPr>
        <w:t>شود بتوان ارزیابی</w:t>
      </w:r>
      <w:r w:rsidR="00DA5DE0">
        <w:rPr>
          <w:rFonts w:ascii="NimbusRomNo9L-Medi" w:hAnsi="NimbusRomNo9L-Medi"/>
          <w:color w:val="000000"/>
          <w:rtl/>
          <w:lang w:bidi="fa-IR"/>
        </w:rPr>
        <w:softHyphen/>
      </w:r>
      <w:r w:rsidR="00DA5DE0">
        <w:rPr>
          <w:rFonts w:ascii="NimbusRomNo9L-Medi" w:hAnsi="NimbusRomNo9L-Medi" w:hint="cs"/>
          <w:color w:val="000000"/>
          <w:rtl/>
          <w:lang w:bidi="fa-IR"/>
        </w:rPr>
        <w:t>هایی از اطلاع دهندگی عبارت داشت. همچنین فاصله برداری بین عبارات کاندید نیز می</w:t>
      </w:r>
      <w:r w:rsidR="00DA5DE0">
        <w:rPr>
          <w:rFonts w:ascii="NimbusRomNo9L-Medi" w:hAnsi="NimbusRomNo9L-Medi"/>
          <w:color w:val="000000"/>
          <w:rtl/>
          <w:lang w:bidi="fa-IR"/>
        </w:rPr>
        <w:softHyphen/>
      </w:r>
      <w:r w:rsidR="00DA5DE0">
        <w:rPr>
          <w:rFonts w:ascii="NimbusRomNo9L-Medi" w:hAnsi="NimbusRomNo9L-Medi" w:hint="cs"/>
          <w:color w:val="000000"/>
          <w:rtl/>
          <w:lang w:bidi="fa-IR"/>
        </w:rPr>
        <w:t>تواند نشان دهنده</w:t>
      </w:r>
      <w:r w:rsidR="00DA5DE0">
        <w:rPr>
          <w:rFonts w:ascii="NimbusRomNo9L-Medi" w:hAnsi="NimbusRomNo9L-Medi"/>
          <w:color w:val="000000"/>
          <w:rtl/>
          <w:lang w:bidi="fa-IR"/>
        </w:rPr>
        <w:softHyphen/>
      </w:r>
      <w:r w:rsidR="00DA5DE0">
        <w:rPr>
          <w:rFonts w:ascii="NimbusRomNo9L-Medi" w:hAnsi="NimbusRomNo9L-Medi" w:hint="cs"/>
          <w:color w:val="000000"/>
          <w:rtl/>
          <w:lang w:bidi="fa-IR"/>
        </w:rPr>
        <w:t>ی متنوع بودن عبارت</w:t>
      </w:r>
      <w:r w:rsidR="00DA5DE0">
        <w:rPr>
          <w:rFonts w:ascii="NimbusRomNo9L-Medi" w:hAnsi="NimbusRomNo9L-Medi"/>
          <w:color w:val="000000"/>
          <w:rtl/>
          <w:lang w:bidi="fa-IR"/>
        </w:rPr>
        <w:softHyphen/>
      </w:r>
      <w:r w:rsidR="00DA5DE0">
        <w:rPr>
          <w:rFonts w:ascii="NimbusRomNo9L-Medi" w:hAnsi="NimbusRomNo9L-Medi" w:hint="cs"/>
          <w:color w:val="000000"/>
          <w:rtl/>
          <w:lang w:bidi="fa-IR"/>
        </w:rPr>
        <w:t>های در نظر گرفته شده باشد.</w:t>
      </w:r>
    </w:p>
    <w:p w14:paraId="75C22CAF" w14:textId="6FB953CC" w:rsidR="00DC106F" w:rsidRDefault="00DC106F" w:rsidP="00DA5DE0">
      <w:pPr>
        <w:jc w:val="both"/>
        <w:rPr>
          <w:rFonts w:ascii="NimbusRomNo9L-Medi" w:hAnsi="NimbusRomNo9L-Medi"/>
          <w:color w:val="000000"/>
          <w:rtl/>
          <w:lang w:bidi="fa-IR"/>
        </w:rPr>
      </w:pPr>
      <w:r>
        <w:rPr>
          <w:rFonts w:ascii="NimbusRomNo9L-Medi" w:hAnsi="NimbusRomNo9L-Medi" w:hint="cs"/>
          <w:color w:val="000000"/>
          <w:rtl/>
          <w:lang w:bidi="fa-IR"/>
        </w:rPr>
        <w:t>نویسندگان روش پیشنهادی خود را در سه مرحله بیان می</w:t>
      </w:r>
      <w:r>
        <w:rPr>
          <w:rFonts w:ascii="NimbusRomNo9L-Medi" w:hAnsi="NimbusRomNo9L-Medi"/>
          <w:color w:val="000000"/>
          <w:rtl/>
          <w:lang w:bidi="fa-IR"/>
        </w:rPr>
        <w:softHyphen/>
      </w:r>
      <w:r>
        <w:rPr>
          <w:rFonts w:ascii="NimbusRomNo9L-Medi" w:hAnsi="NimbusRomNo9L-Medi" w:hint="cs"/>
          <w:color w:val="000000"/>
          <w:rtl/>
          <w:lang w:bidi="fa-IR"/>
        </w:rPr>
        <w:t>کنند: در گام اول عبارات کاندید استخراج می</w:t>
      </w:r>
      <w:r>
        <w:rPr>
          <w:rFonts w:ascii="NimbusRomNo9L-Medi" w:hAnsi="NimbusRomNo9L-Medi"/>
          <w:color w:val="000000"/>
          <w:rtl/>
          <w:lang w:bidi="fa-IR"/>
        </w:rPr>
        <w:softHyphen/>
      </w:r>
      <w:r>
        <w:rPr>
          <w:rFonts w:ascii="NimbusRomNo9L-Medi" w:hAnsi="NimbusRomNo9L-Medi" w:hint="cs"/>
          <w:color w:val="000000"/>
          <w:rtl/>
          <w:lang w:bidi="fa-IR"/>
        </w:rPr>
        <w:t>شود که این عبارات دنباله</w:t>
      </w:r>
      <w:r>
        <w:rPr>
          <w:rFonts w:ascii="NimbusRomNo9L-Medi" w:hAnsi="NimbusRomNo9L-Medi"/>
          <w:color w:val="000000"/>
          <w:rtl/>
          <w:lang w:bidi="fa-IR"/>
        </w:rPr>
        <w:softHyphen/>
      </w:r>
      <w:r>
        <w:rPr>
          <w:rFonts w:ascii="NimbusRomNo9L-Medi" w:hAnsi="NimbusRomNo9L-Medi" w:hint="cs"/>
          <w:color w:val="000000"/>
          <w:rtl/>
          <w:lang w:bidi="fa-IR"/>
        </w:rPr>
        <w:t>ایی از صفر یا چند صفت که به دنبال آن یک یا چند اسم می</w:t>
      </w:r>
      <w:r>
        <w:rPr>
          <w:rFonts w:ascii="NimbusRomNo9L-Medi" w:hAnsi="NimbusRomNo9L-Medi"/>
          <w:color w:val="000000"/>
          <w:rtl/>
          <w:lang w:bidi="fa-IR"/>
        </w:rPr>
        <w:softHyphen/>
      </w:r>
      <w:r>
        <w:rPr>
          <w:rFonts w:ascii="NimbusRomNo9L-Medi" w:hAnsi="NimbusRomNo9L-Medi" w:hint="cs"/>
          <w:color w:val="000000"/>
          <w:rtl/>
          <w:lang w:bidi="fa-IR"/>
        </w:rPr>
        <w:t xml:space="preserve">آید هستند. در گام دوم از </w:t>
      </w:r>
      <w:r w:rsidRPr="00282108">
        <w:rPr>
          <w:color w:val="000000"/>
          <w:lang w:bidi="fa-IR"/>
        </w:rPr>
        <w:t>sentence embedding</w:t>
      </w:r>
      <w:r>
        <w:rPr>
          <w:rFonts w:ascii="NimbusRomNo9L-Medi" w:hAnsi="NimbusRomNo9L-Medi" w:hint="cs"/>
          <w:color w:val="000000"/>
          <w:rtl/>
          <w:lang w:bidi="fa-IR"/>
        </w:rPr>
        <w:t xml:space="preserve"> برای استخراج بردار برای عبارات و </w:t>
      </w:r>
      <w:r w:rsidR="00282108">
        <w:rPr>
          <w:rFonts w:ascii="NimbusRomNo9L-Medi" w:hAnsi="NimbusRomNo9L-Medi" w:hint="cs"/>
          <w:color w:val="000000"/>
          <w:rtl/>
          <w:lang w:bidi="fa-IR"/>
        </w:rPr>
        <w:t>سند</w:t>
      </w:r>
      <w:r>
        <w:rPr>
          <w:rFonts w:ascii="NimbusRomNo9L-Medi" w:hAnsi="NimbusRomNo9L-Medi" w:hint="cs"/>
          <w:color w:val="000000"/>
          <w:rtl/>
          <w:lang w:bidi="fa-IR"/>
        </w:rPr>
        <w:t xml:space="preserve"> استفاده کرده</w:t>
      </w:r>
      <w:r>
        <w:rPr>
          <w:rFonts w:ascii="NimbusRomNo9L-Medi" w:hAnsi="NimbusRomNo9L-Medi"/>
          <w:color w:val="000000"/>
          <w:rtl/>
          <w:lang w:bidi="fa-IR"/>
        </w:rPr>
        <w:softHyphen/>
      </w:r>
      <w:r>
        <w:rPr>
          <w:rFonts w:ascii="NimbusRomNo9L-Medi" w:hAnsi="NimbusRomNo9L-Medi" w:hint="cs"/>
          <w:color w:val="000000"/>
          <w:rtl/>
          <w:lang w:bidi="fa-IR"/>
        </w:rPr>
        <w:t>اند. در گام آخر نیز به امتیاز دهی به عبارات استخراج شده می</w:t>
      </w:r>
      <w:r>
        <w:rPr>
          <w:rFonts w:ascii="NimbusRomNo9L-Medi" w:hAnsi="NimbusRomNo9L-Medi"/>
          <w:color w:val="000000"/>
          <w:rtl/>
          <w:lang w:bidi="fa-IR"/>
        </w:rPr>
        <w:softHyphen/>
      </w:r>
      <w:r>
        <w:rPr>
          <w:rFonts w:ascii="NimbusRomNo9L-Medi" w:hAnsi="NimbusRomNo9L-Medi" w:hint="cs"/>
          <w:color w:val="000000"/>
          <w:rtl/>
          <w:lang w:bidi="fa-IR"/>
        </w:rPr>
        <w:t>پردازند.</w:t>
      </w:r>
    </w:p>
    <w:p w14:paraId="43668EAF" w14:textId="08A45958" w:rsidR="00DC106F" w:rsidRDefault="00DC106F" w:rsidP="00DA5DE0">
      <w:pPr>
        <w:jc w:val="both"/>
        <w:rPr>
          <w:rFonts w:ascii="NimbusRomNo9L-Medi" w:hAnsi="NimbusRomNo9L-Medi"/>
          <w:color w:val="000000"/>
          <w:rtl/>
          <w:lang w:bidi="fa-IR"/>
        </w:rPr>
      </w:pPr>
      <w:r>
        <w:rPr>
          <w:rFonts w:ascii="NimbusRomNo9L-Medi" w:hAnsi="NimbusRomNo9L-Medi" w:hint="cs"/>
          <w:color w:val="000000"/>
          <w:rtl/>
          <w:lang w:bidi="fa-IR"/>
        </w:rPr>
        <w:t xml:space="preserve">نویسندگان در برداری که برای </w:t>
      </w:r>
      <w:r w:rsidR="00282108">
        <w:rPr>
          <w:rFonts w:ascii="NimbusRomNo9L-Medi" w:hAnsi="NimbusRomNo9L-Medi" w:hint="cs"/>
          <w:color w:val="000000"/>
          <w:rtl/>
          <w:lang w:bidi="fa-IR"/>
        </w:rPr>
        <w:t>سند</w:t>
      </w:r>
      <w:r>
        <w:rPr>
          <w:rFonts w:ascii="NimbusRomNo9L-Medi" w:hAnsi="NimbusRomNo9L-Medi" w:hint="cs"/>
          <w:color w:val="000000"/>
          <w:rtl/>
          <w:lang w:bidi="fa-IR"/>
        </w:rPr>
        <w:t xml:space="preserve"> استخراج می</w:t>
      </w:r>
      <w:r>
        <w:rPr>
          <w:rFonts w:ascii="NimbusRomNo9L-Medi" w:hAnsi="NimbusRomNo9L-Medi"/>
          <w:color w:val="000000"/>
          <w:rtl/>
          <w:lang w:bidi="fa-IR"/>
        </w:rPr>
        <w:softHyphen/>
      </w:r>
      <w:r>
        <w:rPr>
          <w:rFonts w:ascii="NimbusRomNo9L-Medi" w:hAnsi="NimbusRomNo9L-Medi" w:hint="cs"/>
          <w:color w:val="000000"/>
          <w:rtl/>
          <w:lang w:bidi="fa-IR"/>
        </w:rPr>
        <w:t>شود فقط کلماتی از داکیومنت را نگهداری می</w:t>
      </w:r>
      <w:r>
        <w:rPr>
          <w:rFonts w:ascii="NimbusRomNo9L-Medi" w:hAnsi="NimbusRomNo9L-Medi"/>
          <w:color w:val="000000"/>
          <w:rtl/>
          <w:lang w:bidi="fa-IR"/>
        </w:rPr>
        <w:softHyphen/>
      </w:r>
      <w:r>
        <w:rPr>
          <w:rFonts w:ascii="NimbusRomNo9L-Medi" w:hAnsi="NimbusRomNo9L-Medi" w:hint="cs"/>
          <w:color w:val="000000"/>
          <w:rtl/>
          <w:lang w:bidi="fa-IR"/>
        </w:rPr>
        <w:t>کنند که یا اسم باشند و یا صفت.</w:t>
      </w:r>
      <w:r w:rsidR="00282108">
        <w:rPr>
          <w:rFonts w:ascii="NimbusRomNo9L-Medi" w:hAnsi="NimbusRomNo9L-Medi" w:hint="cs"/>
          <w:color w:val="000000"/>
          <w:rtl/>
          <w:lang w:bidi="fa-IR"/>
        </w:rPr>
        <w:t xml:space="preserve"> برای امتیاز دهی به عبارات کاندید از اختلاف کسینوسی بردار کاندید و بردار سند استفاده می</w:t>
      </w:r>
      <w:r w:rsidR="00282108">
        <w:rPr>
          <w:rFonts w:ascii="NimbusRomNo9L-Medi" w:hAnsi="NimbusRomNo9L-Medi"/>
          <w:color w:val="000000"/>
          <w:rtl/>
          <w:lang w:bidi="fa-IR"/>
        </w:rPr>
        <w:softHyphen/>
      </w:r>
      <w:r w:rsidR="00282108">
        <w:rPr>
          <w:rFonts w:ascii="NimbusRomNo9L-Medi" w:hAnsi="NimbusRomNo9L-Medi" w:hint="cs"/>
          <w:color w:val="000000"/>
          <w:rtl/>
          <w:lang w:bidi="fa-IR"/>
        </w:rPr>
        <w:t xml:space="preserve">کنند. در نهایت </w:t>
      </w:r>
      <w:r w:rsidR="00282108" w:rsidRPr="00282108">
        <w:rPr>
          <w:color w:val="000000"/>
          <w:lang w:bidi="fa-IR"/>
        </w:rPr>
        <w:t>N</w:t>
      </w:r>
      <w:r w:rsidR="00282108">
        <w:rPr>
          <w:rFonts w:ascii="NimbusRomNo9L-Medi" w:hAnsi="NimbusRomNo9L-Medi" w:hint="cs"/>
          <w:color w:val="000000"/>
          <w:rtl/>
          <w:lang w:bidi="fa-IR"/>
        </w:rPr>
        <w:t xml:space="preserve"> عبارت با بیشترین امتیاز به عنوان خروجی برگردانده می</w:t>
      </w:r>
      <w:r w:rsidR="00282108">
        <w:rPr>
          <w:rFonts w:ascii="NimbusRomNo9L-Medi" w:hAnsi="NimbusRomNo9L-Medi"/>
          <w:color w:val="000000"/>
          <w:rtl/>
          <w:lang w:bidi="fa-IR"/>
        </w:rPr>
        <w:softHyphen/>
      </w:r>
      <w:r w:rsidR="00282108">
        <w:rPr>
          <w:rFonts w:ascii="NimbusRomNo9L-Medi" w:hAnsi="NimbusRomNo9L-Medi" w:hint="cs"/>
          <w:color w:val="000000"/>
          <w:rtl/>
          <w:lang w:bidi="fa-IR"/>
        </w:rPr>
        <w:t>شود.</w:t>
      </w:r>
    </w:p>
    <w:p w14:paraId="2404463C" w14:textId="46188A6F" w:rsidR="00282108" w:rsidRDefault="000672DA" w:rsidP="00DA5DE0">
      <w:pPr>
        <w:jc w:val="both"/>
        <w:rPr>
          <w:rFonts w:ascii="NimbusRomNo9L-Medi" w:hAnsi="NimbusRomNo9L-Medi"/>
          <w:color w:val="000000"/>
          <w:lang w:bidi="fa-IR"/>
        </w:rPr>
      </w:pPr>
      <w:r>
        <w:rPr>
          <w:rFonts w:ascii="NimbusRomNo9L-Medi" w:hAnsi="NimbusRomNo9L-Medi" w:hint="cs"/>
          <w:color w:val="000000"/>
          <w:rtl/>
          <w:lang w:bidi="fa-IR"/>
        </w:rPr>
        <w:t>یک مشکلی که نویسندگان به آن اشاره می</w:t>
      </w:r>
      <w:r>
        <w:rPr>
          <w:rFonts w:ascii="NimbusRomNo9L-Medi" w:hAnsi="NimbusRomNo9L-Medi"/>
          <w:color w:val="000000"/>
          <w:rtl/>
          <w:lang w:bidi="fa-IR"/>
        </w:rPr>
        <w:softHyphen/>
      </w:r>
      <w:r>
        <w:rPr>
          <w:rFonts w:ascii="NimbusRomNo9L-Medi" w:hAnsi="NimbusRomNo9L-Medi" w:hint="cs"/>
          <w:color w:val="000000"/>
          <w:rtl/>
          <w:lang w:bidi="fa-IR"/>
        </w:rPr>
        <w:t>کنند این است که عباراتی که برگدانده می</w:t>
      </w:r>
      <w:r>
        <w:rPr>
          <w:rFonts w:ascii="NimbusRomNo9L-Medi" w:hAnsi="NimbusRomNo9L-Medi"/>
          <w:color w:val="000000"/>
          <w:rtl/>
          <w:lang w:bidi="fa-IR"/>
        </w:rPr>
        <w:softHyphen/>
      </w:r>
      <w:r>
        <w:rPr>
          <w:rFonts w:ascii="NimbusRomNo9L-Medi" w:hAnsi="NimbusRomNo9L-Medi" w:hint="cs"/>
          <w:color w:val="000000"/>
          <w:rtl/>
          <w:lang w:bidi="fa-IR"/>
        </w:rPr>
        <w:t xml:space="preserve">شوند ممکن است که دارای معانی یکسانی با یکدیگر باشند. یعنی اینکه چندین عبارت دارای شکل مختلف باشند اما یک معنای یکسان رو بیان کنند که این باعث </w:t>
      </w:r>
      <w:r>
        <w:rPr>
          <w:rFonts w:ascii="NimbusRomNo9L-Medi" w:hAnsi="NimbusRomNo9L-Medi" w:hint="cs"/>
          <w:color w:val="000000"/>
          <w:rtl/>
          <w:lang w:bidi="fa-IR"/>
        </w:rPr>
        <w:lastRenderedPageBreak/>
        <w:t>می</w:t>
      </w:r>
      <w:r>
        <w:rPr>
          <w:rFonts w:ascii="NimbusRomNo9L-Medi" w:hAnsi="NimbusRomNo9L-Medi"/>
          <w:color w:val="000000"/>
          <w:rtl/>
          <w:lang w:bidi="fa-IR"/>
        </w:rPr>
        <w:softHyphen/>
      </w:r>
      <w:r>
        <w:rPr>
          <w:rFonts w:ascii="NimbusRomNo9L-Medi" w:hAnsi="NimbusRomNo9L-Medi" w:hint="cs"/>
          <w:color w:val="000000"/>
          <w:rtl/>
          <w:lang w:bidi="fa-IR"/>
        </w:rPr>
        <w:t>شود تنوعیت در عبارات برگردانده شده کم باشد.</w:t>
      </w:r>
      <w:r w:rsidR="000137C3">
        <w:rPr>
          <w:rFonts w:ascii="NimbusRomNo9L-Medi" w:hAnsi="NimbusRomNo9L-Medi" w:hint="cs"/>
          <w:color w:val="000000"/>
          <w:rtl/>
          <w:lang w:bidi="fa-IR"/>
        </w:rPr>
        <w:t xml:space="preserve"> آن</w:t>
      </w:r>
      <w:r w:rsidR="000137C3">
        <w:rPr>
          <w:rFonts w:ascii="NimbusRomNo9L-Medi" w:hAnsi="NimbusRomNo9L-Medi"/>
          <w:color w:val="000000"/>
          <w:rtl/>
          <w:lang w:bidi="fa-IR"/>
        </w:rPr>
        <w:softHyphen/>
      </w:r>
      <w:r w:rsidR="000137C3">
        <w:rPr>
          <w:rFonts w:ascii="NimbusRomNo9L-Medi" w:hAnsi="NimbusRomNo9L-Medi" w:hint="cs"/>
          <w:color w:val="000000"/>
          <w:rtl/>
          <w:lang w:bidi="fa-IR"/>
        </w:rPr>
        <w:t xml:space="preserve">ها در ادامه برای حل این مشکل معیاری به نام </w:t>
      </w:r>
      <w:r w:rsidR="000137C3">
        <w:rPr>
          <w:rFonts w:ascii="NimbusRomNo9L-Medi" w:hAnsi="NimbusRomNo9L-Medi"/>
          <w:color w:val="000000"/>
          <w:lang w:bidi="fa-IR"/>
        </w:rPr>
        <w:t>MMR</w:t>
      </w:r>
      <w:r w:rsidR="000137C3">
        <w:rPr>
          <w:rStyle w:val="FootnoteReference"/>
          <w:rFonts w:ascii="NimbusRomNo9L-Medi" w:hAnsi="NimbusRomNo9L-Medi"/>
          <w:color w:val="000000"/>
          <w:lang w:bidi="fa-IR"/>
        </w:rPr>
        <w:footnoteReference w:id="9"/>
      </w:r>
      <w:r w:rsidR="000137C3">
        <w:rPr>
          <w:rFonts w:ascii="NimbusRomNo9L-Medi" w:hAnsi="NimbusRomNo9L-Medi" w:hint="cs"/>
          <w:color w:val="000000"/>
          <w:rtl/>
          <w:lang w:bidi="fa-IR"/>
        </w:rPr>
        <w:t xml:space="preserve"> را معرفی می</w:t>
      </w:r>
      <w:r w:rsidR="000137C3">
        <w:rPr>
          <w:rFonts w:ascii="NimbusRomNo9L-Medi" w:hAnsi="NimbusRomNo9L-Medi"/>
          <w:color w:val="000000"/>
          <w:rtl/>
          <w:lang w:bidi="fa-IR"/>
        </w:rPr>
        <w:softHyphen/>
      </w:r>
      <w:r w:rsidR="000137C3">
        <w:rPr>
          <w:rFonts w:ascii="NimbusRomNo9L-Medi" w:hAnsi="NimbusRomNo9L-Medi" w:hint="cs"/>
          <w:color w:val="000000"/>
          <w:rtl/>
          <w:lang w:bidi="fa-IR"/>
        </w:rPr>
        <w:t>کنند که در واقع یک میانه</w:t>
      </w:r>
      <w:r w:rsidR="000137C3">
        <w:rPr>
          <w:rFonts w:ascii="NimbusRomNo9L-Medi" w:hAnsi="NimbusRomNo9L-Medi"/>
          <w:color w:val="000000"/>
          <w:rtl/>
          <w:lang w:bidi="fa-IR"/>
        </w:rPr>
        <w:softHyphen/>
      </w:r>
      <w:r w:rsidR="000137C3">
        <w:rPr>
          <w:rFonts w:ascii="NimbusRomNo9L-Medi" w:hAnsi="NimbusRomNo9L-Medi" w:hint="cs"/>
          <w:color w:val="000000"/>
          <w:rtl/>
          <w:lang w:bidi="fa-IR"/>
        </w:rPr>
        <w:t>ای بین اطلاع دهندگی</w:t>
      </w:r>
      <w:r w:rsidR="000137C3">
        <w:rPr>
          <w:rStyle w:val="FootnoteReference"/>
          <w:rFonts w:ascii="NimbusRomNo9L-Medi" w:hAnsi="NimbusRomNo9L-Medi"/>
          <w:color w:val="000000"/>
          <w:rtl/>
          <w:lang w:bidi="fa-IR"/>
        </w:rPr>
        <w:footnoteReference w:id="10"/>
      </w:r>
      <w:r w:rsidR="000137C3">
        <w:rPr>
          <w:rFonts w:ascii="NimbusRomNo9L-Medi" w:hAnsi="NimbusRomNo9L-Medi" w:hint="cs"/>
          <w:color w:val="000000"/>
          <w:rtl/>
          <w:lang w:bidi="fa-IR"/>
        </w:rPr>
        <w:t xml:space="preserve"> و تنوعیت</w:t>
      </w:r>
      <w:r w:rsidR="000137C3">
        <w:rPr>
          <w:rStyle w:val="FootnoteReference"/>
          <w:rFonts w:ascii="NimbusRomNo9L-Medi" w:hAnsi="NimbusRomNo9L-Medi"/>
          <w:color w:val="000000"/>
          <w:rtl/>
          <w:lang w:bidi="fa-IR"/>
        </w:rPr>
        <w:footnoteReference w:id="11"/>
      </w:r>
      <w:r w:rsidR="000137C3">
        <w:rPr>
          <w:rFonts w:ascii="NimbusRomNo9L-Medi" w:hAnsi="NimbusRomNo9L-Medi" w:hint="cs"/>
          <w:color w:val="000000"/>
          <w:rtl/>
          <w:lang w:bidi="fa-IR"/>
        </w:rPr>
        <w:t xml:space="preserve"> عبارات برگردانده شده برقرار می</w:t>
      </w:r>
      <w:r w:rsidR="000137C3">
        <w:rPr>
          <w:rFonts w:ascii="NimbusRomNo9L-Medi" w:hAnsi="NimbusRomNo9L-Medi"/>
          <w:color w:val="000000"/>
          <w:rtl/>
          <w:lang w:bidi="fa-IR"/>
        </w:rPr>
        <w:softHyphen/>
      </w:r>
      <w:r w:rsidR="000137C3">
        <w:rPr>
          <w:rFonts w:ascii="NimbusRomNo9L-Medi" w:hAnsi="NimbusRomNo9L-Medi" w:hint="cs"/>
          <w:color w:val="000000"/>
          <w:rtl/>
          <w:lang w:bidi="fa-IR"/>
        </w:rPr>
        <w:t xml:space="preserve">کند. </w:t>
      </w:r>
    </w:p>
    <w:p w14:paraId="3683A069" w14:textId="3041EE97" w:rsidR="000137C3" w:rsidRDefault="000137C3" w:rsidP="00DA5DE0">
      <w:pPr>
        <w:jc w:val="both"/>
        <w:rPr>
          <w:rFonts w:ascii="NimbusRomNo9L-Medi" w:hAnsi="NimbusRomNo9L-Medi"/>
          <w:color w:val="000000"/>
          <w:lang w:bidi="fa-IR"/>
        </w:rPr>
      </w:pPr>
      <w:r>
        <w:rPr>
          <w:rFonts w:ascii="NimbusRomNo9L-Medi" w:hAnsi="NimbusRomNo9L-Medi" w:hint="cs"/>
          <w:color w:val="000000"/>
          <w:rtl/>
          <w:lang w:bidi="fa-IR"/>
        </w:rPr>
        <w:t>آن</w:t>
      </w:r>
      <w:r>
        <w:rPr>
          <w:rFonts w:ascii="NimbusRomNo9L-Medi" w:hAnsi="NimbusRomNo9L-Medi"/>
          <w:color w:val="000000"/>
          <w:rtl/>
          <w:lang w:bidi="fa-IR"/>
        </w:rPr>
        <w:softHyphen/>
      </w:r>
      <w:r>
        <w:rPr>
          <w:rFonts w:ascii="NimbusRomNo9L-Medi" w:hAnsi="NimbusRomNo9L-Medi" w:hint="cs"/>
          <w:color w:val="000000"/>
          <w:rtl/>
          <w:lang w:bidi="fa-IR"/>
        </w:rPr>
        <w:t>ها در ارزیابی خود نشان دادند که روش</w:t>
      </w:r>
      <w:r w:rsidR="00927E9F">
        <w:rPr>
          <w:rFonts w:ascii="NimbusRomNo9L-Medi" w:hAnsi="NimbusRomNo9L-Medi" w:hint="cs"/>
          <w:color w:val="000000"/>
          <w:rtl/>
          <w:lang w:bidi="fa-IR"/>
        </w:rPr>
        <w:t>شان در بیشتر دیتاست</w:t>
      </w:r>
      <w:r w:rsidR="00927E9F">
        <w:rPr>
          <w:rFonts w:ascii="NimbusRomNo9L-Medi" w:hAnsi="NimbusRomNo9L-Medi"/>
          <w:color w:val="000000"/>
          <w:rtl/>
          <w:lang w:bidi="fa-IR"/>
        </w:rPr>
        <w:softHyphen/>
      </w:r>
      <w:r w:rsidR="00927E9F">
        <w:rPr>
          <w:rFonts w:ascii="NimbusRomNo9L-Medi" w:hAnsi="NimbusRomNo9L-Medi" w:hint="cs"/>
          <w:color w:val="000000"/>
          <w:rtl/>
          <w:lang w:bidi="fa-IR"/>
        </w:rPr>
        <w:t>های معروف، بهتر از برخی از روش</w:t>
      </w:r>
      <w:r w:rsidR="00927E9F">
        <w:rPr>
          <w:rFonts w:ascii="NimbusRomNo9L-Medi" w:hAnsi="NimbusRomNo9L-Medi"/>
          <w:color w:val="000000"/>
          <w:rtl/>
          <w:lang w:bidi="fa-IR"/>
        </w:rPr>
        <w:softHyphen/>
      </w:r>
      <w:r w:rsidR="00927E9F">
        <w:rPr>
          <w:rFonts w:ascii="NimbusRomNo9L-Medi" w:hAnsi="NimbusRomNo9L-Medi" w:hint="cs"/>
          <w:color w:val="000000"/>
          <w:rtl/>
          <w:lang w:bidi="fa-IR"/>
        </w:rPr>
        <w:t>ها عمل می</w:t>
      </w:r>
      <w:r w:rsidR="00927E9F">
        <w:rPr>
          <w:rFonts w:ascii="NimbusRomNo9L-Medi" w:hAnsi="NimbusRomNo9L-Medi"/>
          <w:color w:val="000000"/>
          <w:rtl/>
          <w:lang w:bidi="fa-IR"/>
        </w:rPr>
        <w:softHyphen/>
      </w:r>
      <w:r w:rsidR="00927E9F">
        <w:rPr>
          <w:rFonts w:ascii="NimbusRomNo9L-Medi" w:hAnsi="NimbusRomNo9L-Medi" w:hint="cs"/>
          <w:color w:val="000000"/>
          <w:rtl/>
          <w:lang w:bidi="fa-IR"/>
        </w:rPr>
        <w:t>کند.</w:t>
      </w:r>
    </w:p>
    <w:p w14:paraId="6C6ADB90" w14:textId="709EDA8E" w:rsidR="001813ED" w:rsidRPr="00927E9F" w:rsidRDefault="001813ED" w:rsidP="00DA5DE0">
      <w:pPr>
        <w:jc w:val="both"/>
        <w:rPr>
          <w:rFonts w:ascii="NimbusRomNo9L-Medi" w:hAnsi="NimbusRomNo9L-Medi"/>
          <w:i/>
          <w:iCs/>
          <w:color w:val="000000"/>
          <w:rtl/>
          <w:lang w:bidi="fa-IR"/>
        </w:rPr>
      </w:pPr>
      <w:r>
        <w:rPr>
          <w:rFonts w:hint="cs"/>
          <w:noProof/>
          <w:lang w:bidi="fa-IR"/>
        </w:rPr>
        <w:drawing>
          <wp:inline distT="0" distB="0" distL="0" distR="0" wp14:anchorId="19336ABB" wp14:editId="45B7338E">
            <wp:extent cx="5731510" cy="18052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05270"/>
                    </a:xfrm>
                    <a:prstGeom prst="rect">
                      <a:avLst/>
                    </a:prstGeom>
                    <a:noFill/>
                    <a:ln>
                      <a:noFill/>
                    </a:ln>
                  </pic:spPr>
                </pic:pic>
              </a:graphicData>
            </a:graphic>
          </wp:inline>
        </w:drawing>
      </w:r>
    </w:p>
    <w:p w14:paraId="2581AA9A" w14:textId="2041B3BE" w:rsidR="001813ED" w:rsidRDefault="001813ED">
      <w:pPr>
        <w:bidi w:val="0"/>
        <w:rPr>
          <w:rtl/>
          <w:lang w:bidi="fa-IR"/>
        </w:rPr>
      </w:pPr>
      <w:r>
        <w:rPr>
          <w:rtl/>
          <w:lang w:bidi="fa-IR"/>
        </w:rPr>
        <w:br w:type="page"/>
      </w:r>
    </w:p>
    <w:p w14:paraId="13993BBF" w14:textId="719770A6" w:rsidR="000137C3" w:rsidRPr="00506BF9" w:rsidRDefault="001813ED" w:rsidP="001813ED">
      <w:pPr>
        <w:pStyle w:val="Titr2"/>
        <w:rPr>
          <w:sz w:val="28"/>
          <w:szCs w:val="28"/>
          <w:rtl/>
        </w:rPr>
      </w:pPr>
      <w:bookmarkStart w:id="10" w:name="_Toc15377126"/>
      <w:r>
        <w:rPr>
          <w:rFonts w:hint="cs"/>
          <w:rtl/>
        </w:rPr>
        <w:lastRenderedPageBreak/>
        <w:t>مقاله پنجم</w:t>
      </w:r>
      <w:bookmarkEnd w:id="10"/>
    </w:p>
    <w:p w14:paraId="1B26946D" w14:textId="77777777" w:rsidR="00D4303F" w:rsidRDefault="00D4303F" w:rsidP="00506BF9">
      <w:pPr>
        <w:rPr>
          <w:rtl/>
        </w:rPr>
      </w:pPr>
    </w:p>
    <w:p w14:paraId="3C0E8B74" w14:textId="6A3176C5" w:rsidR="00D4303F" w:rsidRDefault="00D4303F" w:rsidP="00D4303F">
      <w:pPr>
        <w:rPr>
          <w:rtl/>
          <w:lang w:bidi="fa-IR"/>
        </w:rPr>
      </w:pPr>
      <w:r>
        <w:rPr>
          <w:rFonts w:hint="cs"/>
          <w:rtl/>
          <w:lang w:bidi="fa-IR"/>
        </w:rPr>
        <w:t>عنوان مقاله:</w:t>
      </w:r>
    </w:p>
    <w:p w14:paraId="73117358" w14:textId="021958AD" w:rsidR="00D4303F" w:rsidRDefault="00D4303F" w:rsidP="00D4303F">
      <w:pPr>
        <w:jc w:val="right"/>
        <w:rPr>
          <w:rtl/>
        </w:rPr>
      </w:pPr>
      <w:r w:rsidRPr="00D4303F">
        <w:rPr>
          <w:rFonts w:ascii="NimbusRomNo9L-Medi" w:hAnsi="NimbusRomNo9L-Medi"/>
          <w:b/>
          <w:bCs/>
          <w:color w:val="000000"/>
        </w:rPr>
        <w:t>NE-Rank: A Novel Graph-based Keyphrase Extraction in Twitter</w:t>
      </w:r>
      <w:r w:rsidRPr="00D4303F">
        <w:t xml:space="preserve"> </w:t>
      </w:r>
      <w:r w:rsidR="00AE0DA6">
        <w:fldChar w:fldCharType="begin" w:fldLock="1"/>
      </w:r>
      <w:r w:rsidR="00AE0DA6">
        <w:instrText>ADDIN CSL_CITATION {"citationItems":[{"id":"ITEM-1","itemData":{"DOI":"10.1109/WI-IAT.2012.82","ISBN":"9780769548807","abstract":"—The massive growth of the micro-blogging ser-vice Twitter has shed the light on the challenging problem of summarizing a collection of large number of tweets. This paper attempts to extract topical keyphrases that would represent topics in tweets. Due to the informality, noise, and short length of tweets, such research is nontrivial. We tackle such challenges with extensive preprocessing approach. Fol-lowed by, introduction of new features that improve topical keyphrase extraction in Twitter. We start by proposing a novel unsupervised graph-based keyword ranking method, called NE-Rank, that considers word weights in addition to edge weights when calculating the ranking. Then we introduce a new approach of leveraging hashtags when extracting keyphrases. We have conducted a set of exper-iments showing the potential of both approaches with 16% to 39% improvement for NE-Rank and 20% improvement for hashtag enhanced extraction.","author":[{"dropping-particle":"","family":"Bellaachia","given":"Abdelghani","non-dropping-particle":"","parse-names":false,"suffix":""},{"dropping-particle":"","family":"Al-Dhelaan","given":"Mohammed","non-dropping-particle":"","parse-names":false,"suffix":""}],"container-title":"Proceedings - 2012 IEEE/WIC/ACM International Conference on Web Intelligence, WI 2012","id":"ITEM-1","issued":{"date-parts":[["2012"]]},"page":"372-379","title":"NE-Rank: A novel graph-based keyphrase extraction in Twitter","type":"article-journal"},"uris":["http://www.mendeley.com/documents/?uuid=f5d85377-29cf-42b5-a98e-bf5028ceba8f"]}],"mendeley":{"formattedCitation":"[5]","plainTextFormattedCitation":"[5]"},"properties":{"noteIndex":0},"schema":"https://github.com/citation-style-language/schema/raw/master/csl-citation.json"}</w:instrText>
      </w:r>
      <w:r w:rsidR="00AE0DA6">
        <w:fldChar w:fldCharType="separate"/>
      </w:r>
      <w:r w:rsidR="00AE0DA6" w:rsidRPr="00AE0DA6">
        <w:rPr>
          <w:noProof/>
        </w:rPr>
        <w:t>[5]</w:t>
      </w:r>
      <w:r w:rsidR="00AE0DA6">
        <w:fldChar w:fldCharType="end"/>
      </w:r>
    </w:p>
    <w:p w14:paraId="4942FFFC" w14:textId="77777777" w:rsidR="00D4303F" w:rsidRDefault="00D4303F" w:rsidP="00D4303F">
      <w:pPr>
        <w:jc w:val="both"/>
        <w:rPr>
          <w:rtl/>
        </w:rPr>
      </w:pPr>
      <w:r>
        <w:rPr>
          <w:rFonts w:hint="cs"/>
          <w:rtl/>
        </w:rPr>
        <w:t>این مقاله که در سال 2012 منتشر شده</w:t>
      </w:r>
      <w:r>
        <w:rPr>
          <w:rtl/>
        </w:rPr>
        <w:softHyphen/>
      </w:r>
      <w:r>
        <w:rPr>
          <w:rFonts w:hint="cs"/>
          <w:rtl/>
        </w:rPr>
        <w:t>است روشی برای استخراج عبارات کلیدی موضوعی از توییت</w:t>
      </w:r>
      <w:r>
        <w:rPr>
          <w:rtl/>
        </w:rPr>
        <w:softHyphen/>
      </w:r>
      <w:r>
        <w:rPr>
          <w:rFonts w:hint="cs"/>
          <w:rtl/>
        </w:rPr>
        <w:t>ها است که در واقع نشان دهنده موضوع توییت</w:t>
      </w:r>
      <w:r>
        <w:rPr>
          <w:rtl/>
        </w:rPr>
        <w:softHyphen/>
      </w:r>
      <w:r>
        <w:rPr>
          <w:rFonts w:hint="cs"/>
          <w:rtl/>
        </w:rPr>
        <w:t>ها می</w:t>
      </w:r>
      <w:r>
        <w:rPr>
          <w:rtl/>
        </w:rPr>
        <w:softHyphen/>
      </w:r>
      <w:r>
        <w:rPr>
          <w:rFonts w:hint="cs"/>
          <w:rtl/>
        </w:rPr>
        <w:t>باشد. آن</w:t>
      </w:r>
      <w:r>
        <w:rPr>
          <w:rtl/>
        </w:rPr>
        <w:softHyphen/>
      </w:r>
      <w:r>
        <w:rPr>
          <w:rFonts w:hint="cs"/>
          <w:rtl/>
        </w:rPr>
        <w:t>ها در روش خود به دلیل غیررسمی بودن توییت</w:t>
      </w:r>
      <w:r>
        <w:rPr>
          <w:rtl/>
        </w:rPr>
        <w:softHyphen/>
      </w:r>
      <w:r>
        <w:rPr>
          <w:rFonts w:hint="cs"/>
          <w:rtl/>
        </w:rPr>
        <w:t>ها، دارای نویز بودن و اندازه کوتاه توییت</w:t>
      </w:r>
      <w:r>
        <w:rPr>
          <w:rtl/>
        </w:rPr>
        <w:softHyphen/>
      </w:r>
      <w:r>
        <w:rPr>
          <w:rFonts w:hint="cs"/>
          <w:rtl/>
        </w:rPr>
        <w:t>ها با چالش</w:t>
      </w:r>
      <w:r>
        <w:rPr>
          <w:rtl/>
        </w:rPr>
        <w:softHyphen/>
      </w:r>
      <w:r>
        <w:rPr>
          <w:rFonts w:hint="cs"/>
          <w:rtl/>
        </w:rPr>
        <w:t>های بیشتری نسبت به سایر داده</w:t>
      </w:r>
      <w:r>
        <w:rPr>
          <w:rtl/>
        </w:rPr>
        <w:softHyphen/>
      </w:r>
      <w:r>
        <w:rPr>
          <w:rFonts w:hint="cs"/>
          <w:rtl/>
        </w:rPr>
        <w:t>ها همراه بوده</w:t>
      </w:r>
      <w:r>
        <w:rPr>
          <w:rtl/>
        </w:rPr>
        <w:softHyphen/>
      </w:r>
      <w:r>
        <w:rPr>
          <w:rFonts w:hint="cs"/>
          <w:rtl/>
        </w:rPr>
        <w:t>اند.</w:t>
      </w:r>
    </w:p>
    <w:p w14:paraId="2FF44647" w14:textId="77777777" w:rsidR="00637CC2" w:rsidRDefault="00D4303F" w:rsidP="00D4303F">
      <w:pPr>
        <w:jc w:val="both"/>
        <w:rPr>
          <w:lang w:bidi="fa-IR"/>
        </w:rPr>
      </w:pPr>
      <w:r>
        <w:rPr>
          <w:rFonts w:hint="cs"/>
          <w:rtl/>
        </w:rPr>
        <w:t xml:space="preserve">نویسندگان روشی جدید مبتنی بر گراف به نام </w:t>
      </w:r>
      <w:r>
        <w:t>NE-Rank</w:t>
      </w:r>
      <w:r>
        <w:rPr>
          <w:rFonts w:hint="cs"/>
          <w:rtl/>
          <w:lang w:bidi="fa-IR"/>
        </w:rPr>
        <w:t xml:space="preserve"> پیشنهاد کرده</w:t>
      </w:r>
      <w:r>
        <w:rPr>
          <w:rtl/>
          <w:lang w:bidi="fa-IR"/>
        </w:rPr>
        <w:softHyphen/>
      </w:r>
      <w:r>
        <w:rPr>
          <w:rFonts w:hint="cs"/>
          <w:rtl/>
          <w:lang w:bidi="fa-IR"/>
        </w:rPr>
        <w:t>اند که علاوه بر درنظر گرفتن وزن برای هر یال، برای هر راس نیز وزنی</w:t>
      </w:r>
      <w:r w:rsidR="00156422">
        <w:rPr>
          <w:rFonts w:hint="cs"/>
          <w:rtl/>
          <w:lang w:bidi="fa-IR"/>
        </w:rPr>
        <w:t xml:space="preserve"> در نظر می</w:t>
      </w:r>
      <w:r w:rsidR="00156422">
        <w:rPr>
          <w:rtl/>
          <w:lang w:bidi="fa-IR"/>
        </w:rPr>
        <w:softHyphen/>
      </w:r>
      <w:r w:rsidR="00156422">
        <w:rPr>
          <w:rFonts w:hint="cs"/>
          <w:rtl/>
          <w:lang w:bidi="fa-IR"/>
        </w:rPr>
        <w:t>گیرد که از آن در امتیازدهی به راس</w:t>
      </w:r>
      <w:r w:rsidR="00156422">
        <w:rPr>
          <w:rtl/>
          <w:lang w:bidi="fa-IR"/>
        </w:rPr>
        <w:softHyphen/>
      </w:r>
      <w:r w:rsidR="00156422">
        <w:rPr>
          <w:rFonts w:hint="cs"/>
          <w:rtl/>
          <w:lang w:bidi="fa-IR"/>
        </w:rPr>
        <w:t>ها استفاده می</w:t>
      </w:r>
      <w:r w:rsidR="00156422">
        <w:rPr>
          <w:rtl/>
          <w:lang w:bidi="fa-IR"/>
        </w:rPr>
        <w:softHyphen/>
      </w:r>
      <w:r w:rsidR="00156422">
        <w:rPr>
          <w:rFonts w:hint="cs"/>
          <w:rtl/>
          <w:lang w:bidi="fa-IR"/>
        </w:rPr>
        <w:t>کند. آن</w:t>
      </w:r>
      <w:r w:rsidR="00156422">
        <w:rPr>
          <w:rtl/>
          <w:lang w:bidi="fa-IR"/>
        </w:rPr>
        <w:softHyphen/>
      </w:r>
      <w:r w:rsidR="00156422">
        <w:rPr>
          <w:rFonts w:hint="cs"/>
          <w:rtl/>
          <w:lang w:bidi="fa-IR"/>
        </w:rPr>
        <w:t>ها نوآوری خود را در دو قسمت قرار داده</w:t>
      </w:r>
      <w:r w:rsidR="00156422">
        <w:rPr>
          <w:rtl/>
          <w:lang w:bidi="fa-IR"/>
        </w:rPr>
        <w:softHyphen/>
      </w:r>
      <w:r w:rsidR="00156422">
        <w:rPr>
          <w:rFonts w:hint="cs"/>
          <w:rtl/>
          <w:lang w:bidi="fa-IR"/>
        </w:rPr>
        <w:t xml:space="preserve">اند: یکی ارائه یک رویکرد جدید </w:t>
      </w:r>
      <w:r w:rsidR="00F376BE">
        <w:rPr>
          <w:rFonts w:hint="cs"/>
          <w:rtl/>
          <w:lang w:bidi="fa-IR"/>
        </w:rPr>
        <w:t>در الگوریتم مبتنی بر گراف که باعث بهبود امتیازدهی به رئوس می</w:t>
      </w:r>
      <w:r w:rsidR="00F376BE">
        <w:rPr>
          <w:rtl/>
          <w:lang w:bidi="fa-IR"/>
        </w:rPr>
        <w:softHyphen/>
      </w:r>
      <w:r w:rsidR="00F376BE">
        <w:rPr>
          <w:rFonts w:hint="cs"/>
          <w:rtl/>
          <w:lang w:bidi="fa-IR"/>
        </w:rPr>
        <w:t>شود و دیگری یک رویکرد جدید برای استفاده بهینه از هشتگ</w:t>
      </w:r>
      <w:r w:rsidR="00F376BE">
        <w:rPr>
          <w:rtl/>
          <w:lang w:bidi="fa-IR"/>
        </w:rPr>
        <w:softHyphen/>
      </w:r>
      <w:r w:rsidR="00F376BE">
        <w:rPr>
          <w:rFonts w:hint="cs"/>
          <w:rtl/>
          <w:lang w:bidi="fa-IR"/>
        </w:rPr>
        <w:t>ها در توییت</w:t>
      </w:r>
      <w:r w:rsidR="00F376BE">
        <w:rPr>
          <w:rtl/>
          <w:lang w:bidi="fa-IR"/>
        </w:rPr>
        <w:softHyphen/>
      </w:r>
      <w:r w:rsidR="00F376BE">
        <w:rPr>
          <w:rFonts w:hint="cs"/>
          <w:rtl/>
          <w:lang w:bidi="fa-IR"/>
        </w:rPr>
        <w:t>ها برای شناسایی عبارات کلیدی که در توییت پنهان شده</w:t>
      </w:r>
      <w:r w:rsidR="00F376BE">
        <w:rPr>
          <w:rtl/>
          <w:lang w:bidi="fa-IR"/>
        </w:rPr>
        <w:softHyphen/>
      </w:r>
      <w:r w:rsidR="00F376BE">
        <w:rPr>
          <w:rFonts w:hint="cs"/>
          <w:rtl/>
          <w:lang w:bidi="fa-IR"/>
        </w:rPr>
        <w:t>است ارائه داده</w:t>
      </w:r>
      <w:r w:rsidR="00F376BE">
        <w:rPr>
          <w:rtl/>
          <w:lang w:bidi="fa-IR"/>
        </w:rPr>
        <w:softHyphen/>
      </w:r>
      <w:r w:rsidR="00F376BE">
        <w:rPr>
          <w:rFonts w:hint="cs"/>
          <w:rtl/>
          <w:lang w:bidi="fa-IR"/>
        </w:rPr>
        <w:t>اند.</w:t>
      </w:r>
    </w:p>
    <w:p w14:paraId="2CB6D85B" w14:textId="77777777" w:rsidR="00C45841" w:rsidRDefault="00637CC2" w:rsidP="00D4303F">
      <w:pPr>
        <w:jc w:val="both"/>
        <w:rPr>
          <w:lang w:bidi="fa-IR"/>
        </w:rPr>
      </w:pPr>
      <w:r>
        <w:rPr>
          <w:rFonts w:hint="cs"/>
          <w:rtl/>
          <w:lang w:bidi="fa-IR"/>
        </w:rPr>
        <w:t>آن</w:t>
      </w:r>
      <w:r>
        <w:rPr>
          <w:rtl/>
          <w:lang w:bidi="fa-IR"/>
        </w:rPr>
        <w:softHyphen/>
      </w:r>
      <w:r>
        <w:rPr>
          <w:rFonts w:hint="cs"/>
          <w:rtl/>
          <w:lang w:bidi="fa-IR"/>
        </w:rPr>
        <w:t>ها در رویکردشان ابتدا از دیتاست خود که شامل تعداد زیادی توییت است، موضوعات مختلف را استخراج کرده</w:t>
      </w:r>
      <w:r>
        <w:rPr>
          <w:rtl/>
          <w:lang w:bidi="fa-IR"/>
        </w:rPr>
        <w:softHyphen/>
      </w:r>
      <w:r>
        <w:rPr>
          <w:rFonts w:hint="cs"/>
          <w:rtl/>
          <w:lang w:bidi="fa-IR"/>
        </w:rPr>
        <w:t>اند. استخراج موضوعات مختلف نیاز است چرا که بتوانند عبارت</w:t>
      </w:r>
      <w:r>
        <w:rPr>
          <w:rtl/>
          <w:lang w:bidi="fa-IR"/>
        </w:rPr>
        <w:softHyphen/>
      </w:r>
      <w:r>
        <w:rPr>
          <w:rFonts w:hint="cs"/>
          <w:rtl/>
          <w:lang w:bidi="fa-IR"/>
        </w:rPr>
        <w:t>کلیدی</w:t>
      </w:r>
      <w:r>
        <w:rPr>
          <w:rtl/>
          <w:lang w:bidi="fa-IR"/>
        </w:rPr>
        <w:softHyphen/>
      </w:r>
      <w:r>
        <w:rPr>
          <w:rFonts w:hint="cs"/>
          <w:rtl/>
          <w:lang w:bidi="fa-IR"/>
        </w:rPr>
        <w:t>موضوعیتی را استخراج کنند. سپس با استفاده از رویکرد مشهور استخراج عبارات</w:t>
      </w:r>
      <w:r>
        <w:rPr>
          <w:rtl/>
          <w:lang w:bidi="fa-IR"/>
        </w:rPr>
        <w:softHyphen/>
      </w:r>
      <w:r>
        <w:rPr>
          <w:rFonts w:hint="cs"/>
          <w:rtl/>
          <w:lang w:bidi="fa-IR"/>
        </w:rPr>
        <w:t>کلیدی که شامل استخراج کلمات</w:t>
      </w:r>
      <w:r>
        <w:rPr>
          <w:rtl/>
          <w:lang w:bidi="fa-IR"/>
        </w:rPr>
        <w:softHyphen/>
      </w:r>
      <w:r>
        <w:rPr>
          <w:rFonts w:hint="cs"/>
          <w:rtl/>
          <w:lang w:bidi="fa-IR"/>
        </w:rPr>
        <w:t>کلیدی، ایجاد عبارات کاندید و امتیازبندی عبارات کاندید می</w:t>
      </w:r>
      <w:r>
        <w:rPr>
          <w:rtl/>
          <w:lang w:bidi="fa-IR"/>
        </w:rPr>
        <w:softHyphen/>
      </w:r>
      <w:r>
        <w:rPr>
          <w:rFonts w:hint="cs"/>
          <w:rtl/>
          <w:lang w:bidi="fa-IR"/>
        </w:rPr>
        <w:t>شود، لیستی از عبارات مهم به</w:t>
      </w:r>
      <w:r>
        <w:rPr>
          <w:rtl/>
          <w:lang w:bidi="fa-IR"/>
        </w:rPr>
        <w:softHyphen/>
      </w:r>
      <w:r>
        <w:rPr>
          <w:rFonts w:hint="cs"/>
          <w:rtl/>
          <w:lang w:bidi="fa-IR"/>
        </w:rPr>
        <w:t xml:space="preserve">دست </w:t>
      </w:r>
      <w:r>
        <w:rPr>
          <w:rtl/>
          <w:lang w:bidi="fa-IR"/>
        </w:rPr>
        <w:softHyphen/>
      </w:r>
      <w:r>
        <w:rPr>
          <w:rFonts w:hint="cs"/>
          <w:rtl/>
          <w:lang w:bidi="fa-IR"/>
        </w:rPr>
        <w:t>می</w:t>
      </w:r>
      <w:r>
        <w:rPr>
          <w:rtl/>
          <w:lang w:bidi="fa-IR"/>
        </w:rPr>
        <w:softHyphen/>
      </w:r>
      <w:r>
        <w:rPr>
          <w:rFonts w:hint="cs"/>
          <w:rtl/>
          <w:lang w:bidi="fa-IR"/>
        </w:rPr>
        <w:t>آورند. در انتها نیز آن</w:t>
      </w:r>
      <w:r>
        <w:rPr>
          <w:rtl/>
          <w:lang w:bidi="fa-IR"/>
        </w:rPr>
        <w:softHyphen/>
      </w:r>
      <w:r>
        <w:rPr>
          <w:rFonts w:hint="cs"/>
          <w:rtl/>
          <w:lang w:bidi="fa-IR"/>
        </w:rPr>
        <w:t>ها به استخراج هشتگ</w:t>
      </w:r>
      <w:r>
        <w:rPr>
          <w:rtl/>
          <w:lang w:bidi="fa-IR"/>
        </w:rPr>
        <w:softHyphen/>
      </w:r>
      <w:r>
        <w:rPr>
          <w:rFonts w:hint="cs"/>
          <w:rtl/>
          <w:lang w:bidi="fa-IR"/>
        </w:rPr>
        <w:t>ها می</w:t>
      </w:r>
      <w:r>
        <w:rPr>
          <w:rtl/>
          <w:lang w:bidi="fa-IR"/>
        </w:rPr>
        <w:softHyphen/>
      </w:r>
      <w:r>
        <w:rPr>
          <w:rFonts w:hint="cs"/>
          <w:rtl/>
          <w:lang w:bidi="fa-IR"/>
        </w:rPr>
        <w:t>پردازند.</w:t>
      </w:r>
    </w:p>
    <w:p w14:paraId="58E962E8" w14:textId="77777777" w:rsidR="00084E3B" w:rsidRDefault="00C45841" w:rsidP="00D4303F">
      <w:pPr>
        <w:jc w:val="both"/>
        <w:rPr>
          <w:rtl/>
          <w:lang w:bidi="fa-IR"/>
        </w:rPr>
      </w:pPr>
      <w:r>
        <w:rPr>
          <w:rFonts w:hint="cs"/>
          <w:rtl/>
          <w:lang w:bidi="fa-IR"/>
        </w:rPr>
        <w:t>یکی از نوآوری آن</w:t>
      </w:r>
      <w:r>
        <w:rPr>
          <w:rtl/>
          <w:lang w:bidi="fa-IR"/>
        </w:rPr>
        <w:softHyphen/>
      </w:r>
      <w:r>
        <w:rPr>
          <w:rFonts w:hint="cs"/>
          <w:rtl/>
          <w:lang w:bidi="fa-IR"/>
        </w:rPr>
        <w:t xml:space="preserve">ها ارائه فرمولی جدید برای امتیاز دهی به نودها برا اساس فرمول </w:t>
      </w:r>
      <w:r>
        <w:rPr>
          <w:lang w:bidi="fa-IR"/>
        </w:rPr>
        <w:t>TextRank</w:t>
      </w:r>
      <w:r>
        <w:rPr>
          <w:rFonts w:hint="cs"/>
          <w:rtl/>
          <w:lang w:bidi="fa-IR"/>
        </w:rPr>
        <w:t xml:space="preserve"> بود که ما در این بخش به آن می</w:t>
      </w:r>
      <w:r>
        <w:rPr>
          <w:rtl/>
          <w:lang w:bidi="fa-IR"/>
        </w:rPr>
        <w:softHyphen/>
      </w:r>
      <w:r>
        <w:rPr>
          <w:rFonts w:hint="cs"/>
          <w:rtl/>
          <w:lang w:bidi="fa-IR"/>
        </w:rPr>
        <w:t>پردازیم. آن</w:t>
      </w:r>
      <w:r>
        <w:rPr>
          <w:rtl/>
          <w:lang w:bidi="fa-IR"/>
        </w:rPr>
        <w:softHyphen/>
      </w:r>
      <w:r>
        <w:rPr>
          <w:rFonts w:hint="cs"/>
          <w:rtl/>
          <w:lang w:bidi="fa-IR"/>
        </w:rPr>
        <w:t>ها در امتیاز دهی خود به هر راس امتیازی نسبت داده</w:t>
      </w:r>
      <w:r>
        <w:rPr>
          <w:rtl/>
          <w:lang w:bidi="fa-IR"/>
        </w:rPr>
        <w:softHyphen/>
      </w:r>
      <w:r>
        <w:rPr>
          <w:rFonts w:hint="cs"/>
          <w:rtl/>
          <w:lang w:bidi="fa-IR"/>
        </w:rPr>
        <w:t>اند که در فرمول قبلی این وجود نداشت. آن</w:t>
      </w:r>
      <w:r>
        <w:rPr>
          <w:rtl/>
          <w:lang w:bidi="fa-IR"/>
        </w:rPr>
        <w:softHyphen/>
      </w:r>
      <w:r>
        <w:rPr>
          <w:rFonts w:hint="cs"/>
          <w:rtl/>
          <w:lang w:bidi="fa-IR"/>
        </w:rPr>
        <w:t>ها گفته</w:t>
      </w:r>
      <w:r>
        <w:rPr>
          <w:rtl/>
          <w:lang w:bidi="fa-IR"/>
        </w:rPr>
        <w:softHyphen/>
      </w:r>
      <w:r>
        <w:rPr>
          <w:rFonts w:hint="cs"/>
          <w:rtl/>
          <w:lang w:bidi="fa-IR"/>
        </w:rPr>
        <w:t>اند که صرف اکتفا به هم</w:t>
      </w:r>
      <w:r>
        <w:rPr>
          <w:rtl/>
          <w:lang w:bidi="fa-IR"/>
        </w:rPr>
        <w:softHyphen/>
      </w:r>
      <w:r>
        <w:rPr>
          <w:rFonts w:hint="cs"/>
          <w:rtl/>
          <w:lang w:bidi="fa-IR"/>
        </w:rPr>
        <w:t>رویدادی بین کلمات برای امتیاز دهی به کلمات کافی نمی</w:t>
      </w:r>
      <w:r>
        <w:rPr>
          <w:rtl/>
          <w:lang w:bidi="fa-IR"/>
        </w:rPr>
        <w:softHyphen/>
      </w:r>
      <w:r>
        <w:rPr>
          <w:rFonts w:hint="cs"/>
          <w:rtl/>
          <w:lang w:bidi="fa-IR"/>
        </w:rPr>
        <w:t xml:space="preserve">باشد چرا که به طور مثال اگر دو کلمه دارای اهمیت کمی هستند به طور مکرر در کنار هم ظاهر شوند در الگوریتم </w:t>
      </w:r>
      <w:r>
        <w:rPr>
          <w:lang w:bidi="fa-IR"/>
        </w:rPr>
        <w:t>TextRank</w:t>
      </w:r>
      <w:r>
        <w:rPr>
          <w:rFonts w:hint="cs"/>
          <w:rtl/>
          <w:lang w:bidi="fa-IR"/>
        </w:rPr>
        <w:t xml:space="preserve"> امتیاز بالایی می</w:t>
      </w:r>
      <w:r>
        <w:rPr>
          <w:rtl/>
          <w:lang w:bidi="fa-IR"/>
        </w:rPr>
        <w:softHyphen/>
      </w:r>
      <w:r>
        <w:rPr>
          <w:rFonts w:hint="cs"/>
          <w:rtl/>
          <w:lang w:bidi="fa-IR"/>
        </w:rPr>
        <w:t>گیرند. همچنین اگر کلمه</w:t>
      </w:r>
      <w:r>
        <w:rPr>
          <w:rtl/>
          <w:lang w:bidi="fa-IR"/>
        </w:rPr>
        <w:softHyphen/>
      </w:r>
      <w:r>
        <w:rPr>
          <w:rFonts w:hint="cs"/>
          <w:rtl/>
          <w:lang w:bidi="fa-IR"/>
        </w:rPr>
        <w:t>ی مهمی با بعضی از کلمات به طور مکرر ظاهر نشود نمی</w:t>
      </w:r>
      <w:r>
        <w:rPr>
          <w:rtl/>
          <w:lang w:bidi="fa-IR"/>
        </w:rPr>
        <w:softHyphen/>
      </w:r>
      <w:r>
        <w:rPr>
          <w:rFonts w:hint="cs"/>
          <w:rtl/>
          <w:lang w:bidi="fa-IR"/>
        </w:rPr>
        <w:t xml:space="preserve">تواند </w:t>
      </w:r>
      <w:r w:rsidR="00084E3B">
        <w:rPr>
          <w:rFonts w:hint="cs"/>
          <w:rtl/>
          <w:lang w:bidi="fa-IR"/>
        </w:rPr>
        <w:t>با این الگوریتم امتیاز خوبی بگیرد.</w:t>
      </w:r>
    </w:p>
    <w:p w14:paraId="3ADD74A2" w14:textId="5DA2C387" w:rsidR="00084E3B" w:rsidRDefault="00084E3B" w:rsidP="00D4303F">
      <w:pPr>
        <w:jc w:val="both"/>
        <w:rPr>
          <w:rtl/>
          <w:lang w:bidi="fa-IR"/>
        </w:rPr>
      </w:pPr>
      <w:r>
        <w:rPr>
          <w:rFonts w:hint="cs"/>
          <w:rtl/>
          <w:lang w:bidi="fa-IR"/>
        </w:rPr>
        <w:lastRenderedPageBreak/>
        <w:t>آن</w:t>
      </w:r>
      <w:r>
        <w:rPr>
          <w:rtl/>
          <w:lang w:bidi="fa-IR"/>
        </w:rPr>
        <w:softHyphen/>
      </w:r>
      <w:r>
        <w:rPr>
          <w:rFonts w:hint="cs"/>
          <w:rtl/>
          <w:lang w:bidi="fa-IR"/>
        </w:rPr>
        <w:t xml:space="preserve">ها این روش امتیازدهی </w:t>
      </w:r>
      <w:r>
        <w:rPr>
          <w:lang w:bidi="fa-IR"/>
        </w:rPr>
        <w:t>NE-Rank</w:t>
      </w:r>
      <w:r w:rsidR="003206CF">
        <w:rPr>
          <w:rStyle w:val="FootnoteReference"/>
          <w:lang w:bidi="fa-IR"/>
        </w:rPr>
        <w:footnoteReference w:id="12"/>
      </w:r>
      <w:r>
        <w:rPr>
          <w:rFonts w:hint="cs"/>
          <w:rtl/>
          <w:lang w:bidi="fa-IR"/>
        </w:rPr>
        <w:t xml:space="preserve"> نامیدند که فرمول امتیاز دهی آن به صورت زیر می</w:t>
      </w:r>
      <w:r>
        <w:rPr>
          <w:rtl/>
          <w:lang w:bidi="fa-IR"/>
        </w:rPr>
        <w:softHyphen/>
      </w:r>
      <w:r>
        <w:rPr>
          <w:rFonts w:hint="cs"/>
          <w:rtl/>
          <w:lang w:bidi="fa-IR"/>
        </w:rPr>
        <w:t>باشد:</w:t>
      </w:r>
    </w:p>
    <w:p w14:paraId="392AD70A" w14:textId="2D68A69B" w:rsidR="00084E3B" w:rsidRDefault="00084E3B" w:rsidP="00084E3B">
      <w:pPr>
        <w:jc w:val="center"/>
        <w:rPr>
          <w:rtl/>
          <w:lang w:bidi="fa-IR"/>
        </w:rPr>
      </w:pPr>
      <w:r>
        <w:rPr>
          <w:noProof/>
          <w:lang w:bidi="fa-IR"/>
        </w:rPr>
        <w:drawing>
          <wp:inline distT="0" distB="0" distL="0" distR="0" wp14:anchorId="6F20B9E8" wp14:editId="2E632AAB">
            <wp:extent cx="4508500" cy="810895"/>
            <wp:effectExtent l="0" t="0" r="635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8500" cy="810895"/>
                    </a:xfrm>
                    <a:prstGeom prst="rect">
                      <a:avLst/>
                    </a:prstGeom>
                    <a:noFill/>
                    <a:ln>
                      <a:noFill/>
                    </a:ln>
                  </pic:spPr>
                </pic:pic>
              </a:graphicData>
            </a:graphic>
          </wp:inline>
        </w:drawing>
      </w:r>
    </w:p>
    <w:p w14:paraId="7B878788" w14:textId="22CC62E6" w:rsidR="00084E3B" w:rsidRDefault="00084E3B" w:rsidP="00D4303F">
      <w:pPr>
        <w:jc w:val="both"/>
        <w:rPr>
          <w:lang w:bidi="fa-IR"/>
        </w:rPr>
      </w:pPr>
      <w:r>
        <w:rPr>
          <w:rFonts w:hint="cs"/>
          <w:rtl/>
          <w:lang w:bidi="fa-IR"/>
        </w:rPr>
        <w:t xml:space="preserve">در این فرمول وزن هر راس برابر با </w:t>
      </w:r>
      <w:r>
        <w:rPr>
          <w:lang w:bidi="fa-IR"/>
        </w:rPr>
        <w:t>TFIDF</w:t>
      </w:r>
      <w:r>
        <w:rPr>
          <w:rFonts w:hint="cs"/>
          <w:rtl/>
          <w:lang w:bidi="fa-IR"/>
        </w:rPr>
        <w:t xml:space="preserve"> آن کلمه به صورت زیر می</w:t>
      </w:r>
      <w:r>
        <w:rPr>
          <w:rtl/>
          <w:lang w:bidi="fa-IR"/>
        </w:rPr>
        <w:softHyphen/>
      </w:r>
      <w:r>
        <w:rPr>
          <w:rFonts w:hint="cs"/>
          <w:rtl/>
          <w:lang w:bidi="fa-IR"/>
        </w:rPr>
        <w:t>باشد.</w:t>
      </w:r>
    </w:p>
    <w:p w14:paraId="15FADC30" w14:textId="54A7130D" w:rsidR="00084E3B" w:rsidRDefault="00084E3B" w:rsidP="00084E3B">
      <w:pPr>
        <w:jc w:val="center"/>
        <w:rPr>
          <w:rtl/>
          <w:lang w:bidi="fa-IR"/>
        </w:rPr>
      </w:pPr>
      <w:r>
        <w:rPr>
          <w:rFonts w:hint="cs"/>
          <w:noProof/>
          <w:lang w:bidi="fa-IR"/>
        </w:rPr>
        <w:drawing>
          <wp:inline distT="0" distB="0" distL="0" distR="0" wp14:anchorId="24085BEF" wp14:editId="2D2DE496">
            <wp:extent cx="2997835" cy="5568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7835" cy="556895"/>
                    </a:xfrm>
                    <a:prstGeom prst="rect">
                      <a:avLst/>
                    </a:prstGeom>
                    <a:noFill/>
                    <a:ln>
                      <a:noFill/>
                    </a:ln>
                  </pic:spPr>
                </pic:pic>
              </a:graphicData>
            </a:graphic>
          </wp:inline>
        </w:drawing>
      </w:r>
    </w:p>
    <w:p w14:paraId="15FB7661" w14:textId="5CF022EE" w:rsidR="00473CDA" w:rsidRDefault="00084E3B" w:rsidP="00D4303F">
      <w:pPr>
        <w:jc w:val="both"/>
        <w:rPr>
          <w:rtl/>
          <w:lang w:bidi="fa-IR"/>
        </w:rPr>
      </w:pPr>
      <w:r>
        <w:rPr>
          <w:rFonts w:hint="cs"/>
          <w:rtl/>
          <w:lang w:bidi="fa-IR"/>
        </w:rPr>
        <w:t>آن</w:t>
      </w:r>
      <w:r>
        <w:rPr>
          <w:rtl/>
          <w:lang w:bidi="fa-IR"/>
        </w:rPr>
        <w:softHyphen/>
      </w:r>
      <w:r>
        <w:rPr>
          <w:rFonts w:hint="cs"/>
          <w:rtl/>
          <w:lang w:bidi="fa-IR"/>
        </w:rPr>
        <w:t xml:space="preserve">ها بعد از استخراج </w:t>
      </w:r>
      <w:r>
        <w:rPr>
          <w:lang w:bidi="fa-IR"/>
        </w:rPr>
        <w:t>N</w:t>
      </w:r>
      <w:r>
        <w:rPr>
          <w:rFonts w:hint="cs"/>
          <w:rtl/>
          <w:lang w:bidi="fa-IR"/>
        </w:rPr>
        <w:t xml:space="preserve"> کلمه</w:t>
      </w:r>
      <w:r>
        <w:rPr>
          <w:rtl/>
          <w:lang w:bidi="fa-IR"/>
        </w:rPr>
        <w:softHyphen/>
      </w:r>
      <w:r>
        <w:rPr>
          <w:rFonts w:hint="cs"/>
          <w:rtl/>
          <w:lang w:bidi="fa-IR"/>
        </w:rPr>
        <w:t>کلیدی مهم، آن کلماتی که در مجاورت هم قرار گرفته بودند را با هم ادغام کرده و از این طریق عبارات</w:t>
      </w:r>
      <w:r>
        <w:rPr>
          <w:rtl/>
          <w:lang w:bidi="fa-IR"/>
        </w:rPr>
        <w:softHyphen/>
      </w:r>
      <w:r>
        <w:rPr>
          <w:rFonts w:hint="cs"/>
          <w:rtl/>
          <w:lang w:bidi="fa-IR"/>
        </w:rPr>
        <w:t>کلیدی مهم را نیز ساخته</w:t>
      </w:r>
      <w:r>
        <w:rPr>
          <w:rtl/>
          <w:lang w:bidi="fa-IR"/>
        </w:rPr>
        <w:softHyphen/>
      </w:r>
      <w:r>
        <w:rPr>
          <w:rFonts w:hint="cs"/>
          <w:rtl/>
          <w:lang w:bidi="fa-IR"/>
        </w:rPr>
        <w:t xml:space="preserve">اند. </w:t>
      </w:r>
      <w:r w:rsidR="00473CDA">
        <w:rPr>
          <w:rFonts w:hint="cs"/>
          <w:rtl/>
          <w:lang w:bidi="fa-IR"/>
        </w:rPr>
        <w:t>آن</w:t>
      </w:r>
      <w:r w:rsidR="00473CDA">
        <w:rPr>
          <w:rtl/>
          <w:lang w:bidi="fa-IR"/>
        </w:rPr>
        <w:softHyphen/>
      </w:r>
      <w:r w:rsidR="00473CDA">
        <w:rPr>
          <w:rFonts w:hint="cs"/>
          <w:rtl/>
          <w:lang w:bidi="fa-IR"/>
        </w:rPr>
        <w:t>ها برای امتیاز دهی به عبارات کلیدی استخراج شده، به جای اینکه صرفا امتیاز کلمات تشکیل</w:t>
      </w:r>
      <w:r w:rsidR="00473CDA">
        <w:rPr>
          <w:rtl/>
          <w:lang w:bidi="fa-IR"/>
        </w:rPr>
        <w:softHyphen/>
      </w:r>
      <w:r w:rsidR="00473CDA">
        <w:rPr>
          <w:rFonts w:hint="cs"/>
          <w:rtl/>
          <w:lang w:bidi="fa-IR"/>
        </w:rPr>
        <w:t>دهنده</w:t>
      </w:r>
      <w:r w:rsidR="00473CDA">
        <w:rPr>
          <w:rtl/>
          <w:lang w:bidi="fa-IR"/>
        </w:rPr>
        <w:softHyphen/>
      </w:r>
      <w:r w:rsidR="00473CDA">
        <w:rPr>
          <w:rFonts w:hint="cs"/>
          <w:rtl/>
          <w:lang w:bidi="fa-IR"/>
        </w:rPr>
        <w:t>ی آن</w:t>
      </w:r>
      <w:r w:rsidR="00473CDA">
        <w:rPr>
          <w:rtl/>
          <w:lang w:bidi="fa-IR"/>
        </w:rPr>
        <w:softHyphen/>
      </w:r>
      <w:r w:rsidR="00473CDA">
        <w:rPr>
          <w:rFonts w:hint="cs"/>
          <w:rtl/>
          <w:lang w:bidi="fa-IR"/>
        </w:rPr>
        <w:t>ها را با هم جمع کنیم (که به صورت فرمول زیر می</w:t>
      </w:r>
      <w:r w:rsidR="00473CDA">
        <w:rPr>
          <w:rtl/>
          <w:lang w:bidi="fa-IR"/>
        </w:rPr>
        <w:softHyphen/>
      </w:r>
      <w:r w:rsidR="00473CDA">
        <w:rPr>
          <w:rFonts w:hint="cs"/>
          <w:rtl/>
          <w:lang w:bidi="fa-IR"/>
        </w:rPr>
        <w:t>باشد)</w:t>
      </w:r>
      <w:r w:rsidR="002E7CF0">
        <w:rPr>
          <w:rFonts w:hint="cs"/>
          <w:rtl/>
          <w:lang w:bidi="fa-IR"/>
        </w:rPr>
        <w:t>:</w:t>
      </w:r>
    </w:p>
    <w:p w14:paraId="099AF07B" w14:textId="666C31E8" w:rsidR="00473CDA" w:rsidRDefault="00473CDA" w:rsidP="00473CDA">
      <w:pPr>
        <w:jc w:val="center"/>
        <w:rPr>
          <w:rtl/>
        </w:rPr>
      </w:pPr>
      <w:r>
        <w:rPr>
          <w:noProof/>
        </w:rPr>
        <w:drawing>
          <wp:inline distT="0" distB="0" distL="0" distR="0" wp14:anchorId="58815BDB" wp14:editId="29ACD4CB">
            <wp:extent cx="1781175" cy="70739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1175" cy="707390"/>
                    </a:xfrm>
                    <a:prstGeom prst="rect">
                      <a:avLst/>
                    </a:prstGeom>
                    <a:noFill/>
                    <a:ln>
                      <a:noFill/>
                    </a:ln>
                  </pic:spPr>
                </pic:pic>
              </a:graphicData>
            </a:graphic>
          </wp:inline>
        </w:drawing>
      </w:r>
    </w:p>
    <w:p w14:paraId="15540D54" w14:textId="64F17E01" w:rsidR="00473CDA" w:rsidRDefault="002E7CF0" w:rsidP="00D4303F">
      <w:pPr>
        <w:jc w:val="both"/>
        <w:rPr>
          <w:rtl/>
          <w:lang w:bidi="fa-IR"/>
        </w:rPr>
      </w:pPr>
      <w:r>
        <w:rPr>
          <w:rFonts w:hint="cs"/>
          <w:rtl/>
          <w:lang w:bidi="fa-IR"/>
        </w:rPr>
        <w:t>بیاییم و لگاریتم امتیاز کلمات تشکیل دهنده آن</w:t>
      </w:r>
      <w:r>
        <w:rPr>
          <w:rtl/>
          <w:lang w:bidi="fa-IR"/>
        </w:rPr>
        <w:softHyphen/>
      </w:r>
      <w:r>
        <w:rPr>
          <w:rFonts w:hint="cs"/>
          <w:rtl/>
          <w:lang w:bidi="fa-IR"/>
        </w:rPr>
        <w:t>ها را با هم جمع کنیم (که به صورت فرمول زیر می</w:t>
      </w:r>
      <w:r>
        <w:rPr>
          <w:rtl/>
          <w:lang w:bidi="fa-IR"/>
        </w:rPr>
        <w:softHyphen/>
      </w:r>
      <w:r>
        <w:rPr>
          <w:rFonts w:hint="cs"/>
          <w:rtl/>
          <w:lang w:bidi="fa-IR"/>
        </w:rPr>
        <w:t>باشد):</w:t>
      </w:r>
    </w:p>
    <w:p w14:paraId="1F7BCAB3" w14:textId="36C13B7A" w:rsidR="002E7CF0" w:rsidRPr="002E7CF0" w:rsidRDefault="002E7CF0" w:rsidP="002E7CF0">
      <w:pPr>
        <w:jc w:val="center"/>
        <w:rPr>
          <w:i/>
          <w:iCs/>
          <w:rtl/>
          <w:lang w:bidi="fa-IR"/>
        </w:rPr>
      </w:pPr>
      <w:r>
        <w:rPr>
          <w:rFonts w:hint="cs"/>
          <w:i/>
          <w:iCs/>
          <w:noProof/>
          <w:lang w:bidi="fa-IR"/>
        </w:rPr>
        <w:drawing>
          <wp:inline distT="0" distB="0" distL="0" distR="0" wp14:anchorId="50A9BBFC" wp14:editId="7FC15405">
            <wp:extent cx="1924050" cy="7232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24050" cy="723265"/>
                    </a:xfrm>
                    <a:prstGeom prst="rect">
                      <a:avLst/>
                    </a:prstGeom>
                    <a:noFill/>
                    <a:ln>
                      <a:noFill/>
                    </a:ln>
                  </pic:spPr>
                </pic:pic>
              </a:graphicData>
            </a:graphic>
          </wp:inline>
        </w:drawing>
      </w:r>
    </w:p>
    <w:p w14:paraId="58FEF641" w14:textId="4FE6B984" w:rsidR="00F10817" w:rsidRDefault="00F10817" w:rsidP="00D4303F">
      <w:pPr>
        <w:jc w:val="both"/>
        <w:rPr>
          <w:rtl/>
          <w:lang w:bidi="fa-IR"/>
        </w:rPr>
      </w:pPr>
      <w:r>
        <w:rPr>
          <w:rFonts w:hint="cs"/>
          <w:rtl/>
        </w:rPr>
        <w:t>آن</w:t>
      </w:r>
      <w:r>
        <w:rPr>
          <w:rtl/>
        </w:rPr>
        <w:softHyphen/>
      </w:r>
      <w:r>
        <w:rPr>
          <w:rFonts w:hint="cs"/>
          <w:rtl/>
        </w:rPr>
        <w:t>ها مدعی شده</w:t>
      </w:r>
      <w:r>
        <w:rPr>
          <w:rtl/>
        </w:rPr>
        <w:softHyphen/>
      </w:r>
      <w:r>
        <w:rPr>
          <w:rFonts w:hint="cs"/>
          <w:rtl/>
        </w:rPr>
        <w:t>اند که استفاده از فرمول دوم نتایج بهتری ایجاد کرده</w:t>
      </w:r>
      <w:r>
        <w:rPr>
          <w:rtl/>
        </w:rPr>
        <w:softHyphen/>
      </w:r>
      <w:r>
        <w:rPr>
          <w:rFonts w:hint="cs"/>
          <w:rtl/>
        </w:rPr>
        <w:t>است. آن</w:t>
      </w:r>
      <w:r>
        <w:rPr>
          <w:rtl/>
        </w:rPr>
        <w:softHyphen/>
      </w:r>
      <w:r>
        <w:rPr>
          <w:rFonts w:hint="cs"/>
          <w:rtl/>
        </w:rPr>
        <w:t>ها نتایج ارزیابی خود را به صورت زیر نشان داده</w:t>
      </w:r>
      <w:r>
        <w:rPr>
          <w:rtl/>
        </w:rPr>
        <w:softHyphen/>
      </w:r>
      <w:r>
        <w:rPr>
          <w:rFonts w:hint="cs"/>
          <w:rtl/>
        </w:rPr>
        <w:t>اند. بر طبق این نتایج</w:t>
      </w:r>
      <w:r w:rsidR="00D40786">
        <w:rPr>
          <w:rFonts w:hint="cs"/>
          <w:rtl/>
        </w:rPr>
        <w:t>،</w:t>
      </w:r>
      <w:r>
        <w:rPr>
          <w:rFonts w:hint="cs"/>
          <w:rtl/>
        </w:rPr>
        <w:t xml:space="preserve"> روش پیشنهادی آن</w:t>
      </w:r>
      <w:r>
        <w:rPr>
          <w:rtl/>
        </w:rPr>
        <w:softHyphen/>
      </w:r>
      <w:r>
        <w:rPr>
          <w:rFonts w:hint="cs"/>
          <w:rtl/>
        </w:rPr>
        <w:t>ها از دو الگوریتم دیگر بهتر عمل نموده است.</w:t>
      </w:r>
    </w:p>
    <w:p w14:paraId="665213A1" w14:textId="3F103C87" w:rsidR="002679E2" w:rsidRPr="00D4303F" w:rsidRDefault="00F10817" w:rsidP="00F10817">
      <w:pPr>
        <w:jc w:val="center"/>
        <w:rPr>
          <w:lang w:bidi="fa-IR"/>
        </w:rPr>
      </w:pPr>
      <w:r>
        <w:rPr>
          <w:noProof/>
        </w:rPr>
        <w:lastRenderedPageBreak/>
        <w:drawing>
          <wp:inline distT="0" distB="0" distL="0" distR="0" wp14:anchorId="61796D82" wp14:editId="057A056F">
            <wp:extent cx="3427012" cy="1898827"/>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1900" cy="1907076"/>
                    </a:xfrm>
                    <a:prstGeom prst="rect">
                      <a:avLst/>
                    </a:prstGeom>
                    <a:noFill/>
                    <a:ln>
                      <a:noFill/>
                    </a:ln>
                  </pic:spPr>
                </pic:pic>
              </a:graphicData>
            </a:graphic>
          </wp:inline>
        </w:drawing>
      </w:r>
      <w:r w:rsidR="002679E2">
        <w:rPr>
          <w:rtl/>
        </w:rPr>
        <w:br w:type="page"/>
      </w:r>
    </w:p>
    <w:p w14:paraId="2C519D54" w14:textId="35A9B5A3" w:rsidR="00AA5941" w:rsidRDefault="002679E2" w:rsidP="002679E2">
      <w:pPr>
        <w:pStyle w:val="Titr1"/>
        <w:rPr>
          <w:rtl/>
        </w:rPr>
      </w:pPr>
      <w:bookmarkStart w:id="11" w:name="_Toc15377127"/>
      <w:r>
        <w:rPr>
          <w:rFonts w:hint="cs"/>
          <w:rtl/>
        </w:rPr>
        <w:lastRenderedPageBreak/>
        <w:t>منابع</w:t>
      </w:r>
      <w:bookmarkEnd w:id="11"/>
    </w:p>
    <w:p w14:paraId="2D3B555E" w14:textId="5846C6CC" w:rsidR="002679E2" w:rsidRDefault="002679E2" w:rsidP="002679E2">
      <w:pPr>
        <w:pStyle w:val="Titr1"/>
      </w:pPr>
    </w:p>
    <w:p w14:paraId="0E79757D" w14:textId="099334CD" w:rsidR="00AE0DA6" w:rsidRPr="00D40786" w:rsidRDefault="002679E2" w:rsidP="00D40786">
      <w:pPr>
        <w:widowControl w:val="0"/>
        <w:autoSpaceDE w:val="0"/>
        <w:autoSpaceDN w:val="0"/>
        <w:bidi w:val="0"/>
        <w:adjustRightInd w:val="0"/>
        <w:spacing w:line="240" w:lineRule="auto"/>
        <w:ind w:left="640" w:hanging="640"/>
        <w:rPr>
          <w:noProof/>
          <w:sz w:val="20"/>
          <w:szCs w:val="16"/>
        </w:rPr>
      </w:pPr>
      <w:r w:rsidRPr="00D40786">
        <w:rPr>
          <w:sz w:val="20"/>
          <w:szCs w:val="20"/>
          <w:rtl/>
        </w:rPr>
        <w:fldChar w:fldCharType="begin" w:fldLock="1"/>
      </w:r>
      <w:r w:rsidRPr="00D40786">
        <w:rPr>
          <w:sz w:val="20"/>
          <w:szCs w:val="20"/>
        </w:rPr>
        <w:instrText>ADDIN Mendeley Bibliography CSL_BIBLIOGRAPHY</w:instrText>
      </w:r>
      <w:r w:rsidRPr="00D40786">
        <w:rPr>
          <w:sz w:val="20"/>
          <w:szCs w:val="20"/>
          <w:rtl/>
        </w:rPr>
        <w:instrText xml:space="preserve"> </w:instrText>
      </w:r>
      <w:r w:rsidRPr="00D40786">
        <w:rPr>
          <w:sz w:val="20"/>
          <w:szCs w:val="20"/>
          <w:rtl/>
        </w:rPr>
        <w:fldChar w:fldCharType="separate"/>
      </w:r>
      <w:r w:rsidR="00AE0DA6" w:rsidRPr="00D40786">
        <w:rPr>
          <w:noProof/>
          <w:sz w:val="20"/>
          <w:szCs w:val="16"/>
        </w:rPr>
        <w:t>[1]</w:t>
      </w:r>
      <w:r w:rsidR="00AE0DA6" w:rsidRPr="00D40786">
        <w:rPr>
          <w:noProof/>
          <w:sz w:val="20"/>
          <w:szCs w:val="16"/>
        </w:rPr>
        <w:tab/>
        <w:t>M. Dostal and K. Je</w:t>
      </w:r>
      <w:r w:rsidR="00AE0DA6" w:rsidRPr="00D40786">
        <w:rPr>
          <w:rFonts w:ascii="Calibri" w:hAnsi="Calibri" w:cs="Calibri"/>
          <w:noProof/>
          <w:sz w:val="20"/>
          <w:szCs w:val="16"/>
        </w:rPr>
        <w:t>ž</w:t>
      </w:r>
      <w:r w:rsidR="00AE0DA6" w:rsidRPr="00D40786">
        <w:rPr>
          <w:noProof/>
          <w:sz w:val="20"/>
          <w:szCs w:val="16"/>
        </w:rPr>
        <w:t xml:space="preserve">ek, “Automatic Keyphrase based on NLP and statistical methods and Statistical Methods,” </w:t>
      </w:r>
      <w:r w:rsidR="00AE0DA6" w:rsidRPr="00D40786">
        <w:rPr>
          <w:i/>
          <w:iCs/>
          <w:noProof/>
          <w:sz w:val="20"/>
          <w:szCs w:val="16"/>
        </w:rPr>
        <w:t>Proc. Dateso 2011 Annu. Int. Work. DAtabases, TExts, Specif. Object</w:t>
      </w:r>
      <w:r w:rsidR="00AE0DA6" w:rsidRPr="00D40786">
        <w:rPr>
          <w:noProof/>
          <w:sz w:val="20"/>
          <w:szCs w:val="16"/>
        </w:rPr>
        <w:t>, pp. 140–145, 2011.</w:t>
      </w:r>
    </w:p>
    <w:p w14:paraId="649D01CB" w14:textId="77777777" w:rsidR="00AE0DA6" w:rsidRPr="00D40786" w:rsidRDefault="00AE0DA6" w:rsidP="00D40786">
      <w:pPr>
        <w:widowControl w:val="0"/>
        <w:autoSpaceDE w:val="0"/>
        <w:autoSpaceDN w:val="0"/>
        <w:bidi w:val="0"/>
        <w:adjustRightInd w:val="0"/>
        <w:spacing w:line="240" w:lineRule="auto"/>
        <w:ind w:left="640" w:hanging="640"/>
        <w:rPr>
          <w:noProof/>
          <w:sz w:val="20"/>
          <w:szCs w:val="16"/>
        </w:rPr>
      </w:pPr>
      <w:r w:rsidRPr="00D40786">
        <w:rPr>
          <w:noProof/>
          <w:sz w:val="20"/>
          <w:szCs w:val="16"/>
        </w:rPr>
        <w:t>[2]</w:t>
      </w:r>
      <w:r w:rsidRPr="00D40786">
        <w:rPr>
          <w:noProof/>
          <w:sz w:val="20"/>
          <w:szCs w:val="16"/>
        </w:rPr>
        <w:tab/>
        <w:t>D. Mahata, J. Kuriakose, R. R. Shah, and R. Zimmermann, “Key2Vec: Automatic Ranked Keyphrase Extraction from Scientific Articles using Phrase Embeddings,” pp. 634–639, 2018.</w:t>
      </w:r>
    </w:p>
    <w:p w14:paraId="765AAA3A" w14:textId="77777777" w:rsidR="00AE0DA6" w:rsidRPr="00D40786" w:rsidRDefault="00AE0DA6" w:rsidP="00D40786">
      <w:pPr>
        <w:widowControl w:val="0"/>
        <w:autoSpaceDE w:val="0"/>
        <w:autoSpaceDN w:val="0"/>
        <w:bidi w:val="0"/>
        <w:adjustRightInd w:val="0"/>
        <w:spacing w:line="240" w:lineRule="auto"/>
        <w:ind w:left="640" w:hanging="640"/>
        <w:rPr>
          <w:noProof/>
          <w:sz w:val="20"/>
          <w:szCs w:val="16"/>
        </w:rPr>
      </w:pPr>
      <w:r w:rsidRPr="00D40786">
        <w:rPr>
          <w:noProof/>
          <w:sz w:val="20"/>
          <w:szCs w:val="16"/>
        </w:rPr>
        <w:t>[3]</w:t>
      </w:r>
      <w:r w:rsidRPr="00D40786">
        <w:rPr>
          <w:noProof/>
          <w:sz w:val="20"/>
          <w:szCs w:val="16"/>
        </w:rPr>
        <w:tab/>
        <w:t xml:space="preserve">F. Boudin and L. U. M. R. Cnrs, “A Comparison of Centrality Measures for Graph-Based Keyphrase Extraction,” </w:t>
      </w:r>
      <w:r w:rsidRPr="00D40786">
        <w:rPr>
          <w:i/>
          <w:iCs/>
          <w:noProof/>
          <w:sz w:val="20"/>
          <w:szCs w:val="16"/>
        </w:rPr>
        <w:t>Ijcnlp</w:t>
      </w:r>
      <w:r w:rsidRPr="00D40786">
        <w:rPr>
          <w:noProof/>
          <w:sz w:val="20"/>
          <w:szCs w:val="16"/>
        </w:rPr>
        <w:t>, no. October, pp. 834–838, 2013.</w:t>
      </w:r>
    </w:p>
    <w:p w14:paraId="0F4158FA" w14:textId="77777777" w:rsidR="00AE0DA6" w:rsidRPr="00D40786" w:rsidRDefault="00AE0DA6" w:rsidP="00D40786">
      <w:pPr>
        <w:widowControl w:val="0"/>
        <w:autoSpaceDE w:val="0"/>
        <w:autoSpaceDN w:val="0"/>
        <w:bidi w:val="0"/>
        <w:adjustRightInd w:val="0"/>
        <w:spacing w:line="240" w:lineRule="auto"/>
        <w:ind w:left="640" w:hanging="640"/>
        <w:rPr>
          <w:noProof/>
          <w:sz w:val="20"/>
          <w:szCs w:val="16"/>
        </w:rPr>
      </w:pPr>
      <w:r w:rsidRPr="00D40786">
        <w:rPr>
          <w:noProof/>
          <w:sz w:val="20"/>
          <w:szCs w:val="16"/>
        </w:rPr>
        <w:t>[4]</w:t>
      </w:r>
      <w:r w:rsidRPr="00D40786">
        <w:rPr>
          <w:noProof/>
          <w:sz w:val="20"/>
          <w:szCs w:val="16"/>
        </w:rPr>
        <w:tab/>
        <w:t>K. Bennani-Smires, C. Musat, A. Hossmann, M. Baeriswyl, and M. Jaggi, “Simple Unsupervised Keyphrase Extraction using Sentence Embeddings,” pp. 221–229, 2019.</w:t>
      </w:r>
    </w:p>
    <w:p w14:paraId="58FF237E" w14:textId="77777777" w:rsidR="00AE0DA6" w:rsidRPr="00D40786" w:rsidRDefault="00AE0DA6" w:rsidP="00D40786">
      <w:pPr>
        <w:widowControl w:val="0"/>
        <w:autoSpaceDE w:val="0"/>
        <w:autoSpaceDN w:val="0"/>
        <w:bidi w:val="0"/>
        <w:adjustRightInd w:val="0"/>
        <w:spacing w:line="240" w:lineRule="auto"/>
        <w:ind w:left="640" w:hanging="640"/>
        <w:rPr>
          <w:noProof/>
          <w:sz w:val="20"/>
          <w:szCs w:val="20"/>
        </w:rPr>
      </w:pPr>
      <w:r w:rsidRPr="00D40786">
        <w:rPr>
          <w:noProof/>
          <w:sz w:val="20"/>
          <w:szCs w:val="16"/>
        </w:rPr>
        <w:t>[5]</w:t>
      </w:r>
      <w:r w:rsidRPr="00D40786">
        <w:rPr>
          <w:noProof/>
          <w:sz w:val="20"/>
          <w:szCs w:val="16"/>
        </w:rPr>
        <w:tab/>
        <w:t xml:space="preserve">A. Bellaachia and M. Al-Dhelaan, “NE-Rank: A novel graph-based keyphrase extraction in Twitter,” </w:t>
      </w:r>
      <w:r w:rsidRPr="00D40786">
        <w:rPr>
          <w:i/>
          <w:iCs/>
          <w:noProof/>
          <w:sz w:val="20"/>
          <w:szCs w:val="16"/>
        </w:rPr>
        <w:t>Proc. - 2012 IEEE/WIC/ACM Int. Conf. Web Intell. WI 2012</w:t>
      </w:r>
      <w:r w:rsidRPr="00D40786">
        <w:rPr>
          <w:noProof/>
          <w:sz w:val="20"/>
          <w:szCs w:val="16"/>
        </w:rPr>
        <w:t>, pp. 372–379, 2012.</w:t>
      </w:r>
    </w:p>
    <w:p w14:paraId="2E455D2C" w14:textId="4E7032E9" w:rsidR="002679E2" w:rsidRPr="00A22081" w:rsidRDefault="002679E2" w:rsidP="00D40786">
      <w:pPr>
        <w:pStyle w:val="Titr1"/>
        <w:bidi w:val="0"/>
      </w:pPr>
      <w:r w:rsidRPr="00D40786">
        <w:rPr>
          <w:sz w:val="28"/>
          <w:szCs w:val="28"/>
          <w:rtl/>
        </w:rPr>
        <w:fldChar w:fldCharType="end"/>
      </w:r>
    </w:p>
    <w:sectPr w:rsidR="002679E2" w:rsidRPr="00A22081" w:rsidSect="00A22AA6">
      <w:footerReference w:type="default" r:id="rId26"/>
      <w:pgSz w:w="11906" w:h="16838" w:code="9"/>
      <w:pgMar w:top="1440" w:right="1440" w:bottom="1440" w:left="144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BE7FD" w14:textId="77777777" w:rsidR="00E15132" w:rsidRDefault="00E15132" w:rsidP="00C72B91">
      <w:pPr>
        <w:spacing w:after="0" w:line="240" w:lineRule="auto"/>
      </w:pPr>
      <w:r>
        <w:separator/>
      </w:r>
    </w:p>
  </w:endnote>
  <w:endnote w:type="continuationSeparator" w:id="0">
    <w:p w14:paraId="730B3C59" w14:textId="77777777" w:rsidR="00E15132" w:rsidRDefault="00E15132" w:rsidP="00C72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panose1 w:val="020B0506030804020204"/>
    <w:charset w:val="00"/>
    <w:family w:val="swiss"/>
    <w:pitch w:val="variable"/>
    <w:sig w:usb0="80002003" w:usb1="0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 w:name="NimbusRomNo9L-Med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A2F3D" w14:textId="77777777" w:rsidR="00C45841" w:rsidRDefault="00C4584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tl/>
        <w:lang w:bidi="fa-IR"/>
      </w:rPr>
      <w:t>2</w:t>
    </w:r>
    <w:r>
      <w:rPr>
        <w:caps/>
        <w:noProof/>
        <w:color w:val="4472C4" w:themeColor="accent1"/>
      </w:rPr>
      <w:fldChar w:fldCharType="end"/>
    </w:r>
  </w:p>
  <w:p w14:paraId="75AB0699" w14:textId="77777777" w:rsidR="00C45841" w:rsidRDefault="00C458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34EEF" w14:textId="77777777" w:rsidR="00E15132" w:rsidRDefault="00E15132" w:rsidP="00C72B91">
      <w:pPr>
        <w:spacing w:after="0" w:line="240" w:lineRule="auto"/>
      </w:pPr>
      <w:r>
        <w:separator/>
      </w:r>
    </w:p>
  </w:footnote>
  <w:footnote w:type="continuationSeparator" w:id="0">
    <w:p w14:paraId="05D66444" w14:textId="77777777" w:rsidR="00E15132" w:rsidRDefault="00E15132" w:rsidP="00C72B91">
      <w:pPr>
        <w:spacing w:after="0" w:line="240" w:lineRule="auto"/>
      </w:pPr>
      <w:r>
        <w:continuationSeparator/>
      </w:r>
    </w:p>
  </w:footnote>
  <w:footnote w:id="1">
    <w:p w14:paraId="6E4A315E" w14:textId="73F068C5" w:rsidR="00FA41AD" w:rsidRDefault="00FA41AD" w:rsidP="00FA41AD">
      <w:pPr>
        <w:pStyle w:val="FootnoteText"/>
        <w:bidi w:val="0"/>
        <w:rPr>
          <w:lang w:bidi="fa-IR"/>
        </w:rPr>
      </w:pPr>
      <w:r>
        <w:rPr>
          <w:rStyle w:val="FootnoteReference"/>
        </w:rPr>
        <w:footnoteRef/>
      </w:r>
      <w:r>
        <w:rPr>
          <w:rtl/>
        </w:rPr>
        <w:t xml:space="preserve"> </w:t>
      </w:r>
      <w:r>
        <w:rPr>
          <w:lang w:bidi="fa-IR"/>
        </w:rPr>
        <w:t>Balance</w:t>
      </w:r>
    </w:p>
  </w:footnote>
  <w:footnote w:id="2">
    <w:p w14:paraId="1547E117" w14:textId="32D32045" w:rsidR="00C45841" w:rsidRDefault="00C45841" w:rsidP="006E39B9">
      <w:pPr>
        <w:pStyle w:val="FootnoteText"/>
        <w:bidi w:val="0"/>
      </w:pPr>
      <w:r>
        <w:rPr>
          <w:rStyle w:val="FootnoteReference"/>
        </w:rPr>
        <w:footnoteRef/>
      </w:r>
      <w:r>
        <w:rPr>
          <w:rtl/>
        </w:rPr>
        <w:t xml:space="preserve"> </w:t>
      </w:r>
      <w:r>
        <w:t>Simple degree centrality</w:t>
      </w:r>
    </w:p>
  </w:footnote>
  <w:footnote w:id="3">
    <w:p w14:paraId="7D75DB59" w14:textId="280355B0" w:rsidR="00C45841" w:rsidRDefault="00C45841" w:rsidP="006E39B9">
      <w:pPr>
        <w:pStyle w:val="FootnoteText"/>
        <w:bidi w:val="0"/>
        <w:rPr>
          <w:lang w:bidi="fa-IR"/>
        </w:rPr>
      </w:pPr>
      <w:r>
        <w:rPr>
          <w:rStyle w:val="FootnoteReference"/>
        </w:rPr>
        <w:footnoteRef/>
      </w:r>
      <w:r>
        <w:rPr>
          <w:rtl/>
        </w:rPr>
        <w:t xml:space="preserve"> </w:t>
      </w:r>
      <w:r>
        <w:rPr>
          <w:lang w:bidi="fa-IR"/>
        </w:rPr>
        <w:t>Closeness centrality</w:t>
      </w:r>
    </w:p>
  </w:footnote>
  <w:footnote w:id="4">
    <w:p w14:paraId="17832356" w14:textId="4C86399B" w:rsidR="00C45841" w:rsidRDefault="00C45841" w:rsidP="00F218D8">
      <w:pPr>
        <w:pStyle w:val="FootnoteText"/>
        <w:bidi w:val="0"/>
        <w:rPr>
          <w:lang w:bidi="fa-IR"/>
        </w:rPr>
      </w:pPr>
      <w:r>
        <w:rPr>
          <w:rStyle w:val="FootnoteReference"/>
        </w:rPr>
        <w:footnoteRef/>
      </w:r>
      <w:r>
        <w:rPr>
          <w:rtl/>
        </w:rPr>
        <w:t xml:space="preserve"> </w:t>
      </w:r>
      <w:r>
        <w:rPr>
          <w:lang w:bidi="fa-IR"/>
        </w:rPr>
        <w:t>Co-occurrence</w:t>
      </w:r>
    </w:p>
  </w:footnote>
  <w:footnote w:id="5">
    <w:p w14:paraId="3C583944" w14:textId="3E2CC7FA" w:rsidR="00C45841" w:rsidRDefault="00C45841" w:rsidP="000E5233">
      <w:pPr>
        <w:pStyle w:val="FootnoteText"/>
        <w:bidi w:val="0"/>
        <w:rPr>
          <w:lang w:bidi="fa-IR"/>
        </w:rPr>
      </w:pPr>
      <w:r>
        <w:rPr>
          <w:rStyle w:val="FootnoteReference"/>
        </w:rPr>
        <w:footnoteRef/>
      </w:r>
      <w:r>
        <w:rPr>
          <w:rtl/>
        </w:rPr>
        <w:t xml:space="preserve"> </w:t>
      </w:r>
      <w:r>
        <w:rPr>
          <w:lang w:bidi="fa-IR"/>
        </w:rPr>
        <w:t>Betweenness centrality</w:t>
      </w:r>
    </w:p>
  </w:footnote>
  <w:footnote w:id="6">
    <w:p w14:paraId="771618A4" w14:textId="167B1588" w:rsidR="00C45841" w:rsidRDefault="00C45841" w:rsidP="00AB078F">
      <w:pPr>
        <w:pStyle w:val="FootnoteText"/>
        <w:bidi w:val="0"/>
        <w:rPr>
          <w:lang w:bidi="fa-IR"/>
        </w:rPr>
      </w:pPr>
      <w:r>
        <w:rPr>
          <w:rStyle w:val="FootnoteReference"/>
        </w:rPr>
        <w:footnoteRef/>
      </w:r>
      <w:r>
        <w:rPr>
          <w:rtl/>
        </w:rPr>
        <w:t xml:space="preserve"> </w:t>
      </w:r>
      <w:r>
        <w:rPr>
          <w:lang w:bidi="fa-IR"/>
        </w:rPr>
        <w:t xml:space="preserve">Voting </w:t>
      </w:r>
    </w:p>
  </w:footnote>
  <w:footnote w:id="7">
    <w:p w14:paraId="09332A7E" w14:textId="371DD3F5" w:rsidR="00C45841" w:rsidRDefault="00C45841" w:rsidP="00DA5DE0">
      <w:pPr>
        <w:pStyle w:val="FootnoteText"/>
        <w:bidi w:val="0"/>
        <w:rPr>
          <w:lang w:bidi="fa-IR"/>
        </w:rPr>
      </w:pPr>
      <w:r>
        <w:rPr>
          <w:rStyle w:val="FootnoteReference"/>
        </w:rPr>
        <w:footnoteRef/>
      </w:r>
      <w:r>
        <w:rPr>
          <w:rtl/>
        </w:rPr>
        <w:t xml:space="preserve"> </w:t>
      </w:r>
      <w:r>
        <w:rPr>
          <w:lang w:bidi="fa-IR"/>
        </w:rPr>
        <w:t>Informativeness</w:t>
      </w:r>
    </w:p>
  </w:footnote>
  <w:footnote w:id="8">
    <w:p w14:paraId="0BCC58AB" w14:textId="1166A0F4" w:rsidR="00C45841" w:rsidRDefault="00C45841" w:rsidP="00DA5DE0">
      <w:pPr>
        <w:pStyle w:val="FootnoteText"/>
        <w:bidi w:val="0"/>
      </w:pPr>
      <w:r>
        <w:rPr>
          <w:rStyle w:val="FootnoteReference"/>
        </w:rPr>
        <w:footnoteRef/>
      </w:r>
      <w:r>
        <w:rPr>
          <w:rtl/>
        </w:rPr>
        <w:t xml:space="preserve"> </w:t>
      </w:r>
      <w:r>
        <w:t>Diversity</w:t>
      </w:r>
    </w:p>
  </w:footnote>
  <w:footnote w:id="9">
    <w:p w14:paraId="556243C6" w14:textId="483AB75B" w:rsidR="00C45841" w:rsidRDefault="00C45841" w:rsidP="000137C3">
      <w:pPr>
        <w:pStyle w:val="FootnoteText"/>
        <w:bidi w:val="0"/>
      </w:pPr>
      <w:r>
        <w:rPr>
          <w:rStyle w:val="FootnoteReference"/>
        </w:rPr>
        <w:footnoteRef/>
      </w:r>
      <w:r>
        <w:rPr>
          <w:rtl/>
        </w:rPr>
        <w:t xml:space="preserve"> </w:t>
      </w:r>
      <w:r>
        <w:t>Maximal Marginal Relevance</w:t>
      </w:r>
    </w:p>
  </w:footnote>
  <w:footnote w:id="10">
    <w:p w14:paraId="5F9A39CA" w14:textId="3AA7E7B4" w:rsidR="00C45841" w:rsidRDefault="00C45841" w:rsidP="000137C3">
      <w:pPr>
        <w:pStyle w:val="FootnoteText"/>
        <w:bidi w:val="0"/>
        <w:rPr>
          <w:lang w:bidi="fa-IR"/>
        </w:rPr>
      </w:pPr>
      <w:r>
        <w:rPr>
          <w:rStyle w:val="FootnoteReference"/>
        </w:rPr>
        <w:footnoteRef/>
      </w:r>
      <w:r>
        <w:rPr>
          <w:rtl/>
        </w:rPr>
        <w:t xml:space="preserve"> </w:t>
      </w:r>
      <w:r>
        <w:rPr>
          <w:lang w:bidi="fa-IR"/>
        </w:rPr>
        <w:t>Informativeness</w:t>
      </w:r>
    </w:p>
  </w:footnote>
  <w:footnote w:id="11">
    <w:p w14:paraId="3E52CE33" w14:textId="3BAD1A91" w:rsidR="00C45841" w:rsidRDefault="00C45841" w:rsidP="000137C3">
      <w:pPr>
        <w:pStyle w:val="FootnoteText"/>
        <w:bidi w:val="0"/>
        <w:rPr>
          <w:lang w:bidi="fa-IR"/>
        </w:rPr>
      </w:pPr>
      <w:r>
        <w:rPr>
          <w:rStyle w:val="FootnoteReference"/>
        </w:rPr>
        <w:footnoteRef/>
      </w:r>
      <w:r>
        <w:rPr>
          <w:rtl/>
        </w:rPr>
        <w:t xml:space="preserve"> </w:t>
      </w:r>
      <w:r>
        <w:rPr>
          <w:lang w:bidi="fa-IR"/>
        </w:rPr>
        <w:t>Diversity</w:t>
      </w:r>
    </w:p>
  </w:footnote>
  <w:footnote w:id="12">
    <w:p w14:paraId="4833F33A" w14:textId="6BB8894A" w:rsidR="003206CF" w:rsidRDefault="003206CF" w:rsidP="003206CF">
      <w:pPr>
        <w:pStyle w:val="FootnoteText"/>
        <w:bidi w:val="0"/>
        <w:rPr>
          <w:lang w:bidi="fa-IR"/>
        </w:rPr>
      </w:pPr>
      <w:r>
        <w:rPr>
          <w:rStyle w:val="FootnoteReference"/>
        </w:rPr>
        <w:footnoteRef/>
      </w:r>
      <w:r>
        <w:rPr>
          <w:rtl/>
        </w:rPr>
        <w:t xml:space="preserve"> </w:t>
      </w:r>
      <w:r>
        <w:rPr>
          <w:lang w:bidi="fa-IR"/>
        </w:rPr>
        <w:t>Node-Edge Rank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44A48"/>
    <w:multiLevelType w:val="hybridMultilevel"/>
    <w:tmpl w:val="D90E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81167"/>
    <w:multiLevelType w:val="hybridMultilevel"/>
    <w:tmpl w:val="8ABC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81"/>
    <w:rsid w:val="000137C3"/>
    <w:rsid w:val="000240FA"/>
    <w:rsid w:val="0005294D"/>
    <w:rsid w:val="000672DA"/>
    <w:rsid w:val="00084E3B"/>
    <w:rsid w:val="00096A2B"/>
    <w:rsid w:val="000E5233"/>
    <w:rsid w:val="00100CEF"/>
    <w:rsid w:val="00156422"/>
    <w:rsid w:val="001813ED"/>
    <w:rsid w:val="001D400B"/>
    <w:rsid w:val="001E78F3"/>
    <w:rsid w:val="00203E0F"/>
    <w:rsid w:val="00213FA9"/>
    <w:rsid w:val="002679E2"/>
    <w:rsid w:val="00282108"/>
    <w:rsid w:val="002B74E4"/>
    <w:rsid w:val="002C32DB"/>
    <w:rsid w:val="002E0054"/>
    <w:rsid w:val="002E5929"/>
    <w:rsid w:val="002E7CF0"/>
    <w:rsid w:val="002F645B"/>
    <w:rsid w:val="003206CF"/>
    <w:rsid w:val="00327349"/>
    <w:rsid w:val="003459CD"/>
    <w:rsid w:val="00362DF7"/>
    <w:rsid w:val="00366741"/>
    <w:rsid w:val="00397A44"/>
    <w:rsid w:val="003D6DD7"/>
    <w:rsid w:val="004027AB"/>
    <w:rsid w:val="00432FB3"/>
    <w:rsid w:val="00441FCF"/>
    <w:rsid w:val="00473CDA"/>
    <w:rsid w:val="004D65DA"/>
    <w:rsid w:val="00506BF9"/>
    <w:rsid w:val="00515456"/>
    <w:rsid w:val="005405B9"/>
    <w:rsid w:val="00547D45"/>
    <w:rsid w:val="00567C0B"/>
    <w:rsid w:val="005917C7"/>
    <w:rsid w:val="005C5FAE"/>
    <w:rsid w:val="005E345C"/>
    <w:rsid w:val="005E3AB8"/>
    <w:rsid w:val="005F60E0"/>
    <w:rsid w:val="0061335B"/>
    <w:rsid w:val="00614D71"/>
    <w:rsid w:val="00637CC2"/>
    <w:rsid w:val="006763FE"/>
    <w:rsid w:val="00683219"/>
    <w:rsid w:val="006A0695"/>
    <w:rsid w:val="006C5310"/>
    <w:rsid w:val="006E39B9"/>
    <w:rsid w:val="0071223F"/>
    <w:rsid w:val="00712CDB"/>
    <w:rsid w:val="00720177"/>
    <w:rsid w:val="00784B12"/>
    <w:rsid w:val="007E623A"/>
    <w:rsid w:val="007E7152"/>
    <w:rsid w:val="007F470B"/>
    <w:rsid w:val="0083671B"/>
    <w:rsid w:val="008535FC"/>
    <w:rsid w:val="00867F5C"/>
    <w:rsid w:val="008B2F7A"/>
    <w:rsid w:val="008D61C8"/>
    <w:rsid w:val="00924173"/>
    <w:rsid w:val="00927E9F"/>
    <w:rsid w:val="00967B17"/>
    <w:rsid w:val="009A3B52"/>
    <w:rsid w:val="009B0D55"/>
    <w:rsid w:val="009E34F0"/>
    <w:rsid w:val="00A22081"/>
    <w:rsid w:val="00A22AA6"/>
    <w:rsid w:val="00A358EA"/>
    <w:rsid w:val="00A55F39"/>
    <w:rsid w:val="00A61E95"/>
    <w:rsid w:val="00A67F1C"/>
    <w:rsid w:val="00AA5941"/>
    <w:rsid w:val="00AB078F"/>
    <w:rsid w:val="00AB5DFB"/>
    <w:rsid w:val="00AE0DA6"/>
    <w:rsid w:val="00AE2C43"/>
    <w:rsid w:val="00C10CD1"/>
    <w:rsid w:val="00C2295D"/>
    <w:rsid w:val="00C45841"/>
    <w:rsid w:val="00C72B91"/>
    <w:rsid w:val="00C7712B"/>
    <w:rsid w:val="00CE464C"/>
    <w:rsid w:val="00CE7AA0"/>
    <w:rsid w:val="00CF0A21"/>
    <w:rsid w:val="00D40786"/>
    <w:rsid w:val="00D4303F"/>
    <w:rsid w:val="00D733CC"/>
    <w:rsid w:val="00D7484E"/>
    <w:rsid w:val="00DA5DE0"/>
    <w:rsid w:val="00DA7A37"/>
    <w:rsid w:val="00DC09C2"/>
    <w:rsid w:val="00DC106F"/>
    <w:rsid w:val="00DC7BB8"/>
    <w:rsid w:val="00E15132"/>
    <w:rsid w:val="00E20B1E"/>
    <w:rsid w:val="00E22E15"/>
    <w:rsid w:val="00E36FC5"/>
    <w:rsid w:val="00EE36CE"/>
    <w:rsid w:val="00F10817"/>
    <w:rsid w:val="00F218D8"/>
    <w:rsid w:val="00F376BE"/>
    <w:rsid w:val="00F50550"/>
    <w:rsid w:val="00F947DE"/>
    <w:rsid w:val="00FA41AD"/>
    <w:rsid w:val="00FB5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D1C6A"/>
  <w15:chartTrackingRefBased/>
  <w15:docId w15:val="{12739617-3410-40E1-A7BC-B9196A02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B1E"/>
    <w:pPr>
      <w:bidi/>
    </w:pPr>
    <w:rPr>
      <w:rFonts w:ascii="IRANSans" w:hAnsi="IRANSans" w:cs="IRANSans"/>
      <w:sz w:val="28"/>
      <w:szCs w:val="28"/>
    </w:rPr>
  </w:style>
  <w:style w:type="paragraph" w:styleId="Heading1">
    <w:name w:val="heading 1"/>
    <w:basedOn w:val="Normal"/>
    <w:next w:val="Normal"/>
    <w:link w:val="Heading1Char"/>
    <w:uiPriority w:val="9"/>
    <w:qFormat/>
    <w:rsid w:val="00A22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22A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2A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0695"/>
    <w:pPr>
      <w:spacing w:after="0" w:line="240" w:lineRule="auto"/>
    </w:pPr>
  </w:style>
  <w:style w:type="paragraph" w:customStyle="1" w:styleId="Titr1">
    <w:name w:val="Titr1"/>
    <w:basedOn w:val="NoSpacing"/>
    <w:link w:val="Titr1Char"/>
    <w:qFormat/>
    <w:rsid w:val="006A0695"/>
    <w:pPr>
      <w:bidi/>
    </w:pPr>
    <w:rPr>
      <w:rFonts w:ascii="IRANSans" w:hAnsi="IRANSans" w:cs="IRANSans"/>
      <w:b/>
      <w:bCs/>
      <w:color w:val="4472C4" w:themeColor="accent1"/>
      <w:sz w:val="36"/>
      <w:szCs w:val="36"/>
      <w:lang w:bidi="fa-IR"/>
    </w:rPr>
  </w:style>
  <w:style w:type="character" w:customStyle="1" w:styleId="Heading1Char">
    <w:name w:val="Heading 1 Char"/>
    <w:basedOn w:val="DefaultParagraphFont"/>
    <w:link w:val="Heading1"/>
    <w:uiPriority w:val="9"/>
    <w:rsid w:val="00A22AA6"/>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6A0695"/>
  </w:style>
  <w:style w:type="character" w:customStyle="1" w:styleId="Titr1Char">
    <w:name w:val="Titr1 Char"/>
    <w:basedOn w:val="NoSpacingChar"/>
    <w:link w:val="Titr1"/>
    <w:rsid w:val="006A0695"/>
    <w:rPr>
      <w:rFonts w:ascii="IRANSans" w:hAnsi="IRANSans" w:cs="IRANSans"/>
      <w:b/>
      <w:bCs/>
      <w:color w:val="4472C4" w:themeColor="accent1"/>
      <w:sz w:val="36"/>
      <w:szCs w:val="36"/>
      <w:lang w:bidi="fa-IR"/>
    </w:rPr>
  </w:style>
  <w:style w:type="paragraph" w:styleId="TOCHeading">
    <w:name w:val="TOC Heading"/>
    <w:basedOn w:val="Heading1"/>
    <w:next w:val="Normal"/>
    <w:uiPriority w:val="39"/>
    <w:unhideWhenUsed/>
    <w:qFormat/>
    <w:rsid w:val="00A22AA6"/>
    <w:pPr>
      <w:outlineLvl w:val="9"/>
    </w:pPr>
  </w:style>
  <w:style w:type="character" w:customStyle="1" w:styleId="Heading2Char">
    <w:name w:val="Heading 2 Char"/>
    <w:basedOn w:val="DefaultParagraphFont"/>
    <w:link w:val="Heading2"/>
    <w:uiPriority w:val="9"/>
    <w:semiHidden/>
    <w:rsid w:val="00A22AA6"/>
    <w:rPr>
      <w:rFonts w:asciiTheme="majorHAnsi" w:eastAsiaTheme="majorEastAsia" w:hAnsiTheme="majorHAnsi" w:cstheme="majorBidi"/>
      <w:color w:val="2F5496" w:themeColor="accent1" w:themeShade="BF"/>
      <w:sz w:val="26"/>
      <w:szCs w:val="26"/>
    </w:rPr>
  </w:style>
  <w:style w:type="paragraph" w:styleId="TOC6">
    <w:name w:val="toc 6"/>
    <w:basedOn w:val="Normal"/>
    <w:next w:val="Normal"/>
    <w:autoRedefine/>
    <w:uiPriority w:val="39"/>
    <w:semiHidden/>
    <w:unhideWhenUsed/>
    <w:rsid w:val="00A22AA6"/>
    <w:pPr>
      <w:spacing w:after="100"/>
      <w:ind w:left="1400"/>
    </w:pPr>
  </w:style>
  <w:style w:type="character" w:customStyle="1" w:styleId="Heading3Char">
    <w:name w:val="Heading 3 Char"/>
    <w:basedOn w:val="DefaultParagraphFont"/>
    <w:link w:val="Heading3"/>
    <w:uiPriority w:val="9"/>
    <w:semiHidden/>
    <w:rsid w:val="00A22AA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84B12"/>
    <w:pPr>
      <w:tabs>
        <w:tab w:val="right" w:leader="dot" w:pos="9016"/>
      </w:tabs>
      <w:spacing w:after="100"/>
    </w:pPr>
  </w:style>
  <w:style w:type="character" w:styleId="Hyperlink">
    <w:name w:val="Hyperlink"/>
    <w:basedOn w:val="DefaultParagraphFont"/>
    <w:uiPriority w:val="99"/>
    <w:unhideWhenUsed/>
    <w:rsid w:val="00A22AA6"/>
    <w:rPr>
      <w:color w:val="0563C1" w:themeColor="hyperlink"/>
      <w:u w:val="single"/>
    </w:rPr>
  </w:style>
  <w:style w:type="paragraph" w:customStyle="1" w:styleId="Titr2">
    <w:name w:val="Titr2"/>
    <w:basedOn w:val="Titr1"/>
    <w:link w:val="Titr2Char"/>
    <w:qFormat/>
    <w:rsid w:val="004D65DA"/>
    <w:rPr>
      <w:sz w:val="32"/>
      <w:szCs w:val="32"/>
    </w:rPr>
  </w:style>
  <w:style w:type="paragraph" w:styleId="TOC2">
    <w:name w:val="toc 2"/>
    <w:basedOn w:val="Normal"/>
    <w:next w:val="Normal"/>
    <w:autoRedefine/>
    <w:uiPriority w:val="39"/>
    <w:unhideWhenUsed/>
    <w:rsid w:val="00C72B91"/>
    <w:pPr>
      <w:tabs>
        <w:tab w:val="right" w:leader="dot" w:pos="9016"/>
      </w:tabs>
      <w:spacing w:after="100"/>
      <w:ind w:left="280"/>
    </w:pPr>
  </w:style>
  <w:style w:type="character" w:customStyle="1" w:styleId="Titr2Char">
    <w:name w:val="Titr2 Char"/>
    <w:basedOn w:val="Titr1Char"/>
    <w:link w:val="Titr2"/>
    <w:rsid w:val="004D65DA"/>
    <w:rPr>
      <w:rFonts w:ascii="IRANSans" w:hAnsi="IRANSans" w:cs="IRANSans"/>
      <w:b/>
      <w:bCs/>
      <w:color w:val="4472C4" w:themeColor="accent1"/>
      <w:sz w:val="32"/>
      <w:szCs w:val="32"/>
      <w:lang w:bidi="fa-IR"/>
    </w:rPr>
  </w:style>
  <w:style w:type="paragraph" w:styleId="Header">
    <w:name w:val="header"/>
    <w:basedOn w:val="Normal"/>
    <w:link w:val="HeaderChar"/>
    <w:uiPriority w:val="99"/>
    <w:unhideWhenUsed/>
    <w:rsid w:val="00C72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B91"/>
    <w:rPr>
      <w:rFonts w:ascii="IRANSans" w:hAnsi="IRANSans" w:cs="IRANSans"/>
      <w:sz w:val="28"/>
      <w:szCs w:val="28"/>
    </w:rPr>
  </w:style>
  <w:style w:type="paragraph" w:styleId="Footer">
    <w:name w:val="footer"/>
    <w:basedOn w:val="Normal"/>
    <w:link w:val="FooterChar"/>
    <w:uiPriority w:val="99"/>
    <w:unhideWhenUsed/>
    <w:rsid w:val="00C72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B91"/>
    <w:rPr>
      <w:rFonts w:ascii="IRANSans" w:hAnsi="IRANSans" w:cs="IRANSans"/>
      <w:sz w:val="28"/>
      <w:szCs w:val="28"/>
    </w:rPr>
  </w:style>
  <w:style w:type="paragraph" w:styleId="EndnoteText">
    <w:name w:val="endnote text"/>
    <w:basedOn w:val="Normal"/>
    <w:link w:val="EndnoteTextChar"/>
    <w:uiPriority w:val="99"/>
    <w:semiHidden/>
    <w:unhideWhenUsed/>
    <w:rsid w:val="00867F5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7F5C"/>
    <w:rPr>
      <w:rFonts w:ascii="IRANSans" w:hAnsi="IRANSans" w:cs="IRANSans"/>
      <w:sz w:val="20"/>
      <w:szCs w:val="20"/>
    </w:rPr>
  </w:style>
  <w:style w:type="character" w:styleId="EndnoteReference">
    <w:name w:val="endnote reference"/>
    <w:basedOn w:val="DefaultParagraphFont"/>
    <w:uiPriority w:val="99"/>
    <w:semiHidden/>
    <w:unhideWhenUsed/>
    <w:rsid w:val="00867F5C"/>
    <w:rPr>
      <w:vertAlign w:val="superscript"/>
    </w:rPr>
  </w:style>
  <w:style w:type="character" w:customStyle="1" w:styleId="fontstyle01">
    <w:name w:val="fontstyle01"/>
    <w:basedOn w:val="DefaultParagraphFont"/>
    <w:rsid w:val="005F60E0"/>
    <w:rPr>
      <w:rFonts w:ascii="NimbusRomNo9L-Medi" w:hAnsi="NimbusRomNo9L-Medi" w:hint="default"/>
      <w:b/>
      <w:bCs/>
      <w:i w:val="0"/>
      <w:iCs w:val="0"/>
      <w:color w:val="000000"/>
      <w:sz w:val="30"/>
      <w:szCs w:val="30"/>
    </w:rPr>
  </w:style>
  <w:style w:type="paragraph" w:styleId="FootnoteText">
    <w:name w:val="footnote text"/>
    <w:basedOn w:val="Normal"/>
    <w:link w:val="FootnoteTextChar"/>
    <w:uiPriority w:val="99"/>
    <w:semiHidden/>
    <w:unhideWhenUsed/>
    <w:rsid w:val="00441F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1FCF"/>
    <w:rPr>
      <w:rFonts w:ascii="IRANSans" w:hAnsi="IRANSans" w:cs="IRANSans"/>
      <w:sz w:val="20"/>
      <w:szCs w:val="20"/>
    </w:rPr>
  </w:style>
  <w:style w:type="character" w:styleId="FootnoteReference">
    <w:name w:val="footnote reference"/>
    <w:basedOn w:val="DefaultParagraphFont"/>
    <w:uiPriority w:val="99"/>
    <w:semiHidden/>
    <w:unhideWhenUsed/>
    <w:rsid w:val="00441FCF"/>
    <w:rPr>
      <w:vertAlign w:val="superscript"/>
    </w:rPr>
  </w:style>
  <w:style w:type="paragraph" w:styleId="ListParagraph">
    <w:name w:val="List Paragraph"/>
    <w:basedOn w:val="Normal"/>
    <w:uiPriority w:val="34"/>
    <w:qFormat/>
    <w:rsid w:val="001D400B"/>
    <w:pPr>
      <w:ind w:left="720"/>
      <w:contextualSpacing/>
    </w:pPr>
  </w:style>
  <w:style w:type="table" w:styleId="TableGrid">
    <w:name w:val="Table Grid"/>
    <w:basedOn w:val="TableNormal"/>
    <w:uiPriority w:val="39"/>
    <w:rsid w:val="002E0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E00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E00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tejustify">
    <w:name w:val="rtejustify"/>
    <w:basedOn w:val="Normal"/>
    <w:rsid w:val="005C5F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incorrect">
    <w:name w:val="wordincorrect"/>
    <w:basedOn w:val="DefaultParagraphFont"/>
    <w:rsid w:val="005C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575320">
      <w:bodyDiv w:val="1"/>
      <w:marLeft w:val="0"/>
      <w:marRight w:val="0"/>
      <w:marTop w:val="0"/>
      <w:marBottom w:val="0"/>
      <w:divBdr>
        <w:top w:val="none" w:sz="0" w:space="0" w:color="auto"/>
        <w:left w:val="none" w:sz="0" w:space="0" w:color="auto"/>
        <w:bottom w:val="none" w:sz="0" w:space="0" w:color="auto"/>
        <w:right w:val="none" w:sz="0" w:space="0" w:color="auto"/>
      </w:divBdr>
    </w:div>
    <w:div w:id="706835132">
      <w:bodyDiv w:val="1"/>
      <w:marLeft w:val="0"/>
      <w:marRight w:val="0"/>
      <w:marTop w:val="0"/>
      <w:marBottom w:val="0"/>
      <w:divBdr>
        <w:top w:val="none" w:sz="0" w:space="0" w:color="auto"/>
        <w:left w:val="none" w:sz="0" w:space="0" w:color="auto"/>
        <w:bottom w:val="none" w:sz="0" w:space="0" w:color="auto"/>
        <w:right w:val="none" w:sz="0" w:space="0" w:color="auto"/>
      </w:divBdr>
    </w:div>
    <w:div w:id="773749818">
      <w:bodyDiv w:val="1"/>
      <w:marLeft w:val="0"/>
      <w:marRight w:val="0"/>
      <w:marTop w:val="0"/>
      <w:marBottom w:val="0"/>
      <w:divBdr>
        <w:top w:val="none" w:sz="0" w:space="0" w:color="auto"/>
        <w:left w:val="none" w:sz="0" w:space="0" w:color="auto"/>
        <w:bottom w:val="none" w:sz="0" w:space="0" w:color="auto"/>
        <w:right w:val="none" w:sz="0" w:space="0" w:color="auto"/>
      </w:divBdr>
    </w:div>
    <w:div w:id="979044146">
      <w:bodyDiv w:val="1"/>
      <w:marLeft w:val="0"/>
      <w:marRight w:val="0"/>
      <w:marTop w:val="0"/>
      <w:marBottom w:val="0"/>
      <w:divBdr>
        <w:top w:val="none" w:sz="0" w:space="0" w:color="auto"/>
        <w:left w:val="none" w:sz="0" w:space="0" w:color="auto"/>
        <w:bottom w:val="none" w:sz="0" w:space="0" w:color="auto"/>
        <w:right w:val="none" w:sz="0" w:space="0" w:color="auto"/>
      </w:divBdr>
    </w:div>
    <w:div w:id="131387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farsnews.com/c/2719"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80D9B-7696-4EC5-BB17-BFC09E2F8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1</Pages>
  <Words>4541</Words>
  <Characters>25887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ghorbani</dc:creator>
  <cp:keywords/>
  <dc:description/>
  <cp:lastModifiedBy>mohammad ghorbani</cp:lastModifiedBy>
  <cp:revision>46</cp:revision>
  <cp:lastPrinted>2019-07-30T07:23:00Z</cp:lastPrinted>
  <dcterms:created xsi:type="dcterms:W3CDTF">2019-07-27T17:41:00Z</dcterms:created>
  <dcterms:modified xsi:type="dcterms:W3CDTF">2019-07-30T07:37:00Z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b19bfd7b-8d28-3fcc-9a64-d0898733bae7</vt:lpwstr>
  </property>
  <property fmtid="{D5CDD505-2E9C-101B-9397-08002B2CF9AE}" pid="24" name="Mendeley Citation Style_1">
    <vt:lpwstr>http://www.zotero.org/styles/ieee</vt:lpwstr>
  </property>
</Properties>
</file>