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jc w:val="both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o59whqeg0j5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Bimal Chhetry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+977 98251 71228 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bimal.chhetry122@gmail.com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Pokhara,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Behance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Dribbble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0pd8r346m5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1.  Professional Summary</w:t>
      </w:r>
    </w:p>
    <w:p w:rsidR="00000000" w:rsidDel="00000000" w:rsidP="00000000" w:rsidRDefault="00000000" w:rsidRPr="00000000" w14:paraId="00000006">
      <w:pPr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Creative and results-driven professional with expertise in UI/UX design, full-stack mobile development, and digital content creation. Skilled in React Native, TypeScript, and multimedia design, with proven experience in delivering engaging apps and marketing solutions.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adb5bd"/>
          <w:rtl w:val="0"/>
        </w:rPr>
        <w:t xml:space="preserve">Authorized to work in the US for any employer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746hiav8nb99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 Core Competencies &amp; Key Skills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Development: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 Native, React, JavaScript, TypeScript, Expo, Redux, API Integration, Git/GitHub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UI/UX &amp; Design: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Wireframing &amp; Prototyping, Mobile/Web Interfaces, Figma, Adobe Photoshop/Illustrator,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Digital Marketing &amp; Multimedia: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SEO &amp;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Photography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&amp;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Videography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Meta Business Suite (Ads, Commerce, Creator Studio)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Communication &amp; Collaboration: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Multilingual, Documentation, Reports, Team Coordination, Creative Problem-Solving.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Rule="auto"/>
        <w:jc w:val="both"/>
        <w:rPr>
          <w:rFonts w:ascii="Calibri" w:cs="Calibri" w:eastAsia="Calibri" w:hAnsi="Calibri"/>
        </w:rPr>
      </w:pPr>
      <w:bookmarkStart w:colFirst="0" w:colLast="0" w:name="_bg02g2gz0ds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 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Technical Proficiencies: React Native, React, JavaScript, TypeScript, Expo, Redux, Node.js, Figma, Adobe Photoshop, Illustrator, DaVinci Resolve, Android Studio, Xcode, Git/GitHub, Firebase, AdMob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Creative &amp; Digital Media Executive | </w:t>
      </w: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rtl w:val="0"/>
          </w:rPr>
          <w:t xml:space="preserve">Yarsa Tech Pvt. Ltd.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FEB 2022 – Present | Kaski, Nepal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web and mobile interfaces, brand identities, and product packaging. Created multimedia content and managed social media campaigns, boosting engagement and visibility by 30%.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Figma, Photoshop, Illustrator, DaVinci Resolve, Meta Business Suite (Ads, Commerce, Creator Studio), SEO &amp; Analytics</w:t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Portfolio Highlights: Nizi App UI (</w:t>
      </w:r>
      <w:hyperlink r:id="rId14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rtl w:val="0"/>
          </w:rPr>
          <w:t xml:space="preserve">iOS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, </w:t>
      </w:r>
      <w:hyperlink r:id="rId15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rtl w:val="0"/>
          </w:rPr>
          <w:t xml:space="preserve">Android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), </w:t>
      </w:r>
      <w:hyperlink r:id="rId16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rtl w:val="0"/>
          </w:rPr>
          <w:t xml:space="preserve">Yarsa Tech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, </w:t>
      </w:r>
      <w:hyperlink r:id="rId1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rtl w:val="0"/>
          </w:rPr>
          <w:t xml:space="preserve">Nizistore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, Social Media Management (Yarsa Tech, Nizistore - </w:t>
      </w:r>
      <w:hyperlink r:id="rId18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rtl w:val="0"/>
          </w:rPr>
          <w:t xml:space="preserve">Tiktok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, </w:t>
      </w:r>
      <w:hyperlink r:id="rId1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rtl w:val="0"/>
          </w:rPr>
          <w:t xml:space="preserve">Youtube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6"/>
          <w:szCs w:val="16"/>
          <w:rtl w:val="0"/>
        </w:rPr>
        <w:t xml:space="preserve">Handled design, product packaging, and marketing for all Nizi and Yarsa Tech products. The product cases and packaging designed for Yarsa Tech are also featured in </w:t>
      </w:r>
      <w:hyperlink r:id="rId20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color w:val="1155cc"/>
            <w:sz w:val="16"/>
            <w:szCs w:val="16"/>
            <w:rtl w:val="0"/>
          </w:rPr>
          <w:t xml:space="preserve">Nizistore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lineRule="auto"/>
        <w:ind w:left="720" w:firstLine="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UX/UI Designer | Virtual Technology Pvt. Ltd.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OCT 2023 – Present | Kaski, Nepal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user-friendly mobile and web interfaces, high-fidelity visuals, and internal marketing materials. Developed React Native apps,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Virtual Patro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(Android &amp; iOS), integrating UI components with developers. Contributed to UNDP projects and internal branding campaigns.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Figma, Photoshop, Illustrator, React Native, Wireframing, Prototyping, Android Studio, Xcode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Portfolio: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Virtual Patro App (</w:t>
      </w:r>
      <w:hyperlink r:id="rId2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iOS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Android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Web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), Internal Marketing Designs</w:t>
      </w:r>
    </w:p>
    <w:p w:rsidR="00000000" w:rsidDel="00000000" w:rsidP="00000000" w:rsidRDefault="00000000" w:rsidRPr="00000000" w14:paraId="00000023">
      <w:pPr>
        <w:spacing w:after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Graphic Designer | Medicos International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 2021 – SEP 2021 | Chitwan, Nepal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Learned and contributed to app interface design and coding, creating wireframes, high-fidelity visuals, branding, and graphics.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Content Production: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Produced marketing visuals, edited promotional videos, and assisted with social media management.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Portfolio: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Medicos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240" w:before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ad6z9g9ebox3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4. Personal Projects</w:t>
      </w:r>
    </w:p>
    <w:p w:rsidR="00000000" w:rsidDel="00000000" w:rsidP="00000000" w:rsidRDefault="00000000" w:rsidRPr="00000000" w14:paraId="0000002C">
      <w:pPr>
        <w:pStyle w:val="Heading4"/>
        <w:spacing w:line="24.000000000000004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jorncf71xcf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Ludo Universe – iOS &amp; </w:t>
      </w:r>
      <w:hyperlink r:id="rId2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rtl w:val="0"/>
          </w:rPr>
          <w:t xml:space="preserve">Android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Game</w:t>
      </w:r>
    </w:p>
    <w:p w:rsidR="00000000" w:rsidDel="00000000" w:rsidP="00000000" w:rsidRDefault="00000000" w:rsidRPr="00000000" w14:paraId="0000002D">
      <w:pPr>
        <w:pStyle w:val="Heading4"/>
        <w:spacing w:line="24.000000000000004" w:lineRule="auto"/>
        <w:ind w:left="0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btu1o1kn5eot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Virtual Technology | 2024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entirely by me as a personal project; published via Virtual Technology’s Play Store account (thanks to the team for support).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published a cross-platform mobile game using React Native &amp; Expo with scalable architecture.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Google Firebase for analytics &amp; crash reporting and AdMob for monetization, achieving 15K+ downloads and 60–69 daily active users.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Tech Stack used: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React Native, Expo, TypeScript, Redux Toolkit, React Redux, Redux Persist, React Navigation, Lottie, MMKV, AdMob,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spacing w:line="24.000000000000004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rcbb5t8mi2t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spacing w:line="24.000000000000004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o7juf23sboy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spacing w:line="24.000000000000004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dl3yog9r4ty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spacing w:line="24.000000000000004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of4oifotxlg9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Mehendi App | </w:t>
      </w:r>
      <w:hyperlink r:id="rId2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280" w:line="24.000000000000004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 Project | 2025</w:t>
      </w:r>
    </w:p>
    <w:p w:rsidR="00000000" w:rsidDel="00000000" w:rsidP="00000000" w:rsidRDefault="00000000" w:rsidRPr="00000000" w14:paraId="00000039">
      <w:pPr>
        <w:spacing w:after="80" w:before="280" w:line="24.000000000000004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Learning Project: Built a full-stack mobile app for mehendi design gallery showcase, allowing users to download, share designs, and try AR “on-hand”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with React Native, Expo, TypeScript, Redux, Firebase backend, and AdMob for monetization simulation.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Focused on app architecture, state management, and interactive features; not yet published.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spacing w:after="240" w:before="240" w:line="24.000000000000004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4czrsc7xrknt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NEC Engineering Mock Test App | </w:t>
      </w:r>
      <w:hyperlink r:id="rId2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rtl w:val="0"/>
          </w:rPr>
          <w:t xml:space="preserve">Live demo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.000000000000004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 Projects | 2022–Ongoing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Inspiration &amp; Ideation: Bridged the gap for iOS users by providing a feature-rich NEC engineering mock test app with real-time progress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Short &amp; long tests, semester-wise &amp; subject-wise selection, engineering field-specific tests, real-time progress tracking; future plans include leaderboard/high-ranker lists.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React Native, Expo, TypeScript, Redux Toolkit, MMKV, Redux Persist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spacing w:after="240" w:before="240" w:line="24.000000000000004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ll018eye2p9v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Restro Management System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(Collaborator)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.000000000000004" w:lineRule="auto"/>
        <w:ind w:left="0" w:firstLine="0"/>
        <w:jc w:val="both"/>
        <w:rPr>
          <w:rFonts w:ascii="Calibri" w:cs="Calibri" w:eastAsia="Calibri" w:hAnsi="Calibri"/>
        </w:rPr>
      </w:pPr>
      <w:hyperlink r:id="rId28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vRestro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2024-Ongoing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Contributing to the redesign of the mobile and web app for a restaurant management SaaS platform, focusing on improved UI/UX and frontend workflows.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Contributions: Assisted in designing customer and staff interfaces, performance testing, bug fixing, and feature integration.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Scope: Revamping existing system to enhance features, interactivity, and usability across mobile and web platforms.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spacing w:after="240" w:before="240" w:line="24.000000000000004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bookmarkStart w:colFirst="0" w:colLast="0" w:name="_g7kwwsqikk1g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Personal Portfolios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.000000000000004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Personal Project | 2025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 Development: Built multiple websites for learning and personal projects using React, HTML/CSS, PHP, and other stacks.</w:t>
      </w:r>
    </w:p>
    <w:p w:rsidR="00000000" w:rsidDel="00000000" w:rsidP="00000000" w:rsidRDefault="00000000" w:rsidRPr="00000000" w14:paraId="0000004D">
      <w:pPr>
        <w:spacing w:after="240" w:before="240" w:line="24.000000000000004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 Stack: React, TypeScript, Redux Toolkit, PHP, HTML/CSS, Firebase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Features: Interactive UI/UX, responsive design, project showcases, and basic backend integrations.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Examples: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Online Notepad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Showcase 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Showcase 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Showcase 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Showcase 4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4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Showcase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AI Tools: ChatGPT, Cursor, Claude, and Perplexity — leveraged for ideation, coding assistance, and problem-solving.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pc1oyz8665z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5.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Bachelor in Computer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hyperlink r:id="rId35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La Grandee International College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36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Pokhara University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2017 – 2024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Focused on hands-on projects, practical implementations, and real-world applications, excelling in functional system development and teamwork.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Hospital Management System | C (Terminal-based) | </w:t>
      </w:r>
      <w:hyperlink r:id="rId3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terminal-based system using C for patient records, and report generation, demonstrating File Handling and Data Structures.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Movie Ticket Management System | VB.NET, Visual Studio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| </w:t>
      </w:r>
      <w:hyperlink r:id="rId3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 full-feature ticket booking system in VB.NET (Visual Studio), implementing SQL for database integration, seat selection, and booking confirmation.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Gantavya – Travel Web &amp; Mobile App | PHP, HTML, CSS, MySQL, Java | </w:t>
      </w:r>
      <w:hyperlink r:id="rId3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before="0"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travel platform using PHP, Java (Android Studio), HTML/CSS, and MySQL, designing a responsive, cross-platform UI/UX for information sharing and itinerary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4zx3qrjvlbw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 References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Available upon request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Narayan Thapa Magar (Mentor)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Mobile App Developer, </w:t>
      </w:r>
      <w:hyperlink r:id="rId4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rtl w:val="0"/>
          </w:rPr>
          <w:t xml:space="preserve">FieldEx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</w:t>
      </w:r>
      <w:hyperlink r:id="rId4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rtl w:val="0"/>
          </w:rPr>
          <w:t xml:space="preserve">narayan@fieldex.com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/>
      </w:pPr>
      <w:hyperlink r:id="rId42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Yarsa Tech Pvt Ltd.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|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+977 98009-59042 | </w:t>
      </w:r>
      <w:hyperlink r:id="rId4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rtl w:val="0"/>
          </w:rPr>
          <w:t xml:space="preserve">mail@yarsa.tech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4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rtl w:val="0"/>
          </w:rPr>
          <w:t xml:space="preserve">Virtual Tech Pvt Ltd.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| +977 98251 67890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hyperlink r:id="rId4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rtl w:val="0"/>
          </w:rPr>
          <w:t xml:space="preserve">i</w:t>
        </w:r>
      </w:hyperlink>
      <w:hyperlink r:id="rId46">
        <w:r w:rsidDel="00000000" w:rsidR="00000000" w:rsidRPr="00000000">
          <w:rPr>
            <w:rFonts w:ascii="Inter" w:cs="Inter" w:eastAsia="Inter" w:hAnsi="Inter"/>
            <w:color w:val="1155cc"/>
            <w:sz w:val="21"/>
            <w:szCs w:val="21"/>
            <w:rtl w:val="0"/>
          </w:rPr>
          <w:t xml:space="preserve">nfo@vtechnepal.com</w:t>
        </w:r>
      </w:hyperlink>
      <w:r w:rsidDel="00000000" w:rsidR="00000000" w:rsidRPr="00000000">
        <w:rPr>
          <w:rFonts w:ascii="Inter" w:cs="Inter" w:eastAsia="Inter" w:hAnsi="Inter"/>
          <w:color w:val="bfdbfe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4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rtl w:val="0"/>
          </w:rPr>
          <w:t xml:space="preserve">LA Grandee International College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+977 61 573163/582844 | </w:t>
      </w:r>
      <w:hyperlink r:id="rId4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rtl w:val="0"/>
          </w:rPr>
          <w:t xml:space="preserve">info@lagrandee.edu.np</w:t>
        </w:r>
      </w:hyperlink>
      <w:r w:rsidDel="00000000" w:rsidR="00000000" w:rsidRPr="00000000">
        <w:rPr>
          <w:rtl w:val="0"/>
        </w:rPr>
      </w:r>
    </w:p>
    <w:sectPr>
      <w:headerReference r:id="rId4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fieldex.com/en" TargetMode="External"/><Relationship Id="rId42" Type="http://schemas.openxmlformats.org/officeDocument/2006/relationships/hyperlink" Target="http://www.yarsa.tech" TargetMode="External"/><Relationship Id="rId41" Type="http://schemas.openxmlformats.org/officeDocument/2006/relationships/hyperlink" Target="mailto:narayan@fieldex.com" TargetMode="External"/><Relationship Id="rId44" Type="http://schemas.openxmlformats.org/officeDocument/2006/relationships/hyperlink" Target="https://www.vtechnepal.com/" TargetMode="External"/><Relationship Id="rId43" Type="http://schemas.openxmlformats.org/officeDocument/2006/relationships/hyperlink" Target="mailto:mail@yarsa.tech" TargetMode="External"/><Relationship Id="rId46" Type="http://schemas.openxmlformats.org/officeDocument/2006/relationships/hyperlink" Target="mailto:info@vtechnepal.com" TargetMode="External"/><Relationship Id="rId45" Type="http://schemas.openxmlformats.org/officeDocument/2006/relationships/hyperlink" Target="mailto:info@vtechnepa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ehance.net/bimalchhetry" TargetMode="External"/><Relationship Id="rId48" Type="http://schemas.openxmlformats.org/officeDocument/2006/relationships/hyperlink" Target="mailto:info@lagrandee.edu.np" TargetMode="External"/><Relationship Id="rId47" Type="http://schemas.openxmlformats.org/officeDocument/2006/relationships/hyperlink" Target="https://lagrandee.edu.np/" TargetMode="External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bimal.chhetry122@gmail.com" TargetMode="External"/><Relationship Id="rId7" Type="http://schemas.openxmlformats.org/officeDocument/2006/relationships/hyperlink" Target="https://github.com/ghoseyy" TargetMode="External"/><Relationship Id="rId8" Type="http://schemas.openxmlformats.org/officeDocument/2006/relationships/hyperlink" Target="https://www.linkedin.com/in/bimal-chhetri-1604111bb/" TargetMode="External"/><Relationship Id="rId31" Type="http://schemas.openxmlformats.org/officeDocument/2006/relationships/hyperlink" Target="https://gofley.vercel.app/" TargetMode="External"/><Relationship Id="rId30" Type="http://schemas.openxmlformats.org/officeDocument/2006/relationships/hyperlink" Target="https://sandhyathapa.com.np/" TargetMode="External"/><Relationship Id="rId33" Type="http://schemas.openxmlformats.org/officeDocument/2006/relationships/hyperlink" Target="https://www.projekt69.com/" TargetMode="External"/><Relationship Id="rId32" Type="http://schemas.openxmlformats.org/officeDocument/2006/relationships/hyperlink" Target="https://niruta.vercel.app/" TargetMode="External"/><Relationship Id="rId35" Type="http://schemas.openxmlformats.org/officeDocument/2006/relationships/hyperlink" Target="https://lagrandee.edu.np/" TargetMode="External"/><Relationship Id="rId34" Type="http://schemas.openxmlformats.org/officeDocument/2006/relationships/hyperlink" Target="https://bimql69.vercel.app/" TargetMode="External"/><Relationship Id="rId37" Type="http://schemas.openxmlformats.org/officeDocument/2006/relationships/hyperlink" Target="http://null" TargetMode="External"/><Relationship Id="rId36" Type="http://schemas.openxmlformats.org/officeDocument/2006/relationships/hyperlink" Target="http://pu.edu.np" TargetMode="External"/><Relationship Id="rId39" Type="http://schemas.openxmlformats.org/officeDocument/2006/relationships/hyperlink" Target="https://docs.google.com/document/d/1tcoNNsewpZHVoieQhny3lN97ih27hwUo/edit?usp=sharing&amp;ouid=110063633935976546370&amp;rtpof=true&amp;sd=true" TargetMode="External"/><Relationship Id="rId38" Type="http://schemas.openxmlformats.org/officeDocument/2006/relationships/hyperlink" Target="https://docs.google.com/document/d/1JVq-9CAiO_HFBfJBT-P5hWqp9B7ivo5m/edit" TargetMode="External"/><Relationship Id="rId20" Type="http://schemas.openxmlformats.org/officeDocument/2006/relationships/hyperlink" Target="http://www.nizistore.com" TargetMode="External"/><Relationship Id="rId22" Type="http://schemas.openxmlformats.org/officeDocument/2006/relationships/hyperlink" Target="https://play.google.com/store/apps/details?id=com.virtualpatro" TargetMode="External"/><Relationship Id="rId21" Type="http://schemas.openxmlformats.org/officeDocument/2006/relationships/hyperlink" Target="https://apps.apple.com/us/app/virtual-patro/id6749359154" TargetMode="External"/><Relationship Id="rId24" Type="http://schemas.openxmlformats.org/officeDocument/2006/relationships/hyperlink" Target="https://medicos-pdf-qr72.vercel.app/" TargetMode="External"/><Relationship Id="rId23" Type="http://schemas.openxmlformats.org/officeDocument/2006/relationships/hyperlink" Target="https://virtualpatro.com/" TargetMode="External"/><Relationship Id="rId26" Type="http://schemas.openxmlformats.org/officeDocument/2006/relationships/hyperlink" Target="https://expo.dev/preview/update?message=Live+demo+for+CV&amp;updateRuntimeVersion=1.0.3&amp;createdAt=2025-11-25T15%3A04%3A09.321Z&amp;slug=exp&amp;projectId=4e5f17db-fa98-464d-a6d4-30d3ce176bd1&amp;group=bb898859-1dd4-4ff8-b4fc-eef03dbd82b4" TargetMode="External"/><Relationship Id="rId25" Type="http://schemas.openxmlformats.org/officeDocument/2006/relationships/hyperlink" Target="https://play.google.com/store/apps/details?id=com.bimql.ludo" TargetMode="External"/><Relationship Id="rId28" Type="http://schemas.openxmlformats.org/officeDocument/2006/relationships/hyperlink" Target="https://vrestro.com/" TargetMode="External"/><Relationship Id="rId27" Type="http://schemas.openxmlformats.org/officeDocument/2006/relationships/hyperlink" Target="https://expo.dev/preview/update?message=Live+demo+for+CV&amp;updateRuntimeVersion=1.0.3&amp;createdAt=2025-11-25T15%3A04%3A09.321Z&amp;slug=exp&amp;projectId=4e5f17db-fa98-464d-a6d4-30d3ce176bd1&amp;group=bb898859-1dd4-4ff8-b4fc-eef03dbd82b4" TargetMode="External"/><Relationship Id="rId29" Type="http://schemas.openxmlformats.org/officeDocument/2006/relationships/hyperlink" Target="https://bimql.vercel.app/" TargetMode="External"/><Relationship Id="rId11" Type="http://schemas.openxmlformats.org/officeDocument/2006/relationships/hyperlink" Target="https://www.pexels.com/@bimql69/" TargetMode="External"/><Relationship Id="rId10" Type="http://schemas.openxmlformats.org/officeDocument/2006/relationships/hyperlink" Target="https://dribbble.com/bimal28" TargetMode="External"/><Relationship Id="rId13" Type="http://schemas.openxmlformats.org/officeDocument/2006/relationships/hyperlink" Target="https://yarsa.tech" TargetMode="External"/><Relationship Id="rId12" Type="http://schemas.openxmlformats.org/officeDocument/2006/relationships/hyperlink" Target="https://www.youtube.com/@bimql.69" TargetMode="External"/><Relationship Id="rId15" Type="http://schemas.openxmlformats.org/officeDocument/2006/relationships/hyperlink" Target="https://play.google.com/store/apps/details?id=app.nizi" TargetMode="External"/><Relationship Id="rId14" Type="http://schemas.openxmlformats.org/officeDocument/2006/relationships/hyperlink" Target="https://apps.apple.com/us/app/nizi/id6747067063" TargetMode="External"/><Relationship Id="rId17" Type="http://schemas.openxmlformats.org/officeDocument/2006/relationships/hyperlink" Target="https://www.nizistore.com/" TargetMode="External"/><Relationship Id="rId16" Type="http://schemas.openxmlformats.org/officeDocument/2006/relationships/hyperlink" Target="https://yarsa.tech/" TargetMode="External"/><Relationship Id="rId19" Type="http://schemas.openxmlformats.org/officeDocument/2006/relationships/hyperlink" Target="https://www.youtube.com/@yarsatech" TargetMode="External"/><Relationship Id="rId18" Type="http://schemas.openxmlformats.org/officeDocument/2006/relationships/hyperlink" Target="https://www.tiktok.com/@nizielectron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