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EC36"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1. Introduction and Strategic Context</w:t>
      </w:r>
    </w:p>
    <w:p w14:paraId="485EAB49" w14:textId="4B7FE5CC"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 </w:t>
      </w:r>
      <w:r w:rsidRPr="00BF7F3E">
        <w:rPr>
          <w:rFonts w:ascii="Times New Roman" w:eastAsia="Times New Roman" w:hAnsi="Times New Roman" w:cs="Times New Roman"/>
          <w:b/>
          <w:bCs/>
          <w:kern w:val="0"/>
          <w:sz w:val="24"/>
          <w:szCs w:val="24"/>
          <w:lang w:eastAsia="en-IN"/>
          <w14:ligatures w14:val="none"/>
        </w:rPr>
        <w:t>Global Heliport Lighting Market</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kern w:val="0"/>
          <w:sz w:val="24"/>
          <w:szCs w:val="24"/>
          <w:lang w:eastAsia="en-IN"/>
          <w14:ligatures w14:val="none"/>
        </w:rPr>
        <w:t xml:space="preserve">is projected to grow at a </w:t>
      </w:r>
      <w:r w:rsidRPr="00BF7F3E">
        <w:rPr>
          <w:rFonts w:ascii="Times New Roman" w:eastAsia="Times New Roman" w:hAnsi="Times New Roman" w:cs="Times New Roman"/>
          <w:b/>
          <w:bCs/>
          <w:kern w:val="0"/>
          <w:sz w:val="24"/>
          <w:szCs w:val="24"/>
          <w:lang w:eastAsia="en-IN"/>
          <w14:ligatures w14:val="none"/>
        </w:rPr>
        <w:t>CAGR of 6.8%</w:t>
      </w:r>
      <w:r w:rsidRPr="00BF7F3E">
        <w:rPr>
          <w:rFonts w:ascii="Times New Roman" w:eastAsia="Times New Roman" w:hAnsi="Times New Roman" w:cs="Times New Roman"/>
          <w:kern w:val="0"/>
          <w:sz w:val="24"/>
          <w:szCs w:val="24"/>
          <w:lang w:eastAsia="en-IN"/>
          <w14:ligatures w14:val="none"/>
        </w:rPr>
        <w:t xml:space="preserve">, rising from </w:t>
      </w:r>
      <w:r w:rsidRPr="00BF7F3E">
        <w:rPr>
          <w:rFonts w:ascii="Times New Roman" w:eastAsia="Times New Roman" w:hAnsi="Times New Roman" w:cs="Times New Roman"/>
          <w:b/>
          <w:bCs/>
          <w:kern w:val="0"/>
          <w:sz w:val="24"/>
          <w:szCs w:val="24"/>
          <w:lang w:eastAsia="en-IN"/>
          <w14:ligatures w14:val="none"/>
        </w:rPr>
        <w:t>USD 93.6 million in 2024</w:t>
      </w:r>
      <w:r w:rsidRPr="00BF7F3E">
        <w:rPr>
          <w:rFonts w:ascii="Times New Roman" w:eastAsia="Times New Roman" w:hAnsi="Times New Roman" w:cs="Times New Roman"/>
          <w:kern w:val="0"/>
          <w:sz w:val="24"/>
          <w:szCs w:val="24"/>
          <w:lang w:eastAsia="en-IN"/>
          <w14:ligatures w14:val="none"/>
        </w:rPr>
        <w:t xml:space="preserve"> to reach nearly </w:t>
      </w:r>
      <w:r w:rsidRPr="00BF7F3E">
        <w:rPr>
          <w:rFonts w:ascii="Times New Roman" w:eastAsia="Times New Roman" w:hAnsi="Times New Roman" w:cs="Times New Roman"/>
          <w:b/>
          <w:bCs/>
          <w:kern w:val="0"/>
          <w:sz w:val="24"/>
          <w:szCs w:val="24"/>
          <w:lang w:eastAsia="en-IN"/>
          <w14:ligatures w14:val="none"/>
        </w:rPr>
        <w:t>USD 139.5 million by 2030</w:t>
      </w:r>
      <w:r w:rsidRPr="00BF7F3E">
        <w:rPr>
          <w:rFonts w:ascii="Times New Roman" w:eastAsia="Times New Roman" w:hAnsi="Times New Roman" w:cs="Times New Roman"/>
          <w:kern w:val="0"/>
          <w:sz w:val="24"/>
          <w:szCs w:val="24"/>
          <w:lang w:eastAsia="en-IN"/>
          <w14:ligatures w14:val="none"/>
        </w:rPr>
        <w:t>, according to Strategic Market Research estimates.</w:t>
      </w:r>
    </w:p>
    <w:p w14:paraId="72DDE26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At first glance, this may seem like a niche space. But look closer — and heliport lighting reveals itself as a critical infrastructure category with ties to </w:t>
      </w:r>
      <w:proofErr w:type="spellStart"/>
      <w:r w:rsidRPr="00BF7F3E">
        <w:rPr>
          <w:rFonts w:ascii="Times New Roman" w:eastAsia="Times New Roman" w:hAnsi="Times New Roman" w:cs="Times New Roman"/>
          <w:kern w:val="0"/>
          <w:sz w:val="24"/>
          <w:szCs w:val="24"/>
          <w:lang w:eastAsia="en-IN"/>
          <w14:ligatures w14:val="none"/>
        </w:rPr>
        <w:t>defense</w:t>
      </w:r>
      <w:proofErr w:type="spellEnd"/>
      <w:r w:rsidRPr="00BF7F3E">
        <w:rPr>
          <w:rFonts w:ascii="Times New Roman" w:eastAsia="Times New Roman" w:hAnsi="Times New Roman" w:cs="Times New Roman"/>
          <w:kern w:val="0"/>
          <w:sz w:val="24"/>
          <w:szCs w:val="24"/>
          <w:lang w:eastAsia="en-IN"/>
          <w14:ligatures w14:val="none"/>
        </w:rPr>
        <w:t xml:space="preserve"> readiness, medevac response, offshore operations, and urban air mobility. From military forward bases to rooftop helipads at trauma </w:t>
      </w:r>
      <w:proofErr w:type="spellStart"/>
      <w:r w:rsidRPr="00BF7F3E">
        <w:rPr>
          <w:rFonts w:ascii="Times New Roman" w:eastAsia="Times New Roman" w:hAnsi="Times New Roman" w:cs="Times New Roman"/>
          <w:kern w:val="0"/>
          <w:sz w:val="24"/>
          <w:szCs w:val="24"/>
          <w:lang w:eastAsia="en-IN"/>
          <w14:ligatures w14:val="none"/>
        </w:rPr>
        <w:t>centers</w:t>
      </w:r>
      <w:proofErr w:type="spellEnd"/>
      <w:r w:rsidRPr="00BF7F3E">
        <w:rPr>
          <w:rFonts w:ascii="Times New Roman" w:eastAsia="Times New Roman" w:hAnsi="Times New Roman" w:cs="Times New Roman"/>
          <w:kern w:val="0"/>
          <w:sz w:val="24"/>
          <w:szCs w:val="24"/>
          <w:lang w:eastAsia="en-IN"/>
          <w14:ligatures w14:val="none"/>
        </w:rPr>
        <w:t>, the demand for reliable, regulation-compliant lighting systems is expanding — and fast.</w:t>
      </w:r>
    </w:p>
    <w:p w14:paraId="4542EC1F"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What’s changing? For one, there's a global uptick in </w:t>
      </w:r>
      <w:r w:rsidRPr="00BF7F3E">
        <w:rPr>
          <w:rFonts w:ascii="Times New Roman" w:eastAsia="Times New Roman" w:hAnsi="Times New Roman" w:cs="Times New Roman"/>
          <w:b/>
          <w:bCs/>
          <w:kern w:val="0"/>
          <w:sz w:val="24"/>
          <w:szCs w:val="24"/>
          <w:lang w:eastAsia="en-IN"/>
          <w14:ligatures w14:val="none"/>
        </w:rPr>
        <w:t>vertical aviation activity</w:t>
      </w:r>
      <w:r w:rsidRPr="00BF7F3E">
        <w:rPr>
          <w:rFonts w:ascii="Times New Roman" w:eastAsia="Times New Roman" w:hAnsi="Times New Roman" w:cs="Times New Roman"/>
          <w:kern w:val="0"/>
          <w:sz w:val="24"/>
          <w:szCs w:val="24"/>
          <w:lang w:eastAsia="en-IN"/>
          <w14:ligatures w14:val="none"/>
        </w:rPr>
        <w:t xml:space="preserve">. The post-COVID era saw a renewed emphasis on </w:t>
      </w:r>
      <w:r w:rsidRPr="00BF7F3E">
        <w:rPr>
          <w:rFonts w:ascii="Times New Roman" w:eastAsia="Times New Roman" w:hAnsi="Times New Roman" w:cs="Times New Roman"/>
          <w:b/>
          <w:bCs/>
          <w:kern w:val="0"/>
          <w:sz w:val="24"/>
          <w:szCs w:val="24"/>
          <w:lang w:eastAsia="en-IN"/>
          <w14:ligatures w14:val="none"/>
        </w:rPr>
        <w:t>air medical transport</w:t>
      </w:r>
      <w:r w:rsidRPr="00BF7F3E">
        <w:rPr>
          <w:rFonts w:ascii="Times New Roman" w:eastAsia="Times New Roman" w:hAnsi="Times New Roman" w:cs="Times New Roman"/>
          <w:kern w:val="0"/>
          <w:sz w:val="24"/>
          <w:szCs w:val="24"/>
          <w:lang w:eastAsia="en-IN"/>
          <w14:ligatures w14:val="none"/>
        </w:rPr>
        <w:t xml:space="preserve"> — particularly in rural and underserved regions. Simultaneously, offshore oil rigs and wind energy platforms are increasing the number of heliports with automated lighting. Add to that the growing footprint of </w:t>
      </w:r>
      <w:r w:rsidRPr="00BF7F3E">
        <w:rPr>
          <w:rFonts w:ascii="Times New Roman" w:eastAsia="Times New Roman" w:hAnsi="Times New Roman" w:cs="Times New Roman"/>
          <w:b/>
          <w:bCs/>
          <w:kern w:val="0"/>
          <w:sz w:val="24"/>
          <w:szCs w:val="24"/>
          <w:lang w:eastAsia="en-IN"/>
          <w14:ligatures w14:val="none"/>
        </w:rPr>
        <w:t>urban air mobility (UAM)</w:t>
      </w:r>
      <w:r w:rsidRPr="00BF7F3E">
        <w:rPr>
          <w:rFonts w:ascii="Times New Roman" w:eastAsia="Times New Roman" w:hAnsi="Times New Roman" w:cs="Times New Roman"/>
          <w:kern w:val="0"/>
          <w:sz w:val="24"/>
          <w:szCs w:val="24"/>
          <w:lang w:eastAsia="en-IN"/>
          <w14:ligatures w14:val="none"/>
        </w:rPr>
        <w:t xml:space="preserve"> players — many of whom are designing electric vertical </w:t>
      </w:r>
      <w:proofErr w:type="spellStart"/>
      <w:r w:rsidRPr="00BF7F3E">
        <w:rPr>
          <w:rFonts w:ascii="Times New Roman" w:eastAsia="Times New Roman" w:hAnsi="Times New Roman" w:cs="Times New Roman"/>
          <w:kern w:val="0"/>
          <w:sz w:val="24"/>
          <w:szCs w:val="24"/>
          <w:lang w:eastAsia="en-IN"/>
          <w14:ligatures w14:val="none"/>
        </w:rPr>
        <w:t>takeoff</w:t>
      </w:r>
      <w:proofErr w:type="spellEnd"/>
      <w:r w:rsidRPr="00BF7F3E">
        <w:rPr>
          <w:rFonts w:ascii="Times New Roman" w:eastAsia="Times New Roman" w:hAnsi="Times New Roman" w:cs="Times New Roman"/>
          <w:kern w:val="0"/>
          <w:sz w:val="24"/>
          <w:szCs w:val="24"/>
          <w:lang w:eastAsia="en-IN"/>
          <w14:ligatures w14:val="none"/>
        </w:rPr>
        <w:t xml:space="preserve"> and landing (eVTOL) aircraft — and heliport infrastructure needs to evolve in parallel.</w:t>
      </w:r>
    </w:p>
    <w:p w14:paraId="33693A5A"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Another driver: </w:t>
      </w:r>
      <w:r w:rsidRPr="00BF7F3E">
        <w:rPr>
          <w:rFonts w:ascii="Times New Roman" w:eastAsia="Times New Roman" w:hAnsi="Times New Roman" w:cs="Times New Roman"/>
          <w:b/>
          <w:bCs/>
          <w:kern w:val="0"/>
          <w:sz w:val="24"/>
          <w:szCs w:val="24"/>
          <w:lang w:eastAsia="en-IN"/>
          <w14:ligatures w14:val="none"/>
        </w:rPr>
        <w:t>safety mandates and airspace compliance</w:t>
      </w:r>
      <w:r w:rsidRPr="00BF7F3E">
        <w:rPr>
          <w:rFonts w:ascii="Times New Roman" w:eastAsia="Times New Roman" w:hAnsi="Times New Roman" w:cs="Times New Roman"/>
          <w:kern w:val="0"/>
          <w:sz w:val="24"/>
          <w:szCs w:val="24"/>
          <w:lang w:eastAsia="en-IN"/>
          <w14:ligatures w14:val="none"/>
        </w:rPr>
        <w:t>. The ICAO, FAA, and EASA have tightened rules around heliport lighting layouts, intensity levels, and emergency lighting backup. That’s spurring upgrades at both hospital-based helipads and private sector logistics firms using rotary-wing aircraft.</w:t>
      </w:r>
    </w:p>
    <w:p w14:paraId="66F0676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OEMs are also reacting. Manufacturers are now bundling </w:t>
      </w:r>
      <w:r w:rsidRPr="00BF7F3E">
        <w:rPr>
          <w:rFonts w:ascii="Times New Roman" w:eastAsia="Times New Roman" w:hAnsi="Times New Roman" w:cs="Times New Roman"/>
          <w:b/>
          <w:bCs/>
          <w:kern w:val="0"/>
          <w:sz w:val="24"/>
          <w:szCs w:val="24"/>
          <w:lang w:eastAsia="en-IN"/>
          <w14:ligatures w14:val="none"/>
        </w:rPr>
        <w:t>solar-powered lighting systems</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wireless control modules</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modular approach path indicators</w:t>
      </w:r>
      <w:r w:rsidRPr="00BF7F3E">
        <w:rPr>
          <w:rFonts w:ascii="Times New Roman" w:eastAsia="Times New Roman" w:hAnsi="Times New Roman" w:cs="Times New Roman"/>
          <w:kern w:val="0"/>
          <w:sz w:val="24"/>
          <w:szCs w:val="24"/>
          <w:lang w:eastAsia="en-IN"/>
          <w14:ligatures w14:val="none"/>
        </w:rPr>
        <w:t xml:space="preserve"> into all-in-one solutions tailored for both fixed and temporary heliports. These systems aren’t just lighting a landing zone — they’re becoming part of an integrated navigation and safety ecosystem.</w:t>
      </w:r>
    </w:p>
    <w:p w14:paraId="2FBC036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Stakeholders here are varied. </w:t>
      </w:r>
      <w:r w:rsidRPr="00BF7F3E">
        <w:rPr>
          <w:rFonts w:ascii="Times New Roman" w:eastAsia="Times New Roman" w:hAnsi="Times New Roman" w:cs="Times New Roman"/>
          <w:b/>
          <w:bCs/>
          <w:kern w:val="0"/>
          <w:sz w:val="24"/>
          <w:szCs w:val="24"/>
          <w:lang w:eastAsia="en-IN"/>
          <w14:ligatures w14:val="none"/>
        </w:rPr>
        <w:t>Helicopter fleet operators</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hospital systems</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military logistics units</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energy firms</w:t>
      </w:r>
      <w:r w:rsidRPr="00BF7F3E">
        <w:rPr>
          <w:rFonts w:ascii="Times New Roman" w:eastAsia="Times New Roman" w:hAnsi="Times New Roman" w:cs="Times New Roman"/>
          <w:kern w:val="0"/>
          <w:sz w:val="24"/>
          <w:szCs w:val="24"/>
          <w:lang w:eastAsia="en-IN"/>
          <w14:ligatures w14:val="none"/>
        </w:rPr>
        <w:t xml:space="preserve">, and even </w:t>
      </w:r>
      <w:r w:rsidRPr="00BF7F3E">
        <w:rPr>
          <w:rFonts w:ascii="Times New Roman" w:eastAsia="Times New Roman" w:hAnsi="Times New Roman" w:cs="Times New Roman"/>
          <w:b/>
          <w:bCs/>
          <w:kern w:val="0"/>
          <w:sz w:val="24"/>
          <w:szCs w:val="24"/>
          <w:lang w:eastAsia="en-IN"/>
          <w14:ligatures w14:val="none"/>
        </w:rPr>
        <w:t>municipal air mobility planners</w:t>
      </w:r>
      <w:r w:rsidRPr="00BF7F3E">
        <w:rPr>
          <w:rFonts w:ascii="Times New Roman" w:eastAsia="Times New Roman" w:hAnsi="Times New Roman" w:cs="Times New Roman"/>
          <w:kern w:val="0"/>
          <w:sz w:val="24"/>
          <w:szCs w:val="24"/>
          <w:lang w:eastAsia="en-IN"/>
          <w14:ligatures w14:val="none"/>
        </w:rPr>
        <w:t xml:space="preserve"> are involved. And the investment logic is shifting. Heliport lighting is no longer treated as a one-time infrastructure cost — it’s increasingly seen as a recurring modernization cycle, especially where asset uptime and night-flight clearance are mission-critical.</w:t>
      </w:r>
    </w:p>
    <w:p w14:paraId="5ADA911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To be honest, this isn’t just about lights on a landing pad anymore. It’s about controlling risk in environments where seconds matter and visibility can’t fail.</w:t>
      </w:r>
    </w:p>
    <w:p w14:paraId="38E3EDCD"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2. Market Segmentation and Forecast Scope</w:t>
      </w:r>
    </w:p>
    <w:p w14:paraId="1B26925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 heliport lighting market segments along functional lines — shaped by the types of helipads in use, regulatory environments, and whether operations are civilian, medical, or military. But increasingly, segmentation is also driven by how lighting systems are designed to integrate with broader infrastructure — from solar power to remote control networks.</w:t>
      </w:r>
    </w:p>
    <w:p w14:paraId="31C9B8C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Let’s break it down.</w:t>
      </w:r>
    </w:p>
    <w:p w14:paraId="22C36119"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B860A29">
          <v:rect id="_x0000_i1025" style="width:0;height:1.5pt" o:hralign="center" o:hrstd="t" o:hr="t" fillcolor="#a0a0a0" stroked="f"/>
        </w:pict>
      </w:r>
    </w:p>
    <w:p w14:paraId="3C70C0A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lastRenderedPageBreak/>
        <w:t>By Product Type</w:t>
      </w:r>
    </w:p>
    <w:p w14:paraId="4C9B3522" w14:textId="77777777" w:rsidR="00BF7F3E" w:rsidRPr="00BF7F3E" w:rsidRDefault="00BF7F3E" w:rsidP="00BF7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Perimeter Lighting</w:t>
      </w:r>
    </w:p>
    <w:p w14:paraId="79524638"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This is the most fundamental system — outlining the safe landing area. Perimeter lights account for a substantial portion of installations, especially in hospital, offshore, and temporary military zones.</w:t>
      </w:r>
    </w:p>
    <w:p w14:paraId="645CCF9F" w14:textId="77777777" w:rsidR="00BF7F3E" w:rsidRPr="00BF7F3E" w:rsidRDefault="00BF7F3E" w:rsidP="00BF7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Flood and Obstruction Lights</w:t>
      </w:r>
    </w:p>
    <w:p w14:paraId="5795FB93"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These lights illuminate surrounding hazards (buildings, antennas, cranes). In urban areas and offshore platforms, demand is growing for smart obstruction lighting </w:t>
      </w:r>
      <w:proofErr w:type="gramStart"/>
      <w:r w:rsidRPr="00BF7F3E">
        <w:rPr>
          <w:rFonts w:ascii="Times New Roman" w:eastAsia="Times New Roman" w:hAnsi="Times New Roman" w:cs="Times New Roman"/>
          <w:kern w:val="0"/>
          <w:sz w:val="24"/>
          <w:szCs w:val="24"/>
          <w:lang w:eastAsia="en-IN"/>
          <w14:ligatures w14:val="none"/>
        </w:rPr>
        <w:t>that syncs</w:t>
      </w:r>
      <w:proofErr w:type="gramEnd"/>
      <w:r w:rsidRPr="00BF7F3E">
        <w:rPr>
          <w:rFonts w:ascii="Times New Roman" w:eastAsia="Times New Roman" w:hAnsi="Times New Roman" w:cs="Times New Roman"/>
          <w:kern w:val="0"/>
          <w:sz w:val="24"/>
          <w:szCs w:val="24"/>
          <w:lang w:eastAsia="en-IN"/>
          <w14:ligatures w14:val="none"/>
        </w:rPr>
        <w:t xml:space="preserve"> with aircraft approach sensors.</w:t>
      </w:r>
    </w:p>
    <w:p w14:paraId="2FE11710" w14:textId="77777777" w:rsidR="00BF7F3E" w:rsidRPr="00BF7F3E" w:rsidRDefault="00BF7F3E" w:rsidP="00BF7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Approach Lighting Systems (ALS)</w:t>
      </w:r>
    </w:p>
    <w:p w14:paraId="693E806D"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 key upgrade for heliports transitioning to night-time operations or located in fog-prone areas. ALS includes sequence flashing lights and guidance beams — essential for instrument-based navigation.</w:t>
      </w:r>
    </w:p>
    <w:p w14:paraId="1DD1B79B" w14:textId="77777777" w:rsidR="00BF7F3E" w:rsidRPr="00BF7F3E" w:rsidRDefault="00BF7F3E" w:rsidP="00BF7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Helipad Beacon &amp; Wind Cone Lighting</w:t>
      </w:r>
    </w:p>
    <w:p w14:paraId="117D7F44"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These smaller components are essential for orientation and wind direction but often bundled into turnkey systems. Automation and remote activation are now becoming standard features.</w:t>
      </w:r>
    </w:p>
    <w:p w14:paraId="168811E5" w14:textId="77777777" w:rsidR="00BF7F3E" w:rsidRPr="00BF7F3E" w:rsidRDefault="00BF7F3E" w:rsidP="00BF7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Control Systems (Wired &amp; Wireless)</w:t>
      </w:r>
    </w:p>
    <w:p w14:paraId="7D234EE3"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Control units allow pilots or ATC to adjust lighting remotely, usually via VHF or secure digital protocols. Wireless is growing fast in field-deployed helipads and mobile hospital units.</w:t>
      </w:r>
    </w:p>
    <w:p w14:paraId="4E964C5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 xml:space="preserve">Perimeter and approach lighting together command over </w:t>
      </w:r>
      <w:r w:rsidRPr="00BF7F3E">
        <w:rPr>
          <w:rFonts w:ascii="Times New Roman" w:eastAsia="Times New Roman" w:hAnsi="Times New Roman" w:cs="Times New Roman"/>
          <w:b/>
          <w:bCs/>
          <w:i/>
          <w:iCs/>
          <w:kern w:val="0"/>
          <w:sz w:val="24"/>
          <w:szCs w:val="24"/>
          <w:lang w:eastAsia="en-IN"/>
          <w14:ligatures w14:val="none"/>
        </w:rPr>
        <w:t>42% of market revenue</w:t>
      </w:r>
      <w:r w:rsidRPr="00BF7F3E">
        <w:rPr>
          <w:rFonts w:ascii="Times New Roman" w:eastAsia="Times New Roman" w:hAnsi="Times New Roman" w:cs="Times New Roman"/>
          <w:i/>
          <w:iCs/>
          <w:kern w:val="0"/>
          <w:sz w:val="24"/>
          <w:szCs w:val="24"/>
          <w:lang w:eastAsia="en-IN"/>
          <w14:ligatures w14:val="none"/>
        </w:rPr>
        <w:t xml:space="preserve"> in 2024 — but the fastest growth is in control systems, especially wireless variants used in forward or offshore deployments.</w:t>
      </w:r>
    </w:p>
    <w:p w14:paraId="76FC1C7E"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040A035">
          <v:rect id="_x0000_i1026" style="width:0;height:1.5pt" o:hralign="center" o:hrstd="t" o:hr="t" fillcolor="#a0a0a0" stroked="f"/>
        </w:pict>
      </w:r>
    </w:p>
    <w:p w14:paraId="40DDFB0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By Application</w:t>
      </w:r>
    </w:p>
    <w:p w14:paraId="1EF3C25D" w14:textId="77777777" w:rsidR="00BF7F3E" w:rsidRPr="00BF7F3E" w:rsidRDefault="00BF7F3E" w:rsidP="00BF7F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Hospital &amp; Emergency Medical Heliports</w:t>
      </w:r>
    </w:p>
    <w:p w14:paraId="08743192"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This segment remains the most consistent user, with new installations driven by trauma </w:t>
      </w:r>
      <w:proofErr w:type="spellStart"/>
      <w:r w:rsidRPr="00BF7F3E">
        <w:rPr>
          <w:rFonts w:ascii="Times New Roman" w:eastAsia="Times New Roman" w:hAnsi="Times New Roman" w:cs="Times New Roman"/>
          <w:kern w:val="0"/>
          <w:sz w:val="24"/>
          <w:szCs w:val="24"/>
          <w:lang w:eastAsia="en-IN"/>
          <w14:ligatures w14:val="none"/>
        </w:rPr>
        <w:t>center</w:t>
      </w:r>
      <w:proofErr w:type="spellEnd"/>
      <w:r w:rsidRPr="00BF7F3E">
        <w:rPr>
          <w:rFonts w:ascii="Times New Roman" w:eastAsia="Times New Roman" w:hAnsi="Times New Roman" w:cs="Times New Roman"/>
          <w:kern w:val="0"/>
          <w:sz w:val="24"/>
          <w:szCs w:val="24"/>
          <w:lang w:eastAsia="en-IN"/>
          <w14:ligatures w14:val="none"/>
        </w:rPr>
        <w:t xml:space="preserve"> upgrades and faster patient transfer protocols in North America, Europe, and Australia.</w:t>
      </w:r>
    </w:p>
    <w:p w14:paraId="6C9E61F6" w14:textId="77777777" w:rsidR="00BF7F3E" w:rsidRPr="00BF7F3E" w:rsidRDefault="00BF7F3E" w:rsidP="00BF7F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Offshore Oil &amp; Gas Platforms</w:t>
      </w:r>
    </w:p>
    <w:p w14:paraId="132115DA"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Compliance-driven spending is high here, especially in the North Sea, Gulf of Mexico, and Southeast Asia. Night-time landings are routine, and lighting must handle saltwater, vibration, and autonomy requirements.</w:t>
      </w:r>
    </w:p>
    <w:p w14:paraId="77500CDB" w14:textId="77777777" w:rsidR="00BF7F3E" w:rsidRPr="00BF7F3E" w:rsidRDefault="00BF7F3E" w:rsidP="00BF7F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Military and Tactical Installations</w:t>
      </w:r>
    </w:p>
    <w:p w14:paraId="550A2465"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kern w:val="0"/>
          <w:sz w:val="24"/>
          <w:szCs w:val="24"/>
          <w:lang w:eastAsia="en-IN"/>
          <w14:ligatures w14:val="none"/>
        </w:rPr>
        <w:t>Defense</w:t>
      </w:r>
      <w:proofErr w:type="spellEnd"/>
      <w:r w:rsidRPr="00BF7F3E">
        <w:rPr>
          <w:rFonts w:ascii="Times New Roman" w:eastAsia="Times New Roman" w:hAnsi="Times New Roman" w:cs="Times New Roman"/>
          <w:kern w:val="0"/>
          <w:sz w:val="24"/>
          <w:szCs w:val="24"/>
          <w:lang w:eastAsia="en-IN"/>
          <w14:ligatures w14:val="none"/>
        </w:rPr>
        <w:t xml:space="preserve"> forces are adopting solar-powered, rapidly deployable lighting systems that can be packed, reconfigured, and airlifted. Growth in this segment is modest but steady — driven more by upgrades than new builds.</w:t>
      </w:r>
    </w:p>
    <w:p w14:paraId="012313D5" w14:textId="77777777" w:rsidR="00BF7F3E" w:rsidRPr="00BF7F3E" w:rsidRDefault="00BF7F3E" w:rsidP="00BF7F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Urban Air Mobility (UAM)</w:t>
      </w:r>
    </w:p>
    <w:p w14:paraId="39BC7D63" w14:textId="77777777" w:rsidR="00BF7F3E" w:rsidRPr="00BF7F3E" w:rsidRDefault="00BF7F3E" w:rsidP="00BF7F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This is the wildcard. Still nascent, but with eVTOL testing expanding, heliport lighting systems are being adapted for small-footprint, rooftop, and drone-hybrid landing pads. Expect rapid adoption post-2027 if UAM becomes certifiable at scale.</w:t>
      </w:r>
    </w:p>
    <w:p w14:paraId="0F2322D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Medical heliports remain the anchor segment today, but UAM is poised to deliver the fastest CAGR, especially in developed megacities.</w:t>
      </w:r>
    </w:p>
    <w:p w14:paraId="51FCA2A4"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A4EFEDF">
          <v:rect id="_x0000_i1027" style="width:0;height:1.5pt" o:hralign="center" o:hrstd="t" o:hr="t" fillcolor="#a0a0a0" stroked="f"/>
        </w:pict>
      </w:r>
    </w:p>
    <w:p w14:paraId="63F8562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By End User</w:t>
      </w:r>
    </w:p>
    <w:p w14:paraId="490EEC11" w14:textId="77777777" w:rsidR="00BF7F3E" w:rsidRPr="00BF7F3E" w:rsidRDefault="00BF7F3E" w:rsidP="00BF7F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Hospitals &amp; Healthcare Networks</w:t>
      </w:r>
    </w:p>
    <w:p w14:paraId="5C831B58" w14:textId="77777777" w:rsidR="00BF7F3E" w:rsidRPr="00BF7F3E" w:rsidRDefault="00BF7F3E" w:rsidP="00BF7F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Oil &amp; Gas Operators</w:t>
      </w:r>
    </w:p>
    <w:p w14:paraId="2CBCF0A3" w14:textId="77777777" w:rsidR="00BF7F3E" w:rsidRPr="00BF7F3E" w:rsidRDefault="00BF7F3E" w:rsidP="00BF7F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t>Defense</w:t>
      </w:r>
      <w:proofErr w:type="spellEnd"/>
      <w:r w:rsidRPr="00BF7F3E">
        <w:rPr>
          <w:rFonts w:ascii="Times New Roman" w:eastAsia="Times New Roman" w:hAnsi="Times New Roman" w:cs="Times New Roman"/>
          <w:b/>
          <w:bCs/>
          <w:kern w:val="0"/>
          <w:sz w:val="24"/>
          <w:szCs w:val="24"/>
          <w:lang w:eastAsia="en-IN"/>
          <w14:ligatures w14:val="none"/>
        </w:rPr>
        <w:t xml:space="preserve"> Ministries</w:t>
      </w:r>
    </w:p>
    <w:p w14:paraId="676865BE" w14:textId="77777777" w:rsidR="00BF7F3E" w:rsidRPr="00BF7F3E" w:rsidRDefault="00BF7F3E" w:rsidP="00BF7F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Civil Aviation Authorities</w:t>
      </w:r>
    </w:p>
    <w:p w14:paraId="2B1423A2" w14:textId="77777777" w:rsidR="00BF7F3E" w:rsidRPr="00BF7F3E" w:rsidRDefault="00BF7F3E" w:rsidP="00BF7F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Private Fleet Operators (EMS, tourism, logistics)</w:t>
      </w:r>
    </w:p>
    <w:p w14:paraId="3EA7D020" w14:textId="77777777" w:rsidR="00BF7F3E" w:rsidRPr="00BF7F3E" w:rsidRDefault="00BF7F3E" w:rsidP="00BF7F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Urban Planning Agencies</w:t>
      </w:r>
    </w:p>
    <w:p w14:paraId="46E8200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Each of these groups is adopting heliport lighting for different reasons: compliance, safety, uptime, or future-proofing against next-gen aerial mobility.</w:t>
      </w:r>
    </w:p>
    <w:p w14:paraId="5221CCE4"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394A753">
          <v:rect id="_x0000_i1028" style="width:0;height:1.5pt" o:hralign="center" o:hrstd="t" o:hr="t" fillcolor="#a0a0a0" stroked="f"/>
        </w:pict>
      </w:r>
    </w:p>
    <w:p w14:paraId="75BE159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By Region</w:t>
      </w:r>
    </w:p>
    <w:p w14:paraId="184EA4F0" w14:textId="77777777" w:rsidR="00BF7F3E" w:rsidRPr="00BF7F3E" w:rsidRDefault="00BF7F3E" w:rsidP="00BF7F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North America</w:t>
      </w:r>
    </w:p>
    <w:p w14:paraId="1C1A3A78" w14:textId="77777777" w:rsidR="00BF7F3E" w:rsidRPr="00BF7F3E" w:rsidRDefault="00BF7F3E" w:rsidP="00BF7F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Europe</w:t>
      </w:r>
    </w:p>
    <w:p w14:paraId="3541D8AC" w14:textId="77777777" w:rsidR="00BF7F3E" w:rsidRPr="00BF7F3E" w:rsidRDefault="00BF7F3E" w:rsidP="00BF7F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Asia Pacific</w:t>
      </w:r>
    </w:p>
    <w:p w14:paraId="3A221879" w14:textId="77777777" w:rsidR="00BF7F3E" w:rsidRPr="00BF7F3E" w:rsidRDefault="00BF7F3E" w:rsidP="00BF7F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Latin America</w:t>
      </w:r>
    </w:p>
    <w:p w14:paraId="4911B991" w14:textId="77777777" w:rsidR="00BF7F3E" w:rsidRPr="00BF7F3E" w:rsidRDefault="00BF7F3E" w:rsidP="00BF7F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Middle East &amp; Africa</w:t>
      </w:r>
    </w:p>
    <w:p w14:paraId="4808C0D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We’ll dive into these in detail in the regional section, but here’s a hint: </w:t>
      </w:r>
      <w:r w:rsidRPr="00BF7F3E">
        <w:rPr>
          <w:rFonts w:ascii="Times New Roman" w:eastAsia="Times New Roman" w:hAnsi="Times New Roman" w:cs="Times New Roman"/>
          <w:b/>
          <w:bCs/>
          <w:kern w:val="0"/>
          <w:sz w:val="24"/>
          <w:szCs w:val="24"/>
          <w:lang w:eastAsia="en-IN"/>
          <w14:ligatures w14:val="none"/>
        </w:rPr>
        <w:t>Europe and North America</w:t>
      </w:r>
      <w:r w:rsidRPr="00BF7F3E">
        <w:rPr>
          <w:rFonts w:ascii="Times New Roman" w:eastAsia="Times New Roman" w:hAnsi="Times New Roman" w:cs="Times New Roman"/>
          <w:kern w:val="0"/>
          <w:sz w:val="24"/>
          <w:szCs w:val="24"/>
          <w:lang w:eastAsia="en-IN"/>
          <w14:ligatures w14:val="none"/>
        </w:rPr>
        <w:t xml:space="preserve"> lead in regulatory maturity, while </w:t>
      </w:r>
      <w:r w:rsidRPr="00BF7F3E">
        <w:rPr>
          <w:rFonts w:ascii="Times New Roman" w:eastAsia="Times New Roman" w:hAnsi="Times New Roman" w:cs="Times New Roman"/>
          <w:b/>
          <w:bCs/>
          <w:kern w:val="0"/>
          <w:sz w:val="24"/>
          <w:szCs w:val="24"/>
          <w:lang w:eastAsia="en-IN"/>
          <w14:ligatures w14:val="none"/>
        </w:rPr>
        <w:t>Asia Pacific</w:t>
      </w:r>
      <w:r w:rsidRPr="00BF7F3E">
        <w:rPr>
          <w:rFonts w:ascii="Times New Roman" w:eastAsia="Times New Roman" w:hAnsi="Times New Roman" w:cs="Times New Roman"/>
          <w:kern w:val="0"/>
          <w:sz w:val="24"/>
          <w:szCs w:val="24"/>
          <w:lang w:eastAsia="en-IN"/>
          <w14:ligatures w14:val="none"/>
        </w:rPr>
        <w:t xml:space="preserve"> is showing the sharpest infrastructure spending curve.</w:t>
      </w:r>
    </w:p>
    <w:p w14:paraId="33A7561D"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3. Market Trends and Innovation Landscape</w:t>
      </w:r>
    </w:p>
    <w:p w14:paraId="359F72FF"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The heliport lighting market isn’t just evolving — it’s modernizing fast, driven by a mix of safety regulations, automation needs, and the promise of urban air mobility. While the core components haven’t changed dramatically, how these systems operate, communicate, and integrate into wider aviation networks has shifted notably.</w:t>
      </w:r>
    </w:p>
    <w:p w14:paraId="410B800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Let’s take a closer look at what’s driving the next wave of innovation.</w:t>
      </w:r>
    </w:p>
    <w:p w14:paraId="713B226B"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40283C1">
          <v:rect id="_x0000_i1033" style="width:0;height:1.5pt" o:hralign="center" o:hrstd="t" o:hr="t" fillcolor="#a0a0a0" stroked="f"/>
        </w:pict>
      </w:r>
    </w:p>
    <w:p w14:paraId="04A4649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Wireless and Remote-Activated Lighting Is Going Mainstream</w:t>
      </w:r>
    </w:p>
    <w:p w14:paraId="31B31F10"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For decades, heliport lighting was hardwired, manually switched, and fixed in place. That’s no longer viable for dynamic environments like emergency deployments or offshore maintenance stops.</w:t>
      </w:r>
    </w:p>
    <w:p w14:paraId="3FBB837A"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Now, </w:t>
      </w:r>
      <w:r w:rsidRPr="00BF7F3E">
        <w:rPr>
          <w:rFonts w:ascii="Times New Roman" w:eastAsia="Times New Roman" w:hAnsi="Times New Roman" w:cs="Times New Roman"/>
          <w:b/>
          <w:bCs/>
          <w:kern w:val="0"/>
          <w:sz w:val="24"/>
          <w:szCs w:val="24"/>
          <w:lang w:eastAsia="en-IN"/>
          <w14:ligatures w14:val="none"/>
        </w:rPr>
        <w:t>VHF radio-controlled</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Bluetooth-enabled</w:t>
      </w:r>
      <w:r w:rsidRPr="00BF7F3E">
        <w:rPr>
          <w:rFonts w:ascii="Times New Roman" w:eastAsia="Times New Roman" w:hAnsi="Times New Roman" w:cs="Times New Roman"/>
          <w:kern w:val="0"/>
          <w:sz w:val="24"/>
          <w:szCs w:val="24"/>
          <w:lang w:eastAsia="en-IN"/>
          <w14:ligatures w14:val="none"/>
        </w:rPr>
        <w:t xml:space="preserve"> systems are enabling pilots to activate lights directly from the cockpit. Some models even offer smartphone-based access for ground teams.</w:t>
      </w:r>
    </w:p>
    <w:p w14:paraId="17AFB0E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What’s more, </w:t>
      </w:r>
      <w:r w:rsidRPr="00BF7F3E">
        <w:rPr>
          <w:rFonts w:ascii="Times New Roman" w:eastAsia="Times New Roman" w:hAnsi="Times New Roman" w:cs="Times New Roman"/>
          <w:b/>
          <w:bCs/>
          <w:kern w:val="0"/>
          <w:sz w:val="24"/>
          <w:szCs w:val="24"/>
          <w:lang w:eastAsia="en-IN"/>
          <w14:ligatures w14:val="none"/>
        </w:rPr>
        <w:t>mesh-networked lighting systems</w:t>
      </w:r>
      <w:r w:rsidRPr="00BF7F3E">
        <w:rPr>
          <w:rFonts w:ascii="Times New Roman" w:eastAsia="Times New Roman" w:hAnsi="Times New Roman" w:cs="Times New Roman"/>
          <w:kern w:val="0"/>
          <w:sz w:val="24"/>
          <w:szCs w:val="24"/>
          <w:lang w:eastAsia="en-IN"/>
          <w14:ligatures w14:val="none"/>
        </w:rPr>
        <w:t xml:space="preserve"> — where each unit communicates with its </w:t>
      </w:r>
      <w:proofErr w:type="spellStart"/>
      <w:r w:rsidRPr="00BF7F3E">
        <w:rPr>
          <w:rFonts w:ascii="Times New Roman" w:eastAsia="Times New Roman" w:hAnsi="Times New Roman" w:cs="Times New Roman"/>
          <w:kern w:val="0"/>
          <w:sz w:val="24"/>
          <w:szCs w:val="24"/>
          <w:lang w:eastAsia="en-IN"/>
          <w14:ligatures w14:val="none"/>
        </w:rPr>
        <w:t>neighbors</w:t>
      </w:r>
      <w:proofErr w:type="spellEnd"/>
      <w:r w:rsidRPr="00BF7F3E">
        <w:rPr>
          <w:rFonts w:ascii="Times New Roman" w:eastAsia="Times New Roman" w:hAnsi="Times New Roman" w:cs="Times New Roman"/>
          <w:kern w:val="0"/>
          <w:sz w:val="24"/>
          <w:szCs w:val="24"/>
          <w:lang w:eastAsia="en-IN"/>
          <w14:ligatures w14:val="none"/>
        </w:rPr>
        <w:t xml:space="preserve"> — are being tested for rapid deployment in military and disaster relief zones.</w:t>
      </w:r>
    </w:p>
    <w:p w14:paraId="4A22F9C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One U.S. air medevac operator reported cutting setup time by 70% after switching to wireless control pads for its rural hospital helipads.</w:t>
      </w:r>
    </w:p>
    <w:p w14:paraId="3AD5B31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0F854F05">
          <v:rect id="_x0000_i1034" style="width:0;height:1.5pt" o:hralign="center" o:hrstd="t" o:hr="t" fillcolor="#a0a0a0" stroked="f"/>
        </w:pict>
      </w:r>
    </w:p>
    <w:p w14:paraId="33446B1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Solar-Powered Units Are Reshaping Temporary and Remote Heliports</w:t>
      </w:r>
    </w:p>
    <w:p w14:paraId="62CD6D9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Solar is no longer just a green add-on — it’s becoming the power source of choice in areas where grid access is limited or too costly. OEMs are shipping </w:t>
      </w:r>
      <w:r w:rsidRPr="00BF7F3E">
        <w:rPr>
          <w:rFonts w:ascii="Times New Roman" w:eastAsia="Times New Roman" w:hAnsi="Times New Roman" w:cs="Times New Roman"/>
          <w:b/>
          <w:bCs/>
          <w:kern w:val="0"/>
          <w:sz w:val="24"/>
          <w:szCs w:val="24"/>
          <w:lang w:eastAsia="en-IN"/>
          <w14:ligatures w14:val="none"/>
        </w:rPr>
        <w:t>fully self-contained lighting kits</w:t>
      </w:r>
      <w:r w:rsidRPr="00BF7F3E">
        <w:rPr>
          <w:rFonts w:ascii="Times New Roman" w:eastAsia="Times New Roman" w:hAnsi="Times New Roman" w:cs="Times New Roman"/>
          <w:kern w:val="0"/>
          <w:sz w:val="24"/>
          <w:szCs w:val="24"/>
          <w:lang w:eastAsia="en-IN"/>
          <w14:ligatures w14:val="none"/>
        </w:rPr>
        <w:t xml:space="preserve"> with:</w:t>
      </w:r>
    </w:p>
    <w:p w14:paraId="7DF1BC40" w14:textId="77777777" w:rsidR="00BF7F3E" w:rsidRPr="00BF7F3E" w:rsidRDefault="00BF7F3E" w:rsidP="00BF7F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Integrated solar panels</w:t>
      </w:r>
    </w:p>
    <w:p w14:paraId="3DCFDC42" w14:textId="77777777" w:rsidR="00BF7F3E" w:rsidRPr="00BF7F3E" w:rsidRDefault="00BF7F3E" w:rsidP="00BF7F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Rechargeable lithium batteries</w:t>
      </w:r>
    </w:p>
    <w:p w14:paraId="6A41B74D" w14:textId="77777777" w:rsidR="00BF7F3E" w:rsidRPr="00BF7F3E" w:rsidRDefault="00BF7F3E" w:rsidP="00BF7F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Motion sensors or dusk/dawn activation</w:t>
      </w:r>
    </w:p>
    <w:p w14:paraId="7621F15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These are especially popular with </w:t>
      </w:r>
      <w:proofErr w:type="spellStart"/>
      <w:r w:rsidRPr="00BF7F3E">
        <w:rPr>
          <w:rFonts w:ascii="Times New Roman" w:eastAsia="Times New Roman" w:hAnsi="Times New Roman" w:cs="Times New Roman"/>
          <w:kern w:val="0"/>
          <w:sz w:val="24"/>
          <w:szCs w:val="24"/>
          <w:lang w:eastAsia="en-IN"/>
          <w14:ligatures w14:val="none"/>
        </w:rPr>
        <w:t>defense</w:t>
      </w:r>
      <w:proofErr w:type="spellEnd"/>
      <w:r w:rsidRPr="00BF7F3E">
        <w:rPr>
          <w:rFonts w:ascii="Times New Roman" w:eastAsia="Times New Roman" w:hAnsi="Times New Roman" w:cs="Times New Roman"/>
          <w:kern w:val="0"/>
          <w:sz w:val="24"/>
          <w:szCs w:val="24"/>
          <w:lang w:eastAsia="en-IN"/>
          <w14:ligatures w14:val="none"/>
        </w:rPr>
        <w:t xml:space="preserve"> clients and oil platforms, where reliability and portability are non-negotiable.</w:t>
      </w:r>
    </w:p>
    <w:p w14:paraId="0F33A34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Solar models have also improved in weatherproofing and light intensity — closing the gap with conventional AC-powered units.</w:t>
      </w:r>
    </w:p>
    <w:p w14:paraId="4B0C3941"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0835265F">
          <v:rect id="_x0000_i1035" style="width:0;height:1.5pt" o:hralign="center" o:hrstd="t" o:hr="t" fillcolor="#a0a0a0" stroked="f"/>
        </w:pict>
      </w:r>
    </w:p>
    <w:p w14:paraId="2EFD579E"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Smart Diagnostics and Condition Monitoring Are Emerging Features</w:t>
      </w:r>
    </w:p>
    <w:p w14:paraId="48171C8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Higher-end heliport systems now include </w:t>
      </w:r>
      <w:r w:rsidRPr="00BF7F3E">
        <w:rPr>
          <w:rFonts w:ascii="Times New Roman" w:eastAsia="Times New Roman" w:hAnsi="Times New Roman" w:cs="Times New Roman"/>
          <w:b/>
          <w:bCs/>
          <w:kern w:val="0"/>
          <w:sz w:val="24"/>
          <w:szCs w:val="24"/>
          <w:lang w:eastAsia="en-IN"/>
          <w14:ligatures w14:val="none"/>
        </w:rPr>
        <w:t>real-time monitoring dashboards</w:t>
      </w:r>
      <w:r w:rsidRPr="00BF7F3E">
        <w:rPr>
          <w:rFonts w:ascii="Times New Roman" w:eastAsia="Times New Roman" w:hAnsi="Times New Roman" w:cs="Times New Roman"/>
          <w:kern w:val="0"/>
          <w:sz w:val="24"/>
          <w:szCs w:val="24"/>
          <w:lang w:eastAsia="en-IN"/>
          <w14:ligatures w14:val="none"/>
        </w:rPr>
        <w:t xml:space="preserve"> that report:</w:t>
      </w:r>
    </w:p>
    <w:p w14:paraId="39AED9A9" w14:textId="77777777" w:rsidR="00BF7F3E" w:rsidRPr="00BF7F3E" w:rsidRDefault="00BF7F3E" w:rsidP="00BF7F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Lamp status and battery level</w:t>
      </w:r>
    </w:p>
    <w:p w14:paraId="03E10815" w14:textId="77777777" w:rsidR="00BF7F3E" w:rsidRPr="00BF7F3E" w:rsidRDefault="00BF7F3E" w:rsidP="00BF7F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Last activation time</w:t>
      </w:r>
    </w:p>
    <w:p w14:paraId="6AFFBF61" w14:textId="77777777" w:rsidR="00BF7F3E" w:rsidRPr="00BF7F3E" w:rsidRDefault="00BF7F3E" w:rsidP="00BF7F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Faults or interference detection</w:t>
      </w:r>
    </w:p>
    <w:p w14:paraId="705DDD7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This helps airport or hospital operators schedule proactive maintenance and ensure 24/7 readiness — particularly critical in trauma </w:t>
      </w:r>
      <w:proofErr w:type="spellStart"/>
      <w:r w:rsidRPr="00BF7F3E">
        <w:rPr>
          <w:rFonts w:ascii="Times New Roman" w:eastAsia="Times New Roman" w:hAnsi="Times New Roman" w:cs="Times New Roman"/>
          <w:kern w:val="0"/>
          <w:sz w:val="24"/>
          <w:szCs w:val="24"/>
          <w:lang w:eastAsia="en-IN"/>
          <w14:ligatures w14:val="none"/>
        </w:rPr>
        <w:t>centers</w:t>
      </w:r>
      <w:proofErr w:type="spellEnd"/>
      <w:r w:rsidRPr="00BF7F3E">
        <w:rPr>
          <w:rFonts w:ascii="Times New Roman" w:eastAsia="Times New Roman" w:hAnsi="Times New Roman" w:cs="Times New Roman"/>
          <w:kern w:val="0"/>
          <w:sz w:val="24"/>
          <w:szCs w:val="24"/>
          <w:lang w:eastAsia="en-IN"/>
          <w14:ligatures w14:val="none"/>
        </w:rPr>
        <w:t>.</w:t>
      </w:r>
    </w:p>
    <w:p w14:paraId="5C0596A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Expect these tools to become standard over the next 3 years, especially as uptime penalties grow.</w:t>
      </w:r>
    </w:p>
    <w:p w14:paraId="5D71C46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A0DBCC9">
          <v:rect id="_x0000_i1036" style="width:0;height:1.5pt" o:hralign="center" o:hrstd="t" o:hr="t" fillcolor="#a0a0a0" stroked="f"/>
        </w:pict>
      </w:r>
    </w:p>
    <w:p w14:paraId="7088C30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UAM-Ready Lighting Is a Real Investment Category Now</w:t>
      </w:r>
    </w:p>
    <w:p w14:paraId="49AE463F"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With several cities (e.g., Los Angeles, Dubai, Singapore) piloting </w:t>
      </w:r>
      <w:r w:rsidRPr="00BF7F3E">
        <w:rPr>
          <w:rFonts w:ascii="Times New Roman" w:eastAsia="Times New Roman" w:hAnsi="Times New Roman" w:cs="Times New Roman"/>
          <w:b/>
          <w:bCs/>
          <w:kern w:val="0"/>
          <w:sz w:val="24"/>
          <w:szCs w:val="24"/>
          <w:lang w:eastAsia="en-IN"/>
          <w14:ligatures w14:val="none"/>
        </w:rPr>
        <w:t>vertiport</w:t>
      </w:r>
      <w:r w:rsidRPr="00BF7F3E">
        <w:rPr>
          <w:rFonts w:ascii="Times New Roman" w:eastAsia="Times New Roman" w:hAnsi="Times New Roman" w:cs="Times New Roman"/>
          <w:kern w:val="0"/>
          <w:sz w:val="24"/>
          <w:szCs w:val="24"/>
          <w:lang w:eastAsia="en-IN"/>
          <w14:ligatures w14:val="none"/>
        </w:rPr>
        <w:t xml:space="preserve"> networks, lighting vendors are getting ahead of the curve by designing systems that:</w:t>
      </w:r>
    </w:p>
    <w:p w14:paraId="3DC9B7FA" w14:textId="77777777" w:rsidR="00BF7F3E" w:rsidRPr="00BF7F3E" w:rsidRDefault="00BF7F3E" w:rsidP="00BF7F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Work in ultra-compact rooftop layouts</w:t>
      </w:r>
    </w:p>
    <w:p w14:paraId="7EA3CA88" w14:textId="77777777" w:rsidR="00BF7F3E" w:rsidRPr="00BF7F3E" w:rsidRDefault="00BF7F3E" w:rsidP="00BF7F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Sync with drone detection systems</w:t>
      </w:r>
    </w:p>
    <w:p w14:paraId="6C9DC601" w14:textId="77777777" w:rsidR="00BF7F3E" w:rsidRPr="00BF7F3E" w:rsidRDefault="00BF7F3E" w:rsidP="00BF7F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Support vertical GNSS precision approach paths</w:t>
      </w:r>
    </w:p>
    <w:p w14:paraId="7BC2054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These aren't theoretical anymore. Multiple tenders are out globally for </w:t>
      </w:r>
      <w:r w:rsidRPr="00BF7F3E">
        <w:rPr>
          <w:rFonts w:ascii="Times New Roman" w:eastAsia="Times New Roman" w:hAnsi="Times New Roman" w:cs="Times New Roman"/>
          <w:b/>
          <w:bCs/>
          <w:kern w:val="0"/>
          <w:sz w:val="24"/>
          <w:szCs w:val="24"/>
          <w:lang w:eastAsia="en-IN"/>
          <w14:ligatures w14:val="none"/>
        </w:rPr>
        <w:t>“vertiport lighting trials”</w:t>
      </w:r>
      <w:r w:rsidRPr="00BF7F3E">
        <w:rPr>
          <w:rFonts w:ascii="Times New Roman" w:eastAsia="Times New Roman" w:hAnsi="Times New Roman" w:cs="Times New Roman"/>
          <w:kern w:val="0"/>
          <w:sz w:val="24"/>
          <w:szCs w:val="24"/>
          <w:lang w:eastAsia="en-IN"/>
          <w14:ligatures w14:val="none"/>
        </w:rPr>
        <w:t xml:space="preserve"> — and some vendors are customizing offerings for rooftop hospitals and downtown logistics hubs.</w:t>
      </w:r>
    </w:p>
    <w:p w14:paraId="5D516ACE"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C1066A6">
          <v:rect id="_x0000_i1037" style="width:0;height:1.5pt" o:hralign="center" o:hrstd="t" o:hr="t" fillcolor="#a0a0a0" stroked="f"/>
        </w:pict>
      </w:r>
    </w:p>
    <w:p w14:paraId="177B3DF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Modular and Plug-and-Play Design Is Reducing Installation Time</w:t>
      </w:r>
    </w:p>
    <w:p w14:paraId="6E054AD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No one wants to rip up concrete or wire through thick roof decks anymore. The latest product lines offer:</w:t>
      </w:r>
    </w:p>
    <w:p w14:paraId="5C148AE5" w14:textId="77777777" w:rsidR="00BF7F3E" w:rsidRPr="00BF7F3E" w:rsidRDefault="00BF7F3E" w:rsidP="00BF7F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Pre-cast lighting tiles</w:t>
      </w:r>
      <w:r w:rsidRPr="00BF7F3E">
        <w:rPr>
          <w:rFonts w:ascii="Times New Roman" w:eastAsia="Times New Roman" w:hAnsi="Times New Roman" w:cs="Times New Roman"/>
          <w:kern w:val="0"/>
          <w:sz w:val="24"/>
          <w:szCs w:val="24"/>
          <w:lang w:eastAsia="en-IN"/>
          <w14:ligatures w14:val="none"/>
        </w:rPr>
        <w:t xml:space="preserve"> with embedded electronics</w:t>
      </w:r>
    </w:p>
    <w:p w14:paraId="1B2151FA" w14:textId="77777777" w:rsidR="00BF7F3E" w:rsidRPr="00BF7F3E" w:rsidRDefault="00BF7F3E" w:rsidP="00BF7F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Quick-connect trenchless wiring kits</w:t>
      </w:r>
    </w:p>
    <w:p w14:paraId="6852B50A" w14:textId="77777777" w:rsidR="00BF7F3E" w:rsidRPr="00BF7F3E" w:rsidRDefault="00BF7F3E" w:rsidP="00BF7F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Tool-free mounting systems</w:t>
      </w:r>
    </w:p>
    <w:p w14:paraId="47F83CF0"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This modularity is proving valuable in leased properties or emergency field use, where heliports need to be installed, certified, and operational in under 48 hours.</w:t>
      </w:r>
    </w:p>
    <w:p w14:paraId="1946AA2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One European humanitarian NGO now deploys a full night-landing heliport in conflict zones using four crates and six personnel — all with solar, wireless lighting kits.</w:t>
      </w:r>
    </w:p>
    <w:p w14:paraId="46F9F095"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C3EE36C">
          <v:rect id="_x0000_i1038" style="width:0;height:1.5pt" o:hralign="center" o:hrstd="t" o:hr="t" fillcolor="#a0a0a0" stroked="f"/>
        </w:pict>
      </w:r>
    </w:p>
    <w:p w14:paraId="7D8F653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Collaboration Between Aviation Regulators and Tech Firms Is Accelerating</w:t>
      </w:r>
    </w:p>
    <w:p w14:paraId="012B983A"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 FAA and ICAO are increasingly working with lighting manufacturers to test </w:t>
      </w:r>
      <w:r w:rsidRPr="00BF7F3E">
        <w:rPr>
          <w:rFonts w:ascii="Times New Roman" w:eastAsia="Times New Roman" w:hAnsi="Times New Roman" w:cs="Times New Roman"/>
          <w:b/>
          <w:bCs/>
          <w:kern w:val="0"/>
          <w:sz w:val="24"/>
          <w:szCs w:val="24"/>
          <w:lang w:eastAsia="en-IN"/>
          <w14:ligatures w14:val="none"/>
        </w:rPr>
        <w:t>AI-enhanced hazard detection</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pilot-controlled dimming</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AR navigation overlays</w:t>
      </w:r>
      <w:r w:rsidRPr="00BF7F3E">
        <w:rPr>
          <w:rFonts w:ascii="Times New Roman" w:eastAsia="Times New Roman" w:hAnsi="Times New Roman" w:cs="Times New Roman"/>
          <w:kern w:val="0"/>
          <w:sz w:val="24"/>
          <w:szCs w:val="24"/>
          <w:lang w:eastAsia="en-IN"/>
          <w14:ligatures w14:val="none"/>
        </w:rPr>
        <w:t xml:space="preserve"> for night landings.</w:t>
      </w:r>
    </w:p>
    <w:p w14:paraId="007B8C1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While not yet mainstream, the innovation cycle has clearly shifted: heliport lighting is being treated as part of the aerial safety stack — not just a standalone asset.</w:t>
      </w:r>
    </w:p>
    <w:p w14:paraId="388978C8"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4. Competitive Intelligence and Benchmarking</w:t>
      </w:r>
    </w:p>
    <w:p w14:paraId="0CEB74EA"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 heliport lighting market may look fragmented, but there’s a clear divide between legacy suppliers focused on reliability and newer players pushing automation, solar integration, and UAM readiness. The competitive edge now lies in flexibility — not just illumination power.</w:t>
      </w:r>
    </w:p>
    <w:p w14:paraId="3FF0E9D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Below are the leading players and how they’re positioning themselves across market segments:</w:t>
      </w:r>
    </w:p>
    <w:p w14:paraId="18476C65"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027CCC3">
          <v:rect id="_x0000_i1045" style="width:0;height:1.5pt" o:hralign="center" o:hrstd="t" o:hr="t" fillcolor="#a0a0a0" stroked="f"/>
        </w:pict>
      </w:r>
    </w:p>
    <w:p w14:paraId="0716144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ADB SAFEGATE</w:t>
      </w:r>
    </w:p>
    <w:p w14:paraId="751449A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Arguably the most recognizable name in airfield lighting, </w:t>
      </w:r>
      <w:r w:rsidRPr="00BF7F3E">
        <w:rPr>
          <w:rFonts w:ascii="Times New Roman" w:eastAsia="Times New Roman" w:hAnsi="Times New Roman" w:cs="Times New Roman"/>
          <w:b/>
          <w:bCs/>
          <w:kern w:val="0"/>
          <w:sz w:val="24"/>
          <w:szCs w:val="24"/>
          <w:lang w:eastAsia="en-IN"/>
          <w14:ligatures w14:val="none"/>
        </w:rPr>
        <w:t>ADB SAFEGATE</w:t>
      </w:r>
      <w:r w:rsidRPr="00BF7F3E">
        <w:rPr>
          <w:rFonts w:ascii="Times New Roman" w:eastAsia="Times New Roman" w:hAnsi="Times New Roman" w:cs="Times New Roman"/>
          <w:kern w:val="0"/>
          <w:sz w:val="24"/>
          <w:szCs w:val="24"/>
          <w:lang w:eastAsia="en-IN"/>
          <w14:ligatures w14:val="none"/>
        </w:rPr>
        <w:t xml:space="preserve"> has adapted its core aviation-grade systems to heliport use — especially in high-volume hospital and offshore platforms.</w:t>
      </w:r>
    </w:p>
    <w:p w14:paraId="265B249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They offer </w:t>
      </w:r>
      <w:r w:rsidRPr="00BF7F3E">
        <w:rPr>
          <w:rFonts w:ascii="Times New Roman" w:eastAsia="Times New Roman" w:hAnsi="Times New Roman" w:cs="Times New Roman"/>
          <w:b/>
          <w:bCs/>
          <w:kern w:val="0"/>
          <w:sz w:val="24"/>
          <w:szCs w:val="24"/>
          <w:lang w:eastAsia="en-IN"/>
          <w14:ligatures w14:val="none"/>
        </w:rPr>
        <w:t>ICAO and FAA-certified perimeter and approach lighting systems</w:t>
      </w:r>
      <w:r w:rsidRPr="00BF7F3E">
        <w:rPr>
          <w:rFonts w:ascii="Times New Roman" w:eastAsia="Times New Roman" w:hAnsi="Times New Roman" w:cs="Times New Roman"/>
          <w:kern w:val="0"/>
          <w:sz w:val="24"/>
          <w:szCs w:val="24"/>
          <w:lang w:eastAsia="en-IN"/>
          <w14:ligatures w14:val="none"/>
        </w:rPr>
        <w:t xml:space="preserve"> and have rolled out </w:t>
      </w:r>
      <w:r w:rsidRPr="00BF7F3E">
        <w:rPr>
          <w:rFonts w:ascii="Times New Roman" w:eastAsia="Times New Roman" w:hAnsi="Times New Roman" w:cs="Times New Roman"/>
          <w:b/>
          <w:bCs/>
          <w:kern w:val="0"/>
          <w:sz w:val="24"/>
          <w:szCs w:val="24"/>
          <w:lang w:eastAsia="en-IN"/>
          <w14:ligatures w14:val="none"/>
        </w:rPr>
        <w:t>wireless control units</w:t>
      </w:r>
      <w:r w:rsidRPr="00BF7F3E">
        <w:rPr>
          <w:rFonts w:ascii="Times New Roman" w:eastAsia="Times New Roman" w:hAnsi="Times New Roman" w:cs="Times New Roman"/>
          <w:kern w:val="0"/>
          <w:sz w:val="24"/>
          <w:szCs w:val="24"/>
          <w:lang w:eastAsia="en-IN"/>
          <w14:ligatures w14:val="none"/>
        </w:rPr>
        <w:t xml:space="preserve"> for quick setup. Their products tend to dominate large institutional installations — think major hospital chains and oil rigs.</w:t>
      </w:r>
    </w:p>
    <w:p w14:paraId="1196F43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What sets them apart: strong compliance support, global reach, and long-term service contracts.</w:t>
      </w:r>
    </w:p>
    <w:p w14:paraId="6722DF01"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51E72F6D">
          <v:rect id="_x0000_i1046" style="width:0;height:1.5pt" o:hralign="center" o:hrstd="t" o:hr="t" fillcolor="#a0a0a0" stroked="f"/>
        </w:pict>
      </w:r>
    </w:p>
    <w:p w14:paraId="3FD21616"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t>Carmanah</w:t>
      </w:r>
      <w:proofErr w:type="spellEnd"/>
      <w:r w:rsidRPr="00BF7F3E">
        <w:rPr>
          <w:rFonts w:ascii="Times New Roman" w:eastAsia="Times New Roman" w:hAnsi="Times New Roman" w:cs="Times New Roman"/>
          <w:b/>
          <w:bCs/>
          <w:kern w:val="0"/>
          <w:sz w:val="24"/>
          <w:szCs w:val="24"/>
          <w:lang w:eastAsia="en-IN"/>
          <w14:ligatures w14:val="none"/>
        </w:rPr>
        <w:t xml:space="preserve"> Technologies</w:t>
      </w:r>
    </w:p>
    <w:p w14:paraId="79A612F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 pioneer in </w:t>
      </w:r>
      <w:r w:rsidRPr="00BF7F3E">
        <w:rPr>
          <w:rFonts w:ascii="Times New Roman" w:eastAsia="Times New Roman" w:hAnsi="Times New Roman" w:cs="Times New Roman"/>
          <w:b/>
          <w:bCs/>
          <w:kern w:val="0"/>
          <w:sz w:val="24"/>
          <w:szCs w:val="24"/>
          <w:lang w:eastAsia="en-IN"/>
          <w14:ligatures w14:val="none"/>
        </w:rPr>
        <w:t>solar-powered aviation lighting</w:t>
      </w:r>
      <w:r w:rsidRPr="00BF7F3E">
        <w:rPr>
          <w:rFonts w:ascii="Times New Roman" w:eastAsia="Times New Roman" w:hAnsi="Times New Roman" w:cs="Times New Roman"/>
          <w:kern w:val="0"/>
          <w:sz w:val="24"/>
          <w:szCs w:val="24"/>
          <w:lang w:eastAsia="en-IN"/>
          <w14:ligatures w14:val="none"/>
        </w:rPr>
        <w:t xml:space="preserve">, </w:t>
      </w:r>
      <w:proofErr w:type="spellStart"/>
      <w:r w:rsidRPr="00BF7F3E">
        <w:rPr>
          <w:rFonts w:ascii="Times New Roman" w:eastAsia="Times New Roman" w:hAnsi="Times New Roman" w:cs="Times New Roman"/>
          <w:b/>
          <w:bCs/>
          <w:kern w:val="0"/>
          <w:sz w:val="24"/>
          <w:szCs w:val="24"/>
          <w:lang w:eastAsia="en-IN"/>
          <w14:ligatures w14:val="none"/>
        </w:rPr>
        <w:t>Carmanah</w:t>
      </w:r>
      <w:proofErr w:type="spellEnd"/>
      <w:r w:rsidRPr="00BF7F3E">
        <w:rPr>
          <w:rFonts w:ascii="Times New Roman" w:eastAsia="Times New Roman" w:hAnsi="Times New Roman" w:cs="Times New Roman"/>
          <w:kern w:val="0"/>
          <w:sz w:val="24"/>
          <w:szCs w:val="24"/>
          <w:lang w:eastAsia="en-IN"/>
          <w14:ligatures w14:val="none"/>
        </w:rPr>
        <w:t xml:space="preserve"> has carved out a niche in remote and tactical deployments. Their systems are designed to be installed without trenching, cabling, or AC power — ideal for military, disaster relief, and rural healthcare settings.</w:t>
      </w:r>
    </w:p>
    <w:p w14:paraId="7332B12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They also offer </w:t>
      </w:r>
      <w:r w:rsidRPr="00BF7F3E">
        <w:rPr>
          <w:rFonts w:ascii="Times New Roman" w:eastAsia="Times New Roman" w:hAnsi="Times New Roman" w:cs="Times New Roman"/>
          <w:b/>
          <w:bCs/>
          <w:kern w:val="0"/>
          <w:sz w:val="24"/>
          <w:szCs w:val="24"/>
          <w:lang w:eastAsia="en-IN"/>
          <w14:ligatures w14:val="none"/>
        </w:rPr>
        <w:t>self-contained beacons and wind cone lighting</w:t>
      </w:r>
      <w:r w:rsidRPr="00BF7F3E">
        <w:rPr>
          <w:rFonts w:ascii="Times New Roman" w:eastAsia="Times New Roman" w:hAnsi="Times New Roman" w:cs="Times New Roman"/>
          <w:kern w:val="0"/>
          <w:sz w:val="24"/>
          <w:szCs w:val="24"/>
          <w:lang w:eastAsia="en-IN"/>
          <w14:ligatures w14:val="none"/>
        </w:rPr>
        <w:t>, often deployed by NATO and Red Cross partners.</w:t>
      </w:r>
    </w:p>
    <w:p w14:paraId="7AC2DEC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Their advantage? Portability, fast deployment, and ruggedness under extreme conditions.</w:t>
      </w:r>
    </w:p>
    <w:p w14:paraId="20E9B916"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D135997">
          <v:rect id="_x0000_i1047" style="width:0;height:1.5pt" o:hralign="center" o:hrstd="t" o:hr="t" fillcolor="#a0a0a0" stroked="f"/>
        </w:pict>
      </w:r>
    </w:p>
    <w:p w14:paraId="416E426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t>Avlite</w:t>
      </w:r>
      <w:proofErr w:type="spellEnd"/>
      <w:r w:rsidRPr="00BF7F3E">
        <w:rPr>
          <w:rFonts w:ascii="Times New Roman" w:eastAsia="Times New Roman" w:hAnsi="Times New Roman" w:cs="Times New Roman"/>
          <w:b/>
          <w:bCs/>
          <w:kern w:val="0"/>
          <w:sz w:val="24"/>
          <w:szCs w:val="24"/>
          <w:lang w:eastAsia="en-IN"/>
          <w14:ligatures w14:val="none"/>
        </w:rPr>
        <w:t xml:space="preserve"> Systems</w:t>
      </w:r>
    </w:p>
    <w:p w14:paraId="3DF65936"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 brand under </w:t>
      </w:r>
      <w:proofErr w:type="spellStart"/>
      <w:r w:rsidRPr="00BF7F3E">
        <w:rPr>
          <w:rFonts w:ascii="Times New Roman" w:eastAsia="Times New Roman" w:hAnsi="Times New Roman" w:cs="Times New Roman"/>
          <w:kern w:val="0"/>
          <w:sz w:val="24"/>
          <w:szCs w:val="24"/>
          <w:lang w:eastAsia="en-IN"/>
          <w14:ligatures w14:val="none"/>
        </w:rPr>
        <w:t>Sealite</w:t>
      </w:r>
      <w:proofErr w:type="spellEnd"/>
      <w:r w:rsidRPr="00BF7F3E">
        <w:rPr>
          <w:rFonts w:ascii="Times New Roman" w:eastAsia="Times New Roman" w:hAnsi="Times New Roman" w:cs="Times New Roman"/>
          <w:kern w:val="0"/>
          <w:sz w:val="24"/>
          <w:szCs w:val="24"/>
          <w:lang w:eastAsia="en-IN"/>
          <w14:ligatures w14:val="none"/>
        </w:rPr>
        <w:t xml:space="preserve">, </w:t>
      </w:r>
      <w:proofErr w:type="spellStart"/>
      <w:r w:rsidRPr="00BF7F3E">
        <w:rPr>
          <w:rFonts w:ascii="Times New Roman" w:eastAsia="Times New Roman" w:hAnsi="Times New Roman" w:cs="Times New Roman"/>
          <w:b/>
          <w:bCs/>
          <w:kern w:val="0"/>
          <w:sz w:val="24"/>
          <w:szCs w:val="24"/>
          <w:lang w:eastAsia="en-IN"/>
          <w14:ligatures w14:val="none"/>
        </w:rPr>
        <w:t>Avlite</w:t>
      </w:r>
      <w:proofErr w:type="spellEnd"/>
      <w:r w:rsidRPr="00BF7F3E">
        <w:rPr>
          <w:rFonts w:ascii="Times New Roman" w:eastAsia="Times New Roman" w:hAnsi="Times New Roman" w:cs="Times New Roman"/>
          <w:kern w:val="0"/>
          <w:sz w:val="24"/>
          <w:szCs w:val="24"/>
          <w:lang w:eastAsia="en-IN"/>
          <w14:ligatures w14:val="none"/>
        </w:rPr>
        <w:t xml:space="preserve"> blends </w:t>
      </w:r>
      <w:r w:rsidRPr="00BF7F3E">
        <w:rPr>
          <w:rFonts w:ascii="Times New Roman" w:eastAsia="Times New Roman" w:hAnsi="Times New Roman" w:cs="Times New Roman"/>
          <w:b/>
          <w:bCs/>
          <w:kern w:val="0"/>
          <w:sz w:val="24"/>
          <w:szCs w:val="24"/>
          <w:lang w:eastAsia="en-IN"/>
          <w14:ligatures w14:val="none"/>
        </w:rPr>
        <w:t>solar technology</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LED engineering</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wireless control</w:t>
      </w:r>
      <w:r w:rsidRPr="00BF7F3E">
        <w:rPr>
          <w:rFonts w:ascii="Times New Roman" w:eastAsia="Times New Roman" w:hAnsi="Times New Roman" w:cs="Times New Roman"/>
          <w:kern w:val="0"/>
          <w:sz w:val="24"/>
          <w:szCs w:val="24"/>
          <w:lang w:eastAsia="en-IN"/>
          <w14:ligatures w14:val="none"/>
        </w:rPr>
        <w:t xml:space="preserve"> into heliport-specific lighting kits.</w:t>
      </w:r>
    </w:p>
    <w:p w14:paraId="2EC946C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They’ve built a strong customer base in Asia-Pacific and the Middle East, often targeting ministries of health and oil firms seeking self-sustaining helipad infrastructure. </w:t>
      </w:r>
      <w:proofErr w:type="spellStart"/>
      <w:r w:rsidRPr="00BF7F3E">
        <w:rPr>
          <w:rFonts w:ascii="Times New Roman" w:eastAsia="Times New Roman" w:hAnsi="Times New Roman" w:cs="Times New Roman"/>
          <w:kern w:val="0"/>
          <w:sz w:val="24"/>
          <w:szCs w:val="24"/>
          <w:lang w:eastAsia="en-IN"/>
          <w14:ligatures w14:val="none"/>
        </w:rPr>
        <w:t>Avlite’s</w:t>
      </w:r>
      <w:proofErr w:type="spellEnd"/>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lastRenderedPageBreak/>
        <w:t>Heliport Lighting Systems (HLS)</w:t>
      </w:r>
      <w:r w:rsidRPr="00BF7F3E">
        <w:rPr>
          <w:rFonts w:ascii="Times New Roman" w:eastAsia="Times New Roman" w:hAnsi="Times New Roman" w:cs="Times New Roman"/>
          <w:kern w:val="0"/>
          <w:sz w:val="24"/>
          <w:szCs w:val="24"/>
          <w:lang w:eastAsia="en-IN"/>
          <w14:ligatures w14:val="none"/>
        </w:rPr>
        <w:t xml:space="preserve"> are ICAO Annex 14-compliant and come in modular kits — from basic perimeter setups to complete ALS configurations.</w:t>
      </w:r>
    </w:p>
    <w:p w14:paraId="7AAC47A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kern w:val="0"/>
          <w:sz w:val="24"/>
          <w:szCs w:val="24"/>
          <w:lang w:eastAsia="en-IN"/>
          <w14:ligatures w14:val="none"/>
        </w:rPr>
        <w:t>Avlite</w:t>
      </w:r>
      <w:proofErr w:type="spellEnd"/>
      <w:r w:rsidRPr="00BF7F3E">
        <w:rPr>
          <w:rFonts w:ascii="Times New Roman" w:eastAsia="Times New Roman" w:hAnsi="Times New Roman" w:cs="Times New Roman"/>
          <w:kern w:val="0"/>
          <w:sz w:val="24"/>
          <w:szCs w:val="24"/>
          <w:lang w:eastAsia="en-IN"/>
          <w14:ligatures w14:val="none"/>
        </w:rPr>
        <w:t xml:space="preserve"> is often seen as the </w:t>
      </w:r>
      <w:r w:rsidRPr="00BF7F3E">
        <w:rPr>
          <w:rFonts w:ascii="Times New Roman" w:eastAsia="Times New Roman" w:hAnsi="Times New Roman" w:cs="Times New Roman"/>
          <w:b/>
          <w:bCs/>
          <w:kern w:val="0"/>
          <w:sz w:val="24"/>
          <w:szCs w:val="24"/>
          <w:lang w:eastAsia="en-IN"/>
          <w14:ligatures w14:val="none"/>
        </w:rPr>
        <w:t>“go-to” vendor for remote heliport lighting</w:t>
      </w:r>
      <w:r w:rsidRPr="00BF7F3E">
        <w:rPr>
          <w:rFonts w:ascii="Times New Roman" w:eastAsia="Times New Roman" w:hAnsi="Times New Roman" w:cs="Times New Roman"/>
          <w:kern w:val="0"/>
          <w:sz w:val="24"/>
          <w:szCs w:val="24"/>
          <w:lang w:eastAsia="en-IN"/>
          <w14:ligatures w14:val="none"/>
        </w:rPr>
        <w:t xml:space="preserve"> in emerging markets.</w:t>
      </w:r>
    </w:p>
    <w:p w14:paraId="3E45E74D"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5A60CC65">
          <v:rect id="_x0000_i1048" style="width:0;height:1.5pt" o:hralign="center" o:hrstd="t" o:hr="t" fillcolor="#a0a0a0" stroked="f"/>
        </w:pict>
      </w:r>
    </w:p>
    <w:p w14:paraId="1AC744C6"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Flight Light Inc.</w:t>
      </w:r>
    </w:p>
    <w:p w14:paraId="69A62490"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An established U.S. firm with a diverse </w:t>
      </w:r>
      <w:proofErr w:type="spellStart"/>
      <w:r w:rsidRPr="00BF7F3E">
        <w:rPr>
          <w:rFonts w:ascii="Times New Roman" w:eastAsia="Times New Roman" w:hAnsi="Times New Roman" w:cs="Times New Roman"/>
          <w:kern w:val="0"/>
          <w:sz w:val="24"/>
          <w:szCs w:val="24"/>
          <w:lang w:eastAsia="en-IN"/>
          <w14:ligatures w14:val="none"/>
        </w:rPr>
        <w:t>catalog</w:t>
      </w:r>
      <w:proofErr w:type="spellEnd"/>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Flight Light</w:t>
      </w:r>
      <w:r w:rsidRPr="00BF7F3E">
        <w:rPr>
          <w:rFonts w:ascii="Times New Roman" w:eastAsia="Times New Roman" w:hAnsi="Times New Roman" w:cs="Times New Roman"/>
          <w:kern w:val="0"/>
          <w:sz w:val="24"/>
          <w:szCs w:val="24"/>
          <w:lang w:eastAsia="en-IN"/>
          <w14:ligatures w14:val="none"/>
        </w:rPr>
        <w:t xml:space="preserve"> provides both </w:t>
      </w:r>
      <w:r w:rsidRPr="00BF7F3E">
        <w:rPr>
          <w:rFonts w:ascii="Times New Roman" w:eastAsia="Times New Roman" w:hAnsi="Times New Roman" w:cs="Times New Roman"/>
          <w:b/>
          <w:bCs/>
          <w:kern w:val="0"/>
          <w:sz w:val="24"/>
          <w:szCs w:val="24"/>
          <w:lang w:eastAsia="en-IN"/>
          <w14:ligatures w14:val="none"/>
        </w:rPr>
        <w:t>AC and solar heliport systems</w:t>
      </w:r>
      <w:r w:rsidRPr="00BF7F3E">
        <w:rPr>
          <w:rFonts w:ascii="Times New Roman" w:eastAsia="Times New Roman" w:hAnsi="Times New Roman" w:cs="Times New Roman"/>
          <w:kern w:val="0"/>
          <w:sz w:val="24"/>
          <w:szCs w:val="24"/>
          <w:lang w:eastAsia="en-IN"/>
          <w14:ligatures w14:val="none"/>
        </w:rPr>
        <w:t xml:space="preserve"> — with a focus on FAA-certified products for domestic installations.</w:t>
      </w:r>
    </w:p>
    <w:p w14:paraId="25D590D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They’re strong in the </w:t>
      </w:r>
      <w:r w:rsidRPr="00BF7F3E">
        <w:rPr>
          <w:rFonts w:ascii="Times New Roman" w:eastAsia="Times New Roman" w:hAnsi="Times New Roman" w:cs="Times New Roman"/>
          <w:b/>
          <w:bCs/>
          <w:kern w:val="0"/>
          <w:sz w:val="24"/>
          <w:szCs w:val="24"/>
          <w:lang w:eastAsia="en-IN"/>
          <w14:ligatures w14:val="none"/>
        </w:rPr>
        <w:t>hospital heliport segment</w:t>
      </w:r>
      <w:r w:rsidRPr="00BF7F3E">
        <w:rPr>
          <w:rFonts w:ascii="Times New Roman" w:eastAsia="Times New Roman" w:hAnsi="Times New Roman" w:cs="Times New Roman"/>
          <w:kern w:val="0"/>
          <w:sz w:val="24"/>
          <w:szCs w:val="24"/>
          <w:lang w:eastAsia="en-IN"/>
          <w14:ligatures w14:val="none"/>
        </w:rPr>
        <w:t xml:space="preserve">, often supplying to regional and community healthcare systems. Their offerings include </w:t>
      </w:r>
      <w:r w:rsidRPr="00BF7F3E">
        <w:rPr>
          <w:rFonts w:ascii="Times New Roman" w:eastAsia="Times New Roman" w:hAnsi="Times New Roman" w:cs="Times New Roman"/>
          <w:b/>
          <w:bCs/>
          <w:kern w:val="0"/>
          <w:sz w:val="24"/>
          <w:szCs w:val="24"/>
          <w:lang w:eastAsia="en-IN"/>
          <w14:ligatures w14:val="none"/>
        </w:rPr>
        <w:t>LED floodlights, obstruction lights, and control panels</w:t>
      </w:r>
      <w:r w:rsidRPr="00BF7F3E">
        <w:rPr>
          <w:rFonts w:ascii="Times New Roman" w:eastAsia="Times New Roman" w:hAnsi="Times New Roman" w:cs="Times New Roman"/>
          <w:kern w:val="0"/>
          <w:sz w:val="24"/>
          <w:szCs w:val="24"/>
          <w:lang w:eastAsia="en-IN"/>
          <w14:ligatures w14:val="none"/>
        </w:rPr>
        <w:t>, backed by customization services.</w:t>
      </w:r>
    </w:p>
    <w:p w14:paraId="0D224A7F"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Strength: affordability, made-in-USA compliance, and broad product compatibility.</w:t>
      </w:r>
    </w:p>
    <w:p w14:paraId="77909B10"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E8E3707">
          <v:rect id="_x0000_i1049" style="width:0;height:1.5pt" o:hralign="center" o:hrstd="t" o:hr="t" fillcolor="#a0a0a0" stroked="f"/>
        </w:pict>
      </w:r>
    </w:p>
    <w:p w14:paraId="0199A61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FEC Heliports</w:t>
      </w:r>
    </w:p>
    <w:p w14:paraId="7E8625D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One of the few companies </w:t>
      </w:r>
      <w:r w:rsidRPr="00BF7F3E">
        <w:rPr>
          <w:rFonts w:ascii="Times New Roman" w:eastAsia="Times New Roman" w:hAnsi="Times New Roman" w:cs="Times New Roman"/>
          <w:b/>
          <w:bCs/>
          <w:kern w:val="0"/>
          <w:sz w:val="24"/>
          <w:szCs w:val="24"/>
          <w:lang w:eastAsia="en-IN"/>
          <w14:ligatures w14:val="none"/>
        </w:rPr>
        <w:t>exclusively focused on heliport lighting and infrastructure</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FEC Heliports</w:t>
      </w:r>
      <w:r w:rsidRPr="00BF7F3E">
        <w:rPr>
          <w:rFonts w:ascii="Times New Roman" w:eastAsia="Times New Roman" w:hAnsi="Times New Roman" w:cs="Times New Roman"/>
          <w:kern w:val="0"/>
          <w:sz w:val="24"/>
          <w:szCs w:val="24"/>
          <w:lang w:eastAsia="en-IN"/>
          <w14:ligatures w14:val="none"/>
        </w:rPr>
        <w:t xml:space="preserve"> brings both products and consulting to the table. They offer rooftop systems for hospitals, flush-mount lighting for elevated pads, and temporary kits for tactical use.</w:t>
      </w:r>
    </w:p>
    <w:p w14:paraId="7B6750C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FEC is also expanding into </w:t>
      </w:r>
      <w:r w:rsidRPr="00BF7F3E">
        <w:rPr>
          <w:rFonts w:ascii="Times New Roman" w:eastAsia="Times New Roman" w:hAnsi="Times New Roman" w:cs="Times New Roman"/>
          <w:b/>
          <w:bCs/>
          <w:kern w:val="0"/>
          <w:sz w:val="24"/>
          <w:szCs w:val="24"/>
          <w:lang w:eastAsia="en-IN"/>
          <w14:ligatures w14:val="none"/>
        </w:rPr>
        <w:t>UAM-ready landing zones</w:t>
      </w:r>
      <w:r w:rsidRPr="00BF7F3E">
        <w:rPr>
          <w:rFonts w:ascii="Times New Roman" w:eastAsia="Times New Roman" w:hAnsi="Times New Roman" w:cs="Times New Roman"/>
          <w:kern w:val="0"/>
          <w:sz w:val="24"/>
          <w:szCs w:val="24"/>
          <w:lang w:eastAsia="en-IN"/>
          <w14:ligatures w14:val="none"/>
        </w:rPr>
        <w:t>, collaborating with vertiport developers to define new lighting protocols.</w:t>
      </w:r>
    </w:p>
    <w:p w14:paraId="459297DE"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Their reputation is built on </w:t>
      </w:r>
      <w:r w:rsidRPr="00BF7F3E">
        <w:rPr>
          <w:rFonts w:ascii="Times New Roman" w:eastAsia="Times New Roman" w:hAnsi="Times New Roman" w:cs="Times New Roman"/>
          <w:b/>
          <w:bCs/>
          <w:kern w:val="0"/>
          <w:sz w:val="24"/>
          <w:szCs w:val="24"/>
          <w:lang w:eastAsia="en-IN"/>
          <w14:ligatures w14:val="none"/>
        </w:rPr>
        <w:t>installation support and regulatory navigation</w:t>
      </w:r>
      <w:r w:rsidRPr="00BF7F3E">
        <w:rPr>
          <w:rFonts w:ascii="Times New Roman" w:eastAsia="Times New Roman" w:hAnsi="Times New Roman" w:cs="Times New Roman"/>
          <w:kern w:val="0"/>
          <w:sz w:val="24"/>
          <w:szCs w:val="24"/>
          <w:lang w:eastAsia="en-IN"/>
          <w14:ligatures w14:val="none"/>
        </w:rPr>
        <w:t>, making them a popular choice for first-time heliport projects.</w:t>
      </w:r>
    </w:p>
    <w:p w14:paraId="23D8F4B2"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0E1D671">
          <v:rect id="_x0000_i1050" style="width:0;height:1.5pt" o:hralign="center" o:hrstd="t" o:hr="t" fillcolor="#a0a0a0" stroked="f"/>
        </w:pict>
      </w:r>
    </w:p>
    <w:p w14:paraId="55300A5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Heliport Systems, Inc.</w:t>
      </w:r>
    </w:p>
    <w:p w14:paraId="2F0A400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 smaller U.S.-based player, </w:t>
      </w:r>
      <w:r w:rsidRPr="00BF7F3E">
        <w:rPr>
          <w:rFonts w:ascii="Times New Roman" w:eastAsia="Times New Roman" w:hAnsi="Times New Roman" w:cs="Times New Roman"/>
          <w:b/>
          <w:bCs/>
          <w:kern w:val="0"/>
          <w:sz w:val="24"/>
          <w:szCs w:val="24"/>
          <w:lang w:eastAsia="en-IN"/>
          <w14:ligatures w14:val="none"/>
        </w:rPr>
        <w:t>Heliport Systems</w:t>
      </w:r>
      <w:r w:rsidRPr="00BF7F3E">
        <w:rPr>
          <w:rFonts w:ascii="Times New Roman" w:eastAsia="Times New Roman" w:hAnsi="Times New Roman" w:cs="Times New Roman"/>
          <w:kern w:val="0"/>
          <w:sz w:val="24"/>
          <w:szCs w:val="24"/>
          <w:lang w:eastAsia="en-IN"/>
          <w14:ligatures w14:val="none"/>
        </w:rPr>
        <w:t xml:space="preserve"> specializes in </w:t>
      </w:r>
      <w:r w:rsidRPr="00BF7F3E">
        <w:rPr>
          <w:rFonts w:ascii="Times New Roman" w:eastAsia="Times New Roman" w:hAnsi="Times New Roman" w:cs="Times New Roman"/>
          <w:b/>
          <w:bCs/>
          <w:kern w:val="0"/>
          <w:sz w:val="24"/>
          <w:szCs w:val="24"/>
          <w:lang w:eastAsia="en-IN"/>
          <w14:ligatures w14:val="none"/>
        </w:rPr>
        <w:t>LED-based modular lighting</w:t>
      </w:r>
      <w:r w:rsidRPr="00BF7F3E">
        <w:rPr>
          <w:rFonts w:ascii="Times New Roman" w:eastAsia="Times New Roman" w:hAnsi="Times New Roman" w:cs="Times New Roman"/>
          <w:kern w:val="0"/>
          <w:sz w:val="24"/>
          <w:szCs w:val="24"/>
          <w:lang w:eastAsia="en-IN"/>
          <w14:ligatures w14:val="none"/>
        </w:rPr>
        <w:t xml:space="preserve"> and custom control interfaces. They cater mainly to civil aviation departments and private air transport operators.</w:t>
      </w:r>
    </w:p>
    <w:p w14:paraId="3746B61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Their competitive edge lies in </w:t>
      </w:r>
      <w:r w:rsidRPr="00BF7F3E">
        <w:rPr>
          <w:rFonts w:ascii="Times New Roman" w:eastAsia="Times New Roman" w:hAnsi="Times New Roman" w:cs="Times New Roman"/>
          <w:b/>
          <w:bCs/>
          <w:kern w:val="0"/>
          <w:sz w:val="24"/>
          <w:szCs w:val="24"/>
          <w:lang w:eastAsia="en-IN"/>
          <w14:ligatures w14:val="none"/>
        </w:rPr>
        <w:t>user-friendly, compact designs</w:t>
      </w:r>
      <w:r w:rsidRPr="00BF7F3E">
        <w:rPr>
          <w:rFonts w:ascii="Times New Roman" w:eastAsia="Times New Roman" w:hAnsi="Times New Roman" w:cs="Times New Roman"/>
          <w:kern w:val="0"/>
          <w:sz w:val="24"/>
          <w:szCs w:val="24"/>
          <w:lang w:eastAsia="en-IN"/>
          <w14:ligatures w14:val="none"/>
        </w:rPr>
        <w:t xml:space="preserve"> that can be retrofitted on older helipads.</w:t>
      </w:r>
    </w:p>
    <w:p w14:paraId="2EC37122"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32EC9128">
          <v:rect id="_x0000_i1051" style="width:0;height:1.5pt" o:hralign="center" o:hrstd="t" o:hr="t" fillcolor="#a0a0a0" stroked="f"/>
        </w:pict>
      </w:r>
    </w:p>
    <w:p w14:paraId="1AD7FFB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Competitive Dynamics at a Glance</w:t>
      </w:r>
    </w:p>
    <w:tbl>
      <w:tblPr>
        <w:tblStyle w:val="GridTable4-Accent1"/>
        <w:tblW w:w="0" w:type="auto"/>
        <w:tblLook w:val="04A0" w:firstRow="1" w:lastRow="0" w:firstColumn="1" w:lastColumn="0" w:noHBand="0" w:noVBand="1"/>
      </w:tblPr>
      <w:tblGrid>
        <w:gridCol w:w="2093"/>
        <w:gridCol w:w="3262"/>
        <w:gridCol w:w="3661"/>
      </w:tblGrid>
      <w:tr w:rsidR="00BF7F3E" w:rsidRPr="00BF7F3E" w14:paraId="375E4049" w14:textId="77777777" w:rsidTr="00BF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9EB91" w14:textId="77777777" w:rsidR="00BF7F3E" w:rsidRPr="00BF7F3E" w:rsidRDefault="00BF7F3E" w:rsidP="00BF7F3E">
            <w:pPr>
              <w:jc w:val="cente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Segment</w:t>
            </w:r>
          </w:p>
        </w:tc>
        <w:tc>
          <w:tcPr>
            <w:tcW w:w="0" w:type="auto"/>
            <w:hideMark/>
          </w:tcPr>
          <w:p w14:paraId="3F4EFC95" w14:textId="77777777" w:rsidR="00BF7F3E" w:rsidRPr="00BF7F3E" w:rsidRDefault="00BF7F3E" w:rsidP="00BF7F3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Leading Players</w:t>
            </w:r>
          </w:p>
        </w:tc>
        <w:tc>
          <w:tcPr>
            <w:tcW w:w="0" w:type="auto"/>
            <w:hideMark/>
          </w:tcPr>
          <w:p w14:paraId="543CB0FA" w14:textId="77777777" w:rsidR="00BF7F3E" w:rsidRPr="00BF7F3E" w:rsidRDefault="00BF7F3E" w:rsidP="00BF7F3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Key Differentiators</w:t>
            </w:r>
          </w:p>
        </w:tc>
      </w:tr>
      <w:tr w:rsidR="00BF7F3E" w:rsidRPr="00BF7F3E" w14:paraId="60C6E2D3"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505B7"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Hospital Helipads</w:t>
            </w:r>
          </w:p>
        </w:tc>
        <w:tc>
          <w:tcPr>
            <w:tcW w:w="0" w:type="auto"/>
            <w:hideMark/>
          </w:tcPr>
          <w:p w14:paraId="4849051D"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Flight Light</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ADB SAFEGATE</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FEC Heliports</w:t>
            </w:r>
          </w:p>
        </w:tc>
        <w:tc>
          <w:tcPr>
            <w:tcW w:w="0" w:type="auto"/>
            <w:hideMark/>
          </w:tcPr>
          <w:p w14:paraId="3455F5E3"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Certified components, integration with hospital networks</w:t>
            </w:r>
          </w:p>
        </w:tc>
      </w:tr>
      <w:tr w:rsidR="00BF7F3E" w:rsidRPr="00BF7F3E" w14:paraId="3ED089B8"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48F89EEE"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Offshore Platforms</w:t>
            </w:r>
          </w:p>
        </w:tc>
        <w:tc>
          <w:tcPr>
            <w:tcW w:w="0" w:type="auto"/>
            <w:hideMark/>
          </w:tcPr>
          <w:p w14:paraId="04F5E7FB"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t>Avlite</w:t>
            </w:r>
            <w:proofErr w:type="spellEnd"/>
            <w:r w:rsidRPr="00BF7F3E">
              <w:rPr>
                <w:rFonts w:ascii="Times New Roman" w:eastAsia="Times New Roman" w:hAnsi="Times New Roman" w:cs="Times New Roman"/>
                <w:kern w:val="0"/>
                <w:sz w:val="24"/>
                <w:szCs w:val="24"/>
                <w:lang w:eastAsia="en-IN"/>
                <w14:ligatures w14:val="none"/>
              </w:rPr>
              <w:t xml:space="preserve">, </w:t>
            </w:r>
            <w:proofErr w:type="spellStart"/>
            <w:r w:rsidRPr="00BF7F3E">
              <w:rPr>
                <w:rFonts w:ascii="Times New Roman" w:eastAsia="Times New Roman" w:hAnsi="Times New Roman" w:cs="Times New Roman"/>
                <w:b/>
                <w:bCs/>
                <w:kern w:val="0"/>
                <w:sz w:val="24"/>
                <w:szCs w:val="24"/>
                <w:lang w:eastAsia="en-IN"/>
                <w14:ligatures w14:val="none"/>
              </w:rPr>
              <w:t>Carmanah</w:t>
            </w:r>
            <w:proofErr w:type="spellEnd"/>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ADB SAFEGATE</w:t>
            </w:r>
          </w:p>
        </w:tc>
        <w:tc>
          <w:tcPr>
            <w:tcW w:w="0" w:type="auto"/>
            <w:hideMark/>
          </w:tcPr>
          <w:p w14:paraId="68D141A7"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Solar resilience, saltwater resistance</w:t>
            </w:r>
          </w:p>
        </w:tc>
      </w:tr>
      <w:tr w:rsidR="00BF7F3E" w:rsidRPr="00BF7F3E" w14:paraId="24B3350E"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040D1"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Tactical/Military</w:t>
            </w:r>
          </w:p>
        </w:tc>
        <w:tc>
          <w:tcPr>
            <w:tcW w:w="0" w:type="auto"/>
            <w:hideMark/>
          </w:tcPr>
          <w:p w14:paraId="79037E1E"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t>Carmanah</w:t>
            </w:r>
            <w:proofErr w:type="spellEnd"/>
            <w:r w:rsidRPr="00BF7F3E">
              <w:rPr>
                <w:rFonts w:ascii="Times New Roman" w:eastAsia="Times New Roman" w:hAnsi="Times New Roman" w:cs="Times New Roman"/>
                <w:kern w:val="0"/>
                <w:sz w:val="24"/>
                <w:szCs w:val="24"/>
                <w:lang w:eastAsia="en-IN"/>
                <w14:ligatures w14:val="none"/>
              </w:rPr>
              <w:t xml:space="preserve">, </w:t>
            </w:r>
            <w:proofErr w:type="spellStart"/>
            <w:r w:rsidRPr="00BF7F3E">
              <w:rPr>
                <w:rFonts w:ascii="Times New Roman" w:eastAsia="Times New Roman" w:hAnsi="Times New Roman" w:cs="Times New Roman"/>
                <w:b/>
                <w:bCs/>
                <w:kern w:val="0"/>
                <w:sz w:val="24"/>
                <w:szCs w:val="24"/>
                <w:lang w:eastAsia="en-IN"/>
                <w14:ligatures w14:val="none"/>
              </w:rPr>
              <w:t>Avlite</w:t>
            </w:r>
            <w:proofErr w:type="spellEnd"/>
          </w:p>
        </w:tc>
        <w:tc>
          <w:tcPr>
            <w:tcW w:w="0" w:type="auto"/>
            <w:hideMark/>
          </w:tcPr>
          <w:p w14:paraId="160A5031"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Packable kits, solar power, no grid dependency</w:t>
            </w:r>
          </w:p>
        </w:tc>
      </w:tr>
      <w:tr w:rsidR="00BF7F3E" w:rsidRPr="00BF7F3E" w14:paraId="43088B99"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0A0717FB"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Urban Air Mobility</w:t>
            </w:r>
          </w:p>
        </w:tc>
        <w:tc>
          <w:tcPr>
            <w:tcW w:w="0" w:type="auto"/>
            <w:hideMark/>
          </w:tcPr>
          <w:p w14:paraId="4D2FAD02"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FEC Heliports</w:t>
            </w:r>
            <w:r w:rsidRPr="00BF7F3E">
              <w:rPr>
                <w:rFonts w:ascii="Times New Roman" w:eastAsia="Times New Roman" w:hAnsi="Times New Roman" w:cs="Times New Roman"/>
                <w:kern w:val="0"/>
                <w:sz w:val="24"/>
                <w:szCs w:val="24"/>
                <w:lang w:eastAsia="en-IN"/>
                <w14:ligatures w14:val="none"/>
              </w:rPr>
              <w:t>, (emerging startups)</w:t>
            </w:r>
          </w:p>
        </w:tc>
        <w:tc>
          <w:tcPr>
            <w:tcW w:w="0" w:type="auto"/>
            <w:hideMark/>
          </w:tcPr>
          <w:p w14:paraId="390D01BD"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Modular pads, AR integration, compact ALS setups</w:t>
            </w:r>
          </w:p>
        </w:tc>
      </w:tr>
    </w:tbl>
    <w:p w14:paraId="39E0418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To be honest, this isn’t a winner-takes-all space — but companies that bundle lighting with control, diagnostics, and compliance support are ahead of the curve.</w:t>
      </w:r>
    </w:p>
    <w:p w14:paraId="458BBF01"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5. Regional Landscape and Adoption Outlook</w:t>
      </w:r>
    </w:p>
    <w:p w14:paraId="1D2B584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Heliport lighting adoption doesn’t follow typical aviation growth patterns. It’s not just about air traffic — it’s about how seriously a region treats medevac readiness, offshore energy access, or military flexibility. That’s why the landscape is both uneven and full of opportunity.</w:t>
      </w:r>
    </w:p>
    <w:p w14:paraId="22E5E67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Let’s walk through </w:t>
      </w:r>
      <w:proofErr w:type="gramStart"/>
      <w:r w:rsidRPr="00BF7F3E">
        <w:rPr>
          <w:rFonts w:ascii="Times New Roman" w:eastAsia="Times New Roman" w:hAnsi="Times New Roman" w:cs="Times New Roman"/>
          <w:kern w:val="0"/>
          <w:sz w:val="24"/>
          <w:szCs w:val="24"/>
          <w:lang w:eastAsia="en-IN"/>
          <w14:ligatures w14:val="none"/>
        </w:rPr>
        <w:t>it</w:t>
      </w:r>
      <w:proofErr w:type="gramEnd"/>
      <w:r w:rsidRPr="00BF7F3E">
        <w:rPr>
          <w:rFonts w:ascii="Times New Roman" w:eastAsia="Times New Roman" w:hAnsi="Times New Roman" w:cs="Times New Roman"/>
          <w:kern w:val="0"/>
          <w:sz w:val="24"/>
          <w:szCs w:val="24"/>
          <w:lang w:eastAsia="en-IN"/>
          <w14:ligatures w14:val="none"/>
        </w:rPr>
        <w:t xml:space="preserve"> region by region.</w:t>
      </w:r>
    </w:p>
    <w:p w14:paraId="68C670AA"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5AB95F1C">
          <v:rect id="_x0000_i1059" style="width:0;height:1.5pt" o:hralign="center" o:hrstd="t" o:hr="t" fillcolor="#a0a0a0" stroked="f"/>
        </w:pict>
      </w:r>
    </w:p>
    <w:p w14:paraId="1FDD0E0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North America</w:t>
      </w:r>
    </w:p>
    <w:p w14:paraId="7E6F6446"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 U.S. is the most mature heliport lighting market, driven by three dominant forces:</w:t>
      </w:r>
    </w:p>
    <w:p w14:paraId="1266D3CF" w14:textId="77777777" w:rsidR="00BF7F3E" w:rsidRPr="00BF7F3E" w:rsidRDefault="00BF7F3E" w:rsidP="00BF7F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Air medical services</w:t>
      </w:r>
      <w:r w:rsidRPr="00BF7F3E">
        <w:rPr>
          <w:rFonts w:ascii="Times New Roman" w:eastAsia="Times New Roman" w:hAnsi="Times New Roman" w:cs="Times New Roman"/>
          <w:kern w:val="0"/>
          <w:sz w:val="24"/>
          <w:szCs w:val="24"/>
          <w:lang w:eastAsia="en-IN"/>
          <w14:ligatures w14:val="none"/>
        </w:rPr>
        <w:t xml:space="preserve"> — Every major trauma </w:t>
      </w:r>
      <w:proofErr w:type="spellStart"/>
      <w:r w:rsidRPr="00BF7F3E">
        <w:rPr>
          <w:rFonts w:ascii="Times New Roman" w:eastAsia="Times New Roman" w:hAnsi="Times New Roman" w:cs="Times New Roman"/>
          <w:kern w:val="0"/>
          <w:sz w:val="24"/>
          <w:szCs w:val="24"/>
          <w:lang w:eastAsia="en-IN"/>
          <w14:ligatures w14:val="none"/>
        </w:rPr>
        <w:t>center</w:t>
      </w:r>
      <w:proofErr w:type="spellEnd"/>
      <w:r w:rsidRPr="00BF7F3E">
        <w:rPr>
          <w:rFonts w:ascii="Times New Roman" w:eastAsia="Times New Roman" w:hAnsi="Times New Roman" w:cs="Times New Roman"/>
          <w:kern w:val="0"/>
          <w:sz w:val="24"/>
          <w:szCs w:val="24"/>
          <w:lang w:eastAsia="en-IN"/>
          <w14:ligatures w14:val="none"/>
        </w:rPr>
        <w:t xml:space="preserve"> maintains a helipad, and many are upgrading to </w:t>
      </w:r>
      <w:r w:rsidRPr="00BF7F3E">
        <w:rPr>
          <w:rFonts w:ascii="Times New Roman" w:eastAsia="Times New Roman" w:hAnsi="Times New Roman" w:cs="Times New Roman"/>
          <w:b/>
          <w:bCs/>
          <w:kern w:val="0"/>
          <w:sz w:val="24"/>
          <w:szCs w:val="24"/>
          <w:lang w:eastAsia="en-IN"/>
          <w14:ligatures w14:val="none"/>
        </w:rPr>
        <w:t>wireless-controlled, FAA-compliant systems</w:t>
      </w:r>
      <w:r w:rsidRPr="00BF7F3E">
        <w:rPr>
          <w:rFonts w:ascii="Times New Roman" w:eastAsia="Times New Roman" w:hAnsi="Times New Roman" w:cs="Times New Roman"/>
          <w:kern w:val="0"/>
          <w:sz w:val="24"/>
          <w:szCs w:val="24"/>
          <w:lang w:eastAsia="en-IN"/>
          <w14:ligatures w14:val="none"/>
        </w:rPr>
        <w:t>.</w:t>
      </w:r>
    </w:p>
    <w:p w14:paraId="0DD861C7" w14:textId="77777777" w:rsidR="00BF7F3E" w:rsidRPr="00BF7F3E" w:rsidRDefault="00BF7F3E" w:rsidP="00BF7F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Offshore oil operations</w:t>
      </w:r>
      <w:r w:rsidRPr="00BF7F3E">
        <w:rPr>
          <w:rFonts w:ascii="Times New Roman" w:eastAsia="Times New Roman" w:hAnsi="Times New Roman" w:cs="Times New Roman"/>
          <w:kern w:val="0"/>
          <w:sz w:val="24"/>
          <w:szCs w:val="24"/>
          <w:lang w:eastAsia="en-IN"/>
          <w14:ligatures w14:val="none"/>
        </w:rPr>
        <w:t xml:space="preserve"> in the Gulf of Mexico — strict lighting regulations apply to ensure night-landing readiness.</w:t>
      </w:r>
    </w:p>
    <w:p w14:paraId="412BBDE6" w14:textId="77777777" w:rsidR="00BF7F3E" w:rsidRPr="00BF7F3E" w:rsidRDefault="00BF7F3E" w:rsidP="00BF7F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Military infrastructure</w:t>
      </w:r>
      <w:r w:rsidRPr="00BF7F3E">
        <w:rPr>
          <w:rFonts w:ascii="Times New Roman" w:eastAsia="Times New Roman" w:hAnsi="Times New Roman" w:cs="Times New Roman"/>
          <w:kern w:val="0"/>
          <w:sz w:val="24"/>
          <w:szCs w:val="24"/>
          <w:lang w:eastAsia="en-IN"/>
          <w14:ligatures w14:val="none"/>
        </w:rPr>
        <w:t xml:space="preserve"> — U.S. bases use portable, solar, and smart control lighting for forward operations.</w:t>
      </w:r>
    </w:p>
    <w:p w14:paraId="4620F9A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Canada mirrors this in medevac use, especially across remote provinces. One trend gaining ground in both countries: </w:t>
      </w:r>
      <w:r w:rsidRPr="00BF7F3E">
        <w:rPr>
          <w:rFonts w:ascii="Times New Roman" w:eastAsia="Times New Roman" w:hAnsi="Times New Roman" w:cs="Times New Roman"/>
          <w:b/>
          <w:bCs/>
          <w:kern w:val="0"/>
          <w:sz w:val="24"/>
          <w:szCs w:val="24"/>
          <w:lang w:eastAsia="en-IN"/>
          <w14:ligatures w14:val="none"/>
        </w:rPr>
        <w:t>urban hospital rooftop helipads retrofitted with LED and noise-reduction systems</w:t>
      </w:r>
      <w:r w:rsidRPr="00BF7F3E">
        <w:rPr>
          <w:rFonts w:ascii="Times New Roman" w:eastAsia="Times New Roman" w:hAnsi="Times New Roman" w:cs="Times New Roman"/>
          <w:kern w:val="0"/>
          <w:sz w:val="24"/>
          <w:szCs w:val="24"/>
          <w:lang w:eastAsia="en-IN"/>
          <w14:ligatures w14:val="none"/>
        </w:rPr>
        <w:t>, in line with community health policies.</w:t>
      </w:r>
    </w:p>
    <w:p w14:paraId="7A1607A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Hospitals in California, Texas, and Alberta are leading adopters of modular and solar-integrated systems.</w:t>
      </w:r>
    </w:p>
    <w:p w14:paraId="3A309445"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4829DC6">
          <v:rect id="_x0000_i1060" style="width:0;height:1.5pt" o:hralign="center" o:hrstd="t" o:hr="t" fillcolor="#a0a0a0" stroked="f"/>
        </w:pict>
      </w:r>
    </w:p>
    <w:p w14:paraId="74B4E59E"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Europe</w:t>
      </w:r>
    </w:p>
    <w:p w14:paraId="5AD9D456"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Europe combines tight regulation with strong public health infrastructure. The </w:t>
      </w:r>
      <w:r w:rsidRPr="00BF7F3E">
        <w:rPr>
          <w:rFonts w:ascii="Times New Roman" w:eastAsia="Times New Roman" w:hAnsi="Times New Roman" w:cs="Times New Roman"/>
          <w:b/>
          <w:bCs/>
          <w:kern w:val="0"/>
          <w:sz w:val="24"/>
          <w:szCs w:val="24"/>
          <w:lang w:eastAsia="en-IN"/>
          <w14:ligatures w14:val="none"/>
        </w:rPr>
        <w:t>UK, Germany, France, and Nordic countries</w:t>
      </w:r>
      <w:r w:rsidRPr="00BF7F3E">
        <w:rPr>
          <w:rFonts w:ascii="Times New Roman" w:eastAsia="Times New Roman" w:hAnsi="Times New Roman" w:cs="Times New Roman"/>
          <w:kern w:val="0"/>
          <w:sz w:val="24"/>
          <w:szCs w:val="24"/>
          <w:lang w:eastAsia="en-IN"/>
          <w14:ligatures w14:val="none"/>
        </w:rPr>
        <w:t xml:space="preserve"> have some of the most sophisticated heliport lighting protocols, influenced by EASA and ICAO standards.</w:t>
      </w:r>
    </w:p>
    <w:p w14:paraId="71B3BD7B" w14:textId="77777777" w:rsidR="00BF7F3E" w:rsidRPr="00BF7F3E" w:rsidRDefault="00BF7F3E" w:rsidP="00BF7F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 </w:t>
      </w:r>
      <w:r w:rsidRPr="00BF7F3E">
        <w:rPr>
          <w:rFonts w:ascii="Times New Roman" w:eastAsia="Times New Roman" w:hAnsi="Times New Roman" w:cs="Times New Roman"/>
          <w:b/>
          <w:bCs/>
          <w:kern w:val="0"/>
          <w:sz w:val="24"/>
          <w:szCs w:val="24"/>
          <w:lang w:eastAsia="en-IN"/>
          <w14:ligatures w14:val="none"/>
        </w:rPr>
        <w:t>UK’s NHS</w:t>
      </w:r>
      <w:r w:rsidRPr="00BF7F3E">
        <w:rPr>
          <w:rFonts w:ascii="Times New Roman" w:eastAsia="Times New Roman" w:hAnsi="Times New Roman" w:cs="Times New Roman"/>
          <w:kern w:val="0"/>
          <w:sz w:val="24"/>
          <w:szCs w:val="24"/>
          <w:lang w:eastAsia="en-IN"/>
          <w14:ligatures w14:val="none"/>
        </w:rPr>
        <w:t xml:space="preserve"> has modernized over 200 hospital helipads with LED systems.</w:t>
      </w:r>
    </w:p>
    <w:p w14:paraId="17791A83" w14:textId="77777777" w:rsidR="00BF7F3E" w:rsidRPr="00BF7F3E" w:rsidRDefault="00BF7F3E" w:rsidP="00BF7F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lastRenderedPageBreak/>
        <w:t>Germany and Sweden</w:t>
      </w:r>
      <w:r w:rsidRPr="00BF7F3E">
        <w:rPr>
          <w:rFonts w:ascii="Times New Roman" w:eastAsia="Times New Roman" w:hAnsi="Times New Roman" w:cs="Times New Roman"/>
          <w:kern w:val="0"/>
          <w:sz w:val="24"/>
          <w:szCs w:val="24"/>
          <w:lang w:eastAsia="en-IN"/>
          <w14:ligatures w14:val="none"/>
        </w:rPr>
        <w:t xml:space="preserve"> are investing in autonomous diagnostics and remote-control platforms.</w:t>
      </w:r>
    </w:p>
    <w:p w14:paraId="1BFACCC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Offshore platforms in the North Sea (UK, Norway, Netherlands) are also pushing high-end lighting packages with salt and wind-resistant designs.</w:t>
      </w:r>
    </w:p>
    <w:p w14:paraId="7F8E1F0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Eastern Europe lags slightly in modernization — but EU-funded emergency response upgrades are driving new heliport builds in </w:t>
      </w:r>
      <w:r w:rsidRPr="00BF7F3E">
        <w:rPr>
          <w:rFonts w:ascii="Times New Roman" w:eastAsia="Times New Roman" w:hAnsi="Times New Roman" w:cs="Times New Roman"/>
          <w:b/>
          <w:bCs/>
          <w:kern w:val="0"/>
          <w:sz w:val="24"/>
          <w:szCs w:val="24"/>
          <w:lang w:eastAsia="en-IN"/>
          <w14:ligatures w14:val="none"/>
        </w:rPr>
        <w:t>Poland, Romania, and the Baltics</w:t>
      </w:r>
      <w:r w:rsidRPr="00BF7F3E">
        <w:rPr>
          <w:rFonts w:ascii="Times New Roman" w:eastAsia="Times New Roman" w:hAnsi="Times New Roman" w:cs="Times New Roman"/>
          <w:kern w:val="0"/>
          <w:sz w:val="24"/>
          <w:szCs w:val="24"/>
          <w:lang w:eastAsia="en-IN"/>
          <w14:ligatures w14:val="none"/>
        </w:rPr>
        <w:t>.</w:t>
      </w:r>
    </w:p>
    <w:p w14:paraId="0A48D5EA"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1EB7E48">
          <v:rect id="_x0000_i1061" style="width:0;height:1.5pt" o:hralign="center" o:hrstd="t" o:hr="t" fillcolor="#a0a0a0" stroked="f"/>
        </w:pict>
      </w:r>
    </w:p>
    <w:p w14:paraId="2743366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Asia Pacific</w:t>
      </w:r>
    </w:p>
    <w:p w14:paraId="588B7A7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This is where the most rapid growth is happening — but it's mixed.</w:t>
      </w:r>
    </w:p>
    <w:p w14:paraId="79E70285" w14:textId="77777777" w:rsidR="00BF7F3E" w:rsidRPr="00BF7F3E" w:rsidRDefault="00BF7F3E" w:rsidP="00BF7F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China and India</w:t>
      </w:r>
      <w:r w:rsidRPr="00BF7F3E">
        <w:rPr>
          <w:rFonts w:ascii="Times New Roman" w:eastAsia="Times New Roman" w:hAnsi="Times New Roman" w:cs="Times New Roman"/>
          <w:kern w:val="0"/>
          <w:sz w:val="24"/>
          <w:szCs w:val="24"/>
          <w:lang w:eastAsia="en-IN"/>
          <w14:ligatures w14:val="none"/>
        </w:rPr>
        <w:t xml:space="preserve"> are aggressively building helipads for both trauma </w:t>
      </w:r>
      <w:proofErr w:type="spellStart"/>
      <w:r w:rsidRPr="00BF7F3E">
        <w:rPr>
          <w:rFonts w:ascii="Times New Roman" w:eastAsia="Times New Roman" w:hAnsi="Times New Roman" w:cs="Times New Roman"/>
          <w:kern w:val="0"/>
          <w:sz w:val="24"/>
          <w:szCs w:val="24"/>
          <w:lang w:eastAsia="en-IN"/>
          <w14:ligatures w14:val="none"/>
        </w:rPr>
        <w:t>centers</w:t>
      </w:r>
      <w:proofErr w:type="spellEnd"/>
      <w:r w:rsidRPr="00BF7F3E">
        <w:rPr>
          <w:rFonts w:ascii="Times New Roman" w:eastAsia="Times New Roman" w:hAnsi="Times New Roman" w:cs="Times New Roman"/>
          <w:kern w:val="0"/>
          <w:sz w:val="24"/>
          <w:szCs w:val="24"/>
          <w:lang w:eastAsia="en-IN"/>
          <w14:ligatures w14:val="none"/>
        </w:rPr>
        <w:t xml:space="preserve"> and disaster response units.</w:t>
      </w:r>
    </w:p>
    <w:p w14:paraId="2E58A4D9" w14:textId="77777777" w:rsidR="00BF7F3E" w:rsidRPr="00BF7F3E" w:rsidRDefault="00BF7F3E" w:rsidP="00BF7F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Urban regions like </w:t>
      </w:r>
      <w:r w:rsidRPr="00BF7F3E">
        <w:rPr>
          <w:rFonts w:ascii="Times New Roman" w:eastAsia="Times New Roman" w:hAnsi="Times New Roman" w:cs="Times New Roman"/>
          <w:b/>
          <w:bCs/>
          <w:kern w:val="0"/>
          <w:sz w:val="24"/>
          <w:szCs w:val="24"/>
          <w:lang w:eastAsia="en-IN"/>
          <w14:ligatures w14:val="none"/>
        </w:rPr>
        <w:t>Singapore, Tokyo, and Seoul</w:t>
      </w:r>
      <w:r w:rsidRPr="00BF7F3E">
        <w:rPr>
          <w:rFonts w:ascii="Times New Roman" w:eastAsia="Times New Roman" w:hAnsi="Times New Roman" w:cs="Times New Roman"/>
          <w:kern w:val="0"/>
          <w:sz w:val="24"/>
          <w:szCs w:val="24"/>
          <w:lang w:eastAsia="en-IN"/>
          <w14:ligatures w14:val="none"/>
        </w:rPr>
        <w:t xml:space="preserve"> are piloting </w:t>
      </w:r>
      <w:r w:rsidRPr="00BF7F3E">
        <w:rPr>
          <w:rFonts w:ascii="Times New Roman" w:eastAsia="Times New Roman" w:hAnsi="Times New Roman" w:cs="Times New Roman"/>
          <w:b/>
          <w:bCs/>
          <w:kern w:val="0"/>
          <w:sz w:val="24"/>
          <w:szCs w:val="24"/>
          <w:lang w:eastAsia="en-IN"/>
          <w14:ligatures w14:val="none"/>
        </w:rPr>
        <w:t>vertiport-capable lighting systems</w:t>
      </w:r>
      <w:r w:rsidRPr="00BF7F3E">
        <w:rPr>
          <w:rFonts w:ascii="Times New Roman" w:eastAsia="Times New Roman" w:hAnsi="Times New Roman" w:cs="Times New Roman"/>
          <w:kern w:val="0"/>
          <w:sz w:val="24"/>
          <w:szCs w:val="24"/>
          <w:lang w:eastAsia="en-IN"/>
          <w14:ligatures w14:val="none"/>
        </w:rPr>
        <w:t xml:space="preserve"> for future eVTOL operations.</w:t>
      </w:r>
    </w:p>
    <w:p w14:paraId="19B8EE7A" w14:textId="77777777" w:rsidR="00BF7F3E" w:rsidRPr="00BF7F3E" w:rsidRDefault="00BF7F3E" w:rsidP="00BF7F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Southeast Asia, especially </w:t>
      </w:r>
      <w:r w:rsidRPr="00BF7F3E">
        <w:rPr>
          <w:rFonts w:ascii="Times New Roman" w:eastAsia="Times New Roman" w:hAnsi="Times New Roman" w:cs="Times New Roman"/>
          <w:b/>
          <w:bCs/>
          <w:kern w:val="0"/>
          <w:sz w:val="24"/>
          <w:szCs w:val="24"/>
          <w:lang w:eastAsia="en-IN"/>
          <w14:ligatures w14:val="none"/>
        </w:rPr>
        <w:t>Indonesia and the Philippines</w:t>
      </w:r>
      <w:r w:rsidRPr="00BF7F3E">
        <w:rPr>
          <w:rFonts w:ascii="Times New Roman" w:eastAsia="Times New Roman" w:hAnsi="Times New Roman" w:cs="Times New Roman"/>
          <w:kern w:val="0"/>
          <w:sz w:val="24"/>
          <w:szCs w:val="24"/>
          <w:lang w:eastAsia="en-IN"/>
          <w14:ligatures w14:val="none"/>
        </w:rPr>
        <w:t xml:space="preserve">, is seeing heliport lighting rolled out on </w:t>
      </w:r>
      <w:r w:rsidRPr="00BF7F3E">
        <w:rPr>
          <w:rFonts w:ascii="Times New Roman" w:eastAsia="Times New Roman" w:hAnsi="Times New Roman" w:cs="Times New Roman"/>
          <w:b/>
          <w:bCs/>
          <w:kern w:val="0"/>
          <w:sz w:val="24"/>
          <w:szCs w:val="24"/>
          <w:lang w:eastAsia="en-IN"/>
          <w14:ligatures w14:val="none"/>
        </w:rPr>
        <w:t>remote islands for medevac and military logistics.</w:t>
      </w:r>
    </w:p>
    <w:p w14:paraId="66A1896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Australia is also expanding heliport coverage in its remote interior, often using </w:t>
      </w:r>
      <w:r w:rsidRPr="00BF7F3E">
        <w:rPr>
          <w:rFonts w:ascii="Times New Roman" w:eastAsia="Times New Roman" w:hAnsi="Times New Roman" w:cs="Times New Roman"/>
          <w:b/>
          <w:bCs/>
          <w:kern w:val="0"/>
          <w:sz w:val="24"/>
          <w:szCs w:val="24"/>
          <w:lang w:eastAsia="en-IN"/>
          <w14:ligatures w14:val="none"/>
        </w:rPr>
        <w:t>solar-based systems due to lack of grid access</w:t>
      </w:r>
      <w:r w:rsidRPr="00BF7F3E">
        <w:rPr>
          <w:rFonts w:ascii="Times New Roman" w:eastAsia="Times New Roman" w:hAnsi="Times New Roman" w:cs="Times New Roman"/>
          <w:kern w:val="0"/>
          <w:sz w:val="24"/>
          <w:szCs w:val="24"/>
          <w:lang w:eastAsia="en-IN"/>
          <w14:ligatures w14:val="none"/>
        </w:rPr>
        <w:t>.</w:t>
      </w:r>
    </w:p>
    <w:p w14:paraId="5E20E80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Several Indian state governments have begun issuing tenders for mobile heliport kits — a key growth area for wireless and solar OEMs.</w:t>
      </w:r>
    </w:p>
    <w:p w14:paraId="2F72CD9B"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25889B0">
          <v:rect id="_x0000_i1062" style="width:0;height:1.5pt" o:hralign="center" o:hrstd="t" o:hr="t" fillcolor="#a0a0a0" stroked="f"/>
        </w:pict>
      </w:r>
    </w:p>
    <w:p w14:paraId="62468474"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Latin America</w:t>
      </w:r>
    </w:p>
    <w:p w14:paraId="46544B7A"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Adoption here is patchy. </w:t>
      </w:r>
      <w:r w:rsidRPr="00BF7F3E">
        <w:rPr>
          <w:rFonts w:ascii="Times New Roman" w:eastAsia="Times New Roman" w:hAnsi="Times New Roman" w:cs="Times New Roman"/>
          <w:b/>
          <w:bCs/>
          <w:kern w:val="0"/>
          <w:sz w:val="24"/>
          <w:szCs w:val="24"/>
          <w:lang w:eastAsia="en-IN"/>
          <w14:ligatures w14:val="none"/>
        </w:rPr>
        <w:t>Brazil and Mexico</w:t>
      </w:r>
      <w:r w:rsidRPr="00BF7F3E">
        <w:rPr>
          <w:rFonts w:ascii="Times New Roman" w:eastAsia="Times New Roman" w:hAnsi="Times New Roman" w:cs="Times New Roman"/>
          <w:kern w:val="0"/>
          <w:sz w:val="24"/>
          <w:szCs w:val="24"/>
          <w:lang w:eastAsia="en-IN"/>
          <w14:ligatures w14:val="none"/>
        </w:rPr>
        <w:t xml:space="preserve"> lead the way with dedicated hospital helipads, especially in major metros. But public health budgets often prioritize equipment over infrastructure.</w:t>
      </w:r>
    </w:p>
    <w:p w14:paraId="2AE0726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That said, a few trends are worth watching:</w:t>
      </w:r>
    </w:p>
    <w:p w14:paraId="7F9155D1" w14:textId="77777777" w:rsidR="00BF7F3E" w:rsidRPr="00BF7F3E" w:rsidRDefault="00BF7F3E" w:rsidP="00BF7F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Private ambulance and security firms</w:t>
      </w:r>
      <w:r w:rsidRPr="00BF7F3E">
        <w:rPr>
          <w:rFonts w:ascii="Times New Roman" w:eastAsia="Times New Roman" w:hAnsi="Times New Roman" w:cs="Times New Roman"/>
          <w:kern w:val="0"/>
          <w:sz w:val="24"/>
          <w:szCs w:val="24"/>
          <w:lang w:eastAsia="en-IN"/>
          <w14:ligatures w14:val="none"/>
        </w:rPr>
        <w:t xml:space="preserve"> in Colombia and Chile are building out heliport capacity with mid-range lighting systems.</w:t>
      </w:r>
    </w:p>
    <w:p w14:paraId="05963DEC" w14:textId="77777777" w:rsidR="00BF7F3E" w:rsidRPr="00BF7F3E" w:rsidRDefault="00BF7F3E" w:rsidP="00BF7F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NGOs and relief agencies</w:t>
      </w:r>
      <w:r w:rsidRPr="00BF7F3E">
        <w:rPr>
          <w:rFonts w:ascii="Times New Roman" w:eastAsia="Times New Roman" w:hAnsi="Times New Roman" w:cs="Times New Roman"/>
          <w:kern w:val="0"/>
          <w:sz w:val="24"/>
          <w:szCs w:val="24"/>
          <w:lang w:eastAsia="en-IN"/>
          <w14:ligatures w14:val="none"/>
        </w:rPr>
        <w:t xml:space="preserve"> are deploying modular lighting in the Amazon and earthquake-prone zones.</w:t>
      </w:r>
    </w:p>
    <w:p w14:paraId="6FD2381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Overall, there’s rising demand — but limited institutional readiness slows down procurement cycles.</w:t>
      </w:r>
    </w:p>
    <w:p w14:paraId="6EBF7EE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9A716C1">
          <v:rect id="_x0000_i1063" style="width:0;height:1.5pt" o:hralign="center" o:hrstd="t" o:hr="t" fillcolor="#a0a0a0" stroked="f"/>
        </w:pict>
      </w:r>
    </w:p>
    <w:p w14:paraId="43748A7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Middle East &amp; Africa</w:t>
      </w:r>
    </w:p>
    <w:p w14:paraId="68F188C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 xml:space="preserve">In the </w:t>
      </w:r>
      <w:r w:rsidRPr="00BF7F3E">
        <w:rPr>
          <w:rFonts w:ascii="Times New Roman" w:eastAsia="Times New Roman" w:hAnsi="Times New Roman" w:cs="Times New Roman"/>
          <w:b/>
          <w:bCs/>
          <w:kern w:val="0"/>
          <w:sz w:val="24"/>
          <w:szCs w:val="24"/>
          <w:lang w:eastAsia="en-IN"/>
          <w14:ligatures w14:val="none"/>
        </w:rPr>
        <w:t>Middle East</w:t>
      </w:r>
      <w:r w:rsidRPr="00BF7F3E">
        <w:rPr>
          <w:rFonts w:ascii="Times New Roman" w:eastAsia="Times New Roman" w:hAnsi="Times New Roman" w:cs="Times New Roman"/>
          <w:kern w:val="0"/>
          <w:sz w:val="24"/>
          <w:szCs w:val="24"/>
          <w:lang w:eastAsia="en-IN"/>
          <w14:ligatures w14:val="none"/>
        </w:rPr>
        <w:t xml:space="preserve">, oil producers like </w:t>
      </w:r>
      <w:r w:rsidRPr="00BF7F3E">
        <w:rPr>
          <w:rFonts w:ascii="Times New Roman" w:eastAsia="Times New Roman" w:hAnsi="Times New Roman" w:cs="Times New Roman"/>
          <w:b/>
          <w:bCs/>
          <w:kern w:val="0"/>
          <w:sz w:val="24"/>
          <w:szCs w:val="24"/>
          <w:lang w:eastAsia="en-IN"/>
          <w14:ligatures w14:val="none"/>
        </w:rPr>
        <w:t>Saudi Arabia and the UAE</w:t>
      </w:r>
      <w:r w:rsidRPr="00BF7F3E">
        <w:rPr>
          <w:rFonts w:ascii="Times New Roman" w:eastAsia="Times New Roman" w:hAnsi="Times New Roman" w:cs="Times New Roman"/>
          <w:kern w:val="0"/>
          <w:sz w:val="24"/>
          <w:szCs w:val="24"/>
          <w:lang w:eastAsia="en-IN"/>
          <w14:ligatures w14:val="none"/>
        </w:rPr>
        <w:t xml:space="preserve"> are installing heliport lighting on both energy platforms and new smart hospitals. Rooftop pads in urban Dubai and Riyadh now feature </w:t>
      </w:r>
      <w:r w:rsidRPr="00BF7F3E">
        <w:rPr>
          <w:rFonts w:ascii="Times New Roman" w:eastAsia="Times New Roman" w:hAnsi="Times New Roman" w:cs="Times New Roman"/>
          <w:b/>
          <w:bCs/>
          <w:kern w:val="0"/>
          <w:sz w:val="24"/>
          <w:szCs w:val="24"/>
          <w:lang w:eastAsia="en-IN"/>
          <w14:ligatures w14:val="none"/>
        </w:rPr>
        <w:t>UAM-ready perimeter lighting</w:t>
      </w:r>
      <w:r w:rsidRPr="00BF7F3E">
        <w:rPr>
          <w:rFonts w:ascii="Times New Roman" w:eastAsia="Times New Roman" w:hAnsi="Times New Roman" w:cs="Times New Roman"/>
          <w:kern w:val="0"/>
          <w:sz w:val="24"/>
          <w:szCs w:val="24"/>
          <w:lang w:eastAsia="en-IN"/>
          <w14:ligatures w14:val="none"/>
        </w:rPr>
        <w:t xml:space="preserve"> with automated dimming.</w:t>
      </w:r>
    </w:p>
    <w:p w14:paraId="1519B41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Africa is further behind — but not static.</w:t>
      </w:r>
    </w:p>
    <w:p w14:paraId="161F39EA" w14:textId="77777777" w:rsidR="00BF7F3E" w:rsidRPr="00BF7F3E" w:rsidRDefault="00BF7F3E" w:rsidP="00BF7F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South Africa and Kenya</w:t>
      </w:r>
      <w:r w:rsidRPr="00BF7F3E">
        <w:rPr>
          <w:rFonts w:ascii="Times New Roman" w:eastAsia="Times New Roman" w:hAnsi="Times New Roman" w:cs="Times New Roman"/>
          <w:kern w:val="0"/>
          <w:sz w:val="24"/>
          <w:szCs w:val="24"/>
          <w:lang w:eastAsia="en-IN"/>
          <w14:ligatures w14:val="none"/>
        </w:rPr>
        <w:t xml:space="preserve"> are piloting solar heliport kits in rural clinics.</w:t>
      </w:r>
    </w:p>
    <w:p w14:paraId="46FD9223" w14:textId="77777777" w:rsidR="00BF7F3E" w:rsidRPr="00BF7F3E" w:rsidRDefault="00BF7F3E" w:rsidP="00BF7F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UN and Red Cross operations</w:t>
      </w:r>
      <w:r w:rsidRPr="00BF7F3E">
        <w:rPr>
          <w:rFonts w:ascii="Times New Roman" w:eastAsia="Times New Roman" w:hAnsi="Times New Roman" w:cs="Times New Roman"/>
          <w:kern w:val="0"/>
          <w:sz w:val="24"/>
          <w:szCs w:val="24"/>
          <w:lang w:eastAsia="en-IN"/>
          <w14:ligatures w14:val="none"/>
        </w:rPr>
        <w:t xml:space="preserve"> in Central and East Africa are using </w:t>
      </w:r>
      <w:proofErr w:type="spellStart"/>
      <w:r w:rsidRPr="00BF7F3E">
        <w:rPr>
          <w:rFonts w:ascii="Times New Roman" w:eastAsia="Times New Roman" w:hAnsi="Times New Roman" w:cs="Times New Roman"/>
          <w:kern w:val="0"/>
          <w:sz w:val="24"/>
          <w:szCs w:val="24"/>
          <w:lang w:eastAsia="en-IN"/>
          <w14:ligatures w14:val="none"/>
        </w:rPr>
        <w:t>Carmanah</w:t>
      </w:r>
      <w:proofErr w:type="spellEnd"/>
      <w:r w:rsidRPr="00BF7F3E">
        <w:rPr>
          <w:rFonts w:ascii="Times New Roman" w:eastAsia="Times New Roman" w:hAnsi="Times New Roman" w:cs="Times New Roman"/>
          <w:kern w:val="0"/>
          <w:sz w:val="24"/>
          <w:szCs w:val="24"/>
          <w:lang w:eastAsia="en-IN"/>
          <w14:ligatures w14:val="none"/>
        </w:rPr>
        <w:t xml:space="preserve"> and </w:t>
      </w:r>
      <w:proofErr w:type="spellStart"/>
      <w:r w:rsidRPr="00BF7F3E">
        <w:rPr>
          <w:rFonts w:ascii="Times New Roman" w:eastAsia="Times New Roman" w:hAnsi="Times New Roman" w:cs="Times New Roman"/>
          <w:kern w:val="0"/>
          <w:sz w:val="24"/>
          <w:szCs w:val="24"/>
          <w:lang w:eastAsia="en-IN"/>
          <w14:ligatures w14:val="none"/>
        </w:rPr>
        <w:t>Avlite</w:t>
      </w:r>
      <w:proofErr w:type="spellEnd"/>
      <w:r w:rsidRPr="00BF7F3E">
        <w:rPr>
          <w:rFonts w:ascii="Times New Roman" w:eastAsia="Times New Roman" w:hAnsi="Times New Roman" w:cs="Times New Roman"/>
          <w:kern w:val="0"/>
          <w:sz w:val="24"/>
          <w:szCs w:val="24"/>
          <w:lang w:eastAsia="en-IN"/>
          <w14:ligatures w14:val="none"/>
        </w:rPr>
        <w:t xml:space="preserve"> portable systems in field hospitals and logistics bases.</w:t>
      </w:r>
    </w:p>
    <w:p w14:paraId="08DC112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The key barrier here isn’t demand — it’s funding continuity and trained personnel to maintain systems.</w:t>
      </w:r>
    </w:p>
    <w:p w14:paraId="7D8B9142"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A20C0A8">
          <v:rect id="_x0000_i1064" style="width:0;height:1.5pt" o:hralign="center" o:hrstd="t" o:hr="t" fillcolor="#a0a0a0" stroked="f"/>
        </w:pict>
      </w:r>
    </w:p>
    <w:p w14:paraId="6E508DB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Key Takeaways</w:t>
      </w:r>
    </w:p>
    <w:p w14:paraId="235A2969" w14:textId="77777777" w:rsidR="00BF7F3E" w:rsidRPr="00BF7F3E" w:rsidRDefault="00BF7F3E" w:rsidP="00BF7F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North America and Europe</w:t>
      </w:r>
      <w:r w:rsidRPr="00BF7F3E">
        <w:rPr>
          <w:rFonts w:ascii="Times New Roman" w:eastAsia="Times New Roman" w:hAnsi="Times New Roman" w:cs="Times New Roman"/>
          <w:kern w:val="0"/>
          <w:sz w:val="24"/>
          <w:szCs w:val="24"/>
          <w:lang w:eastAsia="en-IN"/>
          <w14:ligatures w14:val="none"/>
        </w:rPr>
        <w:t xml:space="preserve"> lead in compliance and system upgrades.</w:t>
      </w:r>
    </w:p>
    <w:p w14:paraId="54F358F7" w14:textId="77777777" w:rsidR="00BF7F3E" w:rsidRPr="00BF7F3E" w:rsidRDefault="00BF7F3E" w:rsidP="00BF7F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Asia Pacific</w:t>
      </w:r>
      <w:r w:rsidRPr="00BF7F3E">
        <w:rPr>
          <w:rFonts w:ascii="Times New Roman" w:eastAsia="Times New Roman" w:hAnsi="Times New Roman" w:cs="Times New Roman"/>
          <w:kern w:val="0"/>
          <w:sz w:val="24"/>
          <w:szCs w:val="24"/>
          <w:lang w:eastAsia="en-IN"/>
          <w14:ligatures w14:val="none"/>
        </w:rPr>
        <w:t xml:space="preserve"> is where infrastructure growth is accelerating fastest.</w:t>
      </w:r>
    </w:p>
    <w:p w14:paraId="16A8E1EF" w14:textId="77777777" w:rsidR="00BF7F3E" w:rsidRPr="00BF7F3E" w:rsidRDefault="00BF7F3E" w:rsidP="00BF7F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Middle East</w:t>
      </w:r>
      <w:r w:rsidRPr="00BF7F3E">
        <w:rPr>
          <w:rFonts w:ascii="Times New Roman" w:eastAsia="Times New Roman" w:hAnsi="Times New Roman" w:cs="Times New Roman"/>
          <w:kern w:val="0"/>
          <w:sz w:val="24"/>
          <w:szCs w:val="24"/>
          <w:lang w:eastAsia="en-IN"/>
          <w14:ligatures w14:val="none"/>
        </w:rPr>
        <w:t xml:space="preserve"> shows high-end investment — often bundled with smart hospital builds.</w:t>
      </w:r>
    </w:p>
    <w:p w14:paraId="67F05E5F" w14:textId="77777777" w:rsidR="00BF7F3E" w:rsidRPr="00BF7F3E" w:rsidRDefault="00BF7F3E" w:rsidP="00BF7F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Africa and Latin America</w:t>
      </w:r>
      <w:r w:rsidRPr="00BF7F3E">
        <w:rPr>
          <w:rFonts w:ascii="Times New Roman" w:eastAsia="Times New Roman" w:hAnsi="Times New Roman" w:cs="Times New Roman"/>
          <w:kern w:val="0"/>
          <w:sz w:val="24"/>
          <w:szCs w:val="24"/>
          <w:lang w:eastAsia="en-IN"/>
          <w14:ligatures w14:val="none"/>
        </w:rPr>
        <w:t xml:space="preserve"> need low-cost, solar-first systems — with training and logistics support to match.</w:t>
      </w:r>
    </w:p>
    <w:p w14:paraId="0B61467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The opportunity lies not just in lighting — but in delivering systems that are modular, maintainable, and ready for future aerial mobility.</w:t>
      </w:r>
    </w:p>
    <w:p w14:paraId="04B24707"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6. End-User Dynamics and Use Case</w:t>
      </w:r>
    </w:p>
    <w:p w14:paraId="465B990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Heliport lighting isn’t bought for aesthetics — it’s purchased for control, safety, and uptime. Each type of end user has a unique operating environment, which shapes how lighting systems are evaluated, installed, and managed. What works for an oil rig doesn’t fly at a children’s hospital. And what a military outpost demands can’t be replicated by a city planning office.</w:t>
      </w:r>
    </w:p>
    <w:p w14:paraId="430A984E"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Let’s break down who’s buying — and what they actually need.</w:t>
      </w:r>
    </w:p>
    <w:p w14:paraId="0881BE5B"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52D85EAE">
          <v:rect id="_x0000_i1071" style="width:0;height:1.5pt" o:hralign="center" o:hrstd="t" o:hr="t" fillcolor="#a0a0a0" stroked="f"/>
        </w:pict>
      </w:r>
    </w:p>
    <w:p w14:paraId="7470709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Hospitals and Trauma Networks</w:t>
      </w:r>
    </w:p>
    <w:p w14:paraId="189D22C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This is the most mature and visible segment, especially in the U.S., Canada, UK, and Australia. Hospitals require:</w:t>
      </w:r>
    </w:p>
    <w:p w14:paraId="5F4C3449" w14:textId="77777777" w:rsidR="00BF7F3E" w:rsidRPr="00BF7F3E" w:rsidRDefault="00BF7F3E" w:rsidP="00BF7F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Perimeter and floodlighting</w:t>
      </w:r>
      <w:r w:rsidRPr="00BF7F3E">
        <w:rPr>
          <w:rFonts w:ascii="Times New Roman" w:eastAsia="Times New Roman" w:hAnsi="Times New Roman" w:cs="Times New Roman"/>
          <w:kern w:val="0"/>
          <w:sz w:val="24"/>
          <w:szCs w:val="24"/>
          <w:lang w:eastAsia="en-IN"/>
          <w14:ligatures w14:val="none"/>
        </w:rPr>
        <w:t xml:space="preserve"> that meets FAA/EASA standards</w:t>
      </w:r>
    </w:p>
    <w:p w14:paraId="097EC85D" w14:textId="77777777" w:rsidR="00BF7F3E" w:rsidRPr="00BF7F3E" w:rsidRDefault="00BF7F3E" w:rsidP="00BF7F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Control panels</w:t>
      </w:r>
      <w:r w:rsidRPr="00BF7F3E">
        <w:rPr>
          <w:rFonts w:ascii="Times New Roman" w:eastAsia="Times New Roman" w:hAnsi="Times New Roman" w:cs="Times New Roman"/>
          <w:kern w:val="0"/>
          <w:sz w:val="24"/>
          <w:szCs w:val="24"/>
          <w:lang w:eastAsia="en-IN"/>
          <w14:ligatures w14:val="none"/>
        </w:rPr>
        <w:t xml:space="preserve"> that can be accessed from ER dispatch or remotely by pilots</w:t>
      </w:r>
    </w:p>
    <w:p w14:paraId="5FD94437" w14:textId="77777777" w:rsidR="00BF7F3E" w:rsidRPr="00BF7F3E" w:rsidRDefault="00BF7F3E" w:rsidP="00BF7F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Low-noise, low-light pollution systems</w:t>
      </w:r>
      <w:r w:rsidRPr="00BF7F3E">
        <w:rPr>
          <w:rFonts w:ascii="Times New Roman" w:eastAsia="Times New Roman" w:hAnsi="Times New Roman" w:cs="Times New Roman"/>
          <w:kern w:val="0"/>
          <w:sz w:val="24"/>
          <w:szCs w:val="24"/>
          <w:lang w:eastAsia="en-IN"/>
          <w14:ligatures w14:val="none"/>
        </w:rPr>
        <w:t>, especially for rooftop helipads in urban zones</w:t>
      </w:r>
    </w:p>
    <w:p w14:paraId="2D1AE72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These buyers value </w:t>
      </w:r>
      <w:r w:rsidRPr="00BF7F3E">
        <w:rPr>
          <w:rFonts w:ascii="Times New Roman" w:eastAsia="Times New Roman" w:hAnsi="Times New Roman" w:cs="Times New Roman"/>
          <w:b/>
          <w:bCs/>
          <w:kern w:val="0"/>
          <w:sz w:val="24"/>
          <w:szCs w:val="24"/>
          <w:lang w:eastAsia="en-IN"/>
          <w14:ligatures w14:val="none"/>
        </w:rPr>
        <w:t>vendor reputation, after-sales support, and ease of retrofit</w:t>
      </w:r>
      <w:r w:rsidRPr="00BF7F3E">
        <w:rPr>
          <w:rFonts w:ascii="Times New Roman" w:eastAsia="Times New Roman" w:hAnsi="Times New Roman" w:cs="Times New Roman"/>
          <w:kern w:val="0"/>
          <w:sz w:val="24"/>
          <w:szCs w:val="24"/>
          <w:lang w:eastAsia="en-IN"/>
          <w14:ligatures w14:val="none"/>
        </w:rPr>
        <w:t>. Many hospital networks now use a standardized lighting package across multiple locations.</w:t>
      </w:r>
    </w:p>
    <w:p w14:paraId="7C2339C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lastRenderedPageBreak/>
        <w:t xml:space="preserve">One urban trauma </w:t>
      </w:r>
      <w:proofErr w:type="spellStart"/>
      <w:r w:rsidRPr="00BF7F3E">
        <w:rPr>
          <w:rFonts w:ascii="Times New Roman" w:eastAsia="Times New Roman" w:hAnsi="Times New Roman" w:cs="Times New Roman"/>
          <w:i/>
          <w:iCs/>
          <w:kern w:val="0"/>
          <w:sz w:val="24"/>
          <w:szCs w:val="24"/>
          <w:lang w:eastAsia="en-IN"/>
          <w14:ligatures w14:val="none"/>
        </w:rPr>
        <w:t>center</w:t>
      </w:r>
      <w:proofErr w:type="spellEnd"/>
      <w:r w:rsidRPr="00BF7F3E">
        <w:rPr>
          <w:rFonts w:ascii="Times New Roman" w:eastAsia="Times New Roman" w:hAnsi="Times New Roman" w:cs="Times New Roman"/>
          <w:i/>
          <w:iCs/>
          <w:kern w:val="0"/>
          <w:sz w:val="24"/>
          <w:szCs w:val="24"/>
          <w:lang w:eastAsia="en-IN"/>
          <w14:ligatures w14:val="none"/>
        </w:rPr>
        <w:t xml:space="preserve"> in Seattle recently replaced legacy incandescent helipad lighting with LED units, slashing maintenance downtime by 60% and improving night approach visibility during fog conditions.</w:t>
      </w:r>
    </w:p>
    <w:p w14:paraId="6E6B98D9"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51B50BB5">
          <v:rect id="_x0000_i1072" style="width:0;height:1.5pt" o:hralign="center" o:hrstd="t" o:hr="t" fillcolor="#a0a0a0" stroked="f"/>
        </w:pict>
      </w:r>
    </w:p>
    <w:p w14:paraId="30D3A0D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Oil and Gas Operators</w:t>
      </w:r>
    </w:p>
    <w:p w14:paraId="41CF04A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Heliport lighting here isn’t optional — it’s regulatory. Platforms in the </w:t>
      </w:r>
      <w:r w:rsidRPr="00BF7F3E">
        <w:rPr>
          <w:rFonts w:ascii="Times New Roman" w:eastAsia="Times New Roman" w:hAnsi="Times New Roman" w:cs="Times New Roman"/>
          <w:b/>
          <w:bCs/>
          <w:kern w:val="0"/>
          <w:sz w:val="24"/>
          <w:szCs w:val="24"/>
          <w:lang w:eastAsia="en-IN"/>
          <w14:ligatures w14:val="none"/>
        </w:rPr>
        <w:t>North Sea, Gulf of Mexico, and South China Sea</w:t>
      </w:r>
      <w:r w:rsidRPr="00BF7F3E">
        <w:rPr>
          <w:rFonts w:ascii="Times New Roman" w:eastAsia="Times New Roman" w:hAnsi="Times New Roman" w:cs="Times New Roman"/>
          <w:kern w:val="0"/>
          <w:sz w:val="24"/>
          <w:szCs w:val="24"/>
          <w:lang w:eastAsia="en-IN"/>
          <w14:ligatures w14:val="none"/>
        </w:rPr>
        <w:t xml:space="preserve"> require round-the-clock readiness for emergency evacuations and shift changes.</w:t>
      </w:r>
    </w:p>
    <w:p w14:paraId="3DF1F6E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What matters most?</w:t>
      </w:r>
    </w:p>
    <w:p w14:paraId="069A926E" w14:textId="77777777" w:rsidR="00BF7F3E" w:rsidRPr="00BF7F3E" w:rsidRDefault="00BF7F3E" w:rsidP="00BF7F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Corrosion resistance</w:t>
      </w:r>
      <w:r w:rsidRPr="00BF7F3E">
        <w:rPr>
          <w:rFonts w:ascii="Times New Roman" w:eastAsia="Times New Roman" w:hAnsi="Times New Roman" w:cs="Times New Roman"/>
          <w:kern w:val="0"/>
          <w:sz w:val="24"/>
          <w:szCs w:val="24"/>
          <w:lang w:eastAsia="en-IN"/>
          <w14:ligatures w14:val="none"/>
        </w:rPr>
        <w:t xml:space="preserve"> and IP67+ waterproofing</w:t>
      </w:r>
    </w:p>
    <w:p w14:paraId="72F03F81" w14:textId="77777777" w:rsidR="00BF7F3E" w:rsidRPr="00BF7F3E" w:rsidRDefault="00BF7F3E" w:rsidP="00BF7F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Redundant power (solar + grid + battery)</w:t>
      </w:r>
    </w:p>
    <w:p w14:paraId="05C124E3" w14:textId="77777777" w:rsidR="00BF7F3E" w:rsidRPr="00BF7F3E" w:rsidRDefault="00BF7F3E" w:rsidP="00BF7F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Integration with deck operations and marine radar systems</w:t>
      </w:r>
    </w:p>
    <w:p w14:paraId="5DB0D70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Operators often purchase full-system kits, including </w:t>
      </w:r>
      <w:r w:rsidRPr="00BF7F3E">
        <w:rPr>
          <w:rFonts w:ascii="Times New Roman" w:eastAsia="Times New Roman" w:hAnsi="Times New Roman" w:cs="Times New Roman"/>
          <w:b/>
          <w:bCs/>
          <w:kern w:val="0"/>
          <w:sz w:val="24"/>
          <w:szCs w:val="24"/>
          <w:lang w:eastAsia="en-IN"/>
          <w14:ligatures w14:val="none"/>
        </w:rPr>
        <w:t>wind cone lighting</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obstruction beacons</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self-test diagnostics</w:t>
      </w:r>
      <w:r w:rsidRPr="00BF7F3E">
        <w:rPr>
          <w:rFonts w:ascii="Times New Roman" w:eastAsia="Times New Roman" w:hAnsi="Times New Roman" w:cs="Times New Roman"/>
          <w:kern w:val="0"/>
          <w:sz w:val="24"/>
          <w:szCs w:val="24"/>
          <w:lang w:eastAsia="en-IN"/>
          <w14:ligatures w14:val="none"/>
        </w:rPr>
        <w:t>.</w:t>
      </w:r>
    </w:p>
    <w:p w14:paraId="64361B1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These clients don’t just want installation — they want </w:t>
      </w:r>
      <w:r w:rsidRPr="00BF7F3E">
        <w:rPr>
          <w:rFonts w:ascii="Times New Roman" w:eastAsia="Times New Roman" w:hAnsi="Times New Roman" w:cs="Times New Roman"/>
          <w:b/>
          <w:bCs/>
          <w:kern w:val="0"/>
          <w:sz w:val="24"/>
          <w:szCs w:val="24"/>
          <w:lang w:eastAsia="en-IN"/>
          <w14:ligatures w14:val="none"/>
        </w:rPr>
        <w:t>maintenance contracts</w:t>
      </w:r>
      <w:r w:rsidRPr="00BF7F3E">
        <w:rPr>
          <w:rFonts w:ascii="Times New Roman" w:eastAsia="Times New Roman" w:hAnsi="Times New Roman" w:cs="Times New Roman"/>
          <w:kern w:val="0"/>
          <w:sz w:val="24"/>
          <w:szCs w:val="24"/>
          <w:lang w:eastAsia="en-IN"/>
          <w14:ligatures w14:val="none"/>
        </w:rPr>
        <w:t xml:space="preserve"> bundled in.</w:t>
      </w:r>
    </w:p>
    <w:p w14:paraId="0AB9D1EB"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98EF812">
          <v:rect id="_x0000_i1073" style="width:0;height:1.5pt" o:hralign="center" o:hrstd="t" o:hr="t" fillcolor="#a0a0a0" stroked="f"/>
        </w:pict>
      </w:r>
    </w:p>
    <w:p w14:paraId="15B6DD5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Military and Tactical Users</w:t>
      </w:r>
    </w:p>
    <w:p w14:paraId="2355481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Think flexibility, not permanence. These users prioritize:</w:t>
      </w:r>
    </w:p>
    <w:p w14:paraId="19BA6D46" w14:textId="77777777" w:rsidR="00BF7F3E" w:rsidRPr="00BF7F3E" w:rsidRDefault="00BF7F3E" w:rsidP="00BF7F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Rapid deployment (under 30 minutes)</w:t>
      </w:r>
    </w:p>
    <w:p w14:paraId="1FFED9A5" w14:textId="77777777" w:rsidR="00BF7F3E" w:rsidRPr="00BF7F3E" w:rsidRDefault="00BF7F3E" w:rsidP="00BF7F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Solar or generator-powered lighting</w:t>
      </w:r>
    </w:p>
    <w:p w14:paraId="0EF03FCC" w14:textId="77777777" w:rsidR="00BF7F3E" w:rsidRPr="00BF7F3E" w:rsidRDefault="00BF7F3E" w:rsidP="00BF7F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Wireless activation via secure radio</w:t>
      </w:r>
    </w:p>
    <w:p w14:paraId="31CC391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Units like </w:t>
      </w:r>
      <w:proofErr w:type="spellStart"/>
      <w:r w:rsidRPr="00BF7F3E">
        <w:rPr>
          <w:rFonts w:ascii="Times New Roman" w:eastAsia="Times New Roman" w:hAnsi="Times New Roman" w:cs="Times New Roman"/>
          <w:kern w:val="0"/>
          <w:sz w:val="24"/>
          <w:szCs w:val="24"/>
          <w:lang w:eastAsia="en-IN"/>
          <w14:ligatures w14:val="none"/>
        </w:rPr>
        <w:t>Carmanah’s</w:t>
      </w:r>
      <w:proofErr w:type="spellEnd"/>
      <w:r w:rsidRPr="00BF7F3E">
        <w:rPr>
          <w:rFonts w:ascii="Times New Roman" w:eastAsia="Times New Roman" w:hAnsi="Times New Roman" w:cs="Times New Roman"/>
          <w:kern w:val="0"/>
          <w:sz w:val="24"/>
          <w:szCs w:val="24"/>
          <w:lang w:eastAsia="en-IN"/>
          <w14:ligatures w14:val="none"/>
        </w:rPr>
        <w:t xml:space="preserve"> solar kits are a staple in NATO logistics operations. U.S. forces have even tested drone-deployed heliport lighting in temporary bases.</w:t>
      </w:r>
    </w:p>
    <w:p w14:paraId="02B637B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Durability and simplicity win here. The fewer cables and fewer tools needed, the better.</w:t>
      </w:r>
    </w:p>
    <w:p w14:paraId="2384289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6CCF91CB">
          <v:rect id="_x0000_i1074" style="width:0;height:1.5pt" o:hralign="center" o:hrstd="t" o:hr="t" fillcolor="#a0a0a0" stroked="f"/>
        </w:pict>
      </w:r>
    </w:p>
    <w:p w14:paraId="20162325"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Civil Aviation and City Planners</w:t>
      </w:r>
    </w:p>
    <w:p w14:paraId="0C4EF75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In cities exploring </w:t>
      </w:r>
      <w:r w:rsidRPr="00BF7F3E">
        <w:rPr>
          <w:rFonts w:ascii="Times New Roman" w:eastAsia="Times New Roman" w:hAnsi="Times New Roman" w:cs="Times New Roman"/>
          <w:b/>
          <w:bCs/>
          <w:kern w:val="0"/>
          <w:sz w:val="24"/>
          <w:szCs w:val="24"/>
          <w:lang w:eastAsia="en-IN"/>
          <w14:ligatures w14:val="none"/>
        </w:rPr>
        <w:t>urban air mobility</w:t>
      </w:r>
      <w:r w:rsidRPr="00BF7F3E">
        <w:rPr>
          <w:rFonts w:ascii="Times New Roman" w:eastAsia="Times New Roman" w:hAnsi="Times New Roman" w:cs="Times New Roman"/>
          <w:kern w:val="0"/>
          <w:sz w:val="24"/>
          <w:szCs w:val="24"/>
          <w:lang w:eastAsia="en-IN"/>
          <w14:ligatures w14:val="none"/>
        </w:rPr>
        <w:t>, heliport lighting is entering the conversation for the first time. These buyers are looking for:</w:t>
      </w:r>
    </w:p>
    <w:p w14:paraId="4C73A796" w14:textId="77777777" w:rsidR="00BF7F3E" w:rsidRPr="00BF7F3E" w:rsidRDefault="00BF7F3E" w:rsidP="00BF7F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UAM-compliant rooftop lighting</w:t>
      </w:r>
    </w:p>
    <w:p w14:paraId="0BF0FD50" w14:textId="77777777" w:rsidR="00BF7F3E" w:rsidRPr="00BF7F3E" w:rsidRDefault="00BF7F3E" w:rsidP="00BF7F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Energy-efficient systems with adaptive brightness</w:t>
      </w:r>
    </w:p>
    <w:p w14:paraId="3732950B" w14:textId="77777777" w:rsidR="00BF7F3E" w:rsidRPr="00BF7F3E" w:rsidRDefault="00BF7F3E" w:rsidP="00BF7F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Systems that integrate with broader ATC or drone traffic control</w:t>
      </w:r>
    </w:p>
    <w:p w14:paraId="2A8C9C9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 xml:space="preserve">Right now, it's mostly planning and pilots. But by 2027, these users could become a top growth driver — especially in </w:t>
      </w:r>
      <w:r w:rsidRPr="00BF7F3E">
        <w:rPr>
          <w:rFonts w:ascii="Times New Roman" w:eastAsia="Times New Roman" w:hAnsi="Times New Roman" w:cs="Times New Roman"/>
          <w:b/>
          <w:bCs/>
          <w:kern w:val="0"/>
          <w:sz w:val="24"/>
          <w:szCs w:val="24"/>
          <w:lang w:eastAsia="en-IN"/>
          <w14:ligatures w14:val="none"/>
        </w:rPr>
        <w:t>Dubai, Singapore, Seoul, and Los Angeles</w:t>
      </w:r>
      <w:r w:rsidRPr="00BF7F3E">
        <w:rPr>
          <w:rFonts w:ascii="Times New Roman" w:eastAsia="Times New Roman" w:hAnsi="Times New Roman" w:cs="Times New Roman"/>
          <w:kern w:val="0"/>
          <w:sz w:val="24"/>
          <w:szCs w:val="24"/>
          <w:lang w:eastAsia="en-IN"/>
          <w14:ligatures w14:val="none"/>
        </w:rPr>
        <w:t>.</w:t>
      </w:r>
    </w:p>
    <w:p w14:paraId="6F5F2AC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2190EFB">
          <v:rect id="_x0000_i1075" style="width:0;height:1.5pt" o:hralign="center" o:hrstd="t" o:hr="t" fillcolor="#a0a0a0" stroked="f"/>
        </w:pict>
      </w:r>
    </w:p>
    <w:p w14:paraId="30F93F2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Private Operators (EMS, Charter, Tourism)</w:t>
      </w:r>
    </w:p>
    <w:p w14:paraId="64F7B43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This is a fragmented group, but they’re active in </w:t>
      </w:r>
      <w:r w:rsidRPr="00BF7F3E">
        <w:rPr>
          <w:rFonts w:ascii="Times New Roman" w:eastAsia="Times New Roman" w:hAnsi="Times New Roman" w:cs="Times New Roman"/>
          <w:b/>
          <w:bCs/>
          <w:kern w:val="0"/>
          <w:sz w:val="24"/>
          <w:szCs w:val="24"/>
          <w:lang w:eastAsia="en-IN"/>
          <w14:ligatures w14:val="none"/>
        </w:rPr>
        <w:t>Latin America, the Caribbean, Southeast Asia</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U.S. regional markets</w:t>
      </w:r>
      <w:r w:rsidRPr="00BF7F3E">
        <w:rPr>
          <w:rFonts w:ascii="Times New Roman" w:eastAsia="Times New Roman" w:hAnsi="Times New Roman" w:cs="Times New Roman"/>
          <w:kern w:val="0"/>
          <w:sz w:val="24"/>
          <w:szCs w:val="24"/>
          <w:lang w:eastAsia="en-IN"/>
          <w14:ligatures w14:val="none"/>
        </w:rPr>
        <w:t>.</w:t>
      </w:r>
    </w:p>
    <w:p w14:paraId="0DC9C36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Their purchases are typically:</w:t>
      </w:r>
    </w:p>
    <w:p w14:paraId="10591D75" w14:textId="77777777" w:rsidR="00BF7F3E" w:rsidRPr="00BF7F3E" w:rsidRDefault="00BF7F3E" w:rsidP="00BF7F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Small-scale (1–2 pad setups)</w:t>
      </w:r>
    </w:p>
    <w:p w14:paraId="45CBD457" w14:textId="77777777" w:rsidR="00BF7F3E" w:rsidRPr="00BF7F3E" w:rsidRDefault="00BF7F3E" w:rsidP="00BF7F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Price-sensitive</w:t>
      </w:r>
    </w:p>
    <w:p w14:paraId="379DE858" w14:textId="77777777" w:rsidR="00BF7F3E" w:rsidRPr="00BF7F3E" w:rsidRDefault="00BF7F3E" w:rsidP="00BF7F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Focused on easy installation and low upkeep</w:t>
      </w:r>
    </w:p>
    <w:p w14:paraId="3FE75089"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These users often install lighting at </w:t>
      </w:r>
      <w:r w:rsidRPr="00BF7F3E">
        <w:rPr>
          <w:rFonts w:ascii="Times New Roman" w:eastAsia="Times New Roman" w:hAnsi="Times New Roman" w:cs="Times New Roman"/>
          <w:b/>
          <w:bCs/>
          <w:kern w:val="0"/>
          <w:sz w:val="24"/>
          <w:szCs w:val="24"/>
          <w:lang w:eastAsia="en-IN"/>
          <w14:ligatures w14:val="none"/>
        </w:rPr>
        <w:t>private resorts, temporary bases, or event sites</w:t>
      </w:r>
      <w:r w:rsidRPr="00BF7F3E">
        <w:rPr>
          <w:rFonts w:ascii="Times New Roman" w:eastAsia="Times New Roman" w:hAnsi="Times New Roman" w:cs="Times New Roman"/>
          <w:kern w:val="0"/>
          <w:sz w:val="24"/>
          <w:szCs w:val="24"/>
          <w:lang w:eastAsia="en-IN"/>
          <w14:ligatures w14:val="none"/>
        </w:rPr>
        <w:t xml:space="preserve">. OEMs that offer </w:t>
      </w:r>
      <w:r w:rsidRPr="00BF7F3E">
        <w:rPr>
          <w:rFonts w:ascii="Times New Roman" w:eastAsia="Times New Roman" w:hAnsi="Times New Roman" w:cs="Times New Roman"/>
          <w:b/>
          <w:bCs/>
          <w:kern w:val="0"/>
          <w:sz w:val="24"/>
          <w:szCs w:val="24"/>
          <w:lang w:eastAsia="en-IN"/>
          <w14:ligatures w14:val="none"/>
        </w:rPr>
        <w:t>plug-and-play solar systems with minimal documentation hurdles</w:t>
      </w:r>
      <w:r w:rsidRPr="00BF7F3E">
        <w:rPr>
          <w:rFonts w:ascii="Times New Roman" w:eastAsia="Times New Roman" w:hAnsi="Times New Roman" w:cs="Times New Roman"/>
          <w:kern w:val="0"/>
          <w:sz w:val="24"/>
          <w:szCs w:val="24"/>
          <w:lang w:eastAsia="en-IN"/>
          <w14:ligatures w14:val="none"/>
        </w:rPr>
        <w:t xml:space="preserve"> have a strong edge.</w:t>
      </w:r>
    </w:p>
    <w:p w14:paraId="28096612"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660A54D">
          <v:rect id="_x0000_i1076" style="width:0;height:1.5pt" o:hralign="center" o:hrstd="t" o:hr="t" fillcolor="#a0a0a0" stroked="f"/>
        </w:pict>
      </w:r>
    </w:p>
    <w:p w14:paraId="0B9D934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Use Case: Modular Lighting for Emergency Trauma Response</w:t>
      </w:r>
    </w:p>
    <w:p w14:paraId="3727393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In 2024, a regional health authority in Queensland, Australia, responded to increased flood-related helicopter evacuations by deploying </w:t>
      </w:r>
      <w:r w:rsidRPr="00BF7F3E">
        <w:rPr>
          <w:rFonts w:ascii="Times New Roman" w:eastAsia="Times New Roman" w:hAnsi="Times New Roman" w:cs="Times New Roman"/>
          <w:b/>
          <w:bCs/>
          <w:kern w:val="0"/>
          <w:sz w:val="24"/>
          <w:szCs w:val="24"/>
          <w:lang w:eastAsia="en-IN"/>
          <w14:ligatures w14:val="none"/>
        </w:rPr>
        <w:t>five mobile helipads</w:t>
      </w:r>
      <w:r w:rsidRPr="00BF7F3E">
        <w:rPr>
          <w:rFonts w:ascii="Times New Roman" w:eastAsia="Times New Roman" w:hAnsi="Times New Roman" w:cs="Times New Roman"/>
          <w:kern w:val="0"/>
          <w:sz w:val="24"/>
          <w:szCs w:val="24"/>
          <w:lang w:eastAsia="en-IN"/>
          <w14:ligatures w14:val="none"/>
        </w:rPr>
        <w:t xml:space="preserve"> across remote hospitals. These were equipped with:</w:t>
      </w:r>
    </w:p>
    <w:p w14:paraId="76CA146B" w14:textId="77777777" w:rsidR="00BF7F3E" w:rsidRPr="00BF7F3E" w:rsidRDefault="00BF7F3E" w:rsidP="00BF7F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Solar-powered perimeter lights</w:t>
      </w:r>
    </w:p>
    <w:p w14:paraId="417E443B" w14:textId="77777777" w:rsidR="00BF7F3E" w:rsidRPr="00BF7F3E" w:rsidRDefault="00BF7F3E" w:rsidP="00BF7F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VHF pilot-controlled activation</w:t>
      </w:r>
    </w:p>
    <w:p w14:paraId="240C72E9" w14:textId="77777777" w:rsidR="00BF7F3E" w:rsidRPr="00BF7F3E" w:rsidRDefault="00BF7F3E" w:rsidP="00BF7F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LED wind cone lighting with dusk sensors</w:t>
      </w:r>
    </w:p>
    <w:p w14:paraId="0CA12891"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Setup took under 6 hours per site. Within the first month, over </w:t>
      </w:r>
      <w:r w:rsidRPr="00BF7F3E">
        <w:rPr>
          <w:rFonts w:ascii="Times New Roman" w:eastAsia="Times New Roman" w:hAnsi="Times New Roman" w:cs="Times New Roman"/>
          <w:b/>
          <w:bCs/>
          <w:kern w:val="0"/>
          <w:sz w:val="24"/>
          <w:szCs w:val="24"/>
          <w:lang w:eastAsia="en-IN"/>
          <w14:ligatures w14:val="none"/>
        </w:rPr>
        <w:t>60 emergency landings</w:t>
      </w:r>
      <w:r w:rsidRPr="00BF7F3E">
        <w:rPr>
          <w:rFonts w:ascii="Times New Roman" w:eastAsia="Times New Roman" w:hAnsi="Times New Roman" w:cs="Times New Roman"/>
          <w:kern w:val="0"/>
          <w:sz w:val="24"/>
          <w:szCs w:val="24"/>
          <w:lang w:eastAsia="en-IN"/>
          <w14:ligatures w14:val="none"/>
        </w:rPr>
        <w:t xml:space="preserve"> were completed at night — with zero missed landings or lighting failures.</w:t>
      </w:r>
    </w:p>
    <w:p w14:paraId="1D9E06F0"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The project cost less than upgrading a single permanent pad and offered state-wide flexibility during future flood seasons. It’s now being replicated in other parts of Australia.</w:t>
      </w:r>
    </w:p>
    <w:p w14:paraId="333784B1"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7. Recent Developments + Opportunities &amp; Restraints</w:t>
      </w:r>
    </w:p>
    <w:p w14:paraId="73EA4A2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The past two years have seen a subtle but meaningful shift in how heliport lighting is designed, procured, and talked about. It’s no longer a back-office facilities purchase — it’s becoming a frontline decision tied to patient survival, offshore uptime, or readiness for electric air mobility.</w:t>
      </w:r>
    </w:p>
    <w:p w14:paraId="7E2C82F3"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Let’s look at what’s new, what’s next, and what’s still in the way.</w:t>
      </w:r>
    </w:p>
    <w:p w14:paraId="0CA8A5FB"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DB8E8FB">
          <v:rect id="_x0000_i1083" style="width:0;height:1.5pt" o:hralign="center" o:hrstd="t" o:hr="t" fillcolor="#a0a0a0" stroked="f"/>
        </w:pict>
      </w:r>
    </w:p>
    <w:p w14:paraId="3CF451D8" w14:textId="64C7A9EE"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Recent Developments (2023–2025)</w:t>
      </w:r>
    </w:p>
    <w:p w14:paraId="03F4A623" w14:textId="77777777" w:rsidR="00BF7F3E" w:rsidRPr="00BF7F3E" w:rsidRDefault="00BF7F3E" w:rsidP="00BF7F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lastRenderedPageBreak/>
        <w:t>Carmanah</w:t>
      </w:r>
      <w:proofErr w:type="spellEnd"/>
      <w:r w:rsidRPr="00BF7F3E">
        <w:rPr>
          <w:rFonts w:ascii="Times New Roman" w:eastAsia="Times New Roman" w:hAnsi="Times New Roman" w:cs="Times New Roman"/>
          <w:b/>
          <w:bCs/>
          <w:kern w:val="0"/>
          <w:sz w:val="24"/>
          <w:szCs w:val="24"/>
          <w:lang w:eastAsia="en-IN"/>
          <w14:ligatures w14:val="none"/>
        </w:rPr>
        <w:t xml:space="preserve"> Technologies</w:t>
      </w:r>
      <w:r w:rsidRPr="00BF7F3E">
        <w:rPr>
          <w:rFonts w:ascii="Times New Roman" w:eastAsia="Times New Roman" w:hAnsi="Times New Roman" w:cs="Times New Roman"/>
          <w:kern w:val="0"/>
          <w:sz w:val="24"/>
          <w:szCs w:val="24"/>
          <w:lang w:eastAsia="en-IN"/>
          <w14:ligatures w14:val="none"/>
        </w:rPr>
        <w:t xml:space="preserve"> expanded its partnership with the UN Humanitarian Air Service in 2023, supplying </w:t>
      </w:r>
      <w:r w:rsidRPr="00BF7F3E">
        <w:rPr>
          <w:rFonts w:ascii="Times New Roman" w:eastAsia="Times New Roman" w:hAnsi="Times New Roman" w:cs="Times New Roman"/>
          <w:b/>
          <w:bCs/>
          <w:kern w:val="0"/>
          <w:sz w:val="24"/>
          <w:szCs w:val="24"/>
          <w:lang w:eastAsia="en-IN"/>
          <w14:ligatures w14:val="none"/>
        </w:rPr>
        <w:t>portable solar lighting kits</w:t>
      </w:r>
      <w:r w:rsidRPr="00BF7F3E">
        <w:rPr>
          <w:rFonts w:ascii="Times New Roman" w:eastAsia="Times New Roman" w:hAnsi="Times New Roman" w:cs="Times New Roman"/>
          <w:kern w:val="0"/>
          <w:sz w:val="24"/>
          <w:szCs w:val="24"/>
          <w:lang w:eastAsia="en-IN"/>
          <w14:ligatures w14:val="none"/>
        </w:rPr>
        <w:t xml:space="preserve"> for emergency helipads in sub-Saharan Africa and Southeast Asia.</w:t>
      </w:r>
    </w:p>
    <w:p w14:paraId="5B9637F2" w14:textId="77777777" w:rsidR="00BF7F3E" w:rsidRPr="00BF7F3E" w:rsidRDefault="00BF7F3E" w:rsidP="00BF7F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ADB SAFEGATE</w:t>
      </w:r>
      <w:r w:rsidRPr="00BF7F3E">
        <w:rPr>
          <w:rFonts w:ascii="Times New Roman" w:eastAsia="Times New Roman" w:hAnsi="Times New Roman" w:cs="Times New Roman"/>
          <w:kern w:val="0"/>
          <w:sz w:val="24"/>
          <w:szCs w:val="24"/>
          <w:lang w:eastAsia="en-IN"/>
          <w14:ligatures w14:val="none"/>
        </w:rPr>
        <w:t xml:space="preserve"> launched a </w:t>
      </w:r>
      <w:r w:rsidRPr="00BF7F3E">
        <w:rPr>
          <w:rFonts w:ascii="Times New Roman" w:eastAsia="Times New Roman" w:hAnsi="Times New Roman" w:cs="Times New Roman"/>
          <w:b/>
          <w:bCs/>
          <w:kern w:val="0"/>
          <w:sz w:val="24"/>
          <w:szCs w:val="24"/>
          <w:lang w:eastAsia="en-IN"/>
          <w14:ligatures w14:val="none"/>
        </w:rPr>
        <w:t>modular Heliport Lighting Suite</w:t>
      </w:r>
      <w:r w:rsidRPr="00BF7F3E">
        <w:rPr>
          <w:rFonts w:ascii="Times New Roman" w:eastAsia="Times New Roman" w:hAnsi="Times New Roman" w:cs="Times New Roman"/>
          <w:kern w:val="0"/>
          <w:sz w:val="24"/>
          <w:szCs w:val="24"/>
          <w:lang w:eastAsia="en-IN"/>
          <w14:ligatures w14:val="none"/>
        </w:rPr>
        <w:t xml:space="preserve"> in late 2024, compatible with both rooftop urban pads and offshore installations. The system includes </w:t>
      </w:r>
      <w:r w:rsidRPr="00BF7F3E">
        <w:rPr>
          <w:rFonts w:ascii="Times New Roman" w:eastAsia="Times New Roman" w:hAnsi="Times New Roman" w:cs="Times New Roman"/>
          <w:b/>
          <w:bCs/>
          <w:kern w:val="0"/>
          <w:sz w:val="24"/>
          <w:szCs w:val="24"/>
          <w:lang w:eastAsia="en-IN"/>
          <w14:ligatures w14:val="none"/>
        </w:rPr>
        <w:t>wireless control, self-diagnostic software, and LED upgrades</w:t>
      </w:r>
      <w:r w:rsidRPr="00BF7F3E">
        <w:rPr>
          <w:rFonts w:ascii="Times New Roman" w:eastAsia="Times New Roman" w:hAnsi="Times New Roman" w:cs="Times New Roman"/>
          <w:kern w:val="0"/>
          <w:sz w:val="24"/>
          <w:szCs w:val="24"/>
          <w:lang w:eastAsia="en-IN"/>
          <w14:ligatures w14:val="none"/>
        </w:rPr>
        <w:t>.</w:t>
      </w:r>
    </w:p>
    <w:p w14:paraId="2CED37B3" w14:textId="77777777" w:rsidR="00BF7F3E" w:rsidRPr="00BF7F3E" w:rsidRDefault="00BF7F3E" w:rsidP="00BF7F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b/>
          <w:bCs/>
          <w:kern w:val="0"/>
          <w:sz w:val="24"/>
          <w:szCs w:val="24"/>
          <w:lang w:eastAsia="en-IN"/>
          <w14:ligatures w14:val="none"/>
        </w:rPr>
        <w:t>Avlite</w:t>
      </w:r>
      <w:proofErr w:type="spellEnd"/>
      <w:r w:rsidRPr="00BF7F3E">
        <w:rPr>
          <w:rFonts w:ascii="Times New Roman" w:eastAsia="Times New Roman" w:hAnsi="Times New Roman" w:cs="Times New Roman"/>
          <w:b/>
          <w:bCs/>
          <w:kern w:val="0"/>
          <w:sz w:val="24"/>
          <w:szCs w:val="24"/>
          <w:lang w:eastAsia="en-IN"/>
          <w14:ligatures w14:val="none"/>
        </w:rPr>
        <w:t xml:space="preserve"> Systems</w:t>
      </w:r>
      <w:r w:rsidRPr="00BF7F3E">
        <w:rPr>
          <w:rFonts w:ascii="Times New Roman" w:eastAsia="Times New Roman" w:hAnsi="Times New Roman" w:cs="Times New Roman"/>
          <w:kern w:val="0"/>
          <w:sz w:val="24"/>
          <w:szCs w:val="24"/>
          <w:lang w:eastAsia="en-IN"/>
          <w14:ligatures w14:val="none"/>
        </w:rPr>
        <w:t xml:space="preserve"> introduced a </w:t>
      </w:r>
      <w:r w:rsidRPr="00BF7F3E">
        <w:rPr>
          <w:rFonts w:ascii="Times New Roman" w:eastAsia="Times New Roman" w:hAnsi="Times New Roman" w:cs="Times New Roman"/>
          <w:b/>
          <w:bCs/>
          <w:kern w:val="0"/>
          <w:sz w:val="24"/>
          <w:szCs w:val="24"/>
          <w:lang w:eastAsia="en-IN"/>
          <w14:ligatures w14:val="none"/>
        </w:rPr>
        <w:t>solar-integrated wind cone with dusk-activated lighting</w:t>
      </w:r>
      <w:r w:rsidRPr="00BF7F3E">
        <w:rPr>
          <w:rFonts w:ascii="Times New Roman" w:eastAsia="Times New Roman" w:hAnsi="Times New Roman" w:cs="Times New Roman"/>
          <w:kern w:val="0"/>
          <w:sz w:val="24"/>
          <w:szCs w:val="24"/>
          <w:lang w:eastAsia="en-IN"/>
          <w14:ligatures w14:val="none"/>
        </w:rPr>
        <w:t xml:space="preserve"> in early 2025 — designed for ultra-remote installations where maintenance visits are rare.</w:t>
      </w:r>
    </w:p>
    <w:p w14:paraId="237EA060" w14:textId="77777777" w:rsidR="00BF7F3E" w:rsidRPr="00BF7F3E" w:rsidRDefault="00BF7F3E" w:rsidP="00BF7F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FEC Heliports</w:t>
      </w:r>
      <w:r w:rsidRPr="00BF7F3E">
        <w:rPr>
          <w:rFonts w:ascii="Times New Roman" w:eastAsia="Times New Roman" w:hAnsi="Times New Roman" w:cs="Times New Roman"/>
          <w:kern w:val="0"/>
          <w:sz w:val="24"/>
          <w:szCs w:val="24"/>
          <w:lang w:eastAsia="en-IN"/>
          <w14:ligatures w14:val="none"/>
        </w:rPr>
        <w:t xml:space="preserve"> began collaborating with two U.S.-based vertiport developers to test </w:t>
      </w:r>
      <w:r w:rsidRPr="00BF7F3E">
        <w:rPr>
          <w:rFonts w:ascii="Times New Roman" w:eastAsia="Times New Roman" w:hAnsi="Times New Roman" w:cs="Times New Roman"/>
          <w:b/>
          <w:bCs/>
          <w:kern w:val="0"/>
          <w:sz w:val="24"/>
          <w:szCs w:val="24"/>
          <w:lang w:eastAsia="en-IN"/>
          <w14:ligatures w14:val="none"/>
        </w:rPr>
        <w:t>UAM-compatible landing zone lighting</w:t>
      </w:r>
      <w:r w:rsidRPr="00BF7F3E">
        <w:rPr>
          <w:rFonts w:ascii="Times New Roman" w:eastAsia="Times New Roman" w:hAnsi="Times New Roman" w:cs="Times New Roman"/>
          <w:kern w:val="0"/>
          <w:sz w:val="24"/>
          <w:szCs w:val="24"/>
          <w:lang w:eastAsia="en-IN"/>
          <w14:ligatures w14:val="none"/>
        </w:rPr>
        <w:t xml:space="preserve"> — including low-profile beacon systems and adaptive approach lighting.</w:t>
      </w:r>
    </w:p>
    <w:p w14:paraId="4BDB4E41" w14:textId="77777777" w:rsidR="00BF7F3E" w:rsidRPr="00BF7F3E" w:rsidRDefault="00BF7F3E" w:rsidP="00BF7F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Flight Light Inc.</w:t>
      </w:r>
      <w:r w:rsidRPr="00BF7F3E">
        <w:rPr>
          <w:rFonts w:ascii="Times New Roman" w:eastAsia="Times New Roman" w:hAnsi="Times New Roman" w:cs="Times New Roman"/>
          <w:kern w:val="0"/>
          <w:sz w:val="24"/>
          <w:szCs w:val="24"/>
          <w:lang w:eastAsia="en-IN"/>
          <w14:ligatures w14:val="none"/>
        </w:rPr>
        <w:t xml:space="preserve"> updated its </w:t>
      </w:r>
      <w:r w:rsidRPr="00BF7F3E">
        <w:rPr>
          <w:rFonts w:ascii="Times New Roman" w:eastAsia="Times New Roman" w:hAnsi="Times New Roman" w:cs="Times New Roman"/>
          <w:b/>
          <w:bCs/>
          <w:kern w:val="0"/>
          <w:sz w:val="24"/>
          <w:szCs w:val="24"/>
          <w:lang w:eastAsia="en-IN"/>
          <w14:ligatures w14:val="none"/>
        </w:rPr>
        <w:t>FAA L-861-compliant heliport lighting kits</w:t>
      </w:r>
      <w:r w:rsidRPr="00BF7F3E">
        <w:rPr>
          <w:rFonts w:ascii="Times New Roman" w:eastAsia="Times New Roman" w:hAnsi="Times New Roman" w:cs="Times New Roman"/>
          <w:kern w:val="0"/>
          <w:sz w:val="24"/>
          <w:szCs w:val="24"/>
          <w:lang w:eastAsia="en-IN"/>
          <w14:ligatures w14:val="none"/>
        </w:rPr>
        <w:t xml:space="preserve"> with optional </w:t>
      </w:r>
      <w:r w:rsidRPr="00BF7F3E">
        <w:rPr>
          <w:rFonts w:ascii="Times New Roman" w:eastAsia="Times New Roman" w:hAnsi="Times New Roman" w:cs="Times New Roman"/>
          <w:b/>
          <w:bCs/>
          <w:kern w:val="0"/>
          <w:sz w:val="24"/>
          <w:szCs w:val="24"/>
          <w:lang w:eastAsia="en-IN"/>
          <w14:ligatures w14:val="none"/>
        </w:rPr>
        <w:t>AR visual overlays</w:t>
      </w:r>
      <w:r w:rsidRPr="00BF7F3E">
        <w:rPr>
          <w:rFonts w:ascii="Times New Roman" w:eastAsia="Times New Roman" w:hAnsi="Times New Roman" w:cs="Times New Roman"/>
          <w:kern w:val="0"/>
          <w:sz w:val="24"/>
          <w:szCs w:val="24"/>
          <w:lang w:eastAsia="en-IN"/>
          <w14:ligatures w14:val="none"/>
        </w:rPr>
        <w:t xml:space="preserve"> for pilot navigation trials in dense urban corridors.</w:t>
      </w:r>
    </w:p>
    <w:p w14:paraId="3755E31D"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9CEA699">
          <v:rect id="_x0000_i1084" style="width:0;height:1.5pt" o:hralign="center" o:hrstd="t" o:hr="t" fillcolor="#a0a0a0" stroked="f"/>
        </w:pict>
      </w:r>
    </w:p>
    <w:p w14:paraId="74F69EA8" w14:textId="1ED176CF"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Opportunities</w:t>
      </w:r>
    </w:p>
    <w:p w14:paraId="34318C0B" w14:textId="77777777" w:rsidR="00BF7F3E" w:rsidRPr="00BF7F3E" w:rsidRDefault="00BF7F3E" w:rsidP="00BF7F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Urban Air Mobility Infrastructure Buildout</w:t>
      </w:r>
      <w:r w:rsidRPr="00BF7F3E">
        <w:rPr>
          <w:rFonts w:ascii="Times New Roman" w:eastAsia="Times New Roman" w:hAnsi="Times New Roman" w:cs="Times New Roman"/>
          <w:kern w:val="0"/>
          <w:sz w:val="24"/>
          <w:szCs w:val="24"/>
          <w:lang w:eastAsia="en-IN"/>
          <w14:ligatures w14:val="none"/>
        </w:rPr>
        <w:br/>
        <w:t xml:space="preserve">Cities are preparing for eVTOL aircraft — and heliport lighting will play a key role. Rooftop pads, vertiports, and hybrid drone-landing sites will require </w:t>
      </w:r>
      <w:r w:rsidRPr="00BF7F3E">
        <w:rPr>
          <w:rFonts w:ascii="Times New Roman" w:eastAsia="Times New Roman" w:hAnsi="Times New Roman" w:cs="Times New Roman"/>
          <w:b/>
          <w:bCs/>
          <w:kern w:val="0"/>
          <w:sz w:val="24"/>
          <w:szCs w:val="24"/>
          <w:lang w:eastAsia="en-IN"/>
          <w14:ligatures w14:val="none"/>
        </w:rPr>
        <w:t>next-gen, compact, adaptive lighting systems</w:t>
      </w:r>
      <w:r w:rsidRPr="00BF7F3E">
        <w:rPr>
          <w:rFonts w:ascii="Times New Roman" w:eastAsia="Times New Roman" w:hAnsi="Times New Roman" w:cs="Times New Roman"/>
          <w:kern w:val="0"/>
          <w:sz w:val="24"/>
          <w:szCs w:val="24"/>
          <w:lang w:eastAsia="en-IN"/>
          <w14:ligatures w14:val="none"/>
        </w:rPr>
        <w:t xml:space="preserve"> that integrate with digital flight networks.</w:t>
      </w:r>
    </w:p>
    <w:p w14:paraId="6BD642F5" w14:textId="77777777" w:rsidR="00BF7F3E" w:rsidRPr="00BF7F3E" w:rsidRDefault="00BF7F3E" w:rsidP="00BF7F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Rural and Remote Healthcare Expansion</w:t>
      </w:r>
      <w:r w:rsidRPr="00BF7F3E">
        <w:rPr>
          <w:rFonts w:ascii="Times New Roman" w:eastAsia="Times New Roman" w:hAnsi="Times New Roman" w:cs="Times New Roman"/>
          <w:kern w:val="0"/>
          <w:sz w:val="24"/>
          <w:szCs w:val="24"/>
          <w:lang w:eastAsia="en-IN"/>
          <w14:ligatures w14:val="none"/>
        </w:rPr>
        <w:br/>
        <w:t xml:space="preserve">Governments are funding airlift corridors in underserved areas. Lighting vendors can capitalize by offering </w:t>
      </w:r>
      <w:r w:rsidRPr="00BF7F3E">
        <w:rPr>
          <w:rFonts w:ascii="Times New Roman" w:eastAsia="Times New Roman" w:hAnsi="Times New Roman" w:cs="Times New Roman"/>
          <w:b/>
          <w:bCs/>
          <w:kern w:val="0"/>
          <w:sz w:val="24"/>
          <w:szCs w:val="24"/>
          <w:lang w:eastAsia="en-IN"/>
          <w14:ligatures w14:val="none"/>
        </w:rPr>
        <w:t>solar, wireless, and plug-and-play lighting kits</w:t>
      </w:r>
      <w:r w:rsidRPr="00BF7F3E">
        <w:rPr>
          <w:rFonts w:ascii="Times New Roman" w:eastAsia="Times New Roman" w:hAnsi="Times New Roman" w:cs="Times New Roman"/>
          <w:kern w:val="0"/>
          <w:sz w:val="24"/>
          <w:szCs w:val="24"/>
          <w:lang w:eastAsia="en-IN"/>
          <w14:ligatures w14:val="none"/>
        </w:rPr>
        <w:t xml:space="preserve"> for small hospitals or relief stations — especially in Africa, India, and South America.</w:t>
      </w:r>
    </w:p>
    <w:p w14:paraId="15D39D5A" w14:textId="77777777" w:rsidR="00BF7F3E" w:rsidRPr="00BF7F3E" w:rsidRDefault="00BF7F3E" w:rsidP="00BF7F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Integrated Lighting + Control + Monitoring Platforms</w:t>
      </w:r>
      <w:r w:rsidRPr="00BF7F3E">
        <w:rPr>
          <w:rFonts w:ascii="Times New Roman" w:eastAsia="Times New Roman" w:hAnsi="Times New Roman" w:cs="Times New Roman"/>
          <w:kern w:val="0"/>
          <w:sz w:val="24"/>
          <w:szCs w:val="24"/>
          <w:lang w:eastAsia="en-IN"/>
          <w14:ligatures w14:val="none"/>
        </w:rPr>
        <w:br/>
        <w:t xml:space="preserve">There’s a growing demand for </w:t>
      </w:r>
      <w:r w:rsidRPr="00BF7F3E">
        <w:rPr>
          <w:rFonts w:ascii="Times New Roman" w:eastAsia="Times New Roman" w:hAnsi="Times New Roman" w:cs="Times New Roman"/>
          <w:b/>
          <w:bCs/>
          <w:kern w:val="0"/>
          <w:sz w:val="24"/>
          <w:szCs w:val="24"/>
          <w:lang w:eastAsia="en-IN"/>
          <w14:ligatures w14:val="none"/>
        </w:rPr>
        <w:t>“smart heliport systems”</w:t>
      </w:r>
      <w:r w:rsidRPr="00BF7F3E">
        <w:rPr>
          <w:rFonts w:ascii="Times New Roman" w:eastAsia="Times New Roman" w:hAnsi="Times New Roman" w:cs="Times New Roman"/>
          <w:kern w:val="0"/>
          <w:sz w:val="24"/>
          <w:szCs w:val="24"/>
          <w:lang w:eastAsia="en-IN"/>
          <w14:ligatures w14:val="none"/>
        </w:rPr>
        <w:t xml:space="preserve"> that combine lighting, weather sensors, battery health diagnostics, and VHF control into one dashboard — especially for multi-pad networks (hospitals, oil rigs, military bases).</w:t>
      </w:r>
    </w:p>
    <w:p w14:paraId="7248525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7DA0502">
          <v:rect id="_x0000_i1085" style="width:0;height:1.5pt" o:hralign="center" o:hrstd="t" o:hr="t" fillcolor="#a0a0a0" stroked="f"/>
        </w:pict>
      </w:r>
    </w:p>
    <w:p w14:paraId="5B8BF334" w14:textId="384DE185"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Restraints</w:t>
      </w:r>
    </w:p>
    <w:p w14:paraId="22FDE7D6" w14:textId="77777777" w:rsidR="00BF7F3E" w:rsidRPr="00BF7F3E" w:rsidRDefault="00BF7F3E" w:rsidP="00BF7F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Capital Constraints in Public Health and Government Sectors</w:t>
      </w:r>
      <w:r w:rsidRPr="00BF7F3E">
        <w:rPr>
          <w:rFonts w:ascii="Times New Roman" w:eastAsia="Times New Roman" w:hAnsi="Times New Roman" w:cs="Times New Roman"/>
          <w:kern w:val="0"/>
          <w:sz w:val="24"/>
          <w:szCs w:val="24"/>
          <w:lang w:eastAsia="en-IN"/>
          <w14:ligatures w14:val="none"/>
        </w:rPr>
        <w:br/>
        <w:t xml:space="preserve">Even when demand exists, </w:t>
      </w:r>
      <w:r w:rsidRPr="00BF7F3E">
        <w:rPr>
          <w:rFonts w:ascii="Times New Roman" w:eastAsia="Times New Roman" w:hAnsi="Times New Roman" w:cs="Times New Roman"/>
          <w:b/>
          <w:bCs/>
          <w:kern w:val="0"/>
          <w:sz w:val="24"/>
          <w:szCs w:val="24"/>
          <w:lang w:eastAsia="en-IN"/>
          <w14:ligatures w14:val="none"/>
        </w:rPr>
        <w:t>budgeting cycles are slow</w:t>
      </w:r>
      <w:r w:rsidRPr="00BF7F3E">
        <w:rPr>
          <w:rFonts w:ascii="Times New Roman" w:eastAsia="Times New Roman" w:hAnsi="Times New Roman" w:cs="Times New Roman"/>
          <w:kern w:val="0"/>
          <w:sz w:val="24"/>
          <w:szCs w:val="24"/>
          <w:lang w:eastAsia="en-IN"/>
          <w14:ligatures w14:val="none"/>
        </w:rPr>
        <w:t xml:space="preserve"> — especially in emerging markets where lighting competes with urgent needs like beds or transport. This delays heliport upgrades or leads to partial installs.</w:t>
      </w:r>
    </w:p>
    <w:p w14:paraId="01B3BD56" w14:textId="77777777" w:rsidR="00BF7F3E" w:rsidRPr="00BF7F3E" w:rsidRDefault="00BF7F3E" w:rsidP="00BF7F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Regulatory Fragmentation Across Countries</w:t>
      </w:r>
      <w:r w:rsidRPr="00BF7F3E">
        <w:rPr>
          <w:rFonts w:ascii="Times New Roman" w:eastAsia="Times New Roman" w:hAnsi="Times New Roman" w:cs="Times New Roman"/>
          <w:kern w:val="0"/>
          <w:sz w:val="24"/>
          <w:szCs w:val="24"/>
          <w:lang w:eastAsia="en-IN"/>
          <w14:ligatures w14:val="none"/>
        </w:rPr>
        <w:br/>
        <w:t xml:space="preserve">FAA, ICAO, EASA, and country-specific aviation bodies all have differing lighting standards. Vendors must maintain </w:t>
      </w:r>
      <w:r w:rsidRPr="00BF7F3E">
        <w:rPr>
          <w:rFonts w:ascii="Times New Roman" w:eastAsia="Times New Roman" w:hAnsi="Times New Roman" w:cs="Times New Roman"/>
          <w:b/>
          <w:bCs/>
          <w:kern w:val="0"/>
          <w:sz w:val="24"/>
          <w:szCs w:val="24"/>
          <w:lang w:eastAsia="en-IN"/>
          <w14:ligatures w14:val="none"/>
        </w:rPr>
        <w:t>multiple SKUs and compliance certifications</w:t>
      </w:r>
      <w:r w:rsidRPr="00BF7F3E">
        <w:rPr>
          <w:rFonts w:ascii="Times New Roman" w:eastAsia="Times New Roman" w:hAnsi="Times New Roman" w:cs="Times New Roman"/>
          <w:kern w:val="0"/>
          <w:sz w:val="24"/>
          <w:szCs w:val="24"/>
          <w:lang w:eastAsia="en-IN"/>
          <w14:ligatures w14:val="none"/>
        </w:rPr>
        <w:t>, slowing down product launches and increasing development costs.</w:t>
      </w:r>
    </w:p>
    <w:p w14:paraId="67732F62"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01FF1E3C">
          <v:rect id="_x0000_i1086" style="width:0;height:1.5pt" o:hralign="center" o:hrstd="t" o:hr="t" fillcolor="#a0a0a0" stroked="f"/>
        </w:pict>
      </w:r>
    </w:p>
    <w:p w14:paraId="7A9B1D74" w14:textId="407E22C5" w:rsid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i/>
          <w:iCs/>
          <w:kern w:val="0"/>
          <w:sz w:val="24"/>
          <w:szCs w:val="24"/>
          <w:lang w:eastAsia="en-IN"/>
          <w14:ligatures w14:val="none"/>
        </w:rPr>
        <w:t>To be honest, the demand for heliport lighting isn’t the issue. The real barrier is packaging solutions that are fast to deploy, easy to certify, and low on lifecycle cost. Whoever cracks that equation will lead the next phase.</w:t>
      </w:r>
    </w:p>
    <w:p w14:paraId="78943348" w14:textId="77777777" w:rsidR="00BF7F3E" w:rsidRPr="00BF7F3E" w:rsidRDefault="00BF7F3E" w:rsidP="00BF7F3E">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BF7F3E">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293"/>
        <w:gridCol w:w="6723"/>
      </w:tblGrid>
      <w:tr w:rsidR="00BF7F3E" w:rsidRPr="00BF7F3E" w14:paraId="5739A98F" w14:textId="77777777" w:rsidTr="00BF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04EF6" w14:textId="77777777" w:rsidR="00BF7F3E" w:rsidRPr="00BF7F3E" w:rsidRDefault="00BF7F3E" w:rsidP="00BF7F3E">
            <w:pPr>
              <w:jc w:val="cente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Report Attribute</w:t>
            </w:r>
          </w:p>
        </w:tc>
        <w:tc>
          <w:tcPr>
            <w:tcW w:w="0" w:type="auto"/>
            <w:hideMark/>
          </w:tcPr>
          <w:p w14:paraId="1D6217D9" w14:textId="77777777" w:rsidR="00BF7F3E" w:rsidRPr="00BF7F3E" w:rsidRDefault="00BF7F3E" w:rsidP="00BF7F3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Details</w:t>
            </w:r>
          </w:p>
        </w:tc>
      </w:tr>
      <w:tr w:rsidR="00BF7F3E" w:rsidRPr="00BF7F3E" w14:paraId="7708E05D"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2AC8F6"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Forecast Period</w:t>
            </w:r>
          </w:p>
        </w:tc>
        <w:tc>
          <w:tcPr>
            <w:tcW w:w="0" w:type="auto"/>
            <w:hideMark/>
          </w:tcPr>
          <w:p w14:paraId="366C626E"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2024 – 2030</w:t>
            </w:r>
          </w:p>
        </w:tc>
      </w:tr>
      <w:tr w:rsidR="00BF7F3E" w:rsidRPr="00BF7F3E" w14:paraId="3F4088D6"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2A9437CA"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132CF85B"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USD 93.6 Million</w:t>
            </w:r>
          </w:p>
        </w:tc>
      </w:tr>
      <w:tr w:rsidR="00BF7F3E" w:rsidRPr="00BF7F3E" w14:paraId="75576372"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E420D"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68C8AB10"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USD 139.5 Million</w:t>
            </w:r>
          </w:p>
        </w:tc>
      </w:tr>
      <w:tr w:rsidR="00BF7F3E" w:rsidRPr="00BF7F3E" w14:paraId="0D935995"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348EF610"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Overall Growth Rate</w:t>
            </w:r>
          </w:p>
        </w:tc>
        <w:tc>
          <w:tcPr>
            <w:tcW w:w="0" w:type="auto"/>
            <w:hideMark/>
          </w:tcPr>
          <w:p w14:paraId="6B82A225"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CAGR of 6.8%</w:t>
            </w:r>
            <w:r w:rsidRPr="00BF7F3E">
              <w:rPr>
                <w:rFonts w:ascii="Times New Roman" w:eastAsia="Times New Roman" w:hAnsi="Times New Roman" w:cs="Times New Roman"/>
                <w:kern w:val="0"/>
                <w:sz w:val="24"/>
                <w:szCs w:val="24"/>
                <w:lang w:eastAsia="en-IN"/>
                <w14:ligatures w14:val="none"/>
              </w:rPr>
              <w:t xml:space="preserve"> (2024 – 2030)</w:t>
            </w:r>
          </w:p>
        </w:tc>
      </w:tr>
      <w:tr w:rsidR="00BF7F3E" w:rsidRPr="00BF7F3E" w14:paraId="0E0482F6"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07195"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057253C6"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2023</w:t>
            </w:r>
          </w:p>
        </w:tc>
      </w:tr>
      <w:tr w:rsidR="00BF7F3E" w:rsidRPr="00BF7F3E" w14:paraId="3546B24E"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5E20DB67"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Historical Data</w:t>
            </w:r>
          </w:p>
        </w:tc>
        <w:tc>
          <w:tcPr>
            <w:tcW w:w="0" w:type="auto"/>
            <w:hideMark/>
          </w:tcPr>
          <w:p w14:paraId="2D8DD590"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2018 – 2022</w:t>
            </w:r>
          </w:p>
        </w:tc>
      </w:tr>
      <w:tr w:rsidR="00BF7F3E" w:rsidRPr="00BF7F3E" w14:paraId="4DC6214C"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32EA1"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Unit</w:t>
            </w:r>
          </w:p>
        </w:tc>
        <w:tc>
          <w:tcPr>
            <w:tcW w:w="0" w:type="auto"/>
            <w:hideMark/>
          </w:tcPr>
          <w:p w14:paraId="6A90BD96"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USD Million, CAGR (2024 – 2030)</w:t>
            </w:r>
          </w:p>
        </w:tc>
      </w:tr>
      <w:tr w:rsidR="00BF7F3E" w:rsidRPr="00BF7F3E" w14:paraId="011AF798"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44F83979"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Segmentation</w:t>
            </w:r>
          </w:p>
        </w:tc>
        <w:tc>
          <w:tcPr>
            <w:tcW w:w="0" w:type="auto"/>
            <w:hideMark/>
          </w:tcPr>
          <w:p w14:paraId="01C1C122"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By Product Type, Application, End User, Geography</w:t>
            </w:r>
          </w:p>
        </w:tc>
      </w:tr>
      <w:tr w:rsidR="00BF7F3E" w:rsidRPr="00BF7F3E" w14:paraId="45815E7F"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92537"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By Product Type</w:t>
            </w:r>
          </w:p>
        </w:tc>
        <w:tc>
          <w:tcPr>
            <w:tcW w:w="0" w:type="auto"/>
            <w:hideMark/>
          </w:tcPr>
          <w:p w14:paraId="483572C9"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Perimeter Lighting, Flood &amp; Obstruction Lights, Approach Lighting Systems, Helipad Beacon &amp; Wind Cone, Control Systems</w:t>
            </w:r>
          </w:p>
        </w:tc>
      </w:tr>
      <w:tr w:rsidR="00BF7F3E" w:rsidRPr="00BF7F3E" w14:paraId="0C2960FF"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0F130A27"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By Application</w:t>
            </w:r>
          </w:p>
        </w:tc>
        <w:tc>
          <w:tcPr>
            <w:tcW w:w="0" w:type="auto"/>
            <w:hideMark/>
          </w:tcPr>
          <w:p w14:paraId="68792FBD"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Hospital &amp; Emergency Medical Heliports, Offshore Oil &amp; Gas Platforms, Military Installations, Urban Air Mobility</w:t>
            </w:r>
          </w:p>
        </w:tc>
      </w:tr>
      <w:tr w:rsidR="00BF7F3E" w:rsidRPr="00BF7F3E" w14:paraId="655783BC"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AC95D"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By End User</w:t>
            </w:r>
          </w:p>
        </w:tc>
        <w:tc>
          <w:tcPr>
            <w:tcW w:w="0" w:type="auto"/>
            <w:hideMark/>
          </w:tcPr>
          <w:p w14:paraId="438BCD80"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Hospitals &amp; Healthcare Networks, Oil &amp; Gas Operators, </w:t>
            </w:r>
            <w:proofErr w:type="spellStart"/>
            <w:r w:rsidRPr="00BF7F3E">
              <w:rPr>
                <w:rFonts w:ascii="Times New Roman" w:eastAsia="Times New Roman" w:hAnsi="Times New Roman" w:cs="Times New Roman"/>
                <w:kern w:val="0"/>
                <w:sz w:val="24"/>
                <w:szCs w:val="24"/>
                <w:lang w:eastAsia="en-IN"/>
                <w14:ligatures w14:val="none"/>
              </w:rPr>
              <w:t>Defense</w:t>
            </w:r>
            <w:proofErr w:type="spellEnd"/>
            <w:r w:rsidRPr="00BF7F3E">
              <w:rPr>
                <w:rFonts w:ascii="Times New Roman" w:eastAsia="Times New Roman" w:hAnsi="Times New Roman" w:cs="Times New Roman"/>
                <w:kern w:val="0"/>
                <w:sz w:val="24"/>
                <w:szCs w:val="24"/>
                <w:lang w:eastAsia="en-IN"/>
                <w14:ligatures w14:val="none"/>
              </w:rPr>
              <w:t xml:space="preserve"> Ministries, Civil Aviation Authorities, Private Operators</w:t>
            </w:r>
          </w:p>
        </w:tc>
      </w:tr>
      <w:tr w:rsidR="00BF7F3E" w:rsidRPr="00BF7F3E" w14:paraId="462DC0CA"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6965B423"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By Region</w:t>
            </w:r>
          </w:p>
        </w:tc>
        <w:tc>
          <w:tcPr>
            <w:tcW w:w="0" w:type="auto"/>
            <w:hideMark/>
          </w:tcPr>
          <w:p w14:paraId="7DBC91AE"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BF7F3E" w:rsidRPr="00BF7F3E" w14:paraId="13405EB0"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9D388"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Country Scope</w:t>
            </w:r>
          </w:p>
        </w:tc>
        <w:tc>
          <w:tcPr>
            <w:tcW w:w="0" w:type="auto"/>
            <w:hideMark/>
          </w:tcPr>
          <w:p w14:paraId="7F44F38D"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U.S., Canada, UK, Germany, China, India, Japan, Brazil, UAE, South Africa</w:t>
            </w:r>
          </w:p>
        </w:tc>
      </w:tr>
      <w:tr w:rsidR="00BF7F3E" w:rsidRPr="00BF7F3E" w14:paraId="77611D42" w14:textId="77777777" w:rsidTr="00BF7F3E">
        <w:tc>
          <w:tcPr>
            <w:cnfStyle w:val="001000000000" w:firstRow="0" w:lastRow="0" w:firstColumn="1" w:lastColumn="0" w:oddVBand="0" w:evenVBand="0" w:oddHBand="0" w:evenHBand="0" w:firstRowFirstColumn="0" w:firstRowLastColumn="0" w:lastRowFirstColumn="0" w:lastRowLastColumn="0"/>
            <w:tcW w:w="0" w:type="auto"/>
            <w:hideMark/>
          </w:tcPr>
          <w:p w14:paraId="277D4029"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Drivers</w:t>
            </w:r>
          </w:p>
        </w:tc>
        <w:tc>
          <w:tcPr>
            <w:tcW w:w="0" w:type="auto"/>
            <w:hideMark/>
          </w:tcPr>
          <w:p w14:paraId="0B131D8B" w14:textId="77777777" w:rsidR="00BF7F3E" w:rsidRPr="00BF7F3E" w:rsidRDefault="00BF7F3E" w:rsidP="00BF7F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 xml:space="preserve">- Expansion of air medical and trauma services </w:t>
            </w:r>
            <w:r w:rsidRPr="00BF7F3E">
              <w:rPr>
                <w:rFonts w:ascii="Times New Roman" w:eastAsia="Times New Roman" w:hAnsi="Times New Roman" w:cs="Times New Roman"/>
                <w:kern w:val="0"/>
                <w:sz w:val="24"/>
                <w:szCs w:val="24"/>
                <w:lang w:eastAsia="en-IN"/>
                <w14:ligatures w14:val="none"/>
              </w:rPr>
              <w:br/>
              <w:t xml:space="preserve">- Rise of UAM and rooftop vertiport planning </w:t>
            </w:r>
            <w:r w:rsidRPr="00BF7F3E">
              <w:rPr>
                <w:rFonts w:ascii="Times New Roman" w:eastAsia="Times New Roman" w:hAnsi="Times New Roman" w:cs="Times New Roman"/>
                <w:kern w:val="0"/>
                <w:sz w:val="24"/>
                <w:szCs w:val="24"/>
                <w:lang w:eastAsia="en-IN"/>
                <w14:ligatures w14:val="none"/>
              </w:rPr>
              <w:br/>
              <w:t>- Demand for solar and wireless lighting solutions</w:t>
            </w:r>
          </w:p>
        </w:tc>
      </w:tr>
      <w:tr w:rsidR="00BF7F3E" w:rsidRPr="00BF7F3E" w14:paraId="46793975" w14:textId="77777777" w:rsidTr="00BF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C5CEB" w14:textId="77777777" w:rsidR="00BF7F3E" w:rsidRPr="00BF7F3E" w:rsidRDefault="00BF7F3E" w:rsidP="00BF7F3E">
            <w:pPr>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Customization Option</w:t>
            </w:r>
          </w:p>
        </w:tc>
        <w:tc>
          <w:tcPr>
            <w:tcW w:w="0" w:type="auto"/>
            <w:hideMark/>
          </w:tcPr>
          <w:p w14:paraId="66758B98" w14:textId="77777777" w:rsidR="00BF7F3E" w:rsidRPr="00BF7F3E" w:rsidRDefault="00BF7F3E" w:rsidP="00BF7F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Available upon request</w:t>
            </w:r>
          </w:p>
        </w:tc>
      </w:tr>
    </w:tbl>
    <w:p w14:paraId="09CB91BD"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8. Report Summary, FAQs, and SEO Schema</w:t>
      </w:r>
    </w:p>
    <w:p w14:paraId="61A2A439"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4CF4D0B">
          <v:rect id="_x0000_i1091" style="width:0;height:1.5pt" o:hralign="center" o:hrstd="t" o:hr="t" fillcolor="#a0a0a0" stroked="f"/>
        </w:pict>
      </w:r>
    </w:p>
    <w:p w14:paraId="37831120"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A.1. Report Title (Long-Form)</w:t>
      </w:r>
    </w:p>
    <w:p w14:paraId="3A34BA1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 xml:space="preserve">Heliport Lighting Market </w:t>
      </w:r>
      <w:proofErr w:type="gramStart"/>
      <w:r w:rsidRPr="00BF7F3E">
        <w:rPr>
          <w:rFonts w:ascii="Times New Roman" w:eastAsia="Times New Roman" w:hAnsi="Times New Roman" w:cs="Times New Roman"/>
          <w:b/>
          <w:bCs/>
          <w:kern w:val="0"/>
          <w:sz w:val="24"/>
          <w:szCs w:val="24"/>
          <w:lang w:eastAsia="en-IN"/>
          <w14:ligatures w14:val="none"/>
        </w:rPr>
        <w:t>By</w:t>
      </w:r>
      <w:proofErr w:type="gramEnd"/>
      <w:r w:rsidRPr="00BF7F3E">
        <w:rPr>
          <w:rFonts w:ascii="Times New Roman" w:eastAsia="Times New Roman" w:hAnsi="Times New Roman" w:cs="Times New Roman"/>
          <w:b/>
          <w:bCs/>
          <w:kern w:val="0"/>
          <w:sz w:val="24"/>
          <w:szCs w:val="24"/>
          <w:lang w:eastAsia="en-IN"/>
          <w14:ligatures w14:val="none"/>
        </w:rPr>
        <w:t xml:space="preserve"> Product Type (Perimeter Lighting, Flood &amp; Obstruction Lights, Approach Lighting Systems, Helipad Beacon &amp; Wind Cone, Control Systems); By Application (Hospital &amp; Emergency Medical Heliports, Offshore Oil &amp; Gas Platforms, Military Installations, Urban Air Mobility); By End User (Hospitals &amp; Healthcare Networks, Oil &amp; Gas Operators, </w:t>
      </w:r>
      <w:proofErr w:type="spellStart"/>
      <w:r w:rsidRPr="00BF7F3E">
        <w:rPr>
          <w:rFonts w:ascii="Times New Roman" w:eastAsia="Times New Roman" w:hAnsi="Times New Roman" w:cs="Times New Roman"/>
          <w:b/>
          <w:bCs/>
          <w:kern w:val="0"/>
          <w:sz w:val="24"/>
          <w:szCs w:val="24"/>
          <w:lang w:eastAsia="en-IN"/>
          <w14:ligatures w14:val="none"/>
        </w:rPr>
        <w:t>Defense</w:t>
      </w:r>
      <w:proofErr w:type="spellEnd"/>
      <w:r w:rsidRPr="00BF7F3E">
        <w:rPr>
          <w:rFonts w:ascii="Times New Roman" w:eastAsia="Times New Roman" w:hAnsi="Times New Roman" w:cs="Times New Roman"/>
          <w:b/>
          <w:bCs/>
          <w:kern w:val="0"/>
          <w:sz w:val="24"/>
          <w:szCs w:val="24"/>
          <w:lang w:eastAsia="en-IN"/>
          <w14:ligatures w14:val="none"/>
        </w:rPr>
        <w:t xml:space="preserve"> Ministries, Civil Aviation Authorities, Private Operators); By Geography, Segment Revenue Estimation, Forecast, 2024–2030</w:t>
      </w:r>
    </w:p>
    <w:p w14:paraId="13D4BAF0"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FCB8E44">
          <v:rect id="_x0000_i1092" style="width:0;height:1.5pt" o:hralign="center" o:hrstd="t" o:hr="t" fillcolor="#a0a0a0" stroked="f"/>
        </w:pict>
      </w:r>
    </w:p>
    <w:p w14:paraId="631438D7"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A.2. Lowercase Market Name</w:t>
      </w:r>
    </w:p>
    <w:p w14:paraId="19D57E0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heliport lighting market</w:t>
      </w:r>
    </w:p>
    <w:p w14:paraId="2E5097EE"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pict w14:anchorId="4F1D9680">
          <v:rect id="_x0000_i1093" style="width:0;height:1.5pt" o:hralign="center" o:hrstd="t" o:hr="t" fillcolor="#a0a0a0" stroked="f"/>
        </w:pict>
      </w:r>
    </w:p>
    <w:p w14:paraId="64E14094"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A.3. SEO-Friendly Market Size Tagline</w:t>
      </w:r>
    </w:p>
    <w:p w14:paraId="307753AB"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Heliport Lighting Market Size ($139.5 Million) 2030</w:t>
      </w:r>
    </w:p>
    <w:p w14:paraId="6CD1A228"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3D239780">
          <v:rect id="_x0000_i1094" style="width:0;height:1.5pt" o:hralign="center" o:hrstd="t" o:hr="t" fillcolor="#a0a0a0" stroked="f"/>
        </w:pict>
      </w:r>
    </w:p>
    <w:p w14:paraId="4146CCF8"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A.4. SEO-Friendly Market Size Tagline Breadcrumb</w:t>
      </w:r>
    </w:p>
    <w:p w14:paraId="54322A6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Heliport Lighting Market Report 2030</w:t>
      </w:r>
    </w:p>
    <w:p w14:paraId="23925364"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977CBAA">
          <v:rect id="_x0000_i1095" style="width:0;height:1.5pt" o:hralign="center" o:hrstd="t" o:hr="t" fillcolor="#a0a0a0" stroked="f"/>
        </w:pict>
      </w:r>
    </w:p>
    <w:p w14:paraId="3F95FB38"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B. Top 5 FAQs</w:t>
      </w:r>
    </w:p>
    <w:p w14:paraId="77D36FA7" w14:textId="6DA0300C"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Q1. </w:t>
      </w:r>
      <w:r w:rsidRPr="00BF7F3E">
        <w:rPr>
          <w:rFonts w:ascii="Times New Roman" w:eastAsia="Times New Roman" w:hAnsi="Times New Roman" w:cs="Times New Roman"/>
          <w:b/>
          <w:bCs/>
          <w:kern w:val="0"/>
          <w:sz w:val="24"/>
          <w:szCs w:val="24"/>
          <w:lang w:eastAsia="en-IN"/>
          <w14:ligatures w14:val="none"/>
        </w:rPr>
        <w:t>How big is the heliport lighting market?</w:t>
      </w:r>
      <w:r w:rsidRPr="00BF7F3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BF7F3E">
        <w:rPr>
          <w:rFonts w:ascii="Times New Roman" w:eastAsia="Times New Roman" w:hAnsi="Times New Roman" w:cs="Times New Roman"/>
          <w:kern w:val="0"/>
          <w:sz w:val="24"/>
          <w:szCs w:val="24"/>
          <w:lang w:eastAsia="en-IN"/>
          <w14:ligatures w14:val="none"/>
        </w:rPr>
        <w:t xml:space="preserve">The global heliport lighting market is valued at </w:t>
      </w:r>
      <w:r w:rsidRPr="00BF7F3E">
        <w:rPr>
          <w:rFonts w:ascii="Times New Roman" w:eastAsia="Times New Roman" w:hAnsi="Times New Roman" w:cs="Times New Roman"/>
          <w:b/>
          <w:bCs/>
          <w:kern w:val="0"/>
          <w:sz w:val="24"/>
          <w:szCs w:val="24"/>
          <w:lang w:eastAsia="en-IN"/>
          <w14:ligatures w14:val="none"/>
        </w:rPr>
        <w:t>USD 93.6 million in 2024</w:t>
      </w:r>
      <w:r w:rsidRPr="00BF7F3E">
        <w:rPr>
          <w:rFonts w:ascii="Times New Roman" w:eastAsia="Times New Roman" w:hAnsi="Times New Roman" w:cs="Times New Roman"/>
          <w:kern w:val="0"/>
          <w:sz w:val="24"/>
          <w:szCs w:val="24"/>
          <w:lang w:eastAsia="en-IN"/>
          <w14:ligatures w14:val="none"/>
        </w:rPr>
        <w:t>.</w:t>
      </w:r>
    </w:p>
    <w:p w14:paraId="056F517B" w14:textId="4A3BB071"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Q2. </w:t>
      </w:r>
      <w:r w:rsidRPr="00BF7F3E">
        <w:rPr>
          <w:rFonts w:ascii="Times New Roman" w:eastAsia="Times New Roman" w:hAnsi="Times New Roman" w:cs="Times New Roman"/>
          <w:b/>
          <w:bCs/>
          <w:kern w:val="0"/>
          <w:sz w:val="24"/>
          <w:szCs w:val="24"/>
          <w:lang w:eastAsia="en-IN"/>
          <w14:ligatures w14:val="none"/>
        </w:rPr>
        <w:t>What is the CAGR for the heliport lighting market during the forecast period?</w:t>
      </w:r>
      <w:r w:rsidRPr="00BF7F3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BF7F3E">
        <w:rPr>
          <w:rFonts w:ascii="Times New Roman" w:eastAsia="Times New Roman" w:hAnsi="Times New Roman" w:cs="Times New Roman"/>
          <w:kern w:val="0"/>
          <w:sz w:val="24"/>
          <w:szCs w:val="24"/>
          <w:lang w:eastAsia="en-IN"/>
          <w14:ligatures w14:val="none"/>
        </w:rPr>
        <w:t xml:space="preserve">The market is expected to grow at a </w:t>
      </w:r>
      <w:r w:rsidRPr="00BF7F3E">
        <w:rPr>
          <w:rFonts w:ascii="Times New Roman" w:eastAsia="Times New Roman" w:hAnsi="Times New Roman" w:cs="Times New Roman"/>
          <w:b/>
          <w:bCs/>
          <w:kern w:val="0"/>
          <w:sz w:val="24"/>
          <w:szCs w:val="24"/>
          <w:lang w:eastAsia="en-IN"/>
          <w14:ligatures w14:val="none"/>
        </w:rPr>
        <w:t>CAGR of 6.8% from 2024 to 2030</w:t>
      </w:r>
      <w:r w:rsidRPr="00BF7F3E">
        <w:rPr>
          <w:rFonts w:ascii="Times New Roman" w:eastAsia="Times New Roman" w:hAnsi="Times New Roman" w:cs="Times New Roman"/>
          <w:kern w:val="0"/>
          <w:sz w:val="24"/>
          <w:szCs w:val="24"/>
          <w:lang w:eastAsia="en-IN"/>
          <w14:ligatures w14:val="none"/>
        </w:rPr>
        <w:t>.</w:t>
      </w:r>
    </w:p>
    <w:p w14:paraId="1A95A03F" w14:textId="0B5E57E8"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Q3. </w:t>
      </w:r>
      <w:r w:rsidRPr="00BF7F3E">
        <w:rPr>
          <w:rFonts w:ascii="Times New Roman" w:eastAsia="Times New Roman" w:hAnsi="Times New Roman" w:cs="Times New Roman"/>
          <w:b/>
          <w:bCs/>
          <w:kern w:val="0"/>
          <w:sz w:val="24"/>
          <w:szCs w:val="24"/>
          <w:lang w:eastAsia="en-IN"/>
          <w14:ligatures w14:val="none"/>
        </w:rPr>
        <w:t>Who are the major players in the heliport lighting market?</w:t>
      </w:r>
      <w:r w:rsidRPr="00BF7F3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BF7F3E">
        <w:rPr>
          <w:rFonts w:ascii="Times New Roman" w:eastAsia="Times New Roman" w:hAnsi="Times New Roman" w:cs="Times New Roman"/>
          <w:kern w:val="0"/>
          <w:sz w:val="24"/>
          <w:szCs w:val="24"/>
          <w:lang w:eastAsia="en-IN"/>
          <w14:ligatures w14:val="none"/>
        </w:rPr>
        <w:t xml:space="preserve">Key companies include </w:t>
      </w:r>
      <w:r w:rsidRPr="00BF7F3E">
        <w:rPr>
          <w:rFonts w:ascii="Times New Roman" w:eastAsia="Times New Roman" w:hAnsi="Times New Roman" w:cs="Times New Roman"/>
          <w:b/>
          <w:bCs/>
          <w:kern w:val="0"/>
          <w:sz w:val="24"/>
          <w:szCs w:val="24"/>
          <w:lang w:eastAsia="en-IN"/>
          <w14:ligatures w14:val="none"/>
        </w:rPr>
        <w:t xml:space="preserve">ADB SAFEGATE, </w:t>
      </w:r>
      <w:proofErr w:type="spellStart"/>
      <w:r w:rsidRPr="00BF7F3E">
        <w:rPr>
          <w:rFonts w:ascii="Times New Roman" w:eastAsia="Times New Roman" w:hAnsi="Times New Roman" w:cs="Times New Roman"/>
          <w:b/>
          <w:bCs/>
          <w:kern w:val="0"/>
          <w:sz w:val="24"/>
          <w:szCs w:val="24"/>
          <w:lang w:eastAsia="en-IN"/>
          <w14:ligatures w14:val="none"/>
        </w:rPr>
        <w:t>Carmanah</w:t>
      </w:r>
      <w:proofErr w:type="spellEnd"/>
      <w:r w:rsidRPr="00BF7F3E">
        <w:rPr>
          <w:rFonts w:ascii="Times New Roman" w:eastAsia="Times New Roman" w:hAnsi="Times New Roman" w:cs="Times New Roman"/>
          <w:b/>
          <w:bCs/>
          <w:kern w:val="0"/>
          <w:sz w:val="24"/>
          <w:szCs w:val="24"/>
          <w:lang w:eastAsia="en-IN"/>
          <w14:ligatures w14:val="none"/>
        </w:rPr>
        <w:t xml:space="preserve"> Technologies, </w:t>
      </w:r>
      <w:proofErr w:type="spellStart"/>
      <w:r w:rsidRPr="00BF7F3E">
        <w:rPr>
          <w:rFonts w:ascii="Times New Roman" w:eastAsia="Times New Roman" w:hAnsi="Times New Roman" w:cs="Times New Roman"/>
          <w:b/>
          <w:bCs/>
          <w:kern w:val="0"/>
          <w:sz w:val="24"/>
          <w:szCs w:val="24"/>
          <w:lang w:eastAsia="en-IN"/>
          <w14:ligatures w14:val="none"/>
        </w:rPr>
        <w:t>Avlite</w:t>
      </w:r>
      <w:proofErr w:type="spellEnd"/>
      <w:r w:rsidRPr="00BF7F3E">
        <w:rPr>
          <w:rFonts w:ascii="Times New Roman" w:eastAsia="Times New Roman" w:hAnsi="Times New Roman" w:cs="Times New Roman"/>
          <w:b/>
          <w:bCs/>
          <w:kern w:val="0"/>
          <w:sz w:val="24"/>
          <w:szCs w:val="24"/>
          <w:lang w:eastAsia="en-IN"/>
          <w14:ligatures w14:val="none"/>
        </w:rPr>
        <w:t xml:space="preserve"> Systems, Flight Light Inc., FEC Heliports</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Heliport Systems, Inc.</w:t>
      </w:r>
    </w:p>
    <w:p w14:paraId="79314C14" w14:textId="402E19EC"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Q4. </w:t>
      </w:r>
      <w:r w:rsidRPr="00BF7F3E">
        <w:rPr>
          <w:rFonts w:ascii="Times New Roman" w:eastAsia="Times New Roman" w:hAnsi="Times New Roman" w:cs="Times New Roman"/>
          <w:b/>
          <w:bCs/>
          <w:kern w:val="0"/>
          <w:sz w:val="24"/>
          <w:szCs w:val="24"/>
          <w:lang w:eastAsia="en-IN"/>
          <w14:ligatures w14:val="none"/>
        </w:rPr>
        <w:t>Which region leads in heliport lighting adoption?</w:t>
      </w:r>
      <w:r w:rsidRPr="00BF7F3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BF7F3E">
        <w:rPr>
          <w:rFonts w:ascii="Times New Roman" w:eastAsia="Times New Roman" w:hAnsi="Times New Roman" w:cs="Times New Roman"/>
          <w:b/>
          <w:bCs/>
          <w:kern w:val="0"/>
          <w:sz w:val="24"/>
          <w:szCs w:val="24"/>
          <w:lang w:eastAsia="en-IN"/>
          <w14:ligatures w14:val="none"/>
        </w:rPr>
        <w:t>North America</w:t>
      </w:r>
      <w:r w:rsidRPr="00BF7F3E">
        <w:rPr>
          <w:rFonts w:ascii="Times New Roman" w:eastAsia="Times New Roman" w:hAnsi="Times New Roman" w:cs="Times New Roman"/>
          <w:kern w:val="0"/>
          <w:sz w:val="24"/>
          <w:szCs w:val="24"/>
          <w:lang w:eastAsia="en-IN"/>
          <w14:ligatures w14:val="none"/>
        </w:rPr>
        <w:t xml:space="preserve"> leads due to strong medevac infrastructure, offshore oil operations, and regulatory compliance systems.</w:t>
      </w:r>
    </w:p>
    <w:p w14:paraId="73408822" w14:textId="542FBF7E"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Q5. </w:t>
      </w:r>
      <w:r w:rsidRPr="00BF7F3E">
        <w:rPr>
          <w:rFonts w:ascii="Times New Roman" w:eastAsia="Times New Roman" w:hAnsi="Times New Roman" w:cs="Times New Roman"/>
          <w:b/>
          <w:bCs/>
          <w:kern w:val="0"/>
          <w:sz w:val="24"/>
          <w:szCs w:val="24"/>
          <w:lang w:eastAsia="en-IN"/>
          <w14:ligatures w14:val="none"/>
        </w:rPr>
        <w:t>What’s driving growth in the heliport lighting market?</w:t>
      </w:r>
      <w:r w:rsidRPr="00BF7F3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BF7F3E">
        <w:rPr>
          <w:rFonts w:ascii="Times New Roman" w:eastAsia="Times New Roman" w:hAnsi="Times New Roman" w:cs="Times New Roman"/>
          <w:kern w:val="0"/>
          <w:sz w:val="24"/>
          <w:szCs w:val="24"/>
          <w:lang w:eastAsia="en-IN"/>
          <w14:ligatures w14:val="none"/>
        </w:rPr>
        <w:t xml:space="preserve">Growth is </w:t>
      </w:r>
      <w:proofErr w:type="spellStart"/>
      <w:r w:rsidRPr="00BF7F3E">
        <w:rPr>
          <w:rFonts w:ascii="Times New Roman" w:eastAsia="Times New Roman" w:hAnsi="Times New Roman" w:cs="Times New Roman"/>
          <w:kern w:val="0"/>
          <w:sz w:val="24"/>
          <w:szCs w:val="24"/>
          <w:lang w:eastAsia="en-IN"/>
          <w14:ligatures w14:val="none"/>
        </w:rPr>
        <w:t>fueled</w:t>
      </w:r>
      <w:proofErr w:type="spellEnd"/>
      <w:r w:rsidRPr="00BF7F3E">
        <w:rPr>
          <w:rFonts w:ascii="Times New Roman" w:eastAsia="Times New Roman" w:hAnsi="Times New Roman" w:cs="Times New Roman"/>
          <w:kern w:val="0"/>
          <w:sz w:val="24"/>
          <w:szCs w:val="24"/>
          <w:lang w:eastAsia="en-IN"/>
          <w14:ligatures w14:val="none"/>
        </w:rPr>
        <w:t xml:space="preserve"> by expanding </w:t>
      </w:r>
      <w:r w:rsidRPr="00BF7F3E">
        <w:rPr>
          <w:rFonts w:ascii="Times New Roman" w:eastAsia="Times New Roman" w:hAnsi="Times New Roman" w:cs="Times New Roman"/>
          <w:b/>
          <w:bCs/>
          <w:kern w:val="0"/>
          <w:sz w:val="24"/>
          <w:szCs w:val="24"/>
          <w:lang w:eastAsia="en-IN"/>
          <w14:ligatures w14:val="none"/>
        </w:rPr>
        <w:t>air ambulance services</w:t>
      </w:r>
      <w:r w:rsidRPr="00BF7F3E">
        <w:rPr>
          <w:rFonts w:ascii="Times New Roman" w:eastAsia="Times New Roman" w:hAnsi="Times New Roman" w:cs="Times New Roman"/>
          <w:kern w:val="0"/>
          <w:sz w:val="24"/>
          <w:szCs w:val="24"/>
          <w:lang w:eastAsia="en-IN"/>
          <w14:ligatures w14:val="none"/>
        </w:rPr>
        <w:t xml:space="preserve">, </w:t>
      </w:r>
      <w:r w:rsidRPr="00BF7F3E">
        <w:rPr>
          <w:rFonts w:ascii="Times New Roman" w:eastAsia="Times New Roman" w:hAnsi="Times New Roman" w:cs="Times New Roman"/>
          <w:b/>
          <w:bCs/>
          <w:kern w:val="0"/>
          <w:sz w:val="24"/>
          <w:szCs w:val="24"/>
          <w:lang w:eastAsia="en-IN"/>
          <w14:ligatures w14:val="none"/>
        </w:rPr>
        <w:t>solar and wireless system adoption</w:t>
      </w:r>
      <w:r w:rsidRPr="00BF7F3E">
        <w:rPr>
          <w:rFonts w:ascii="Times New Roman" w:eastAsia="Times New Roman" w:hAnsi="Times New Roman" w:cs="Times New Roman"/>
          <w:kern w:val="0"/>
          <w:sz w:val="24"/>
          <w:szCs w:val="24"/>
          <w:lang w:eastAsia="en-IN"/>
          <w14:ligatures w14:val="none"/>
        </w:rPr>
        <w:t xml:space="preserve">, and </w:t>
      </w:r>
      <w:r w:rsidRPr="00BF7F3E">
        <w:rPr>
          <w:rFonts w:ascii="Times New Roman" w:eastAsia="Times New Roman" w:hAnsi="Times New Roman" w:cs="Times New Roman"/>
          <w:b/>
          <w:bCs/>
          <w:kern w:val="0"/>
          <w:sz w:val="24"/>
          <w:szCs w:val="24"/>
          <w:lang w:eastAsia="en-IN"/>
          <w14:ligatures w14:val="none"/>
        </w:rPr>
        <w:t>the rise of UAM/vertiport infrastructure</w:t>
      </w:r>
      <w:r w:rsidRPr="00BF7F3E">
        <w:rPr>
          <w:rFonts w:ascii="Times New Roman" w:eastAsia="Times New Roman" w:hAnsi="Times New Roman" w:cs="Times New Roman"/>
          <w:kern w:val="0"/>
          <w:sz w:val="24"/>
          <w:szCs w:val="24"/>
          <w:lang w:eastAsia="en-IN"/>
          <w14:ligatures w14:val="none"/>
        </w:rPr>
        <w:t>.</w:t>
      </w:r>
    </w:p>
    <w:p w14:paraId="0DB37DB6"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3CCFB25">
          <v:rect id="_x0000_i1096" style="width:0;height:1.5pt" o:hralign="center" o:hrstd="t" o:hr="t" fillcolor="#a0a0a0" stroked="f"/>
        </w:pict>
      </w:r>
    </w:p>
    <w:p w14:paraId="39EA5E3F" w14:textId="77777777" w:rsidR="00BF7F3E" w:rsidRPr="00BF7F3E" w:rsidRDefault="00BF7F3E" w:rsidP="00BF7F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7F3E">
        <w:rPr>
          <w:rFonts w:ascii="Times New Roman" w:eastAsia="Times New Roman" w:hAnsi="Times New Roman" w:cs="Times New Roman"/>
          <w:b/>
          <w:bCs/>
          <w:kern w:val="0"/>
          <w:sz w:val="27"/>
          <w:szCs w:val="27"/>
          <w:lang w:eastAsia="en-IN"/>
          <w14:ligatures w14:val="none"/>
        </w:rPr>
        <w:t>C. JSON-LD SEO Schema</w:t>
      </w:r>
    </w:p>
    <w:p w14:paraId="6F2E7A64"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1. Breadcrumb Schema</w:t>
      </w:r>
    </w:p>
    <w:p w14:paraId="14EC094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w:t>
      </w:r>
    </w:p>
    <w:p w14:paraId="3E2C1D0A"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"@context": "https://schema.org",</w:t>
      </w:r>
    </w:p>
    <w:p w14:paraId="3D62F056"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w:t>
      </w:r>
      <w:proofErr w:type="spellStart"/>
      <w:r w:rsidRPr="00BF7F3E">
        <w:rPr>
          <w:rFonts w:ascii="Courier New" w:eastAsia="Times New Roman" w:hAnsi="Courier New" w:cs="Courier New"/>
          <w:kern w:val="0"/>
          <w:sz w:val="20"/>
          <w:szCs w:val="20"/>
          <w:lang w:eastAsia="en-IN"/>
          <w14:ligatures w14:val="none"/>
        </w:rPr>
        <w:t>BreadcrumbList</w:t>
      </w:r>
      <w:proofErr w:type="spellEnd"/>
      <w:r w:rsidRPr="00BF7F3E">
        <w:rPr>
          <w:rFonts w:ascii="Courier New" w:eastAsia="Times New Roman" w:hAnsi="Courier New" w:cs="Courier New"/>
          <w:kern w:val="0"/>
          <w:sz w:val="20"/>
          <w:szCs w:val="20"/>
          <w:lang w:eastAsia="en-IN"/>
          <w14:ligatures w14:val="none"/>
        </w:rPr>
        <w:t>",</w:t>
      </w:r>
    </w:p>
    <w:p w14:paraId="17AAD5B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itemListElement</w:t>
      </w:r>
      <w:proofErr w:type="spellEnd"/>
      <w:r w:rsidRPr="00BF7F3E">
        <w:rPr>
          <w:rFonts w:ascii="Courier New" w:eastAsia="Times New Roman" w:hAnsi="Courier New" w:cs="Courier New"/>
          <w:kern w:val="0"/>
          <w:sz w:val="20"/>
          <w:szCs w:val="20"/>
          <w:lang w:eastAsia="en-IN"/>
          <w14:ligatures w14:val="none"/>
        </w:rPr>
        <w:t>": [</w:t>
      </w:r>
    </w:p>
    <w:p w14:paraId="0FD538A7"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01EB257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w:t>
      </w:r>
      <w:proofErr w:type="spellStart"/>
      <w:r w:rsidRPr="00BF7F3E">
        <w:rPr>
          <w:rFonts w:ascii="Courier New" w:eastAsia="Times New Roman" w:hAnsi="Courier New" w:cs="Courier New"/>
          <w:kern w:val="0"/>
          <w:sz w:val="20"/>
          <w:szCs w:val="20"/>
          <w:lang w:eastAsia="en-IN"/>
          <w14:ligatures w14:val="none"/>
        </w:rPr>
        <w:t>ListItem</w:t>
      </w:r>
      <w:proofErr w:type="spellEnd"/>
      <w:r w:rsidRPr="00BF7F3E">
        <w:rPr>
          <w:rFonts w:ascii="Courier New" w:eastAsia="Times New Roman" w:hAnsi="Courier New" w:cs="Courier New"/>
          <w:kern w:val="0"/>
          <w:sz w:val="20"/>
          <w:szCs w:val="20"/>
          <w:lang w:eastAsia="en-IN"/>
          <w14:ligatures w14:val="none"/>
        </w:rPr>
        <w:t>",</w:t>
      </w:r>
    </w:p>
    <w:p w14:paraId="350985C0"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"position": 1,</w:t>
      </w:r>
    </w:p>
    <w:p w14:paraId="495CD4B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"Home",</w:t>
      </w:r>
    </w:p>
    <w:p w14:paraId="095969A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"item": "https://www.strategicmarketresearch.com/"</w:t>
      </w:r>
    </w:p>
    <w:p w14:paraId="46368767"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34F5578E"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432CB3F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w:t>
      </w:r>
      <w:proofErr w:type="spellStart"/>
      <w:r w:rsidRPr="00BF7F3E">
        <w:rPr>
          <w:rFonts w:ascii="Courier New" w:eastAsia="Times New Roman" w:hAnsi="Courier New" w:cs="Courier New"/>
          <w:kern w:val="0"/>
          <w:sz w:val="20"/>
          <w:szCs w:val="20"/>
          <w:lang w:eastAsia="en-IN"/>
          <w14:ligatures w14:val="none"/>
        </w:rPr>
        <w:t>ListItem</w:t>
      </w:r>
      <w:proofErr w:type="spellEnd"/>
      <w:r w:rsidRPr="00BF7F3E">
        <w:rPr>
          <w:rFonts w:ascii="Courier New" w:eastAsia="Times New Roman" w:hAnsi="Courier New" w:cs="Courier New"/>
          <w:kern w:val="0"/>
          <w:sz w:val="20"/>
          <w:szCs w:val="20"/>
          <w:lang w:eastAsia="en-IN"/>
          <w14:ligatures w14:val="none"/>
        </w:rPr>
        <w:t>",</w:t>
      </w:r>
    </w:p>
    <w:p w14:paraId="2500A1E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lastRenderedPageBreak/>
        <w:t xml:space="preserve">      "position": 2,</w:t>
      </w:r>
    </w:p>
    <w:p w14:paraId="244F39D0" w14:textId="326D3151"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"Marine </w:t>
      </w:r>
      <w:proofErr w:type="gramStart"/>
      <w:r w:rsidRPr="00BF7F3E">
        <w:rPr>
          <w:rFonts w:ascii="Courier New" w:eastAsia="Times New Roman" w:hAnsi="Courier New" w:cs="Courier New"/>
          <w:kern w:val="0"/>
          <w:sz w:val="20"/>
          <w:szCs w:val="20"/>
          <w:lang w:eastAsia="en-IN"/>
          <w14:ligatures w14:val="none"/>
        </w:rPr>
        <w:t>And</w:t>
      </w:r>
      <w:proofErr w:type="gramEnd"/>
      <w:r w:rsidRPr="00BF7F3E">
        <w:rPr>
          <w:rFonts w:ascii="Courier New" w:eastAsia="Times New Roman" w:hAnsi="Courier New" w:cs="Courier New"/>
          <w:kern w:val="0"/>
          <w:sz w:val="20"/>
          <w:szCs w:val="20"/>
          <w:lang w:eastAsia="en-IN"/>
          <w14:ligatures w14:val="none"/>
        </w:rPr>
        <w:t xml:space="preserve"> Maritime",</w:t>
      </w:r>
    </w:p>
    <w:p w14:paraId="0E69AAD2" w14:textId="2621C9FE"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"item": "https://www.strategicmarketresearch.com/report/marine-and-maritime"</w:t>
      </w:r>
    </w:p>
    <w:p w14:paraId="06CAEDFE"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3218E97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00C22D71"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w:t>
      </w:r>
      <w:proofErr w:type="spellStart"/>
      <w:r w:rsidRPr="00BF7F3E">
        <w:rPr>
          <w:rFonts w:ascii="Courier New" w:eastAsia="Times New Roman" w:hAnsi="Courier New" w:cs="Courier New"/>
          <w:kern w:val="0"/>
          <w:sz w:val="20"/>
          <w:szCs w:val="20"/>
          <w:lang w:eastAsia="en-IN"/>
          <w14:ligatures w14:val="none"/>
        </w:rPr>
        <w:t>ListItem</w:t>
      </w:r>
      <w:proofErr w:type="spellEnd"/>
      <w:r w:rsidRPr="00BF7F3E">
        <w:rPr>
          <w:rFonts w:ascii="Courier New" w:eastAsia="Times New Roman" w:hAnsi="Courier New" w:cs="Courier New"/>
          <w:kern w:val="0"/>
          <w:sz w:val="20"/>
          <w:szCs w:val="20"/>
          <w:lang w:eastAsia="en-IN"/>
          <w14:ligatures w14:val="none"/>
        </w:rPr>
        <w:t>",</w:t>
      </w:r>
    </w:p>
    <w:p w14:paraId="3455F10A"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"position": 3,</w:t>
      </w:r>
    </w:p>
    <w:p w14:paraId="600CCDD2"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"Heliport Lighting Market Report 2030",</w:t>
      </w:r>
    </w:p>
    <w:p w14:paraId="6640D7A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"item": "https://www.strategicmarketresearch.com/market-report/heliport-lighting-market"</w:t>
      </w:r>
    </w:p>
    <w:p w14:paraId="609EFD09"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4E5E1F6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0BE7AA2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w:t>
      </w:r>
    </w:p>
    <w:p w14:paraId="51777E0C"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2. FAQ Schema</w:t>
      </w:r>
    </w:p>
    <w:p w14:paraId="2FBC0AE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w:t>
      </w:r>
    </w:p>
    <w:p w14:paraId="5BFA6DA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"@context": "https://schema.org",</w:t>
      </w:r>
    </w:p>
    <w:p w14:paraId="314D4236"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w:t>
      </w:r>
      <w:proofErr w:type="spellStart"/>
      <w:r w:rsidRPr="00BF7F3E">
        <w:rPr>
          <w:rFonts w:ascii="Courier New" w:eastAsia="Times New Roman" w:hAnsi="Courier New" w:cs="Courier New"/>
          <w:kern w:val="0"/>
          <w:sz w:val="20"/>
          <w:szCs w:val="20"/>
          <w:lang w:eastAsia="en-IN"/>
          <w14:ligatures w14:val="none"/>
        </w:rPr>
        <w:t>FAQPage</w:t>
      </w:r>
      <w:proofErr w:type="spellEnd"/>
      <w:r w:rsidRPr="00BF7F3E">
        <w:rPr>
          <w:rFonts w:ascii="Courier New" w:eastAsia="Times New Roman" w:hAnsi="Courier New" w:cs="Courier New"/>
          <w:kern w:val="0"/>
          <w:sz w:val="20"/>
          <w:szCs w:val="20"/>
          <w:lang w:eastAsia="en-IN"/>
          <w14:ligatures w14:val="none"/>
        </w:rPr>
        <w:t>",</w:t>
      </w:r>
    </w:p>
    <w:p w14:paraId="7BF1E156"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mainEntity</w:t>
      </w:r>
      <w:proofErr w:type="spellEnd"/>
      <w:r w:rsidRPr="00BF7F3E">
        <w:rPr>
          <w:rFonts w:ascii="Courier New" w:eastAsia="Times New Roman" w:hAnsi="Courier New" w:cs="Courier New"/>
          <w:kern w:val="0"/>
          <w:sz w:val="20"/>
          <w:szCs w:val="20"/>
          <w:lang w:eastAsia="en-IN"/>
          <w14:ligatures w14:val="none"/>
        </w:rPr>
        <w:t>": [</w:t>
      </w:r>
    </w:p>
    <w:p w14:paraId="095EAAA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0FC4F59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"Question",</w:t>
      </w:r>
    </w:p>
    <w:p w14:paraId="120DD16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"How big is the heliport lighting market?",</w:t>
      </w:r>
    </w:p>
    <w:p w14:paraId="3726734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acceptedAnswer</w:t>
      </w:r>
      <w:proofErr w:type="spellEnd"/>
      <w:r w:rsidRPr="00BF7F3E">
        <w:rPr>
          <w:rFonts w:ascii="Courier New" w:eastAsia="Times New Roman" w:hAnsi="Courier New" w:cs="Courier New"/>
          <w:kern w:val="0"/>
          <w:sz w:val="20"/>
          <w:szCs w:val="20"/>
          <w:lang w:eastAsia="en-IN"/>
          <w14:ligatures w14:val="none"/>
        </w:rPr>
        <w:t>": {</w:t>
      </w:r>
    </w:p>
    <w:p w14:paraId="5921E427"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"Answer",</w:t>
      </w:r>
    </w:p>
    <w:p w14:paraId="043A9931"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"text": "The global heliport lighting market is valued at USD 93.6 million in 2024."</w:t>
      </w:r>
    </w:p>
    <w:p w14:paraId="5713AB4A"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289F227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7BF99D8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321DE2C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"Question",</w:t>
      </w:r>
    </w:p>
    <w:p w14:paraId="3F9264F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"What is the CAGR for the heliport lighting market during the forecast period?",</w:t>
      </w:r>
    </w:p>
    <w:p w14:paraId="6E38C5DA"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acceptedAnswer</w:t>
      </w:r>
      <w:proofErr w:type="spellEnd"/>
      <w:r w:rsidRPr="00BF7F3E">
        <w:rPr>
          <w:rFonts w:ascii="Courier New" w:eastAsia="Times New Roman" w:hAnsi="Courier New" w:cs="Courier New"/>
          <w:kern w:val="0"/>
          <w:sz w:val="20"/>
          <w:szCs w:val="20"/>
          <w:lang w:eastAsia="en-IN"/>
          <w14:ligatures w14:val="none"/>
        </w:rPr>
        <w:t>": {</w:t>
      </w:r>
    </w:p>
    <w:p w14:paraId="130B1FC7"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"Answer",</w:t>
      </w:r>
    </w:p>
    <w:p w14:paraId="2CCED83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"text": "The market is expected to grow at a CAGR of 6.8% from 2024 to 2030."</w:t>
      </w:r>
    </w:p>
    <w:p w14:paraId="1649249A"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0F0DD60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20D8993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307AC88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"Question",</w:t>
      </w:r>
    </w:p>
    <w:p w14:paraId="716C561C"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"Who are the major players in the heliport lighting market?",</w:t>
      </w:r>
    </w:p>
    <w:p w14:paraId="6430534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acceptedAnswer</w:t>
      </w:r>
      <w:proofErr w:type="spellEnd"/>
      <w:r w:rsidRPr="00BF7F3E">
        <w:rPr>
          <w:rFonts w:ascii="Courier New" w:eastAsia="Times New Roman" w:hAnsi="Courier New" w:cs="Courier New"/>
          <w:kern w:val="0"/>
          <w:sz w:val="20"/>
          <w:szCs w:val="20"/>
          <w:lang w:eastAsia="en-IN"/>
          <w14:ligatures w14:val="none"/>
        </w:rPr>
        <w:t>": {</w:t>
      </w:r>
    </w:p>
    <w:p w14:paraId="2CF896C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"Answer",</w:t>
      </w:r>
    </w:p>
    <w:p w14:paraId="57BE0A8B"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"text": "Key companies include ADB SAFEGATE, </w:t>
      </w:r>
      <w:proofErr w:type="spellStart"/>
      <w:r w:rsidRPr="00BF7F3E">
        <w:rPr>
          <w:rFonts w:ascii="Courier New" w:eastAsia="Times New Roman" w:hAnsi="Courier New" w:cs="Courier New"/>
          <w:kern w:val="0"/>
          <w:sz w:val="20"/>
          <w:szCs w:val="20"/>
          <w:lang w:eastAsia="en-IN"/>
          <w14:ligatures w14:val="none"/>
        </w:rPr>
        <w:t>Carmanah</w:t>
      </w:r>
      <w:proofErr w:type="spellEnd"/>
      <w:r w:rsidRPr="00BF7F3E">
        <w:rPr>
          <w:rFonts w:ascii="Courier New" w:eastAsia="Times New Roman" w:hAnsi="Courier New" w:cs="Courier New"/>
          <w:kern w:val="0"/>
          <w:sz w:val="20"/>
          <w:szCs w:val="20"/>
          <w:lang w:eastAsia="en-IN"/>
          <w14:ligatures w14:val="none"/>
        </w:rPr>
        <w:t xml:space="preserve"> Technologies, </w:t>
      </w:r>
      <w:proofErr w:type="spellStart"/>
      <w:r w:rsidRPr="00BF7F3E">
        <w:rPr>
          <w:rFonts w:ascii="Courier New" w:eastAsia="Times New Roman" w:hAnsi="Courier New" w:cs="Courier New"/>
          <w:kern w:val="0"/>
          <w:sz w:val="20"/>
          <w:szCs w:val="20"/>
          <w:lang w:eastAsia="en-IN"/>
          <w14:ligatures w14:val="none"/>
        </w:rPr>
        <w:t>Avlite</w:t>
      </w:r>
      <w:proofErr w:type="spellEnd"/>
      <w:r w:rsidRPr="00BF7F3E">
        <w:rPr>
          <w:rFonts w:ascii="Courier New" w:eastAsia="Times New Roman" w:hAnsi="Courier New" w:cs="Courier New"/>
          <w:kern w:val="0"/>
          <w:sz w:val="20"/>
          <w:szCs w:val="20"/>
          <w:lang w:eastAsia="en-IN"/>
          <w14:ligatures w14:val="none"/>
        </w:rPr>
        <w:t xml:space="preserve"> Systems, Flight Light Inc., FEC Heliports, and Heliport Systems, Inc."</w:t>
      </w:r>
    </w:p>
    <w:p w14:paraId="30A748B2"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1C9C921C"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3D9DED8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6EAF089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"Question",</w:t>
      </w:r>
    </w:p>
    <w:p w14:paraId="4BE9AF4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"Which region leads in heliport lighting adoption?",</w:t>
      </w:r>
    </w:p>
    <w:p w14:paraId="5EF5D43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acceptedAnswer</w:t>
      </w:r>
      <w:proofErr w:type="spellEnd"/>
      <w:r w:rsidRPr="00BF7F3E">
        <w:rPr>
          <w:rFonts w:ascii="Courier New" w:eastAsia="Times New Roman" w:hAnsi="Courier New" w:cs="Courier New"/>
          <w:kern w:val="0"/>
          <w:sz w:val="20"/>
          <w:szCs w:val="20"/>
          <w:lang w:eastAsia="en-IN"/>
          <w14:ligatures w14:val="none"/>
        </w:rPr>
        <w:t>": {</w:t>
      </w:r>
    </w:p>
    <w:p w14:paraId="17DC10C3"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"Answer",</w:t>
      </w:r>
    </w:p>
    <w:p w14:paraId="707BD231"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"text": "North America leads due to strong medevac infrastructure, offshore oil operations, and regulatory compliance systems."</w:t>
      </w:r>
    </w:p>
    <w:p w14:paraId="593B9B5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5EC2FDB2"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798B6C21"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74C01F5A"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lastRenderedPageBreak/>
        <w:t xml:space="preserve">      "@type": "Question",</w:t>
      </w:r>
    </w:p>
    <w:p w14:paraId="097FB928"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"name": "What’s driving growth in the heliport lighting market?",</w:t>
      </w:r>
    </w:p>
    <w:p w14:paraId="03EEF7F2"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roofErr w:type="spellStart"/>
      <w:r w:rsidRPr="00BF7F3E">
        <w:rPr>
          <w:rFonts w:ascii="Courier New" w:eastAsia="Times New Roman" w:hAnsi="Courier New" w:cs="Courier New"/>
          <w:kern w:val="0"/>
          <w:sz w:val="20"/>
          <w:szCs w:val="20"/>
          <w:lang w:eastAsia="en-IN"/>
          <w14:ligatures w14:val="none"/>
        </w:rPr>
        <w:t>acceptedAnswer</w:t>
      </w:r>
      <w:proofErr w:type="spellEnd"/>
      <w:r w:rsidRPr="00BF7F3E">
        <w:rPr>
          <w:rFonts w:ascii="Courier New" w:eastAsia="Times New Roman" w:hAnsi="Courier New" w:cs="Courier New"/>
          <w:kern w:val="0"/>
          <w:sz w:val="20"/>
          <w:szCs w:val="20"/>
          <w:lang w:eastAsia="en-IN"/>
          <w14:ligatures w14:val="none"/>
        </w:rPr>
        <w:t>": {</w:t>
      </w:r>
    </w:p>
    <w:p w14:paraId="01AAAC2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"@type": "Answer",</w:t>
      </w:r>
    </w:p>
    <w:p w14:paraId="0B9BE2BD"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"text": "Growth is </w:t>
      </w:r>
      <w:proofErr w:type="spellStart"/>
      <w:r w:rsidRPr="00BF7F3E">
        <w:rPr>
          <w:rFonts w:ascii="Courier New" w:eastAsia="Times New Roman" w:hAnsi="Courier New" w:cs="Courier New"/>
          <w:kern w:val="0"/>
          <w:sz w:val="20"/>
          <w:szCs w:val="20"/>
          <w:lang w:eastAsia="en-IN"/>
          <w14:ligatures w14:val="none"/>
        </w:rPr>
        <w:t>fueled</w:t>
      </w:r>
      <w:proofErr w:type="spellEnd"/>
      <w:r w:rsidRPr="00BF7F3E">
        <w:rPr>
          <w:rFonts w:ascii="Courier New" w:eastAsia="Times New Roman" w:hAnsi="Courier New" w:cs="Courier New"/>
          <w:kern w:val="0"/>
          <w:sz w:val="20"/>
          <w:szCs w:val="20"/>
          <w:lang w:eastAsia="en-IN"/>
          <w14:ligatures w14:val="none"/>
        </w:rPr>
        <w:t xml:space="preserve"> by expanding air ambulance services, solar and wireless system adoption, and the rise of UAM/vertiport infrastructure."</w:t>
      </w:r>
    </w:p>
    <w:p w14:paraId="76561C77"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608EEDB7"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66427725" w14:textId="77777777" w:rsidR="00BF7F3E" w:rsidRP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 xml:space="preserve">  ]</w:t>
      </w:r>
    </w:p>
    <w:p w14:paraId="57FDD917" w14:textId="107CB4F2" w:rsidR="00BF7F3E" w:rsidRDefault="00BF7F3E" w:rsidP="00BF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F7F3E">
        <w:rPr>
          <w:rFonts w:ascii="Courier New" w:eastAsia="Times New Roman" w:hAnsi="Courier New" w:cs="Courier New"/>
          <w:kern w:val="0"/>
          <w:sz w:val="20"/>
          <w:szCs w:val="20"/>
          <w:lang w:eastAsia="en-IN"/>
          <w14:ligatures w14:val="none"/>
        </w:rPr>
        <w:t>}</w:t>
      </w:r>
    </w:p>
    <w:p w14:paraId="461902B6" w14:textId="77777777" w:rsidR="00BF7F3E" w:rsidRPr="00BF7F3E" w:rsidRDefault="00BF7F3E" w:rsidP="00BF7F3E">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BF7F3E">
        <w:rPr>
          <w:rFonts w:ascii="Times New Roman" w:eastAsia="Times New Roman" w:hAnsi="Times New Roman" w:cs="Times New Roman"/>
          <w:b/>
          <w:bCs/>
          <w:color w:val="auto"/>
          <w:kern w:val="0"/>
          <w:sz w:val="27"/>
          <w:szCs w:val="27"/>
          <w:lang w:eastAsia="en-IN"/>
          <w14:ligatures w14:val="none"/>
        </w:rPr>
        <w:lastRenderedPageBreak/>
        <w:t>9. Table of Contents for Heliport Lighting Market Report (2024–2030)</w:t>
      </w:r>
    </w:p>
    <w:p w14:paraId="4889E4D2"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5298BCD">
          <v:rect id="_x0000_i1175" style="width:0;height:1.5pt" o:hralign="center" o:hrstd="t" o:hr="t" fillcolor="#a0a0a0" stroked="f"/>
        </w:pict>
      </w:r>
    </w:p>
    <w:p w14:paraId="6D1C2AEC"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Executive Summary</w:t>
      </w:r>
    </w:p>
    <w:p w14:paraId="6CA78962" w14:textId="77777777" w:rsidR="00BF7F3E" w:rsidRPr="00BF7F3E" w:rsidRDefault="00BF7F3E" w:rsidP="00BF7F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Overview</w:t>
      </w:r>
    </w:p>
    <w:p w14:paraId="724E52EF" w14:textId="77777777" w:rsidR="00BF7F3E" w:rsidRPr="00BF7F3E" w:rsidRDefault="00BF7F3E" w:rsidP="00BF7F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Attractiveness by Product Type, Application, End User, and Region</w:t>
      </w:r>
    </w:p>
    <w:p w14:paraId="41D08F0A" w14:textId="77777777" w:rsidR="00BF7F3E" w:rsidRPr="00BF7F3E" w:rsidRDefault="00BF7F3E" w:rsidP="00BF7F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Strategic Insights from Key Executives</w:t>
      </w:r>
    </w:p>
    <w:p w14:paraId="790C41FB" w14:textId="77777777" w:rsidR="00BF7F3E" w:rsidRPr="00BF7F3E" w:rsidRDefault="00BF7F3E" w:rsidP="00BF7F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Historical Market Size and Future Projections (2018–2030)</w:t>
      </w:r>
    </w:p>
    <w:p w14:paraId="664C21BC" w14:textId="77777777" w:rsidR="00BF7F3E" w:rsidRPr="00BF7F3E" w:rsidRDefault="00BF7F3E" w:rsidP="00BF7F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Summary of Market Segmentation by Product Type, Application, End User, and Region</w:t>
      </w:r>
    </w:p>
    <w:p w14:paraId="11B70457"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65E51222">
          <v:rect id="_x0000_i1176" style="width:0;height:1.5pt" o:hralign="center" o:hrstd="t" o:hr="t" fillcolor="#a0a0a0" stroked="f"/>
        </w:pict>
      </w:r>
    </w:p>
    <w:p w14:paraId="352E2552"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Share Analysis</w:t>
      </w:r>
    </w:p>
    <w:p w14:paraId="465A789B" w14:textId="77777777" w:rsidR="00BF7F3E" w:rsidRPr="00BF7F3E" w:rsidRDefault="00BF7F3E" w:rsidP="00BF7F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Leading Players by Revenue and Market Share</w:t>
      </w:r>
    </w:p>
    <w:p w14:paraId="17D1A688" w14:textId="77777777" w:rsidR="00BF7F3E" w:rsidRPr="00BF7F3E" w:rsidRDefault="00BF7F3E" w:rsidP="00BF7F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Share Analysis by Product Type, Application, and End User</w:t>
      </w:r>
    </w:p>
    <w:p w14:paraId="60EE692D"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FF59A50">
          <v:rect id="_x0000_i1177" style="width:0;height:1.5pt" o:hralign="center" o:hrstd="t" o:hr="t" fillcolor="#a0a0a0" stroked="f"/>
        </w:pict>
      </w:r>
    </w:p>
    <w:p w14:paraId="3545BEE9"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Investment Opportunities in the Heliport Lighting Market</w:t>
      </w:r>
    </w:p>
    <w:p w14:paraId="4FB9C922" w14:textId="77777777" w:rsidR="00BF7F3E" w:rsidRPr="00BF7F3E" w:rsidRDefault="00BF7F3E" w:rsidP="00BF7F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Key Developments and Innovations</w:t>
      </w:r>
    </w:p>
    <w:p w14:paraId="25660B0C" w14:textId="77777777" w:rsidR="00BF7F3E" w:rsidRPr="00BF7F3E" w:rsidRDefault="00BF7F3E" w:rsidP="00BF7F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Mergers, Acquisitions, and Strategic Partnerships</w:t>
      </w:r>
    </w:p>
    <w:p w14:paraId="56C2A233" w14:textId="77777777" w:rsidR="00BF7F3E" w:rsidRPr="00BF7F3E" w:rsidRDefault="00BF7F3E" w:rsidP="00BF7F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High-Growth Segments for Investment</w:t>
      </w:r>
    </w:p>
    <w:p w14:paraId="03D56C60"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2C2DC17C">
          <v:rect id="_x0000_i1178" style="width:0;height:1.5pt" o:hralign="center" o:hrstd="t" o:hr="t" fillcolor="#a0a0a0" stroked="f"/>
        </w:pict>
      </w:r>
    </w:p>
    <w:p w14:paraId="2DAB5D4B"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Introduction</w:t>
      </w:r>
    </w:p>
    <w:p w14:paraId="2226C57D" w14:textId="77777777" w:rsidR="00BF7F3E" w:rsidRPr="00BF7F3E" w:rsidRDefault="00BF7F3E" w:rsidP="00BF7F3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Definition and Scope of the Study</w:t>
      </w:r>
    </w:p>
    <w:p w14:paraId="44730B93" w14:textId="77777777" w:rsidR="00BF7F3E" w:rsidRPr="00BF7F3E" w:rsidRDefault="00BF7F3E" w:rsidP="00BF7F3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Structure and Key Findings</w:t>
      </w:r>
    </w:p>
    <w:p w14:paraId="0C8FE4F7" w14:textId="77777777" w:rsidR="00BF7F3E" w:rsidRPr="00BF7F3E" w:rsidRDefault="00BF7F3E" w:rsidP="00BF7F3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Overview of Top Investment Pockets</w:t>
      </w:r>
    </w:p>
    <w:p w14:paraId="074F940D"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2648464">
          <v:rect id="_x0000_i1179" style="width:0;height:1.5pt" o:hralign="center" o:hrstd="t" o:hr="t" fillcolor="#a0a0a0" stroked="f"/>
        </w:pict>
      </w:r>
    </w:p>
    <w:p w14:paraId="12EF72AB"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Research Methodology</w:t>
      </w:r>
    </w:p>
    <w:p w14:paraId="070EC997" w14:textId="77777777" w:rsidR="00BF7F3E" w:rsidRPr="00BF7F3E" w:rsidRDefault="00BF7F3E" w:rsidP="00BF7F3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Research Process Overview</w:t>
      </w:r>
    </w:p>
    <w:p w14:paraId="5D58538F" w14:textId="77777777" w:rsidR="00BF7F3E" w:rsidRPr="00BF7F3E" w:rsidRDefault="00BF7F3E" w:rsidP="00BF7F3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Primary and Secondary Research Approaches</w:t>
      </w:r>
    </w:p>
    <w:p w14:paraId="208A8D83" w14:textId="77777777" w:rsidR="00BF7F3E" w:rsidRPr="00BF7F3E" w:rsidRDefault="00BF7F3E" w:rsidP="00BF7F3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Estimation and Forecasting Techniques</w:t>
      </w:r>
    </w:p>
    <w:p w14:paraId="7E639807"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537E212">
          <v:rect id="_x0000_i1180" style="width:0;height:1.5pt" o:hralign="center" o:hrstd="t" o:hr="t" fillcolor="#a0a0a0" stroked="f"/>
        </w:pict>
      </w:r>
    </w:p>
    <w:p w14:paraId="4DCC42A6"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Dynamics</w:t>
      </w:r>
    </w:p>
    <w:p w14:paraId="3025A8C2" w14:textId="77777777" w:rsidR="00BF7F3E" w:rsidRPr="00BF7F3E" w:rsidRDefault="00BF7F3E" w:rsidP="00BF7F3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Key Market Drivers</w:t>
      </w:r>
    </w:p>
    <w:p w14:paraId="2FC7D4C6" w14:textId="77777777" w:rsidR="00BF7F3E" w:rsidRPr="00BF7F3E" w:rsidRDefault="00BF7F3E" w:rsidP="00BF7F3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Challenges and Restraints Impacting Growth</w:t>
      </w:r>
    </w:p>
    <w:p w14:paraId="203A6F8C" w14:textId="77777777" w:rsidR="00BF7F3E" w:rsidRPr="00BF7F3E" w:rsidRDefault="00BF7F3E" w:rsidP="00BF7F3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Emerging Opportunities for Stakeholders</w:t>
      </w:r>
    </w:p>
    <w:p w14:paraId="7CD60980" w14:textId="77777777" w:rsidR="00BF7F3E" w:rsidRPr="00BF7F3E" w:rsidRDefault="00BF7F3E" w:rsidP="00BF7F3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Impact of Technological, Regulatory, and Operational Trends</w:t>
      </w:r>
    </w:p>
    <w:p w14:paraId="3A3763D1"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BE89C31">
          <v:rect id="_x0000_i1181" style="width:0;height:1.5pt" o:hralign="center" o:hrstd="t" o:hr="t" fillcolor="#a0a0a0" stroked="f"/>
        </w:pict>
      </w:r>
    </w:p>
    <w:p w14:paraId="79FD2D8D"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Global Heliport Lighting Market Analysis</w:t>
      </w:r>
    </w:p>
    <w:p w14:paraId="00C97842" w14:textId="77777777" w:rsidR="00BF7F3E" w:rsidRPr="00BF7F3E" w:rsidRDefault="00BF7F3E" w:rsidP="00BF7F3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Historical Market Size and Volume (2018–2023)</w:t>
      </w:r>
    </w:p>
    <w:p w14:paraId="4C171D2B" w14:textId="77777777" w:rsidR="00BF7F3E" w:rsidRPr="00BF7F3E" w:rsidRDefault="00BF7F3E" w:rsidP="00BF7F3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and Volume Forecasts (2024–2030)</w:t>
      </w:r>
    </w:p>
    <w:p w14:paraId="2DC6E65F"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Analysis by Product Type:</w:t>
      </w:r>
    </w:p>
    <w:p w14:paraId="42809118" w14:textId="77777777" w:rsidR="00BF7F3E" w:rsidRPr="00BF7F3E" w:rsidRDefault="00BF7F3E" w:rsidP="00BF7F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Perimeter Lighting</w:t>
      </w:r>
    </w:p>
    <w:p w14:paraId="594B239A" w14:textId="77777777" w:rsidR="00BF7F3E" w:rsidRPr="00BF7F3E" w:rsidRDefault="00BF7F3E" w:rsidP="00BF7F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Flood &amp; Obstruction Lights</w:t>
      </w:r>
    </w:p>
    <w:p w14:paraId="32A1BBA3" w14:textId="77777777" w:rsidR="00BF7F3E" w:rsidRPr="00BF7F3E" w:rsidRDefault="00BF7F3E" w:rsidP="00BF7F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Approach Lighting Systems</w:t>
      </w:r>
    </w:p>
    <w:p w14:paraId="01A83D40" w14:textId="77777777" w:rsidR="00BF7F3E" w:rsidRPr="00BF7F3E" w:rsidRDefault="00BF7F3E" w:rsidP="00BF7F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Helipad Beacon &amp; Wind Cone</w:t>
      </w:r>
    </w:p>
    <w:p w14:paraId="2E427C58" w14:textId="77777777" w:rsidR="00BF7F3E" w:rsidRPr="00BF7F3E" w:rsidRDefault="00BF7F3E" w:rsidP="00BF7F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Control Systems (Wired and Wireless)</w:t>
      </w:r>
    </w:p>
    <w:p w14:paraId="47A9095F"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Analysis by Application:</w:t>
      </w:r>
    </w:p>
    <w:p w14:paraId="3AD958D7" w14:textId="77777777" w:rsidR="00BF7F3E" w:rsidRPr="00BF7F3E" w:rsidRDefault="00BF7F3E" w:rsidP="00BF7F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Hospital &amp; Emergency Medical Heliports</w:t>
      </w:r>
    </w:p>
    <w:p w14:paraId="3F3211AA" w14:textId="77777777" w:rsidR="00BF7F3E" w:rsidRPr="00BF7F3E" w:rsidRDefault="00BF7F3E" w:rsidP="00BF7F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Offshore Oil &amp; Gas Platforms</w:t>
      </w:r>
    </w:p>
    <w:p w14:paraId="7EDC6D43" w14:textId="77777777" w:rsidR="00BF7F3E" w:rsidRPr="00BF7F3E" w:rsidRDefault="00BF7F3E" w:rsidP="00BF7F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Military and Tactical Installations</w:t>
      </w:r>
    </w:p>
    <w:p w14:paraId="6958A09E" w14:textId="77777777" w:rsidR="00BF7F3E" w:rsidRPr="00BF7F3E" w:rsidRDefault="00BF7F3E" w:rsidP="00BF7F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Urban Air Mobility</w:t>
      </w:r>
    </w:p>
    <w:p w14:paraId="0816C237"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Analysis by End User:</w:t>
      </w:r>
    </w:p>
    <w:p w14:paraId="6C257246" w14:textId="77777777" w:rsidR="00BF7F3E" w:rsidRPr="00BF7F3E" w:rsidRDefault="00BF7F3E" w:rsidP="00BF7F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Hospitals &amp; Healthcare Networks</w:t>
      </w:r>
    </w:p>
    <w:p w14:paraId="739DCD67" w14:textId="77777777" w:rsidR="00BF7F3E" w:rsidRPr="00BF7F3E" w:rsidRDefault="00BF7F3E" w:rsidP="00BF7F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Oil &amp; Gas Operators</w:t>
      </w:r>
    </w:p>
    <w:p w14:paraId="07DDF0DE" w14:textId="77777777" w:rsidR="00BF7F3E" w:rsidRPr="00BF7F3E" w:rsidRDefault="00BF7F3E" w:rsidP="00BF7F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kern w:val="0"/>
          <w:sz w:val="24"/>
          <w:szCs w:val="24"/>
          <w:lang w:eastAsia="en-IN"/>
          <w14:ligatures w14:val="none"/>
        </w:rPr>
        <w:t>Defense</w:t>
      </w:r>
      <w:proofErr w:type="spellEnd"/>
      <w:r w:rsidRPr="00BF7F3E">
        <w:rPr>
          <w:rFonts w:ascii="Times New Roman" w:eastAsia="Times New Roman" w:hAnsi="Times New Roman" w:cs="Times New Roman"/>
          <w:kern w:val="0"/>
          <w:sz w:val="24"/>
          <w:szCs w:val="24"/>
          <w:lang w:eastAsia="en-IN"/>
          <w14:ligatures w14:val="none"/>
        </w:rPr>
        <w:t xml:space="preserve"> Ministries</w:t>
      </w:r>
    </w:p>
    <w:p w14:paraId="686E1F48" w14:textId="77777777" w:rsidR="00BF7F3E" w:rsidRPr="00BF7F3E" w:rsidRDefault="00BF7F3E" w:rsidP="00BF7F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Civil Aviation Authorities</w:t>
      </w:r>
    </w:p>
    <w:p w14:paraId="63B2F48E" w14:textId="77777777" w:rsidR="00BF7F3E" w:rsidRPr="00BF7F3E" w:rsidRDefault="00BF7F3E" w:rsidP="00BF7F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Private Fleet Operators</w:t>
      </w:r>
    </w:p>
    <w:p w14:paraId="635CDEE6"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Market Analysis by Region:</w:t>
      </w:r>
    </w:p>
    <w:p w14:paraId="7CE00C4C" w14:textId="77777777" w:rsidR="00BF7F3E" w:rsidRPr="00BF7F3E" w:rsidRDefault="00BF7F3E" w:rsidP="00BF7F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North America</w:t>
      </w:r>
    </w:p>
    <w:p w14:paraId="3A44AB48" w14:textId="77777777" w:rsidR="00BF7F3E" w:rsidRPr="00BF7F3E" w:rsidRDefault="00BF7F3E" w:rsidP="00BF7F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Europe</w:t>
      </w:r>
    </w:p>
    <w:p w14:paraId="776BC3BE" w14:textId="77777777" w:rsidR="00BF7F3E" w:rsidRPr="00BF7F3E" w:rsidRDefault="00BF7F3E" w:rsidP="00BF7F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Asia-Pacific</w:t>
      </w:r>
    </w:p>
    <w:p w14:paraId="7C414103" w14:textId="77777777" w:rsidR="00BF7F3E" w:rsidRPr="00BF7F3E" w:rsidRDefault="00BF7F3E" w:rsidP="00BF7F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Latin America</w:t>
      </w:r>
    </w:p>
    <w:p w14:paraId="6E680CFE" w14:textId="77777777" w:rsidR="00BF7F3E" w:rsidRPr="00BF7F3E" w:rsidRDefault="00BF7F3E" w:rsidP="00BF7F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Middle East &amp; Africa</w:t>
      </w:r>
    </w:p>
    <w:p w14:paraId="28C764AF"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5BCBA80">
          <v:rect id="_x0000_i1182" style="width:0;height:1.5pt" o:hralign="center" o:hrstd="t" o:hr="t" fillcolor="#a0a0a0" stroked="f"/>
        </w:pict>
      </w:r>
    </w:p>
    <w:p w14:paraId="046E6385"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Regional Market Analysis</w:t>
      </w:r>
    </w:p>
    <w:p w14:paraId="19ECA5E8"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North America Heliport Lighting Market</w:t>
      </w:r>
    </w:p>
    <w:p w14:paraId="26A57ECA" w14:textId="77777777" w:rsidR="00BF7F3E" w:rsidRPr="00BF7F3E" w:rsidRDefault="00BF7F3E" w:rsidP="00BF7F3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and Volume Forecasts</w:t>
      </w:r>
    </w:p>
    <w:p w14:paraId="35FDC621" w14:textId="77777777" w:rsidR="00BF7F3E" w:rsidRPr="00BF7F3E" w:rsidRDefault="00BF7F3E" w:rsidP="00BF7F3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Analysis by Product Type, Application, and End User</w:t>
      </w:r>
    </w:p>
    <w:p w14:paraId="63A6A30C" w14:textId="77777777" w:rsidR="00BF7F3E" w:rsidRPr="00BF7F3E" w:rsidRDefault="00BF7F3E" w:rsidP="00BF7F3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Country-Level Breakdown: United States, Canada</w:t>
      </w:r>
    </w:p>
    <w:p w14:paraId="0AC9F302"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lastRenderedPageBreak/>
        <w:t>Europe Heliport Lighting Market</w:t>
      </w:r>
    </w:p>
    <w:p w14:paraId="007C3992" w14:textId="77777777" w:rsidR="00BF7F3E" w:rsidRPr="00BF7F3E" w:rsidRDefault="00BF7F3E" w:rsidP="00BF7F3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and Volume Forecasts</w:t>
      </w:r>
    </w:p>
    <w:p w14:paraId="38B93F1A" w14:textId="77777777" w:rsidR="00BF7F3E" w:rsidRPr="00BF7F3E" w:rsidRDefault="00BF7F3E" w:rsidP="00BF7F3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Analysis by Product Type, Application, and End User</w:t>
      </w:r>
    </w:p>
    <w:p w14:paraId="35B6909A" w14:textId="77777777" w:rsidR="00BF7F3E" w:rsidRPr="00BF7F3E" w:rsidRDefault="00BF7F3E" w:rsidP="00BF7F3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Country-Level Breakdown: UK, Germany, France, Nordics, Eastern Europe</w:t>
      </w:r>
    </w:p>
    <w:p w14:paraId="37D6462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Asia-Pacific Heliport Lighting Market</w:t>
      </w:r>
    </w:p>
    <w:p w14:paraId="324F0B35" w14:textId="77777777" w:rsidR="00BF7F3E" w:rsidRPr="00BF7F3E" w:rsidRDefault="00BF7F3E" w:rsidP="00BF7F3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and Volume Forecasts</w:t>
      </w:r>
    </w:p>
    <w:p w14:paraId="1D6DC872" w14:textId="77777777" w:rsidR="00BF7F3E" w:rsidRPr="00BF7F3E" w:rsidRDefault="00BF7F3E" w:rsidP="00BF7F3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Country-Level Breakdown: China, India, Japan, Southeast Asia, Australia</w:t>
      </w:r>
    </w:p>
    <w:p w14:paraId="17AF8F3D"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Latin America Heliport Lighting Market</w:t>
      </w:r>
    </w:p>
    <w:p w14:paraId="4516D81F" w14:textId="77777777" w:rsidR="00BF7F3E" w:rsidRPr="00BF7F3E" w:rsidRDefault="00BF7F3E" w:rsidP="00BF7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and Volume Forecasts</w:t>
      </w:r>
    </w:p>
    <w:p w14:paraId="186E099C" w14:textId="77777777" w:rsidR="00BF7F3E" w:rsidRPr="00BF7F3E" w:rsidRDefault="00BF7F3E" w:rsidP="00BF7F3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Country-Level Breakdown: Brazil, Mexico, Chile</w:t>
      </w:r>
    </w:p>
    <w:p w14:paraId="5073722C" w14:textId="77777777" w:rsidR="00BF7F3E" w:rsidRPr="00BF7F3E" w:rsidRDefault="00BF7F3E" w:rsidP="00BF7F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Middle East &amp; Africa Heliport Lighting Market</w:t>
      </w:r>
    </w:p>
    <w:p w14:paraId="77EFED47" w14:textId="77777777" w:rsidR="00BF7F3E" w:rsidRPr="00BF7F3E" w:rsidRDefault="00BF7F3E" w:rsidP="00BF7F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and Volume Forecasts</w:t>
      </w:r>
    </w:p>
    <w:p w14:paraId="4A6EC131" w14:textId="77777777" w:rsidR="00BF7F3E" w:rsidRPr="00BF7F3E" w:rsidRDefault="00BF7F3E" w:rsidP="00BF7F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Country-Level Breakdown: UAE, Saudi Arabia, South Africa, Kenya</w:t>
      </w:r>
    </w:p>
    <w:p w14:paraId="15F64D25"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744B8AE7">
          <v:rect id="_x0000_i1183" style="width:0;height:1.5pt" o:hralign="center" o:hrstd="t" o:hr="t" fillcolor="#a0a0a0" stroked="f"/>
        </w:pict>
      </w:r>
    </w:p>
    <w:p w14:paraId="24FA3DD7"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Key Players and Competitive Analysis</w:t>
      </w:r>
    </w:p>
    <w:p w14:paraId="2F2319D4" w14:textId="77777777" w:rsidR="00BF7F3E" w:rsidRPr="00BF7F3E" w:rsidRDefault="00BF7F3E" w:rsidP="00BF7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ADB SAFEGATE</w:t>
      </w:r>
    </w:p>
    <w:p w14:paraId="70A2A0BF" w14:textId="77777777" w:rsidR="00BF7F3E" w:rsidRPr="00BF7F3E" w:rsidRDefault="00BF7F3E" w:rsidP="00BF7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kern w:val="0"/>
          <w:sz w:val="24"/>
          <w:szCs w:val="24"/>
          <w:lang w:eastAsia="en-IN"/>
          <w14:ligatures w14:val="none"/>
        </w:rPr>
        <w:t>Carmanah</w:t>
      </w:r>
      <w:proofErr w:type="spellEnd"/>
      <w:r w:rsidRPr="00BF7F3E">
        <w:rPr>
          <w:rFonts w:ascii="Times New Roman" w:eastAsia="Times New Roman" w:hAnsi="Times New Roman" w:cs="Times New Roman"/>
          <w:kern w:val="0"/>
          <w:sz w:val="24"/>
          <w:szCs w:val="24"/>
          <w:lang w:eastAsia="en-IN"/>
          <w14:ligatures w14:val="none"/>
        </w:rPr>
        <w:t xml:space="preserve"> Technologies</w:t>
      </w:r>
    </w:p>
    <w:p w14:paraId="29FDAB36" w14:textId="77777777" w:rsidR="00BF7F3E" w:rsidRPr="00BF7F3E" w:rsidRDefault="00BF7F3E" w:rsidP="00BF7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F7F3E">
        <w:rPr>
          <w:rFonts w:ascii="Times New Roman" w:eastAsia="Times New Roman" w:hAnsi="Times New Roman" w:cs="Times New Roman"/>
          <w:kern w:val="0"/>
          <w:sz w:val="24"/>
          <w:szCs w:val="24"/>
          <w:lang w:eastAsia="en-IN"/>
          <w14:ligatures w14:val="none"/>
        </w:rPr>
        <w:t>Avlite</w:t>
      </w:r>
      <w:proofErr w:type="spellEnd"/>
      <w:r w:rsidRPr="00BF7F3E">
        <w:rPr>
          <w:rFonts w:ascii="Times New Roman" w:eastAsia="Times New Roman" w:hAnsi="Times New Roman" w:cs="Times New Roman"/>
          <w:kern w:val="0"/>
          <w:sz w:val="24"/>
          <w:szCs w:val="24"/>
          <w:lang w:eastAsia="en-IN"/>
          <w14:ligatures w14:val="none"/>
        </w:rPr>
        <w:t xml:space="preserve"> Systems</w:t>
      </w:r>
    </w:p>
    <w:p w14:paraId="039DF8C8" w14:textId="77777777" w:rsidR="00BF7F3E" w:rsidRPr="00BF7F3E" w:rsidRDefault="00BF7F3E" w:rsidP="00BF7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Flight Light Inc.</w:t>
      </w:r>
    </w:p>
    <w:p w14:paraId="5E5DD30B" w14:textId="77777777" w:rsidR="00BF7F3E" w:rsidRPr="00BF7F3E" w:rsidRDefault="00BF7F3E" w:rsidP="00BF7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FEC Heliports</w:t>
      </w:r>
    </w:p>
    <w:p w14:paraId="50762449" w14:textId="77777777" w:rsidR="00BF7F3E" w:rsidRPr="00BF7F3E" w:rsidRDefault="00BF7F3E" w:rsidP="00BF7F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Heliport Systems, Inc.</w:t>
      </w:r>
    </w:p>
    <w:p w14:paraId="5F5AF5CF"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11CA7EC">
          <v:rect id="_x0000_i1184" style="width:0;height:1.5pt" o:hralign="center" o:hrstd="t" o:hr="t" fillcolor="#a0a0a0" stroked="f"/>
        </w:pict>
      </w:r>
    </w:p>
    <w:p w14:paraId="3F94F89D"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Appendix</w:t>
      </w:r>
    </w:p>
    <w:p w14:paraId="511286E3" w14:textId="77777777" w:rsidR="00BF7F3E" w:rsidRPr="00BF7F3E" w:rsidRDefault="00BF7F3E" w:rsidP="00BF7F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Abbreviations and Terminologies Used in the Report</w:t>
      </w:r>
    </w:p>
    <w:p w14:paraId="4ECD82DD" w14:textId="77777777" w:rsidR="00BF7F3E" w:rsidRPr="00BF7F3E" w:rsidRDefault="00BF7F3E" w:rsidP="00BF7F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References and Data Sources</w:t>
      </w:r>
    </w:p>
    <w:p w14:paraId="3D222E4E"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1362C0B5">
          <v:rect id="_x0000_i1185" style="width:0;height:1.5pt" o:hralign="center" o:hrstd="t" o:hr="t" fillcolor="#a0a0a0" stroked="f"/>
        </w:pict>
      </w:r>
    </w:p>
    <w:p w14:paraId="63572DE4"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List of Tables</w:t>
      </w:r>
    </w:p>
    <w:p w14:paraId="22886F94" w14:textId="77777777" w:rsidR="00BF7F3E" w:rsidRPr="00BF7F3E" w:rsidRDefault="00BF7F3E" w:rsidP="00BF7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Size by Product Type, Application, End User, and Region (2024–2030)</w:t>
      </w:r>
    </w:p>
    <w:p w14:paraId="672D3BE2" w14:textId="77777777" w:rsidR="00BF7F3E" w:rsidRPr="00BF7F3E" w:rsidRDefault="00BF7F3E" w:rsidP="00BF7F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Regional Market Breakdown by Segment Type (2024–2030)</w:t>
      </w:r>
    </w:p>
    <w:p w14:paraId="4D5F3301" w14:textId="77777777" w:rsidR="00BF7F3E" w:rsidRPr="00BF7F3E" w:rsidRDefault="00BF7F3E" w:rsidP="00BF7F3E">
      <w:pPr>
        <w:spacing w:after="0"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pict w14:anchorId="4E87AD87">
          <v:rect id="_x0000_i1186" style="width:0;height:1.5pt" o:hralign="center" o:hrstd="t" o:hr="t" fillcolor="#a0a0a0" stroked="f"/>
        </w:pict>
      </w:r>
    </w:p>
    <w:p w14:paraId="58348866" w14:textId="77777777" w:rsidR="00BF7F3E" w:rsidRPr="00BF7F3E" w:rsidRDefault="00BF7F3E" w:rsidP="00BF7F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F7F3E">
        <w:rPr>
          <w:rFonts w:ascii="Times New Roman" w:eastAsia="Times New Roman" w:hAnsi="Times New Roman" w:cs="Times New Roman"/>
          <w:b/>
          <w:bCs/>
          <w:kern w:val="0"/>
          <w:sz w:val="24"/>
          <w:szCs w:val="24"/>
          <w:lang w:eastAsia="en-IN"/>
          <w14:ligatures w14:val="none"/>
        </w:rPr>
        <w:t>List of Figures</w:t>
      </w:r>
    </w:p>
    <w:p w14:paraId="7261A57E" w14:textId="77777777" w:rsidR="00BF7F3E" w:rsidRPr="00BF7F3E" w:rsidRDefault="00BF7F3E" w:rsidP="00BF7F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lastRenderedPageBreak/>
        <w:t>Market Drivers, Restraints, and Opportunities</w:t>
      </w:r>
    </w:p>
    <w:p w14:paraId="2716B6F4" w14:textId="77777777" w:rsidR="00BF7F3E" w:rsidRPr="00BF7F3E" w:rsidRDefault="00BF7F3E" w:rsidP="00BF7F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Regional Market Snapshot</w:t>
      </w:r>
    </w:p>
    <w:p w14:paraId="2D7582F0" w14:textId="77777777" w:rsidR="00BF7F3E" w:rsidRPr="00BF7F3E" w:rsidRDefault="00BF7F3E" w:rsidP="00BF7F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Competitive Landscape by Market Share</w:t>
      </w:r>
    </w:p>
    <w:p w14:paraId="102CF1EE" w14:textId="77777777" w:rsidR="00BF7F3E" w:rsidRPr="00BF7F3E" w:rsidRDefault="00BF7F3E" w:rsidP="00BF7F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Growth Strategies Adopted by Key Players</w:t>
      </w:r>
    </w:p>
    <w:p w14:paraId="616C3D68" w14:textId="7CC1DCEC" w:rsidR="00FC77B6" w:rsidRPr="00BF7F3E" w:rsidRDefault="00BF7F3E" w:rsidP="00BF7F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7F3E">
        <w:rPr>
          <w:rFonts w:ascii="Times New Roman" w:eastAsia="Times New Roman" w:hAnsi="Times New Roman" w:cs="Times New Roman"/>
          <w:kern w:val="0"/>
          <w:sz w:val="24"/>
          <w:szCs w:val="24"/>
          <w:lang w:eastAsia="en-IN"/>
          <w14:ligatures w14:val="none"/>
        </w:rPr>
        <w:t>Market Share by Product Type and Application (2024 vs. 2030)</w:t>
      </w:r>
    </w:p>
    <w:sectPr w:rsidR="00FC77B6" w:rsidRPr="00BF7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71E"/>
    <w:multiLevelType w:val="multilevel"/>
    <w:tmpl w:val="093C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2AC0"/>
    <w:multiLevelType w:val="multilevel"/>
    <w:tmpl w:val="65A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119D"/>
    <w:multiLevelType w:val="multilevel"/>
    <w:tmpl w:val="A942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08CA"/>
    <w:multiLevelType w:val="multilevel"/>
    <w:tmpl w:val="DB5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02BB"/>
    <w:multiLevelType w:val="multilevel"/>
    <w:tmpl w:val="C10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D7AE8"/>
    <w:multiLevelType w:val="multilevel"/>
    <w:tmpl w:val="B6D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15829"/>
    <w:multiLevelType w:val="multilevel"/>
    <w:tmpl w:val="CF2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E152C"/>
    <w:multiLevelType w:val="multilevel"/>
    <w:tmpl w:val="EF14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27F1C"/>
    <w:multiLevelType w:val="multilevel"/>
    <w:tmpl w:val="6CE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424"/>
    <w:multiLevelType w:val="multilevel"/>
    <w:tmpl w:val="08E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A3F3D"/>
    <w:multiLevelType w:val="multilevel"/>
    <w:tmpl w:val="85C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C0A85"/>
    <w:multiLevelType w:val="multilevel"/>
    <w:tmpl w:val="81BC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D0B99"/>
    <w:multiLevelType w:val="multilevel"/>
    <w:tmpl w:val="16E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B73C3"/>
    <w:multiLevelType w:val="multilevel"/>
    <w:tmpl w:val="809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253A4"/>
    <w:multiLevelType w:val="multilevel"/>
    <w:tmpl w:val="1A4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9718E"/>
    <w:multiLevelType w:val="multilevel"/>
    <w:tmpl w:val="578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81B4D"/>
    <w:multiLevelType w:val="multilevel"/>
    <w:tmpl w:val="0CA6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42CB"/>
    <w:multiLevelType w:val="multilevel"/>
    <w:tmpl w:val="4E58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C6CAD"/>
    <w:multiLevelType w:val="multilevel"/>
    <w:tmpl w:val="0090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456CE"/>
    <w:multiLevelType w:val="multilevel"/>
    <w:tmpl w:val="BEB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86959"/>
    <w:multiLevelType w:val="multilevel"/>
    <w:tmpl w:val="94C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17C9B"/>
    <w:multiLevelType w:val="multilevel"/>
    <w:tmpl w:val="4C2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702BB"/>
    <w:multiLevelType w:val="multilevel"/>
    <w:tmpl w:val="E46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F3500"/>
    <w:multiLevelType w:val="multilevel"/>
    <w:tmpl w:val="F580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80E4B"/>
    <w:multiLevelType w:val="multilevel"/>
    <w:tmpl w:val="1D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F6377"/>
    <w:multiLevelType w:val="multilevel"/>
    <w:tmpl w:val="4AF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6758B"/>
    <w:multiLevelType w:val="multilevel"/>
    <w:tmpl w:val="72C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D6FE4"/>
    <w:multiLevelType w:val="multilevel"/>
    <w:tmpl w:val="BBA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16856"/>
    <w:multiLevelType w:val="multilevel"/>
    <w:tmpl w:val="FE5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C70B4"/>
    <w:multiLevelType w:val="multilevel"/>
    <w:tmpl w:val="D63E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A576F"/>
    <w:multiLevelType w:val="multilevel"/>
    <w:tmpl w:val="16A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E51A2"/>
    <w:multiLevelType w:val="multilevel"/>
    <w:tmpl w:val="052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43E3C"/>
    <w:multiLevelType w:val="multilevel"/>
    <w:tmpl w:val="693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30B8A"/>
    <w:multiLevelType w:val="multilevel"/>
    <w:tmpl w:val="B97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C0723"/>
    <w:multiLevelType w:val="multilevel"/>
    <w:tmpl w:val="D8A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26D42"/>
    <w:multiLevelType w:val="multilevel"/>
    <w:tmpl w:val="8B1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51EF9"/>
    <w:multiLevelType w:val="multilevel"/>
    <w:tmpl w:val="CD56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73DA3"/>
    <w:multiLevelType w:val="multilevel"/>
    <w:tmpl w:val="CFF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B4793"/>
    <w:multiLevelType w:val="multilevel"/>
    <w:tmpl w:val="250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D5AD1"/>
    <w:multiLevelType w:val="multilevel"/>
    <w:tmpl w:val="B2D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95F03"/>
    <w:multiLevelType w:val="multilevel"/>
    <w:tmpl w:val="63C4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732A3"/>
    <w:multiLevelType w:val="multilevel"/>
    <w:tmpl w:val="958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CD05B9"/>
    <w:multiLevelType w:val="multilevel"/>
    <w:tmpl w:val="993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026424">
    <w:abstractNumId w:val="42"/>
  </w:num>
  <w:num w:numId="2" w16cid:durableId="279996667">
    <w:abstractNumId w:val="5"/>
  </w:num>
  <w:num w:numId="3" w16cid:durableId="921376004">
    <w:abstractNumId w:val="15"/>
  </w:num>
  <w:num w:numId="4" w16cid:durableId="6491875">
    <w:abstractNumId w:val="41"/>
  </w:num>
  <w:num w:numId="5" w16cid:durableId="1493374045">
    <w:abstractNumId w:val="18"/>
  </w:num>
  <w:num w:numId="6" w16cid:durableId="1997024599">
    <w:abstractNumId w:val="40"/>
  </w:num>
  <w:num w:numId="7" w16cid:durableId="46298484">
    <w:abstractNumId w:val="13"/>
  </w:num>
  <w:num w:numId="8" w16cid:durableId="1361782069">
    <w:abstractNumId w:val="19"/>
  </w:num>
  <w:num w:numId="9" w16cid:durableId="1026518445">
    <w:abstractNumId w:val="0"/>
  </w:num>
  <w:num w:numId="10" w16cid:durableId="291983298">
    <w:abstractNumId w:val="30"/>
  </w:num>
  <w:num w:numId="11" w16cid:durableId="2134666746">
    <w:abstractNumId w:val="8"/>
  </w:num>
  <w:num w:numId="12" w16cid:durableId="1919826836">
    <w:abstractNumId w:val="25"/>
  </w:num>
  <w:num w:numId="13" w16cid:durableId="2101025739">
    <w:abstractNumId w:val="32"/>
  </w:num>
  <w:num w:numId="14" w16cid:durableId="881138430">
    <w:abstractNumId w:val="1"/>
  </w:num>
  <w:num w:numId="15" w16cid:durableId="1825126244">
    <w:abstractNumId w:val="20"/>
  </w:num>
  <w:num w:numId="16" w16cid:durableId="133258336">
    <w:abstractNumId w:val="21"/>
  </w:num>
  <w:num w:numId="17" w16cid:durableId="174610181">
    <w:abstractNumId w:val="9"/>
  </w:num>
  <w:num w:numId="18" w16cid:durableId="1694963360">
    <w:abstractNumId w:val="16"/>
  </w:num>
  <w:num w:numId="19" w16cid:durableId="704713161">
    <w:abstractNumId w:val="14"/>
  </w:num>
  <w:num w:numId="20" w16cid:durableId="134179445">
    <w:abstractNumId w:val="39"/>
  </w:num>
  <w:num w:numId="21" w16cid:durableId="1697851429">
    <w:abstractNumId w:val="11"/>
  </w:num>
  <w:num w:numId="22" w16cid:durableId="1357266728">
    <w:abstractNumId w:val="23"/>
  </w:num>
  <w:num w:numId="23" w16cid:durableId="1152529509">
    <w:abstractNumId w:val="7"/>
  </w:num>
  <w:num w:numId="24" w16cid:durableId="355732950">
    <w:abstractNumId w:val="10"/>
  </w:num>
  <w:num w:numId="25" w16cid:durableId="1212226630">
    <w:abstractNumId w:val="34"/>
  </w:num>
  <w:num w:numId="26" w16cid:durableId="1784693020">
    <w:abstractNumId w:val="24"/>
  </w:num>
  <w:num w:numId="27" w16cid:durableId="2137138667">
    <w:abstractNumId w:val="12"/>
  </w:num>
  <w:num w:numId="28" w16cid:durableId="237516479">
    <w:abstractNumId w:val="29"/>
  </w:num>
  <w:num w:numId="29" w16cid:durableId="1810394485">
    <w:abstractNumId w:val="2"/>
  </w:num>
  <w:num w:numId="30" w16cid:durableId="546181474">
    <w:abstractNumId w:val="33"/>
  </w:num>
  <w:num w:numId="31" w16cid:durableId="1038506048">
    <w:abstractNumId w:val="4"/>
  </w:num>
  <w:num w:numId="32" w16cid:durableId="871382265">
    <w:abstractNumId w:val="22"/>
  </w:num>
  <w:num w:numId="33" w16cid:durableId="1230919695">
    <w:abstractNumId w:val="31"/>
  </w:num>
  <w:num w:numId="34" w16cid:durableId="819922963">
    <w:abstractNumId w:val="3"/>
  </w:num>
  <w:num w:numId="35" w16cid:durableId="338889567">
    <w:abstractNumId w:val="35"/>
  </w:num>
  <w:num w:numId="36" w16cid:durableId="784734367">
    <w:abstractNumId w:val="27"/>
  </w:num>
  <w:num w:numId="37" w16cid:durableId="1517425941">
    <w:abstractNumId w:val="17"/>
  </w:num>
  <w:num w:numId="38" w16cid:durableId="139615410">
    <w:abstractNumId w:val="38"/>
  </w:num>
  <w:num w:numId="39" w16cid:durableId="1635868556">
    <w:abstractNumId w:val="28"/>
  </w:num>
  <w:num w:numId="40" w16cid:durableId="678047325">
    <w:abstractNumId w:val="26"/>
  </w:num>
  <w:num w:numId="41" w16cid:durableId="526330478">
    <w:abstractNumId w:val="37"/>
  </w:num>
  <w:num w:numId="42" w16cid:durableId="938831559">
    <w:abstractNumId w:val="36"/>
  </w:num>
  <w:num w:numId="43" w16cid:durableId="345063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3E"/>
    <w:rsid w:val="0013754B"/>
    <w:rsid w:val="00344AB7"/>
    <w:rsid w:val="003A47A5"/>
    <w:rsid w:val="0095754B"/>
    <w:rsid w:val="00BF7F3E"/>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41CE"/>
  <w15:chartTrackingRefBased/>
  <w15:docId w15:val="{5D59C266-73D2-48EE-8FA5-4534AADC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7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F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F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F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BF7F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7F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F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F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F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F3E"/>
    <w:rPr>
      <w:rFonts w:eastAsiaTheme="majorEastAsia" w:cstheme="majorBidi"/>
      <w:color w:val="272727" w:themeColor="text1" w:themeTint="D8"/>
    </w:rPr>
  </w:style>
  <w:style w:type="paragraph" w:styleId="Title">
    <w:name w:val="Title"/>
    <w:basedOn w:val="Normal"/>
    <w:next w:val="Normal"/>
    <w:link w:val="TitleChar"/>
    <w:uiPriority w:val="10"/>
    <w:qFormat/>
    <w:rsid w:val="00BF7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F3E"/>
    <w:pPr>
      <w:spacing w:before="160"/>
      <w:jc w:val="center"/>
    </w:pPr>
    <w:rPr>
      <w:i/>
      <w:iCs/>
      <w:color w:val="404040" w:themeColor="text1" w:themeTint="BF"/>
    </w:rPr>
  </w:style>
  <w:style w:type="character" w:customStyle="1" w:styleId="QuoteChar">
    <w:name w:val="Quote Char"/>
    <w:basedOn w:val="DefaultParagraphFont"/>
    <w:link w:val="Quote"/>
    <w:uiPriority w:val="29"/>
    <w:rsid w:val="00BF7F3E"/>
    <w:rPr>
      <w:i/>
      <w:iCs/>
      <w:color w:val="404040" w:themeColor="text1" w:themeTint="BF"/>
    </w:rPr>
  </w:style>
  <w:style w:type="paragraph" w:styleId="ListParagraph">
    <w:name w:val="List Paragraph"/>
    <w:basedOn w:val="Normal"/>
    <w:uiPriority w:val="34"/>
    <w:qFormat/>
    <w:rsid w:val="00BF7F3E"/>
    <w:pPr>
      <w:ind w:left="720"/>
      <w:contextualSpacing/>
    </w:pPr>
  </w:style>
  <w:style w:type="character" w:styleId="IntenseEmphasis">
    <w:name w:val="Intense Emphasis"/>
    <w:basedOn w:val="DefaultParagraphFont"/>
    <w:uiPriority w:val="21"/>
    <w:qFormat/>
    <w:rsid w:val="00BF7F3E"/>
    <w:rPr>
      <w:i/>
      <w:iCs/>
      <w:color w:val="2F5496" w:themeColor="accent1" w:themeShade="BF"/>
    </w:rPr>
  </w:style>
  <w:style w:type="paragraph" w:styleId="IntenseQuote">
    <w:name w:val="Intense Quote"/>
    <w:basedOn w:val="Normal"/>
    <w:next w:val="Normal"/>
    <w:link w:val="IntenseQuoteChar"/>
    <w:uiPriority w:val="30"/>
    <w:qFormat/>
    <w:rsid w:val="00BF7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F3E"/>
    <w:rPr>
      <w:i/>
      <w:iCs/>
      <w:color w:val="2F5496" w:themeColor="accent1" w:themeShade="BF"/>
    </w:rPr>
  </w:style>
  <w:style w:type="character" w:styleId="IntenseReference">
    <w:name w:val="Intense Reference"/>
    <w:basedOn w:val="DefaultParagraphFont"/>
    <w:uiPriority w:val="32"/>
    <w:qFormat/>
    <w:rsid w:val="00BF7F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9298">
      <w:bodyDiv w:val="1"/>
      <w:marLeft w:val="0"/>
      <w:marRight w:val="0"/>
      <w:marTop w:val="0"/>
      <w:marBottom w:val="0"/>
      <w:divBdr>
        <w:top w:val="none" w:sz="0" w:space="0" w:color="auto"/>
        <w:left w:val="none" w:sz="0" w:space="0" w:color="auto"/>
        <w:bottom w:val="none" w:sz="0" w:space="0" w:color="auto"/>
        <w:right w:val="none" w:sz="0" w:space="0" w:color="auto"/>
      </w:divBdr>
      <w:divsChild>
        <w:div w:id="1367102131">
          <w:marLeft w:val="0"/>
          <w:marRight w:val="0"/>
          <w:marTop w:val="0"/>
          <w:marBottom w:val="0"/>
          <w:divBdr>
            <w:top w:val="none" w:sz="0" w:space="0" w:color="auto"/>
            <w:left w:val="none" w:sz="0" w:space="0" w:color="auto"/>
            <w:bottom w:val="none" w:sz="0" w:space="0" w:color="auto"/>
            <w:right w:val="none" w:sz="0" w:space="0" w:color="auto"/>
          </w:divBdr>
          <w:divsChild>
            <w:div w:id="725032144">
              <w:marLeft w:val="0"/>
              <w:marRight w:val="0"/>
              <w:marTop w:val="0"/>
              <w:marBottom w:val="0"/>
              <w:divBdr>
                <w:top w:val="none" w:sz="0" w:space="0" w:color="auto"/>
                <w:left w:val="none" w:sz="0" w:space="0" w:color="auto"/>
                <w:bottom w:val="none" w:sz="0" w:space="0" w:color="auto"/>
                <w:right w:val="none" w:sz="0" w:space="0" w:color="auto"/>
              </w:divBdr>
            </w:div>
            <w:div w:id="1309558529">
              <w:marLeft w:val="0"/>
              <w:marRight w:val="0"/>
              <w:marTop w:val="0"/>
              <w:marBottom w:val="0"/>
              <w:divBdr>
                <w:top w:val="none" w:sz="0" w:space="0" w:color="auto"/>
                <w:left w:val="none" w:sz="0" w:space="0" w:color="auto"/>
                <w:bottom w:val="none" w:sz="0" w:space="0" w:color="auto"/>
                <w:right w:val="none" w:sz="0" w:space="0" w:color="auto"/>
              </w:divBdr>
              <w:divsChild>
                <w:div w:id="1808473769">
                  <w:marLeft w:val="0"/>
                  <w:marRight w:val="0"/>
                  <w:marTop w:val="0"/>
                  <w:marBottom w:val="0"/>
                  <w:divBdr>
                    <w:top w:val="none" w:sz="0" w:space="0" w:color="auto"/>
                    <w:left w:val="none" w:sz="0" w:space="0" w:color="auto"/>
                    <w:bottom w:val="none" w:sz="0" w:space="0" w:color="auto"/>
                    <w:right w:val="none" w:sz="0" w:space="0" w:color="auto"/>
                  </w:divBdr>
                  <w:divsChild>
                    <w:div w:id="19636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306">
              <w:marLeft w:val="0"/>
              <w:marRight w:val="0"/>
              <w:marTop w:val="0"/>
              <w:marBottom w:val="0"/>
              <w:divBdr>
                <w:top w:val="none" w:sz="0" w:space="0" w:color="auto"/>
                <w:left w:val="none" w:sz="0" w:space="0" w:color="auto"/>
                <w:bottom w:val="none" w:sz="0" w:space="0" w:color="auto"/>
                <w:right w:val="none" w:sz="0" w:space="0" w:color="auto"/>
              </w:divBdr>
            </w:div>
          </w:divsChild>
        </w:div>
        <w:div w:id="301271828">
          <w:marLeft w:val="0"/>
          <w:marRight w:val="0"/>
          <w:marTop w:val="0"/>
          <w:marBottom w:val="0"/>
          <w:divBdr>
            <w:top w:val="none" w:sz="0" w:space="0" w:color="auto"/>
            <w:left w:val="none" w:sz="0" w:space="0" w:color="auto"/>
            <w:bottom w:val="none" w:sz="0" w:space="0" w:color="auto"/>
            <w:right w:val="none" w:sz="0" w:space="0" w:color="auto"/>
          </w:divBdr>
          <w:divsChild>
            <w:div w:id="943732059">
              <w:marLeft w:val="0"/>
              <w:marRight w:val="0"/>
              <w:marTop w:val="0"/>
              <w:marBottom w:val="0"/>
              <w:divBdr>
                <w:top w:val="none" w:sz="0" w:space="0" w:color="auto"/>
                <w:left w:val="none" w:sz="0" w:space="0" w:color="auto"/>
                <w:bottom w:val="none" w:sz="0" w:space="0" w:color="auto"/>
                <w:right w:val="none" w:sz="0" w:space="0" w:color="auto"/>
              </w:divBdr>
            </w:div>
            <w:div w:id="594287094">
              <w:marLeft w:val="0"/>
              <w:marRight w:val="0"/>
              <w:marTop w:val="0"/>
              <w:marBottom w:val="0"/>
              <w:divBdr>
                <w:top w:val="none" w:sz="0" w:space="0" w:color="auto"/>
                <w:left w:val="none" w:sz="0" w:space="0" w:color="auto"/>
                <w:bottom w:val="none" w:sz="0" w:space="0" w:color="auto"/>
                <w:right w:val="none" w:sz="0" w:space="0" w:color="auto"/>
              </w:divBdr>
              <w:divsChild>
                <w:div w:id="2065329330">
                  <w:marLeft w:val="0"/>
                  <w:marRight w:val="0"/>
                  <w:marTop w:val="0"/>
                  <w:marBottom w:val="0"/>
                  <w:divBdr>
                    <w:top w:val="none" w:sz="0" w:space="0" w:color="auto"/>
                    <w:left w:val="none" w:sz="0" w:space="0" w:color="auto"/>
                    <w:bottom w:val="none" w:sz="0" w:space="0" w:color="auto"/>
                    <w:right w:val="none" w:sz="0" w:space="0" w:color="auto"/>
                  </w:divBdr>
                  <w:divsChild>
                    <w:div w:id="1799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119">
      <w:bodyDiv w:val="1"/>
      <w:marLeft w:val="0"/>
      <w:marRight w:val="0"/>
      <w:marTop w:val="0"/>
      <w:marBottom w:val="0"/>
      <w:divBdr>
        <w:top w:val="none" w:sz="0" w:space="0" w:color="auto"/>
        <w:left w:val="none" w:sz="0" w:space="0" w:color="auto"/>
        <w:bottom w:val="none" w:sz="0" w:space="0" w:color="auto"/>
        <w:right w:val="none" w:sz="0" w:space="0" w:color="auto"/>
      </w:divBdr>
    </w:div>
    <w:div w:id="649165724">
      <w:bodyDiv w:val="1"/>
      <w:marLeft w:val="0"/>
      <w:marRight w:val="0"/>
      <w:marTop w:val="0"/>
      <w:marBottom w:val="0"/>
      <w:divBdr>
        <w:top w:val="none" w:sz="0" w:space="0" w:color="auto"/>
        <w:left w:val="none" w:sz="0" w:space="0" w:color="auto"/>
        <w:bottom w:val="none" w:sz="0" w:space="0" w:color="auto"/>
        <w:right w:val="none" w:sz="0" w:space="0" w:color="auto"/>
      </w:divBdr>
      <w:divsChild>
        <w:div w:id="762260851">
          <w:marLeft w:val="0"/>
          <w:marRight w:val="0"/>
          <w:marTop w:val="0"/>
          <w:marBottom w:val="0"/>
          <w:divBdr>
            <w:top w:val="none" w:sz="0" w:space="0" w:color="auto"/>
            <w:left w:val="none" w:sz="0" w:space="0" w:color="auto"/>
            <w:bottom w:val="none" w:sz="0" w:space="0" w:color="auto"/>
            <w:right w:val="none" w:sz="0" w:space="0" w:color="auto"/>
          </w:divBdr>
          <w:divsChild>
            <w:div w:id="5975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9277">
      <w:bodyDiv w:val="1"/>
      <w:marLeft w:val="0"/>
      <w:marRight w:val="0"/>
      <w:marTop w:val="0"/>
      <w:marBottom w:val="0"/>
      <w:divBdr>
        <w:top w:val="none" w:sz="0" w:space="0" w:color="auto"/>
        <w:left w:val="none" w:sz="0" w:space="0" w:color="auto"/>
        <w:bottom w:val="none" w:sz="0" w:space="0" w:color="auto"/>
        <w:right w:val="none" w:sz="0" w:space="0" w:color="auto"/>
      </w:divBdr>
    </w:div>
    <w:div w:id="795835490">
      <w:bodyDiv w:val="1"/>
      <w:marLeft w:val="0"/>
      <w:marRight w:val="0"/>
      <w:marTop w:val="0"/>
      <w:marBottom w:val="0"/>
      <w:divBdr>
        <w:top w:val="none" w:sz="0" w:space="0" w:color="auto"/>
        <w:left w:val="none" w:sz="0" w:space="0" w:color="auto"/>
        <w:bottom w:val="none" w:sz="0" w:space="0" w:color="auto"/>
        <w:right w:val="none" w:sz="0" w:space="0" w:color="auto"/>
      </w:divBdr>
      <w:divsChild>
        <w:div w:id="144202793">
          <w:marLeft w:val="0"/>
          <w:marRight w:val="0"/>
          <w:marTop w:val="0"/>
          <w:marBottom w:val="0"/>
          <w:divBdr>
            <w:top w:val="none" w:sz="0" w:space="0" w:color="auto"/>
            <w:left w:val="none" w:sz="0" w:space="0" w:color="auto"/>
            <w:bottom w:val="none" w:sz="0" w:space="0" w:color="auto"/>
            <w:right w:val="none" w:sz="0" w:space="0" w:color="auto"/>
          </w:divBdr>
          <w:divsChild>
            <w:div w:id="4758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431">
      <w:bodyDiv w:val="1"/>
      <w:marLeft w:val="0"/>
      <w:marRight w:val="0"/>
      <w:marTop w:val="0"/>
      <w:marBottom w:val="0"/>
      <w:divBdr>
        <w:top w:val="none" w:sz="0" w:space="0" w:color="auto"/>
        <w:left w:val="none" w:sz="0" w:space="0" w:color="auto"/>
        <w:bottom w:val="none" w:sz="0" w:space="0" w:color="auto"/>
        <w:right w:val="none" w:sz="0" w:space="0" w:color="auto"/>
      </w:divBdr>
      <w:divsChild>
        <w:div w:id="1563559250">
          <w:marLeft w:val="0"/>
          <w:marRight w:val="0"/>
          <w:marTop w:val="0"/>
          <w:marBottom w:val="0"/>
          <w:divBdr>
            <w:top w:val="none" w:sz="0" w:space="0" w:color="auto"/>
            <w:left w:val="none" w:sz="0" w:space="0" w:color="auto"/>
            <w:bottom w:val="none" w:sz="0" w:space="0" w:color="auto"/>
            <w:right w:val="none" w:sz="0" w:space="0" w:color="auto"/>
          </w:divBdr>
          <w:divsChild>
            <w:div w:id="1705867019">
              <w:marLeft w:val="0"/>
              <w:marRight w:val="0"/>
              <w:marTop w:val="0"/>
              <w:marBottom w:val="0"/>
              <w:divBdr>
                <w:top w:val="none" w:sz="0" w:space="0" w:color="auto"/>
                <w:left w:val="none" w:sz="0" w:space="0" w:color="auto"/>
                <w:bottom w:val="none" w:sz="0" w:space="0" w:color="auto"/>
                <w:right w:val="none" w:sz="0" w:space="0" w:color="auto"/>
              </w:divBdr>
            </w:div>
            <w:div w:id="1838685861">
              <w:marLeft w:val="0"/>
              <w:marRight w:val="0"/>
              <w:marTop w:val="0"/>
              <w:marBottom w:val="0"/>
              <w:divBdr>
                <w:top w:val="none" w:sz="0" w:space="0" w:color="auto"/>
                <w:left w:val="none" w:sz="0" w:space="0" w:color="auto"/>
                <w:bottom w:val="none" w:sz="0" w:space="0" w:color="auto"/>
                <w:right w:val="none" w:sz="0" w:space="0" w:color="auto"/>
              </w:divBdr>
              <w:divsChild>
                <w:div w:id="1596816656">
                  <w:marLeft w:val="0"/>
                  <w:marRight w:val="0"/>
                  <w:marTop w:val="0"/>
                  <w:marBottom w:val="0"/>
                  <w:divBdr>
                    <w:top w:val="none" w:sz="0" w:space="0" w:color="auto"/>
                    <w:left w:val="none" w:sz="0" w:space="0" w:color="auto"/>
                    <w:bottom w:val="none" w:sz="0" w:space="0" w:color="auto"/>
                    <w:right w:val="none" w:sz="0" w:space="0" w:color="auto"/>
                  </w:divBdr>
                  <w:divsChild>
                    <w:div w:id="556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870">
              <w:marLeft w:val="0"/>
              <w:marRight w:val="0"/>
              <w:marTop w:val="0"/>
              <w:marBottom w:val="0"/>
              <w:divBdr>
                <w:top w:val="none" w:sz="0" w:space="0" w:color="auto"/>
                <w:left w:val="none" w:sz="0" w:space="0" w:color="auto"/>
                <w:bottom w:val="none" w:sz="0" w:space="0" w:color="auto"/>
                <w:right w:val="none" w:sz="0" w:space="0" w:color="auto"/>
              </w:divBdr>
            </w:div>
          </w:divsChild>
        </w:div>
        <w:div w:id="1799520079">
          <w:marLeft w:val="0"/>
          <w:marRight w:val="0"/>
          <w:marTop w:val="0"/>
          <w:marBottom w:val="0"/>
          <w:divBdr>
            <w:top w:val="none" w:sz="0" w:space="0" w:color="auto"/>
            <w:left w:val="none" w:sz="0" w:space="0" w:color="auto"/>
            <w:bottom w:val="none" w:sz="0" w:space="0" w:color="auto"/>
            <w:right w:val="none" w:sz="0" w:space="0" w:color="auto"/>
          </w:divBdr>
          <w:divsChild>
            <w:div w:id="731537007">
              <w:marLeft w:val="0"/>
              <w:marRight w:val="0"/>
              <w:marTop w:val="0"/>
              <w:marBottom w:val="0"/>
              <w:divBdr>
                <w:top w:val="none" w:sz="0" w:space="0" w:color="auto"/>
                <w:left w:val="none" w:sz="0" w:space="0" w:color="auto"/>
                <w:bottom w:val="none" w:sz="0" w:space="0" w:color="auto"/>
                <w:right w:val="none" w:sz="0" w:space="0" w:color="auto"/>
              </w:divBdr>
            </w:div>
            <w:div w:id="1157038849">
              <w:marLeft w:val="0"/>
              <w:marRight w:val="0"/>
              <w:marTop w:val="0"/>
              <w:marBottom w:val="0"/>
              <w:divBdr>
                <w:top w:val="none" w:sz="0" w:space="0" w:color="auto"/>
                <w:left w:val="none" w:sz="0" w:space="0" w:color="auto"/>
                <w:bottom w:val="none" w:sz="0" w:space="0" w:color="auto"/>
                <w:right w:val="none" w:sz="0" w:space="0" w:color="auto"/>
              </w:divBdr>
              <w:divsChild>
                <w:div w:id="905797320">
                  <w:marLeft w:val="0"/>
                  <w:marRight w:val="0"/>
                  <w:marTop w:val="0"/>
                  <w:marBottom w:val="0"/>
                  <w:divBdr>
                    <w:top w:val="none" w:sz="0" w:space="0" w:color="auto"/>
                    <w:left w:val="none" w:sz="0" w:space="0" w:color="auto"/>
                    <w:bottom w:val="none" w:sz="0" w:space="0" w:color="auto"/>
                    <w:right w:val="none" w:sz="0" w:space="0" w:color="auto"/>
                  </w:divBdr>
                  <w:divsChild>
                    <w:div w:id="21222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3868">
      <w:bodyDiv w:val="1"/>
      <w:marLeft w:val="0"/>
      <w:marRight w:val="0"/>
      <w:marTop w:val="0"/>
      <w:marBottom w:val="0"/>
      <w:divBdr>
        <w:top w:val="none" w:sz="0" w:space="0" w:color="auto"/>
        <w:left w:val="none" w:sz="0" w:space="0" w:color="auto"/>
        <w:bottom w:val="none" w:sz="0" w:space="0" w:color="auto"/>
        <w:right w:val="none" w:sz="0" w:space="0" w:color="auto"/>
      </w:divBdr>
    </w:div>
    <w:div w:id="990451263">
      <w:bodyDiv w:val="1"/>
      <w:marLeft w:val="0"/>
      <w:marRight w:val="0"/>
      <w:marTop w:val="0"/>
      <w:marBottom w:val="0"/>
      <w:divBdr>
        <w:top w:val="none" w:sz="0" w:space="0" w:color="auto"/>
        <w:left w:val="none" w:sz="0" w:space="0" w:color="auto"/>
        <w:bottom w:val="none" w:sz="0" w:space="0" w:color="auto"/>
        <w:right w:val="none" w:sz="0" w:space="0" w:color="auto"/>
      </w:divBdr>
    </w:div>
    <w:div w:id="1174146190">
      <w:bodyDiv w:val="1"/>
      <w:marLeft w:val="0"/>
      <w:marRight w:val="0"/>
      <w:marTop w:val="0"/>
      <w:marBottom w:val="0"/>
      <w:divBdr>
        <w:top w:val="none" w:sz="0" w:space="0" w:color="auto"/>
        <w:left w:val="none" w:sz="0" w:space="0" w:color="auto"/>
        <w:bottom w:val="none" w:sz="0" w:space="0" w:color="auto"/>
        <w:right w:val="none" w:sz="0" w:space="0" w:color="auto"/>
      </w:divBdr>
      <w:divsChild>
        <w:div w:id="1244795590">
          <w:marLeft w:val="0"/>
          <w:marRight w:val="0"/>
          <w:marTop w:val="0"/>
          <w:marBottom w:val="0"/>
          <w:divBdr>
            <w:top w:val="none" w:sz="0" w:space="0" w:color="auto"/>
            <w:left w:val="none" w:sz="0" w:space="0" w:color="auto"/>
            <w:bottom w:val="none" w:sz="0" w:space="0" w:color="auto"/>
            <w:right w:val="none" w:sz="0" w:space="0" w:color="auto"/>
          </w:divBdr>
          <w:divsChild>
            <w:div w:id="1184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276">
      <w:bodyDiv w:val="1"/>
      <w:marLeft w:val="0"/>
      <w:marRight w:val="0"/>
      <w:marTop w:val="0"/>
      <w:marBottom w:val="0"/>
      <w:divBdr>
        <w:top w:val="none" w:sz="0" w:space="0" w:color="auto"/>
        <w:left w:val="none" w:sz="0" w:space="0" w:color="auto"/>
        <w:bottom w:val="none" w:sz="0" w:space="0" w:color="auto"/>
        <w:right w:val="none" w:sz="0" w:space="0" w:color="auto"/>
      </w:divBdr>
    </w:div>
    <w:div w:id="1423600861">
      <w:bodyDiv w:val="1"/>
      <w:marLeft w:val="0"/>
      <w:marRight w:val="0"/>
      <w:marTop w:val="0"/>
      <w:marBottom w:val="0"/>
      <w:divBdr>
        <w:top w:val="none" w:sz="0" w:space="0" w:color="auto"/>
        <w:left w:val="none" w:sz="0" w:space="0" w:color="auto"/>
        <w:bottom w:val="none" w:sz="0" w:space="0" w:color="auto"/>
        <w:right w:val="none" w:sz="0" w:space="0" w:color="auto"/>
      </w:divBdr>
      <w:divsChild>
        <w:div w:id="547686766">
          <w:marLeft w:val="0"/>
          <w:marRight w:val="0"/>
          <w:marTop w:val="0"/>
          <w:marBottom w:val="0"/>
          <w:divBdr>
            <w:top w:val="none" w:sz="0" w:space="0" w:color="auto"/>
            <w:left w:val="none" w:sz="0" w:space="0" w:color="auto"/>
            <w:bottom w:val="none" w:sz="0" w:space="0" w:color="auto"/>
            <w:right w:val="none" w:sz="0" w:space="0" w:color="auto"/>
          </w:divBdr>
          <w:divsChild>
            <w:div w:id="769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4454">
      <w:bodyDiv w:val="1"/>
      <w:marLeft w:val="0"/>
      <w:marRight w:val="0"/>
      <w:marTop w:val="0"/>
      <w:marBottom w:val="0"/>
      <w:divBdr>
        <w:top w:val="none" w:sz="0" w:space="0" w:color="auto"/>
        <w:left w:val="none" w:sz="0" w:space="0" w:color="auto"/>
        <w:bottom w:val="none" w:sz="0" w:space="0" w:color="auto"/>
        <w:right w:val="none" w:sz="0" w:space="0" w:color="auto"/>
      </w:divBdr>
    </w:div>
    <w:div w:id="1657950370">
      <w:bodyDiv w:val="1"/>
      <w:marLeft w:val="0"/>
      <w:marRight w:val="0"/>
      <w:marTop w:val="0"/>
      <w:marBottom w:val="0"/>
      <w:divBdr>
        <w:top w:val="none" w:sz="0" w:space="0" w:color="auto"/>
        <w:left w:val="none" w:sz="0" w:space="0" w:color="auto"/>
        <w:bottom w:val="none" w:sz="0" w:space="0" w:color="auto"/>
        <w:right w:val="none" w:sz="0" w:space="0" w:color="auto"/>
      </w:divBdr>
      <w:divsChild>
        <w:div w:id="337082835">
          <w:marLeft w:val="0"/>
          <w:marRight w:val="0"/>
          <w:marTop w:val="0"/>
          <w:marBottom w:val="0"/>
          <w:divBdr>
            <w:top w:val="none" w:sz="0" w:space="0" w:color="auto"/>
            <w:left w:val="none" w:sz="0" w:space="0" w:color="auto"/>
            <w:bottom w:val="none" w:sz="0" w:space="0" w:color="auto"/>
            <w:right w:val="none" w:sz="0" w:space="0" w:color="auto"/>
          </w:divBdr>
          <w:divsChild>
            <w:div w:id="955670977">
              <w:marLeft w:val="0"/>
              <w:marRight w:val="0"/>
              <w:marTop w:val="0"/>
              <w:marBottom w:val="0"/>
              <w:divBdr>
                <w:top w:val="none" w:sz="0" w:space="0" w:color="auto"/>
                <w:left w:val="none" w:sz="0" w:space="0" w:color="auto"/>
                <w:bottom w:val="none" w:sz="0" w:space="0" w:color="auto"/>
                <w:right w:val="none" w:sz="0" w:space="0" w:color="auto"/>
              </w:divBdr>
            </w:div>
            <w:div w:id="921332009">
              <w:marLeft w:val="0"/>
              <w:marRight w:val="0"/>
              <w:marTop w:val="0"/>
              <w:marBottom w:val="0"/>
              <w:divBdr>
                <w:top w:val="none" w:sz="0" w:space="0" w:color="auto"/>
                <w:left w:val="none" w:sz="0" w:space="0" w:color="auto"/>
                <w:bottom w:val="none" w:sz="0" w:space="0" w:color="auto"/>
                <w:right w:val="none" w:sz="0" w:space="0" w:color="auto"/>
              </w:divBdr>
              <w:divsChild>
                <w:div w:id="143474097">
                  <w:marLeft w:val="0"/>
                  <w:marRight w:val="0"/>
                  <w:marTop w:val="0"/>
                  <w:marBottom w:val="0"/>
                  <w:divBdr>
                    <w:top w:val="none" w:sz="0" w:space="0" w:color="auto"/>
                    <w:left w:val="none" w:sz="0" w:space="0" w:color="auto"/>
                    <w:bottom w:val="none" w:sz="0" w:space="0" w:color="auto"/>
                    <w:right w:val="none" w:sz="0" w:space="0" w:color="auto"/>
                  </w:divBdr>
                  <w:divsChild>
                    <w:div w:id="10582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320">
              <w:marLeft w:val="0"/>
              <w:marRight w:val="0"/>
              <w:marTop w:val="0"/>
              <w:marBottom w:val="0"/>
              <w:divBdr>
                <w:top w:val="none" w:sz="0" w:space="0" w:color="auto"/>
                <w:left w:val="none" w:sz="0" w:space="0" w:color="auto"/>
                <w:bottom w:val="none" w:sz="0" w:space="0" w:color="auto"/>
                <w:right w:val="none" w:sz="0" w:space="0" w:color="auto"/>
              </w:divBdr>
            </w:div>
          </w:divsChild>
        </w:div>
        <w:div w:id="1160657009">
          <w:marLeft w:val="0"/>
          <w:marRight w:val="0"/>
          <w:marTop w:val="0"/>
          <w:marBottom w:val="0"/>
          <w:divBdr>
            <w:top w:val="none" w:sz="0" w:space="0" w:color="auto"/>
            <w:left w:val="none" w:sz="0" w:space="0" w:color="auto"/>
            <w:bottom w:val="none" w:sz="0" w:space="0" w:color="auto"/>
            <w:right w:val="none" w:sz="0" w:space="0" w:color="auto"/>
          </w:divBdr>
          <w:divsChild>
            <w:div w:id="1124428159">
              <w:marLeft w:val="0"/>
              <w:marRight w:val="0"/>
              <w:marTop w:val="0"/>
              <w:marBottom w:val="0"/>
              <w:divBdr>
                <w:top w:val="none" w:sz="0" w:space="0" w:color="auto"/>
                <w:left w:val="none" w:sz="0" w:space="0" w:color="auto"/>
                <w:bottom w:val="none" w:sz="0" w:space="0" w:color="auto"/>
                <w:right w:val="none" w:sz="0" w:space="0" w:color="auto"/>
              </w:divBdr>
            </w:div>
            <w:div w:id="1624267734">
              <w:marLeft w:val="0"/>
              <w:marRight w:val="0"/>
              <w:marTop w:val="0"/>
              <w:marBottom w:val="0"/>
              <w:divBdr>
                <w:top w:val="none" w:sz="0" w:space="0" w:color="auto"/>
                <w:left w:val="none" w:sz="0" w:space="0" w:color="auto"/>
                <w:bottom w:val="none" w:sz="0" w:space="0" w:color="auto"/>
                <w:right w:val="none" w:sz="0" w:space="0" w:color="auto"/>
              </w:divBdr>
              <w:divsChild>
                <w:div w:id="1725370765">
                  <w:marLeft w:val="0"/>
                  <w:marRight w:val="0"/>
                  <w:marTop w:val="0"/>
                  <w:marBottom w:val="0"/>
                  <w:divBdr>
                    <w:top w:val="none" w:sz="0" w:space="0" w:color="auto"/>
                    <w:left w:val="none" w:sz="0" w:space="0" w:color="auto"/>
                    <w:bottom w:val="none" w:sz="0" w:space="0" w:color="auto"/>
                    <w:right w:val="none" w:sz="0" w:space="0" w:color="auto"/>
                  </w:divBdr>
                  <w:divsChild>
                    <w:div w:id="11845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4985</Words>
  <Characters>28420</Characters>
  <Application>Microsoft Office Word</Application>
  <DocSecurity>0</DocSecurity>
  <Lines>236</Lines>
  <Paragraphs>66</Paragraphs>
  <ScaleCrop>false</ScaleCrop>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2025-07-30T11:13:00Z</dcterms:created>
  <dcterms:modified xsi:type="dcterms:W3CDTF">2025-07-30T11:19:00Z</dcterms:modified>
</cp:coreProperties>
</file>