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0AEA" w:rsidRPr="00FC0AEA" w:rsidRDefault="00FC0AEA" w:rsidP="00FC0AEA">
      <w:pPr>
        <w:spacing w:before="100" w:beforeAutospacing="1" w:after="100" w:afterAutospacing="1" w:line="240" w:lineRule="auto"/>
        <w:outlineLvl w:val="2"/>
        <w:rPr>
          <w:rFonts w:ascii="Times New Roman" w:eastAsia="Times New Roman" w:hAnsi="Times New Roman" w:cs="Times New Roman"/>
          <w:b/>
          <w:bCs/>
          <w:sz w:val="27"/>
          <w:szCs w:val="27"/>
        </w:rPr>
      </w:pPr>
      <w:r w:rsidRPr="00FC0AEA">
        <w:rPr>
          <w:rFonts w:ascii="Times New Roman" w:eastAsia="Times New Roman" w:hAnsi="Times New Roman" w:cs="Times New Roman"/>
          <w:b/>
          <w:bCs/>
          <w:sz w:val="27"/>
          <w:szCs w:val="27"/>
        </w:rPr>
        <w:t>1. Introduction and Strategic Context</w:t>
      </w:r>
    </w:p>
    <w:p w:rsidR="00FC0AEA" w:rsidRPr="00FC0AEA" w:rsidRDefault="00FC0AEA" w:rsidP="00FC0AEA">
      <w:p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 xml:space="preserve">The </w:t>
      </w:r>
      <w:r w:rsidRPr="00FC0AEA">
        <w:rPr>
          <w:rFonts w:ascii="Times New Roman" w:eastAsia="Times New Roman" w:hAnsi="Times New Roman" w:cs="Times New Roman"/>
          <w:b/>
          <w:sz w:val="24"/>
          <w:szCs w:val="24"/>
        </w:rPr>
        <w:t xml:space="preserve">Global </w:t>
      </w:r>
      <w:bookmarkStart w:id="0" w:name="_GoBack"/>
      <w:r w:rsidRPr="00FC0AEA">
        <w:rPr>
          <w:rFonts w:ascii="Times New Roman" w:eastAsia="Times New Roman" w:hAnsi="Times New Roman" w:cs="Times New Roman"/>
          <w:b/>
          <w:sz w:val="24"/>
          <w:szCs w:val="24"/>
        </w:rPr>
        <w:t>Canned Meat Market</w:t>
      </w:r>
      <w:r w:rsidRPr="00FC0AEA">
        <w:rPr>
          <w:rFonts w:ascii="Times New Roman" w:eastAsia="Times New Roman" w:hAnsi="Times New Roman" w:cs="Times New Roman"/>
          <w:sz w:val="24"/>
          <w:szCs w:val="24"/>
        </w:rPr>
        <w:t xml:space="preserve"> </w:t>
      </w:r>
      <w:bookmarkEnd w:id="0"/>
      <w:r w:rsidRPr="00FC0AEA">
        <w:rPr>
          <w:rFonts w:ascii="Times New Roman" w:eastAsia="Times New Roman" w:hAnsi="Times New Roman" w:cs="Times New Roman"/>
          <w:sz w:val="24"/>
          <w:szCs w:val="24"/>
        </w:rPr>
        <w:t xml:space="preserve">is poised for significant growth, projected to expand at a robust </w:t>
      </w:r>
      <w:r w:rsidRPr="00FC0AEA">
        <w:rPr>
          <w:rFonts w:ascii="Times New Roman" w:eastAsia="Times New Roman" w:hAnsi="Times New Roman" w:cs="Times New Roman"/>
          <w:b/>
          <w:bCs/>
          <w:sz w:val="24"/>
          <w:szCs w:val="24"/>
        </w:rPr>
        <w:t>CAGR of 6.5%</w:t>
      </w:r>
      <w:r w:rsidRPr="00FC0AEA">
        <w:rPr>
          <w:rFonts w:ascii="Times New Roman" w:eastAsia="Times New Roman" w:hAnsi="Times New Roman" w:cs="Times New Roman"/>
          <w:sz w:val="24"/>
          <w:szCs w:val="24"/>
        </w:rPr>
        <w:t xml:space="preserve"> from </w:t>
      </w:r>
      <w:r w:rsidRPr="00FC0AEA">
        <w:rPr>
          <w:rFonts w:ascii="Times New Roman" w:eastAsia="Times New Roman" w:hAnsi="Times New Roman" w:cs="Times New Roman"/>
          <w:b/>
          <w:bCs/>
          <w:sz w:val="24"/>
          <w:szCs w:val="24"/>
        </w:rPr>
        <w:t>2024 to 2030</w:t>
      </w:r>
      <w:r w:rsidRPr="00FC0AEA">
        <w:rPr>
          <w:rFonts w:ascii="Times New Roman" w:eastAsia="Times New Roman" w:hAnsi="Times New Roman" w:cs="Times New Roman"/>
          <w:sz w:val="24"/>
          <w:szCs w:val="24"/>
        </w:rPr>
        <w:t xml:space="preserve">, valued at approximately </w:t>
      </w:r>
      <w:r w:rsidRPr="00FC0AEA">
        <w:rPr>
          <w:rFonts w:ascii="Times New Roman" w:eastAsia="Times New Roman" w:hAnsi="Times New Roman" w:cs="Times New Roman"/>
          <w:b/>
          <w:bCs/>
          <w:sz w:val="24"/>
          <w:szCs w:val="24"/>
        </w:rPr>
        <w:t>USD 1.8 billion in 2024</w:t>
      </w:r>
      <w:r w:rsidRPr="00FC0AEA">
        <w:rPr>
          <w:rFonts w:ascii="Times New Roman" w:eastAsia="Times New Roman" w:hAnsi="Times New Roman" w:cs="Times New Roman"/>
          <w:sz w:val="24"/>
          <w:szCs w:val="24"/>
        </w:rPr>
        <w:t xml:space="preserve">, with expectations to reach </w:t>
      </w:r>
      <w:r w:rsidRPr="00FC0AEA">
        <w:rPr>
          <w:rFonts w:ascii="Times New Roman" w:eastAsia="Times New Roman" w:hAnsi="Times New Roman" w:cs="Times New Roman"/>
          <w:b/>
          <w:bCs/>
          <w:sz w:val="24"/>
          <w:szCs w:val="24"/>
        </w:rPr>
        <w:t>USD 3.3 billion by 2030</w:t>
      </w:r>
      <w:r w:rsidRPr="00FC0AEA">
        <w:rPr>
          <w:rFonts w:ascii="Times New Roman" w:eastAsia="Times New Roman" w:hAnsi="Times New Roman" w:cs="Times New Roman"/>
          <w:sz w:val="24"/>
          <w:szCs w:val="24"/>
        </w:rPr>
        <w:t>, according to market analysts. The canned meat industry plays a crucial role in the global food supply, driven by the growing demand for convenient, shelf-stable protein sources across various consumer segments.</w:t>
      </w:r>
    </w:p>
    <w:p w:rsidR="00FC0AEA" w:rsidRPr="00FC0AEA" w:rsidRDefault="00FC0AEA" w:rsidP="00FC0AEA">
      <w:p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This market’s strategic relevance is driven by a combination of factors such as the increasing demand for ready-to-eat and easy-to-prepare meals, a shift in consumer preferences toward processed foods, and the growing awareness around food storage and preservation techniques. Canned meats, including products such as canned chicken, beef, and pork, offer affordability, long shelf life, and accessibility, which is why they have found a prominent place in households and food service industries, especially in regions with fluctuating fresh meat supply and longer shelf life requirements.</w:t>
      </w:r>
    </w:p>
    <w:p w:rsidR="00FC0AEA" w:rsidRPr="00FC0AEA" w:rsidRDefault="00FC0AEA" w:rsidP="00FC0AEA">
      <w:p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Key macro forces influencing the growth of the canned meat market include:</w:t>
      </w:r>
    </w:p>
    <w:p w:rsidR="00FC0AEA" w:rsidRPr="00FC0AEA" w:rsidRDefault="00FC0AEA" w:rsidP="00FC0A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Technological Advancements</w:t>
      </w:r>
      <w:r w:rsidRPr="00FC0AEA">
        <w:rPr>
          <w:rFonts w:ascii="Times New Roman" w:eastAsia="Times New Roman" w:hAnsi="Times New Roman" w:cs="Times New Roman"/>
          <w:sz w:val="24"/>
          <w:szCs w:val="24"/>
        </w:rPr>
        <w:t>: The continued innovation in food preservation technologies, packaging, and canning processes has improved the overall quality and safety of canned meat products. Additionally, automation and advancements in production efficiency have reduced costs, making these products more affordable.</w:t>
      </w:r>
    </w:p>
    <w:p w:rsidR="00FC0AEA" w:rsidRPr="00FC0AEA" w:rsidRDefault="00FC0AEA" w:rsidP="00FC0A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Regulatory Landscape</w:t>
      </w:r>
      <w:r w:rsidRPr="00FC0AEA">
        <w:rPr>
          <w:rFonts w:ascii="Times New Roman" w:eastAsia="Times New Roman" w:hAnsi="Times New Roman" w:cs="Times New Roman"/>
          <w:sz w:val="24"/>
          <w:szCs w:val="24"/>
        </w:rPr>
        <w:t>: Government regulations around food safety, labeling, and ingredient sourcing have shaped the standards for canned meat production and distribution. As consumer preferences evolve, manufacturers are increasingly focusing on sustainable sourcing and clean labeling practices.</w:t>
      </w:r>
    </w:p>
    <w:p w:rsidR="00FC0AEA" w:rsidRPr="00FC0AEA" w:rsidRDefault="00FC0AEA" w:rsidP="00FC0A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Consumer Behavior</w:t>
      </w:r>
      <w:r w:rsidRPr="00FC0AEA">
        <w:rPr>
          <w:rFonts w:ascii="Times New Roman" w:eastAsia="Times New Roman" w:hAnsi="Times New Roman" w:cs="Times New Roman"/>
          <w:sz w:val="24"/>
          <w:szCs w:val="24"/>
        </w:rPr>
        <w:t>: The demand for protein-rich, convenient meals has been steadily increasing, particularly among working professionals and busy households. The ongoing urbanization and rising disposable incomes in emerging economies have also contributed to the expansion of this market.</w:t>
      </w:r>
    </w:p>
    <w:p w:rsidR="00FC0AEA" w:rsidRPr="00FC0AEA" w:rsidRDefault="00FC0AEA" w:rsidP="00FC0AEA">
      <w:p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 xml:space="preserve">Key stakeholders in the market include </w:t>
      </w:r>
      <w:r w:rsidRPr="00506A2C">
        <w:rPr>
          <w:rFonts w:ascii="Times New Roman" w:eastAsia="Times New Roman" w:hAnsi="Times New Roman" w:cs="Times New Roman"/>
          <w:bCs/>
          <w:sz w:val="24"/>
          <w:szCs w:val="24"/>
        </w:rPr>
        <w:t>OEMs</w:t>
      </w:r>
      <w:r w:rsidRPr="00506A2C">
        <w:rPr>
          <w:rFonts w:ascii="Times New Roman" w:eastAsia="Times New Roman" w:hAnsi="Times New Roman" w:cs="Times New Roman"/>
          <w:sz w:val="24"/>
          <w:szCs w:val="24"/>
        </w:rPr>
        <w:t xml:space="preserve">, </w:t>
      </w:r>
      <w:r w:rsidRPr="00506A2C">
        <w:rPr>
          <w:rFonts w:ascii="Times New Roman" w:eastAsia="Times New Roman" w:hAnsi="Times New Roman" w:cs="Times New Roman"/>
          <w:bCs/>
          <w:sz w:val="24"/>
          <w:szCs w:val="24"/>
        </w:rPr>
        <w:t>food processors</w:t>
      </w:r>
      <w:r w:rsidRPr="00506A2C">
        <w:rPr>
          <w:rFonts w:ascii="Times New Roman" w:eastAsia="Times New Roman" w:hAnsi="Times New Roman" w:cs="Times New Roman"/>
          <w:sz w:val="24"/>
          <w:szCs w:val="24"/>
        </w:rPr>
        <w:t xml:space="preserve">, </w:t>
      </w:r>
      <w:r w:rsidRPr="00506A2C">
        <w:rPr>
          <w:rFonts w:ascii="Times New Roman" w:eastAsia="Times New Roman" w:hAnsi="Times New Roman" w:cs="Times New Roman"/>
          <w:bCs/>
          <w:sz w:val="24"/>
          <w:szCs w:val="24"/>
        </w:rPr>
        <w:t>retailers</w:t>
      </w:r>
      <w:r w:rsidRPr="00506A2C">
        <w:rPr>
          <w:rFonts w:ascii="Times New Roman" w:eastAsia="Times New Roman" w:hAnsi="Times New Roman" w:cs="Times New Roman"/>
          <w:sz w:val="24"/>
          <w:szCs w:val="24"/>
        </w:rPr>
        <w:t xml:space="preserve">, </w:t>
      </w:r>
      <w:r w:rsidRPr="00506A2C">
        <w:rPr>
          <w:rFonts w:ascii="Times New Roman" w:eastAsia="Times New Roman" w:hAnsi="Times New Roman" w:cs="Times New Roman"/>
          <w:bCs/>
          <w:sz w:val="24"/>
          <w:szCs w:val="24"/>
        </w:rPr>
        <w:t>distributors</w:t>
      </w:r>
      <w:r w:rsidRPr="00506A2C">
        <w:rPr>
          <w:rFonts w:ascii="Times New Roman" w:eastAsia="Times New Roman" w:hAnsi="Times New Roman" w:cs="Times New Roman"/>
          <w:sz w:val="24"/>
          <w:szCs w:val="24"/>
        </w:rPr>
        <w:t xml:space="preserve">, and </w:t>
      </w:r>
      <w:r w:rsidRPr="00506A2C">
        <w:rPr>
          <w:rFonts w:ascii="Times New Roman" w:eastAsia="Times New Roman" w:hAnsi="Times New Roman" w:cs="Times New Roman"/>
          <w:bCs/>
          <w:sz w:val="24"/>
          <w:szCs w:val="24"/>
        </w:rPr>
        <w:t>government bodies</w:t>
      </w:r>
      <w:r w:rsidRPr="00506A2C">
        <w:rPr>
          <w:rFonts w:ascii="Times New Roman" w:eastAsia="Times New Roman" w:hAnsi="Times New Roman" w:cs="Times New Roman"/>
          <w:sz w:val="24"/>
          <w:szCs w:val="24"/>
        </w:rPr>
        <w:t>. These stakeholders play</w:t>
      </w:r>
      <w:r w:rsidRPr="00FC0AEA">
        <w:rPr>
          <w:rFonts w:ascii="Times New Roman" w:eastAsia="Times New Roman" w:hAnsi="Times New Roman" w:cs="Times New Roman"/>
          <w:sz w:val="24"/>
          <w:szCs w:val="24"/>
        </w:rPr>
        <w:t xml:space="preserve"> a crucial role in meeting consumer demand while ensuring that production, packaging, and distribution adhere to increasingly stringent food safety and sustainability standards.</w:t>
      </w:r>
    </w:p>
    <w:p w:rsidR="00FC0AEA" w:rsidRPr="00FC0AEA" w:rsidRDefault="00506A2C" w:rsidP="00FC0A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FC0AEA" w:rsidRPr="00FC0AEA" w:rsidRDefault="00FC0AEA" w:rsidP="00FC0AEA">
      <w:pPr>
        <w:spacing w:before="100" w:beforeAutospacing="1" w:after="100" w:afterAutospacing="1" w:line="240" w:lineRule="auto"/>
        <w:outlineLvl w:val="2"/>
        <w:rPr>
          <w:rFonts w:ascii="Times New Roman" w:eastAsia="Times New Roman" w:hAnsi="Times New Roman" w:cs="Times New Roman"/>
          <w:b/>
          <w:bCs/>
          <w:sz w:val="27"/>
          <w:szCs w:val="27"/>
        </w:rPr>
      </w:pPr>
      <w:r w:rsidRPr="00FC0AEA">
        <w:rPr>
          <w:rFonts w:ascii="Times New Roman" w:eastAsia="Times New Roman" w:hAnsi="Times New Roman" w:cs="Times New Roman"/>
          <w:b/>
          <w:bCs/>
          <w:sz w:val="27"/>
          <w:szCs w:val="27"/>
        </w:rPr>
        <w:t>2. Market Segmentation and Forecast Scope</w:t>
      </w:r>
    </w:p>
    <w:p w:rsidR="00FC0AEA" w:rsidRPr="00FC0AEA" w:rsidRDefault="00FC0AEA" w:rsidP="00FC0AEA">
      <w:p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 xml:space="preserve">The canned meat market is diverse, with multiple product categories, distribution channels, and regional trends shaping its growth. In this section, we will break down the market into key segments, providing an overview of each and highlighting their growth potential from </w:t>
      </w:r>
      <w:r w:rsidRPr="00FC0AEA">
        <w:rPr>
          <w:rFonts w:ascii="Times New Roman" w:eastAsia="Times New Roman" w:hAnsi="Times New Roman" w:cs="Times New Roman"/>
          <w:b/>
          <w:bCs/>
          <w:sz w:val="24"/>
          <w:szCs w:val="24"/>
        </w:rPr>
        <w:t>2024 to 2030</w:t>
      </w:r>
      <w:r w:rsidRPr="00FC0AEA">
        <w:rPr>
          <w:rFonts w:ascii="Times New Roman" w:eastAsia="Times New Roman" w:hAnsi="Times New Roman" w:cs="Times New Roman"/>
          <w:sz w:val="24"/>
          <w:szCs w:val="24"/>
        </w:rPr>
        <w:t>.</w:t>
      </w:r>
    </w:p>
    <w:p w:rsidR="00FC0AEA" w:rsidRPr="00FC0AEA" w:rsidRDefault="00FC0AEA" w:rsidP="00FC0AEA">
      <w:pPr>
        <w:spacing w:before="100" w:beforeAutospacing="1" w:after="100" w:afterAutospacing="1" w:line="240" w:lineRule="auto"/>
        <w:outlineLvl w:val="3"/>
        <w:rPr>
          <w:rFonts w:ascii="Times New Roman" w:eastAsia="Times New Roman" w:hAnsi="Times New Roman" w:cs="Times New Roman"/>
          <w:b/>
          <w:bCs/>
          <w:sz w:val="24"/>
          <w:szCs w:val="24"/>
        </w:rPr>
      </w:pPr>
      <w:r w:rsidRPr="00FC0AEA">
        <w:rPr>
          <w:rFonts w:ascii="Times New Roman" w:eastAsia="Times New Roman" w:hAnsi="Times New Roman" w:cs="Times New Roman"/>
          <w:b/>
          <w:bCs/>
          <w:sz w:val="24"/>
          <w:szCs w:val="24"/>
        </w:rPr>
        <w:t>By Product Type</w:t>
      </w:r>
    </w:p>
    <w:p w:rsidR="00FC0AEA" w:rsidRPr="00FC0AEA" w:rsidRDefault="00FC0AEA" w:rsidP="00FC0AEA">
      <w:p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lastRenderedPageBreak/>
        <w:t>The canned meat market is primarily segmented by the type of meat used in the products. Key product categories include:</w:t>
      </w:r>
    </w:p>
    <w:p w:rsidR="00FC0AEA" w:rsidRPr="00FC0AEA" w:rsidRDefault="00FC0AEA" w:rsidP="00FC0AE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Canned Beef</w:t>
      </w:r>
      <w:r w:rsidRPr="00FC0AEA">
        <w:rPr>
          <w:rFonts w:ascii="Times New Roman" w:eastAsia="Times New Roman" w:hAnsi="Times New Roman" w:cs="Times New Roman"/>
          <w:sz w:val="24"/>
          <w:szCs w:val="24"/>
        </w:rPr>
        <w:t>: A staple in the canned meat sector, canned beef products are widely consumed in various forms, such as stews, soups, and ready-to-eat meals. Canned beef is particularly popular in regions with limited access to fresh meat.</w:t>
      </w:r>
    </w:p>
    <w:p w:rsidR="00FC0AEA" w:rsidRPr="00FC0AEA" w:rsidRDefault="00FC0AEA" w:rsidP="00FC0AE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Canned Chicken</w:t>
      </w:r>
      <w:r w:rsidRPr="00FC0AEA">
        <w:rPr>
          <w:rFonts w:ascii="Times New Roman" w:eastAsia="Times New Roman" w:hAnsi="Times New Roman" w:cs="Times New Roman"/>
          <w:sz w:val="24"/>
          <w:szCs w:val="24"/>
        </w:rPr>
        <w:t>: Known for its versatility and ease of use, canned chicken is increasingly preferred by busy consumers. It's used in soups, salads, casseroles, and sandwiches, making it a key driver of market demand.</w:t>
      </w:r>
    </w:p>
    <w:p w:rsidR="00FC0AEA" w:rsidRPr="00FC0AEA" w:rsidRDefault="00FC0AEA" w:rsidP="00FC0AE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Canned Pork</w:t>
      </w:r>
      <w:r w:rsidRPr="00FC0AEA">
        <w:rPr>
          <w:rFonts w:ascii="Times New Roman" w:eastAsia="Times New Roman" w:hAnsi="Times New Roman" w:cs="Times New Roman"/>
          <w:sz w:val="24"/>
          <w:szCs w:val="24"/>
        </w:rPr>
        <w:t>: Although less prevalent than beef and chicken, canned pork is a growing segment, especially in specific regional markets where pork is a dietary staple.</w:t>
      </w:r>
    </w:p>
    <w:p w:rsidR="00FC0AEA" w:rsidRPr="00FC0AEA" w:rsidRDefault="00FC0AEA" w:rsidP="00FC0AE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 xml:space="preserve">Canned Fish (Tuna, Salmon, </w:t>
      </w:r>
      <w:proofErr w:type="gramStart"/>
      <w:r w:rsidRPr="00FC0AEA">
        <w:rPr>
          <w:rFonts w:ascii="Times New Roman" w:eastAsia="Times New Roman" w:hAnsi="Times New Roman" w:cs="Times New Roman"/>
          <w:b/>
          <w:bCs/>
          <w:sz w:val="24"/>
          <w:szCs w:val="24"/>
        </w:rPr>
        <w:t>Sardines</w:t>
      </w:r>
      <w:proofErr w:type="gramEnd"/>
      <w:r w:rsidRPr="00FC0AEA">
        <w:rPr>
          <w:rFonts w:ascii="Times New Roman" w:eastAsia="Times New Roman" w:hAnsi="Times New Roman" w:cs="Times New Roman"/>
          <w:b/>
          <w:bCs/>
          <w:sz w:val="24"/>
          <w:szCs w:val="24"/>
        </w:rPr>
        <w:t>)</w:t>
      </w:r>
      <w:r w:rsidRPr="00FC0AEA">
        <w:rPr>
          <w:rFonts w:ascii="Times New Roman" w:eastAsia="Times New Roman" w:hAnsi="Times New Roman" w:cs="Times New Roman"/>
          <w:sz w:val="24"/>
          <w:szCs w:val="24"/>
        </w:rPr>
        <w:t>: Though often categorized separately, canned fish is increasingly being incorporated into the broader canned meat market due to rising protein demand and convenience.</w:t>
      </w:r>
    </w:p>
    <w:p w:rsidR="00FC0AEA" w:rsidRPr="00FC0AEA" w:rsidRDefault="00FC0AEA" w:rsidP="00FC0AE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Specialty Canned Meats</w:t>
      </w:r>
      <w:r w:rsidRPr="00FC0AEA">
        <w:rPr>
          <w:rFonts w:ascii="Times New Roman" w:eastAsia="Times New Roman" w:hAnsi="Times New Roman" w:cs="Times New Roman"/>
          <w:sz w:val="24"/>
          <w:szCs w:val="24"/>
        </w:rPr>
        <w:t>: These include premium or organic options that appeal to health-conscious consumers, such as grass-fed beef or free-range chicken.</w:t>
      </w:r>
    </w:p>
    <w:p w:rsidR="00FC0AEA" w:rsidRPr="00FC0AEA" w:rsidRDefault="00FC0AEA" w:rsidP="00FC0AEA">
      <w:p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 xml:space="preserve">The </w:t>
      </w:r>
      <w:r w:rsidRPr="00506A2C">
        <w:rPr>
          <w:rFonts w:ascii="Times New Roman" w:eastAsia="Times New Roman" w:hAnsi="Times New Roman" w:cs="Times New Roman"/>
          <w:bCs/>
          <w:sz w:val="24"/>
          <w:szCs w:val="24"/>
        </w:rPr>
        <w:t>canned chicken</w:t>
      </w:r>
      <w:r w:rsidRPr="00FC0AEA">
        <w:rPr>
          <w:rFonts w:ascii="Times New Roman" w:eastAsia="Times New Roman" w:hAnsi="Times New Roman" w:cs="Times New Roman"/>
          <w:sz w:val="24"/>
          <w:szCs w:val="24"/>
        </w:rPr>
        <w:t xml:space="preserve"> segment is expected to see the fastest growth due to increasing demand for convenient and healthy protein sources.</w:t>
      </w:r>
    </w:p>
    <w:p w:rsidR="00FC0AEA" w:rsidRPr="00FC0AEA" w:rsidRDefault="00FC0AEA" w:rsidP="00FC0AEA">
      <w:pPr>
        <w:spacing w:before="100" w:beforeAutospacing="1" w:after="100" w:afterAutospacing="1" w:line="240" w:lineRule="auto"/>
        <w:outlineLvl w:val="3"/>
        <w:rPr>
          <w:rFonts w:ascii="Times New Roman" w:eastAsia="Times New Roman" w:hAnsi="Times New Roman" w:cs="Times New Roman"/>
          <w:b/>
          <w:bCs/>
          <w:sz w:val="24"/>
          <w:szCs w:val="24"/>
        </w:rPr>
      </w:pPr>
      <w:r w:rsidRPr="00FC0AEA">
        <w:rPr>
          <w:rFonts w:ascii="Times New Roman" w:eastAsia="Times New Roman" w:hAnsi="Times New Roman" w:cs="Times New Roman"/>
          <w:b/>
          <w:bCs/>
          <w:sz w:val="24"/>
          <w:szCs w:val="24"/>
        </w:rPr>
        <w:t>By Distribution Channel</w:t>
      </w:r>
    </w:p>
    <w:p w:rsidR="00FC0AEA" w:rsidRPr="00FC0AEA" w:rsidRDefault="00FC0AEA" w:rsidP="00FC0AEA">
      <w:p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The canned meat market relies on several key distribution channels to reach consumers. These include:</w:t>
      </w:r>
    </w:p>
    <w:p w:rsidR="00FC0AEA" w:rsidRPr="00FC0AEA" w:rsidRDefault="00FC0AEA" w:rsidP="00FC0AE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Supermarkets and Hypermarkets</w:t>
      </w:r>
      <w:r w:rsidRPr="00FC0AEA">
        <w:rPr>
          <w:rFonts w:ascii="Times New Roman" w:eastAsia="Times New Roman" w:hAnsi="Times New Roman" w:cs="Times New Roman"/>
          <w:sz w:val="24"/>
          <w:szCs w:val="24"/>
        </w:rPr>
        <w:t>: This traditional retail format remains the largest channel for canned meat distribution. Large retail chains provide convenience and access to a wide variety of canned meat products, often at competitive prices.</w:t>
      </w:r>
    </w:p>
    <w:p w:rsidR="00FC0AEA" w:rsidRPr="00FC0AEA" w:rsidRDefault="00FC0AEA" w:rsidP="00FC0AE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Online Retail</w:t>
      </w:r>
      <w:r w:rsidRPr="00FC0AEA">
        <w:rPr>
          <w:rFonts w:ascii="Times New Roman" w:eastAsia="Times New Roman" w:hAnsi="Times New Roman" w:cs="Times New Roman"/>
          <w:sz w:val="24"/>
          <w:szCs w:val="24"/>
        </w:rPr>
        <w:t>: With the increasing shift toward e-commerce, online retail has emerged as a growing channel. The convenience of online shopping and doorstep delivery has made this an attractive option for consumers.</w:t>
      </w:r>
    </w:p>
    <w:p w:rsidR="00FC0AEA" w:rsidRPr="00FC0AEA" w:rsidRDefault="00FC0AEA" w:rsidP="00FC0AE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Convenience Stores</w:t>
      </w:r>
      <w:r w:rsidRPr="00FC0AEA">
        <w:rPr>
          <w:rFonts w:ascii="Times New Roman" w:eastAsia="Times New Roman" w:hAnsi="Times New Roman" w:cs="Times New Roman"/>
          <w:sz w:val="24"/>
          <w:szCs w:val="24"/>
        </w:rPr>
        <w:t>: Small and easily accessible stores also play a role in distributing canned meats, particularly in urban areas where consumers seek quick, convenient purchases.</w:t>
      </w:r>
    </w:p>
    <w:p w:rsidR="00FC0AEA" w:rsidRPr="00FC0AEA" w:rsidRDefault="00FC0AEA" w:rsidP="00FC0AE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Foodservice</w:t>
      </w:r>
      <w:r w:rsidRPr="00FC0AEA">
        <w:rPr>
          <w:rFonts w:ascii="Times New Roman" w:eastAsia="Times New Roman" w:hAnsi="Times New Roman" w:cs="Times New Roman"/>
          <w:sz w:val="24"/>
          <w:szCs w:val="24"/>
        </w:rPr>
        <w:t>: The foodservice sector, including restaurants, fast food chains, and institutions, represents a key channel for canned meat, as they purchase large quantities for ready-to-use meal preparations.</w:t>
      </w:r>
    </w:p>
    <w:p w:rsidR="00FC0AEA" w:rsidRPr="00FC0AEA" w:rsidRDefault="00FC0AEA" w:rsidP="00FC0AEA">
      <w:pPr>
        <w:spacing w:before="100" w:beforeAutospacing="1" w:after="100" w:afterAutospacing="1" w:line="240" w:lineRule="auto"/>
        <w:rPr>
          <w:rFonts w:ascii="Times New Roman" w:eastAsia="Times New Roman" w:hAnsi="Times New Roman" w:cs="Times New Roman"/>
          <w:sz w:val="24"/>
          <w:szCs w:val="24"/>
        </w:rPr>
      </w:pPr>
      <w:r w:rsidRPr="00506A2C">
        <w:rPr>
          <w:rFonts w:ascii="Times New Roman" w:eastAsia="Times New Roman" w:hAnsi="Times New Roman" w:cs="Times New Roman"/>
          <w:bCs/>
          <w:sz w:val="24"/>
          <w:szCs w:val="24"/>
        </w:rPr>
        <w:t>Supermarkets and hypermarkets</w:t>
      </w:r>
      <w:r w:rsidRPr="00506A2C">
        <w:rPr>
          <w:rFonts w:ascii="Times New Roman" w:eastAsia="Times New Roman" w:hAnsi="Times New Roman" w:cs="Times New Roman"/>
          <w:sz w:val="24"/>
          <w:szCs w:val="24"/>
        </w:rPr>
        <w:t xml:space="preserve"> will continue to dominate the market, but </w:t>
      </w:r>
      <w:r w:rsidRPr="00506A2C">
        <w:rPr>
          <w:rFonts w:ascii="Times New Roman" w:eastAsia="Times New Roman" w:hAnsi="Times New Roman" w:cs="Times New Roman"/>
          <w:bCs/>
          <w:sz w:val="24"/>
          <w:szCs w:val="24"/>
        </w:rPr>
        <w:t>online retail</w:t>
      </w:r>
      <w:r w:rsidRPr="00506A2C">
        <w:rPr>
          <w:rFonts w:ascii="Times New Roman" w:eastAsia="Times New Roman" w:hAnsi="Times New Roman" w:cs="Times New Roman"/>
          <w:sz w:val="24"/>
          <w:szCs w:val="24"/>
        </w:rPr>
        <w:t xml:space="preserve"> is expected to grow at the</w:t>
      </w:r>
      <w:r w:rsidRPr="00FC0AEA">
        <w:rPr>
          <w:rFonts w:ascii="Times New Roman" w:eastAsia="Times New Roman" w:hAnsi="Times New Roman" w:cs="Times New Roman"/>
          <w:sz w:val="24"/>
          <w:szCs w:val="24"/>
        </w:rPr>
        <w:t xml:space="preserve"> fastest pace due to consumer preference for convenience and home delivery.</w:t>
      </w:r>
    </w:p>
    <w:p w:rsidR="00FC0AEA" w:rsidRPr="00FC0AEA" w:rsidRDefault="00FC0AEA" w:rsidP="00FC0AEA">
      <w:pPr>
        <w:spacing w:before="100" w:beforeAutospacing="1" w:after="100" w:afterAutospacing="1" w:line="240" w:lineRule="auto"/>
        <w:outlineLvl w:val="3"/>
        <w:rPr>
          <w:rFonts w:ascii="Times New Roman" w:eastAsia="Times New Roman" w:hAnsi="Times New Roman" w:cs="Times New Roman"/>
          <w:b/>
          <w:bCs/>
          <w:sz w:val="24"/>
          <w:szCs w:val="24"/>
        </w:rPr>
      </w:pPr>
      <w:r w:rsidRPr="00FC0AEA">
        <w:rPr>
          <w:rFonts w:ascii="Times New Roman" w:eastAsia="Times New Roman" w:hAnsi="Times New Roman" w:cs="Times New Roman"/>
          <w:b/>
          <w:bCs/>
          <w:sz w:val="24"/>
          <w:szCs w:val="24"/>
        </w:rPr>
        <w:t>By Region</w:t>
      </w:r>
    </w:p>
    <w:p w:rsidR="00FC0AEA" w:rsidRPr="00FC0AEA" w:rsidRDefault="00FC0AEA" w:rsidP="00FC0AEA">
      <w:p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The regional breakdown highlights the varying dynamics and growth rates across different geographical markets:</w:t>
      </w:r>
    </w:p>
    <w:p w:rsidR="00FC0AEA" w:rsidRPr="00506A2C" w:rsidRDefault="00FC0AEA" w:rsidP="00FC0AE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06A2C">
        <w:rPr>
          <w:rFonts w:ascii="Times New Roman" w:eastAsia="Times New Roman" w:hAnsi="Times New Roman" w:cs="Times New Roman"/>
          <w:b/>
          <w:bCs/>
          <w:sz w:val="24"/>
          <w:szCs w:val="24"/>
        </w:rPr>
        <w:lastRenderedPageBreak/>
        <w:t>North America</w:t>
      </w:r>
      <w:r w:rsidRPr="00506A2C">
        <w:rPr>
          <w:rFonts w:ascii="Times New Roman" w:eastAsia="Times New Roman" w:hAnsi="Times New Roman" w:cs="Times New Roman"/>
          <w:b/>
          <w:sz w:val="24"/>
          <w:szCs w:val="24"/>
        </w:rPr>
        <w:t>:</w:t>
      </w:r>
      <w:r w:rsidRPr="00506A2C">
        <w:rPr>
          <w:rFonts w:ascii="Times New Roman" w:eastAsia="Times New Roman" w:hAnsi="Times New Roman" w:cs="Times New Roman"/>
          <w:sz w:val="24"/>
          <w:szCs w:val="24"/>
        </w:rPr>
        <w:t xml:space="preserve"> North America, especially the </w:t>
      </w:r>
      <w:r w:rsidRPr="00506A2C">
        <w:rPr>
          <w:rFonts w:ascii="Times New Roman" w:eastAsia="Times New Roman" w:hAnsi="Times New Roman" w:cs="Times New Roman"/>
          <w:bCs/>
          <w:sz w:val="24"/>
          <w:szCs w:val="24"/>
        </w:rPr>
        <w:t>United States</w:t>
      </w:r>
      <w:r w:rsidRPr="00506A2C">
        <w:rPr>
          <w:rFonts w:ascii="Times New Roman" w:eastAsia="Times New Roman" w:hAnsi="Times New Roman" w:cs="Times New Roman"/>
          <w:sz w:val="24"/>
          <w:szCs w:val="24"/>
        </w:rPr>
        <w:t>, represents the largest market for canned meat. The region benefits from established retail infrastructure, high demand for convenience foods, and widespread consumption of canned meat products. The U.S. is a major producer and consumer of canned meat, driven by a robust foodservice industry and growing consumer interest in ready-to-eat meals.</w:t>
      </w:r>
    </w:p>
    <w:p w:rsidR="00FC0AEA" w:rsidRPr="00506A2C" w:rsidRDefault="00FC0AEA" w:rsidP="00FC0AE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06A2C">
        <w:rPr>
          <w:rFonts w:ascii="Times New Roman" w:eastAsia="Times New Roman" w:hAnsi="Times New Roman" w:cs="Times New Roman"/>
          <w:b/>
          <w:bCs/>
          <w:sz w:val="24"/>
          <w:szCs w:val="24"/>
        </w:rPr>
        <w:t>Europe</w:t>
      </w:r>
      <w:r w:rsidRPr="00506A2C">
        <w:rPr>
          <w:rFonts w:ascii="Times New Roman" w:eastAsia="Times New Roman" w:hAnsi="Times New Roman" w:cs="Times New Roman"/>
          <w:b/>
          <w:sz w:val="24"/>
          <w:szCs w:val="24"/>
        </w:rPr>
        <w:t>:</w:t>
      </w:r>
      <w:r w:rsidRPr="00506A2C">
        <w:rPr>
          <w:rFonts w:ascii="Times New Roman" w:eastAsia="Times New Roman" w:hAnsi="Times New Roman" w:cs="Times New Roman"/>
          <w:sz w:val="24"/>
          <w:szCs w:val="24"/>
        </w:rPr>
        <w:t xml:space="preserve"> Europe holds a significant share in the global canned meat market. Countries like </w:t>
      </w:r>
      <w:r w:rsidRPr="00506A2C">
        <w:rPr>
          <w:rFonts w:ascii="Times New Roman" w:eastAsia="Times New Roman" w:hAnsi="Times New Roman" w:cs="Times New Roman"/>
          <w:bCs/>
          <w:sz w:val="24"/>
          <w:szCs w:val="24"/>
        </w:rPr>
        <w:t>Germany</w:t>
      </w:r>
      <w:r w:rsidRPr="00506A2C">
        <w:rPr>
          <w:rFonts w:ascii="Times New Roman" w:eastAsia="Times New Roman" w:hAnsi="Times New Roman" w:cs="Times New Roman"/>
          <w:sz w:val="24"/>
          <w:szCs w:val="24"/>
        </w:rPr>
        <w:t xml:space="preserve">, </w:t>
      </w:r>
      <w:r w:rsidRPr="00506A2C">
        <w:rPr>
          <w:rFonts w:ascii="Times New Roman" w:eastAsia="Times New Roman" w:hAnsi="Times New Roman" w:cs="Times New Roman"/>
          <w:bCs/>
          <w:sz w:val="24"/>
          <w:szCs w:val="24"/>
        </w:rPr>
        <w:t>France</w:t>
      </w:r>
      <w:r w:rsidRPr="00506A2C">
        <w:rPr>
          <w:rFonts w:ascii="Times New Roman" w:eastAsia="Times New Roman" w:hAnsi="Times New Roman" w:cs="Times New Roman"/>
          <w:sz w:val="24"/>
          <w:szCs w:val="24"/>
        </w:rPr>
        <w:t xml:space="preserve">, and the </w:t>
      </w:r>
      <w:r w:rsidRPr="00506A2C">
        <w:rPr>
          <w:rFonts w:ascii="Times New Roman" w:eastAsia="Times New Roman" w:hAnsi="Times New Roman" w:cs="Times New Roman"/>
          <w:bCs/>
          <w:sz w:val="24"/>
          <w:szCs w:val="24"/>
        </w:rPr>
        <w:t>United Kingdom</w:t>
      </w:r>
      <w:r w:rsidRPr="00506A2C">
        <w:rPr>
          <w:rFonts w:ascii="Times New Roman" w:eastAsia="Times New Roman" w:hAnsi="Times New Roman" w:cs="Times New Roman"/>
          <w:sz w:val="24"/>
          <w:szCs w:val="24"/>
        </w:rPr>
        <w:t xml:space="preserve"> are major consumers, with a growing demand for premium canned meat products, including organic and health-conscious options. The region also has a strong focus on sustainability and clean labeling, influencing production trends.</w:t>
      </w:r>
    </w:p>
    <w:p w:rsidR="00FC0AEA" w:rsidRPr="00506A2C" w:rsidRDefault="00FC0AEA" w:rsidP="00FC0AE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06A2C">
        <w:rPr>
          <w:rFonts w:ascii="Times New Roman" w:eastAsia="Times New Roman" w:hAnsi="Times New Roman" w:cs="Times New Roman"/>
          <w:b/>
          <w:bCs/>
          <w:sz w:val="24"/>
          <w:szCs w:val="24"/>
        </w:rPr>
        <w:t>Asia Pacific</w:t>
      </w:r>
      <w:r w:rsidRPr="00506A2C">
        <w:rPr>
          <w:rFonts w:ascii="Times New Roman" w:eastAsia="Times New Roman" w:hAnsi="Times New Roman" w:cs="Times New Roman"/>
          <w:b/>
          <w:sz w:val="24"/>
          <w:szCs w:val="24"/>
        </w:rPr>
        <w:t>:</w:t>
      </w:r>
      <w:r w:rsidRPr="00506A2C">
        <w:rPr>
          <w:rFonts w:ascii="Times New Roman" w:eastAsia="Times New Roman" w:hAnsi="Times New Roman" w:cs="Times New Roman"/>
          <w:sz w:val="24"/>
          <w:szCs w:val="24"/>
        </w:rPr>
        <w:t xml:space="preserve"> The </w:t>
      </w:r>
      <w:r w:rsidRPr="00506A2C">
        <w:rPr>
          <w:rFonts w:ascii="Times New Roman" w:eastAsia="Times New Roman" w:hAnsi="Times New Roman" w:cs="Times New Roman"/>
          <w:bCs/>
          <w:sz w:val="24"/>
          <w:szCs w:val="24"/>
        </w:rPr>
        <w:t>Asia Pacific</w:t>
      </w:r>
      <w:r w:rsidRPr="00506A2C">
        <w:rPr>
          <w:rFonts w:ascii="Times New Roman" w:eastAsia="Times New Roman" w:hAnsi="Times New Roman" w:cs="Times New Roman"/>
          <w:sz w:val="24"/>
          <w:szCs w:val="24"/>
        </w:rPr>
        <w:t xml:space="preserve"> region is expected to experience the highest growth rate, fueled by increasing urbanization, rising disposable incomes, and greater adoption of convenient food products. Countries like </w:t>
      </w:r>
      <w:r w:rsidRPr="00506A2C">
        <w:rPr>
          <w:rFonts w:ascii="Times New Roman" w:eastAsia="Times New Roman" w:hAnsi="Times New Roman" w:cs="Times New Roman"/>
          <w:bCs/>
          <w:sz w:val="24"/>
          <w:szCs w:val="24"/>
        </w:rPr>
        <w:t>China</w:t>
      </w:r>
      <w:r w:rsidRPr="00506A2C">
        <w:rPr>
          <w:rFonts w:ascii="Times New Roman" w:eastAsia="Times New Roman" w:hAnsi="Times New Roman" w:cs="Times New Roman"/>
          <w:sz w:val="24"/>
          <w:szCs w:val="24"/>
        </w:rPr>
        <w:t xml:space="preserve"> and </w:t>
      </w:r>
      <w:r w:rsidRPr="00506A2C">
        <w:rPr>
          <w:rFonts w:ascii="Times New Roman" w:eastAsia="Times New Roman" w:hAnsi="Times New Roman" w:cs="Times New Roman"/>
          <w:bCs/>
          <w:sz w:val="24"/>
          <w:szCs w:val="24"/>
        </w:rPr>
        <w:t>India</w:t>
      </w:r>
      <w:r w:rsidRPr="00506A2C">
        <w:rPr>
          <w:rFonts w:ascii="Times New Roman" w:eastAsia="Times New Roman" w:hAnsi="Times New Roman" w:cs="Times New Roman"/>
          <w:sz w:val="24"/>
          <w:szCs w:val="24"/>
        </w:rPr>
        <w:t xml:space="preserve"> are witnessing a rise in demand for affordable protein sources, driving the expansion of canned meat products in these regions.</w:t>
      </w:r>
    </w:p>
    <w:p w:rsidR="00FC0AEA" w:rsidRPr="00506A2C" w:rsidRDefault="00FC0AEA" w:rsidP="00FC0AE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06A2C">
        <w:rPr>
          <w:rFonts w:ascii="Times New Roman" w:eastAsia="Times New Roman" w:hAnsi="Times New Roman" w:cs="Times New Roman"/>
          <w:b/>
          <w:bCs/>
          <w:sz w:val="24"/>
          <w:szCs w:val="24"/>
        </w:rPr>
        <w:t>Latin America</w:t>
      </w:r>
      <w:r w:rsidRPr="00506A2C">
        <w:rPr>
          <w:rFonts w:ascii="Times New Roman" w:eastAsia="Times New Roman" w:hAnsi="Times New Roman" w:cs="Times New Roman"/>
          <w:b/>
          <w:sz w:val="24"/>
          <w:szCs w:val="24"/>
        </w:rPr>
        <w:t>:</w:t>
      </w:r>
      <w:r w:rsidRPr="00506A2C">
        <w:rPr>
          <w:rFonts w:ascii="Times New Roman" w:eastAsia="Times New Roman" w:hAnsi="Times New Roman" w:cs="Times New Roman"/>
          <w:sz w:val="24"/>
          <w:szCs w:val="24"/>
        </w:rPr>
        <w:t xml:space="preserve"> Canned meat consumption is growing in </w:t>
      </w:r>
      <w:r w:rsidRPr="00506A2C">
        <w:rPr>
          <w:rFonts w:ascii="Times New Roman" w:eastAsia="Times New Roman" w:hAnsi="Times New Roman" w:cs="Times New Roman"/>
          <w:bCs/>
          <w:sz w:val="24"/>
          <w:szCs w:val="24"/>
        </w:rPr>
        <w:t>Brazil</w:t>
      </w:r>
      <w:r w:rsidRPr="00506A2C">
        <w:rPr>
          <w:rFonts w:ascii="Times New Roman" w:eastAsia="Times New Roman" w:hAnsi="Times New Roman" w:cs="Times New Roman"/>
          <w:sz w:val="24"/>
          <w:szCs w:val="24"/>
        </w:rPr>
        <w:t xml:space="preserve"> and </w:t>
      </w:r>
      <w:r w:rsidRPr="00506A2C">
        <w:rPr>
          <w:rFonts w:ascii="Times New Roman" w:eastAsia="Times New Roman" w:hAnsi="Times New Roman" w:cs="Times New Roman"/>
          <w:bCs/>
          <w:sz w:val="24"/>
          <w:szCs w:val="24"/>
        </w:rPr>
        <w:t>Mexico</w:t>
      </w:r>
      <w:r w:rsidRPr="00506A2C">
        <w:rPr>
          <w:rFonts w:ascii="Times New Roman" w:eastAsia="Times New Roman" w:hAnsi="Times New Roman" w:cs="Times New Roman"/>
          <w:sz w:val="24"/>
          <w:szCs w:val="24"/>
        </w:rPr>
        <w:t>, where cost-effective and shelf-stable meat options are valued. The region’s growth is also attributed to the increasing popularity of processed foods and convenience meals.</w:t>
      </w:r>
    </w:p>
    <w:p w:rsidR="00FC0AEA" w:rsidRPr="00506A2C" w:rsidRDefault="00FC0AEA" w:rsidP="00FC0AE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06A2C">
        <w:rPr>
          <w:rFonts w:ascii="Times New Roman" w:eastAsia="Times New Roman" w:hAnsi="Times New Roman" w:cs="Times New Roman"/>
          <w:b/>
          <w:bCs/>
          <w:sz w:val="24"/>
          <w:szCs w:val="24"/>
        </w:rPr>
        <w:t>Middle East &amp; Africa (MEA)</w:t>
      </w:r>
      <w:r w:rsidRPr="00506A2C">
        <w:rPr>
          <w:rFonts w:ascii="Times New Roman" w:eastAsia="Times New Roman" w:hAnsi="Times New Roman" w:cs="Times New Roman"/>
          <w:b/>
          <w:sz w:val="24"/>
          <w:szCs w:val="24"/>
        </w:rPr>
        <w:t>:</w:t>
      </w:r>
      <w:r w:rsidRPr="00506A2C">
        <w:rPr>
          <w:rFonts w:ascii="Times New Roman" w:eastAsia="Times New Roman" w:hAnsi="Times New Roman" w:cs="Times New Roman"/>
          <w:sz w:val="24"/>
          <w:szCs w:val="24"/>
        </w:rPr>
        <w:t xml:space="preserve"> The MEA region remains an underpenetrated but expanding market for canned meat. </w:t>
      </w:r>
      <w:r w:rsidRPr="00506A2C">
        <w:rPr>
          <w:rFonts w:ascii="Times New Roman" w:eastAsia="Times New Roman" w:hAnsi="Times New Roman" w:cs="Times New Roman"/>
          <w:bCs/>
          <w:sz w:val="24"/>
          <w:szCs w:val="24"/>
        </w:rPr>
        <w:t>South Africa</w:t>
      </w:r>
      <w:r w:rsidRPr="00506A2C">
        <w:rPr>
          <w:rFonts w:ascii="Times New Roman" w:eastAsia="Times New Roman" w:hAnsi="Times New Roman" w:cs="Times New Roman"/>
          <w:sz w:val="24"/>
          <w:szCs w:val="24"/>
        </w:rPr>
        <w:t xml:space="preserve"> and the </w:t>
      </w:r>
      <w:r w:rsidRPr="00506A2C">
        <w:rPr>
          <w:rFonts w:ascii="Times New Roman" w:eastAsia="Times New Roman" w:hAnsi="Times New Roman" w:cs="Times New Roman"/>
          <w:bCs/>
          <w:sz w:val="24"/>
          <w:szCs w:val="24"/>
        </w:rPr>
        <w:t>United Arab Emirates (UAE)</w:t>
      </w:r>
      <w:r w:rsidRPr="00506A2C">
        <w:rPr>
          <w:rFonts w:ascii="Times New Roman" w:eastAsia="Times New Roman" w:hAnsi="Times New Roman" w:cs="Times New Roman"/>
          <w:sz w:val="24"/>
          <w:szCs w:val="24"/>
        </w:rPr>
        <w:t xml:space="preserve"> represent the largest markets, with demand for both local and imported canned meat products.</w:t>
      </w:r>
    </w:p>
    <w:p w:rsidR="00FC0AEA" w:rsidRPr="00FC0AEA" w:rsidRDefault="00FC0AEA" w:rsidP="00FC0AEA">
      <w:pPr>
        <w:spacing w:before="100" w:beforeAutospacing="1" w:after="100" w:afterAutospacing="1" w:line="240" w:lineRule="auto"/>
        <w:outlineLvl w:val="3"/>
        <w:rPr>
          <w:rFonts w:ascii="Times New Roman" w:eastAsia="Times New Roman" w:hAnsi="Times New Roman" w:cs="Times New Roman"/>
          <w:b/>
          <w:bCs/>
          <w:sz w:val="24"/>
          <w:szCs w:val="24"/>
        </w:rPr>
      </w:pPr>
      <w:r w:rsidRPr="00FC0AEA">
        <w:rPr>
          <w:rFonts w:ascii="Times New Roman" w:eastAsia="Times New Roman" w:hAnsi="Times New Roman" w:cs="Times New Roman"/>
          <w:b/>
          <w:bCs/>
          <w:sz w:val="24"/>
          <w:szCs w:val="24"/>
        </w:rPr>
        <w:t>Growth Forecast</w:t>
      </w:r>
    </w:p>
    <w:p w:rsidR="00FC0AEA" w:rsidRPr="00FC0AEA" w:rsidRDefault="00FC0AEA" w:rsidP="00FC0AE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By Product Type</w:t>
      </w:r>
      <w:r w:rsidRPr="00FC0AEA">
        <w:rPr>
          <w:rFonts w:ascii="Times New Roman" w:eastAsia="Times New Roman" w:hAnsi="Times New Roman" w:cs="Times New Roman"/>
          <w:sz w:val="24"/>
          <w:szCs w:val="24"/>
        </w:rPr>
        <w:t>: Canned chicken is expected to grow at the fastest rate, driven by increasing health consciousness and demand for versatile, easy-to-prepare protein.</w:t>
      </w:r>
    </w:p>
    <w:p w:rsidR="00FC0AEA" w:rsidRPr="00FC0AEA" w:rsidRDefault="00FC0AEA" w:rsidP="00FC0AE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By Distribution Channel</w:t>
      </w:r>
      <w:r w:rsidRPr="00FC0AEA">
        <w:rPr>
          <w:rFonts w:ascii="Times New Roman" w:eastAsia="Times New Roman" w:hAnsi="Times New Roman" w:cs="Times New Roman"/>
          <w:sz w:val="24"/>
          <w:szCs w:val="24"/>
        </w:rPr>
        <w:t>: Online retail is projected to grow the fastest, driven by changing consumer shopping habits and the rise of e-commerce platforms.</w:t>
      </w:r>
    </w:p>
    <w:p w:rsidR="00FC0AEA" w:rsidRPr="00FC0AEA" w:rsidRDefault="00FC0AEA" w:rsidP="00FC0AE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By Region</w:t>
      </w:r>
      <w:r w:rsidRPr="00FC0AEA">
        <w:rPr>
          <w:rFonts w:ascii="Times New Roman" w:eastAsia="Times New Roman" w:hAnsi="Times New Roman" w:cs="Times New Roman"/>
          <w:sz w:val="24"/>
          <w:szCs w:val="24"/>
        </w:rPr>
        <w:t xml:space="preserve">: </w:t>
      </w:r>
      <w:r w:rsidRPr="00FC0AEA">
        <w:rPr>
          <w:rFonts w:ascii="Times New Roman" w:eastAsia="Times New Roman" w:hAnsi="Times New Roman" w:cs="Times New Roman"/>
          <w:b/>
          <w:bCs/>
          <w:sz w:val="24"/>
          <w:szCs w:val="24"/>
        </w:rPr>
        <w:t>Asia Pacific</w:t>
      </w:r>
      <w:r w:rsidRPr="00FC0AEA">
        <w:rPr>
          <w:rFonts w:ascii="Times New Roman" w:eastAsia="Times New Roman" w:hAnsi="Times New Roman" w:cs="Times New Roman"/>
          <w:sz w:val="24"/>
          <w:szCs w:val="24"/>
        </w:rPr>
        <w:t xml:space="preserve"> will be the fastest-growing region due to rapid urbanization and increasing demand for affordable, convenient protein sources.</w:t>
      </w:r>
    </w:p>
    <w:p w:rsidR="00FC0AEA" w:rsidRPr="00FC0AEA" w:rsidRDefault="00FC0AEA" w:rsidP="00FC0AEA">
      <w:p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This segmentation provides a clear picture of how the global canned meat market is evolving and which segments are poised for rapid growth.</w:t>
      </w:r>
    </w:p>
    <w:p w:rsidR="00FC0AEA" w:rsidRPr="00FC0AEA" w:rsidRDefault="00506A2C" w:rsidP="00FC0A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FC0AEA" w:rsidRPr="00FC0AEA" w:rsidRDefault="00FC0AEA" w:rsidP="00FC0AEA">
      <w:pPr>
        <w:spacing w:before="100" w:beforeAutospacing="1" w:after="100" w:afterAutospacing="1" w:line="240" w:lineRule="auto"/>
        <w:outlineLvl w:val="2"/>
        <w:rPr>
          <w:rFonts w:ascii="Times New Roman" w:eastAsia="Times New Roman" w:hAnsi="Times New Roman" w:cs="Times New Roman"/>
          <w:b/>
          <w:bCs/>
          <w:sz w:val="27"/>
          <w:szCs w:val="27"/>
        </w:rPr>
      </w:pPr>
      <w:r w:rsidRPr="00FC0AEA">
        <w:rPr>
          <w:rFonts w:ascii="Times New Roman" w:eastAsia="Times New Roman" w:hAnsi="Times New Roman" w:cs="Times New Roman"/>
          <w:b/>
          <w:bCs/>
          <w:sz w:val="27"/>
          <w:szCs w:val="27"/>
        </w:rPr>
        <w:t>3. Market Trends and Innovation Landscape</w:t>
      </w:r>
    </w:p>
    <w:p w:rsidR="00FC0AEA" w:rsidRPr="00FC0AEA" w:rsidRDefault="00FC0AEA" w:rsidP="00FC0AEA">
      <w:p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The canned meat market is influenced by several key trends and innovations that are shaping its future. These trends range from advancements in packaging technologies to shifts in consumer preferences towards more sustainable and health-conscious products. In this section, we’ll explore the current and emerging trends, as well as innovations in the market that are driving growth and changing consumer behaviors.</w:t>
      </w:r>
    </w:p>
    <w:p w:rsidR="00FC0AEA" w:rsidRPr="00FC0AEA" w:rsidRDefault="00FC0AEA" w:rsidP="00FC0AEA">
      <w:pPr>
        <w:spacing w:before="100" w:beforeAutospacing="1" w:after="100" w:afterAutospacing="1" w:line="240" w:lineRule="auto"/>
        <w:outlineLvl w:val="3"/>
        <w:rPr>
          <w:rFonts w:ascii="Times New Roman" w:eastAsia="Times New Roman" w:hAnsi="Times New Roman" w:cs="Times New Roman"/>
          <w:b/>
          <w:bCs/>
          <w:sz w:val="24"/>
          <w:szCs w:val="24"/>
        </w:rPr>
      </w:pPr>
      <w:r w:rsidRPr="00FC0AEA">
        <w:rPr>
          <w:rFonts w:ascii="Times New Roman" w:eastAsia="Times New Roman" w:hAnsi="Times New Roman" w:cs="Times New Roman"/>
          <w:b/>
          <w:bCs/>
          <w:sz w:val="24"/>
          <w:szCs w:val="24"/>
        </w:rPr>
        <w:t>1. Technological Innovations in Canning and Packaging</w:t>
      </w:r>
    </w:p>
    <w:p w:rsidR="00FC0AEA" w:rsidRPr="00FC0AEA" w:rsidRDefault="00FC0AEA" w:rsidP="00FC0AEA">
      <w:p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lastRenderedPageBreak/>
        <w:t>One of the most significant advancements in the canned meat market is the continuous improvement in canning and packaging technologies. Manufacturers are adopting new techniques that help preserve the nutritional value, taste, and texture of meat products while enhancing shelf life.</w:t>
      </w:r>
    </w:p>
    <w:p w:rsidR="00FC0AEA" w:rsidRPr="00FC0AEA" w:rsidRDefault="00FC0AEA" w:rsidP="00FC0AE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Vacuum Sealing</w:t>
      </w:r>
      <w:r w:rsidRPr="00FC0AEA">
        <w:rPr>
          <w:rFonts w:ascii="Times New Roman" w:eastAsia="Times New Roman" w:hAnsi="Times New Roman" w:cs="Times New Roman"/>
          <w:sz w:val="24"/>
          <w:szCs w:val="24"/>
        </w:rPr>
        <w:t>: The use of vacuum sealing technology helps to extend the shelf life of canned meats without the need for preservatives, while preserving the flavor and texture of the product. This technology is becoming increasingly popular as consumers seek fresh-tasting, preservative-free options.</w:t>
      </w:r>
    </w:p>
    <w:p w:rsidR="00FC0AEA" w:rsidRPr="00FC0AEA" w:rsidRDefault="00FC0AEA" w:rsidP="00FC0AE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Modified Atmosphere Packaging (MAP)</w:t>
      </w:r>
      <w:r w:rsidRPr="00FC0AEA">
        <w:rPr>
          <w:rFonts w:ascii="Times New Roman" w:eastAsia="Times New Roman" w:hAnsi="Times New Roman" w:cs="Times New Roman"/>
          <w:sz w:val="24"/>
          <w:szCs w:val="24"/>
        </w:rPr>
        <w:t>: MAP is a packaging technique that alters the atmosphere within the can to prolong freshness and prevent spoilage. By using this technique, canned meat producers can maintain product quality without relying on artificial additives or preservatives.</w:t>
      </w:r>
    </w:p>
    <w:p w:rsidR="00FC0AEA" w:rsidRPr="00FC0AEA" w:rsidRDefault="00FC0AEA" w:rsidP="00FC0AE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Eco-friendly Packaging</w:t>
      </w:r>
      <w:r w:rsidRPr="00FC0AEA">
        <w:rPr>
          <w:rFonts w:ascii="Times New Roman" w:eastAsia="Times New Roman" w:hAnsi="Times New Roman" w:cs="Times New Roman"/>
          <w:sz w:val="24"/>
          <w:szCs w:val="24"/>
        </w:rPr>
        <w:t>: As environmental concerns rise, the market is witnessing a shift towards sustainable packaging. Many companies are adopting eco-friendly materials, such as recyclable cans, biodegradable coatings, and plastic-free packaging, to meet growing consumer demand for environmentally conscious products.</w:t>
      </w:r>
    </w:p>
    <w:p w:rsidR="00FC0AEA" w:rsidRPr="00FC0AEA" w:rsidRDefault="00FC0AEA" w:rsidP="00FC0AEA">
      <w:pPr>
        <w:spacing w:before="100" w:beforeAutospacing="1" w:after="100" w:afterAutospacing="1" w:line="240" w:lineRule="auto"/>
        <w:outlineLvl w:val="3"/>
        <w:rPr>
          <w:rFonts w:ascii="Times New Roman" w:eastAsia="Times New Roman" w:hAnsi="Times New Roman" w:cs="Times New Roman"/>
          <w:b/>
          <w:bCs/>
          <w:sz w:val="24"/>
          <w:szCs w:val="24"/>
        </w:rPr>
      </w:pPr>
      <w:r w:rsidRPr="00FC0AEA">
        <w:rPr>
          <w:rFonts w:ascii="Times New Roman" w:eastAsia="Times New Roman" w:hAnsi="Times New Roman" w:cs="Times New Roman"/>
          <w:b/>
          <w:bCs/>
          <w:sz w:val="24"/>
          <w:szCs w:val="24"/>
        </w:rPr>
        <w:t>2. Health and Wellness Trends</w:t>
      </w:r>
    </w:p>
    <w:p w:rsidR="00FC0AEA" w:rsidRPr="00FC0AEA" w:rsidRDefault="00FC0AEA" w:rsidP="00FC0AEA">
      <w:p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Health-conscious consumers are increasingly driving the demand for healthier canned meat options. As more people focus on balanced diets and clean eating, there is a shift toward products that meet these needs.</w:t>
      </w:r>
    </w:p>
    <w:p w:rsidR="00FC0AEA" w:rsidRPr="00FC0AEA" w:rsidRDefault="00FC0AEA" w:rsidP="00FC0AE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Low-Sodium and Low-Fat Options</w:t>
      </w:r>
      <w:r w:rsidRPr="00FC0AEA">
        <w:rPr>
          <w:rFonts w:ascii="Times New Roman" w:eastAsia="Times New Roman" w:hAnsi="Times New Roman" w:cs="Times New Roman"/>
          <w:sz w:val="24"/>
          <w:szCs w:val="24"/>
        </w:rPr>
        <w:t>: Canned meat manufacturers are responding to consumer concerns about sodium and fat content by offering low-sodium and leaner canned meat alternatives. These products cater to individuals with dietary restrictions or those seeking healthier protein sources.</w:t>
      </w:r>
    </w:p>
    <w:p w:rsidR="00FC0AEA" w:rsidRPr="00FC0AEA" w:rsidRDefault="00FC0AEA" w:rsidP="00FC0AE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Organic and Clean Label Products</w:t>
      </w:r>
      <w:r w:rsidRPr="00FC0AEA">
        <w:rPr>
          <w:rFonts w:ascii="Times New Roman" w:eastAsia="Times New Roman" w:hAnsi="Times New Roman" w:cs="Times New Roman"/>
          <w:sz w:val="24"/>
          <w:szCs w:val="24"/>
        </w:rPr>
        <w:t>: The demand for organic, non-GMO, and clean-label canned meat options is growing. Consumers are becoming more aware of the ingredients in their food and are seeking products that are free from artificial additives, preservatives, and hormones. This trend is prompting manufacturers to offer organic and minimally processed canned meats that appeal to health-conscious buyers.</w:t>
      </w:r>
    </w:p>
    <w:p w:rsidR="00FC0AEA" w:rsidRPr="00FC0AEA" w:rsidRDefault="00FC0AEA" w:rsidP="00FC0AE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Protein-Rich Products</w:t>
      </w:r>
      <w:r w:rsidRPr="00FC0AEA">
        <w:rPr>
          <w:rFonts w:ascii="Times New Roman" w:eastAsia="Times New Roman" w:hAnsi="Times New Roman" w:cs="Times New Roman"/>
          <w:sz w:val="24"/>
          <w:szCs w:val="24"/>
        </w:rPr>
        <w:t>: As protein consumption continues to rise due to its benefits for muscle building and overall health, canned meat products that are high in protein are gaining popularity. These products are often marketed as suitable for active lifestyles, fitness enthusiasts, and those looking to meet daily protein requirements in a convenient form.</w:t>
      </w:r>
    </w:p>
    <w:p w:rsidR="00FC0AEA" w:rsidRPr="00FC0AEA" w:rsidRDefault="00FC0AEA" w:rsidP="00FC0AEA">
      <w:pPr>
        <w:spacing w:before="100" w:beforeAutospacing="1" w:after="100" w:afterAutospacing="1" w:line="240" w:lineRule="auto"/>
        <w:outlineLvl w:val="3"/>
        <w:rPr>
          <w:rFonts w:ascii="Times New Roman" w:eastAsia="Times New Roman" w:hAnsi="Times New Roman" w:cs="Times New Roman"/>
          <w:b/>
          <w:bCs/>
          <w:sz w:val="24"/>
          <w:szCs w:val="24"/>
        </w:rPr>
      </w:pPr>
      <w:r w:rsidRPr="00FC0AEA">
        <w:rPr>
          <w:rFonts w:ascii="Times New Roman" w:eastAsia="Times New Roman" w:hAnsi="Times New Roman" w:cs="Times New Roman"/>
          <w:b/>
          <w:bCs/>
          <w:sz w:val="24"/>
          <w:szCs w:val="24"/>
        </w:rPr>
        <w:t>3. Sustainable and Ethical Sourcing</w:t>
      </w:r>
    </w:p>
    <w:p w:rsidR="00FC0AEA" w:rsidRPr="00FC0AEA" w:rsidRDefault="00FC0AEA" w:rsidP="00FC0AEA">
      <w:p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Sustainability is becoming a central focus in the canned meat market, as consumers are more concerned about where their food comes from and how it is produced. The demand for responsibly sourced meats is growing, and companies are increasingly adopting sustainable practices across their supply chains.</w:t>
      </w:r>
    </w:p>
    <w:p w:rsidR="00FC0AEA" w:rsidRPr="00506A2C" w:rsidRDefault="00FC0AEA" w:rsidP="00FC0AE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lastRenderedPageBreak/>
        <w:t>Ethical Sourcing</w:t>
      </w:r>
      <w:r w:rsidRPr="00FC0AEA">
        <w:rPr>
          <w:rFonts w:ascii="Times New Roman" w:eastAsia="Times New Roman" w:hAnsi="Times New Roman" w:cs="Times New Roman"/>
          <w:sz w:val="24"/>
          <w:szCs w:val="24"/>
        </w:rPr>
        <w:t xml:space="preserve">: There is increasing pressure on meat producers to ensure that their products come from ethically raised animals, with a focus on animal welfare. Many companies are incorporating certifications like </w:t>
      </w:r>
      <w:r w:rsidRPr="00506A2C">
        <w:rPr>
          <w:rFonts w:ascii="Times New Roman" w:eastAsia="Times New Roman" w:hAnsi="Times New Roman" w:cs="Times New Roman"/>
          <w:bCs/>
          <w:sz w:val="24"/>
          <w:szCs w:val="24"/>
        </w:rPr>
        <w:t>Fair Trade</w:t>
      </w:r>
      <w:r w:rsidRPr="00506A2C">
        <w:rPr>
          <w:rFonts w:ascii="Times New Roman" w:eastAsia="Times New Roman" w:hAnsi="Times New Roman" w:cs="Times New Roman"/>
          <w:sz w:val="24"/>
          <w:szCs w:val="24"/>
        </w:rPr>
        <w:t xml:space="preserve">, </w:t>
      </w:r>
      <w:r w:rsidRPr="00506A2C">
        <w:rPr>
          <w:rFonts w:ascii="Times New Roman" w:eastAsia="Times New Roman" w:hAnsi="Times New Roman" w:cs="Times New Roman"/>
          <w:bCs/>
          <w:sz w:val="24"/>
          <w:szCs w:val="24"/>
        </w:rPr>
        <w:t>Certified Humane</w:t>
      </w:r>
      <w:r w:rsidRPr="00506A2C">
        <w:rPr>
          <w:rFonts w:ascii="Times New Roman" w:eastAsia="Times New Roman" w:hAnsi="Times New Roman" w:cs="Times New Roman"/>
          <w:sz w:val="24"/>
          <w:szCs w:val="24"/>
        </w:rPr>
        <w:t xml:space="preserve">, and </w:t>
      </w:r>
      <w:r w:rsidRPr="00506A2C">
        <w:rPr>
          <w:rFonts w:ascii="Times New Roman" w:eastAsia="Times New Roman" w:hAnsi="Times New Roman" w:cs="Times New Roman"/>
          <w:bCs/>
          <w:sz w:val="24"/>
          <w:szCs w:val="24"/>
        </w:rPr>
        <w:t>Grass-fed</w:t>
      </w:r>
      <w:r w:rsidRPr="00506A2C">
        <w:rPr>
          <w:rFonts w:ascii="Times New Roman" w:eastAsia="Times New Roman" w:hAnsi="Times New Roman" w:cs="Times New Roman"/>
          <w:sz w:val="24"/>
          <w:szCs w:val="24"/>
        </w:rPr>
        <w:t xml:space="preserve"> into their labeling to appeal to consumers who are concerned about the ethical implications of meat production.</w:t>
      </w:r>
    </w:p>
    <w:p w:rsidR="00FC0AEA" w:rsidRPr="00FC0AEA" w:rsidRDefault="00FC0AEA" w:rsidP="00FC0AE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Sustainable Agriculture Practices</w:t>
      </w:r>
      <w:r w:rsidRPr="00FC0AEA">
        <w:rPr>
          <w:rFonts w:ascii="Times New Roman" w:eastAsia="Times New Roman" w:hAnsi="Times New Roman" w:cs="Times New Roman"/>
          <w:sz w:val="24"/>
          <w:szCs w:val="24"/>
        </w:rPr>
        <w:t>: Many canned meat producers are moving toward sourcing meat from farms that use sustainable agriculture practices, such as minimizing water usage, reducing carbon footprints, and supporting biodiversity. Consumers are gravitating toward brands that align with their environmental values.</w:t>
      </w:r>
    </w:p>
    <w:p w:rsidR="00FC0AEA" w:rsidRPr="00FC0AEA" w:rsidRDefault="00FC0AEA" w:rsidP="00FC0AE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Traceability and Transparency</w:t>
      </w:r>
      <w:r w:rsidRPr="00FC0AEA">
        <w:rPr>
          <w:rFonts w:ascii="Times New Roman" w:eastAsia="Times New Roman" w:hAnsi="Times New Roman" w:cs="Times New Roman"/>
          <w:sz w:val="24"/>
          <w:szCs w:val="24"/>
        </w:rPr>
        <w:t xml:space="preserve">: Consumers are becoming more interested in the traceability of their food, from farm to table. Many canned meat brands are incorporating </w:t>
      </w:r>
      <w:proofErr w:type="spellStart"/>
      <w:r w:rsidRPr="00FC0AEA">
        <w:rPr>
          <w:rFonts w:ascii="Times New Roman" w:eastAsia="Times New Roman" w:hAnsi="Times New Roman" w:cs="Times New Roman"/>
          <w:sz w:val="24"/>
          <w:szCs w:val="24"/>
        </w:rPr>
        <w:t>blockchain</w:t>
      </w:r>
      <w:proofErr w:type="spellEnd"/>
      <w:r w:rsidRPr="00FC0AEA">
        <w:rPr>
          <w:rFonts w:ascii="Times New Roman" w:eastAsia="Times New Roman" w:hAnsi="Times New Roman" w:cs="Times New Roman"/>
          <w:sz w:val="24"/>
          <w:szCs w:val="24"/>
        </w:rPr>
        <w:t xml:space="preserve"> and other traceability technologies to provide transparency about the sourcing, production, and processing of their products.</w:t>
      </w:r>
    </w:p>
    <w:p w:rsidR="00FC0AEA" w:rsidRPr="00FC0AEA" w:rsidRDefault="00FC0AEA" w:rsidP="00FC0AEA">
      <w:pPr>
        <w:spacing w:before="100" w:beforeAutospacing="1" w:after="100" w:afterAutospacing="1" w:line="240" w:lineRule="auto"/>
        <w:outlineLvl w:val="3"/>
        <w:rPr>
          <w:rFonts w:ascii="Times New Roman" w:eastAsia="Times New Roman" w:hAnsi="Times New Roman" w:cs="Times New Roman"/>
          <w:b/>
          <w:bCs/>
          <w:sz w:val="24"/>
          <w:szCs w:val="24"/>
        </w:rPr>
      </w:pPr>
      <w:r w:rsidRPr="00FC0AEA">
        <w:rPr>
          <w:rFonts w:ascii="Times New Roman" w:eastAsia="Times New Roman" w:hAnsi="Times New Roman" w:cs="Times New Roman"/>
          <w:b/>
          <w:bCs/>
          <w:sz w:val="24"/>
          <w:szCs w:val="24"/>
        </w:rPr>
        <w:t>4. Plant-Based Alternatives and Blended Meats</w:t>
      </w:r>
    </w:p>
    <w:p w:rsidR="00FC0AEA" w:rsidRPr="00506A2C" w:rsidRDefault="00FC0AEA" w:rsidP="00FC0AEA">
      <w:p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 xml:space="preserve">In response to the rising demand for plant-based diets and alternatives to traditional meat, some companies in the canned meat sector are exploring the development of </w:t>
      </w:r>
      <w:r w:rsidRPr="00506A2C">
        <w:rPr>
          <w:rFonts w:ascii="Times New Roman" w:eastAsia="Times New Roman" w:hAnsi="Times New Roman" w:cs="Times New Roman"/>
          <w:bCs/>
          <w:sz w:val="24"/>
          <w:szCs w:val="24"/>
        </w:rPr>
        <w:t>blended meats</w:t>
      </w:r>
      <w:r w:rsidRPr="00506A2C">
        <w:rPr>
          <w:rFonts w:ascii="Times New Roman" w:eastAsia="Times New Roman" w:hAnsi="Times New Roman" w:cs="Times New Roman"/>
          <w:sz w:val="24"/>
          <w:szCs w:val="24"/>
        </w:rPr>
        <w:t xml:space="preserve"> or </w:t>
      </w:r>
      <w:r w:rsidRPr="00506A2C">
        <w:rPr>
          <w:rFonts w:ascii="Times New Roman" w:eastAsia="Times New Roman" w:hAnsi="Times New Roman" w:cs="Times New Roman"/>
          <w:bCs/>
          <w:sz w:val="24"/>
          <w:szCs w:val="24"/>
        </w:rPr>
        <w:t>plant-based canned meat alternatives</w:t>
      </w:r>
      <w:r w:rsidRPr="00506A2C">
        <w:rPr>
          <w:rFonts w:ascii="Times New Roman" w:eastAsia="Times New Roman" w:hAnsi="Times New Roman" w:cs="Times New Roman"/>
          <w:sz w:val="24"/>
          <w:szCs w:val="24"/>
        </w:rPr>
        <w:t>.</w:t>
      </w:r>
    </w:p>
    <w:p w:rsidR="00FC0AEA" w:rsidRPr="00FC0AEA" w:rsidRDefault="00FC0AEA" w:rsidP="00FC0AE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Blended Meats</w:t>
      </w:r>
      <w:r w:rsidRPr="00FC0AEA">
        <w:rPr>
          <w:rFonts w:ascii="Times New Roman" w:eastAsia="Times New Roman" w:hAnsi="Times New Roman" w:cs="Times New Roman"/>
          <w:sz w:val="24"/>
          <w:szCs w:val="24"/>
        </w:rPr>
        <w:t>: These are products that combine traditional meat with plant-based ingredients such as soy, pea protein, or other plant-based fillers. Blended meats provide a more sustainable option by reducing the overall meat content while still offering the texture and taste of traditional meat. This trend is gaining traction as consumers seek to reduce their environmental impact while still enjoying the flavor and protein benefits of meat.</w:t>
      </w:r>
    </w:p>
    <w:p w:rsidR="00FC0AEA" w:rsidRPr="00FC0AEA" w:rsidRDefault="00FC0AEA" w:rsidP="00FC0AE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Plant-Based Canned Meats</w:t>
      </w:r>
      <w:r w:rsidRPr="00FC0AEA">
        <w:rPr>
          <w:rFonts w:ascii="Times New Roman" w:eastAsia="Times New Roman" w:hAnsi="Times New Roman" w:cs="Times New Roman"/>
          <w:sz w:val="24"/>
          <w:szCs w:val="24"/>
        </w:rPr>
        <w:t>: With the growth of plant-based diets, there is an emerging demand for fully plant-based canned meat alternatives. These products aim to replicate the taste and texture of traditional meats like beef, chicken, and pork but are made entirely from plant-based ingredients. Major food brands are investing in the development of plant-based canned meat products, catering to the vegan and flexitarian consumer segments.</w:t>
      </w:r>
    </w:p>
    <w:p w:rsidR="00FC0AEA" w:rsidRPr="00FC0AEA" w:rsidRDefault="00FC0AEA" w:rsidP="00FC0AEA">
      <w:pPr>
        <w:spacing w:before="100" w:beforeAutospacing="1" w:after="100" w:afterAutospacing="1" w:line="240" w:lineRule="auto"/>
        <w:outlineLvl w:val="3"/>
        <w:rPr>
          <w:rFonts w:ascii="Times New Roman" w:eastAsia="Times New Roman" w:hAnsi="Times New Roman" w:cs="Times New Roman"/>
          <w:b/>
          <w:bCs/>
          <w:sz w:val="24"/>
          <w:szCs w:val="24"/>
        </w:rPr>
      </w:pPr>
      <w:r w:rsidRPr="00FC0AEA">
        <w:rPr>
          <w:rFonts w:ascii="Times New Roman" w:eastAsia="Times New Roman" w:hAnsi="Times New Roman" w:cs="Times New Roman"/>
          <w:b/>
          <w:bCs/>
          <w:sz w:val="24"/>
          <w:szCs w:val="24"/>
        </w:rPr>
        <w:t>5. E-commerce and Digital Innovations</w:t>
      </w:r>
    </w:p>
    <w:p w:rsidR="00FC0AEA" w:rsidRPr="00FC0AEA" w:rsidRDefault="00FC0AEA" w:rsidP="00FC0AEA">
      <w:p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The continued rise of e-commerce has significantly influenced how canned meat products are distributed and marketed. Consumers now have more convenient options to purchase canned meats online, with the ability to compare prices, read reviews, and select from a wider range of products than what is available in brick-and-mortar stores.</w:t>
      </w:r>
    </w:p>
    <w:p w:rsidR="00FC0AEA" w:rsidRPr="00FC0AEA" w:rsidRDefault="00FC0AEA" w:rsidP="00FC0AE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Direct-to-Consumer Sales</w:t>
      </w:r>
      <w:r w:rsidRPr="00FC0AEA">
        <w:rPr>
          <w:rFonts w:ascii="Times New Roman" w:eastAsia="Times New Roman" w:hAnsi="Times New Roman" w:cs="Times New Roman"/>
          <w:sz w:val="24"/>
          <w:szCs w:val="24"/>
        </w:rPr>
        <w:t>: Many canned meat brands are exploring direct-to-consumer (DTC) sales channels through online platforms. This model allows companies to build stronger relationships with consumers, gather valuable data, and offer exclusive products or bundles.</w:t>
      </w:r>
    </w:p>
    <w:p w:rsidR="00FC0AEA" w:rsidRPr="00FC0AEA" w:rsidRDefault="00FC0AEA" w:rsidP="00FC0AE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Subscription Models</w:t>
      </w:r>
      <w:r w:rsidRPr="00FC0AEA">
        <w:rPr>
          <w:rFonts w:ascii="Times New Roman" w:eastAsia="Times New Roman" w:hAnsi="Times New Roman" w:cs="Times New Roman"/>
          <w:sz w:val="24"/>
          <w:szCs w:val="24"/>
        </w:rPr>
        <w:t xml:space="preserve">: Subscription-based services, where customers receive regular deliveries of canned meat products, are becoming increasingly popular. This model offers </w:t>
      </w:r>
      <w:r w:rsidRPr="00FC0AEA">
        <w:rPr>
          <w:rFonts w:ascii="Times New Roman" w:eastAsia="Times New Roman" w:hAnsi="Times New Roman" w:cs="Times New Roman"/>
          <w:sz w:val="24"/>
          <w:szCs w:val="24"/>
        </w:rPr>
        <w:lastRenderedPageBreak/>
        <w:t>convenience, personalized choices, and the ability to lock in pricing for recurring orders, making it an attractive option for consumers.</w:t>
      </w:r>
    </w:p>
    <w:p w:rsidR="00FC0AEA" w:rsidRPr="00FC0AEA" w:rsidRDefault="00FC0AEA" w:rsidP="00FC0AEA">
      <w:pPr>
        <w:spacing w:before="100" w:beforeAutospacing="1" w:after="100" w:afterAutospacing="1" w:line="240" w:lineRule="auto"/>
        <w:outlineLvl w:val="3"/>
        <w:rPr>
          <w:rFonts w:ascii="Times New Roman" w:eastAsia="Times New Roman" w:hAnsi="Times New Roman" w:cs="Times New Roman"/>
          <w:b/>
          <w:bCs/>
          <w:sz w:val="24"/>
          <w:szCs w:val="24"/>
        </w:rPr>
      </w:pPr>
      <w:r w:rsidRPr="00FC0AEA">
        <w:rPr>
          <w:rFonts w:ascii="Times New Roman" w:eastAsia="Times New Roman" w:hAnsi="Times New Roman" w:cs="Times New Roman"/>
          <w:b/>
          <w:bCs/>
          <w:sz w:val="24"/>
          <w:szCs w:val="24"/>
        </w:rPr>
        <w:t>6. Mergers, Acquisitions, and Strategic Partnerships</w:t>
      </w:r>
    </w:p>
    <w:p w:rsidR="00FC0AEA" w:rsidRPr="00FC0AEA" w:rsidRDefault="00FC0AEA" w:rsidP="00FC0AEA">
      <w:p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As the canned meat market continues to evolve, industry consolidation is underway, with key players seeking mergers, acquisitions, and partnerships to expand their market share and innovation capabilities. Companies are partnering with sustainable food producers, tech startups, and e-commerce platforms to leverage emerging trends and meet consumer demand for convenience, quality, and sustainability.</w:t>
      </w:r>
    </w:p>
    <w:p w:rsidR="00FC0AEA" w:rsidRPr="00FC0AEA" w:rsidRDefault="00FC0AEA" w:rsidP="00FC0AE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Strategic Alliances</w:t>
      </w:r>
      <w:r w:rsidRPr="00FC0AEA">
        <w:rPr>
          <w:rFonts w:ascii="Times New Roman" w:eastAsia="Times New Roman" w:hAnsi="Times New Roman" w:cs="Times New Roman"/>
          <w:sz w:val="24"/>
          <w:szCs w:val="24"/>
        </w:rPr>
        <w:t>: Collaboration between canned meat producers and sustainable farming organizations is on the rise. These partnerships enable brands to meet the growing demand for ethically sourced products while securing reliable supplies of raw materials.</w:t>
      </w:r>
    </w:p>
    <w:p w:rsidR="00FC0AEA" w:rsidRPr="00FC0AEA" w:rsidRDefault="00FC0AEA" w:rsidP="00FC0AE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Acquisitions</w:t>
      </w:r>
      <w:r w:rsidRPr="00FC0AEA">
        <w:rPr>
          <w:rFonts w:ascii="Times New Roman" w:eastAsia="Times New Roman" w:hAnsi="Times New Roman" w:cs="Times New Roman"/>
          <w:sz w:val="24"/>
          <w:szCs w:val="24"/>
        </w:rPr>
        <w:t>: Large food companies are acquiring smaller, innovative brands that focus on plant-based alternatives, health-conscious products, and unique packaging solutions to diversify their portfolios and stay ahead of market trends.</w:t>
      </w:r>
    </w:p>
    <w:p w:rsidR="00FC0AEA" w:rsidRPr="00FC0AEA" w:rsidRDefault="00FC0AEA" w:rsidP="00FC0AEA">
      <w:pPr>
        <w:spacing w:before="100" w:beforeAutospacing="1" w:after="100" w:afterAutospacing="1" w:line="240" w:lineRule="auto"/>
        <w:outlineLvl w:val="2"/>
        <w:rPr>
          <w:rFonts w:ascii="Times New Roman" w:eastAsia="Times New Roman" w:hAnsi="Times New Roman" w:cs="Times New Roman"/>
          <w:b/>
          <w:bCs/>
          <w:sz w:val="27"/>
          <w:szCs w:val="27"/>
        </w:rPr>
      </w:pPr>
      <w:r w:rsidRPr="00FC0AEA">
        <w:rPr>
          <w:rFonts w:ascii="Times New Roman" w:eastAsia="Times New Roman" w:hAnsi="Times New Roman" w:cs="Times New Roman"/>
          <w:b/>
          <w:bCs/>
          <w:sz w:val="27"/>
          <w:szCs w:val="27"/>
        </w:rPr>
        <w:t>Conclusion</w:t>
      </w:r>
    </w:p>
    <w:p w:rsidR="00FC0AEA" w:rsidRPr="00FC0AEA" w:rsidRDefault="00FC0AEA" w:rsidP="00FC0AEA">
      <w:p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The canned meat market is undergoing significant transformations driven by technological advancements, changing consumer preferences, and growing demands for sustainability and health-conscious options. As the market continues to evolve, companies that embrace these trends, innovate in product offerings, and stay ahead of regulatory changes will be well-positioned to capture market share and meet the diverse needs of consumers worldwide.</w:t>
      </w:r>
    </w:p>
    <w:p w:rsidR="00FC0AEA" w:rsidRPr="00FC0AEA" w:rsidRDefault="00506A2C" w:rsidP="00FC0A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FC0AEA" w:rsidRPr="00FC0AEA" w:rsidRDefault="00FC0AEA" w:rsidP="00FC0AEA">
      <w:pPr>
        <w:spacing w:before="100" w:beforeAutospacing="1" w:after="100" w:afterAutospacing="1" w:line="240" w:lineRule="auto"/>
        <w:outlineLvl w:val="2"/>
        <w:rPr>
          <w:rFonts w:ascii="Times New Roman" w:eastAsia="Times New Roman" w:hAnsi="Times New Roman" w:cs="Times New Roman"/>
          <w:b/>
          <w:bCs/>
          <w:sz w:val="27"/>
          <w:szCs w:val="27"/>
        </w:rPr>
      </w:pPr>
      <w:r w:rsidRPr="00FC0AEA">
        <w:rPr>
          <w:rFonts w:ascii="Times New Roman" w:eastAsia="Times New Roman" w:hAnsi="Times New Roman" w:cs="Times New Roman"/>
          <w:b/>
          <w:bCs/>
          <w:sz w:val="27"/>
          <w:szCs w:val="27"/>
        </w:rPr>
        <w:t>4. Competitive Intelligence and Benchmarking</w:t>
      </w:r>
    </w:p>
    <w:p w:rsidR="00FC0AEA" w:rsidRPr="00FC0AEA" w:rsidRDefault="00FC0AEA" w:rsidP="00FC0AEA">
      <w:p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The canned meat market is highly competitive, with several large players dominating the global landscape. These companies focus on innovation, strategic partnerships, and operational efficiency to stay ahead of the competition. In this section, we will explore the leading players in the market, their strategies, and how they are positioning themselves for future growth.</w:t>
      </w:r>
    </w:p>
    <w:p w:rsidR="00FC0AEA" w:rsidRPr="00FC0AEA" w:rsidRDefault="00FC0AEA" w:rsidP="00FC0AEA">
      <w:pPr>
        <w:spacing w:before="100" w:beforeAutospacing="1" w:after="100" w:afterAutospacing="1" w:line="240" w:lineRule="auto"/>
        <w:outlineLvl w:val="3"/>
        <w:rPr>
          <w:rFonts w:ascii="Times New Roman" w:eastAsia="Times New Roman" w:hAnsi="Times New Roman" w:cs="Times New Roman"/>
          <w:b/>
          <w:bCs/>
          <w:sz w:val="24"/>
          <w:szCs w:val="24"/>
        </w:rPr>
      </w:pPr>
      <w:r w:rsidRPr="00FC0AEA">
        <w:rPr>
          <w:rFonts w:ascii="Times New Roman" w:eastAsia="Times New Roman" w:hAnsi="Times New Roman" w:cs="Times New Roman"/>
          <w:b/>
          <w:bCs/>
          <w:sz w:val="24"/>
          <w:szCs w:val="24"/>
        </w:rPr>
        <w:t>1. Key Market Players</w:t>
      </w:r>
    </w:p>
    <w:p w:rsidR="00FC0AEA" w:rsidRPr="00506A2C" w:rsidRDefault="00FC0AEA" w:rsidP="00FC0AE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Nestlé S.A</w:t>
      </w:r>
      <w:proofErr w:type="gramStart"/>
      <w:r w:rsidRPr="00FC0AEA">
        <w:rPr>
          <w:rFonts w:ascii="Times New Roman" w:eastAsia="Times New Roman" w:hAnsi="Times New Roman" w:cs="Times New Roman"/>
          <w:b/>
          <w:bCs/>
          <w:sz w:val="24"/>
          <w:szCs w:val="24"/>
        </w:rPr>
        <w:t>.</w:t>
      </w:r>
      <w:proofErr w:type="gramEnd"/>
      <w:r w:rsidRPr="00FC0AEA">
        <w:rPr>
          <w:rFonts w:ascii="Times New Roman" w:eastAsia="Times New Roman" w:hAnsi="Times New Roman" w:cs="Times New Roman"/>
          <w:sz w:val="24"/>
          <w:szCs w:val="24"/>
        </w:rPr>
        <w:br/>
      </w:r>
      <w:r w:rsidRPr="00506A2C">
        <w:rPr>
          <w:rFonts w:ascii="Times New Roman" w:eastAsia="Times New Roman" w:hAnsi="Times New Roman" w:cs="Times New Roman"/>
          <w:bCs/>
          <w:sz w:val="24"/>
          <w:szCs w:val="24"/>
        </w:rPr>
        <w:t>Strategy</w:t>
      </w:r>
      <w:r w:rsidRPr="00506A2C">
        <w:rPr>
          <w:rFonts w:ascii="Times New Roman" w:eastAsia="Times New Roman" w:hAnsi="Times New Roman" w:cs="Times New Roman"/>
          <w:sz w:val="24"/>
          <w:szCs w:val="24"/>
        </w:rPr>
        <w:t xml:space="preserve">: Nestlé is one of the global leaders in the canned meat market, offering a wide range of products under various brands such as </w:t>
      </w:r>
      <w:r w:rsidRPr="00506A2C">
        <w:rPr>
          <w:rFonts w:ascii="Times New Roman" w:eastAsia="Times New Roman" w:hAnsi="Times New Roman" w:cs="Times New Roman"/>
          <w:bCs/>
          <w:sz w:val="24"/>
          <w:szCs w:val="24"/>
        </w:rPr>
        <w:t>Wellington</w:t>
      </w:r>
      <w:r w:rsidRPr="00506A2C">
        <w:rPr>
          <w:rFonts w:ascii="Times New Roman" w:eastAsia="Times New Roman" w:hAnsi="Times New Roman" w:cs="Times New Roman"/>
          <w:sz w:val="24"/>
          <w:szCs w:val="24"/>
        </w:rPr>
        <w:t xml:space="preserve">, </w:t>
      </w:r>
      <w:r w:rsidRPr="00506A2C">
        <w:rPr>
          <w:rFonts w:ascii="Times New Roman" w:eastAsia="Times New Roman" w:hAnsi="Times New Roman" w:cs="Times New Roman"/>
          <w:bCs/>
          <w:sz w:val="24"/>
          <w:szCs w:val="24"/>
        </w:rPr>
        <w:t>Maggi</w:t>
      </w:r>
      <w:r w:rsidRPr="00506A2C">
        <w:rPr>
          <w:rFonts w:ascii="Times New Roman" w:eastAsia="Times New Roman" w:hAnsi="Times New Roman" w:cs="Times New Roman"/>
          <w:sz w:val="24"/>
          <w:szCs w:val="24"/>
        </w:rPr>
        <w:t xml:space="preserve">, and </w:t>
      </w:r>
      <w:r w:rsidRPr="00506A2C">
        <w:rPr>
          <w:rFonts w:ascii="Times New Roman" w:eastAsia="Times New Roman" w:hAnsi="Times New Roman" w:cs="Times New Roman"/>
          <w:bCs/>
          <w:sz w:val="24"/>
          <w:szCs w:val="24"/>
        </w:rPr>
        <w:t>Friskies</w:t>
      </w:r>
      <w:r w:rsidRPr="00506A2C">
        <w:rPr>
          <w:rFonts w:ascii="Times New Roman" w:eastAsia="Times New Roman" w:hAnsi="Times New Roman" w:cs="Times New Roman"/>
          <w:sz w:val="24"/>
          <w:szCs w:val="24"/>
        </w:rPr>
        <w:t>. The company focuses on product innovation, enhancing flavors, and improving the nutritional profile of its products. Nestlé is also emphasizing its commitment to sustainability by sourcing responsibly and reducing its carbon footprint.</w:t>
      </w:r>
      <w:r w:rsidRPr="00506A2C">
        <w:rPr>
          <w:rFonts w:ascii="Times New Roman" w:eastAsia="Times New Roman" w:hAnsi="Times New Roman" w:cs="Times New Roman"/>
          <w:sz w:val="24"/>
          <w:szCs w:val="24"/>
        </w:rPr>
        <w:br/>
      </w:r>
      <w:r w:rsidRPr="00506A2C">
        <w:rPr>
          <w:rFonts w:ascii="Times New Roman" w:eastAsia="Times New Roman" w:hAnsi="Times New Roman" w:cs="Times New Roman"/>
          <w:bCs/>
          <w:sz w:val="24"/>
          <w:szCs w:val="24"/>
        </w:rPr>
        <w:t>Global Reach</w:t>
      </w:r>
      <w:r w:rsidRPr="00506A2C">
        <w:rPr>
          <w:rFonts w:ascii="Times New Roman" w:eastAsia="Times New Roman" w:hAnsi="Times New Roman" w:cs="Times New Roman"/>
          <w:sz w:val="24"/>
          <w:szCs w:val="24"/>
        </w:rPr>
        <w:t xml:space="preserve">: With a presence in over 190 countries, Nestlé has extensive distribution networks and access to both developed and emerging markets, ensuring a strong foothold </w:t>
      </w:r>
      <w:r w:rsidRPr="00506A2C">
        <w:rPr>
          <w:rFonts w:ascii="Times New Roman" w:eastAsia="Times New Roman" w:hAnsi="Times New Roman" w:cs="Times New Roman"/>
          <w:sz w:val="24"/>
          <w:szCs w:val="24"/>
        </w:rPr>
        <w:lastRenderedPageBreak/>
        <w:t>in the canned meat sector.</w:t>
      </w:r>
      <w:r w:rsidRPr="00506A2C">
        <w:rPr>
          <w:rFonts w:ascii="Times New Roman" w:eastAsia="Times New Roman" w:hAnsi="Times New Roman" w:cs="Times New Roman"/>
          <w:sz w:val="24"/>
          <w:szCs w:val="24"/>
        </w:rPr>
        <w:br/>
      </w:r>
      <w:r w:rsidRPr="00506A2C">
        <w:rPr>
          <w:rFonts w:ascii="Times New Roman" w:eastAsia="Times New Roman" w:hAnsi="Times New Roman" w:cs="Times New Roman"/>
          <w:bCs/>
          <w:sz w:val="24"/>
          <w:szCs w:val="24"/>
        </w:rPr>
        <w:t>Differentiation</w:t>
      </w:r>
      <w:r w:rsidRPr="00506A2C">
        <w:rPr>
          <w:rFonts w:ascii="Times New Roman" w:eastAsia="Times New Roman" w:hAnsi="Times New Roman" w:cs="Times New Roman"/>
          <w:sz w:val="24"/>
          <w:szCs w:val="24"/>
        </w:rPr>
        <w:t>: Nestlé differentiates itself through premium products and sustainability initiatives, including reducing food waste and water consumption in its manufacturing processes.</w:t>
      </w:r>
      <w:r w:rsidR="00506A2C">
        <w:rPr>
          <w:rFonts w:ascii="Times New Roman" w:eastAsia="Times New Roman" w:hAnsi="Times New Roman" w:cs="Times New Roman"/>
          <w:sz w:val="24"/>
          <w:szCs w:val="24"/>
        </w:rPr>
        <w:br/>
      </w:r>
    </w:p>
    <w:p w:rsidR="00FC0AEA" w:rsidRPr="00FC0AEA" w:rsidRDefault="00FC0AEA" w:rsidP="00FC0AE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Hormel Foods Corporation</w:t>
      </w:r>
      <w:r w:rsidRPr="00FC0AEA">
        <w:rPr>
          <w:rFonts w:ascii="Times New Roman" w:eastAsia="Times New Roman" w:hAnsi="Times New Roman" w:cs="Times New Roman"/>
          <w:sz w:val="24"/>
          <w:szCs w:val="24"/>
        </w:rPr>
        <w:br/>
      </w:r>
      <w:r w:rsidRPr="00506A2C">
        <w:rPr>
          <w:rFonts w:ascii="Times New Roman" w:eastAsia="Times New Roman" w:hAnsi="Times New Roman" w:cs="Times New Roman"/>
          <w:bCs/>
          <w:sz w:val="24"/>
          <w:szCs w:val="24"/>
        </w:rPr>
        <w:t>Strategy</w:t>
      </w:r>
      <w:r w:rsidRPr="00506A2C">
        <w:rPr>
          <w:rFonts w:ascii="Times New Roman" w:eastAsia="Times New Roman" w:hAnsi="Times New Roman" w:cs="Times New Roman"/>
          <w:sz w:val="24"/>
          <w:szCs w:val="24"/>
        </w:rPr>
        <w:t xml:space="preserve">: Hormel Foods is renowned for its canned meat brands, including </w:t>
      </w:r>
      <w:r w:rsidRPr="00506A2C">
        <w:rPr>
          <w:rFonts w:ascii="Times New Roman" w:eastAsia="Times New Roman" w:hAnsi="Times New Roman" w:cs="Times New Roman"/>
          <w:bCs/>
          <w:sz w:val="24"/>
          <w:szCs w:val="24"/>
        </w:rPr>
        <w:t>Spam</w:t>
      </w:r>
      <w:r w:rsidRPr="00506A2C">
        <w:rPr>
          <w:rFonts w:ascii="Times New Roman" w:eastAsia="Times New Roman" w:hAnsi="Times New Roman" w:cs="Times New Roman"/>
          <w:sz w:val="24"/>
          <w:szCs w:val="24"/>
        </w:rPr>
        <w:t xml:space="preserve"> and </w:t>
      </w:r>
      <w:r w:rsidRPr="00506A2C">
        <w:rPr>
          <w:rFonts w:ascii="Times New Roman" w:eastAsia="Times New Roman" w:hAnsi="Times New Roman" w:cs="Times New Roman"/>
          <w:bCs/>
          <w:sz w:val="24"/>
          <w:szCs w:val="24"/>
        </w:rPr>
        <w:t>Hormel Chili</w:t>
      </w:r>
      <w:r w:rsidRPr="00506A2C">
        <w:rPr>
          <w:rFonts w:ascii="Times New Roman" w:eastAsia="Times New Roman" w:hAnsi="Times New Roman" w:cs="Times New Roman"/>
          <w:sz w:val="24"/>
          <w:szCs w:val="24"/>
        </w:rPr>
        <w:t>. The company focuses on innovation, particularly by introducing new flavors and catering to evolving dietary trends, such as offering gluten-free and low-sodium options. Hormel’s strategy also involves expanding its reach in emerging markets and investing in e-commerce channels.</w:t>
      </w:r>
      <w:r w:rsidRPr="00506A2C">
        <w:rPr>
          <w:rFonts w:ascii="Times New Roman" w:eastAsia="Times New Roman" w:hAnsi="Times New Roman" w:cs="Times New Roman"/>
          <w:sz w:val="24"/>
          <w:szCs w:val="24"/>
        </w:rPr>
        <w:br/>
      </w:r>
      <w:r w:rsidRPr="00506A2C">
        <w:rPr>
          <w:rFonts w:ascii="Times New Roman" w:eastAsia="Times New Roman" w:hAnsi="Times New Roman" w:cs="Times New Roman"/>
          <w:bCs/>
          <w:sz w:val="24"/>
          <w:szCs w:val="24"/>
        </w:rPr>
        <w:t>Global Reach</w:t>
      </w:r>
      <w:r w:rsidRPr="00506A2C">
        <w:rPr>
          <w:rFonts w:ascii="Times New Roman" w:eastAsia="Times New Roman" w:hAnsi="Times New Roman" w:cs="Times New Roman"/>
          <w:sz w:val="24"/>
          <w:szCs w:val="24"/>
        </w:rPr>
        <w:t>: Hormel is active in North America, Europe, and Asia, with a significant presence in the U.S. and growing market share in international regions.</w:t>
      </w:r>
      <w:r w:rsidRPr="00506A2C">
        <w:rPr>
          <w:rFonts w:ascii="Times New Roman" w:eastAsia="Times New Roman" w:hAnsi="Times New Roman" w:cs="Times New Roman"/>
          <w:sz w:val="24"/>
          <w:szCs w:val="24"/>
        </w:rPr>
        <w:br/>
      </w:r>
      <w:r w:rsidRPr="00506A2C">
        <w:rPr>
          <w:rFonts w:ascii="Times New Roman" w:eastAsia="Times New Roman" w:hAnsi="Times New Roman" w:cs="Times New Roman"/>
          <w:bCs/>
          <w:sz w:val="24"/>
          <w:szCs w:val="24"/>
        </w:rPr>
        <w:t>Differentiation</w:t>
      </w:r>
      <w:r w:rsidRPr="00506A2C">
        <w:rPr>
          <w:rFonts w:ascii="Times New Roman" w:eastAsia="Times New Roman" w:hAnsi="Times New Roman" w:cs="Times New Roman"/>
          <w:sz w:val="24"/>
          <w:szCs w:val="24"/>
        </w:rPr>
        <w:t>: Hormel’s key differentiation comes from its strong brand recognition and its emphasis on convenience</w:t>
      </w:r>
      <w:r w:rsidRPr="00FC0AEA">
        <w:rPr>
          <w:rFonts w:ascii="Times New Roman" w:eastAsia="Times New Roman" w:hAnsi="Times New Roman" w:cs="Times New Roman"/>
          <w:sz w:val="24"/>
          <w:szCs w:val="24"/>
        </w:rPr>
        <w:t xml:space="preserve"> foods that appeal to busy, on-the-go consumers.</w:t>
      </w:r>
      <w:r w:rsidR="00506A2C">
        <w:rPr>
          <w:rFonts w:ascii="Times New Roman" w:eastAsia="Times New Roman" w:hAnsi="Times New Roman" w:cs="Times New Roman"/>
          <w:sz w:val="24"/>
          <w:szCs w:val="24"/>
        </w:rPr>
        <w:br/>
      </w:r>
    </w:p>
    <w:p w:rsidR="00FC0AEA" w:rsidRPr="00FC0AEA" w:rsidRDefault="00FC0AEA" w:rsidP="00FC0AE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Tyson Foods, Inc</w:t>
      </w:r>
      <w:proofErr w:type="gramStart"/>
      <w:r w:rsidRPr="00FC0AEA">
        <w:rPr>
          <w:rFonts w:ascii="Times New Roman" w:eastAsia="Times New Roman" w:hAnsi="Times New Roman" w:cs="Times New Roman"/>
          <w:b/>
          <w:bCs/>
          <w:sz w:val="24"/>
          <w:szCs w:val="24"/>
        </w:rPr>
        <w:t>.</w:t>
      </w:r>
      <w:proofErr w:type="gramEnd"/>
      <w:r w:rsidRPr="00FC0AEA">
        <w:rPr>
          <w:rFonts w:ascii="Times New Roman" w:eastAsia="Times New Roman" w:hAnsi="Times New Roman" w:cs="Times New Roman"/>
          <w:sz w:val="24"/>
          <w:szCs w:val="24"/>
        </w:rPr>
        <w:br/>
      </w:r>
      <w:r w:rsidRPr="00506A2C">
        <w:rPr>
          <w:rFonts w:ascii="Times New Roman" w:eastAsia="Times New Roman" w:hAnsi="Times New Roman" w:cs="Times New Roman"/>
          <w:bCs/>
          <w:sz w:val="24"/>
          <w:szCs w:val="24"/>
        </w:rPr>
        <w:t>Strategy</w:t>
      </w:r>
      <w:r w:rsidRPr="00506A2C">
        <w:rPr>
          <w:rFonts w:ascii="Times New Roman" w:eastAsia="Times New Roman" w:hAnsi="Times New Roman" w:cs="Times New Roman"/>
          <w:sz w:val="24"/>
          <w:szCs w:val="24"/>
        </w:rPr>
        <w:t>: Tyson Foods is one of the world’s largest producers of protein-based products, including canned meats. The company focuses on improving the quality of its offerings while expanding its product line to include healthier, leaner options. Tyson is also heavily invested in plant-based and alternative protein products as part of its strategy to diversify its portfolio.</w:t>
      </w:r>
      <w:r w:rsidRPr="00506A2C">
        <w:rPr>
          <w:rFonts w:ascii="Times New Roman" w:eastAsia="Times New Roman" w:hAnsi="Times New Roman" w:cs="Times New Roman"/>
          <w:sz w:val="24"/>
          <w:szCs w:val="24"/>
        </w:rPr>
        <w:br/>
      </w:r>
      <w:r w:rsidRPr="00506A2C">
        <w:rPr>
          <w:rFonts w:ascii="Times New Roman" w:eastAsia="Times New Roman" w:hAnsi="Times New Roman" w:cs="Times New Roman"/>
          <w:bCs/>
          <w:sz w:val="24"/>
          <w:szCs w:val="24"/>
        </w:rPr>
        <w:t>Global Reach</w:t>
      </w:r>
      <w:r w:rsidRPr="00506A2C">
        <w:rPr>
          <w:rFonts w:ascii="Times New Roman" w:eastAsia="Times New Roman" w:hAnsi="Times New Roman" w:cs="Times New Roman"/>
          <w:sz w:val="24"/>
          <w:szCs w:val="24"/>
        </w:rPr>
        <w:t>: Tyson Foods operates in over 100 countries, with manufacturing plants and distribution networks in the U.S., Europe, and Asia.</w:t>
      </w:r>
      <w:r w:rsidRPr="00506A2C">
        <w:rPr>
          <w:rFonts w:ascii="Times New Roman" w:eastAsia="Times New Roman" w:hAnsi="Times New Roman" w:cs="Times New Roman"/>
          <w:sz w:val="24"/>
          <w:szCs w:val="24"/>
        </w:rPr>
        <w:br/>
      </w:r>
      <w:r w:rsidRPr="00506A2C">
        <w:rPr>
          <w:rFonts w:ascii="Times New Roman" w:eastAsia="Times New Roman" w:hAnsi="Times New Roman" w:cs="Times New Roman"/>
          <w:bCs/>
          <w:sz w:val="24"/>
          <w:szCs w:val="24"/>
        </w:rPr>
        <w:t>Differentiation</w:t>
      </w:r>
      <w:r w:rsidRPr="00506A2C">
        <w:rPr>
          <w:rFonts w:ascii="Times New Roman" w:eastAsia="Times New Roman" w:hAnsi="Times New Roman" w:cs="Times New Roman"/>
          <w:sz w:val="24"/>
          <w:szCs w:val="24"/>
        </w:rPr>
        <w:t>: Tyson’s differentiation lies in its focus on premium-quality protein, including cage-free, antibiotic</w:t>
      </w:r>
      <w:r w:rsidRPr="00FC0AEA">
        <w:rPr>
          <w:rFonts w:ascii="Times New Roman" w:eastAsia="Times New Roman" w:hAnsi="Times New Roman" w:cs="Times New Roman"/>
          <w:sz w:val="24"/>
          <w:szCs w:val="24"/>
        </w:rPr>
        <w:t>-free, and organic options. It is also leading the way in plant-based protein innovations, tapping into the growing trend of meat alternatives.</w:t>
      </w:r>
      <w:r w:rsidR="00506A2C">
        <w:rPr>
          <w:rFonts w:ascii="Times New Roman" w:eastAsia="Times New Roman" w:hAnsi="Times New Roman" w:cs="Times New Roman"/>
          <w:sz w:val="24"/>
          <w:szCs w:val="24"/>
        </w:rPr>
        <w:br/>
      </w:r>
    </w:p>
    <w:p w:rsidR="00FC0AEA" w:rsidRPr="00FC0AEA" w:rsidRDefault="00FC0AEA" w:rsidP="00FC0AE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Cargill, Inc</w:t>
      </w:r>
      <w:proofErr w:type="gramStart"/>
      <w:r w:rsidRPr="00FC0AEA">
        <w:rPr>
          <w:rFonts w:ascii="Times New Roman" w:eastAsia="Times New Roman" w:hAnsi="Times New Roman" w:cs="Times New Roman"/>
          <w:b/>
          <w:bCs/>
          <w:sz w:val="24"/>
          <w:szCs w:val="24"/>
        </w:rPr>
        <w:t>.</w:t>
      </w:r>
      <w:proofErr w:type="gramEnd"/>
      <w:r w:rsidRPr="00FC0AEA">
        <w:rPr>
          <w:rFonts w:ascii="Times New Roman" w:eastAsia="Times New Roman" w:hAnsi="Times New Roman" w:cs="Times New Roman"/>
          <w:sz w:val="24"/>
          <w:szCs w:val="24"/>
        </w:rPr>
        <w:br/>
      </w:r>
      <w:r w:rsidRPr="00506A2C">
        <w:rPr>
          <w:rFonts w:ascii="Times New Roman" w:eastAsia="Times New Roman" w:hAnsi="Times New Roman" w:cs="Times New Roman"/>
          <w:bCs/>
          <w:sz w:val="24"/>
          <w:szCs w:val="24"/>
        </w:rPr>
        <w:t>Strategy</w:t>
      </w:r>
      <w:r w:rsidRPr="00506A2C">
        <w:rPr>
          <w:rFonts w:ascii="Times New Roman" w:eastAsia="Times New Roman" w:hAnsi="Times New Roman" w:cs="Times New Roman"/>
          <w:sz w:val="24"/>
          <w:szCs w:val="24"/>
        </w:rPr>
        <w:t>: Cargill is a major player in the canned meat market, focusing on high-quality, sustainable meat products. The company is committed to reducing its environmental impact and increasing transparency in its sourcing and production processes. Cargill also emphasizes health-conscious options, including lean meats and reduced-sodium canned meats.</w:t>
      </w:r>
      <w:r w:rsidRPr="00506A2C">
        <w:rPr>
          <w:rFonts w:ascii="Times New Roman" w:eastAsia="Times New Roman" w:hAnsi="Times New Roman" w:cs="Times New Roman"/>
          <w:sz w:val="24"/>
          <w:szCs w:val="24"/>
        </w:rPr>
        <w:br/>
      </w:r>
      <w:r w:rsidRPr="00506A2C">
        <w:rPr>
          <w:rFonts w:ascii="Times New Roman" w:eastAsia="Times New Roman" w:hAnsi="Times New Roman" w:cs="Times New Roman"/>
          <w:bCs/>
          <w:sz w:val="24"/>
          <w:szCs w:val="24"/>
        </w:rPr>
        <w:t>Global Reach</w:t>
      </w:r>
      <w:r w:rsidRPr="00506A2C">
        <w:rPr>
          <w:rFonts w:ascii="Times New Roman" w:eastAsia="Times New Roman" w:hAnsi="Times New Roman" w:cs="Times New Roman"/>
          <w:sz w:val="24"/>
          <w:szCs w:val="24"/>
        </w:rPr>
        <w:t>: Cargill operates in over 70 countries, with a strong presence in North America, Europe, and South America.</w:t>
      </w:r>
      <w:r w:rsidRPr="00506A2C">
        <w:rPr>
          <w:rFonts w:ascii="Times New Roman" w:eastAsia="Times New Roman" w:hAnsi="Times New Roman" w:cs="Times New Roman"/>
          <w:sz w:val="24"/>
          <w:szCs w:val="24"/>
        </w:rPr>
        <w:br/>
      </w:r>
      <w:r w:rsidRPr="00506A2C">
        <w:rPr>
          <w:rFonts w:ascii="Times New Roman" w:eastAsia="Times New Roman" w:hAnsi="Times New Roman" w:cs="Times New Roman"/>
          <w:bCs/>
          <w:sz w:val="24"/>
          <w:szCs w:val="24"/>
        </w:rPr>
        <w:t>Differentiation</w:t>
      </w:r>
      <w:r w:rsidRPr="00506A2C">
        <w:rPr>
          <w:rFonts w:ascii="Times New Roman" w:eastAsia="Times New Roman" w:hAnsi="Times New Roman" w:cs="Times New Roman"/>
          <w:sz w:val="24"/>
          <w:szCs w:val="24"/>
        </w:rPr>
        <w:t>: Cargill differentiates itself by its sustainability initiatives, ethical sourcing, and its ability to leverage</w:t>
      </w:r>
      <w:r w:rsidRPr="00FC0AEA">
        <w:rPr>
          <w:rFonts w:ascii="Times New Roman" w:eastAsia="Times New Roman" w:hAnsi="Times New Roman" w:cs="Times New Roman"/>
          <w:sz w:val="24"/>
          <w:szCs w:val="24"/>
        </w:rPr>
        <w:t xml:space="preserve"> its expertise in both animal agriculture and food manufacturing.</w:t>
      </w:r>
      <w:r w:rsidR="00506A2C">
        <w:rPr>
          <w:rFonts w:ascii="Times New Roman" w:eastAsia="Times New Roman" w:hAnsi="Times New Roman" w:cs="Times New Roman"/>
          <w:sz w:val="24"/>
          <w:szCs w:val="24"/>
        </w:rPr>
        <w:br/>
      </w:r>
    </w:p>
    <w:p w:rsidR="00FC0AEA" w:rsidRPr="00FC0AEA" w:rsidRDefault="00FC0AEA" w:rsidP="00FC0AE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The Kraft Heinz Company</w:t>
      </w:r>
      <w:r w:rsidRPr="00FC0AEA">
        <w:rPr>
          <w:rFonts w:ascii="Times New Roman" w:eastAsia="Times New Roman" w:hAnsi="Times New Roman" w:cs="Times New Roman"/>
          <w:sz w:val="24"/>
          <w:szCs w:val="24"/>
        </w:rPr>
        <w:br/>
      </w:r>
      <w:r w:rsidRPr="00506A2C">
        <w:rPr>
          <w:rFonts w:ascii="Times New Roman" w:eastAsia="Times New Roman" w:hAnsi="Times New Roman" w:cs="Times New Roman"/>
          <w:bCs/>
          <w:sz w:val="24"/>
          <w:szCs w:val="24"/>
        </w:rPr>
        <w:t>Strategy</w:t>
      </w:r>
      <w:r w:rsidRPr="00506A2C">
        <w:rPr>
          <w:rFonts w:ascii="Times New Roman" w:eastAsia="Times New Roman" w:hAnsi="Times New Roman" w:cs="Times New Roman"/>
          <w:sz w:val="24"/>
          <w:szCs w:val="24"/>
        </w:rPr>
        <w:t xml:space="preserve">: Kraft Heinz offers a variety of canned meat products under well-known brands like </w:t>
      </w:r>
      <w:r w:rsidRPr="00506A2C">
        <w:rPr>
          <w:rFonts w:ascii="Times New Roman" w:eastAsia="Times New Roman" w:hAnsi="Times New Roman" w:cs="Times New Roman"/>
          <w:bCs/>
          <w:sz w:val="24"/>
          <w:szCs w:val="24"/>
        </w:rPr>
        <w:t>Heinz</w:t>
      </w:r>
      <w:r w:rsidRPr="00506A2C">
        <w:rPr>
          <w:rFonts w:ascii="Times New Roman" w:eastAsia="Times New Roman" w:hAnsi="Times New Roman" w:cs="Times New Roman"/>
          <w:sz w:val="24"/>
          <w:szCs w:val="24"/>
        </w:rPr>
        <w:t xml:space="preserve"> and </w:t>
      </w:r>
      <w:proofErr w:type="spellStart"/>
      <w:r w:rsidRPr="00506A2C">
        <w:rPr>
          <w:rFonts w:ascii="Times New Roman" w:eastAsia="Times New Roman" w:hAnsi="Times New Roman" w:cs="Times New Roman"/>
          <w:bCs/>
          <w:sz w:val="24"/>
          <w:szCs w:val="24"/>
        </w:rPr>
        <w:t>Classico</w:t>
      </w:r>
      <w:proofErr w:type="spellEnd"/>
      <w:r w:rsidRPr="00506A2C">
        <w:rPr>
          <w:rFonts w:ascii="Times New Roman" w:eastAsia="Times New Roman" w:hAnsi="Times New Roman" w:cs="Times New Roman"/>
          <w:sz w:val="24"/>
          <w:szCs w:val="24"/>
        </w:rPr>
        <w:t>. The company focuses on enhancing its product portfolio with healthier, more convenient options that cater to changing consumer preferences. Kraft Heinz has also been investing in digital platforms and e-commerce to strengthen its position in the market.</w:t>
      </w:r>
      <w:r w:rsidRPr="00506A2C">
        <w:rPr>
          <w:rFonts w:ascii="Times New Roman" w:eastAsia="Times New Roman" w:hAnsi="Times New Roman" w:cs="Times New Roman"/>
          <w:sz w:val="24"/>
          <w:szCs w:val="24"/>
        </w:rPr>
        <w:br/>
      </w:r>
      <w:r w:rsidRPr="00506A2C">
        <w:rPr>
          <w:rFonts w:ascii="Times New Roman" w:eastAsia="Times New Roman" w:hAnsi="Times New Roman" w:cs="Times New Roman"/>
          <w:bCs/>
          <w:sz w:val="24"/>
          <w:szCs w:val="24"/>
        </w:rPr>
        <w:lastRenderedPageBreak/>
        <w:t>Global Reach</w:t>
      </w:r>
      <w:r w:rsidRPr="00506A2C">
        <w:rPr>
          <w:rFonts w:ascii="Times New Roman" w:eastAsia="Times New Roman" w:hAnsi="Times New Roman" w:cs="Times New Roman"/>
          <w:sz w:val="24"/>
          <w:szCs w:val="24"/>
        </w:rPr>
        <w:t>: With a significant presence in North America, Europe, and Latin America, Kraft Heinz is an established player in both developed and emerging markets.</w:t>
      </w:r>
      <w:r w:rsidRPr="00506A2C">
        <w:rPr>
          <w:rFonts w:ascii="Times New Roman" w:eastAsia="Times New Roman" w:hAnsi="Times New Roman" w:cs="Times New Roman"/>
          <w:sz w:val="24"/>
          <w:szCs w:val="24"/>
        </w:rPr>
        <w:br/>
      </w:r>
      <w:r w:rsidRPr="00506A2C">
        <w:rPr>
          <w:rFonts w:ascii="Times New Roman" w:eastAsia="Times New Roman" w:hAnsi="Times New Roman" w:cs="Times New Roman"/>
          <w:bCs/>
          <w:sz w:val="24"/>
          <w:szCs w:val="24"/>
        </w:rPr>
        <w:t>Differentiation</w:t>
      </w:r>
      <w:r w:rsidRPr="00506A2C">
        <w:rPr>
          <w:rFonts w:ascii="Times New Roman" w:eastAsia="Times New Roman" w:hAnsi="Times New Roman" w:cs="Times New Roman"/>
          <w:sz w:val="24"/>
          <w:szCs w:val="24"/>
        </w:rPr>
        <w:t>: Kraft Heinz’s</w:t>
      </w:r>
      <w:r w:rsidRPr="00FC0AEA">
        <w:rPr>
          <w:rFonts w:ascii="Times New Roman" w:eastAsia="Times New Roman" w:hAnsi="Times New Roman" w:cs="Times New Roman"/>
          <w:sz w:val="24"/>
          <w:szCs w:val="24"/>
        </w:rPr>
        <w:t xml:space="preserve"> differentiation lies in its strong brand equity, commitment to quality, and extensive distribution channels. The company also offers premium and value-added products that appeal to a wide consumer base.</w:t>
      </w:r>
    </w:p>
    <w:p w:rsidR="00FC0AEA" w:rsidRPr="00FC0AEA" w:rsidRDefault="00FC0AEA" w:rsidP="00FC0AEA">
      <w:pPr>
        <w:spacing w:before="100" w:beforeAutospacing="1" w:after="100" w:afterAutospacing="1" w:line="240" w:lineRule="auto"/>
        <w:outlineLvl w:val="3"/>
        <w:rPr>
          <w:rFonts w:ascii="Times New Roman" w:eastAsia="Times New Roman" w:hAnsi="Times New Roman" w:cs="Times New Roman"/>
          <w:b/>
          <w:bCs/>
          <w:sz w:val="24"/>
          <w:szCs w:val="24"/>
        </w:rPr>
      </w:pPr>
      <w:r w:rsidRPr="00FC0AEA">
        <w:rPr>
          <w:rFonts w:ascii="Times New Roman" w:eastAsia="Times New Roman" w:hAnsi="Times New Roman" w:cs="Times New Roman"/>
          <w:b/>
          <w:bCs/>
          <w:sz w:val="24"/>
          <w:szCs w:val="24"/>
        </w:rPr>
        <w:t>2. Competitive Benchmarking</w:t>
      </w:r>
    </w:p>
    <w:p w:rsidR="00FC0AEA" w:rsidRPr="00FC0AEA" w:rsidRDefault="00FC0AEA" w:rsidP="00FC0AEA">
      <w:p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The canned meat market is characterized by several competitive dynamics:</w:t>
      </w:r>
    </w:p>
    <w:p w:rsidR="00FC0AEA" w:rsidRPr="00FC0AEA" w:rsidRDefault="00FC0AEA" w:rsidP="00FC0AE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Pricing Strategy</w:t>
      </w:r>
      <w:r w:rsidRPr="00FC0AEA">
        <w:rPr>
          <w:rFonts w:ascii="Times New Roman" w:eastAsia="Times New Roman" w:hAnsi="Times New Roman" w:cs="Times New Roman"/>
          <w:sz w:val="24"/>
          <w:szCs w:val="24"/>
        </w:rPr>
        <w:t>: Most major players in the canned meat market adopt a tiered pricing strategy to appeal to both value-conscious and premium consumers. Companies like Hormel and Kraft Heinz offer budget-friendly options alongside their premium product lines. At the same time, brands like Nestlé and Tyson focus on higher-quality, organic, and specialty products that justify a higher price point.</w:t>
      </w:r>
      <w:r w:rsidR="00506A2C">
        <w:rPr>
          <w:rFonts w:ascii="Times New Roman" w:eastAsia="Times New Roman" w:hAnsi="Times New Roman" w:cs="Times New Roman"/>
          <w:sz w:val="24"/>
          <w:szCs w:val="24"/>
        </w:rPr>
        <w:br/>
      </w:r>
    </w:p>
    <w:p w:rsidR="00FC0AEA" w:rsidRPr="00FC0AEA" w:rsidRDefault="00FC0AEA" w:rsidP="00FC0AE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Product Innovation</w:t>
      </w:r>
      <w:r w:rsidRPr="00FC0AEA">
        <w:rPr>
          <w:rFonts w:ascii="Times New Roman" w:eastAsia="Times New Roman" w:hAnsi="Times New Roman" w:cs="Times New Roman"/>
          <w:sz w:val="24"/>
          <w:szCs w:val="24"/>
        </w:rPr>
        <w:t>: Continuous innovation is essential for success in the canned meat market. Leading companies are introducing new flavors, packaging solutions, and health-conscious products, such as low-sodium, organic, and gluten-free variants. Plant-based meat alternatives are also becoming increasingly important in the product portfolio, with players like Tyson Foods and Cargill expanding into this segment.</w:t>
      </w:r>
      <w:r w:rsidR="00506A2C">
        <w:rPr>
          <w:rFonts w:ascii="Times New Roman" w:eastAsia="Times New Roman" w:hAnsi="Times New Roman" w:cs="Times New Roman"/>
          <w:sz w:val="24"/>
          <w:szCs w:val="24"/>
        </w:rPr>
        <w:br/>
      </w:r>
    </w:p>
    <w:p w:rsidR="00FC0AEA" w:rsidRPr="00FC0AEA" w:rsidRDefault="00FC0AEA" w:rsidP="00FC0AE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Sustainability and Ethical Practices</w:t>
      </w:r>
      <w:r w:rsidRPr="00FC0AEA">
        <w:rPr>
          <w:rFonts w:ascii="Times New Roman" w:eastAsia="Times New Roman" w:hAnsi="Times New Roman" w:cs="Times New Roman"/>
          <w:sz w:val="24"/>
          <w:szCs w:val="24"/>
        </w:rPr>
        <w:t>: Sustainability is becoming a key differentiator in the canned meat market. Companies are increasingly investing in sustainable farming practices, ethical sourcing, and eco-friendly packaging. Nestlé and Cargill, in particular, are taking bold steps to improve their environmental footprint and transparency, catering to growing consumer demand for sustainable and responsibly produced foods.</w:t>
      </w:r>
      <w:r w:rsidR="00506A2C">
        <w:rPr>
          <w:rFonts w:ascii="Times New Roman" w:eastAsia="Times New Roman" w:hAnsi="Times New Roman" w:cs="Times New Roman"/>
          <w:sz w:val="24"/>
          <w:szCs w:val="24"/>
        </w:rPr>
        <w:br/>
      </w:r>
    </w:p>
    <w:p w:rsidR="00FC0AEA" w:rsidRPr="00FC0AEA" w:rsidRDefault="00FC0AEA" w:rsidP="00FC0AE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Geographical Expansion</w:t>
      </w:r>
      <w:r w:rsidRPr="00FC0AEA">
        <w:rPr>
          <w:rFonts w:ascii="Times New Roman" w:eastAsia="Times New Roman" w:hAnsi="Times New Roman" w:cs="Times New Roman"/>
          <w:sz w:val="24"/>
          <w:szCs w:val="24"/>
        </w:rPr>
        <w:t>: As the market for canned meat grows, especially in emerging markets, companies are expanding their reach. Companies like Hormel and Tyson Foods are focusing on increasing their market share in regions like Asia-Pacific and Latin America, where the demand for convenient protein sources is rising due to urbanization and changing dietary habits.</w:t>
      </w:r>
    </w:p>
    <w:p w:rsidR="00FC0AEA" w:rsidRPr="00FC0AEA" w:rsidRDefault="00FC0AEA" w:rsidP="00FC0AEA">
      <w:pPr>
        <w:spacing w:before="100" w:beforeAutospacing="1" w:after="100" w:afterAutospacing="1" w:line="240" w:lineRule="auto"/>
        <w:outlineLvl w:val="3"/>
        <w:rPr>
          <w:rFonts w:ascii="Times New Roman" w:eastAsia="Times New Roman" w:hAnsi="Times New Roman" w:cs="Times New Roman"/>
          <w:b/>
          <w:bCs/>
          <w:sz w:val="24"/>
          <w:szCs w:val="24"/>
        </w:rPr>
      </w:pPr>
      <w:r w:rsidRPr="00FC0AEA">
        <w:rPr>
          <w:rFonts w:ascii="Times New Roman" w:eastAsia="Times New Roman" w:hAnsi="Times New Roman" w:cs="Times New Roman"/>
          <w:b/>
          <w:bCs/>
          <w:sz w:val="24"/>
          <w:szCs w:val="24"/>
        </w:rPr>
        <w:t>3. Emerging Players and Market Disruptors</w:t>
      </w:r>
    </w:p>
    <w:p w:rsidR="00FC0AEA" w:rsidRPr="00FC0AEA" w:rsidRDefault="00FC0AEA" w:rsidP="00FC0AEA">
      <w:p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In addition to the established giants, several smaller companies and startups are entering the canned meat market with innovative offerings, including:</w:t>
      </w:r>
    </w:p>
    <w:p w:rsidR="00FC0AEA" w:rsidRPr="00FC0AEA" w:rsidRDefault="00FC0AEA" w:rsidP="00FC0AE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Plant-Based Meat Producers</w:t>
      </w:r>
      <w:r w:rsidRPr="00FC0AEA">
        <w:rPr>
          <w:rFonts w:ascii="Times New Roman" w:eastAsia="Times New Roman" w:hAnsi="Times New Roman" w:cs="Times New Roman"/>
          <w:sz w:val="24"/>
          <w:szCs w:val="24"/>
        </w:rPr>
        <w:t xml:space="preserve">: Companies like </w:t>
      </w:r>
      <w:r w:rsidRPr="00506A2C">
        <w:rPr>
          <w:rFonts w:ascii="Times New Roman" w:eastAsia="Times New Roman" w:hAnsi="Times New Roman" w:cs="Times New Roman"/>
          <w:bCs/>
          <w:sz w:val="24"/>
          <w:szCs w:val="24"/>
        </w:rPr>
        <w:t>Beyond Meat</w:t>
      </w:r>
      <w:r w:rsidRPr="00506A2C">
        <w:rPr>
          <w:rFonts w:ascii="Times New Roman" w:eastAsia="Times New Roman" w:hAnsi="Times New Roman" w:cs="Times New Roman"/>
          <w:sz w:val="24"/>
          <w:szCs w:val="24"/>
        </w:rPr>
        <w:t xml:space="preserve"> and </w:t>
      </w:r>
      <w:r w:rsidRPr="00506A2C">
        <w:rPr>
          <w:rFonts w:ascii="Times New Roman" w:eastAsia="Times New Roman" w:hAnsi="Times New Roman" w:cs="Times New Roman"/>
          <w:bCs/>
          <w:sz w:val="24"/>
          <w:szCs w:val="24"/>
        </w:rPr>
        <w:t>Impossible Foods</w:t>
      </w:r>
      <w:r w:rsidRPr="00FC0AEA">
        <w:rPr>
          <w:rFonts w:ascii="Times New Roman" w:eastAsia="Times New Roman" w:hAnsi="Times New Roman" w:cs="Times New Roman"/>
          <w:sz w:val="24"/>
          <w:szCs w:val="24"/>
        </w:rPr>
        <w:t xml:space="preserve"> are making moves into the canned meat sector, offering plant-based alternatives that cater to the growing demand for vegan and flexitarian diets.</w:t>
      </w:r>
      <w:r w:rsidR="00506A2C">
        <w:rPr>
          <w:rFonts w:ascii="Times New Roman" w:eastAsia="Times New Roman" w:hAnsi="Times New Roman" w:cs="Times New Roman"/>
          <w:sz w:val="24"/>
          <w:szCs w:val="24"/>
        </w:rPr>
        <w:br/>
      </w:r>
    </w:p>
    <w:p w:rsidR="00FC0AEA" w:rsidRPr="00FC0AEA" w:rsidRDefault="00FC0AEA" w:rsidP="00FC0AE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Local Players in Emerging Markets</w:t>
      </w:r>
      <w:r w:rsidRPr="00FC0AEA">
        <w:rPr>
          <w:rFonts w:ascii="Times New Roman" w:eastAsia="Times New Roman" w:hAnsi="Times New Roman" w:cs="Times New Roman"/>
          <w:sz w:val="24"/>
          <w:szCs w:val="24"/>
        </w:rPr>
        <w:t xml:space="preserve">: In regions such as Asia-Pacific and Latin America, smaller, regional players are capturing market share by offering affordable canned meat options that cater to local tastes and preferences. These players often have a </w:t>
      </w:r>
      <w:r w:rsidRPr="00FC0AEA">
        <w:rPr>
          <w:rFonts w:ascii="Times New Roman" w:eastAsia="Times New Roman" w:hAnsi="Times New Roman" w:cs="Times New Roman"/>
          <w:sz w:val="24"/>
          <w:szCs w:val="24"/>
        </w:rPr>
        <w:lastRenderedPageBreak/>
        <w:t>deep understanding of local food cultures and consumer preferences, allowing them to effectively meet demand in these areas.</w:t>
      </w:r>
    </w:p>
    <w:p w:rsidR="00FC0AEA" w:rsidRPr="00FC0AEA" w:rsidRDefault="00FC0AEA" w:rsidP="00FC0AEA">
      <w:pPr>
        <w:spacing w:before="100" w:beforeAutospacing="1" w:after="100" w:afterAutospacing="1" w:line="240" w:lineRule="auto"/>
        <w:outlineLvl w:val="3"/>
        <w:rPr>
          <w:rFonts w:ascii="Times New Roman" w:eastAsia="Times New Roman" w:hAnsi="Times New Roman" w:cs="Times New Roman"/>
          <w:b/>
          <w:bCs/>
          <w:sz w:val="24"/>
          <w:szCs w:val="24"/>
        </w:rPr>
      </w:pPr>
      <w:r w:rsidRPr="00FC0AEA">
        <w:rPr>
          <w:rFonts w:ascii="Times New Roman" w:eastAsia="Times New Roman" w:hAnsi="Times New Roman" w:cs="Times New Roman"/>
          <w:b/>
          <w:bCs/>
          <w:sz w:val="24"/>
          <w:szCs w:val="24"/>
        </w:rPr>
        <w:t>4. Competitive Outlook</w:t>
      </w:r>
    </w:p>
    <w:p w:rsidR="00FC0AEA" w:rsidRPr="00FC0AEA" w:rsidRDefault="00FC0AEA" w:rsidP="00FC0AEA">
      <w:p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The competitive landscape in the canned meat market will continue to evolve as companies adjust their strategies to meet changing consumer demands. Key trends that are likely to shape the market in the coming years include:</w:t>
      </w:r>
    </w:p>
    <w:p w:rsidR="00FC0AEA" w:rsidRPr="00FC0AEA" w:rsidRDefault="00FC0AEA" w:rsidP="00FC0AE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Focus on Health and Wellness</w:t>
      </w:r>
      <w:r w:rsidRPr="00FC0AEA">
        <w:rPr>
          <w:rFonts w:ascii="Times New Roman" w:eastAsia="Times New Roman" w:hAnsi="Times New Roman" w:cs="Times New Roman"/>
          <w:sz w:val="24"/>
          <w:szCs w:val="24"/>
        </w:rPr>
        <w:t>: With growing awareness of health issues like obesity and heart disease, companies will continue to innovate by offering healthier, lower-sodium, and leaner options. This trend is particularly important in developed markets like North America and Europe.</w:t>
      </w:r>
      <w:r w:rsidR="00506A2C">
        <w:rPr>
          <w:rFonts w:ascii="Times New Roman" w:eastAsia="Times New Roman" w:hAnsi="Times New Roman" w:cs="Times New Roman"/>
          <w:sz w:val="24"/>
          <w:szCs w:val="24"/>
        </w:rPr>
        <w:br/>
      </w:r>
    </w:p>
    <w:p w:rsidR="00506A2C" w:rsidRPr="00506A2C" w:rsidRDefault="00FC0AEA" w:rsidP="00506A2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Sustainability as a Key Differentiator</w:t>
      </w:r>
      <w:r w:rsidRPr="00FC0AEA">
        <w:rPr>
          <w:rFonts w:ascii="Times New Roman" w:eastAsia="Times New Roman" w:hAnsi="Times New Roman" w:cs="Times New Roman"/>
          <w:sz w:val="24"/>
          <w:szCs w:val="24"/>
        </w:rPr>
        <w:t>: As environmental concerns become more prominent, sustainability will play an increasingly significant role in consumer decision-making. Companies that invest in sustainable sourcing, reduced waste, and eco-friendly packaging will likely gain a competitive advantage.</w:t>
      </w:r>
      <w:r w:rsidR="00506A2C">
        <w:rPr>
          <w:rFonts w:ascii="Times New Roman" w:eastAsia="Times New Roman" w:hAnsi="Times New Roman" w:cs="Times New Roman"/>
          <w:sz w:val="24"/>
          <w:szCs w:val="24"/>
        </w:rPr>
        <w:br/>
      </w:r>
    </w:p>
    <w:p w:rsidR="00FC0AEA" w:rsidRPr="00FC0AEA" w:rsidRDefault="00FC0AEA" w:rsidP="00FC0AE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Plant-Based Innovation</w:t>
      </w:r>
      <w:r w:rsidRPr="00FC0AEA">
        <w:rPr>
          <w:rFonts w:ascii="Times New Roman" w:eastAsia="Times New Roman" w:hAnsi="Times New Roman" w:cs="Times New Roman"/>
          <w:sz w:val="24"/>
          <w:szCs w:val="24"/>
        </w:rPr>
        <w:t>: As consumer interest in plant-based products rises, especially in younger demographics, more canned meat producers will likely expand into plant-based or blended meat alternatives, leveraging the increasing demand for vegan and vegetarian options.</w:t>
      </w:r>
    </w:p>
    <w:p w:rsidR="00FC0AEA" w:rsidRPr="00FC0AEA" w:rsidRDefault="00506A2C" w:rsidP="00FC0A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FC0AEA" w:rsidRPr="00FC0AEA" w:rsidRDefault="00FC0AEA" w:rsidP="00FC0AEA">
      <w:pPr>
        <w:spacing w:before="100" w:beforeAutospacing="1" w:after="100" w:afterAutospacing="1" w:line="240" w:lineRule="auto"/>
        <w:outlineLvl w:val="2"/>
        <w:rPr>
          <w:rFonts w:ascii="Times New Roman" w:eastAsia="Times New Roman" w:hAnsi="Times New Roman" w:cs="Times New Roman"/>
          <w:b/>
          <w:bCs/>
          <w:sz w:val="27"/>
          <w:szCs w:val="27"/>
        </w:rPr>
      </w:pPr>
      <w:r w:rsidRPr="00FC0AEA">
        <w:rPr>
          <w:rFonts w:ascii="Times New Roman" w:eastAsia="Times New Roman" w:hAnsi="Times New Roman" w:cs="Times New Roman"/>
          <w:b/>
          <w:bCs/>
          <w:sz w:val="27"/>
          <w:szCs w:val="27"/>
        </w:rPr>
        <w:t>5. Regional Landscape and Adoption Outlook</w:t>
      </w:r>
    </w:p>
    <w:p w:rsidR="00FC0AEA" w:rsidRPr="00FC0AEA" w:rsidRDefault="00FC0AEA" w:rsidP="00FC0AEA">
      <w:p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The canned meat market exhibits distinct regional dynamics, with varying growth rates and demand patterns across different geographical areas. Factors such as consumer preferences, economic conditions, urbanization, and regulatory landscapes shape the adoption of canned meat products in different regions. In this section, we will examine the regional outlook for the canned meat market, focusing on key areas of growth and market drivers.</w:t>
      </w:r>
    </w:p>
    <w:p w:rsidR="00FC0AEA" w:rsidRPr="00FC0AEA" w:rsidRDefault="00FC0AEA" w:rsidP="00FC0AEA">
      <w:pPr>
        <w:spacing w:before="100" w:beforeAutospacing="1" w:after="100" w:afterAutospacing="1" w:line="240" w:lineRule="auto"/>
        <w:outlineLvl w:val="3"/>
        <w:rPr>
          <w:rFonts w:ascii="Times New Roman" w:eastAsia="Times New Roman" w:hAnsi="Times New Roman" w:cs="Times New Roman"/>
          <w:b/>
          <w:bCs/>
          <w:sz w:val="24"/>
          <w:szCs w:val="24"/>
        </w:rPr>
      </w:pPr>
      <w:r w:rsidRPr="00FC0AEA">
        <w:rPr>
          <w:rFonts w:ascii="Times New Roman" w:eastAsia="Times New Roman" w:hAnsi="Times New Roman" w:cs="Times New Roman"/>
          <w:b/>
          <w:bCs/>
          <w:sz w:val="24"/>
          <w:szCs w:val="24"/>
        </w:rPr>
        <w:t>1. North America</w:t>
      </w:r>
    </w:p>
    <w:p w:rsidR="00FC0AEA" w:rsidRPr="00FC0AEA" w:rsidRDefault="00FC0AEA" w:rsidP="00FC0AEA">
      <w:p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 xml:space="preserve">North America, particularly the </w:t>
      </w:r>
      <w:r w:rsidRPr="00506A2C">
        <w:rPr>
          <w:rFonts w:ascii="Times New Roman" w:eastAsia="Times New Roman" w:hAnsi="Times New Roman" w:cs="Times New Roman"/>
          <w:bCs/>
          <w:sz w:val="24"/>
          <w:szCs w:val="24"/>
        </w:rPr>
        <w:t>United States</w:t>
      </w:r>
      <w:r w:rsidRPr="00506A2C">
        <w:rPr>
          <w:rFonts w:ascii="Times New Roman" w:eastAsia="Times New Roman" w:hAnsi="Times New Roman" w:cs="Times New Roman"/>
          <w:sz w:val="24"/>
          <w:szCs w:val="24"/>
        </w:rPr>
        <w:t>,</w:t>
      </w:r>
      <w:r w:rsidRPr="00FC0AEA">
        <w:rPr>
          <w:rFonts w:ascii="Times New Roman" w:eastAsia="Times New Roman" w:hAnsi="Times New Roman" w:cs="Times New Roman"/>
          <w:sz w:val="24"/>
          <w:szCs w:val="24"/>
        </w:rPr>
        <w:t xml:space="preserve"> is the largest and most mature market for canned meats. The region benefits from a well-established retail infrastructure, widespread consumer demand for convenience foods, and a robust foodservice industry. Key drivers in this region include:</w:t>
      </w:r>
    </w:p>
    <w:p w:rsidR="00FC0AEA" w:rsidRPr="00FC0AEA" w:rsidRDefault="00FC0AEA" w:rsidP="00FC0AE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Consumer Preferences</w:t>
      </w:r>
      <w:r w:rsidRPr="00FC0AEA">
        <w:rPr>
          <w:rFonts w:ascii="Times New Roman" w:eastAsia="Times New Roman" w:hAnsi="Times New Roman" w:cs="Times New Roman"/>
          <w:sz w:val="24"/>
          <w:szCs w:val="24"/>
        </w:rPr>
        <w:t xml:space="preserve">: North American consumers have long been accustomed to canned meat products, with brands like </w:t>
      </w:r>
      <w:r w:rsidRPr="00506A2C">
        <w:rPr>
          <w:rFonts w:ascii="Times New Roman" w:eastAsia="Times New Roman" w:hAnsi="Times New Roman" w:cs="Times New Roman"/>
          <w:bCs/>
          <w:sz w:val="24"/>
          <w:szCs w:val="24"/>
        </w:rPr>
        <w:t>Hormel Spam</w:t>
      </w:r>
      <w:r w:rsidRPr="00506A2C">
        <w:rPr>
          <w:rFonts w:ascii="Times New Roman" w:eastAsia="Times New Roman" w:hAnsi="Times New Roman" w:cs="Times New Roman"/>
          <w:sz w:val="24"/>
          <w:szCs w:val="24"/>
        </w:rPr>
        <w:t xml:space="preserve"> and </w:t>
      </w:r>
      <w:r w:rsidRPr="00506A2C">
        <w:rPr>
          <w:rFonts w:ascii="Times New Roman" w:eastAsia="Times New Roman" w:hAnsi="Times New Roman" w:cs="Times New Roman"/>
          <w:bCs/>
          <w:sz w:val="24"/>
          <w:szCs w:val="24"/>
        </w:rPr>
        <w:t>Campbell's</w:t>
      </w:r>
      <w:r w:rsidRPr="00FC0AEA">
        <w:rPr>
          <w:rFonts w:ascii="Times New Roman" w:eastAsia="Times New Roman" w:hAnsi="Times New Roman" w:cs="Times New Roman"/>
          <w:sz w:val="24"/>
          <w:szCs w:val="24"/>
        </w:rPr>
        <w:t xml:space="preserve"> becoming household names. The demand for convenience foods continues to grow as busy lifestyles drive the need for easy-to-prepare, long shelf-life protein options.</w:t>
      </w:r>
      <w:r w:rsidR="00506A2C">
        <w:rPr>
          <w:rFonts w:ascii="Times New Roman" w:eastAsia="Times New Roman" w:hAnsi="Times New Roman" w:cs="Times New Roman"/>
          <w:sz w:val="24"/>
          <w:szCs w:val="24"/>
        </w:rPr>
        <w:br/>
      </w:r>
    </w:p>
    <w:p w:rsidR="00FC0AEA" w:rsidRPr="00FC0AEA" w:rsidRDefault="00FC0AEA" w:rsidP="00FC0AE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lastRenderedPageBreak/>
        <w:t>Health-Conscious Choices</w:t>
      </w:r>
      <w:r w:rsidRPr="00FC0AEA">
        <w:rPr>
          <w:rFonts w:ascii="Times New Roman" w:eastAsia="Times New Roman" w:hAnsi="Times New Roman" w:cs="Times New Roman"/>
          <w:sz w:val="24"/>
          <w:szCs w:val="24"/>
        </w:rPr>
        <w:t>: There is a growing trend toward healthier canned meat options, including low-sodium, lean protein, and organic varieties. Health-conscious consumers are increasingly seeking alternatives that align with dietary preferences, such as gluten-free or lower-fat canned meats.</w:t>
      </w:r>
      <w:r w:rsidR="00506A2C">
        <w:rPr>
          <w:rFonts w:ascii="Times New Roman" w:eastAsia="Times New Roman" w:hAnsi="Times New Roman" w:cs="Times New Roman"/>
          <w:sz w:val="24"/>
          <w:szCs w:val="24"/>
        </w:rPr>
        <w:br/>
      </w:r>
    </w:p>
    <w:p w:rsidR="00FC0AEA" w:rsidRPr="00FC0AEA" w:rsidRDefault="00FC0AEA" w:rsidP="00FC0AE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E-commerce Growth</w:t>
      </w:r>
      <w:r w:rsidRPr="00FC0AEA">
        <w:rPr>
          <w:rFonts w:ascii="Times New Roman" w:eastAsia="Times New Roman" w:hAnsi="Times New Roman" w:cs="Times New Roman"/>
          <w:sz w:val="24"/>
          <w:szCs w:val="24"/>
        </w:rPr>
        <w:t>: The rise of e-commerce in the U.S. has changed the way consumers purchase canned meat products. Online shopping platforms offer greater convenience, better price comparisons, and the ability to buy in bulk. The pandemic further accelerated this trend, making e-commerce a crucial channel for growth in North America.</w:t>
      </w:r>
    </w:p>
    <w:p w:rsidR="00FC0AEA" w:rsidRPr="00FC0AEA" w:rsidRDefault="00FC0AEA" w:rsidP="00FC0AEA">
      <w:p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Outlook</w:t>
      </w:r>
      <w:r w:rsidRPr="00FC0AEA">
        <w:rPr>
          <w:rFonts w:ascii="Times New Roman" w:eastAsia="Times New Roman" w:hAnsi="Times New Roman" w:cs="Times New Roman"/>
          <w:sz w:val="24"/>
          <w:szCs w:val="24"/>
        </w:rPr>
        <w:t>: North America is expected to continue leading the canned meat market in terms of both consumption and innovation, with a particular focus on premium, health-oriented, and eco-friendly products.</w:t>
      </w:r>
    </w:p>
    <w:p w:rsidR="00FC0AEA" w:rsidRPr="00FC0AEA" w:rsidRDefault="00FC0AEA" w:rsidP="00FC0AEA">
      <w:pPr>
        <w:spacing w:before="100" w:beforeAutospacing="1" w:after="100" w:afterAutospacing="1" w:line="240" w:lineRule="auto"/>
        <w:outlineLvl w:val="3"/>
        <w:rPr>
          <w:rFonts w:ascii="Times New Roman" w:eastAsia="Times New Roman" w:hAnsi="Times New Roman" w:cs="Times New Roman"/>
          <w:b/>
          <w:bCs/>
          <w:sz w:val="24"/>
          <w:szCs w:val="24"/>
        </w:rPr>
      </w:pPr>
      <w:r w:rsidRPr="00FC0AEA">
        <w:rPr>
          <w:rFonts w:ascii="Times New Roman" w:eastAsia="Times New Roman" w:hAnsi="Times New Roman" w:cs="Times New Roman"/>
          <w:b/>
          <w:bCs/>
          <w:sz w:val="24"/>
          <w:szCs w:val="24"/>
        </w:rPr>
        <w:t>2. Europe</w:t>
      </w:r>
    </w:p>
    <w:p w:rsidR="00FC0AEA" w:rsidRPr="00FC0AEA" w:rsidRDefault="00FC0AEA" w:rsidP="00FC0AEA">
      <w:p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 xml:space="preserve">Europe is another key region for the canned meat market, with significant consumption in countries like </w:t>
      </w:r>
      <w:r w:rsidRPr="00506A2C">
        <w:rPr>
          <w:rFonts w:ascii="Times New Roman" w:eastAsia="Times New Roman" w:hAnsi="Times New Roman" w:cs="Times New Roman"/>
          <w:bCs/>
          <w:sz w:val="24"/>
          <w:szCs w:val="24"/>
        </w:rPr>
        <w:t>Germany</w:t>
      </w:r>
      <w:r w:rsidRPr="00506A2C">
        <w:rPr>
          <w:rFonts w:ascii="Times New Roman" w:eastAsia="Times New Roman" w:hAnsi="Times New Roman" w:cs="Times New Roman"/>
          <w:sz w:val="24"/>
          <w:szCs w:val="24"/>
        </w:rPr>
        <w:t xml:space="preserve">, </w:t>
      </w:r>
      <w:r w:rsidRPr="00506A2C">
        <w:rPr>
          <w:rFonts w:ascii="Times New Roman" w:eastAsia="Times New Roman" w:hAnsi="Times New Roman" w:cs="Times New Roman"/>
          <w:bCs/>
          <w:sz w:val="24"/>
          <w:szCs w:val="24"/>
        </w:rPr>
        <w:t>France</w:t>
      </w:r>
      <w:r w:rsidRPr="00506A2C">
        <w:rPr>
          <w:rFonts w:ascii="Times New Roman" w:eastAsia="Times New Roman" w:hAnsi="Times New Roman" w:cs="Times New Roman"/>
          <w:sz w:val="24"/>
          <w:szCs w:val="24"/>
        </w:rPr>
        <w:t xml:space="preserve">, and the </w:t>
      </w:r>
      <w:r w:rsidRPr="00506A2C">
        <w:rPr>
          <w:rFonts w:ascii="Times New Roman" w:eastAsia="Times New Roman" w:hAnsi="Times New Roman" w:cs="Times New Roman"/>
          <w:bCs/>
          <w:sz w:val="24"/>
          <w:szCs w:val="24"/>
        </w:rPr>
        <w:t>United Kingdom</w:t>
      </w:r>
      <w:r w:rsidRPr="00FC0AEA">
        <w:rPr>
          <w:rFonts w:ascii="Times New Roman" w:eastAsia="Times New Roman" w:hAnsi="Times New Roman" w:cs="Times New Roman"/>
          <w:sz w:val="24"/>
          <w:szCs w:val="24"/>
        </w:rPr>
        <w:t>. The market in Europe is characterized by both traditional consumption patterns and increasing demand for premium products. Key drivers in this region include:</w:t>
      </w:r>
    </w:p>
    <w:p w:rsidR="00FC0AEA" w:rsidRPr="00FC0AEA" w:rsidRDefault="00FC0AEA" w:rsidP="00FC0AE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Sustainability and Ethical Sourcing</w:t>
      </w:r>
      <w:r w:rsidRPr="00FC0AEA">
        <w:rPr>
          <w:rFonts w:ascii="Times New Roman" w:eastAsia="Times New Roman" w:hAnsi="Times New Roman" w:cs="Times New Roman"/>
          <w:sz w:val="24"/>
          <w:szCs w:val="24"/>
        </w:rPr>
        <w:t>: European consumers are particularly concerned with sustainability, which is influencing their purchasing decisions. There is a growing demand for canned meat products that are ethically sourced, environmentally friendly, and aligned with clean-label trends. Brands that offer organic, responsibly produced, and traceable products are gaining traction.</w:t>
      </w:r>
      <w:r w:rsidR="00506A2C">
        <w:rPr>
          <w:rFonts w:ascii="Times New Roman" w:eastAsia="Times New Roman" w:hAnsi="Times New Roman" w:cs="Times New Roman"/>
          <w:sz w:val="24"/>
          <w:szCs w:val="24"/>
        </w:rPr>
        <w:br/>
      </w:r>
    </w:p>
    <w:p w:rsidR="00FC0AEA" w:rsidRPr="00FC0AEA" w:rsidRDefault="00FC0AEA" w:rsidP="00FC0AE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Premium Products</w:t>
      </w:r>
      <w:r w:rsidRPr="00FC0AEA">
        <w:rPr>
          <w:rFonts w:ascii="Times New Roman" w:eastAsia="Times New Roman" w:hAnsi="Times New Roman" w:cs="Times New Roman"/>
          <w:sz w:val="24"/>
          <w:szCs w:val="24"/>
        </w:rPr>
        <w:t>: Europe is seeing a shift toward higher-quality canned meats. Consumers are becoming more discerning, preferring products that offer superior taste, nutritional content, and ingredient transparency. Organic, grass-fed, and free-range meats are increasingly popular.</w:t>
      </w:r>
      <w:r w:rsidR="00506A2C">
        <w:rPr>
          <w:rFonts w:ascii="Times New Roman" w:eastAsia="Times New Roman" w:hAnsi="Times New Roman" w:cs="Times New Roman"/>
          <w:sz w:val="24"/>
          <w:szCs w:val="24"/>
        </w:rPr>
        <w:br/>
      </w:r>
    </w:p>
    <w:p w:rsidR="00FC0AEA" w:rsidRPr="00FC0AEA" w:rsidRDefault="00FC0AEA" w:rsidP="00FC0AE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Economic Factors</w:t>
      </w:r>
      <w:r w:rsidRPr="00FC0AEA">
        <w:rPr>
          <w:rFonts w:ascii="Times New Roman" w:eastAsia="Times New Roman" w:hAnsi="Times New Roman" w:cs="Times New Roman"/>
          <w:sz w:val="24"/>
          <w:szCs w:val="24"/>
        </w:rPr>
        <w:t>: Economic stability in Western Europe supports a consistent demand for canned meats, though the market in Eastern Europe is growing at a faster pace as incomes rise and urbanization increases.</w:t>
      </w:r>
    </w:p>
    <w:p w:rsidR="00FC0AEA" w:rsidRPr="00FC0AEA" w:rsidRDefault="00FC0AEA" w:rsidP="00FC0AEA">
      <w:p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Outlook</w:t>
      </w:r>
      <w:r w:rsidRPr="00FC0AEA">
        <w:rPr>
          <w:rFonts w:ascii="Times New Roman" w:eastAsia="Times New Roman" w:hAnsi="Times New Roman" w:cs="Times New Roman"/>
          <w:sz w:val="24"/>
          <w:szCs w:val="24"/>
        </w:rPr>
        <w:t>: The European canned meat market will continue to grow, driven by demand for premium products and sustainability, with more focus on organic and ethically sourced offerings.</w:t>
      </w:r>
    </w:p>
    <w:p w:rsidR="00FC0AEA" w:rsidRPr="00FC0AEA" w:rsidRDefault="00FC0AEA" w:rsidP="00FC0AEA">
      <w:pPr>
        <w:spacing w:before="100" w:beforeAutospacing="1" w:after="100" w:afterAutospacing="1" w:line="240" w:lineRule="auto"/>
        <w:outlineLvl w:val="3"/>
        <w:rPr>
          <w:rFonts w:ascii="Times New Roman" w:eastAsia="Times New Roman" w:hAnsi="Times New Roman" w:cs="Times New Roman"/>
          <w:b/>
          <w:bCs/>
          <w:sz w:val="24"/>
          <w:szCs w:val="24"/>
        </w:rPr>
      </w:pPr>
      <w:r w:rsidRPr="00FC0AEA">
        <w:rPr>
          <w:rFonts w:ascii="Times New Roman" w:eastAsia="Times New Roman" w:hAnsi="Times New Roman" w:cs="Times New Roman"/>
          <w:b/>
          <w:bCs/>
          <w:sz w:val="24"/>
          <w:szCs w:val="24"/>
        </w:rPr>
        <w:t>3. Asia Pacific</w:t>
      </w:r>
    </w:p>
    <w:p w:rsidR="00FC0AEA" w:rsidRPr="00FC0AEA" w:rsidRDefault="00FC0AEA" w:rsidP="00FC0AEA">
      <w:p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 xml:space="preserve">The </w:t>
      </w:r>
      <w:r w:rsidRPr="00FC0AEA">
        <w:rPr>
          <w:rFonts w:ascii="Times New Roman" w:eastAsia="Times New Roman" w:hAnsi="Times New Roman" w:cs="Times New Roman"/>
          <w:b/>
          <w:bCs/>
          <w:sz w:val="24"/>
          <w:szCs w:val="24"/>
        </w:rPr>
        <w:t>Asia Pacific</w:t>
      </w:r>
      <w:r w:rsidRPr="00FC0AEA">
        <w:rPr>
          <w:rFonts w:ascii="Times New Roman" w:eastAsia="Times New Roman" w:hAnsi="Times New Roman" w:cs="Times New Roman"/>
          <w:sz w:val="24"/>
          <w:szCs w:val="24"/>
        </w:rPr>
        <w:t xml:space="preserve"> region is the fastest-growing market for canned meats, driven by rapid urbanization, rising disposable incomes, and an increasing demand for convenient food options. Countries like </w:t>
      </w:r>
      <w:r w:rsidRPr="00506A2C">
        <w:rPr>
          <w:rFonts w:ascii="Times New Roman" w:eastAsia="Times New Roman" w:hAnsi="Times New Roman" w:cs="Times New Roman"/>
          <w:bCs/>
          <w:sz w:val="24"/>
          <w:szCs w:val="24"/>
        </w:rPr>
        <w:t>China</w:t>
      </w:r>
      <w:r w:rsidRPr="00506A2C">
        <w:rPr>
          <w:rFonts w:ascii="Times New Roman" w:eastAsia="Times New Roman" w:hAnsi="Times New Roman" w:cs="Times New Roman"/>
          <w:sz w:val="24"/>
          <w:szCs w:val="24"/>
        </w:rPr>
        <w:t xml:space="preserve">, </w:t>
      </w:r>
      <w:r w:rsidRPr="00506A2C">
        <w:rPr>
          <w:rFonts w:ascii="Times New Roman" w:eastAsia="Times New Roman" w:hAnsi="Times New Roman" w:cs="Times New Roman"/>
          <w:bCs/>
          <w:sz w:val="24"/>
          <w:szCs w:val="24"/>
        </w:rPr>
        <w:t>India</w:t>
      </w:r>
      <w:r w:rsidRPr="00506A2C">
        <w:rPr>
          <w:rFonts w:ascii="Times New Roman" w:eastAsia="Times New Roman" w:hAnsi="Times New Roman" w:cs="Times New Roman"/>
          <w:sz w:val="24"/>
          <w:szCs w:val="24"/>
        </w:rPr>
        <w:t xml:space="preserve">, </w:t>
      </w:r>
      <w:r w:rsidRPr="00506A2C">
        <w:rPr>
          <w:rFonts w:ascii="Times New Roman" w:eastAsia="Times New Roman" w:hAnsi="Times New Roman" w:cs="Times New Roman"/>
          <w:bCs/>
          <w:sz w:val="24"/>
          <w:szCs w:val="24"/>
        </w:rPr>
        <w:t>Japan</w:t>
      </w:r>
      <w:r w:rsidRPr="00506A2C">
        <w:rPr>
          <w:rFonts w:ascii="Times New Roman" w:eastAsia="Times New Roman" w:hAnsi="Times New Roman" w:cs="Times New Roman"/>
          <w:sz w:val="24"/>
          <w:szCs w:val="24"/>
        </w:rPr>
        <w:t xml:space="preserve">, and </w:t>
      </w:r>
      <w:r w:rsidRPr="00506A2C">
        <w:rPr>
          <w:rFonts w:ascii="Times New Roman" w:eastAsia="Times New Roman" w:hAnsi="Times New Roman" w:cs="Times New Roman"/>
          <w:bCs/>
          <w:sz w:val="24"/>
          <w:szCs w:val="24"/>
        </w:rPr>
        <w:t>South Korea</w:t>
      </w:r>
      <w:r w:rsidRPr="00FC0AEA">
        <w:rPr>
          <w:rFonts w:ascii="Times New Roman" w:eastAsia="Times New Roman" w:hAnsi="Times New Roman" w:cs="Times New Roman"/>
          <w:sz w:val="24"/>
          <w:szCs w:val="24"/>
        </w:rPr>
        <w:t xml:space="preserve"> are seeing significant shifts in consumer behavior, leading to higher canned meat consumption. Key drivers include:</w:t>
      </w:r>
    </w:p>
    <w:p w:rsidR="00FC0AEA" w:rsidRPr="00FC0AEA" w:rsidRDefault="00FC0AEA" w:rsidP="00FC0AE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lastRenderedPageBreak/>
        <w:t>Urbanization and Convenience</w:t>
      </w:r>
      <w:r w:rsidRPr="00FC0AEA">
        <w:rPr>
          <w:rFonts w:ascii="Times New Roman" w:eastAsia="Times New Roman" w:hAnsi="Times New Roman" w:cs="Times New Roman"/>
          <w:sz w:val="24"/>
          <w:szCs w:val="24"/>
        </w:rPr>
        <w:t>: As more people move to urban areas, there is a growing need for quick and convenient meal solutions. Canned meat products, offering a long shelf life and easy preparation, are gaining popularity in urban centers.</w:t>
      </w:r>
      <w:r w:rsidR="00506A2C">
        <w:rPr>
          <w:rFonts w:ascii="Times New Roman" w:eastAsia="Times New Roman" w:hAnsi="Times New Roman" w:cs="Times New Roman"/>
          <w:sz w:val="24"/>
          <w:szCs w:val="24"/>
        </w:rPr>
        <w:br/>
      </w:r>
    </w:p>
    <w:p w:rsidR="00FC0AEA" w:rsidRPr="00FC0AEA" w:rsidRDefault="00FC0AEA" w:rsidP="00FC0AE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Increasing Disposable Income</w:t>
      </w:r>
      <w:r w:rsidRPr="00FC0AEA">
        <w:rPr>
          <w:rFonts w:ascii="Times New Roman" w:eastAsia="Times New Roman" w:hAnsi="Times New Roman" w:cs="Times New Roman"/>
          <w:sz w:val="24"/>
          <w:szCs w:val="24"/>
        </w:rPr>
        <w:t xml:space="preserve">: Rising disposable incomes in countries like </w:t>
      </w:r>
      <w:r w:rsidRPr="00506A2C">
        <w:rPr>
          <w:rFonts w:ascii="Times New Roman" w:eastAsia="Times New Roman" w:hAnsi="Times New Roman" w:cs="Times New Roman"/>
          <w:bCs/>
          <w:sz w:val="24"/>
          <w:szCs w:val="24"/>
        </w:rPr>
        <w:t>China</w:t>
      </w:r>
      <w:r w:rsidRPr="00506A2C">
        <w:rPr>
          <w:rFonts w:ascii="Times New Roman" w:eastAsia="Times New Roman" w:hAnsi="Times New Roman" w:cs="Times New Roman"/>
          <w:sz w:val="24"/>
          <w:szCs w:val="24"/>
        </w:rPr>
        <w:t xml:space="preserve"> and </w:t>
      </w:r>
      <w:r w:rsidRPr="00506A2C">
        <w:rPr>
          <w:rFonts w:ascii="Times New Roman" w:eastAsia="Times New Roman" w:hAnsi="Times New Roman" w:cs="Times New Roman"/>
          <w:bCs/>
          <w:sz w:val="24"/>
          <w:szCs w:val="24"/>
        </w:rPr>
        <w:t>India</w:t>
      </w:r>
      <w:r w:rsidRPr="00506A2C">
        <w:rPr>
          <w:rFonts w:ascii="Times New Roman" w:eastAsia="Times New Roman" w:hAnsi="Times New Roman" w:cs="Times New Roman"/>
          <w:sz w:val="24"/>
          <w:szCs w:val="24"/>
        </w:rPr>
        <w:t xml:space="preserve"> have led to increased spending on packaged and processed food. This tr</w:t>
      </w:r>
      <w:r w:rsidRPr="00FC0AEA">
        <w:rPr>
          <w:rFonts w:ascii="Times New Roman" w:eastAsia="Times New Roman" w:hAnsi="Times New Roman" w:cs="Times New Roman"/>
          <w:sz w:val="24"/>
          <w:szCs w:val="24"/>
        </w:rPr>
        <w:t>end is particularly strong among middle-class consumers who are seeking affordable protein sources.</w:t>
      </w:r>
      <w:r w:rsidR="00506A2C">
        <w:rPr>
          <w:rFonts w:ascii="Times New Roman" w:eastAsia="Times New Roman" w:hAnsi="Times New Roman" w:cs="Times New Roman"/>
          <w:sz w:val="24"/>
          <w:szCs w:val="24"/>
        </w:rPr>
        <w:br/>
      </w:r>
    </w:p>
    <w:p w:rsidR="00FC0AEA" w:rsidRPr="00FC0AEA" w:rsidRDefault="00FC0AEA" w:rsidP="00FC0AE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Cultural Shifts</w:t>
      </w:r>
      <w:r w:rsidRPr="00FC0AEA">
        <w:rPr>
          <w:rFonts w:ascii="Times New Roman" w:eastAsia="Times New Roman" w:hAnsi="Times New Roman" w:cs="Times New Roman"/>
          <w:sz w:val="24"/>
          <w:szCs w:val="24"/>
        </w:rPr>
        <w:t xml:space="preserve">: In countries like </w:t>
      </w:r>
      <w:r w:rsidRPr="00506A2C">
        <w:rPr>
          <w:rFonts w:ascii="Times New Roman" w:eastAsia="Times New Roman" w:hAnsi="Times New Roman" w:cs="Times New Roman"/>
          <w:bCs/>
          <w:sz w:val="24"/>
          <w:szCs w:val="24"/>
        </w:rPr>
        <w:t>China</w:t>
      </w:r>
      <w:r w:rsidRPr="00506A2C">
        <w:rPr>
          <w:rFonts w:ascii="Times New Roman" w:eastAsia="Times New Roman" w:hAnsi="Times New Roman" w:cs="Times New Roman"/>
          <w:sz w:val="24"/>
          <w:szCs w:val="24"/>
        </w:rPr>
        <w:t xml:space="preserve">, the consumption of canned meat, particularly canned pork, is becoming more common as lifestyles change and Western food influences grow. Similarly, </w:t>
      </w:r>
      <w:r w:rsidRPr="00506A2C">
        <w:rPr>
          <w:rFonts w:ascii="Times New Roman" w:eastAsia="Times New Roman" w:hAnsi="Times New Roman" w:cs="Times New Roman"/>
          <w:bCs/>
          <w:sz w:val="24"/>
          <w:szCs w:val="24"/>
        </w:rPr>
        <w:t>India</w:t>
      </w:r>
      <w:r w:rsidRPr="00506A2C">
        <w:rPr>
          <w:rFonts w:ascii="Times New Roman" w:eastAsia="Times New Roman" w:hAnsi="Times New Roman" w:cs="Times New Roman"/>
          <w:sz w:val="24"/>
          <w:szCs w:val="24"/>
        </w:rPr>
        <w:t xml:space="preserve"> is</w:t>
      </w:r>
      <w:r w:rsidRPr="00FC0AEA">
        <w:rPr>
          <w:rFonts w:ascii="Times New Roman" w:eastAsia="Times New Roman" w:hAnsi="Times New Roman" w:cs="Times New Roman"/>
          <w:sz w:val="24"/>
          <w:szCs w:val="24"/>
        </w:rPr>
        <w:t xml:space="preserve"> seeing a shift toward more packaged and processed meat products due to busy urban lifestyles.</w:t>
      </w:r>
      <w:r w:rsidR="00506A2C">
        <w:rPr>
          <w:rFonts w:ascii="Times New Roman" w:eastAsia="Times New Roman" w:hAnsi="Times New Roman" w:cs="Times New Roman"/>
          <w:sz w:val="24"/>
          <w:szCs w:val="24"/>
        </w:rPr>
        <w:br/>
      </w:r>
    </w:p>
    <w:p w:rsidR="00FC0AEA" w:rsidRPr="00FC0AEA" w:rsidRDefault="00FC0AEA" w:rsidP="00FC0AE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Health Trends</w:t>
      </w:r>
      <w:r w:rsidRPr="00FC0AEA">
        <w:rPr>
          <w:rFonts w:ascii="Times New Roman" w:eastAsia="Times New Roman" w:hAnsi="Times New Roman" w:cs="Times New Roman"/>
          <w:sz w:val="24"/>
          <w:szCs w:val="24"/>
        </w:rPr>
        <w:t>: Consumers in Asia are becoming more health-conscious, driving demand for low-sodium, lean protein options. Canned meat producers are beginning to offer products that meet these needs.</w:t>
      </w:r>
    </w:p>
    <w:p w:rsidR="00FC0AEA" w:rsidRPr="00FC0AEA" w:rsidRDefault="00FC0AEA" w:rsidP="00FC0AEA">
      <w:p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Outlook</w:t>
      </w:r>
      <w:r w:rsidRPr="00FC0AEA">
        <w:rPr>
          <w:rFonts w:ascii="Times New Roman" w:eastAsia="Times New Roman" w:hAnsi="Times New Roman" w:cs="Times New Roman"/>
          <w:sz w:val="24"/>
          <w:szCs w:val="24"/>
        </w:rPr>
        <w:t>: The Asia Pacific region will experience the highest growth rate in the canned meat market, driven by urbanization, increasing incomes, and changing dietary habits. Manufacturers are expected to focus on localizing products to cater to regional tastes and preferences.</w:t>
      </w:r>
    </w:p>
    <w:p w:rsidR="00FC0AEA" w:rsidRPr="00FC0AEA" w:rsidRDefault="00FC0AEA" w:rsidP="00FC0AEA">
      <w:pPr>
        <w:spacing w:before="100" w:beforeAutospacing="1" w:after="100" w:afterAutospacing="1" w:line="240" w:lineRule="auto"/>
        <w:outlineLvl w:val="3"/>
        <w:rPr>
          <w:rFonts w:ascii="Times New Roman" w:eastAsia="Times New Roman" w:hAnsi="Times New Roman" w:cs="Times New Roman"/>
          <w:b/>
          <w:bCs/>
          <w:sz w:val="24"/>
          <w:szCs w:val="24"/>
        </w:rPr>
      </w:pPr>
      <w:r w:rsidRPr="00FC0AEA">
        <w:rPr>
          <w:rFonts w:ascii="Times New Roman" w:eastAsia="Times New Roman" w:hAnsi="Times New Roman" w:cs="Times New Roman"/>
          <w:b/>
          <w:bCs/>
          <w:sz w:val="24"/>
          <w:szCs w:val="24"/>
        </w:rPr>
        <w:t>4. Latin America</w:t>
      </w:r>
    </w:p>
    <w:p w:rsidR="00FC0AEA" w:rsidRPr="00FC0AEA" w:rsidRDefault="00FC0AEA" w:rsidP="00FC0AEA">
      <w:p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 xml:space="preserve">In </w:t>
      </w:r>
      <w:r w:rsidRPr="00FC0AEA">
        <w:rPr>
          <w:rFonts w:ascii="Times New Roman" w:eastAsia="Times New Roman" w:hAnsi="Times New Roman" w:cs="Times New Roman"/>
          <w:b/>
          <w:bCs/>
          <w:sz w:val="24"/>
          <w:szCs w:val="24"/>
        </w:rPr>
        <w:t>Latin America</w:t>
      </w:r>
      <w:r w:rsidRPr="00FC0AEA">
        <w:rPr>
          <w:rFonts w:ascii="Times New Roman" w:eastAsia="Times New Roman" w:hAnsi="Times New Roman" w:cs="Times New Roman"/>
          <w:sz w:val="24"/>
          <w:szCs w:val="24"/>
        </w:rPr>
        <w:t xml:space="preserve">, the canned meat market is growing steadily, driven by rising demand for affordable, shelf-stable protein sources. Key countries like </w:t>
      </w:r>
      <w:r w:rsidRPr="00506A2C">
        <w:rPr>
          <w:rFonts w:ascii="Times New Roman" w:eastAsia="Times New Roman" w:hAnsi="Times New Roman" w:cs="Times New Roman"/>
          <w:bCs/>
          <w:sz w:val="24"/>
          <w:szCs w:val="24"/>
        </w:rPr>
        <w:t>Brazil</w:t>
      </w:r>
      <w:r w:rsidRPr="00506A2C">
        <w:rPr>
          <w:rFonts w:ascii="Times New Roman" w:eastAsia="Times New Roman" w:hAnsi="Times New Roman" w:cs="Times New Roman"/>
          <w:sz w:val="24"/>
          <w:szCs w:val="24"/>
        </w:rPr>
        <w:t xml:space="preserve"> and </w:t>
      </w:r>
      <w:r w:rsidRPr="00506A2C">
        <w:rPr>
          <w:rFonts w:ascii="Times New Roman" w:eastAsia="Times New Roman" w:hAnsi="Times New Roman" w:cs="Times New Roman"/>
          <w:bCs/>
          <w:sz w:val="24"/>
          <w:szCs w:val="24"/>
        </w:rPr>
        <w:t>Mexico</w:t>
      </w:r>
      <w:r w:rsidRPr="00FC0AEA">
        <w:rPr>
          <w:rFonts w:ascii="Times New Roman" w:eastAsia="Times New Roman" w:hAnsi="Times New Roman" w:cs="Times New Roman"/>
          <w:sz w:val="24"/>
          <w:szCs w:val="24"/>
        </w:rPr>
        <w:t xml:space="preserve"> are experiencing an increase in the consumption of canned meats, which are seen as an affordable and convenient option. Key drivers include:</w:t>
      </w:r>
    </w:p>
    <w:p w:rsidR="00FC0AEA" w:rsidRPr="00FC0AEA" w:rsidRDefault="00FC0AEA" w:rsidP="00FC0AE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Cost-Effective Solutions</w:t>
      </w:r>
      <w:r w:rsidRPr="00FC0AEA">
        <w:rPr>
          <w:rFonts w:ascii="Times New Roman" w:eastAsia="Times New Roman" w:hAnsi="Times New Roman" w:cs="Times New Roman"/>
          <w:sz w:val="24"/>
          <w:szCs w:val="24"/>
        </w:rPr>
        <w:t>: In many Latin American countries, canned meat is viewed as a cost-effective alternative to fresh meat. The convenience and long shelf life of canned meats make them an attractive option for both households and foodservice providers.</w:t>
      </w:r>
      <w:r w:rsidR="00506A2C">
        <w:rPr>
          <w:rFonts w:ascii="Times New Roman" w:eastAsia="Times New Roman" w:hAnsi="Times New Roman" w:cs="Times New Roman"/>
          <w:sz w:val="24"/>
          <w:szCs w:val="24"/>
        </w:rPr>
        <w:br/>
      </w:r>
    </w:p>
    <w:p w:rsidR="00FC0AEA" w:rsidRPr="00FC0AEA" w:rsidRDefault="00FC0AEA" w:rsidP="00FC0AE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Urbanization</w:t>
      </w:r>
      <w:r w:rsidRPr="00FC0AEA">
        <w:rPr>
          <w:rFonts w:ascii="Times New Roman" w:eastAsia="Times New Roman" w:hAnsi="Times New Roman" w:cs="Times New Roman"/>
          <w:sz w:val="24"/>
          <w:szCs w:val="24"/>
        </w:rPr>
        <w:t>: As urban areas expand, more consumers are turning to convenient and ready-to-eat food options. The demand for canned meats is rising as more people seek quick meal solutions that fit into their busy lifestyles.</w:t>
      </w:r>
      <w:r w:rsidR="00506A2C">
        <w:rPr>
          <w:rFonts w:ascii="Times New Roman" w:eastAsia="Times New Roman" w:hAnsi="Times New Roman" w:cs="Times New Roman"/>
          <w:sz w:val="24"/>
          <w:szCs w:val="24"/>
        </w:rPr>
        <w:br/>
      </w:r>
    </w:p>
    <w:p w:rsidR="00FC0AEA" w:rsidRPr="00FC0AEA" w:rsidRDefault="00FC0AEA" w:rsidP="00FC0AE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Health and Wellness Trends</w:t>
      </w:r>
      <w:r w:rsidRPr="00FC0AEA">
        <w:rPr>
          <w:rFonts w:ascii="Times New Roman" w:eastAsia="Times New Roman" w:hAnsi="Times New Roman" w:cs="Times New Roman"/>
          <w:sz w:val="24"/>
          <w:szCs w:val="24"/>
        </w:rPr>
        <w:t>: While traditional canned meats are popular, there is a growing interest in healthier options, including low-sodium and leaner canned meats, particularly in more developed markets like Brazil and Mexico.</w:t>
      </w:r>
    </w:p>
    <w:p w:rsidR="00FC0AEA" w:rsidRPr="00FC0AEA" w:rsidRDefault="00FC0AEA" w:rsidP="00FC0AEA">
      <w:p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Outlook</w:t>
      </w:r>
      <w:r w:rsidRPr="00FC0AEA">
        <w:rPr>
          <w:rFonts w:ascii="Times New Roman" w:eastAsia="Times New Roman" w:hAnsi="Times New Roman" w:cs="Times New Roman"/>
          <w:sz w:val="24"/>
          <w:szCs w:val="24"/>
        </w:rPr>
        <w:t>: The Latin American market will continue to grow, with demand for both traditional and health-conscious canned meat options. The expansion of urban areas and the rise of the middle class will continue to drive growth.</w:t>
      </w:r>
    </w:p>
    <w:p w:rsidR="00FC0AEA" w:rsidRPr="00FC0AEA" w:rsidRDefault="00FC0AEA" w:rsidP="00FC0AEA">
      <w:pPr>
        <w:spacing w:before="100" w:beforeAutospacing="1" w:after="100" w:afterAutospacing="1" w:line="240" w:lineRule="auto"/>
        <w:outlineLvl w:val="3"/>
        <w:rPr>
          <w:rFonts w:ascii="Times New Roman" w:eastAsia="Times New Roman" w:hAnsi="Times New Roman" w:cs="Times New Roman"/>
          <w:b/>
          <w:bCs/>
          <w:sz w:val="24"/>
          <w:szCs w:val="24"/>
        </w:rPr>
      </w:pPr>
      <w:r w:rsidRPr="00FC0AEA">
        <w:rPr>
          <w:rFonts w:ascii="Times New Roman" w:eastAsia="Times New Roman" w:hAnsi="Times New Roman" w:cs="Times New Roman"/>
          <w:b/>
          <w:bCs/>
          <w:sz w:val="24"/>
          <w:szCs w:val="24"/>
        </w:rPr>
        <w:t>5. Middle East and Africa (MEA)</w:t>
      </w:r>
    </w:p>
    <w:p w:rsidR="00FC0AEA" w:rsidRPr="00FC0AEA" w:rsidRDefault="00FC0AEA" w:rsidP="00FC0AEA">
      <w:p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lastRenderedPageBreak/>
        <w:t xml:space="preserve">The </w:t>
      </w:r>
      <w:r w:rsidRPr="00FC0AEA">
        <w:rPr>
          <w:rFonts w:ascii="Times New Roman" w:eastAsia="Times New Roman" w:hAnsi="Times New Roman" w:cs="Times New Roman"/>
          <w:b/>
          <w:bCs/>
          <w:sz w:val="24"/>
          <w:szCs w:val="24"/>
        </w:rPr>
        <w:t>Middle East and Africa</w:t>
      </w:r>
      <w:r w:rsidRPr="00FC0AEA">
        <w:rPr>
          <w:rFonts w:ascii="Times New Roman" w:eastAsia="Times New Roman" w:hAnsi="Times New Roman" w:cs="Times New Roman"/>
          <w:sz w:val="24"/>
          <w:szCs w:val="24"/>
        </w:rPr>
        <w:t xml:space="preserve"> region, while still relatively underpenetrated, is showing signs of increasing demand for canned meat products. </w:t>
      </w:r>
      <w:r w:rsidRPr="00506A2C">
        <w:rPr>
          <w:rFonts w:ascii="Times New Roman" w:eastAsia="Times New Roman" w:hAnsi="Times New Roman" w:cs="Times New Roman"/>
          <w:bCs/>
          <w:sz w:val="24"/>
          <w:szCs w:val="24"/>
        </w:rPr>
        <w:t>South Africa</w:t>
      </w:r>
      <w:r w:rsidRPr="00506A2C">
        <w:rPr>
          <w:rFonts w:ascii="Times New Roman" w:eastAsia="Times New Roman" w:hAnsi="Times New Roman" w:cs="Times New Roman"/>
          <w:sz w:val="24"/>
          <w:szCs w:val="24"/>
        </w:rPr>
        <w:t xml:space="preserve"> and the </w:t>
      </w:r>
      <w:r w:rsidRPr="00506A2C">
        <w:rPr>
          <w:rFonts w:ascii="Times New Roman" w:eastAsia="Times New Roman" w:hAnsi="Times New Roman" w:cs="Times New Roman"/>
          <w:bCs/>
          <w:sz w:val="24"/>
          <w:szCs w:val="24"/>
        </w:rPr>
        <w:t>United Arab Emirates (UAE)</w:t>
      </w:r>
      <w:r w:rsidRPr="00506A2C">
        <w:rPr>
          <w:rFonts w:ascii="Times New Roman" w:eastAsia="Times New Roman" w:hAnsi="Times New Roman" w:cs="Times New Roman"/>
          <w:sz w:val="24"/>
          <w:szCs w:val="24"/>
        </w:rPr>
        <w:t xml:space="preserve"> are leading markets in the region, with gr</w:t>
      </w:r>
      <w:r w:rsidRPr="00FC0AEA">
        <w:rPr>
          <w:rFonts w:ascii="Times New Roman" w:eastAsia="Times New Roman" w:hAnsi="Times New Roman" w:cs="Times New Roman"/>
          <w:sz w:val="24"/>
          <w:szCs w:val="24"/>
        </w:rPr>
        <w:t>owth driven by urbanization, changing dietary habits, and rising incomes. Key drivers include:</w:t>
      </w:r>
    </w:p>
    <w:p w:rsidR="00FC0AEA" w:rsidRPr="00FC0AEA" w:rsidRDefault="00FC0AEA" w:rsidP="00FC0AE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Urbanization</w:t>
      </w:r>
      <w:r w:rsidRPr="00FC0AEA">
        <w:rPr>
          <w:rFonts w:ascii="Times New Roman" w:eastAsia="Times New Roman" w:hAnsi="Times New Roman" w:cs="Times New Roman"/>
          <w:sz w:val="24"/>
          <w:szCs w:val="24"/>
        </w:rPr>
        <w:t>: As urban populations grow, the demand for convenient, ready-to-eat foods like canned meat is rising. The availability of canned meats in supermarkets and convenience stores is increasing in urban centers.</w:t>
      </w:r>
    </w:p>
    <w:p w:rsidR="00FC0AEA" w:rsidRPr="00FC0AEA" w:rsidRDefault="00FC0AEA" w:rsidP="00FC0AE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Cultural Preferences</w:t>
      </w:r>
      <w:r w:rsidRPr="00FC0AEA">
        <w:rPr>
          <w:rFonts w:ascii="Times New Roman" w:eastAsia="Times New Roman" w:hAnsi="Times New Roman" w:cs="Times New Roman"/>
          <w:sz w:val="24"/>
          <w:szCs w:val="24"/>
        </w:rPr>
        <w:t>: In the Middle East, canned meats such as canned chicken and beef are becoming popular due to their long shelf life, making them a convenient choice for consumers in both urban and remote areas.</w:t>
      </w:r>
    </w:p>
    <w:p w:rsidR="00FC0AEA" w:rsidRPr="00FC0AEA" w:rsidRDefault="00FC0AEA" w:rsidP="00FC0AE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Economic Growth</w:t>
      </w:r>
      <w:r w:rsidRPr="00FC0AEA">
        <w:rPr>
          <w:rFonts w:ascii="Times New Roman" w:eastAsia="Times New Roman" w:hAnsi="Times New Roman" w:cs="Times New Roman"/>
          <w:sz w:val="24"/>
          <w:szCs w:val="24"/>
        </w:rPr>
        <w:t>: As economies in the MEA region continue to grow, particularly in the Gulf Cooperation Council (GCC) countries, there is a greater focus on convenience foods, including canned meats.</w:t>
      </w:r>
    </w:p>
    <w:p w:rsidR="00FC0AEA" w:rsidRPr="00FC0AEA" w:rsidRDefault="00FC0AEA" w:rsidP="00FC0AEA">
      <w:p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Outlook</w:t>
      </w:r>
      <w:r w:rsidRPr="00FC0AEA">
        <w:rPr>
          <w:rFonts w:ascii="Times New Roman" w:eastAsia="Times New Roman" w:hAnsi="Times New Roman" w:cs="Times New Roman"/>
          <w:sz w:val="24"/>
          <w:szCs w:val="24"/>
        </w:rPr>
        <w:t>: The MEA market is expected to expand steadily, with key growth driven by urbanization, changing lifestyles, and increasing disposable incomes. However, challenges related to product awareness and distribution may hinder faster adoption in some areas.</w:t>
      </w:r>
    </w:p>
    <w:p w:rsidR="00FC0AEA" w:rsidRPr="00FC0AEA" w:rsidRDefault="00FC0AEA" w:rsidP="00FC0AEA">
      <w:pPr>
        <w:spacing w:before="100" w:beforeAutospacing="1" w:after="100" w:afterAutospacing="1" w:line="240" w:lineRule="auto"/>
        <w:outlineLvl w:val="2"/>
        <w:rPr>
          <w:rFonts w:ascii="Times New Roman" w:eastAsia="Times New Roman" w:hAnsi="Times New Roman" w:cs="Times New Roman"/>
          <w:b/>
          <w:bCs/>
          <w:sz w:val="27"/>
          <w:szCs w:val="27"/>
        </w:rPr>
      </w:pPr>
      <w:r w:rsidRPr="00FC0AEA">
        <w:rPr>
          <w:rFonts w:ascii="Times New Roman" w:eastAsia="Times New Roman" w:hAnsi="Times New Roman" w:cs="Times New Roman"/>
          <w:b/>
          <w:bCs/>
          <w:sz w:val="27"/>
          <w:szCs w:val="27"/>
        </w:rPr>
        <w:t>Conclusion</w:t>
      </w:r>
    </w:p>
    <w:p w:rsidR="00FC0AEA" w:rsidRPr="00FC0AEA" w:rsidRDefault="00FC0AEA" w:rsidP="00FC0AEA">
      <w:p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 xml:space="preserve">The regional landscape for the canned meat market is diverse, with each region experiencing unique growth drivers and challenges. </w:t>
      </w:r>
      <w:r w:rsidRPr="00506A2C">
        <w:rPr>
          <w:rFonts w:ascii="Times New Roman" w:eastAsia="Times New Roman" w:hAnsi="Times New Roman" w:cs="Times New Roman"/>
          <w:bCs/>
          <w:sz w:val="24"/>
          <w:szCs w:val="24"/>
        </w:rPr>
        <w:t>Asia Pacific</w:t>
      </w:r>
      <w:r w:rsidRPr="00506A2C">
        <w:rPr>
          <w:rFonts w:ascii="Times New Roman" w:eastAsia="Times New Roman" w:hAnsi="Times New Roman" w:cs="Times New Roman"/>
          <w:sz w:val="24"/>
          <w:szCs w:val="24"/>
        </w:rPr>
        <w:t xml:space="preserve"> is poised for the highest growth, followed by </w:t>
      </w:r>
      <w:r w:rsidRPr="00506A2C">
        <w:rPr>
          <w:rFonts w:ascii="Times New Roman" w:eastAsia="Times New Roman" w:hAnsi="Times New Roman" w:cs="Times New Roman"/>
          <w:bCs/>
          <w:sz w:val="24"/>
          <w:szCs w:val="24"/>
        </w:rPr>
        <w:t>North America</w:t>
      </w:r>
      <w:r w:rsidRPr="00506A2C">
        <w:rPr>
          <w:rFonts w:ascii="Times New Roman" w:eastAsia="Times New Roman" w:hAnsi="Times New Roman" w:cs="Times New Roman"/>
          <w:sz w:val="24"/>
          <w:szCs w:val="24"/>
        </w:rPr>
        <w:t xml:space="preserve"> and </w:t>
      </w:r>
      <w:r w:rsidRPr="00506A2C">
        <w:rPr>
          <w:rFonts w:ascii="Times New Roman" w:eastAsia="Times New Roman" w:hAnsi="Times New Roman" w:cs="Times New Roman"/>
          <w:bCs/>
          <w:sz w:val="24"/>
          <w:szCs w:val="24"/>
        </w:rPr>
        <w:t>Europe</w:t>
      </w:r>
      <w:r w:rsidRPr="00506A2C">
        <w:rPr>
          <w:rFonts w:ascii="Times New Roman" w:eastAsia="Times New Roman" w:hAnsi="Times New Roman" w:cs="Times New Roman"/>
          <w:sz w:val="24"/>
          <w:szCs w:val="24"/>
        </w:rPr>
        <w:t xml:space="preserve">, where premium and health-conscious offerings will dominate. </w:t>
      </w:r>
      <w:r w:rsidRPr="00506A2C">
        <w:rPr>
          <w:rFonts w:ascii="Times New Roman" w:eastAsia="Times New Roman" w:hAnsi="Times New Roman" w:cs="Times New Roman"/>
          <w:bCs/>
          <w:sz w:val="24"/>
          <w:szCs w:val="24"/>
        </w:rPr>
        <w:t>Latin America</w:t>
      </w:r>
      <w:r w:rsidRPr="00506A2C">
        <w:rPr>
          <w:rFonts w:ascii="Times New Roman" w:eastAsia="Times New Roman" w:hAnsi="Times New Roman" w:cs="Times New Roman"/>
          <w:sz w:val="24"/>
          <w:szCs w:val="24"/>
        </w:rPr>
        <w:t xml:space="preserve"> and </w:t>
      </w:r>
      <w:r w:rsidRPr="00506A2C">
        <w:rPr>
          <w:rFonts w:ascii="Times New Roman" w:eastAsia="Times New Roman" w:hAnsi="Times New Roman" w:cs="Times New Roman"/>
          <w:bCs/>
          <w:sz w:val="24"/>
          <w:szCs w:val="24"/>
        </w:rPr>
        <w:t>MEA</w:t>
      </w:r>
      <w:r w:rsidRPr="00506A2C">
        <w:rPr>
          <w:rFonts w:ascii="Times New Roman" w:eastAsia="Times New Roman" w:hAnsi="Times New Roman" w:cs="Times New Roman"/>
          <w:sz w:val="24"/>
          <w:szCs w:val="24"/>
        </w:rPr>
        <w:t xml:space="preserve"> will continue</w:t>
      </w:r>
      <w:r w:rsidRPr="00FC0AEA">
        <w:rPr>
          <w:rFonts w:ascii="Times New Roman" w:eastAsia="Times New Roman" w:hAnsi="Times New Roman" w:cs="Times New Roman"/>
          <w:sz w:val="24"/>
          <w:szCs w:val="24"/>
        </w:rPr>
        <w:t xml:space="preserve"> to grow, driven by urbanization and changing consumer behavior, with increasing demand for convenient and affordable protein sources.</w:t>
      </w:r>
    </w:p>
    <w:p w:rsidR="00FC0AEA" w:rsidRPr="00FC0AEA" w:rsidRDefault="00506A2C" w:rsidP="00FC0A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FC0AEA" w:rsidRPr="00FC0AEA" w:rsidRDefault="00FC0AEA" w:rsidP="00FC0AEA">
      <w:pPr>
        <w:spacing w:before="100" w:beforeAutospacing="1" w:after="100" w:afterAutospacing="1" w:line="240" w:lineRule="auto"/>
        <w:outlineLvl w:val="2"/>
        <w:rPr>
          <w:rFonts w:ascii="Times New Roman" w:eastAsia="Times New Roman" w:hAnsi="Times New Roman" w:cs="Times New Roman"/>
          <w:b/>
          <w:bCs/>
          <w:sz w:val="27"/>
          <w:szCs w:val="27"/>
        </w:rPr>
      </w:pPr>
      <w:r w:rsidRPr="00FC0AEA">
        <w:rPr>
          <w:rFonts w:ascii="Times New Roman" w:eastAsia="Times New Roman" w:hAnsi="Times New Roman" w:cs="Times New Roman"/>
          <w:b/>
          <w:bCs/>
          <w:sz w:val="27"/>
          <w:szCs w:val="27"/>
        </w:rPr>
        <w:t>6. End-User Dynamics and Use Case</w:t>
      </w:r>
    </w:p>
    <w:p w:rsidR="00FC0AEA" w:rsidRPr="00FC0AEA" w:rsidRDefault="00FC0AEA" w:rsidP="00FC0AEA">
      <w:p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The canned meat market serves a broad spectrum of end-users across various industries, with each segment showing distinct needs and preferences. In this section, we will explore the key end-users of canned meat products, highlighting their specific requirements, challenges, and how canned meat products are meeting these demands. Additionally, we will provide a realistic use case to showcase how canned meat products are utilized in different settings.</w:t>
      </w:r>
    </w:p>
    <w:p w:rsidR="00FC0AEA" w:rsidRPr="00FC0AEA" w:rsidRDefault="00FC0AEA" w:rsidP="00FC0AEA">
      <w:pPr>
        <w:spacing w:before="100" w:beforeAutospacing="1" w:after="100" w:afterAutospacing="1" w:line="240" w:lineRule="auto"/>
        <w:outlineLvl w:val="3"/>
        <w:rPr>
          <w:rFonts w:ascii="Times New Roman" w:eastAsia="Times New Roman" w:hAnsi="Times New Roman" w:cs="Times New Roman"/>
          <w:b/>
          <w:bCs/>
          <w:sz w:val="24"/>
          <w:szCs w:val="24"/>
        </w:rPr>
      </w:pPr>
      <w:r w:rsidRPr="00FC0AEA">
        <w:rPr>
          <w:rFonts w:ascii="Times New Roman" w:eastAsia="Times New Roman" w:hAnsi="Times New Roman" w:cs="Times New Roman"/>
          <w:b/>
          <w:bCs/>
          <w:sz w:val="24"/>
          <w:szCs w:val="24"/>
        </w:rPr>
        <w:t>1. Key End-User Segments</w:t>
      </w:r>
    </w:p>
    <w:p w:rsidR="00FC0AEA" w:rsidRPr="00506A2C" w:rsidRDefault="00FC0AEA" w:rsidP="00FC0AE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06A2C">
        <w:rPr>
          <w:rFonts w:ascii="Times New Roman" w:eastAsia="Times New Roman" w:hAnsi="Times New Roman" w:cs="Times New Roman"/>
          <w:b/>
          <w:bCs/>
          <w:sz w:val="24"/>
          <w:szCs w:val="24"/>
        </w:rPr>
        <w:t>Households and Consumers</w:t>
      </w:r>
      <w:r w:rsidRPr="00506A2C">
        <w:rPr>
          <w:rFonts w:ascii="Times New Roman" w:eastAsia="Times New Roman" w:hAnsi="Times New Roman" w:cs="Times New Roman"/>
          <w:sz w:val="24"/>
          <w:szCs w:val="24"/>
        </w:rPr>
        <w:br/>
      </w:r>
      <w:r w:rsidRPr="00506A2C">
        <w:rPr>
          <w:rFonts w:ascii="Times New Roman" w:eastAsia="Times New Roman" w:hAnsi="Times New Roman" w:cs="Times New Roman"/>
          <w:bCs/>
          <w:sz w:val="24"/>
          <w:szCs w:val="24"/>
        </w:rPr>
        <w:t>Demand</w:t>
      </w:r>
      <w:r w:rsidRPr="00506A2C">
        <w:rPr>
          <w:rFonts w:ascii="Times New Roman" w:eastAsia="Times New Roman" w:hAnsi="Times New Roman" w:cs="Times New Roman"/>
          <w:sz w:val="24"/>
          <w:szCs w:val="24"/>
        </w:rPr>
        <w:t>: For individual consumers and households, the main appeal of canned meat products lies in their convenience, long shelf life, and ease of preparation. Canned meat is often used as a quick meal option or an ingredient in home-cooked meals such as stews, casseroles, sandwiches, and soups.</w:t>
      </w:r>
      <w:r w:rsidRPr="00506A2C">
        <w:rPr>
          <w:rFonts w:ascii="Times New Roman" w:eastAsia="Times New Roman" w:hAnsi="Times New Roman" w:cs="Times New Roman"/>
          <w:sz w:val="24"/>
          <w:szCs w:val="24"/>
        </w:rPr>
        <w:br/>
      </w:r>
      <w:r w:rsidRPr="00506A2C">
        <w:rPr>
          <w:rFonts w:ascii="Times New Roman" w:eastAsia="Times New Roman" w:hAnsi="Times New Roman" w:cs="Times New Roman"/>
          <w:bCs/>
          <w:sz w:val="24"/>
          <w:szCs w:val="24"/>
        </w:rPr>
        <w:t>Trends</w:t>
      </w:r>
      <w:r w:rsidRPr="00506A2C">
        <w:rPr>
          <w:rFonts w:ascii="Times New Roman" w:eastAsia="Times New Roman" w:hAnsi="Times New Roman" w:cs="Times New Roman"/>
          <w:sz w:val="24"/>
          <w:szCs w:val="24"/>
        </w:rPr>
        <w:t>: There is a growing preference for healthier, leaner, and more sustainable canned meat options. Consumers are increasingly opting for low-sodium, organic, and clean-</w:t>
      </w:r>
      <w:r w:rsidRPr="00506A2C">
        <w:rPr>
          <w:rFonts w:ascii="Times New Roman" w:eastAsia="Times New Roman" w:hAnsi="Times New Roman" w:cs="Times New Roman"/>
          <w:sz w:val="24"/>
          <w:szCs w:val="24"/>
        </w:rPr>
        <w:lastRenderedPageBreak/>
        <w:t>label products that meet their dietary needs without sacrificing convenience.</w:t>
      </w:r>
      <w:r w:rsidRPr="00506A2C">
        <w:rPr>
          <w:rFonts w:ascii="Times New Roman" w:eastAsia="Times New Roman" w:hAnsi="Times New Roman" w:cs="Times New Roman"/>
          <w:sz w:val="24"/>
          <w:szCs w:val="24"/>
        </w:rPr>
        <w:br/>
      </w:r>
      <w:r w:rsidRPr="00506A2C">
        <w:rPr>
          <w:rFonts w:ascii="Times New Roman" w:eastAsia="Times New Roman" w:hAnsi="Times New Roman" w:cs="Times New Roman"/>
          <w:bCs/>
          <w:sz w:val="24"/>
          <w:szCs w:val="24"/>
        </w:rPr>
        <w:t>Challenges</w:t>
      </w:r>
      <w:r w:rsidRPr="00506A2C">
        <w:rPr>
          <w:rFonts w:ascii="Times New Roman" w:eastAsia="Times New Roman" w:hAnsi="Times New Roman" w:cs="Times New Roman"/>
          <w:sz w:val="24"/>
          <w:szCs w:val="24"/>
        </w:rPr>
        <w:t>: Consumers are increasingly concerned about the nutritional content of canned meats, particularly the levels of sodium, fat, and preservatives. Therefore, companies are responding by introducing healthier, organic, and more transparent products to cater to this demand.</w:t>
      </w:r>
      <w:r w:rsidR="00506A2C">
        <w:rPr>
          <w:rFonts w:ascii="Times New Roman" w:eastAsia="Times New Roman" w:hAnsi="Times New Roman" w:cs="Times New Roman"/>
          <w:sz w:val="24"/>
          <w:szCs w:val="24"/>
        </w:rPr>
        <w:br/>
      </w:r>
    </w:p>
    <w:p w:rsidR="00FC0AEA" w:rsidRPr="00506A2C" w:rsidRDefault="00FC0AEA" w:rsidP="00FC0AE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06A2C">
        <w:rPr>
          <w:rFonts w:ascii="Times New Roman" w:eastAsia="Times New Roman" w:hAnsi="Times New Roman" w:cs="Times New Roman"/>
          <w:b/>
          <w:bCs/>
          <w:sz w:val="24"/>
          <w:szCs w:val="24"/>
        </w:rPr>
        <w:t>Foodservice and Catering Industry</w:t>
      </w:r>
      <w:r w:rsidRPr="00506A2C">
        <w:rPr>
          <w:rFonts w:ascii="Times New Roman" w:eastAsia="Times New Roman" w:hAnsi="Times New Roman" w:cs="Times New Roman"/>
          <w:sz w:val="24"/>
          <w:szCs w:val="24"/>
        </w:rPr>
        <w:br/>
      </w:r>
      <w:r w:rsidRPr="00506A2C">
        <w:rPr>
          <w:rFonts w:ascii="Times New Roman" w:eastAsia="Times New Roman" w:hAnsi="Times New Roman" w:cs="Times New Roman"/>
          <w:bCs/>
          <w:sz w:val="24"/>
          <w:szCs w:val="24"/>
        </w:rPr>
        <w:t>Demand</w:t>
      </w:r>
      <w:r w:rsidRPr="00506A2C">
        <w:rPr>
          <w:rFonts w:ascii="Times New Roman" w:eastAsia="Times New Roman" w:hAnsi="Times New Roman" w:cs="Times New Roman"/>
          <w:sz w:val="24"/>
          <w:szCs w:val="24"/>
        </w:rPr>
        <w:t>: The foodservice industry, including restaurants, cafeterias, catering services, and fast food chains, relies heavily on canned meats for their cost-effectiveness, convenience, and long shelf life. Canned meat products are used in large volumes for mass-prepared meals such as soups, sandwiches, and ready-to-eat meals.</w:t>
      </w:r>
      <w:r w:rsidRPr="00506A2C">
        <w:rPr>
          <w:rFonts w:ascii="Times New Roman" w:eastAsia="Times New Roman" w:hAnsi="Times New Roman" w:cs="Times New Roman"/>
          <w:sz w:val="24"/>
          <w:szCs w:val="24"/>
        </w:rPr>
        <w:br/>
      </w:r>
      <w:r w:rsidRPr="00506A2C">
        <w:rPr>
          <w:rFonts w:ascii="Times New Roman" w:eastAsia="Times New Roman" w:hAnsi="Times New Roman" w:cs="Times New Roman"/>
          <w:bCs/>
          <w:sz w:val="24"/>
          <w:szCs w:val="24"/>
        </w:rPr>
        <w:t>Trends</w:t>
      </w:r>
      <w:r w:rsidRPr="00506A2C">
        <w:rPr>
          <w:rFonts w:ascii="Times New Roman" w:eastAsia="Times New Roman" w:hAnsi="Times New Roman" w:cs="Times New Roman"/>
          <w:sz w:val="24"/>
          <w:szCs w:val="24"/>
        </w:rPr>
        <w:t>: There is an increasing demand for high-quality, sustainably sourced canned meats to meet the growing consumer focus on ethical eating. In particular, foodservice providers are seeking to offer healthier options, such as low-sodium meats and those sourced from ethical, organic farms.</w:t>
      </w:r>
      <w:r w:rsidRPr="00506A2C">
        <w:rPr>
          <w:rFonts w:ascii="Times New Roman" w:eastAsia="Times New Roman" w:hAnsi="Times New Roman" w:cs="Times New Roman"/>
          <w:sz w:val="24"/>
          <w:szCs w:val="24"/>
        </w:rPr>
        <w:br/>
      </w:r>
      <w:r w:rsidRPr="00506A2C">
        <w:rPr>
          <w:rFonts w:ascii="Times New Roman" w:eastAsia="Times New Roman" w:hAnsi="Times New Roman" w:cs="Times New Roman"/>
          <w:bCs/>
          <w:sz w:val="24"/>
          <w:szCs w:val="24"/>
        </w:rPr>
        <w:t>Challenges</w:t>
      </w:r>
      <w:r w:rsidRPr="00506A2C">
        <w:rPr>
          <w:rFonts w:ascii="Times New Roman" w:eastAsia="Times New Roman" w:hAnsi="Times New Roman" w:cs="Times New Roman"/>
          <w:sz w:val="24"/>
          <w:szCs w:val="24"/>
        </w:rPr>
        <w:t>: The foodservice industry faces pressure to maintain cost-efficiency while also responding to changing consumer preferences for healthier and sustainably sourced ingredients. As a result, foodservice operators are balancing the need for convenience with rising demands for quality and traceability.</w:t>
      </w:r>
      <w:r w:rsidR="00506A2C">
        <w:rPr>
          <w:rFonts w:ascii="Times New Roman" w:eastAsia="Times New Roman" w:hAnsi="Times New Roman" w:cs="Times New Roman"/>
          <w:sz w:val="24"/>
          <w:szCs w:val="24"/>
        </w:rPr>
        <w:br/>
      </w:r>
    </w:p>
    <w:p w:rsidR="00FC0AEA" w:rsidRPr="00506A2C" w:rsidRDefault="00FC0AEA" w:rsidP="00FC0AE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06A2C">
        <w:rPr>
          <w:rFonts w:ascii="Times New Roman" w:eastAsia="Times New Roman" w:hAnsi="Times New Roman" w:cs="Times New Roman"/>
          <w:b/>
          <w:bCs/>
          <w:sz w:val="24"/>
          <w:szCs w:val="24"/>
        </w:rPr>
        <w:t>Supermarkets and Retailers</w:t>
      </w:r>
      <w:r w:rsidRPr="00506A2C">
        <w:rPr>
          <w:rFonts w:ascii="Times New Roman" w:eastAsia="Times New Roman" w:hAnsi="Times New Roman" w:cs="Times New Roman"/>
          <w:sz w:val="24"/>
          <w:szCs w:val="24"/>
        </w:rPr>
        <w:br/>
      </w:r>
      <w:r w:rsidRPr="00506A2C">
        <w:rPr>
          <w:rFonts w:ascii="Times New Roman" w:eastAsia="Times New Roman" w:hAnsi="Times New Roman" w:cs="Times New Roman"/>
          <w:bCs/>
          <w:sz w:val="24"/>
          <w:szCs w:val="24"/>
        </w:rPr>
        <w:t>Demand</w:t>
      </w:r>
      <w:r w:rsidRPr="00506A2C">
        <w:rPr>
          <w:rFonts w:ascii="Times New Roman" w:eastAsia="Times New Roman" w:hAnsi="Times New Roman" w:cs="Times New Roman"/>
          <w:sz w:val="24"/>
          <w:szCs w:val="24"/>
        </w:rPr>
        <w:t>: Supermarkets and retailers serve as the primary distribution channel for canned meat products. These entities play a significant role in meeting consumer demand for both affordable and premium canned meats.</w:t>
      </w:r>
      <w:r w:rsidRPr="00506A2C">
        <w:rPr>
          <w:rFonts w:ascii="Times New Roman" w:eastAsia="Times New Roman" w:hAnsi="Times New Roman" w:cs="Times New Roman"/>
          <w:sz w:val="24"/>
          <w:szCs w:val="24"/>
        </w:rPr>
        <w:br/>
      </w:r>
      <w:r w:rsidRPr="00506A2C">
        <w:rPr>
          <w:rFonts w:ascii="Times New Roman" w:eastAsia="Times New Roman" w:hAnsi="Times New Roman" w:cs="Times New Roman"/>
          <w:bCs/>
          <w:sz w:val="24"/>
          <w:szCs w:val="24"/>
        </w:rPr>
        <w:t>Trends</w:t>
      </w:r>
      <w:r w:rsidRPr="00506A2C">
        <w:rPr>
          <w:rFonts w:ascii="Times New Roman" w:eastAsia="Times New Roman" w:hAnsi="Times New Roman" w:cs="Times New Roman"/>
          <w:sz w:val="24"/>
          <w:szCs w:val="24"/>
        </w:rPr>
        <w:t>: Retailers are increasingly prioritizing sustainable, clean-label products on their shelves, especially those offering organic or responsibly sourced meats. There is also an increase in demand for bundled products and promotions targeting busy, cost-conscious consumers.</w:t>
      </w:r>
      <w:r w:rsidRPr="00506A2C">
        <w:rPr>
          <w:rFonts w:ascii="Times New Roman" w:eastAsia="Times New Roman" w:hAnsi="Times New Roman" w:cs="Times New Roman"/>
          <w:sz w:val="24"/>
          <w:szCs w:val="24"/>
        </w:rPr>
        <w:br/>
      </w:r>
      <w:r w:rsidRPr="00506A2C">
        <w:rPr>
          <w:rFonts w:ascii="Times New Roman" w:eastAsia="Times New Roman" w:hAnsi="Times New Roman" w:cs="Times New Roman"/>
          <w:bCs/>
          <w:sz w:val="24"/>
          <w:szCs w:val="24"/>
        </w:rPr>
        <w:t>Challenges</w:t>
      </w:r>
      <w:r w:rsidRPr="00506A2C">
        <w:rPr>
          <w:rFonts w:ascii="Times New Roman" w:eastAsia="Times New Roman" w:hAnsi="Times New Roman" w:cs="Times New Roman"/>
          <w:sz w:val="24"/>
          <w:szCs w:val="24"/>
        </w:rPr>
        <w:t>: Retailers face challenges related to maintaining a balance between product variety, quality, and price. Consumer demand for healthier canned meat options is growing, requiring retailers to carefully curate their offerings to ensure they meet this trend.</w:t>
      </w:r>
      <w:r w:rsidR="00506A2C">
        <w:rPr>
          <w:rFonts w:ascii="Times New Roman" w:eastAsia="Times New Roman" w:hAnsi="Times New Roman" w:cs="Times New Roman"/>
          <w:sz w:val="24"/>
          <w:szCs w:val="24"/>
        </w:rPr>
        <w:br/>
      </w:r>
    </w:p>
    <w:p w:rsidR="00FC0AEA" w:rsidRPr="00506A2C" w:rsidRDefault="00FC0AEA" w:rsidP="00FC0AE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06A2C">
        <w:rPr>
          <w:rFonts w:ascii="Times New Roman" w:eastAsia="Times New Roman" w:hAnsi="Times New Roman" w:cs="Times New Roman"/>
          <w:b/>
          <w:bCs/>
          <w:sz w:val="24"/>
          <w:szCs w:val="24"/>
        </w:rPr>
        <w:t>Export Markets and International Distribution</w:t>
      </w:r>
      <w:r w:rsidRPr="00506A2C">
        <w:rPr>
          <w:rFonts w:ascii="Times New Roman" w:eastAsia="Times New Roman" w:hAnsi="Times New Roman" w:cs="Times New Roman"/>
          <w:sz w:val="24"/>
          <w:szCs w:val="24"/>
        </w:rPr>
        <w:br/>
      </w:r>
      <w:r w:rsidRPr="00506A2C">
        <w:rPr>
          <w:rFonts w:ascii="Times New Roman" w:eastAsia="Times New Roman" w:hAnsi="Times New Roman" w:cs="Times New Roman"/>
          <w:bCs/>
          <w:sz w:val="24"/>
          <w:szCs w:val="24"/>
        </w:rPr>
        <w:t>Demand</w:t>
      </w:r>
      <w:r w:rsidRPr="00506A2C">
        <w:rPr>
          <w:rFonts w:ascii="Times New Roman" w:eastAsia="Times New Roman" w:hAnsi="Times New Roman" w:cs="Times New Roman"/>
          <w:sz w:val="24"/>
          <w:szCs w:val="24"/>
        </w:rPr>
        <w:t>: Canned meat products are in high demand in export markets, especially in regions like Asia-Pacific and Africa, where access to fresh meat can be limited due to logistical challenges or economic constraints. Canned meats offer a reliable and affordable protein source for international markets.</w:t>
      </w:r>
      <w:r w:rsidRPr="00506A2C">
        <w:rPr>
          <w:rFonts w:ascii="Times New Roman" w:eastAsia="Times New Roman" w:hAnsi="Times New Roman" w:cs="Times New Roman"/>
          <w:sz w:val="24"/>
          <w:szCs w:val="24"/>
        </w:rPr>
        <w:br/>
      </w:r>
      <w:r w:rsidRPr="00506A2C">
        <w:rPr>
          <w:rFonts w:ascii="Times New Roman" w:eastAsia="Times New Roman" w:hAnsi="Times New Roman" w:cs="Times New Roman"/>
          <w:bCs/>
          <w:sz w:val="24"/>
          <w:szCs w:val="24"/>
        </w:rPr>
        <w:t>Trends</w:t>
      </w:r>
      <w:r w:rsidRPr="00506A2C">
        <w:rPr>
          <w:rFonts w:ascii="Times New Roman" w:eastAsia="Times New Roman" w:hAnsi="Times New Roman" w:cs="Times New Roman"/>
          <w:sz w:val="24"/>
          <w:szCs w:val="24"/>
        </w:rPr>
        <w:t xml:space="preserve">: Emerging markets are seeing increased demand for canned meats due to rapid urbanization and rising disposable incomes. Countries like </w:t>
      </w:r>
      <w:r w:rsidRPr="00506A2C">
        <w:rPr>
          <w:rFonts w:ascii="Times New Roman" w:eastAsia="Times New Roman" w:hAnsi="Times New Roman" w:cs="Times New Roman"/>
          <w:bCs/>
          <w:sz w:val="24"/>
          <w:szCs w:val="24"/>
        </w:rPr>
        <w:t>China</w:t>
      </w:r>
      <w:r w:rsidRPr="00506A2C">
        <w:rPr>
          <w:rFonts w:ascii="Times New Roman" w:eastAsia="Times New Roman" w:hAnsi="Times New Roman" w:cs="Times New Roman"/>
          <w:sz w:val="24"/>
          <w:szCs w:val="24"/>
        </w:rPr>
        <w:t xml:space="preserve"> and </w:t>
      </w:r>
      <w:r w:rsidRPr="00506A2C">
        <w:rPr>
          <w:rFonts w:ascii="Times New Roman" w:eastAsia="Times New Roman" w:hAnsi="Times New Roman" w:cs="Times New Roman"/>
          <w:bCs/>
          <w:sz w:val="24"/>
          <w:szCs w:val="24"/>
        </w:rPr>
        <w:t>India</w:t>
      </w:r>
      <w:r w:rsidRPr="00506A2C">
        <w:rPr>
          <w:rFonts w:ascii="Times New Roman" w:eastAsia="Times New Roman" w:hAnsi="Times New Roman" w:cs="Times New Roman"/>
          <w:sz w:val="24"/>
          <w:szCs w:val="24"/>
        </w:rPr>
        <w:t xml:space="preserve"> are seeing an increase in the consumption of canned meats, particularly as urban populations grow and food convenience becomes more important.</w:t>
      </w:r>
      <w:r w:rsidRPr="00506A2C">
        <w:rPr>
          <w:rFonts w:ascii="Times New Roman" w:eastAsia="Times New Roman" w:hAnsi="Times New Roman" w:cs="Times New Roman"/>
          <w:sz w:val="24"/>
          <w:szCs w:val="24"/>
        </w:rPr>
        <w:br/>
      </w:r>
      <w:r w:rsidRPr="00506A2C">
        <w:rPr>
          <w:rFonts w:ascii="Times New Roman" w:eastAsia="Times New Roman" w:hAnsi="Times New Roman" w:cs="Times New Roman"/>
          <w:bCs/>
          <w:sz w:val="24"/>
          <w:szCs w:val="24"/>
        </w:rPr>
        <w:t>Challenges</w:t>
      </w:r>
      <w:r w:rsidRPr="00506A2C">
        <w:rPr>
          <w:rFonts w:ascii="Times New Roman" w:eastAsia="Times New Roman" w:hAnsi="Times New Roman" w:cs="Times New Roman"/>
          <w:sz w:val="24"/>
          <w:szCs w:val="24"/>
        </w:rPr>
        <w:t>: Exporting canned meats requires compliance with varying international food safety regulations and the ability to adapt packaging and products to local tastes. Logistics and distribution challenges can also impact the availability of products in remote areas.</w:t>
      </w:r>
    </w:p>
    <w:p w:rsidR="00FC0AEA" w:rsidRPr="00FC0AEA" w:rsidRDefault="00FC0AEA" w:rsidP="00FC0AEA">
      <w:pPr>
        <w:spacing w:before="100" w:beforeAutospacing="1" w:after="100" w:afterAutospacing="1" w:line="240" w:lineRule="auto"/>
        <w:outlineLvl w:val="3"/>
        <w:rPr>
          <w:rFonts w:ascii="Times New Roman" w:eastAsia="Times New Roman" w:hAnsi="Times New Roman" w:cs="Times New Roman"/>
          <w:b/>
          <w:bCs/>
          <w:sz w:val="24"/>
          <w:szCs w:val="24"/>
        </w:rPr>
      </w:pPr>
      <w:r w:rsidRPr="00FC0AEA">
        <w:rPr>
          <w:rFonts w:ascii="Times New Roman" w:eastAsia="Times New Roman" w:hAnsi="Times New Roman" w:cs="Times New Roman"/>
          <w:b/>
          <w:bCs/>
          <w:sz w:val="24"/>
          <w:szCs w:val="24"/>
        </w:rPr>
        <w:lastRenderedPageBreak/>
        <w:t>2. Use Case: Canned Meat in a Regional Children’s Hospital</w:t>
      </w:r>
    </w:p>
    <w:p w:rsidR="00FC0AEA" w:rsidRPr="00FC0AEA" w:rsidRDefault="00FC0AEA" w:rsidP="00FC0AEA">
      <w:p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Scenario</w:t>
      </w:r>
      <w:r w:rsidRPr="00FC0AEA">
        <w:rPr>
          <w:rFonts w:ascii="Times New Roman" w:eastAsia="Times New Roman" w:hAnsi="Times New Roman" w:cs="Times New Roman"/>
          <w:sz w:val="24"/>
          <w:szCs w:val="24"/>
        </w:rPr>
        <w:t xml:space="preserve">: A regional children’s hospital in </w:t>
      </w:r>
      <w:r w:rsidRPr="00506A2C">
        <w:rPr>
          <w:rFonts w:ascii="Times New Roman" w:eastAsia="Times New Roman" w:hAnsi="Times New Roman" w:cs="Times New Roman"/>
          <w:bCs/>
          <w:sz w:val="24"/>
          <w:szCs w:val="24"/>
        </w:rPr>
        <w:t>India</w:t>
      </w:r>
      <w:r w:rsidRPr="00FC0AEA">
        <w:rPr>
          <w:rFonts w:ascii="Times New Roman" w:eastAsia="Times New Roman" w:hAnsi="Times New Roman" w:cs="Times New Roman"/>
          <w:sz w:val="24"/>
          <w:szCs w:val="24"/>
        </w:rPr>
        <w:t xml:space="preserve"> faced an increasing number of pediatric patients requiring quick, protein-rich meals. The hospital's patient population included children who needed easily digestible food for recovery, particularly those in post-operative care or suffering from malnutrition.</w:t>
      </w:r>
    </w:p>
    <w:p w:rsidR="00FC0AEA" w:rsidRPr="00FC0AEA" w:rsidRDefault="00FC0AEA" w:rsidP="00FC0AEA">
      <w:p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Challenge</w:t>
      </w:r>
      <w:r w:rsidRPr="00FC0AEA">
        <w:rPr>
          <w:rFonts w:ascii="Times New Roman" w:eastAsia="Times New Roman" w:hAnsi="Times New Roman" w:cs="Times New Roman"/>
          <w:sz w:val="24"/>
          <w:szCs w:val="24"/>
        </w:rPr>
        <w:t>: The hospital had limited kitchen resources and could not prepare fresh, protein-rich meals for all its patients on a daily basis. Moreover, hospital food had to meet specific dietary requirements for the pediatric population, with strict restrictions on salt, fat, and preservatives.</w:t>
      </w:r>
    </w:p>
    <w:p w:rsidR="00FC0AEA" w:rsidRPr="00FC0AEA" w:rsidRDefault="00FC0AEA" w:rsidP="00FC0AEA">
      <w:p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Solution</w:t>
      </w:r>
      <w:r w:rsidRPr="00FC0AEA">
        <w:rPr>
          <w:rFonts w:ascii="Times New Roman" w:eastAsia="Times New Roman" w:hAnsi="Times New Roman" w:cs="Times New Roman"/>
          <w:sz w:val="24"/>
          <w:szCs w:val="24"/>
        </w:rPr>
        <w:t>: The hospital turned to canned meat products as a solution to provide consistent, safe, and nutritious meals. The staff sourced low-sodium canned chicken and beef, which were used in various dishes such as soups, rice bowls, and sandwiches. These canned meats helped reduce the workload of hospital kitchens while providing a high-protein, easily digestible meal option for children.</w:t>
      </w:r>
    </w:p>
    <w:p w:rsidR="00FC0AEA" w:rsidRPr="00FC0AEA" w:rsidRDefault="00FC0AEA" w:rsidP="00FC0AEA">
      <w:p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Outcome</w:t>
      </w:r>
      <w:r w:rsidRPr="00FC0AEA">
        <w:rPr>
          <w:rFonts w:ascii="Times New Roman" w:eastAsia="Times New Roman" w:hAnsi="Times New Roman" w:cs="Times New Roman"/>
          <w:sz w:val="24"/>
          <w:szCs w:val="24"/>
        </w:rPr>
        <w:t>: The use of canned meat in the hospital setting significantly reduced meal preparation time, improved food consistency, and ensured that children received the necessary nutrients for faster recovery. Furthermore, the hospital was able to offer meals that adhered to health and safety guidelines, ensuring that patients with dietary restrictions had access to appropriate food.</w:t>
      </w:r>
    </w:p>
    <w:p w:rsidR="00FC0AEA" w:rsidRPr="00FC0AEA" w:rsidRDefault="00FC0AEA" w:rsidP="00FC0AEA">
      <w:p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This use case highlights the role of canned meat in institutional settings where convenience, nutritional value, and cost-effectiveness are paramount. Hospitals, care homes, and other healthcare facilities can greatly benefit from using canned meat products to meet patient dietary needs while simplifying kitchen operations.</w:t>
      </w:r>
    </w:p>
    <w:p w:rsidR="00FC0AEA" w:rsidRPr="00FC0AEA" w:rsidRDefault="00FC0AEA" w:rsidP="00FC0AEA">
      <w:pPr>
        <w:spacing w:before="100" w:beforeAutospacing="1" w:after="100" w:afterAutospacing="1" w:line="240" w:lineRule="auto"/>
        <w:outlineLvl w:val="2"/>
        <w:rPr>
          <w:rFonts w:ascii="Times New Roman" w:eastAsia="Times New Roman" w:hAnsi="Times New Roman" w:cs="Times New Roman"/>
          <w:b/>
          <w:bCs/>
          <w:sz w:val="27"/>
          <w:szCs w:val="27"/>
        </w:rPr>
      </w:pPr>
      <w:r w:rsidRPr="00FC0AEA">
        <w:rPr>
          <w:rFonts w:ascii="Times New Roman" w:eastAsia="Times New Roman" w:hAnsi="Times New Roman" w:cs="Times New Roman"/>
          <w:b/>
          <w:bCs/>
          <w:sz w:val="27"/>
          <w:szCs w:val="27"/>
        </w:rPr>
        <w:t>Conclusion</w:t>
      </w:r>
    </w:p>
    <w:p w:rsidR="00FC0AEA" w:rsidRPr="00FC0AEA" w:rsidRDefault="00FC0AEA" w:rsidP="00FC0AEA">
      <w:p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The canned meat market serves a diverse range of end-users, including individual consumers, foodservice providers, retailers, and international markets. Each of these segments has specific needs and challenges, from the demand for convenience and healthy options in households to the need for bulk, affordable protein sources in foodservice operations. As consumer preferences evolve, particularly towards healthier, more sustainable products, the market will continue to innovate to meet these diverse needs.</w:t>
      </w:r>
    </w:p>
    <w:p w:rsidR="00FC0AEA" w:rsidRPr="00FC0AEA" w:rsidRDefault="00506A2C" w:rsidP="00FC0A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FC0AEA" w:rsidRPr="00FC0AEA" w:rsidRDefault="00FC0AEA" w:rsidP="00FC0AEA">
      <w:pPr>
        <w:spacing w:before="100" w:beforeAutospacing="1" w:after="100" w:afterAutospacing="1" w:line="240" w:lineRule="auto"/>
        <w:outlineLvl w:val="2"/>
        <w:rPr>
          <w:rFonts w:ascii="Times New Roman" w:eastAsia="Times New Roman" w:hAnsi="Times New Roman" w:cs="Times New Roman"/>
          <w:b/>
          <w:bCs/>
          <w:sz w:val="27"/>
          <w:szCs w:val="27"/>
        </w:rPr>
      </w:pPr>
      <w:r w:rsidRPr="00FC0AEA">
        <w:rPr>
          <w:rFonts w:ascii="Times New Roman" w:eastAsia="Times New Roman" w:hAnsi="Times New Roman" w:cs="Times New Roman"/>
          <w:b/>
          <w:bCs/>
          <w:sz w:val="27"/>
          <w:szCs w:val="27"/>
        </w:rPr>
        <w:t>7. Recent Developments + Opportunities &amp; Restraints</w:t>
      </w:r>
    </w:p>
    <w:p w:rsidR="00FC0AEA" w:rsidRPr="00FC0AEA" w:rsidRDefault="00FC0AEA" w:rsidP="00FC0AEA">
      <w:p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The canned meat market has been evolving rapidly, driven by both external factors such as changing consumer preferences and technological advancements in production processes, as well as internal factors like shifts in dietary habits and sustainability demands. This section provides an overview of recent developments in the market, along with key opportunities and challenges that will shape its future trajectory.</w:t>
      </w:r>
    </w:p>
    <w:p w:rsidR="00FC0AEA" w:rsidRPr="00FC0AEA" w:rsidRDefault="00FC0AEA" w:rsidP="00FC0AEA">
      <w:pPr>
        <w:spacing w:before="100" w:beforeAutospacing="1" w:after="100" w:afterAutospacing="1" w:line="240" w:lineRule="auto"/>
        <w:outlineLvl w:val="3"/>
        <w:rPr>
          <w:rFonts w:ascii="Times New Roman" w:eastAsia="Times New Roman" w:hAnsi="Times New Roman" w:cs="Times New Roman"/>
          <w:b/>
          <w:bCs/>
          <w:sz w:val="24"/>
          <w:szCs w:val="24"/>
        </w:rPr>
      </w:pPr>
      <w:r w:rsidRPr="00FC0AEA">
        <w:rPr>
          <w:rFonts w:ascii="Times New Roman" w:eastAsia="Times New Roman" w:hAnsi="Times New Roman" w:cs="Times New Roman"/>
          <w:b/>
          <w:bCs/>
          <w:sz w:val="24"/>
          <w:szCs w:val="24"/>
        </w:rPr>
        <w:lastRenderedPageBreak/>
        <w:t>1. Recent Developments (Last 2 Years)</w:t>
      </w:r>
    </w:p>
    <w:p w:rsidR="00FC0AEA" w:rsidRPr="00FC0AEA" w:rsidRDefault="00FC0AEA" w:rsidP="00FC0AE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Introduction of Health-Conscious Products</w:t>
      </w:r>
      <w:r w:rsidRPr="00FC0AEA">
        <w:rPr>
          <w:rFonts w:ascii="Times New Roman" w:eastAsia="Times New Roman" w:hAnsi="Times New Roman" w:cs="Times New Roman"/>
          <w:sz w:val="24"/>
          <w:szCs w:val="24"/>
        </w:rPr>
        <w:br/>
        <w:t xml:space="preserve">Several canned meat producers have recently introduced health-conscious product lines in response to growing consumer demand for lower-sodium, leaner meats, and organic offerings. Companies like </w:t>
      </w:r>
      <w:r w:rsidRPr="00506A2C">
        <w:rPr>
          <w:rFonts w:ascii="Times New Roman" w:eastAsia="Times New Roman" w:hAnsi="Times New Roman" w:cs="Times New Roman"/>
          <w:bCs/>
          <w:sz w:val="24"/>
          <w:szCs w:val="24"/>
        </w:rPr>
        <w:t>Hormel Foods</w:t>
      </w:r>
      <w:r w:rsidRPr="00506A2C">
        <w:rPr>
          <w:rFonts w:ascii="Times New Roman" w:eastAsia="Times New Roman" w:hAnsi="Times New Roman" w:cs="Times New Roman"/>
          <w:sz w:val="24"/>
          <w:szCs w:val="24"/>
        </w:rPr>
        <w:t xml:space="preserve"> have expanded their </w:t>
      </w:r>
      <w:r w:rsidRPr="00506A2C">
        <w:rPr>
          <w:rFonts w:ascii="Times New Roman" w:eastAsia="Times New Roman" w:hAnsi="Times New Roman" w:cs="Times New Roman"/>
          <w:bCs/>
          <w:sz w:val="24"/>
          <w:szCs w:val="24"/>
        </w:rPr>
        <w:t>Spam</w:t>
      </w:r>
      <w:r w:rsidRPr="00506A2C">
        <w:rPr>
          <w:rFonts w:ascii="Times New Roman" w:eastAsia="Times New Roman" w:hAnsi="Times New Roman" w:cs="Times New Roman"/>
          <w:sz w:val="24"/>
          <w:szCs w:val="24"/>
        </w:rPr>
        <w:t xml:space="preserve"> product line to include lower-sodium variants and more natural ingredients, catering to health-conscious consumers. Similarly, </w:t>
      </w:r>
      <w:r w:rsidRPr="00506A2C">
        <w:rPr>
          <w:rFonts w:ascii="Times New Roman" w:eastAsia="Times New Roman" w:hAnsi="Times New Roman" w:cs="Times New Roman"/>
          <w:bCs/>
          <w:sz w:val="24"/>
          <w:szCs w:val="24"/>
        </w:rPr>
        <w:t>Tyson Foods</w:t>
      </w:r>
      <w:r w:rsidRPr="00FC0AEA">
        <w:rPr>
          <w:rFonts w:ascii="Times New Roman" w:eastAsia="Times New Roman" w:hAnsi="Times New Roman" w:cs="Times New Roman"/>
          <w:sz w:val="24"/>
          <w:szCs w:val="24"/>
        </w:rPr>
        <w:t xml:space="preserve"> launched a range of leaner canned chicken options, focusing on high-protein, low-fat products.</w:t>
      </w:r>
      <w:r w:rsidR="00506A2C">
        <w:rPr>
          <w:rFonts w:ascii="Times New Roman" w:eastAsia="Times New Roman" w:hAnsi="Times New Roman" w:cs="Times New Roman"/>
          <w:sz w:val="24"/>
          <w:szCs w:val="24"/>
        </w:rPr>
        <w:br/>
      </w:r>
    </w:p>
    <w:p w:rsidR="00FC0AEA" w:rsidRPr="00FC0AEA" w:rsidRDefault="00FC0AEA" w:rsidP="00FC0AE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Sustainability Initiatives</w:t>
      </w:r>
      <w:r w:rsidRPr="00FC0AEA">
        <w:rPr>
          <w:rFonts w:ascii="Times New Roman" w:eastAsia="Times New Roman" w:hAnsi="Times New Roman" w:cs="Times New Roman"/>
          <w:sz w:val="24"/>
          <w:szCs w:val="24"/>
        </w:rPr>
        <w:br/>
      </w:r>
      <w:proofErr w:type="gramStart"/>
      <w:r w:rsidRPr="00FC0AEA">
        <w:rPr>
          <w:rFonts w:ascii="Times New Roman" w:eastAsia="Times New Roman" w:hAnsi="Times New Roman" w:cs="Times New Roman"/>
          <w:sz w:val="24"/>
          <w:szCs w:val="24"/>
        </w:rPr>
        <w:t>As</w:t>
      </w:r>
      <w:proofErr w:type="gramEnd"/>
      <w:r w:rsidRPr="00FC0AEA">
        <w:rPr>
          <w:rFonts w:ascii="Times New Roman" w:eastAsia="Times New Roman" w:hAnsi="Times New Roman" w:cs="Times New Roman"/>
          <w:sz w:val="24"/>
          <w:szCs w:val="24"/>
        </w:rPr>
        <w:t xml:space="preserve"> sustainability becomes a primary concern for both consumers and manufacturers, several key players in the canned meat market have ramped up their sustainability efforts. </w:t>
      </w:r>
      <w:r w:rsidRPr="00506A2C">
        <w:rPr>
          <w:rFonts w:ascii="Times New Roman" w:eastAsia="Times New Roman" w:hAnsi="Times New Roman" w:cs="Times New Roman"/>
          <w:bCs/>
          <w:sz w:val="24"/>
          <w:szCs w:val="24"/>
        </w:rPr>
        <w:t>Nestlé</w:t>
      </w:r>
      <w:r w:rsidRPr="00506A2C">
        <w:rPr>
          <w:rFonts w:ascii="Times New Roman" w:eastAsia="Times New Roman" w:hAnsi="Times New Roman" w:cs="Times New Roman"/>
          <w:sz w:val="24"/>
          <w:szCs w:val="24"/>
        </w:rPr>
        <w:t xml:space="preserve"> and </w:t>
      </w:r>
      <w:r w:rsidRPr="00506A2C">
        <w:rPr>
          <w:rFonts w:ascii="Times New Roman" w:eastAsia="Times New Roman" w:hAnsi="Times New Roman" w:cs="Times New Roman"/>
          <w:bCs/>
          <w:sz w:val="24"/>
          <w:szCs w:val="24"/>
        </w:rPr>
        <w:t>Cargill</w:t>
      </w:r>
      <w:r w:rsidRPr="00506A2C">
        <w:rPr>
          <w:rFonts w:ascii="Times New Roman" w:eastAsia="Times New Roman" w:hAnsi="Times New Roman" w:cs="Times New Roman"/>
          <w:sz w:val="24"/>
          <w:szCs w:val="24"/>
        </w:rPr>
        <w:t>, for</w:t>
      </w:r>
      <w:r w:rsidRPr="00FC0AEA">
        <w:rPr>
          <w:rFonts w:ascii="Times New Roman" w:eastAsia="Times New Roman" w:hAnsi="Times New Roman" w:cs="Times New Roman"/>
          <w:sz w:val="24"/>
          <w:szCs w:val="24"/>
        </w:rPr>
        <w:t xml:space="preserve"> example, have made commitments to reduce their carbon footprints and ensure that all their meat products come from ethically sourced, sustainable farms. This includes focusing on reducing water usage in production, promoting animal welfare, and ensuring more sustainable packaging options.</w:t>
      </w:r>
      <w:r w:rsidR="00506A2C">
        <w:rPr>
          <w:rFonts w:ascii="Times New Roman" w:eastAsia="Times New Roman" w:hAnsi="Times New Roman" w:cs="Times New Roman"/>
          <w:sz w:val="24"/>
          <w:szCs w:val="24"/>
        </w:rPr>
        <w:br/>
      </w:r>
    </w:p>
    <w:p w:rsidR="00FC0AEA" w:rsidRPr="00FC0AEA" w:rsidRDefault="00FC0AEA" w:rsidP="00FC0AE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Innovations in Packaging</w:t>
      </w:r>
      <w:r w:rsidRPr="00FC0AEA">
        <w:rPr>
          <w:rFonts w:ascii="Times New Roman" w:eastAsia="Times New Roman" w:hAnsi="Times New Roman" w:cs="Times New Roman"/>
          <w:sz w:val="24"/>
          <w:szCs w:val="24"/>
        </w:rPr>
        <w:br/>
      </w:r>
      <w:proofErr w:type="gramStart"/>
      <w:r w:rsidRPr="00FC0AEA">
        <w:rPr>
          <w:rFonts w:ascii="Times New Roman" w:eastAsia="Times New Roman" w:hAnsi="Times New Roman" w:cs="Times New Roman"/>
          <w:sz w:val="24"/>
          <w:szCs w:val="24"/>
        </w:rPr>
        <w:t>The</w:t>
      </w:r>
      <w:proofErr w:type="gramEnd"/>
      <w:r w:rsidRPr="00FC0AEA">
        <w:rPr>
          <w:rFonts w:ascii="Times New Roman" w:eastAsia="Times New Roman" w:hAnsi="Times New Roman" w:cs="Times New Roman"/>
          <w:sz w:val="24"/>
          <w:szCs w:val="24"/>
        </w:rPr>
        <w:t xml:space="preserve"> canned meat market has seen innovative shifts in packaging, particularly with eco-friendly materials. Companies like </w:t>
      </w:r>
      <w:r w:rsidRPr="00506A2C">
        <w:rPr>
          <w:rFonts w:ascii="Times New Roman" w:eastAsia="Times New Roman" w:hAnsi="Times New Roman" w:cs="Times New Roman"/>
          <w:bCs/>
          <w:sz w:val="24"/>
          <w:szCs w:val="24"/>
        </w:rPr>
        <w:t>Hormel Foods</w:t>
      </w:r>
      <w:r w:rsidRPr="00506A2C">
        <w:rPr>
          <w:rFonts w:ascii="Times New Roman" w:eastAsia="Times New Roman" w:hAnsi="Times New Roman" w:cs="Times New Roman"/>
          <w:sz w:val="24"/>
          <w:szCs w:val="24"/>
        </w:rPr>
        <w:t xml:space="preserve"> and </w:t>
      </w:r>
      <w:r w:rsidRPr="00506A2C">
        <w:rPr>
          <w:rFonts w:ascii="Times New Roman" w:eastAsia="Times New Roman" w:hAnsi="Times New Roman" w:cs="Times New Roman"/>
          <w:bCs/>
          <w:sz w:val="24"/>
          <w:szCs w:val="24"/>
        </w:rPr>
        <w:t>Nestlé</w:t>
      </w:r>
      <w:r w:rsidRPr="00FC0AEA">
        <w:rPr>
          <w:rFonts w:ascii="Times New Roman" w:eastAsia="Times New Roman" w:hAnsi="Times New Roman" w:cs="Times New Roman"/>
          <w:sz w:val="24"/>
          <w:szCs w:val="24"/>
        </w:rPr>
        <w:t xml:space="preserve"> are investing in recyclable and biodegradable packaging to appeal to environmentally conscious consumers. These innovations are driven by increasing pressure from governments and organizations to reduce plastic waste and promote sustainability in food packaging.</w:t>
      </w:r>
      <w:r w:rsidR="00506A2C">
        <w:rPr>
          <w:rFonts w:ascii="Times New Roman" w:eastAsia="Times New Roman" w:hAnsi="Times New Roman" w:cs="Times New Roman"/>
          <w:sz w:val="24"/>
          <w:szCs w:val="24"/>
        </w:rPr>
        <w:br/>
      </w:r>
    </w:p>
    <w:p w:rsidR="00FC0AEA" w:rsidRPr="00FC0AEA" w:rsidRDefault="00FC0AEA" w:rsidP="00FC0AE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Plant-Based Alternatives</w:t>
      </w:r>
      <w:r w:rsidRPr="00FC0AEA">
        <w:rPr>
          <w:rFonts w:ascii="Times New Roman" w:eastAsia="Times New Roman" w:hAnsi="Times New Roman" w:cs="Times New Roman"/>
          <w:sz w:val="24"/>
          <w:szCs w:val="24"/>
        </w:rPr>
        <w:br/>
        <w:t xml:space="preserve">With the rise of plant-based diets, some canned meat producers are exploring alternatives to traditional animal-based canned meats. For instance, </w:t>
      </w:r>
      <w:r w:rsidRPr="00506A2C">
        <w:rPr>
          <w:rFonts w:ascii="Times New Roman" w:eastAsia="Times New Roman" w:hAnsi="Times New Roman" w:cs="Times New Roman"/>
          <w:bCs/>
          <w:sz w:val="24"/>
          <w:szCs w:val="24"/>
        </w:rPr>
        <w:t>Impossible Foods</w:t>
      </w:r>
      <w:r w:rsidRPr="00506A2C">
        <w:rPr>
          <w:rFonts w:ascii="Times New Roman" w:eastAsia="Times New Roman" w:hAnsi="Times New Roman" w:cs="Times New Roman"/>
          <w:sz w:val="24"/>
          <w:szCs w:val="24"/>
        </w:rPr>
        <w:t xml:space="preserve"> and </w:t>
      </w:r>
      <w:r w:rsidRPr="00506A2C">
        <w:rPr>
          <w:rFonts w:ascii="Times New Roman" w:eastAsia="Times New Roman" w:hAnsi="Times New Roman" w:cs="Times New Roman"/>
          <w:bCs/>
          <w:sz w:val="24"/>
          <w:szCs w:val="24"/>
        </w:rPr>
        <w:t>Beyond Meat</w:t>
      </w:r>
      <w:r w:rsidRPr="00506A2C">
        <w:rPr>
          <w:rFonts w:ascii="Times New Roman" w:eastAsia="Times New Roman" w:hAnsi="Times New Roman" w:cs="Times New Roman"/>
          <w:sz w:val="24"/>
          <w:szCs w:val="24"/>
        </w:rPr>
        <w:t xml:space="preserve"> have entered the canned food space, developing plant</w:t>
      </w:r>
      <w:r w:rsidRPr="00FC0AEA">
        <w:rPr>
          <w:rFonts w:ascii="Times New Roman" w:eastAsia="Times New Roman" w:hAnsi="Times New Roman" w:cs="Times New Roman"/>
          <w:sz w:val="24"/>
          <w:szCs w:val="24"/>
        </w:rPr>
        <w:t>-based alternatives that resemble the taste and texture of traditional meats. These products are aimed at the growing segment of flexitarian and vegan consumers who still want the convenience and taste of canned meats without animal products.</w:t>
      </w:r>
    </w:p>
    <w:p w:rsidR="00FC0AEA" w:rsidRPr="00FC0AEA" w:rsidRDefault="00FC0AEA" w:rsidP="00FC0AEA">
      <w:pPr>
        <w:spacing w:before="100" w:beforeAutospacing="1" w:after="100" w:afterAutospacing="1" w:line="240" w:lineRule="auto"/>
        <w:outlineLvl w:val="3"/>
        <w:rPr>
          <w:rFonts w:ascii="Times New Roman" w:eastAsia="Times New Roman" w:hAnsi="Times New Roman" w:cs="Times New Roman"/>
          <w:b/>
          <w:bCs/>
          <w:sz w:val="24"/>
          <w:szCs w:val="24"/>
        </w:rPr>
      </w:pPr>
      <w:r w:rsidRPr="00FC0AEA">
        <w:rPr>
          <w:rFonts w:ascii="Times New Roman" w:eastAsia="Times New Roman" w:hAnsi="Times New Roman" w:cs="Times New Roman"/>
          <w:b/>
          <w:bCs/>
          <w:sz w:val="24"/>
          <w:szCs w:val="24"/>
        </w:rPr>
        <w:t>2. Opportunities</w:t>
      </w:r>
    </w:p>
    <w:p w:rsidR="00FC0AEA" w:rsidRPr="00FC0AEA" w:rsidRDefault="00FC0AEA" w:rsidP="00FC0AE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Growing Demand for Sustainable and Ethical Products</w:t>
      </w:r>
      <w:r w:rsidRPr="00FC0AEA">
        <w:rPr>
          <w:rFonts w:ascii="Times New Roman" w:eastAsia="Times New Roman" w:hAnsi="Times New Roman" w:cs="Times New Roman"/>
          <w:sz w:val="24"/>
          <w:szCs w:val="24"/>
        </w:rPr>
        <w:br/>
        <w:t xml:space="preserve">Consumers are increasingly looking for brands that align with their values regarding sustainability and ethical sourcing. This trend presents significant opportunities for companies that prioritize clean-label products, environmentally friendly packaging, and responsible sourcing. Companies that can innovate to meet these demands—by offering products with transparent sourcing and eco-friendly packaging—are likely to benefit from increased market share. </w:t>
      </w:r>
      <w:r w:rsidRPr="00506A2C">
        <w:rPr>
          <w:rFonts w:ascii="Times New Roman" w:eastAsia="Times New Roman" w:hAnsi="Times New Roman" w:cs="Times New Roman"/>
          <w:bCs/>
          <w:sz w:val="24"/>
          <w:szCs w:val="24"/>
        </w:rPr>
        <w:t>Cargill</w:t>
      </w:r>
      <w:r w:rsidRPr="00506A2C">
        <w:rPr>
          <w:rFonts w:ascii="Times New Roman" w:eastAsia="Times New Roman" w:hAnsi="Times New Roman" w:cs="Times New Roman"/>
          <w:sz w:val="24"/>
          <w:szCs w:val="24"/>
        </w:rPr>
        <w:t xml:space="preserve"> and </w:t>
      </w:r>
      <w:r w:rsidRPr="00506A2C">
        <w:rPr>
          <w:rFonts w:ascii="Times New Roman" w:eastAsia="Times New Roman" w:hAnsi="Times New Roman" w:cs="Times New Roman"/>
          <w:bCs/>
          <w:sz w:val="24"/>
          <w:szCs w:val="24"/>
        </w:rPr>
        <w:t>Nestlé</w:t>
      </w:r>
      <w:r w:rsidRPr="00FC0AEA">
        <w:rPr>
          <w:rFonts w:ascii="Times New Roman" w:eastAsia="Times New Roman" w:hAnsi="Times New Roman" w:cs="Times New Roman"/>
          <w:sz w:val="24"/>
          <w:szCs w:val="24"/>
        </w:rPr>
        <w:t xml:space="preserve"> are positioning themselves to capitalize on this trend through their sustainability initiatives and ethical sourcing practices.</w:t>
      </w:r>
      <w:r w:rsidR="00506A2C">
        <w:rPr>
          <w:rFonts w:ascii="Times New Roman" w:eastAsia="Times New Roman" w:hAnsi="Times New Roman" w:cs="Times New Roman"/>
          <w:sz w:val="24"/>
          <w:szCs w:val="24"/>
        </w:rPr>
        <w:br/>
      </w:r>
    </w:p>
    <w:p w:rsidR="00FC0AEA" w:rsidRPr="00FC0AEA" w:rsidRDefault="00FC0AEA" w:rsidP="00FC0AE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Expansion into Emerging Markets</w:t>
      </w:r>
      <w:r w:rsidRPr="00FC0AEA">
        <w:rPr>
          <w:rFonts w:ascii="Times New Roman" w:eastAsia="Times New Roman" w:hAnsi="Times New Roman" w:cs="Times New Roman"/>
          <w:sz w:val="24"/>
          <w:szCs w:val="24"/>
        </w:rPr>
        <w:br/>
      </w:r>
      <w:proofErr w:type="gramStart"/>
      <w:r w:rsidRPr="00FC0AEA">
        <w:rPr>
          <w:rFonts w:ascii="Times New Roman" w:eastAsia="Times New Roman" w:hAnsi="Times New Roman" w:cs="Times New Roman"/>
          <w:sz w:val="24"/>
          <w:szCs w:val="24"/>
        </w:rPr>
        <w:t>Rapid</w:t>
      </w:r>
      <w:proofErr w:type="gramEnd"/>
      <w:r w:rsidRPr="00FC0AEA">
        <w:rPr>
          <w:rFonts w:ascii="Times New Roman" w:eastAsia="Times New Roman" w:hAnsi="Times New Roman" w:cs="Times New Roman"/>
          <w:sz w:val="24"/>
          <w:szCs w:val="24"/>
        </w:rPr>
        <w:t xml:space="preserve"> urbanization and rising disposable incomes in </w:t>
      </w:r>
      <w:r w:rsidRPr="00506A2C">
        <w:rPr>
          <w:rFonts w:ascii="Times New Roman" w:eastAsia="Times New Roman" w:hAnsi="Times New Roman" w:cs="Times New Roman"/>
          <w:bCs/>
          <w:sz w:val="24"/>
          <w:szCs w:val="24"/>
        </w:rPr>
        <w:t>Asia-Pacific</w:t>
      </w:r>
      <w:r w:rsidRPr="00506A2C">
        <w:rPr>
          <w:rFonts w:ascii="Times New Roman" w:eastAsia="Times New Roman" w:hAnsi="Times New Roman" w:cs="Times New Roman"/>
          <w:sz w:val="24"/>
          <w:szCs w:val="24"/>
        </w:rPr>
        <w:t xml:space="preserve">, </w:t>
      </w:r>
      <w:r w:rsidRPr="00506A2C">
        <w:rPr>
          <w:rFonts w:ascii="Times New Roman" w:eastAsia="Times New Roman" w:hAnsi="Times New Roman" w:cs="Times New Roman"/>
          <w:bCs/>
          <w:sz w:val="24"/>
          <w:szCs w:val="24"/>
        </w:rPr>
        <w:t>Africa</w:t>
      </w:r>
      <w:r w:rsidRPr="00506A2C">
        <w:rPr>
          <w:rFonts w:ascii="Times New Roman" w:eastAsia="Times New Roman" w:hAnsi="Times New Roman" w:cs="Times New Roman"/>
          <w:sz w:val="24"/>
          <w:szCs w:val="24"/>
        </w:rPr>
        <w:t xml:space="preserve">, and </w:t>
      </w:r>
      <w:r w:rsidRPr="00506A2C">
        <w:rPr>
          <w:rFonts w:ascii="Times New Roman" w:eastAsia="Times New Roman" w:hAnsi="Times New Roman" w:cs="Times New Roman"/>
          <w:bCs/>
          <w:sz w:val="24"/>
          <w:szCs w:val="24"/>
        </w:rPr>
        <w:t xml:space="preserve">Latin </w:t>
      </w:r>
      <w:r w:rsidRPr="00506A2C">
        <w:rPr>
          <w:rFonts w:ascii="Times New Roman" w:eastAsia="Times New Roman" w:hAnsi="Times New Roman" w:cs="Times New Roman"/>
          <w:bCs/>
          <w:sz w:val="24"/>
          <w:szCs w:val="24"/>
        </w:rPr>
        <w:lastRenderedPageBreak/>
        <w:t>America</w:t>
      </w:r>
      <w:r w:rsidRPr="00506A2C">
        <w:rPr>
          <w:rFonts w:ascii="Times New Roman" w:eastAsia="Times New Roman" w:hAnsi="Times New Roman" w:cs="Times New Roman"/>
          <w:sz w:val="24"/>
          <w:szCs w:val="24"/>
        </w:rPr>
        <w:t xml:space="preserve"> present significant growth opportunities for the canned meat market. Consumers in these regions are increasingly seeking convenient, affordable, and protein-rich food options. As urban populations expand, demand for canned meats, which offer long shelf life and ease of preparation, is expected to grow. Companies like </w:t>
      </w:r>
      <w:r w:rsidRPr="00506A2C">
        <w:rPr>
          <w:rFonts w:ascii="Times New Roman" w:eastAsia="Times New Roman" w:hAnsi="Times New Roman" w:cs="Times New Roman"/>
          <w:bCs/>
          <w:sz w:val="24"/>
          <w:szCs w:val="24"/>
        </w:rPr>
        <w:t>Tyson Foods</w:t>
      </w:r>
      <w:r w:rsidRPr="00506A2C">
        <w:rPr>
          <w:rFonts w:ascii="Times New Roman" w:eastAsia="Times New Roman" w:hAnsi="Times New Roman" w:cs="Times New Roman"/>
          <w:sz w:val="24"/>
          <w:szCs w:val="24"/>
        </w:rPr>
        <w:t xml:space="preserve"> and </w:t>
      </w:r>
      <w:r w:rsidRPr="00506A2C">
        <w:rPr>
          <w:rFonts w:ascii="Times New Roman" w:eastAsia="Times New Roman" w:hAnsi="Times New Roman" w:cs="Times New Roman"/>
          <w:bCs/>
          <w:sz w:val="24"/>
          <w:szCs w:val="24"/>
        </w:rPr>
        <w:t>Hormel Foods</w:t>
      </w:r>
      <w:r w:rsidRPr="00506A2C">
        <w:rPr>
          <w:rFonts w:ascii="Times New Roman" w:eastAsia="Times New Roman" w:hAnsi="Times New Roman" w:cs="Times New Roman"/>
          <w:sz w:val="24"/>
          <w:szCs w:val="24"/>
        </w:rPr>
        <w:t xml:space="preserve"> are likely to expand their presence in these regions</w:t>
      </w:r>
      <w:r w:rsidRPr="00FC0AEA">
        <w:rPr>
          <w:rFonts w:ascii="Times New Roman" w:eastAsia="Times New Roman" w:hAnsi="Times New Roman" w:cs="Times New Roman"/>
          <w:sz w:val="24"/>
          <w:szCs w:val="24"/>
        </w:rPr>
        <w:t>, particularly with products tailored to local tastes and preferences.</w:t>
      </w:r>
      <w:r w:rsidR="00506A2C">
        <w:rPr>
          <w:rFonts w:ascii="Times New Roman" w:eastAsia="Times New Roman" w:hAnsi="Times New Roman" w:cs="Times New Roman"/>
          <w:sz w:val="24"/>
          <w:szCs w:val="24"/>
        </w:rPr>
        <w:br/>
      </w:r>
    </w:p>
    <w:p w:rsidR="00FC0AEA" w:rsidRPr="00FC0AEA" w:rsidRDefault="00FC0AEA" w:rsidP="00FC0AE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Plant-Based and Blended Meat Innovations</w:t>
      </w:r>
      <w:r w:rsidRPr="00FC0AEA">
        <w:rPr>
          <w:rFonts w:ascii="Times New Roman" w:eastAsia="Times New Roman" w:hAnsi="Times New Roman" w:cs="Times New Roman"/>
          <w:sz w:val="24"/>
          <w:szCs w:val="24"/>
        </w:rPr>
        <w:br/>
      </w:r>
      <w:proofErr w:type="gramStart"/>
      <w:r w:rsidRPr="00FC0AEA">
        <w:rPr>
          <w:rFonts w:ascii="Times New Roman" w:eastAsia="Times New Roman" w:hAnsi="Times New Roman" w:cs="Times New Roman"/>
          <w:sz w:val="24"/>
          <w:szCs w:val="24"/>
        </w:rPr>
        <w:t>The</w:t>
      </w:r>
      <w:proofErr w:type="gramEnd"/>
      <w:r w:rsidRPr="00FC0AEA">
        <w:rPr>
          <w:rFonts w:ascii="Times New Roman" w:eastAsia="Times New Roman" w:hAnsi="Times New Roman" w:cs="Times New Roman"/>
          <w:sz w:val="24"/>
          <w:szCs w:val="24"/>
        </w:rPr>
        <w:t xml:space="preserve"> plant-based food revolution presents an exciting opportunity for canned meat producers to innovate. The demand for plant-based protein alternatives is growing, and companies are exploring the development of </w:t>
      </w:r>
      <w:r w:rsidRPr="00506A2C">
        <w:rPr>
          <w:rFonts w:ascii="Times New Roman" w:eastAsia="Times New Roman" w:hAnsi="Times New Roman" w:cs="Times New Roman"/>
          <w:bCs/>
          <w:sz w:val="24"/>
          <w:szCs w:val="24"/>
        </w:rPr>
        <w:t>blended meats</w:t>
      </w:r>
      <w:r w:rsidRPr="00506A2C">
        <w:rPr>
          <w:rFonts w:ascii="Times New Roman" w:eastAsia="Times New Roman" w:hAnsi="Times New Roman" w:cs="Times New Roman"/>
          <w:sz w:val="24"/>
          <w:szCs w:val="24"/>
        </w:rPr>
        <w:t xml:space="preserve">, which combine plant-based proteins with traditional meat products. This trend is particularly significant in the canned meat market, where blended products can offer a lower environmental footprint while maintaining the taste and texture of traditional meat. Companies like </w:t>
      </w:r>
      <w:r w:rsidRPr="00506A2C">
        <w:rPr>
          <w:rFonts w:ascii="Times New Roman" w:eastAsia="Times New Roman" w:hAnsi="Times New Roman" w:cs="Times New Roman"/>
          <w:bCs/>
          <w:sz w:val="24"/>
          <w:szCs w:val="24"/>
        </w:rPr>
        <w:t>Beyond Meat</w:t>
      </w:r>
      <w:r w:rsidRPr="00506A2C">
        <w:rPr>
          <w:rFonts w:ascii="Times New Roman" w:eastAsia="Times New Roman" w:hAnsi="Times New Roman" w:cs="Times New Roman"/>
          <w:sz w:val="24"/>
          <w:szCs w:val="24"/>
        </w:rPr>
        <w:t xml:space="preserve"> and </w:t>
      </w:r>
      <w:r w:rsidRPr="00506A2C">
        <w:rPr>
          <w:rFonts w:ascii="Times New Roman" w:eastAsia="Times New Roman" w:hAnsi="Times New Roman" w:cs="Times New Roman"/>
          <w:bCs/>
          <w:sz w:val="24"/>
          <w:szCs w:val="24"/>
        </w:rPr>
        <w:t>Impossible Foods</w:t>
      </w:r>
      <w:r w:rsidRPr="00506A2C">
        <w:rPr>
          <w:rFonts w:ascii="Times New Roman" w:eastAsia="Times New Roman" w:hAnsi="Times New Roman" w:cs="Times New Roman"/>
          <w:sz w:val="24"/>
          <w:szCs w:val="24"/>
        </w:rPr>
        <w:t xml:space="preserve"> are capitalizing on this opportunity, and other traditional meat producers are following suit by introducing plant-based</w:t>
      </w:r>
      <w:r w:rsidRPr="00FC0AEA">
        <w:rPr>
          <w:rFonts w:ascii="Times New Roman" w:eastAsia="Times New Roman" w:hAnsi="Times New Roman" w:cs="Times New Roman"/>
          <w:sz w:val="24"/>
          <w:szCs w:val="24"/>
        </w:rPr>
        <w:t xml:space="preserve"> variants of their popular canned meat products.</w:t>
      </w:r>
      <w:r w:rsidR="00506A2C">
        <w:rPr>
          <w:rFonts w:ascii="Times New Roman" w:eastAsia="Times New Roman" w:hAnsi="Times New Roman" w:cs="Times New Roman"/>
          <w:sz w:val="24"/>
          <w:szCs w:val="24"/>
        </w:rPr>
        <w:br/>
      </w:r>
    </w:p>
    <w:p w:rsidR="00FC0AEA" w:rsidRPr="00FC0AEA" w:rsidRDefault="00FC0AEA" w:rsidP="00FC0AE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E-commerce and Direct-to-Consumer Models</w:t>
      </w:r>
      <w:r w:rsidRPr="00FC0AEA">
        <w:rPr>
          <w:rFonts w:ascii="Times New Roman" w:eastAsia="Times New Roman" w:hAnsi="Times New Roman" w:cs="Times New Roman"/>
          <w:sz w:val="24"/>
          <w:szCs w:val="24"/>
        </w:rPr>
        <w:br/>
      </w:r>
      <w:proofErr w:type="gramStart"/>
      <w:r w:rsidRPr="00FC0AEA">
        <w:rPr>
          <w:rFonts w:ascii="Times New Roman" w:eastAsia="Times New Roman" w:hAnsi="Times New Roman" w:cs="Times New Roman"/>
          <w:sz w:val="24"/>
          <w:szCs w:val="24"/>
        </w:rPr>
        <w:t>The</w:t>
      </w:r>
      <w:proofErr w:type="gramEnd"/>
      <w:r w:rsidRPr="00FC0AEA">
        <w:rPr>
          <w:rFonts w:ascii="Times New Roman" w:eastAsia="Times New Roman" w:hAnsi="Times New Roman" w:cs="Times New Roman"/>
          <w:sz w:val="24"/>
          <w:szCs w:val="24"/>
        </w:rPr>
        <w:t xml:space="preserve"> shift to e-commerce presents new opportunities for the canned meat market. Online retail platforms allow manufacturers to reach a broader, more diverse customer base, including niche consumer segments like health-conscious buyers, sustainability advocates, and plant-based product enthusiasts. The rise of </w:t>
      </w:r>
      <w:r w:rsidRPr="00506A2C">
        <w:rPr>
          <w:rFonts w:ascii="Times New Roman" w:eastAsia="Times New Roman" w:hAnsi="Times New Roman" w:cs="Times New Roman"/>
          <w:bCs/>
          <w:sz w:val="24"/>
          <w:szCs w:val="24"/>
        </w:rPr>
        <w:t>subscription models</w:t>
      </w:r>
      <w:r w:rsidRPr="00506A2C">
        <w:rPr>
          <w:rFonts w:ascii="Times New Roman" w:eastAsia="Times New Roman" w:hAnsi="Times New Roman" w:cs="Times New Roman"/>
          <w:sz w:val="24"/>
          <w:szCs w:val="24"/>
        </w:rPr>
        <w:t xml:space="preserve"> for</w:t>
      </w:r>
      <w:r w:rsidRPr="00FC0AEA">
        <w:rPr>
          <w:rFonts w:ascii="Times New Roman" w:eastAsia="Times New Roman" w:hAnsi="Times New Roman" w:cs="Times New Roman"/>
          <w:sz w:val="24"/>
          <w:szCs w:val="24"/>
        </w:rPr>
        <w:t xml:space="preserve"> pantry staples could also enable companies to build stronger customer relationships and secure long-term customer loyalty.</w:t>
      </w:r>
    </w:p>
    <w:p w:rsidR="00FC0AEA" w:rsidRPr="00FC0AEA" w:rsidRDefault="00FC0AEA" w:rsidP="00FC0AEA">
      <w:pPr>
        <w:spacing w:before="100" w:beforeAutospacing="1" w:after="100" w:afterAutospacing="1" w:line="240" w:lineRule="auto"/>
        <w:outlineLvl w:val="3"/>
        <w:rPr>
          <w:rFonts w:ascii="Times New Roman" w:eastAsia="Times New Roman" w:hAnsi="Times New Roman" w:cs="Times New Roman"/>
          <w:b/>
          <w:bCs/>
          <w:sz w:val="24"/>
          <w:szCs w:val="24"/>
        </w:rPr>
      </w:pPr>
      <w:r w:rsidRPr="00FC0AEA">
        <w:rPr>
          <w:rFonts w:ascii="Times New Roman" w:eastAsia="Times New Roman" w:hAnsi="Times New Roman" w:cs="Times New Roman"/>
          <w:b/>
          <w:bCs/>
          <w:sz w:val="24"/>
          <w:szCs w:val="24"/>
        </w:rPr>
        <w:t>3. Restraints</w:t>
      </w:r>
    </w:p>
    <w:p w:rsidR="00FC0AEA" w:rsidRPr="00FC0AEA" w:rsidRDefault="00FC0AEA" w:rsidP="00FC0AE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 xml:space="preserve">Health Concerns </w:t>
      </w:r>
      <w:proofErr w:type="gramStart"/>
      <w:r w:rsidRPr="00FC0AEA">
        <w:rPr>
          <w:rFonts w:ascii="Times New Roman" w:eastAsia="Times New Roman" w:hAnsi="Times New Roman" w:cs="Times New Roman"/>
          <w:b/>
          <w:bCs/>
          <w:sz w:val="24"/>
          <w:szCs w:val="24"/>
        </w:rPr>
        <w:t>Over</w:t>
      </w:r>
      <w:proofErr w:type="gramEnd"/>
      <w:r w:rsidRPr="00FC0AEA">
        <w:rPr>
          <w:rFonts w:ascii="Times New Roman" w:eastAsia="Times New Roman" w:hAnsi="Times New Roman" w:cs="Times New Roman"/>
          <w:b/>
          <w:bCs/>
          <w:sz w:val="24"/>
          <w:szCs w:val="24"/>
        </w:rPr>
        <w:t xml:space="preserve"> Sodium and Additives</w:t>
      </w:r>
      <w:r w:rsidRPr="00FC0AEA">
        <w:rPr>
          <w:rFonts w:ascii="Times New Roman" w:eastAsia="Times New Roman" w:hAnsi="Times New Roman" w:cs="Times New Roman"/>
          <w:sz w:val="24"/>
          <w:szCs w:val="24"/>
        </w:rPr>
        <w:br/>
        <w:t>Despite growing interest in healthier canned meat products, concerns over the high sodium content, preservatives, and other additives in traditional canned meats remain a significant challenge. Many consumers are moving away from processed foods that contain high levels of sodium, fat, and artificial preservatives. To counteract these concerns, manufacturers must invest in developing products that are not only convenient but also healthier. The shift toward low-sodium, organic, and clean-label products is essential but requires significant adjustments in production processes and ingredient sourcing.</w:t>
      </w:r>
      <w:r w:rsidR="00506A2C">
        <w:rPr>
          <w:rFonts w:ascii="Times New Roman" w:eastAsia="Times New Roman" w:hAnsi="Times New Roman" w:cs="Times New Roman"/>
          <w:sz w:val="24"/>
          <w:szCs w:val="24"/>
        </w:rPr>
        <w:br/>
      </w:r>
    </w:p>
    <w:p w:rsidR="00FC0AEA" w:rsidRPr="00FC0AEA" w:rsidRDefault="00FC0AEA" w:rsidP="00FC0AE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Regulatory Challenges</w:t>
      </w:r>
      <w:r w:rsidRPr="00FC0AEA">
        <w:rPr>
          <w:rFonts w:ascii="Times New Roman" w:eastAsia="Times New Roman" w:hAnsi="Times New Roman" w:cs="Times New Roman"/>
          <w:sz w:val="24"/>
          <w:szCs w:val="24"/>
        </w:rPr>
        <w:br/>
      </w:r>
      <w:proofErr w:type="gramStart"/>
      <w:r w:rsidRPr="00FC0AEA">
        <w:rPr>
          <w:rFonts w:ascii="Times New Roman" w:eastAsia="Times New Roman" w:hAnsi="Times New Roman" w:cs="Times New Roman"/>
          <w:sz w:val="24"/>
          <w:szCs w:val="24"/>
        </w:rPr>
        <w:t>The</w:t>
      </w:r>
      <w:proofErr w:type="gramEnd"/>
      <w:r w:rsidRPr="00FC0AEA">
        <w:rPr>
          <w:rFonts w:ascii="Times New Roman" w:eastAsia="Times New Roman" w:hAnsi="Times New Roman" w:cs="Times New Roman"/>
          <w:sz w:val="24"/>
          <w:szCs w:val="24"/>
        </w:rPr>
        <w:t xml:space="preserve"> canned meat market is heavily regulated due to concerns over food safety, labeling standards, and ethical practices in meat production. Different countries have varying food safety standards and regulations, which can present challenges for companies trying to expand internationally. Additionally, as sustainability concerns rise, governments are introducing stricter regulations around packaging, carbon emissions, and waste management, which may increase production costs for canned meat manufacturers.</w:t>
      </w:r>
      <w:r w:rsidR="00506A2C">
        <w:rPr>
          <w:rFonts w:ascii="Times New Roman" w:eastAsia="Times New Roman" w:hAnsi="Times New Roman" w:cs="Times New Roman"/>
          <w:sz w:val="24"/>
          <w:szCs w:val="24"/>
        </w:rPr>
        <w:br/>
      </w:r>
    </w:p>
    <w:p w:rsidR="00FC0AEA" w:rsidRPr="00FC0AEA" w:rsidRDefault="00FC0AEA" w:rsidP="00FC0AE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lastRenderedPageBreak/>
        <w:t>Supply Chain and Raw Material Costs</w:t>
      </w:r>
      <w:r w:rsidRPr="00FC0AEA">
        <w:rPr>
          <w:rFonts w:ascii="Times New Roman" w:eastAsia="Times New Roman" w:hAnsi="Times New Roman" w:cs="Times New Roman"/>
          <w:sz w:val="24"/>
          <w:szCs w:val="24"/>
        </w:rPr>
        <w:br/>
      </w:r>
      <w:proofErr w:type="gramStart"/>
      <w:r w:rsidRPr="00FC0AEA">
        <w:rPr>
          <w:rFonts w:ascii="Times New Roman" w:eastAsia="Times New Roman" w:hAnsi="Times New Roman" w:cs="Times New Roman"/>
          <w:sz w:val="24"/>
          <w:szCs w:val="24"/>
        </w:rPr>
        <w:t>The</w:t>
      </w:r>
      <w:proofErr w:type="gramEnd"/>
      <w:r w:rsidRPr="00FC0AEA">
        <w:rPr>
          <w:rFonts w:ascii="Times New Roman" w:eastAsia="Times New Roman" w:hAnsi="Times New Roman" w:cs="Times New Roman"/>
          <w:sz w:val="24"/>
          <w:szCs w:val="24"/>
        </w:rPr>
        <w:t xml:space="preserve"> canned meat industry relies on a steady supply of raw materials, including meat and packaging materials. Disruptions in the supply chain, such as those caused by the COVID-19 pandemic, natural disasters, or geopolitical tensions, can affect the availability and cost of raw materials. Additionally, fluctuations in meat prices, driven by changes in livestock feed prices or animal health concerns, could significantly impact profit margins for canned meat producers.</w:t>
      </w:r>
      <w:r w:rsidR="00506A2C">
        <w:rPr>
          <w:rFonts w:ascii="Times New Roman" w:eastAsia="Times New Roman" w:hAnsi="Times New Roman" w:cs="Times New Roman"/>
          <w:sz w:val="24"/>
          <w:szCs w:val="24"/>
        </w:rPr>
        <w:br/>
      </w:r>
    </w:p>
    <w:p w:rsidR="00FC0AEA" w:rsidRPr="00FC0AEA" w:rsidRDefault="00FC0AEA" w:rsidP="00FC0AE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Competition from Fresh and Frozen Meat</w:t>
      </w:r>
      <w:r w:rsidRPr="00FC0AEA">
        <w:rPr>
          <w:rFonts w:ascii="Times New Roman" w:eastAsia="Times New Roman" w:hAnsi="Times New Roman" w:cs="Times New Roman"/>
          <w:sz w:val="24"/>
          <w:szCs w:val="24"/>
        </w:rPr>
        <w:br/>
        <w:t>As consumers increasingly seek fresh, frozen, or alternative protein sources, canned meat products face stiff competition. Many consumers view canned meats as less fresh than other options, and concerns over flavor and texture can make canned products less appealing to certain demographic groups. Fresh meat, frozen meals, and plant-based proteins continue to grow in popularity, which could limit the market share for traditional canned meat products.</w:t>
      </w:r>
    </w:p>
    <w:p w:rsidR="00FC0AEA" w:rsidRPr="00FC0AEA" w:rsidRDefault="00FC0AEA" w:rsidP="00FC0AEA">
      <w:pPr>
        <w:spacing w:before="100" w:beforeAutospacing="1" w:after="100" w:afterAutospacing="1" w:line="240" w:lineRule="auto"/>
        <w:outlineLvl w:val="2"/>
        <w:rPr>
          <w:rFonts w:ascii="Times New Roman" w:eastAsia="Times New Roman" w:hAnsi="Times New Roman" w:cs="Times New Roman"/>
          <w:b/>
          <w:bCs/>
          <w:sz w:val="27"/>
          <w:szCs w:val="27"/>
        </w:rPr>
      </w:pPr>
      <w:r w:rsidRPr="00FC0AEA">
        <w:rPr>
          <w:rFonts w:ascii="Times New Roman" w:eastAsia="Times New Roman" w:hAnsi="Times New Roman" w:cs="Times New Roman"/>
          <w:b/>
          <w:bCs/>
          <w:sz w:val="27"/>
          <w:szCs w:val="27"/>
        </w:rPr>
        <w:t>Conclusion</w:t>
      </w:r>
    </w:p>
    <w:p w:rsidR="00FC0AEA" w:rsidRPr="00FC0AEA" w:rsidRDefault="00FC0AEA" w:rsidP="00FC0AEA">
      <w:p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The canned meat market is experiencing dynamic changes driven by both opportunities and challenges. The growing focus on sustainability, plant-based alternatives, and healthier offerings presents significant opportunities for innovation and expansion, particularly in emerging markets and through e-commerce channels. However, challenges such as health concerns, regulatory hurdles, and competition from fresh products must be addressed for sustained growth. Companies that can adapt to consumer demands for healthier, more sustainable products while leveraging new distribution channels are likely to thrive in this evolving market.</w:t>
      </w:r>
    </w:p>
    <w:p w:rsidR="00FC0AEA" w:rsidRPr="00FC0AEA" w:rsidRDefault="00506A2C" w:rsidP="00FC0A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506A2C" w:rsidRDefault="00506A2C">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FC0AEA" w:rsidRPr="00FC0AEA" w:rsidRDefault="00FC0AEA" w:rsidP="00FC0AEA">
      <w:pPr>
        <w:spacing w:before="100" w:beforeAutospacing="1" w:after="100" w:afterAutospacing="1" w:line="240" w:lineRule="auto"/>
        <w:outlineLvl w:val="2"/>
        <w:rPr>
          <w:rFonts w:ascii="Times New Roman" w:eastAsia="Times New Roman" w:hAnsi="Times New Roman" w:cs="Times New Roman"/>
          <w:b/>
          <w:bCs/>
          <w:sz w:val="27"/>
          <w:szCs w:val="27"/>
        </w:rPr>
      </w:pPr>
      <w:r w:rsidRPr="00FC0AEA">
        <w:rPr>
          <w:rFonts w:ascii="Times New Roman" w:eastAsia="Times New Roman" w:hAnsi="Times New Roman" w:cs="Times New Roman"/>
          <w:b/>
          <w:bCs/>
          <w:sz w:val="27"/>
          <w:szCs w:val="27"/>
        </w:rPr>
        <w:lastRenderedPageBreak/>
        <w:t>7.1 Report Coverage Table</w:t>
      </w:r>
    </w:p>
    <w:p w:rsidR="00FC0AEA" w:rsidRPr="00FC0AEA" w:rsidRDefault="00FC0AEA" w:rsidP="00FC0AEA">
      <w:p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This section provides an overview of the report's structure, including the forecast period, market size estimates, growth rates, and the segmentation used for the analysis. The following table outlines the key attributes and categories covered in the full report for the global canned meat market.</w:t>
      </w:r>
    </w:p>
    <w:tbl>
      <w:tblPr>
        <w:tblStyle w:val="GridTable4-Accent5"/>
        <w:tblW w:w="9724" w:type="dxa"/>
        <w:tblLook w:val="04A0" w:firstRow="1" w:lastRow="0" w:firstColumn="1" w:lastColumn="0" w:noHBand="0" w:noVBand="1"/>
      </w:tblPr>
      <w:tblGrid>
        <w:gridCol w:w="2502"/>
        <w:gridCol w:w="7222"/>
      </w:tblGrid>
      <w:tr w:rsidR="00FC0AEA" w:rsidRPr="00FC0AEA" w:rsidTr="00506A2C">
        <w:trPr>
          <w:cnfStyle w:val="100000000000" w:firstRow="1" w:lastRow="0" w:firstColumn="0" w:lastColumn="0" w:oddVBand="0" w:evenVBand="0" w:oddHBand="0"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0" w:type="auto"/>
            <w:hideMark/>
          </w:tcPr>
          <w:p w:rsidR="00FC0AEA" w:rsidRPr="00FC0AEA" w:rsidRDefault="00FC0AEA" w:rsidP="00FC0AEA">
            <w:pPr>
              <w:jc w:val="center"/>
              <w:rPr>
                <w:rFonts w:ascii="Times New Roman" w:eastAsia="Times New Roman" w:hAnsi="Times New Roman" w:cs="Times New Roman"/>
                <w:b w:val="0"/>
                <w:bCs w:val="0"/>
                <w:sz w:val="24"/>
                <w:szCs w:val="24"/>
              </w:rPr>
            </w:pPr>
            <w:r w:rsidRPr="00FC0AEA">
              <w:rPr>
                <w:rFonts w:ascii="Times New Roman" w:eastAsia="Times New Roman" w:hAnsi="Times New Roman" w:cs="Times New Roman"/>
                <w:sz w:val="24"/>
                <w:szCs w:val="24"/>
              </w:rPr>
              <w:t>Report Attribute</w:t>
            </w:r>
          </w:p>
        </w:tc>
        <w:tc>
          <w:tcPr>
            <w:tcW w:w="0" w:type="auto"/>
            <w:hideMark/>
          </w:tcPr>
          <w:p w:rsidR="00FC0AEA" w:rsidRPr="00FC0AEA" w:rsidRDefault="00FC0AEA" w:rsidP="00FC0AE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FC0AEA">
              <w:rPr>
                <w:rFonts w:ascii="Times New Roman" w:eastAsia="Times New Roman" w:hAnsi="Times New Roman" w:cs="Times New Roman"/>
                <w:sz w:val="24"/>
                <w:szCs w:val="24"/>
              </w:rPr>
              <w:t>Details</w:t>
            </w:r>
          </w:p>
        </w:tc>
      </w:tr>
      <w:tr w:rsidR="00FC0AEA" w:rsidRPr="00FC0AEA" w:rsidTr="00506A2C">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0" w:type="auto"/>
            <w:hideMark/>
          </w:tcPr>
          <w:p w:rsidR="00FC0AEA" w:rsidRPr="00FC0AEA" w:rsidRDefault="00FC0AEA" w:rsidP="00FC0AEA">
            <w:pPr>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Forecast Period</w:t>
            </w:r>
          </w:p>
        </w:tc>
        <w:tc>
          <w:tcPr>
            <w:tcW w:w="0" w:type="auto"/>
            <w:hideMark/>
          </w:tcPr>
          <w:p w:rsidR="00FC0AEA" w:rsidRPr="00FC0AEA" w:rsidRDefault="00FC0AEA" w:rsidP="00FC0A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2024 – 2030</w:t>
            </w:r>
          </w:p>
        </w:tc>
      </w:tr>
      <w:tr w:rsidR="00FC0AEA" w:rsidRPr="00FC0AEA" w:rsidTr="00506A2C">
        <w:trPr>
          <w:trHeight w:val="832"/>
        </w:trPr>
        <w:tc>
          <w:tcPr>
            <w:cnfStyle w:val="001000000000" w:firstRow="0" w:lastRow="0" w:firstColumn="1" w:lastColumn="0" w:oddVBand="0" w:evenVBand="0" w:oddHBand="0" w:evenHBand="0" w:firstRowFirstColumn="0" w:firstRowLastColumn="0" w:lastRowFirstColumn="0" w:lastRowLastColumn="0"/>
            <w:tcW w:w="0" w:type="auto"/>
            <w:hideMark/>
          </w:tcPr>
          <w:p w:rsidR="00FC0AEA" w:rsidRPr="00FC0AEA" w:rsidRDefault="00FC0AEA" w:rsidP="00FC0AEA">
            <w:pPr>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Market Size Value in 2024</w:t>
            </w:r>
          </w:p>
        </w:tc>
        <w:tc>
          <w:tcPr>
            <w:tcW w:w="0" w:type="auto"/>
            <w:hideMark/>
          </w:tcPr>
          <w:p w:rsidR="00FC0AEA" w:rsidRPr="00FC0AEA" w:rsidRDefault="00FC0AEA" w:rsidP="00FC0A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USD 1.8 Billion</w:t>
            </w:r>
            <w:r w:rsidRPr="00FC0AEA">
              <w:rPr>
                <w:rFonts w:ascii="Times New Roman" w:eastAsia="Times New Roman" w:hAnsi="Times New Roman" w:cs="Times New Roman"/>
                <w:sz w:val="24"/>
                <w:szCs w:val="24"/>
              </w:rPr>
              <w:t xml:space="preserve"> (Estimated)</w:t>
            </w:r>
          </w:p>
        </w:tc>
      </w:tr>
      <w:tr w:rsidR="00FC0AEA" w:rsidRPr="00FC0AEA" w:rsidTr="00506A2C">
        <w:trPr>
          <w:cnfStyle w:val="000000100000" w:firstRow="0" w:lastRow="0" w:firstColumn="0" w:lastColumn="0" w:oddVBand="0" w:evenVBand="0" w:oddHBand="1" w:evenHBand="0" w:firstRowFirstColumn="0" w:firstRowLastColumn="0" w:lastRowFirstColumn="0" w:lastRowLastColumn="0"/>
          <w:trHeight w:val="809"/>
        </w:trPr>
        <w:tc>
          <w:tcPr>
            <w:cnfStyle w:val="001000000000" w:firstRow="0" w:lastRow="0" w:firstColumn="1" w:lastColumn="0" w:oddVBand="0" w:evenVBand="0" w:oddHBand="0" w:evenHBand="0" w:firstRowFirstColumn="0" w:firstRowLastColumn="0" w:lastRowFirstColumn="0" w:lastRowLastColumn="0"/>
            <w:tcW w:w="0" w:type="auto"/>
            <w:hideMark/>
          </w:tcPr>
          <w:p w:rsidR="00FC0AEA" w:rsidRPr="00FC0AEA" w:rsidRDefault="00FC0AEA" w:rsidP="00FC0AEA">
            <w:pPr>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Revenue Forecast in 2030</w:t>
            </w:r>
          </w:p>
        </w:tc>
        <w:tc>
          <w:tcPr>
            <w:tcW w:w="0" w:type="auto"/>
            <w:hideMark/>
          </w:tcPr>
          <w:p w:rsidR="00FC0AEA" w:rsidRPr="00FC0AEA" w:rsidRDefault="00FC0AEA" w:rsidP="00FC0A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USD 3.3 Billion</w:t>
            </w:r>
          </w:p>
        </w:tc>
      </w:tr>
      <w:tr w:rsidR="00FC0AEA" w:rsidRPr="00FC0AEA" w:rsidTr="00506A2C">
        <w:trPr>
          <w:trHeight w:val="404"/>
        </w:trPr>
        <w:tc>
          <w:tcPr>
            <w:cnfStyle w:val="001000000000" w:firstRow="0" w:lastRow="0" w:firstColumn="1" w:lastColumn="0" w:oddVBand="0" w:evenVBand="0" w:oddHBand="0" w:evenHBand="0" w:firstRowFirstColumn="0" w:firstRowLastColumn="0" w:lastRowFirstColumn="0" w:lastRowLastColumn="0"/>
            <w:tcW w:w="0" w:type="auto"/>
            <w:hideMark/>
          </w:tcPr>
          <w:p w:rsidR="00FC0AEA" w:rsidRPr="00FC0AEA" w:rsidRDefault="00FC0AEA" w:rsidP="00FC0AEA">
            <w:pPr>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Overall Growth Rate</w:t>
            </w:r>
          </w:p>
        </w:tc>
        <w:tc>
          <w:tcPr>
            <w:tcW w:w="0" w:type="auto"/>
            <w:hideMark/>
          </w:tcPr>
          <w:p w:rsidR="00FC0AEA" w:rsidRPr="00FC0AEA" w:rsidRDefault="00FC0AEA" w:rsidP="00FC0A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CAGR of 6.5% (2024 – 2030)</w:t>
            </w:r>
          </w:p>
        </w:tc>
      </w:tr>
      <w:tr w:rsidR="00FC0AEA" w:rsidRPr="00FC0AEA" w:rsidTr="00506A2C">
        <w:trPr>
          <w:cnfStyle w:val="000000100000" w:firstRow="0" w:lastRow="0" w:firstColumn="0" w:lastColumn="0" w:oddVBand="0" w:evenVBand="0" w:oddHBand="1" w:evenHBand="0" w:firstRowFirstColumn="0" w:firstRowLastColumn="0" w:lastRowFirstColumn="0" w:lastRowLastColumn="0"/>
          <w:trHeight w:val="832"/>
        </w:trPr>
        <w:tc>
          <w:tcPr>
            <w:cnfStyle w:val="001000000000" w:firstRow="0" w:lastRow="0" w:firstColumn="1" w:lastColumn="0" w:oddVBand="0" w:evenVBand="0" w:oddHBand="0" w:evenHBand="0" w:firstRowFirstColumn="0" w:firstRowLastColumn="0" w:lastRowFirstColumn="0" w:lastRowLastColumn="0"/>
            <w:tcW w:w="0" w:type="auto"/>
            <w:hideMark/>
          </w:tcPr>
          <w:p w:rsidR="00FC0AEA" w:rsidRPr="00FC0AEA" w:rsidRDefault="00FC0AEA" w:rsidP="00FC0AEA">
            <w:pPr>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Base Year for Estimation</w:t>
            </w:r>
          </w:p>
        </w:tc>
        <w:tc>
          <w:tcPr>
            <w:tcW w:w="0" w:type="auto"/>
            <w:hideMark/>
          </w:tcPr>
          <w:p w:rsidR="00FC0AEA" w:rsidRPr="00FC0AEA" w:rsidRDefault="00506A2C" w:rsidP="00FC0A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2024</w:t>
            </w:r>
          </w:p>
        </w:tc>
      </w:tr>
      <w:tr w:rsidR="00FC0AEA" w:rsidRPr="00FC0AEA" w:rsidTr="00506A2C">
        <w:trPr>
          <w:trHeight w:val="404"/>
        </w:trPr>
        <w:tc>
          <w:tcPr>
            <w:cnfStyle w:val="001000000000" w:firstRow="0" w:lastRow="0" w:firstColumn="1" w:lastColumn="0" w:oddVBand="0" w:evenVBand="0" w:oddHBand="0" w:evenHBand="0" w:firstRowFirstColumn="0" w:firstRowLastColumn="0" w:lastRowFirstColumn="0" w:lastRowLastColumn="0"/>
            <w:tcW w:w="0" w:type="auto"/>
            <w:hideMark/>
          </w:tcPr>
          <w:p w:rsidR="00FC0AEA" w:rsidRPr="00FC0AEA" w:rsidRDefault="00FC0AEA" w:rsidP="00FC0AEA">
            <w:pPr>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Historical Data</w:t>
            </w:r>
          </w:p>
        </w:tc>
        <w:tc>
          <w:tcPr>
            <w:tcW w:w="0" w:type="auto"/>
            <w:hideMark/>
          </w:tcPr>
          <w:p w:rsidR="00FC0AEA" w:rsidRPr="00FC0AEA" w:rsidRDefault="00506A2C" w:rsidP="00FC0A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2019 – 2023</w:t>
            </w:r>
          </w:p>
        </w:tc>
      </w:tr>
      <w:tr w:rsidR="00FC0AEA" w:rsidRPr="00FC0AEA" w:rsidTr="00506A2C">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0" w:type="auto"/>
            <w:hideMark/>
          </w:tcPr>
          <w:p w:rsidR="00FC0AEA" w:rsidRPr="00FC0AEA" w:rsidRDefault="00FC0AEA" w:rsidP="00FC0AEA">
            <w:pPr>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Unit</w:t>
            </w:r>
          </w:p>
        </w:tc>
        <w:tc>
          <w:tcPr>
            <w:tcW w:w="0" w:type="auto"/>
            <w:hideMark/>
          </w:tcPr>
          <w:p w:rsidR="00FC0AEA" w:rsidRPr="00FC0AEA" w:rsidRDefault="00FC0AEA" w:rsidP="00FC0A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USD Million, CAGR (2024 – 2030)</w:t>
            </w:r>
          </w:p>
        </w:tc>
      </w:tr>
      <w:tr w:rsidR="00FC0AEA" w:rsidRPr="00FC0AEA" w:rsidTr="00506A2C">
        <w:trPr>
          <w:trHeight w:val="404"/>
        </w:trPr>
        <w:tc>
          <w:tcPr>
            <w:cnfStyle w:val="001000000000" w:firstRow="0" w:lastRow="0" w:firstColumn="1" w:lastColumn="0" w:oddVBand="0" w:evenVBand="0" w:oddHBand="0" w:evenHBand="0" w:firstRowFirstColumn="0" w:firstRowLastColumn="0" w:lastRowFirstColumn="0" w:lastRowLastColumn="0"/>
            <w:tcW w:w="0" w:type="auto"/>
            <w:hideMark/>
          </w:tcPr>
          <w:p w:rsidR="00FC0AEA" w:rsidRPr="00FC0AEA" w:rsidRDefault="00FC0AEA" w:rsidP="00FC0AEA">
            <w:pPr>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Segmentation</w:t>
            </w:r>
          </w:p>
        </w:tc>
        <w:tc>
          <w:tcPr>
            <w:tcW w:w="0" w:type="auto"/>
            <w:hideMark/>
          </w:tcPr>
          <w:p w:rsidR="00FC0AEA" w:rsidRPr="00FC0AEA" w:rsidRDefault="00FC0AEA" w:rsidP="00FC0A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By Product Type, By Distribution Channel, By Region</w:t>
            </w:r>
          </w:p>
        </w:tc>
      </w:tr>
      <w:tr w:rsidR="00FC0AEA" w:rsidRPr="00FC0AEA" w:rsidTr="00506A2C">
        <w:trPr>
          <w:cnfStyle w:val="000000100000" w:firstRow="0" w:lastRow="0" w:firstColumn="0" w:lastColumn="0" w:oddVBand="0" w:evenVBand="0" w:oddHBand="1" w:evenHBand="0" w:firstRowFirstColumn="0" w:firstRowLastColumn="0" w:lastRowFirstColumn="0" w:lastRowLastColumn="0"/>
          <w:trHeight w:val="809"/>
        </w:trPr>
        <w:tc>
          <w:tcPr>
            <w:cnfStyle w:val="001000000000" w:firstRow="0" w:lastRow="0" w:firstColumn="1" w:lastColumn="0" w:oddVBand="0" w:evenVBand="0" w:oddHBand="0" w:evenHBand="0" w:firstRowFirstColumn="0" w:firstRowLastColumn="0" w:lastRowFirstColumn="0" w:lastRowLastColumn="0"/>
            <w:tcW w:w="0" w:type="auto"/>
            <w:hideMark/>
          </w:tcPr>
          <w:p w:rsidR="00FC0AEA" w:rsidRPr="00FC0AEA" w:rsidRDefault="00FC0AEA" w:rsidP="00FC0AEA">
            <w:pPr>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By Product Type</w:t>
            </w:r>
          </w:p>
        </w:tc>
        <w:tc>
          <w:tcPr>
            <w:tcW w:w="0" w:type="auto"/>
            <w:hideMark/>
          </w:tcPr>
          <w:p w:rsidR="00FC0AEA" w:rsidRPr="00FC0AEA" w:rsidRDefault="00FC0AEA" w:rsidP="00FC0A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Canned Beef, Canned Chicken, Canned Pork, Canned Fish, Specialty Canned Meats</w:t>
            </w:r>
          </w:p>
        </w:tc>
      </w:tr>
      <w:tr w:rsidR="00FC0AEA" w:rsidRPr="00FC0AEA" w:rsidTr="00506A2C">
        <w:trPr>
          <w:trHeight w:val="832"/>
        </w:trPr>
        <w:tc>
          <w:tcPr>
            <w:cnfStyle w:val="001000000000" w:firstRow="0" w:lastRow="0" w:firstColumn="1" w:lastColumn="0" w:oddVBand="0" w:evenVBand="0" w:oddHBand="0" w:evenHBand="0" w:firstRowFirstColumn="0" w:firstRowLastColumn="0" w:lastRowFirstColumn="0" w:lastRowLastColumn="0"/>
            <w:tcW w:w="0" w:type="auto"/>
            <w:hideMark/>
          </w:tcPr>
          <w:p w:rsidR="00FC0AEA" w:rsidRPr="00FC0AEA" w:rsidRDefault="00FC0AEA" w:rsidP="00FC0AEA">
            <w:pPr>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By Distribution Channel</w:t>
            </w:r>
          </w:p>
        </w:tc>
        <w:tc>
          <w:tcPr>
            <w:tcW w:w="0" w:type="auto"/>
            <w:hideMark/>
          </w:tcPr>
          <w:p w:rsidR="00FC0AEA" w:rsidRPr="00FC0AEA" w:rsidRDefault="00FC0AEA" w:rsidP="00FC0A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Supermarkets and Hypermarkets, Online Retail, Convenience Stores, Foodservice</w:t>
            </w:r>
          </w:p>
        </w:tc>
      </w:tr>
      <w:tr w:rsidR="00FC0AEA" w:rsidRPr="00FC0AEA" w:rsidTr="00506A2C">
        <w:trPr>
          <w:cnfStyle w:val="000000100000" w:firstRow="0" w:lastRow="0" w:firstColumn="0" w:lastColumn="0" w:oddVBand="0" w:evenVBand="0" w:oddHBand="1" w:evenHBand="0" w:firstRowFirstColumn="0" w:firstRowLastColumn="0" w:lastRowFirstColumn="0" w:lastRowLastColumn="0"/>
          <w:trHeight w:val="809"/>
        </w:trPr>
        <w:tc>
          <w:tcPr>
            <w:cnfStyle w:val="001000000000" w:firstRow="0" w:lastRow="0" w:firstColumn="1" w:lastColumn="0" w:oddVBand="0" w:evenVBand="0" w:oddHBand="0" w:evenHBand="0" w:firstRowFirstColumn="0" w:firstRowLastColumn="0" w:lastRowFirstColumn="0" w:lastRowLastColumn="0"/>
            <w:tcW w:w="0" w:type="auto"/>
            <w:hideMark/>
          </w:tcPr>
          <w:p w:rsidR="00FC0AEA" w:rsidRPr="00FC0AEA" w:rsidRDefault="00FC0AEA" w:rsidP="00FC0AEA">
            <w:pPr>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By Region</w:t>
            </w:r>
          </w:p>
        </w:tc>
        <w:tc>
          <w:tcPr>
            <w:tcW w:w="0" w:type="auto"/>
            <w:hideMark/>
          </w:tcPr>
          <w:p w:rsidR="00FC0AEA" w:rsidRPr="00FC0AEA" w:rsidRDefault="00FC0AEA" w:rsidP="00FC0A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North America, Europe, Asia-Pacific, Latin America, Middle East &amp; Africa (MEA)</w:t>
            </w:r>
          </w:p>
        </w:tc>
      </w:tr>
      <w:tr w:rsidR="00FC0AEA" w:rsidRPr="00FC0AEA" w:rsidTr="00506A2C">
        <w:trPr>
          <w:trHeight w:val="832"/>
        </w:trPr>
        <w:tc>
          <w:tcPr>
            <w:cnfStyle w:val="001000000000" w:firstRow="0" w:lastRow="0" w:firstColumn="1" w:lastColumn="0" w:oddVBand="0" w:evenVBand="0" w:oddHBand="0" w:evenHBand="0" w:firstRowFirstColumn="0" w:firstRowLastColumn="0" w:lastRowFirstColumn="0" w:lastRowLastColumn="0"/>
            <w:tcW w:w="0" w:type="auto"/>
            <w:hideMark/>
          </w:tcPr>
          <w:p w:rsidR="00FC0AEA" w:rsidRPr="00FC0AEA" w:rsidRDefault="00FC0AEA" w:rsidP="00FC0AEA">
            <w:pPr>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Market Drivers</w:t>
            </w:r>
          </w:p>
        </w:tc>
        <w:tc>
          <w:tcPr>
            <w:tcW w:w="0" w:type="auto"/>
            <w:hideMark/>
          </w:tcPr>
          <w:p w:rsidR="00FC0AEA" w:rsidRPr="00FC0AEA" w:rsidRDefault="00FC0AEA" w:rsidP="00FC0A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Growing demand for convenient protein-rich foods, health-conscious offerings, sustainability initiatives</w:t>
            </w:r>
          </w:p>
        </w:tc>
      </w:tr>
      <w:tr w:rsidR="00FC0AEA" w:rsidRPr="00FC0AEA" w:rsidTr="00506A2C">
        <w:trPr>
          <w:cnfStyle w:val="000000100000" w:firstRow="0" w:lastRow="0" w:firstColumn="0" w:lastColumn="0" w:oddVBand="0" w:evenVBand="0" w:oddHBand="1" w:evenHBand="0" w:firstRowFirstColumn="0" w:firstRowLastColumn="0" w:lastRowFirstColumn="0" w:lastRowLastColumn="0"/>
          <w:trHeight w:val="809"/>
        </w:trPr>
        <w:tc>
          <w:tcPr>
            <w:cnfStyle w:val="001000000000" w:firstRow="0" w:lastRow="0" w:firstColumn="1" w:lastColumn="0" w:oddVBand="0" w:evenVBand="0" w:oddHBand="0" w:evenHBand="0" w:firstRowFirstColumn="0" w:firstRowLastColumn="0" w:lastRowFirstColumn="0" w:lastRowLastColumn="0"/>
            <w:tcW w:w="0" w:type="auto"/>
            <w:hideMark/>
          </w:tcPr>
          <w:p w:rsidR="00FC0AEA" w:rsidRPr="00FC0AEA" w:rsidRDefault="00FC0AEA" w:rsidP="00FC0AEA">
            <w:pPr>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Customization Option</w:t>
            </w:r>
          </w:p>
        </w:tc>
        <w:tc>
          <w:tcPr>
            <w:tcW w:w="0" w:type="auto"/>
            <w:hideMark/>
          </w:tcPr>
          <w:p w:rsidR="00FC0AEA" w:rsidRPr="00FC0AEA" w:rsidRDefault="00FC0AEA" w:rsidP="00FC0A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Available upon request</w:t>
            </w:r>
          </w:p>
        </w:tc>
      </w:tr>
    </w:tbl>
    <w:p w:rsidR="00FC0AEA" w:rsidRPr="00FC0AEA" w:rsidRDefault="00FC0AEA" w:rsidP="00FC0AEA">
      <w:p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This table summarizes the key aspects of the report, offering a clear view of the study's scope, including market size forecasts, segmentation, and growth expectations across various dimensions.</w:t>
      </w:r>
    </w:p>
    <w:p w:rsidR="00FC0AEA" w:rsidRPr="00FC0AEA" w:rsidRDefault="00506A2C" w:rsidP="00FC0A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FC0AEA" w:rsidRPr="00FC0AEA" w:rsidRDefault="00FC0AEA" w:rsidP="00FC0AEA">
      <w:pPr>
        <w:spacing w:before="100" w:beforeAutospacing="1" w:after="100" w:afterAutospacing="1" w:line="240" w:lineRule="auto"/>
        <w:outlineLvl w:val="2"/>
        <w:rPr>
          <w:rFonts w:ascii="Times New Roman" w:eastAsia="Times New Roman" w:hAnsi="Times New Roman" w:cs="Times New Roman"/>
          <w:b/>
          <w:bCs/>
          <w:sz w:val="27"/>
          <w:szCs w:val="27"/>
        </w:rPr>
      </w:pPr>
      <w:r w:rsidRPr="00FC0AEA">
        <w:rPr>
          <w:rFonts w:ascii="Times New Roman" w:eastAsia="Times New Roman" w:hAnsi="Times New Roman" w:cs="Times New Roman"/>
          <w:b/>
          <w:bCs/>
          <w:sz w:val="27"/>
          <w:szCs w:val="27"/>
        </w:rPr>
        <w:lastRenderedPageBreak/>
        <w:t>8. Report Summary, FAQs, and SEO Schema</w:t>
      </w:r>
    </w:p>
    <w:p w:rsidR="00FC0AEA" w:rsidRPr="00FC0AEA" w:rsidRDefault="00FC0AEA" w:rsidP="00FC0AEA">
      <w:p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 xml:space="preserve">This section includes a detailed </w:t>
      </w:r>
      <w:r w:rsidRPr="00FC0AEA">
        <w:rPr>
          <w:rFonts w:ascii="Times New Roman" w:eastAsia="Times New Roman" w:hAnsi="Times New Roman" w:cs="Times New Roman"/>
          <w:b/>
          <w:bCs/>
          <w:sz w:val="24"/>
          <w:szCs w:val="24"/>
        </w:rPr>
        <w:t>Report Title</w:t>
      </w:r>
      <w:r w:rsidRPr="00FC0AEA">
        <w:rPr>
          <w:rFonts w:ascii="Times New Roman" w:eastAsia="Times New Roman" w:hAnsi="Times New Roman" w:cs="Times New Roman"/>
          <w:sz w:val="24"/>
          <w:szCs w:val="24"/>
        </w:rPr>
        <w:t xml:space="preserve">, a </w:t>
      </w:r>
      <w:r w:rsidRPr="00FC0AEA">
        <w:rPr>
          <w:rFonts w:ascii="Times New Roman" w:eastAsia="Times New Roman" w:hAnsi="Times New Roman" w:cs="Times New Roman"/>
          <w:b/>
          <w:bCs/>
          <w:sz w:val="24"/>
          <w:szCs w:val="24"/>
        </w:rPr>
        <w:t>Report Coverage Table</w:t>
      </w:r>
      <w:r w:rsidRPr="00FC0AEA">
        <w:rPr>
          <w:rFonts w:ascii="Times New Roman" w:eastAsia="Times New Roman" w:hAnsi="Times New Roman" w:cs="Times New Roman"/>
          <w:sz w:val="24"/>
          <w:szCs w:val="24"/>
        </w:rPr>
        <w:t xml:space="preserve">, and a curated list of </w:t>
      </w:r>
      <w:r w:rsidRPr="00FC0AEA">
        <w:rPr>
          <w:rFonts w:ascii="Times New Roman" w:eastAsia="Times New Roman" w:hAnsi="Times New Roman" w:cs="Times New Roman"/>
          <w:b/>
          <w:bCs/>
          <w:sz w:val="24"/>
          <w:szCs w:val="24"/>
        </w:rPr>
        <w:t>FAQs</w:t>
      </w:r>
      <w:r w:rsidRPr="00FC0AEA">
        <w:rPr>
          <w:rFonts w:ascii="Times New Roman" w:eastAsia="Times New Roman" w:hAnsi="Times New Roman" w:cs="Times New Roman"/>
          <w:sz w:val="24"/>
          <w:szCs w:val="24"/>
        </w:rPr>
        <w:t xml:space="preserve"> designed to provide a comprehensive overview of the report's content. Additionally, it includes SEO-friendly markup in JSON-LD format to improve search visibility.</w:t>
      </w:r>
    </w:p>
    <w:p w:rsidR="00FC0AEA" w:rsidRPr="00FC0AEA" w:rsidRDefault="00FC0AEA" w:rsidP="00FC0AEA">
      <w:pPr>
        <w:spacing w:before="100" w:beforeAutospacing="1" w:after="100" w:afterAutospacing="1" w:line="240" w:lineRule="auto"/>
        <w:outlineLvl w:val="3"/>
        <w:rPr>
          <w:rFonts w:ascii="Times New Roman" w:eastAsia="Times New Roman" w:hAnsi="Times New Roman" w:cs="Times New Roman"/>
          <w:b/>
          <w:bCs/>
          <w:sz w:val="24"/>
          <w:szCs w:val="24"/>
        </w:rPr>
      </w:pPr>
      <w:r w:rsidRPr="00FC0AEA">
        <w:rPr>
          <w:rFonts w:ascii="Times New Roman" w:eastAsia="Times New Roman" w:hAnsi="Times New Roman" w:cs="Times New Roman"/>
          <w:b/>
          <w:bCs/>
          <w:sz w:val="24"/>
          <w:szCs w:val="24"/>
        </w:rPr>
        <w:t>A.1. Report Title (Long-Form)</w:t>
      </w:r>
    </w:p>
    <w:p w:rsidR="00FC0AEA" w:rsidRPr="00FC0AEA" w:rsidRDefault="00FC0AEA" w:rsidP="00FC0AEA">
      <w:p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 xml:space="preserve">Global Canned Meat Market </w:t>
      </w:r>
      <w:proofErr w:type="gramStart"/>
      <w:r w:rsidRPr="00FC0AEA">
        <w:rPr>
          <w:rFonts w:ascii="Times New Roman" w:eastAsia="Times New Roman" w:hAnsi="Times New Roman" w:cs="Times New Roman"/>
          <w:b/>
          <w:bCs/>
          <w:sz w:val="24"/>
          <w:szCs w:val="24"/>
        </w:rPr>
        <w:t>By</w:t>
      </w:r>
      <w:proofErr w:type="gramEnd"/>
      <w:r w:rsidRPr="00FC0AEA">
        <w:rPr>
          <w:rFonts w:ascii="Times New Roman" w:eastAsia="Times New Roman" w:hAnsi="Times New Roman" w:cs="Times New Roman"/>
          <w:b/>
          <w:bCs/>
          <w:sz w:val="24"/>
          <w:szCs w:val="24"/>
        </w:rPr>
        <w:t xml:space="preserve"> Product Type (Canned Beef, Canned Chicken, Canned Pork, Canned Fish, Specialty Canned Meats); By Distribution Channel (Supermarkets, Online Retail, Convenience Stores, Foodservice); By Region (North America, Europe, Asia-Pacific, Latin America, Middle East &amp; Africa); Segment Revenue Estimation, Forecast, 2024–2030.</w:t>
      </w:r>
    </w:p>
    <w:p w:rsidR="00FC0AEA" w:rsidRPr="00FC0AEA" w:rsidRDefault="00FC0AEA" w:rsidP="00FC0AEA">
      <w:pPr>
        <w:spacing w:before="100" w:beforeAutospacing="1" w:after="100" w:afterAutospacing="1" w:line="240" w:lineRule="auto"/>
        <w:outlineLvl w:val="3"/>
        <w:rPr>
          <w:rFonts w:ascii="Times New Roman" w:eastAsia="Times New Roman" w:hAnsi="Times New Roman" w:cs="Times New Roman"/>
          <w:b/>
          <w:bCs/>
          <w:sz w:val="24"/>
          <w:szCs w:val="24"/>
        </w:rPr>
      </w:pPr>
      <w:r w:rsidRPr="00FC0AEA">
        <w:rPr>
          <w:rFonts w:ascii="Times New Roman" w:eastAsia="Times New Roman" w:hAnsi="Times New Roman" w:cs="Times New Roman"/>
          <w:b/>
          <w:bCs/>
          <w:sz w:val="24"/>
          <w:szCs w:val="24"/>
        </w:rPr>
        <w:t>A.2. Lowercase Market Name</w:t>
      </w:r>
    </w:p>
    <w:p w:rsidR="00FC0AEA" w:rsidRPr="00FC0AEA" w:rsidRDefault="00FC0AEA" w:rsidP="00FC0AEA">
      <w:pPr>
        <w:spacing w:before="100" w:beforeAutospacing="1" w:after="100" w:afterAutospacing="1" w:line="240" w:lineRule="auto"/>
        <w:rPr>
          <w:rFonts w:ascii="Times New Roman" w:eastAsia="Times New Roman" w:hAnsi="Times New Roman" w:cs="Times New Roman"/>
          <w:sz w:val="24"/>
          <w:szCs w:val="24"/>
        </w:rPr>
      </w:pPr>
      <w:proofErr w:type="gramStart"/>
      <w:r w:rsidRPr="00FC0AEA">
        <w:rPr>
          <w:rFonts w:ascii="Times New Roman" w:eastAsia="Times New Roman" w:hAnsi="Times New Roman" w:cs="Times New Roman"/>
          <w:b/>
          <w:bCs/>
          <w:sz w:val="24"/>
          <w:szCs w:val="24"/>
        </w:rPr>
        <w:t>canned</w:t>
      </w:r>
      <w:proofErr w:type="gramEnd"/>
      <w:r w:rsidRPr="00FC0AEA">
        <w:rPr>
          <w:rFonts w:ascii="Times New Roman" w:eastAsia="Times New Roman" w:hAnsi="Times New Roman" w:cs="Times New Roman"/>
          <w:b/>
          <w:bCs/>
          <w:sz w:val="24"/>
          <w:szCs w:val="24"/>
        </w:rPr>
        <w:t xml:space="preserve"> meat market</w:t>
      </w:r>
    </w:p>
    <w:p w:rsidR="00FC0AEA" w:rsidRPr="00FC0AEA" w:rsidRDefault="00FC0AEA" w:rsidP="00FC0AEA">
      <w:pPr>
        <w:spacing w:before="100" w:beforeAutospacing="1" w:after="100" w:afterAutospacing="1" w:line="240" w:lineRule="auto"/>
        <w:outlineLvl w:val="3"/>
        <w:rPr>
          <w:rFonts w:ascii="Times New Roman" w:eastAsia="Times New Roman" w:hAnsi="Times New Roman" w:cs="Times New Roman"/>
          <w:b/>
          <w:bCs/>
          <w:sz w:val="24"/>
          <w:szCs w:val="24"/>
        </w:rPr>
      </w:pPr>
      <w:r w:rsidRPr="00FC0AEA">
        <w:rPr>
          <w:rFonts w:ascii="Times New Roman" w:eastAsia="Times New Roman" w:hAnsi="Times New Roman" w:cs="Times New Roman"/>
          <w:b/>
          <w:bCs/>
          <w:sz w:val="24"/>
          <w:szCs w:val="24"/>
        </w:rPr>
        <w:t>A.3. SEO-Friendly Market Size Tagline</w:t>
      </w:r>
    </w:p>
    <w:p w:rsidR="00FC0AEA" w:rsidRPr="00FC0AEA" w:rsidRDefault="00FC0AEA" w:rsidP="00FC0AEA">
      <w:p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Canned Meat Market Size ($3.3 Billion) 2030</w:t>
      </w:r>
    </w:p>
    <w:p w:rsidR="00FC0AEA" w:rsidRPr="00FC0AEA" w:rsidRDefault="00FC0AEA" w:rsidP="00FC0AEA">
      <w:pPr>
        <w:spacing w:before="100" w:beforeAutospacing="1" w:after="100" w:afterAutospacing="1" w:line="240" w:lineRule="auto"/>
        <w:outlineLvl w:val="3"/>
        <w:rPr>
          <w:rFonts w:ascii="Times New Roman" w:eastAsia="Times New Roman" w:hAnsi="Times New Roman" w:cs="Times New Roman"/>
          <w:b/>
          <w:bCs/>
          <w:sz w:val="24"/>
          <w:szCs w:val="24"/>
        </w:rPr>
      </w:pPr>
      <w:r w:rsidRPr="00FC0AEA">
        <w:rPr>
          <w:rFonts w:ascii="Times New Roman" w:eastAsia="Times New Roman" w:hAnsi="Times New Roman" w:cs="Times New Roman"/>
          <w:b/>
          <w:bCs/>
          <w:sz w:val="24"/>
          <w:szCs w:val="24"/>
        </w:rPr>
        <w:t xml:space="preserve">A.4. SEO-Friendly Market Size Tagline </w:t>
      </w:r>
      <w:proofErr w:type="spellStart"/>
      <w:r w:rsidRPr="00FC0AEA">
        <w:rPr>
          <w:rFonts w:ascii="Times New Roman" w:eastAsia="Times New Roman" w:hAnsi="Times New Roman" w:cs="Times New Roman"/>
          <w:b/>
          <w:bCs/>
          <w:sz w:val="24"/>
          <w:szCs w:val="24"/>
        </w:rPr>
        <w:t>BreadCrumb</w:t>
      </w:r>
      <w:proofErr w:type="spellEnd"/>
    </w:p>
    <w:p w:rsidR="00FC0AEA" w:rsidRPr="00FC0AEA" w:rsidRDefault="00FC0AEA" w:rsidP="00FC0AEA">
      <w:p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Canned Meat Market Report 2030</w:t>
      </w:r>
    </w:p>
    <w:p w:rsidR="00FC0AEA" w:rsidRPr="00FC0AEA" w:rsidRDefault="00506A2C" w:rsidP="00FC0A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FC0AEA" w:rsidRPr="00FC0AEA" w:rsidRDefault="00FC0AEA" w:rsidP="00FC0AEA">
      <w:pPr>
        <w:spacing w:before="100" w:beforeAutospacing="1" w:after="100" w:afterAutospacing="1" w:line="240" w:lineRule="auto"/>
        <w:outlineLvl w:val="2"/>
        <w:rPr>
          <w:rFonts w:ascii="Times New Roman" w:eastAsia="Times New Roman" w:hAnsi="Times New Roman" w:cs="Times New Roman"/>
          <w:b/>
          <w:bCs/>
          <w:sz w:val="27"/>
          <w:szCs w:val="27"/>
        </w:rPr>
      </w:pPr>
      <w:r w:rsidRPr="00FC0AEA">
        <w:rPr>
          <w:rFonts w:ascii="Times New Roman" w:eastAsia="Times New Roman" w:hAnsi="Times New Roman" w:cs="Times New Roman"/>
          <w:b/>
          <w:bCs/>
          <w:sz w:val="27"/>
          <w:szCs w:val="27"/>
        </w:rPr>
        <w:t>B. Top 5 FAQs</w:t>
      </w:r>
    </w:p>
    <w:p w:rsidR="00506A2C" w:rsidRDefault="00506A2C" w:rsidP="00506A2C">
      <w:pPr>
        <w:pStyle w:val="NormalWeb"/>
      </w:pPr>
      <w:r>
        <w:rPr>
          <w:rStyle w:val="Strong"/>
        </w:rPr>
        <w:t>Q1: How big is the canned meat market?</w:t>
      </w:r>
      <w:r>
        <w:br/>
        <w:t>A1: The global canned meat market is valued at USD 1.8 billion in 2024.</w:t>
      </w:r>
    </w:p>
    <w:p w:rsidR="00506A2C" w:rsidRDefault="00506A2C" w:rsidP="00506A2C">
      <w:pPr>
        <w:pStyle w:val="NormalWeb"/>
      </w:pPr>
      <w:r>
        <w:rPr>
          <w:rStyle w:val="Strong"/>
        </w:rPr>
        <w:t>Q2: What is the CAGR for the canned meat market during the forecast period?</w:t>
      </w:r>
      <w:r>
        <w:br/>
        <w:t>A2: The market is growing at a 6.5% CAGR from 2024 to 2030.</w:t>
      </w:r>
    </w:p>
    <w:p w:rsidR="00506A2C" w:rsidRDefault="00506A2C" w:rsidP="00506A2C">
      <w:pPr>
        <w:pStyle w:val="NormalWeb"/>
      </w:pPr>
      <w:r>
        <w:rPr>
          <w:rStyle w:val="Strong"/>
        </w:rPr>
        <w:t>Q3: Who are the major players in the canned meat market?</w:t>
      </w:r>
      <w:r>
        <w:br/>
        <w:t>A3: Leading players include Hormel Foods, Nestlé, Tyson Foods, Cargill, and The Kraft Heinz Company.</w:t>
      </w:r>
    </w:p>
    <w:p w:rsidR="00506A2C" w:rsidRDefault="00506A2C" w:rsidP="00506A2C">
      <w:pPr>
        <w:pStyle w:val="NormalWeb"/>
      </w:pPr>
      <w:r>
        <w:rPr>
          <w:rStyle w:val="Strong"/>
        </w:rPr>
        <w:t>Q4: Which region dominates the canned meat market?</w:t>
      </w:r>
      <w:r>
        <w:br/>
        <w:t>A4: North America leads the canned meat market due to high consumer demand for convenience foods, a strong foodservice industry, and innovation in product offerings.</w:t>
      </w:r>
    </w:p>
    <w:p w:rsidR="00506A2C" w:rsidRDefault="00506A2C" w:rsidP="00506A2C">
      <w:pPr>
        <w:pStyle w:val="NormalWeb"/>
      </w:pPr>
      <w:r>
        <w:rPr>
          <w:rStyle w:val="Strong"/>
        </w:rPr>
        <w:lastRenderedPageBreak/>
        <w:t>Q5: What factors are driving growth in the canned meat market?</w:t>
      </w:r>
      <w:r>
        <w:br/>
        <w:t>A5: Growth is fueled by convenience, rising disposable incomes, health-conscious consumer preferences, and increasing demand for sustainable and ethical products.</w:t>
      </w:r>
    </w:p>
    <w:p w:rsidR="00FC0AEA" w:rsidRPr="00FC0AEA" w:rsidRDefault="00506A2C" w:rsidP="00FC0A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FC0AEA" w:rsidRPr="00FC0AEA" w:rsidRDefault="00FC0AEA" w:rsidP="00FC0AEA">
      <w:pPr>
        <w:spacing w:before="100" w:beforeAutospacing="1" w:after="100" w:afterAutospacing="1" w:line="240" w:lineRule="auto"/>
        <w:outlineLvl w:val="2"/>
        <w:rPr>
          <w:rFonts w:ascii="Times New Roman" w:eastAsia="Times New Roman" w:hAnsi="Times New Roman" w:cs="Times New Roman"/>
          <w:b/>
          <w:bCs/>
          <w:sz w:val="27"/>
          <w:szCs w:val="27"/>
        </w:rPr>
      </w:pPr>
      <w:r w:rsidRPr="00FC0AEA">
        <w:rPr>
          <w:rFonts w:ascii="Times New Roman" w:eastAsia="Times New Roman" w:hAnsi="Times New Roman" w:cs="Times New Roman"/>
          <w:b/>
          <w:bCs/>
          <w:sz w:val="27"/>
          <w:szCs w:val="27"/>
        </w:rPr>
        <w:t>C. JSON-LD SEO Schema</w:t>
      </w:r>
    </w:p>
    <w:p w:rsidR="00FC0AEA" w:rsidRPr="00FC0AEA" w:rsidRDefault="00FC0AEA" w:rsidP="00FC0AEA">
      <w:pPr>
        <w:spacing w:before="100" w:beforeAutospacing="1" w:after="100" w:afterAutospacing="1" w:line="240" w:lineRule="auto"/>
        <w:outlineLvl w:val="3"/>
        <w:rPr>
          <w:rFonts w:ascii="Times New Roman" w:eastAsia="Times New Roman" w:hAnsi="Times New Roman" w:cs="Times New Roman"/>
          <w:b/>
          <w:bCs/>
          <w:sz w:val="24"/>
          <w:szCs w:val="24"/>
        </w:rPr>
      </w:pPr>
      <w:r w:rsidRPr="00FC0AEA">
        <w:rPr>
          <w:rFonts w:ascii="Times New Roman" w:eastAsia="Times New Roman" w:hAnsi="Times New Roman" w:cs="Times New Roman"/>
          <w:b/>
          <w:bCs/>
          <w:sz w:val="24"/>
          <w:szCs w:val="24"/>
        </w:rPr>
        <w:t>1. Breadcrumb Schema</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"@context": "https://schema.org",</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"@type": "</w:t>
      </w:r>
      <w:proofErr w:type="spellStart"/>
      <w:r w:rsidRPr="00FC0AEA">
        <w:rPr>
          <w:rFonts w:ascii="Courier New" w:eastAsia="Times New Roman" w:hAnsi="Courier New" w:cs="Courier New"/>
          <w:sz w:val="20"/>
          <w:szCs w:val="20"/>
        </w:rPr>
        <w:t>BreadcrumbList</w:t>
      </w:r>
      <w:proofErr w:type="spellEnd"/>
      <w:r w:rsidRPr="00FC0AEA">
        <w:rPr>
          <w:rFonts w:ascii="Courier New" w:eastAsia="Times New Roman" w:hAnsi="Courier New" w:cs="Courier New"/>
          <w:sz w:val="20"/>
          <w:szCs w:val="20"/>
        </w:rPr>
        <w:t>",</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w:t>
      </w:r>
      <w:proofErr w:type="spellStart"/>
      <w:proofErr w:type="gramStart"/>
      <w:r w:rsidRPr="00FC0AEA">
        <w:rPr>
          <w:rFonts w:ascii="Courier New" w:eastAsia="Times New Roman" w:hAnsi="Courier New" w:cs="Courier New"/>
          <w:sz w:val="20"/>
          <w:szCs w:val="20"/>
        </w:rPr>
        <w:t>itemListElement</w:t>
      </w:r>
      <w:proofErr w:type="spellEnd"/>
      <w:proofErr w:type="gramEnd"/>
      <w:r w:rsidRPr="00FC0AEA">
        <w:rPr>
          <w:rFonts w:ascii="Courier New" w:eastAsia="Times New Roman" w:hAnsi="Courier New" w:cs="Courier New"/>
          <w:sz w:val="20"/>
          <w:szCs w:val="20"/>
        </w:rPr>
        <w:t>": [</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"@type": "</w:t>
      </w:r>
      <w:proofErr w:type="spellStart"/>
      <w:r w:rsidRPr="00FC0AEA">
        <w:rPr>
          <w:rFonts w:ascii="Courier New" w:eastAsia="Times New Roman" w:hAnsi="Courier New" w:cs="Courier New"/>
          <w:sz w:val="20"/>
          <w:szCs w:val="20"/>
        </w:rPr>
        <w:t>ListItem</w:t>
      </w:r>
      <w:proofErr w:type="spellEnd"/>
      <w:r w:rsidRPr="00FC0AEA">
        <w:rPr>
          <w:rFonts w:ascii="Courier New" w:eastAsia="Times New Roman" w:hAnsi="Courier New" w:cs="Courier New"/>
          <w:sz w:val="20"/>
          <w:szCs w:val="20"/>
        </w:rPr>
        <w:t>",</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w:t>
      </w:r>
      <w:proofErr w:type="gramStart"/>
      <w:r w:rsidRPr="00FC0AEA">
        <w:rPr>
          <w:rFonts w:ascii="Courier New" w:eastAsia="Times New Roman" w:hAnsi="Courier New" w:cs="Courier New"/>
          <w:sz w:val="20"/>
          <w:szCs w:val="20"/>
        </w:rPr>
        <w:t>position</w:t>
      </w:r>
      <w:proofErr w:type="gramEnd"/>
      <w:r w:rsidRPr="00FC0AEA">
        <w:rPr>
          <w:rFonts w:ascii="Courier New" w:eastAsia="Times New Roman" w:hAnsi="Courier New" w:cs="Courier New"/>
          <w:sz w:val="20"/>
          <w:szCs w:val="20"/>
        </w:rPr>
        <w:t>": 1,</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w:t>
      </w:r>
      <w:proofErr w:type="gramStart"/>
      <w:r w:rsidRPr="00FC0AEA">
        <w:rPr>
          <w:rFonts w:ascii="Courier New" w:eastAsia="Times New Roman" w:hAnsi="Courier New" w:cs="Courier New"/>
          <w:sz w:val="20"/>
          <w:szCs w:val="20"/>
        </w:rPr>
        <w:t>name</w:t>
      </w:r>
      <w:proofErr w:type="gramEnd"/>
      <w:r w:rsidRPr="00FC0AEA">
        <w:rPr>
          <w:rFonts w:ascii="Courier New" w:eastAsia="Times New Roman" w:hAnsi="Courier New" w:cs="Courier New"/>
          <w:sz w:val="20"/>
          <w:szCs w:val="20"/>
        </w:rPr>
        <w:t>": "Home",</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w:t>
      </w:r>
      <w:proofErr w:type="gramStart"/>
      <w:r w:rsidRPr="00FC0AEA">
        <w:rPr>
          <w:rFonts w:ascii="Courier New" w:eastAsia="Times New Roman" w:hAnsi="Courier New" w:cs="Courier New"/>
          <w:sz w:val="20"/>
          <w:szCs w:val="20"/>
        </w:rPr>
        <w:t>item</w:t>
      </w:r>
      <w:proofErr w:type="gramEnd"/>
      <w:r w:rsidRPr="00FC0AEA">
        <w:rPr>
          <w:rFonts w:ascii="Courier New" w:eastAsia="Times New Roman" w:hAnsi="Courier New" w:cs="Courier New"/>
          <w:sz w:val="20"/>
          <w:szCs w:val="20"/>
        </w:rPr>
        <w:t>": "https://www.strategicmarketresearch.com/"</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"@type": "</w:t>
      </w:r>
      <w:proofErr w:type="spellStart"/>
      <w:r w:rsidRPr="00FC0AEA">
        <w:rPr>
          <w:rFonts w:ascii="Courier New" w:eastAsia="Times New Roman" w:hAnsi="Courier New" w:cs="Courier New"/>
          <w:sz w:val="20"/>
          <w:szCs w:val="20"/>
        </w:rPr>
        <w:t>ListItem</w:t>
      </w:r>
      <w:proofErr w:type="spellEnd"/>
      <w:r w:rsidRPr="00FC0AEA">
        <w:rPr>
          <w:rFonts w:ascii="Courier New" w:eastAsia="Times New Roman" w:hAnsi="Courier New" w:cs="Courier New"/>
          <w:sz w:val="20"/>
          <w:szCs w:val="20"/>
        </w:rPr>
        <w:t>",</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w:t>
      </w:r>
      <w:proofErr w:type="gramStart"/>
      <w:r w:rsidRPr="00FC0AEA">
        <w:rPr>
          <w:rFonts w:ascii="Courier New" w:eastAsia="Times New Roman" w:hAnsi="Courier New" w:cs="Courier New"/>
          <w:sz w:val="20"/>
          <w:szCs w:val="20"/>
        </w:rPr>
        <w:t>position</w:t>
      </w:r>
      <w:proofErr w:type="gramEnd"/>
      <w:r w:rsidRPr="00FC0AEA">
        <w:rPr>
          <w:rFonts w:ascii="Courier New" w:eastAsia="Times New Roman" w:hAnsi="Courier New" w:cs="Courier New"/>
          <w:sz w:val="20"/>
          <w:szCs w:val="20"/>
        </w:rPr>
        <w:t>": 2,</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w:t>
      </w:r>
      <w:proofErr w:type="gramStart"/>
      <w:r w:rsidRPr="00FC0AEA">
        <w:rPr>
          <w:rFonts w:ascii="Courier New" w:eastAsia="Times New Roman" w:hAnsi="Courier New" w:cs="Courier New"/>
          <w:sz w:val="20"/>
          <w:szCs w:val="20"/>
        </w:rPr>
        <w:t>name</w:t>
      </w:r>
      <w:proofErr w:type="gramEnd"/>
      <w:r w:rsidRPr="00FC0AEA">
        <w:rPr>
          <w:rFonts w:ascii="Courier New" w:eastAsia="Times New Roman" w:hAnsi="Courier New" w:cs="Courier New"/>
          <w:sz w:val="20"/>
          <w:szCs w:val="20"/>
        </w:rPr>
        <w:t>": "</w:t>
      </w:r>
      <w:r w:rsidR="00506A2C">
        <w:rPr>
          <w:rFonts w:ascii="Courier New" w:eastAsia="Times New Roman" w:hAnsi="Courier New" w:cs="Courier New"/>
          <w:sz w:val="20"/>
          <w:szCs w:val="20"/>
        </w:rPr>
        <w:t>Packaged And Processed Foods</w:t>
      </w:r>
      <w:r w:rsidRPr="00FC0AEA">
        <w:rPr>
          <w:rFonts w:ascii="Courier New" w:eastAsia="Times New Roman" w:hAnsi="Courier New" w:cs="Courier New"/>
          <w:sz w:val="20"/>
          <w:szCs w:val="20"/>
        </w:rPr>
        <w:t>",</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w:t>
      </w:r>
      <w:proofErr w:type="gramStart"/>
      <w:r w:rsidRPr="00FC0AEA">
        <w:rPr>
          <w:rFonts w:ascii="Courier New" w:eastAsia="Times New Roman" w:hAnsi="Courier New" w:cs="Courier New"/>
          <w:sz w:val="20"/>
          <w:szCs w:val="20"/>
        </w:rPr>
        <w:t>item</w:t>
      </w:r>
      <w:proofErr w:type="gramEnd"/>
      <w:r w:rsidRPr="00FC0AEA">
        <w:rPr>
          <w:rFonts w:ascii="Courier New" w:eastAsia="Times New Roman" w:hAnsi="Courier New" w:cs="Courier New"/>
          <w:sz w:val="20"/>
          <w:szCs w:val="20"/>
        </w:rPr>
        <w:t>": "https://www.strategic</w:t>
      </w:r>
      <w:r w:rsidR="00506A2C">
        <w:rPr>
          <w:rFonts w:ascii="Courier New" w:eastAsia="Times New Roman" w:hAnsi="Courier New" w:cs="Courier New"/>
          <w:sz w:val="20"/>
          <w:szCs w:val="20"/>
        </w:rPr>
        <w:t>marketresearch.com/reports/packaged-and-processed-foods</w:t>
      </w:r>
      <w:r w:rsidRPr="00FC0AEA">
        <w:rPr>
          <w:rFonts w:ascii="Courier New" w:eastAsia="Times New Roman" w:hAnsi="Courier New" w:cs="Courier New"/>
          <w:sz w:val="20"/>
          <w:szCs w:val="20"/>
        </w:rPr>
        <w:t>"</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"@type": "</w:t>
      </w:r>
      <w:proofErr w:type="spellStart"/>
      <w:r w:rsidRPr="00FC0AEA">
        <w:rPr>
          <w:rFonts w:ascii="Courier New" w:eastAsia="Times New Roman" w:hAnsi="Courier New" w:cs="Courier New"/>
          <w:sz w:val="20"/>
          <w:szCs w:val="20"/>
        </w:rPr>
        <w:t>ListItem</w:t>
      </w:r>
      <w:proofErr w:type="spellEnd"/>
      <w:r w:rsidRPr="00FC0AEA">
        <w:rPr>
          <w:rFonts w:ascii="Courier New" w:eastAsia="Times New Roman" w:hAnsi="Courier New" w:cs="Courier New"/>
          <w:sz w:val="20"/>
          <w:szCs w:val="20"/>
        </w:rPr>
        <w:t>",</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w:t>
      </w:r>
      <w:proofErr w:type="gramStart"/>
      <w:r w:rsidRPr="00FC0AEA">
        <w:rPr>
          <w:rFonts w:ascii="Courier New" w:eastAsia="Times New Roman" w:hAnsi="Courier New" w:cs="Courier New"/>
          <w:sz w:val="20"/>
          <w:szCs w:val="20"/>
        </w:rPr>
        <w:t>position</w:t>
      </w:r>
      <w:proofErr w:type="gramEnd"/>
      <w:r w:rsidRPr="00FC0AEA">
        <w:rPr>
          <w:rFonts w:ascii="Courier New" w:eastAsia="Times New Roman" w:hAnsi="Courier New" w:cs="Courier New"/>
          <w:sz w:val="20"/>
          <w:szCs w:val="20"/>
        </w:rPr>
        <w:t>": 3,</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w:t>
      </w:r>
      <w:proofErr w:type="gramStart"/>
      <w:r w:rsidRPr="00FC0AEA">
        <w:rPr>
          <w:rFonts w:ascii="Courier New" w:eastAsia="Times New Roman" w:hAnsi="Courier New" w:cs="Courier New"/>
          <w:sz w:val="20"/>
          <w:szCs w:val="20"/>
        </w:rPr>
        <w:t>name</w:t>
      </w:r>
      <w:proofErr w:type="gramEnd"/>
      <w:r w:rsidRPr="00FC0AEA">
        <w:rPr>
          <w:rFonts w:ascii="Courier New" w:eastAsia="Times New Roman" w:hAnsi="Courier New" w:cs="Courier New"/>
          <w:sz w:val="20"/>
          <w:szCs w:val="20"/>
        </w:rPr>
        <w:t>": "Canned Meat Market Report 2030",</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w:t>
      </w:r>
      <w:proofErr w:type="gramStart"/>
      <w:r w:rsidRPr="00FC0AEA">
        <w:rPr>
          <w:rFonts w:ascii="Courier New" w:eastAsia="Times New Roman" w:hAnsi="Courier New" w:cs="Courier New"/>
          <w:sz w:val="20"/>
          <w:szCs w:val="20"/>
        </w:rPr>
        <w:t>item</w:t>
      </w:r>
      <w:proofErr w:type="gramEnd"/>
      <w:r w:rsidRPr="00FC0AEA">
        <w:rPr>
          <w:rFonts w:ascii="Courier New" w:eastAsia="Times New Roman" w:hAnsi="Courier New" w:cs="Courier New"/>
          <w:sz w:val="20"/>
          <w:szCs w:val="20"/>
        </w:rPr>
        <w:t>": "https://www.strategicmarketresearch.com/market-report/canned-meat-market"</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w:t>
      </w:r>
    </w:p>
    <w:p w:rsidR="00FC0AEA" w:rsidRPr="00FC0AEA" w:rsidRDefault="00FC0AEA" w:rsidP="00FC0AEA">
      <w:pPr>
        <w:spacing w:before="100" w:beforeAutospacing="1" w:after="100" w:afterAutospacing="1" w:line="240" w:lineRule="auto"/>
        <w:outlineLvl w:val="3"/>
        <w:rPr>
          <w:rFonts w:ascii="Times New Roman" w:eastAsia="Times New Roman" w:hAnsi="Times New Roman" w:cs="Times New Roman"/>
          <w:b/>
          <w:bCs/>
          <w:sz w:val="24"/>
          <w:szCs w:val="24"/>
        </w:rPr>
      </w:pPr>
      <w:r w:rsidRPr="00FC0AEA">
        <w:rPr>
          <w:rFonts w:ascii="Times New Roman" w:eastAsia="Times New Roman" w:hAnsi="Times New Roman" w:cs="Times New Roman"/>
          <w:b/>
          <w:bCs/>
          <w:sz w:val="24"/>
          <w:szCs w:val="24"/>
        </w:rPr>
        <w:t>2. FAQ Schema</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"@context": "https://schema.org",</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"@type": "</w:t>
      </w:r>
      <w:proofErr w:type="spellStart"/>
      <w:r w:rsidRPr="00FC0AEA">
        <w:rPr>
          <w:rFonts w:ascii="Courier New" w:eastAsia="Times New Roman" w:hAnsi="Courier New" w:cs="Courier New"/>
          <w:sz w:val="20"/>
          <w:szCs w:val="20"/>
        </w:rPr>
        <w:t>FAQPage</w:t>
      </w:r>
      <w:proofErr w:type="spellEnd"/>
      <w:r w:rsidRPr="00FC0AEA">
        <w:rPr>
          <w:rFonts w:ascii="Courier New" w:eastAsia="Times New Roman" w:hAnsi="Courier New" w:cs="Courier New"/>
          <w:sz w:val="20"/>
          <w:szCs w:val="20"/>
        </w:rPr>
        <w:t>",</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w:t>
      </w:r>
      <w:proofErr w:type="spellStart"/>
      <w:proofErr w:type="gramStart"/>
      <w:r w:rsidRPr="00FC0AEA">
        <w:rPr>
          <w:rFonts w:ascii="Courier New" w:eastAsia="Times New Roman" w:hAnsi="Courier New" w:cs="Courier New"/>
          <w:sz w:val="20"/>
          <w:szCs w:val="20"/>
        </w:rPr>
        <w:t>mainEntity</w:t>
      </w:r>
      <w:proofErr w:type="spellEnd"/>
      <w:proofErr w:type="gramEnd"/>
      <w:r w:rsidRPr="00FC0AEA">
        <w:rPr>
          <w:rFonts w:ascii="Courier New" w:eastAsia="Times New Roman" w:hAnsi="Courier New" w:cs="Courier New"/>
          <w:sz w:val="20"/>
          <w:szCs w:val="20"/>
        </w:rPr>
        <w:t>": [</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"@type": "Question",</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w:t>
      </w:r>
      <w:proofErr w:type="gramStart"/>
      <w:r w:rsidRPr="00FC0AEA">
        <w:rPr>
          <w:rFonts w:ascii="Courier New" w:eastAsia="Times New Roman" w:hAnsi="Courier New" w:cs="Courier New"/>
          <w:sz w:val="20"/>
          <w:szCs w:val="20"/>
        </w:rPr>
        <w:t>name</w:t>
      </w:r>
      <w:proofErr w:type="gramEnd"/>
      <w:r w:rsidRPr="00FC0AEA">
        <w:rPr>
          <w:rFonts w:ascii="Courier New" w:eastAsia="Times New Roman" w:hAnsi="Courier New" w:cs="Courier New"/>
          <w:sz w:val="20"/>
          <w:szCs w:val="20"/>
        </w:rPr>
        <w:t>": "How big is the canned meat market?",</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w:t>
      </w:r>
      <w:proofErr w:type="spellStart"/>
      <w:proofErr w:type="gramStart"/>
      <w:r w:rsidRPr="00FC0AEA">
        <w:rPr>
          <w:rFonts w:ascii="Courier New" w:eastAsia="Times New Roman" w:hAnsi="Courier New" w:cs="Courier New"/>
          <w:sz w:val="20"/>
          <w:szCs w:val="20"/>
        </w:rPr>
        <w:t>acceptedAnswer</w:t>
      </w:r>
      <w:proofErr w:type="spellEnd"/>
      <w:proofErr w:type="gramEnd"/>
      <w:r w:rsidRPr="00FC0AEA">
        <w:rPr>
          <w:rFonts w:ascii="Courier New" w:eastAsia="Times New Roman" w:hAnsi="Courier New" w:cs="Courier New"/>
          <w:sz w:val="20"/>
          <w:szCs w:val="20"/>
        </w:rPr>
        <w:t>": {</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"@type": "Answer",</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w:t>
      </w:r>
      <w:proofErr w:type="gramStart"/>
      <w:r w:rsidRPr="00FC0AEA">
        <w:rPr>
          <w:rFonts w:ascii="Courier New" w:eastAsia="Times New Roman" w:hAnsi="Courier New" w:cs="Courier New"/>
          <w:sz w:val="20"/>
          <w:szCs w:val="20"/>
        </w:rPr>
        <w:t>text</w:t>
      </w:r>
      <w:proofErr w:type="gramEnd"/>
      <w:r w:rsidRPr="00FC0AEA">
        <w:rPr>
          <w:rFonts w:ascii="Courier New" w:eastAsia="Times New Roman" w:hAnsi="Courier New" w:cs="Courier New"/>
          <w:sz w:val="20"/>
          <w:szCs w:val="20"/>
        </w:rPr>
        <w:t>": "The global canned meat market is valued at USD 1.8 billion in 2024."</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"@type": "Question",</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lastRenderedPageBreak/>
        <w:t xml:space="preserve">      "</w:t>
      </w:r>
      <w:proofErr w:type="gramStart"/>
      <w:r w:rsidRPr="00FC0AEA">
        <w:rPr>
          <w:rFonts w:ascii="Courier New" w:eastAsia="Times New Roman" w:hAnsi="Courier New" w:cs="Courier New"/>
          <w:sz w:val="20"/>
          <w:szCs w:val="20"/>
        </w:rPr>
        <w:t>name</w:t>
      </w:r>
      <w:proofErr w:type="gramEnd"/>
      <w:r w:rsidRPr="00FC0AEA">
        <w:rPr>
          <w:rFonts w:ascii="Courier New" w:eastAsia="Times New Roman" w:hAnsi="Courier New" w:cs="Courier New"/>
          <w:sz w:val="20"/>
          <w:szCs w:val="20"/>
        </w:rPr>
        <w:t>": "What is the CAGR for the canned meat market during the forecast period?",</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w:t>
      </w:r>
      <w:proofErr w:type="spellStart"/>
      <w:proofErr w:type="gramStart"/>
      <w:r w:rsidRPr="00FC0AEA">
        <w:rPr>
          <w:rFonts w:ascii="Courier New" w:eastAsia="Times New Roman" w:hAnsi="Courier New" w:cs="Courier New"/>
          <w:sz w:val="20"/>
          <w:szCs w:val="20"/>
        </w:rPr>
        <w:t>acceptedAnswer</w:t>
      </w:r>
      <w:proofErr w:type="spellEnd"/>
      <w:proofErr w:type="gramEnd"/>
      <w:r w:rsidRPr="00FC0AEA">
        <w:rPr>
          <w:rFonts w:ascii="Courier New" w:eastAsia="Times New Roman" w:hAnsi="Courier New" w:cs="Courier New"/>
          <w:sz w:val="20"/>
          <w:szCs w:val="20"/>
        </w:rPr>
        <w:t>": {</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"@type": "Answer",</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w:t>
      </w:r>
      <w:proofErr w:type="gramStart"/>
      <w:r w:rsidRPr="00FC0AEA">
        <w:rPr>
          <w:rFonts w:ascii="Courier New" w:eastAsia="Times New Roman" w:hAnsi="Courier New" w:cs="Courier New"/>
          <w:sz w:val="20"/>
          <w:szCs w:val="20"/>
        </w:rPr>
        <w:t>text</w:t>
      </w:r>
      <w:proofErr w:type="gramEnd"/>
      <w:r w:rsidRPr="00FC0AEA">
        <w:rPr>
          <w:rFonts w:ascii="Courier New" w:eastAsia="Times New Roman" w:hAnsi="Courier New" w:cs="Courier New"/>
          <w:sz w:val="20"/>
          <w:szCs w:val="20"/>
        </w:rPr>
        <w:t>": "The market is growing at a 6.5% CAGR from 2024 to 2030."</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"@type": "Question",</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w:t>
      </w:r>
      <w:proofErr w:type="gramStart"/>
      <w:r w:rsidRPr="00FC0AEA">
        <w:rPr>
          <w:rFonts w:ascii="Courier New" w:eastAsia="Times New Roman" w:hAnsi="Courier New" w:cs="Courier New"/>
          <w:sz w:val="20"/>
          <w:szCs w:val="20"/>
        </w:rPr>
        <w:t>name</w:t>
      </w:r>
      <w:proofErr w:type="gramEnd"/>
      <w:r w:rsidRPr="00FC0AEA">
        <w:rPr>
          <w:rFonts w:ascii="Courier New" w:eastAsia="Times New Roman" w:hAnsi="Courier New" w:cs="Courier New"/>
          <w:sz w:val="20"/>
          <w:szCs w:val="20"/>
        </w:rPr>
        <w:t>": "Who are the major players in the canned meat market?",</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w:t>
      </w:r>
      <w:proofErr w:type="spellStart"/>
      <w:proofErr w:type="gramStart"/>
      <w:r w:rsidRPr="00FC0AEA">
        <w:rPr>
          <w:rFonts w:ascii="Courier New" w:eastAsia="Times New Roman" w:hAnsi="Courier New" w:cs="Courier New"/>
          <w:sz w:val="20"/>
          <w:szCs w:val="20"/>
        </w:rPr>
        <w:t>acceptedAnswer</w:t>
      </w:r>
      <w:proofErr w:type="spellEnd"/>
      <w:proofErr w:type="gramEnd"/>
      <w:r w:rsidRPr="00FC0AEA">
        <w:rPr>
          <w:rFonts w:ascii="Courier New" w:eastAsia="Times New Roman" w:hAnsi="Courier New" w:cs="Courier New"/>
          <w:sz w:val="20"/>
          <w:szCs w:val="20"/>
        </w:rPr>
        <w:t>": {</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"@type": "Answer",</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w:t>
      </w:r>
      <w:proofErr w:type="gramStart"/>
      <w:r w:rsidRPr="00FC0AEA">
        <w:rPr>
          <w:rFonts w:ascii="Courier New" w:eastAsia="Times New Roman" w:hAnsi="Courier New" w:cs="Courier New"/>
          <w:sz w:val="20"/>
          <w:szCs w:val="20"/>
        </w:rPr>
        <w:t>text</w:t>
      </w:r>
      <w:proofErr w:type="gramEnd"/>
      <w:r w:rsidRPr="00FC0AEA">
        <w:rPr>
          <w:rFonts w:ascii="Courier New" w:eastAsia="Times New Roman" w:hAnsi="Courier New" w:cs="Courier New"/>
          <w:sz w:val="20"/>
          <w:szCs w:val="20"/>
        </w:rPr>
        <w:t>": "Leading players include Hormel Foods, Nestlé, Tyson Foods, Cargill, and The Kraft Heinz Company."</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"@type": "Question",</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w:t>
      </w:r>
      <w:proofErr w:type="gramStart"/>
      <w:r w:rsidRPr="00FC0AEA">
        <w:rPr>
          <w:rFonts w:ascii="Courier New" w:eastAsia="Times New Roman" w:hAnsi="Courier New" w:cs="Courier New"/>
          <w:sz w:val="20"/>
          <w:szCs w:val="20"/>
        </w:rPr>
        <w:t>name</w:t>
      </w:r>
      <w:proofErr w:type="gramEnd"/>
      <w:r w:rsidRPr="00FC0AEA">
        <w:rPr>
          <w:rFonts w:ascii="Courier New" w:eastAsia="Times New Roman" w:hAnsi="Courier New" w:cs="Courier New"/>
          <w:sz w:val="20"/>
          <w:szCs w:val="20"/>
        </w:rPr>
        <w:t>": "Which region dominates the canned meat market?",</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w:t>
      </w:r>
      <w:proofErr w:type="spellStart"/>
      <w:proofErr w:type="gramStart"/>
      <w:r w:rsidRPr="00FC0AEA">
        <w:rPr>
          <w:rFonts w:ascii="Courier New" w:eastAsia="Times New Roman" w:hAnsi="Courier New" w:cs="Courier New"/>
          <w:sz w:val="20"/>
          <w:szCs w:val="20"/>
        </w:rPr>
        <w:t>acceptedAnswer</w:t>
      </w:r>
      <w:proofErr w:type="spellEnd"/>
      <w:proofErr w:type="gramEnd"/>
      <w:r w:rsidRPr="00FC0AEA">
        <w:rPr>
          <w:rFonts w:ascii="Courier New" w:eastAsia="Times New Roman" w:hAnsi="Courier New" w:cs="Courier New"/>
          <w:sz w:val="20"/>
          <w:szCs w:val="20"/>
        </w:rPr>
        <w:t>": {</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"@type": "Answer",</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w:t>
      </w:r>
      <w:proofErr w:type="gramStart"/>
      <w:r w:rsidRPr="00FC0AEA">
        <w:rPr>
          <w:rFonts w:ascii="Courier New" w:eastAsia="Times New Roman" w:hAnsi="Courier New" w:cs="Courier New"/>
          <w:sz w:val="20"/>
          <w:szCs w:val="20"/>
        </w:rPr>
        <w:t>text</w:t>
      </w:r>
      <w:proofErr w:type="gramEnd"/>
      <w:r w:rsidRPr="00FC0AEA">
        <w:rPr>
          <w:rFonts w:ascii="Courier New" w:eastAsia="Times New Roman" w:hAnsi="Courier New" w:cs="Courier New"/>
          <w:sz w:val="20"/>
          <w:szCs w:val="20"/>
        </w:rPr>
        <w:t>": "North America leads the canned meat market due to high consumer demand for convenience foods, a strong foodservice industry, and innovation in product offerings."</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"@type": "Question",</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w:t>
      </w:r>
      <w:proofErr w:type="gramStart"/>
      <w:r w:rsidRPr="00FC0AEA">
        <w:rPr>
          <w:rFonts w:ascii="Courier New" w:eastAsia="Times New Roman" w:hAnsi="Courier New" w:cs="Courier New"/>
          <w:sz w:val="20"/>
          <w:szCs w:val="20"/>
        </w:rPr>
        <w:t>name</w:t>
      </w:r>
      <w:proofErr w:type="gramEnd"/>
      <w:r w:rsidRPr="00FC0AEA">
        <w:rPr>
          <w:rFonts w:ascii="Courier New" w:eastAsia="Times New Roman" w:hAnsi="Courier New" w:cs="Courier New"/>
          <w:sz w:val="20"/>
          <w:szCs w:val="20"/>
        </w:rPr>
        <w:t>": "What factors are driving growth in the canned meat market?",</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w:t>
      </w:r>
      <w:proofErr w:type="spellStart"/>
      <w:proofErr w:type="gramStart"/>
      <w:r w:rsidRPr="00FC0AEA">
        <w:rPr>
          <w:rFonts w:ascii="Courier New" w:eastAsia="Times New Roman" w:hAnsi="Courier New" w:cs="Courier New"/>
          <w:sz w:val="20"/>
          <w:szCs w:val="20"/>
        </w:rPr>
        <w:t>acceptedAnswer</w:t>
      </w:r>
      <w:proofErr w:type="spellEnd"/>
      <w:proofErr w:type="gramEnd"/>
      <w:r w:rsidRPr="00FC0AEA">
        <w:rPr>
          <w:rFonts w:ascii="Courier New" w:eastAsia="Times New Roman" w:hAnsi="Courier New" w:cs="Courier New"/>
          <w:sz w:val="20"/>
          <w:szCs w:val="20"/>
        </w:rPr>
        <w:t>": {</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"@type": "Answer",</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w:t>
      </w:r>
      <w:proofErr w:type="gramStart"/>
      <w:r w:rsidRPr="00FC0AEA">
        <w:rPr>
          <w:rFonts w:ascii="Courier New" w:eastAsia="Times New Roman" w:hAnsi="Courier New" w:cs="Courier New"/>
          <w:sz w:val="20"/>
          <w:szCs w:val="20"/>
        </w:rPr>
        <w:t>text</w:t>
      </w:r>
      <w:proofErr w:type="gramEnd"/>
      <w:r w:rsidRPr="00FC0AEA">
        <w:rPr>
          <w:rFonts w:ascii="Courier New" w:eastAsia="Times New Roman" w:hAnsi="Courier New" w:cs="Courier New"/>
          <w:sz w:val="20"/>
          <w:szCs w:val="20"/>
        </w:rPr>
        <w:t>": "Growth is fueled by convenience, rising disposable incomes, health-conscious consumer preferences, and increasing demand for sustainable and ethical products."</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 xml:space="preserve">  ]</w:t>
      </w:r>
    </w:p>
    <w:p w:rsidR="00FC0AEA" w:rsidRPr="00FC0AEA" w:rsidRDefault="00FC0AEA" w:rsidP="00FC0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C0AEA">
        <w:rPr>
          <w:rFonts w:ascii="Courier New" w:eastAsia="Times New Roman" w:hAnsi="Courier New" w:cs="Courier New"/>
          <w:sz w:val="20"/>
          <w:szCs w:val="20"/>
        </w:rPr>
        <w:t>}</w:t>
      </w:r>
    </w:p>
    <w:p w:rsidR="00FC0AEA" w:rsidRPr="00FC0AEA" w:rsidRDefault="00506A2C" w:rsidP="00FC0A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FC0AEA" w:rsidRPr="00FC0AEA" w:rsidRDefault="00FC0AEA" w:rsidP="00FC0AEA">
      <w:p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This section provides an SEO-optimized title, FAQ, and schema markup, ensuring visibility in search engines and improving user engagement. It also summarizes the key insights and figures for easy reference.</w:t>
      </w:r>
    </w:p>
    <w:p w:rsidR="00FC0AEA" w:rsidRPr="00FC0AEA" w:rsidRDefault="00506A2C" w:rsidP="00FC0A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FC0AEA" w:rsidRPr="00FC0AEA" w:rsidRDefault="00FC0AEA" w:rsidP="00FC0AEA">
      <w:pPr>
        <w:spacing w:before="100" w:beforeAutospacing="1" w:after="100" w:afterAutospacing="1" w:line="240" w:lineRule="auto"/>
        <w:outlineLvl w:val="2"/>
        <w:rPr>
          <w:rFonts w:ascii="Times New Roman" w:eastAsia="Times New Roman" w:hAnsi="Times New Roman" w:cs="Times New Roman"/>
          <w:b/>
          <w:bCs/>
          <w:sz w:val="27"/>
          <w:szCs w:val="27"/>
        </w:rPr>
      </w:pPr>
      <w:r w:rsidRPr="00FC0AEA">
        <w:rPr>
          <w:rFonts w:ascii="Times New Roman" w:eastAsia="Times New Roman" w:hAnsi="Times New Roman" w:cs="Times New Roman"/>
          <w:b/>
          <w:bCs/>
          <w:sz w:val="27"/>
          <w:szCs w:val="27"/>
        </w:rPr>
        <w:t>9. Table of Contents</w:t>
      </w:r>
    </w:p>
    <w:p w:rsidR="00FC0AEA" w:rsidRPr="00FC0AEA" w:rsidRDefault="00FC0AEA" w:rsidP="00FC0AEA">
      <w:p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 xml:space="preserve">This section provides a complete breakdown of the internal structure of the report for the </w:t>
      </w:r>
      <w:r w:rsidRPr="00FC0AEA">
        <w:rPr>
          <w:rFonts w:ascii="Times New Roman" w:eastAsia="Times New Roman" w:hAnsi="Times New Roman" w:cs="Times New Roman"/>
          <w:b/>
          <w:bCs/>
          <w:sz w:val="24"/>
          <w:szCs w:val="24"/>
        </w:rPr>
        <w:t>Global Canned Meat Market</w:t>
      </w:r>
      <w:r w:rsidRPr="00FC0AEA">
        <w:rPr>
          <w:rFonts w:ascii="Times New Roman" w:eastAsia="Times New Roman" w:hAnsi="Times New Roman" w:cs="Times New Roman"/>
          <w:sz w:val="24"/>
          <w:szCs w:val="24"/>
        </w:rPr>
        <w:t>, outlining the various chapters, sub-sections, and content coverage. The table of contents is designed to give readers a clear understanding of the report’s structure and key areas of focus.</w:t>
      </w:r>
    </w:p>
    <w:p w:rsidR="00FC0AEA" w:rsidRPr="00FC0AEA" w:rsidRDefault="00506A2C" w:rsidP="00FC0A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7" style="width:0;height:1.5pt" o:hralign="center" o:hrstd="t" o:hr="t" fillcolor="#a0a0a0" stroked="f"/>
        </w:pict>
      </w:r>
    </w:p>
    <w:p w:rsidR="00FC0AEA" w:rsidRPr="00FC0AEA" w:rsidRDefault="00FC0AEA" w:rsidP="00FC0AEA">
      <w:p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Table of Contents for Global Canned Meat Market Report (2024–2030)</w:t>
      </w:r>
    </w:p>
    <w:p w:rsidR="00FC0AEA" w:rsidRPr="00FC0AEA" w:rsidRDefault="00FC0AEA" w:rsidP="00FC0AE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Executive Summary</w:t>
      </w:r>
    </w:p>
    <w:p w:rsidR="00FC0AEA" w:rsidRPr="00FC0AEA" w:rsidRDefault="00FC0AEA" w:rsidP="00FC0AEA">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Market Overview</w:t>
      </w:r>
    </w:p>
    <w:p w:rsidR="00FC0AEA" w:rsidRPr="00FC0AEA" w:rsidRDefault="00FC0AEA" w:rsidP="00FC0AEA">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Market Attractiveness by Product Type, Distribution Channel, and Region</w:t>
      </w:r>
    </w:p>
    <w:p w:rsidR="00FC0AEA" w:rsidRPr="00FC0AEA" w:rsidRDefault="00FC0AEA" w:rsidP="00FC0AEA">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Strategic Insights from Key Executives (CXO Perspective)</w:t>
      </w:r>
    </w:p>
    <w:p w:rsidR="00FC0AEA" w:rsidRPr="00FC0AEA" w:rsidRDefault="00FC0AEA" w:rsidP="00FC0AEA">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Historical Market Size and Future Projections (2022–2030)</w:t>
      </w:r>
    </w:p>
    <w:p w:rsidR="00FC0AEA" w:rsidRPr="00FC0AEA" w:rsidRDefault="00FC0AEA" w:rsidP="00FC0AEA">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Summary of Market Segmentation by Product Type, Distribution Channel, and Region</w:t>
      </w:r>
    </w:p>
    <w:p w:rsidR="00FC0AEA" w:rsidRPr="00FC0AEA" w:rsidRDefault="00FC0AEA" w:rsidP="00FC0AE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Market Share Analysis</w:t>
      </w:r>
    </w:p>
    <w:p w:rsidR="00FC0AEA" w:rsidRPr="00FC0AEA" w:rsidRDefault="00FC0AEA" w:rsidP="00FC0AEA">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Leading Players by Revenue and Market Share</w:t>
      </w:r>
    </w:p>
    <w:p w:rsidR="00FC0AEA" w:rsidRPr="00FC0AEA" w:rsidRDefault="00FC0AEA" w:rsidP="00FC0AEA">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Market Share Analysis by Product Type, Distribution Channel, and Region</w:t>
      </w:r>
    </w:p>
    <w:p w:rsidR="00FC0AEA" w:rsidRPr="00FC0AEA" w:rsidRDefault="00FC0AEA" w:rsidP="00FC0AE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Investment Opportunities</w:t>
      </w:r>
    </w:p>
    <w:p w:rsidR="00FC0AEA" w:rsidRPr="00FC0AEA" w:rsidRDefault="00FC0AEA" w:rsidP="00FC0AEA">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Key Developments and Innovations</w:t>
      </w:r>
    </w:p>
    <w:p w:rsidR="00FC0AEA" w:rsidRPr="00FC0AEA" w:rsidRDefault="00FC0AEA" w:rsidP="00FC0AEA">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Mergers, Acquisitions, and Strategic Partnerships</w:t>
      </w:r>
    </w:p>
    <w:p w:rsidR="00FC0AEA" w:rsidRPr="00FC0AEA" w:rsidRDefault="00FC0AEA" w:rsidP="00FC0AEA">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High-Growth Segments for Investment</w:t>
      </w:r>
    </w:p>
    <w:p w:rsidR="00FC0AEA" w:rsidRPr="00FC0AEA" w:rsidRDefault="00FC0AEA" w:rsidP="00FC0AE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Market Introduction</w:t>
      </w:r>
    </w:p>
    <w:p w:rsidR="00FC0AEA" w:rsidRPr="00FC0AEA" w:rsidRDefault="00FC0AEA" w:rsidP="00FC0AEA">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Definition and Scope of the Study</w:t>
      </w:r>
    </w:p>
    <w:p w:rsidR="00FC0AEA" w:rsidRPr="00FC0AEA" w:rsidRDefault="00FC0AEA" w:rsidP="00FC0AEA">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Market Structure and Key Findings</w:t>
      </w:r>
    </w:p>
    <w:p w:rsidR="00FC0AEA" w:rsidRPr="00FC0AEA" w:rsidRDefault="00FC0AEA" w:rsidP="00FC0AEA">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Overview of Top Investment Pockets</w:t>
      </w:r>
    </w:p>
    <w:p w:rsidR="00FC0AEA" w:rsidRPr="00FC0AEA" w:rsidRDefault="00FC0AEA" w:rsidP="00FC0AE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Research Methodology</w:t>
      </w:r>
    </w:p>
    <w:p w:rsidR="00FC0AEA" w:rsidRPr="00FC0AEA" w:rsidRDefault="00FC0AEA" w:rsidP="00FC0AEA">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Research Process Overview</w:t>
      </w:r>
    </w:p>
    <w:p w:rsidR="00FC0AEA" w:rsidRPr="00FC0AEA" w:rsidRDefault="00FC0AEA" w:rsidP="00FC0AEA">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Primary and Secondary Research Approaches</w:t>
      </w:r>
    </w:p>
    <w:p w:rsidR="00FC0AEA" w:rsidRPr="00FC0AEA" w:rsidRDefault="00FC0AEA" w:rsidP="00FC0AEA">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Market Size Estimation and Forecasting Techniques</w:t>
      </w:r>
    </w:p>
    <w:p w:rsidR="00FC0AEA" w:rsidRPr="00FC0AEA" w:rsidRDefault="00FC0AEA" w:rsidP="00FC0AE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Market Dynamics</w:t>
      </w:r>
    </w:p>
    <w:p w:rsidR="00FC0AEA" w:rsidRPr="00FC0AEA" w:rsidRDefault="00FC0AEA" w:rsidP="00FC0AEA">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Key Market Drivers</w:t>
      </w:r>
    </w:p>
    <w:p w:rsidR="00FC0AEA" w:rsidRPr="00FC0AEA" w:rsidRDefault="00FC0AEA" w:rsidP="00FC0AEA">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Challenges and Restraints Impacting Growth</w:t>
      </w:r>
    </w:p>
    <w:p w:rsidR="00FC0AEA" w:rsidRPr="00FC0AEA" w:rsidRDefault="00FC0AEA" w:rsidP="00FC0AEA">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Emerging Opportunities for Stakeholders</w:t>
      </w:r>
    </w:p>
    <w:p w:rsidR="00FC0AEA" w:rsidRPr="00FC0AEA" w:rsidRDefault="00FC0AEA" w:rsidP="00FC0AEA">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Impact of Behavioral and Regulatory Factors</w:t>
      </w:r>
    </w:p>
    <w:p w:rsidR="00FC0AEA" w:rsidRPr="00FC0AEA" w:rsidRDefault="00FC0AEA" w:rsidP="00FC0AEA">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Technological Advances in Canned Meat Production</w:t>
      </w:r>
    </w:p>
    <w:p w:rsidR="00FC0AEA" w:rsidRPr="00FC0AEA" w:rsidRDefault="00FC0AEA" w:rsidP="00FC0AE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Global Canned Meat Market Analysis</w:t>
      </w:r>
    </w:p>
    <w:p w:rsidR="00FC0AEA" w:rsidRPr="00FC0AEA" w:rsidRDefault="00FC0AEA" w:rsidP="00FC0AEA">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Historical Market Size and Volume (2022–2023)</w:t>
      </w:r>
    </w:p>
    <w:p w:rsidR="00FC0AEA" w:rsidRPr="00FC0AEA" w:rsidRDefault="00FC0AEA" w:rsidP="00FC0AEA">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Market Size and Volume Forecasts (2024–2030)</w:t>
      </w:r>
    </w:p>
    <w:p w:rsidR="00FC0AEA" w:rsidRPr="00506A2C" w:rsidRDefault="00FC0AEA" w:rsidP="00FC0AEA">
      <w:pPr>
        <w:numPr>
          <w:ilvl w:val="1"/>
          <w:numId w:val="27"/>
        </w:numPr>
        <w:spacing w:before="100" w:beforeAutospacing="1" w:after="100" w:afterAutospacing="1" w:line="240" w:lineRule="auto"/>
        <w:rPr>
          <w:rFonts w:ascii="Times New Roman" w:eastAsia="Times New Roman" w:hAnsi="Times New Roman" w:cs="Times New Roman"/>
          <w:b/>
          <w:sz w:val="24"/>
          <w:szCs w:val="24"/>
        </w:rPr>
      </w:pPr>
      <w:r w:rsidRPr="00506A2C">
        <w:rPr>
          <w:rFonts w:ascii="Times New Roman" w:eastAsia="Times New Roman" w:hAnsi="Times New Roman" w:cs="Times New Roman"/>
          <w:b/>
          <w:sz w:val="24"/>
          <w:szCs w:val="24"/>
        </w:rPr>
        <w:t>Market Analysis by Product Type:</w:t>
      </w:r>
    </w:p>
    <w:p w:rsidR="00FC0AEA" w:rsidRPr="00FC0AEA" w:rsidRDefault="00FC0AEA" w:rsidP="00FC0AEA">
      <w:pPr>
        <w:numPr>
          <w:ilvl w:val="2"/>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Canned Beef</w:t>
      </w:r>
    </w:p>
    <w:p w:rsidR="00FC0AEA" w:rsidRPr="00FC0AEA" w:rsidRDefault="00FC0AEA" w:rsidP="00FC0AEA">
      <w:pPr>
        <w:numPr>
          <w:ilvl w:val="2"/>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Canned Chicken</w:t>
      </w:r>
    </w:p>
    <w:p w:rsidR="00FC0AEA" w:rsidRPr="00FC0AEA" w:rsidRDefault="00FC0AEA" w:rsidP="00FC0AEA">
      <w:pPr>
        <w:numPr>
          <w:ilvl w:val="2"/>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Canned Pork</w:t>
      </w:r>
    </w:p>
    <w:p w:rsidR="00FC0AEA" w:rsidRPr="00FC0AEA" w:rsidRDefault="00FC0AEA" w:rsidP="00FC0AEA">
      <w:pPr>
        <w:numPr>
          <w:ilvl w:val="2"/>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Canned Fish</w:t>
      </w:r>
    </w:p>
    <w:p w:rsidR="00FC0AEA" w:rsidRPr="00FC0AEA" w:rsidRDefault="00FC0AEA" w:rsidP="00FC0AEA">
      <w:pPr>
        <w:numPr>
          <w:ilvl w:val="2"/>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Specialty Canned Meats</w:t>
      </w:r>
    </w:p>
    <w:p w:rsidR="00FC0AEA" w:rsidRPr="00506A2C" w:rsidRDefault="00FC0AEA" w:rsidP="00FC0AEA">
      <w:pPr>
        <w:numPr>
          <w:ilvl w:val="1"/>
          <w:numId w:val="27"/>
        </w:numPr>
        <w:spacing w:before="100" w:beforeAutospacing="1" w:after="100" w:afterAutospacing="1" w:line="240" w:lineRule="auto"/>
        <w:rPr>
          <w:rFonts w:ascii="Times New Roman" w:eastAsia="Times New Roman" w:hAnsi="Times New Roman" w:cs="Times New Roman"/>
          <w:b/>
          <w:sz w:val="24"/>
          <w:szCs w:val="24"/>
        </w:rPr>
      </w:pPr>
      <w:r w:rsidRPr="00506A2C">
        <w:rPr>
          <w:rFonts w:ascii="Times New Roman" w:eastAsia="Times New Roman" w:hAnsi="Times New Roman" w:cs="Times New Roman"/>
          <w:b/>
          <w:sz w:val="24"/>
          <w:szCs w:val="24"/>
        </w:rPr>
        <w:t>Market Analysis by Distribution Channel:</w:t>
      </w:r>
    </w:p>
    <w:p w:rsidR="00FC0AEA" w:rsidRPr="00FC0AEA" w:rsidRDefault="00FC0AEA" w:rsidP="00FC0AEA">
      <w:pPr>
        <w:numPr>
          <w:ilvl w:val="2"/>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Supermarkets and Hypermarkets</w:t>
      </w:r>
    </w:p>
    <w:p w:rsidR="00FC0AEA" w:rsidRPr="00FC0AEA" w:rsidRDefault="00FC0AEA" w:rsidP="00FC0AEA">
      <w:pPr>
        <w:numPr>
          <w:ilvl w:val="2"/>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Online Retail</w:t>
      </w:r>
    </w:p>
    <w:p w:rsidR="00FC0AEA" w:rsidRPr="00FC0AEA" w:rsidRDefault="00FC0AEA" w:rsidP="00FC0AEA">
      <w:pPr>
        <w:numPr>
          <w:ilvl w:val="2"/>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Convenience Stores</w:t>
      </w:r>
    </w:p>
    <w:p w:rsidR="00FC0AEA" w:rsidRPr="00FC0AEA" w:rsidRDefault="00FC0AEA" w:rsidP="00FC0AEA">
      <w:pPr>
        <w:numPr>
          <w:ilvl w:val="2"/>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Foodservice</w:t>
      </w:r>
    </w:p>
    <w:p w:rsidR="00FC0AEA" w:rsidRPr="00506A2C" w:rsidRDefault="00FC0AEA" w:rsidP="00FC0AEA">
      <w:pPr>
        <w:numPr>
          <w:ilvl w:val="1"/>
          <w:numId w:val="27"/>
        </w:numPr>
        <w:spacing w:before="100" w:beforeAutospacing="1" w:after="100" w:afterAutospacing="1" w:line="240" w:lineRule="auto"/>
        <w:rPr>
          <w:rFonts w:ascii="Times New Roman" w:eastAsia="Times New Roman" w:hAnsi="Times New Roman" w:cs="Times New Roman"/>
          <w:b/>
          <w:sz w:val="24"/>
          <w:szCs w:val="24"/>
        </w:rPr>
      </w:pPr>
      <w:r w:rsidRPr="00506A2C">
        <w:rPr>
          <w:rFonts w:ascii="Times New Roman" w:eastAsia="Times New Roman" w:hAnsi="Times New Roman" w:cs="Times New Roman"/>
          <w:b/>
          <w:sz w:val="24"/>
          <w:szCs w:val="24"/>
        </w:rPr>
        <w:lastRenderedPageBreak/>
        <w:t>Market Analysis by Region:</w:t>
      </w:r>
    </w:p>
    <w:p w:rsidR="00FC0AEA" w:rsidRPr="00FC0AEA" w:rsidRDefault="00FC0AEA" w:rsidP="00FC0AEA">
      <w:pPr>
        <w:numPr>
          <w:ilvl w:val="2"/>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North America</w:t>
      </w:r>
    </w:p>
    <w:p w:rsidR="00FC0AEA" w:rsidRPr="00FC0AEA" w:rsidRDefault="00FC0AEA" w:rsidP="00FC0AEA">
      <w:pPr>
        <w:numPr>
          <w:ilvl w:val="2"/>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Europe</w:t>
      </w:r>
    </w:p>
    <w:p w:rsidR="00FC0AEA" w:rsidRPr="00FC0AEA" w:rsidRDefault="00FC0AEA" w:rsidP="00FC0AEA">
      <w:pPr>
        <w:numPr>
          <w:ilvl w:val="2"/>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Asia-Pacific</w:t>
      </w:r>
    </w:p>
    <w:p w:rsidR="00FC0AEA" w:rsidRPr="00FC0AEA" w:rsidRDefault="00FC0AEA" w:rsidP="00FC0AEA">
      <w:pPr>
        <w:numPr>
          <w:ilvl w:val="2"/>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Latin America</w:t>
      </w:r>
    </w:p>
    <w:p w:rsidR="00FC0AEA" w:rsidRPr="00FC0AEA" w:rsidRDefault="00FC0AEA" w:rsidP="00FC0AEA">
      <w:pPr>
        <w:numPr>
          <w:ilvl w:val="2"/>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Middle East &amp; Africa (MEA)</w:t>
      </w:r>
    </w:p>
    <w:p w:rsidR="00FC0AEA" w:rsidRPr="00FC0AEA" w:rsidRDefault="00FC0AEA" w:rsidP="00FC0AE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Regional Market Analysis</w:t>
      </w:r>
    </w:p>
    <w:p w:rsidR="00FC0AEA" w:rsidRPr="00FC0AEA" w:rsidRDefault="00FC0AEA" w:rsidP="00FC0AEA">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North America Canned Meat Market</w:t>
      </w:r>
    </w:p>
    <w:p w:rsidR="00FC0AEA" w:rsidRPr="00FC0AEA" w:rsidRDefault="00FC0AEA" w:rsidP="00FC0AEA">
      <w:pPr>
        <w:numPr>
          <w:ilvl w:val="2"/>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Historical Market Size and Volume (2022–2023)</w:t>
      </w:r>
    </w:p>
    <w:p w:rsidR="00FC0AEA" w:rsidRPr="00FC0AEA" w:rsidRDefault="00FC0AEA" w:rsidP="00FC0AEA">
      <w:pPr>
        <w:numPr>
          <w:ilvl w:val="2"/>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Market Size and Volume Forecasts (2024–2030)</w:t>
      </w:r>
    </w:p>
    <w:p w:rsidR="00FC0AEA" w:rsidRPr="00FC0AEA" w:rsidRDefault="00FC0AEA" w:rsidP="00FC0AEA">
      <w:pPr>
        <w:numPr>
          <w:ilvl w:val="2"/>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Market Analysis by Product Type, Distribution Channel, and Region</w:t>
      </w:r>
    </w:p>
    <w:p w:rsidR="00FC0AEA" w:rsidRPr="00FC0AEA" w:rsidRDefault="00FC0AEA" w:rsidP="00FC0AEA">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Europe Canned Meat Market</w:t>
      </w:r>
    </w:p>
    <w:p w:rsidR="00FC0AEA" w:rsidRPr="00FC0AEA" w:rsidRDefault="00FC0AEA" w:rsidP="00FC0AEA">
      <w:pPr>
        <w:numPr>
          <w:ilvl w:val="2"/>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Country-Level Breakdown: Germany, France, UK, Rest of Europe</w:t>
      </w:r>
    </w:p>
    <w:p w:rsidR="00FC0AEA" w:rsidRPr="00FC0AEA" w:rsidRDefault="00FC0AEA" w:rsidP="00FC0AEA">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Asia-Pacific Canned Meat Market</w:t>
      </w:r>
    </w:p>
    <w:p w:rsidR="00FC0AEA" w:rsidRPr="00FC0AEA" w:rsidRDefault="00FC0AEA" w:rsidP="00FC0AEA">
      <w:pPr>
        <w:numPr>
          <w:ilvl w:val="2"/>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Country-Level Breakdown: China, India, Japan, South Korea, Rest of Asia-Pacific</w:t>
      </w:r>
    </w:p>
    <w:p w:rsidR="00FC0AEA" w:rsidRPr="00FC0AEA" w:rsidRDefault="00FC0AEA" w:rsidP="00FC0AEA">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Latin America Canned Meat Market</w:t>
      </w:r>
    </w:p>
    <w:p w:rsidR="00FC0AEA" w:rsidRPr="00FC0AEA" w:rsidRDefault="00FC0AEA" w:rsidP="00FC0AEA">
      <w:pPr>
        <w:numPr>
          <w:ilvl w:val="2"/>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Country-Level Breakdown: Brazil, Mexico, Rest of Latin America</w:t>
      </w:r>
    </w:p>
    <w:p w:rsidR="00FC0AEA" w:rsidRPr="00FC0AEA" w:rsidRDefault="00FC0AEA" w:rsidP="00FC0AEA">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Middle East &amp; Africa Canned Meat Market</w:t>
      </w:r>
    </w:p>
    <w:p w:rsidR="00FC0AEA" w:rsidRPr="00FC0AEA" w:rsidRDefault="00FC0AEA" w:rsidP="00FC0AEA">
      <w:pPr>
        <w:numPr>
          <w:ilvl w:val="2"/>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Country-Level Breakdown: GCC Countries, South Africa, Rest of MEA</w:t>
      </w:r>
    </w:p>
    <w:p w:rsidR="00FC0AEA" w:rsidRPr="00FC0AEA" w:rsidRDefault="00FC0AEA" w:rsidP="00FC0AE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Competitive Intelligence</w:t>
      </w:r>
    </w:p>
    <w:p w:rsidR="00FC0AEA" w:rsidRPr="00FC0AEA" w:rsidRDefault="00FC0AEA" w:rsidP="00FC0AEA">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Key Players and Competitive Strategies</w:t>
      </w:r>
    </w:p>
    <w:p w:rsidR="00FC0AEA" w:rsidRPr="00FC0AEA" w:rsidRDefault="00FC0AEA" w:rsidP="00FC0AEA">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Company Profiles and Product Offerings</w:t>
      </w:r>
    </w:p>
    <w:p w:rsidR="00FC0AEA" w:rsidRPr="00FC0AEA" w:rsidRDefault="00FC0AEA" w:rsidP="00FC0AEA">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Market Share Analysis</w:t>
      </w:r>
    </w:p>
    <w:p w:rsidR="00FC0AEA" w:rsidRPr="00FC0AEA" w:rsidRDefault="00FC0AEA" w:rsidP="00FC0AEA">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Strategic Initiatives: Partnerships, Mergers &amp; Acquisitions</w:t>
      </w:r>
    </w:p>
    <w:p w:rsidR="00FC0AEA" w:rsidRPr="00FC0AEA" w:rsidRDefault="00FC0AEA" w:rsidP="00FC0AE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Appendix</w:t>
      </w:r>
    </w:p>
    <w:p w:rsidR="00FC0AEA" w:rsidRPr="00FC0AEA" w:rsidRDefault="00FC0AEA" w:rsidP="00FC0AEA">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Abbreviations and Terminologies Used in the Report</w:t>
      </w:r>
    </w:p>
    <w:p w:rsidR="00FC0AEA" w:rsidRPr="00FC0AEA" w:rsidRDefault="00FC0AEA" w:rsidP="00FC0AEA">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References and Sources</w:t>
      </w:r>
    </w:p>
    <w:p w:rsidR="00FC0AEA" w:rsidRPr="00FC0AEA" w:rsidRDefault="00506A2C" w:rsidP="00FC0A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FC0AEA" w:rsidRPr="00FC0AEA" w:rsidRDefault="00FC0AEA" w:rsidP="00FC0AEA">
      <w:p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List of Tables</w:t>
      </w:r>
    </w:p>
    <w:p w:rsidR="00FC0AEA" w:rsidRPr="00FC0AEA" w:rsidRDefault="00FC0AEA" w:rsidP="00FC0AE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Market Size by Product Type, Distribution Channel, and Region (2024–2030)</w:t>
      </w:r>
    </w:p>
    <w:p w:rsidR="00FC0AEA" w:rsidRPr="00FC0AEA" w:rsidRDefault="00FC0AEA" w:rsidP="00FC0AE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Regional Market Breakdown by Product Type and Distribution Channel (2024–2030)</w:t>
      </w:r>
    </w:p>
    <w:p w:rsidR="00FC0AEA" w:rsidRPr="00FC0AEA" w:rsidRDefault="00FC0AEA" w:rsidP="00FC0AEA">
      <w:p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b/>
          <w:bCs/>
          <w:sz w:val="24"/>
          <w:szCs w:val="24"/>
        </w:rPr>
        <w:t>List of Figures</w:t>
      </w:r>
    </w:p>
    <w:p w:rsidR="00FC0AEA" w:rsidRPr="00FC0AEA" w:rsidRDefault="00FC0AEA" w:rsidP="00FC0AE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Market Dynamics: Drivers, Restraints, Opportunities, and Challenges</w:t>
      </w:r>
    </w:p>
    <w:p w:rsidR="00FC0AEA" w:rsidRPr="00FC0AEA" w:rsidRDefault="00FC0AEA" w:rsidP="00FC0AE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Regional Market Snapshot for Key Regions</w:t>
      </w:r>
    </w:p>
    <w:p w:rsidR="00FC0AEA" w:rsidRPr="00FC0AEA" w:rsidRDefault="00FC0AEA" w:rsidP="00FC0AE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Competitive Landscape and Market Share Analysis</w:t>
      </w:r>
    </w:p>
    <w:p w:rsidR="00FC0AEA" w:rsidRPr="00FC0AEA" w:rsidRDefault="00FC0AEA" w:rsidP="00FC0AE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Growth Strategies Adopted by Key Players</w:t>
      </w:r>
    </w:p>
    <w:p w:rsidR="00FC0AEA" w:rsidRPr="00FC0AEA" w:rsidRDefault="00FC0AEA" w:rsidP="00FC0AE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C0AEA">
        <w:rPr>
          <w:rFonts w:ascii="Times New Roman" w:eastAsia="Times New Roman" w:hAnsi="Times New Roman" w:cs="Times New Roman"/>
          <w:sz w:val="24"/>
          <w:szCs w:val="24"/>
        </w:rPr>
        <w:t>Market Share by Product Type, Distribution Channel, and Region (2024 vs. 2030)</w:t>
      </w:r>
    </w:p>
    <w:p w:rsidR="00837280" w:rsidRDefault="00837280"/>
    <w:sectPr w:rsidR="008372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015E58"/>
    <w:multiLevelType w:val="multilevel"/>
    <w:tmpl w:val="46D2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C30A7"/>
    <w:multiLevelType w:val="multilevel"/>
    <w:tmpl w:val="66E4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700CE"/>
    <w:multiLevelType w:val="multilevel"/>
    <w:tmpl w:val="0EB476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B26043"/>
    <w:multiLevelType w:val="multilevel"/>
    <w:tmpl w:val="878C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F3A4E"/>
    <w:multiLevelType w:val="multilevel"/>
    <w:tmpl w:val="1548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456D5"/>
    <w:multiLevelType w:val="multilevel"/>
    <w:tmpl w:val="FE9C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A860E5"/>
    <w:multiLevelType w:val="multilevel"/>
    <w:tmpl w:val="03A2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2655B7"/>
    <w:multiLevelType w:val="multilevel"/>
    <w:tmpl w:val="0A82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3E5D86"/>
    <w:multiLevelType w:val="multilevel"/>
    <w:tmpl w:val="3522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507861"/>
    <w:multiLevelType w:val="multilevel"/>
    <w:tmpl w:val="EE74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FD184A"/>
    <w:multiLevelType w:val="multilevel"/>
    <w:tmpl w:val="1D9A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FC4AA8"/>
    <w:multiLevelType w:val="multilevel"/>
    <w:tmpl w:val="938C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464678"/>
    <w:multiLevelType w:val="multilevel"/>
    <w:tmpl w:val="6FD2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5408CA"/>
    <w:multiLevelType w:val="multilevel"/>
    <w:tmpl w:val="96F4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8015E4"/>
    <w:multiLevelType w:val="multilevel"/>
    <w:tmpl w:val="DE74B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567983"/>
    <w:multiLevelType w:val="multilevel"/>
    <w:tmpl w:val="DF64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AA3C1D"/>
    <w:multiLevelType w:val="multilevel"/>
    <w:tmpl w:val="C8B2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5F7708"/>
    <w:multiLevelType w:val="multilevel"/>
    <w:tmpl w:val="9EBA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AC71CA"/>
    <w:multiLevelType w:val="multilevel"/>
    <w:tmpl w:val="49E4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8621B8"/>
    <w:multiLevelType w:val="multilevel"/>
    <w:tmpl w:val="77C4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CB0CB2"/>
    <w:multiLevelType w:val="multilevel"/>
    <w:tmpl w:val="8B44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4741B1"/>
    <w:multiLevelType w:val="multilevel"/>
    <w:tmpl w:val="E9DAE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2870DC"/>
    <w:multiLevelType w:val="multilevel"/>
    <w:tmpl w:val="D718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867C3F"/>
    <w:multiLevelType w:val="multilevel"/>
    <w:tmpl w:val="B438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2876B6"/>
    <w:multiLevelType w:val="multilevel"/>
    <w:tmpl w:val="EFA0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FF2DBE"/>
    <w:multiLevelType w:val="multilevel"/>
    <w:tmpl w:val="274E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4E4547"/>
    <w:multiLevelType w:val="multilevel"/>
    <w:tmpl w:val="FD32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710BD8"/>
    <w:multiLevelType w:val="multilevel"/>
    <w:tmpl w:val="2278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2E07AE"/>
    <w:multiLevelType w:val="multilevel"/>
    <w:tmpl w:val="77D0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9"/>
  </w:num>
  <w:num w:numId="3">
    <w:abstractNumId w:val="18"/>
  </w:num>
  <w:num w:numId="4">
    <w:abstractNumId w:val="12"/>
  </w:num>
  <w:num w:numId="5">
    <w:abstractNumId w:val="3"/>
  </w:num>
  <w:num w:numId="6">
    <w:abstractNumId w:val="26"/>
  </w:num>
  <w:num w:numId="7">
    <w:abstractNumId w:val="20"/>
  </w:num>
  <w:num w:numId="8">
    <w:abstractNumId w:val="17"/>
  </w:num>
  <w:num w:numId="9">
    <w:abstractNumId w:val="28"/>
  </w:num>
  <w:num w:numId="10">
    <w:abstractNumId w:val="6"/>
  </w:num>
  <w:num w:numId="11">
    <w:abstractNumId w:val="8"/>
  </w:num>
  <w:num w:numId="12">
    <w:abstractNumId w:val="11"/>
  </w:num>
  <w:num w:numId="13">
    <w:abstractNumId w:val="22"/>
  </w:num>
  <w:num w:numId="14">
    <w:abstractNumId w:val="0"/>
  </w:num>
  <w:num w:numId="15">
    <w:abstractNumId w:val="25"/>
  </w:num>
  <w:num w:numId="16">
    <w:abstractNumId w:val="10"/>
  </w:num>
  <w:num w:numId="17">
    <w:abstractNumId w:val="24"/>
  </w:num>
  <w:num w:numId="18">
    <w:abstractNumId w:val="7"/>
  </w:num>
  <w:num w:numId="19">
    <w:abstractNumId w:val="23"/>
  </w:num>
  <w:num w:numId="20">
    <w:abstractNumId w:val="5"/>
  </w:num>
  <w:num w:numId="21">
    <w:abstractNumId w:val="19"/>
  </w:num>
  <w:num w:numId="22">
    <w:abstractNumId w:val="1"/>
  </w:num>
  <w:num w:numId="23">
    <w:abstractNumId w:val="15"/>
  </w:num>
  <w:num w:numId="24">
    <w:abstractNumId w:val="21"/>
  </w:num>
  <w:num w:numId="25">
    <w:abstractNumId w:val="4"/>
  </w:num>
  <w:num w:numId="26">
    <w:abstractNumId w:val="14"/>
  </w:num>
  <w:num w:numId="27">
    <w:abstractNumId w:val="2"/>
  </w:num>
  <w:num w:numId="28">
    <w:abstractNumId w:val="13"/>
  </w:num>
  <w:num w:numId="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0AEA"/>
    <w:rsid w:val="00506A2C"/>
    <w:rsid w:val="00837280"/>
    <w:rsid w:val="00FC0A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4118A"/>
  <w15:chartTrackingRefBased/>
  <w15:docId w15:val="{FBBA36F6-BF0A-4A3E-8F85-55EC4DD67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5">
    <w:name w:val="Grid Table 4 Accent 5"/>
    <w:basedOn w:val="TableNormal"/>
    <w:uiPriority w:val="49"/>
    <w:rsid w:val="00506A2C"/>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NormalWeb">
    <w:name w:val="Normal (Web)"/>
    <w:basedOn w:val="Normal"/>
    <w:uiPriority w:val="99"/>
    <w:semiHidden/>
    <w:unhideWhenUsed/>
    <w:rsid w:val="00506A2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06A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9905070">
      <w:bodyDiv w:val="1"/>
      <w:marLeft w:val="0"/>
      <w:marRight w:val="0"/>
      <w:marTop w:val="0"/>
      <w:marBottom w:val="0"/>
      <w:divBdr>
        <w:top w:val="none" w:sz="0" w:space="0" w:color="auto"/>
        <w:left w:val="none" w:sz="0" w:space="0" w:color="auto"/>
        <w:bottom w:val="none" w:sz="0" w:space="0" w:color="auto"/>
        <w:right w:val="none" w:sz="0" w:space="0" w:color="auto"/>
      </w:divBdr>
    </w:div>
    <w:div w:id="867839187">
      <w:bodyDiv w:val="1"/>
      <w:marLeft w:val="0"/>
      <w:marRight w:val="0"/>
      <w:marTop w:val="0"/>
      <w:marBottom w:val="0"/>
      <w:divBdr>
        <w:top w:val="none" w:sz="0" w:space="0" w:color="auto"/>
        <w:left w:val="none" w:sz="0" w:space="0" w:color="auto"/>
        <w:bottom w:val="none" w:sz="0" w:space="0" w:color="auto"/>
        <w:right w:val="none" w:sz="0" w:space="0" w:color="auto"/>
      </w:divBdr>
      <w:divsChild>
        <w:div w:id="871571861">
          <w:marLeft w:val="0"/>
          <w:marRight w:val="0"/>
          <w:marTop w:val="0"/>
          <w:marBottom w:val="0"/>
          <w:divBdr>
            <w:top w:val="none" w:sz="0" w:space="0" w:color="auto"/>
            <w:left w:val="none" w:sz="0" w:space="0" w:color="auto"/>
            <w:bottom w:val="none" w:sz="0" w:space="0" w:color="auto"/>
            <w:right w:val="none" w:sz="0" w:space="0" w:color="auto"/>
          </w:divBdr>
          <w:divsChild>
            <w:div w:id="1003633262">
              <w:marLeft w:val="0"/>
              <w:marRight w:val="0"/>
              <w:marTop w:val="0"/>
              <w:marBottom w:val="0"/>
              <w:divBdr>
                <w:top w:val="none" w:sz="0" w:space="0" w:color="auto"/>
                <w:left w:val="none" w:sz="0" w:space="0" w:color="auto"/>
                <w:bottom w:val="none" w:sz="0" w:space="0" w:color="auto"/>
                <w:right w:val="none" w:sz="0" w:space="0" w:color="auto"/>
              </w:divBdr>
              <w:divsChild>
                <w:div w:id="240796018">
                  <w:marLeft w:val="0"/>
                  <w:marRight w:val="0"/>
                  <w:marTop w:val="0"/>
                  <w:marBottom w:val="0"/>
                  <w:divBdr>
                    <w:top w:val="none" w:sz="0" w:space="0" w:color="auto"/>
                    <w:left w:val="none" w:sz="0" w:space="0" w:color="auto"/>
                    <w:bottom w:val="none" w:sz="0" w:space="0" w:color="auto"/>
                    <w:right w:val="none" w:sz="0" w:space="0" w:color="auto"/>
                  </w:divBdr>
                  <w:divsChild>
                    <w:div w:id="683285166">
                      <w:marLeft w:val="0"/>
                      <w:marRight w:val="0"/>
                      <w:marTop w:val="0"/>
                      <w:marBottom w:val="0"/>
                      <w:divBdr>
                        <w:top w:val="none" w:sz="0" w:space="0" w:color="auto"/>
                        <w:left w:val="none" w:sz="0" w:space="0" w:color="auto"/>
                        <w:bottom w:val="none" w:sz="0" w:space="0" w:color="auto"/>
                        <w:right w:val="none" w:sz="0" w:space="0" w:color="auto"/>
                      </w:divBdr>
                      <w:divsChild>
                        <w:div w:id="789975095">
                          <w:marLeft w:val="0"/>
                          <w:marRight w:val="0"/>
                          <w:marTop w:val="0"/>
                          <w:marBottom w:val="0"/>
                          <w:divBdr>
                            <w:top w:val="none" w:sz="0" w:space="0" w:color="auto"/>
                            <w:left w:val="none" w:sz="0" w:space="0" w:color="auto"/>
                            <w:bottom w:val="none" w:sz="0" w:space="0" w:color="auto"/>
                            <w:right w:val="none" w:sz="0" w:space="0" w:color="auto"/>
                          </w:divBdr>
                          <w:divsChild>
                            <w:div w:id="36310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8674202">
          <w:marLeft w:val="0"/>
          <w:marRight w:val="0"/>
          <w:marTop w:val="0"/>
          <w:marBottom w:val="0"/>
          <w:divBdr>
            <w:top w:val="none" w:sz="0" w:space="0" w:color="auto"/>
            <w:left w:val="none" w:sz="0" w:space="0" w:color="auto"/>
            <w:bottom w:val="none" w:sz="0" w:space="0" w:color="auto"/>
            <w:right w:val="none" w:sz="0" w:space="0" w:color="auto"/>
          </w:divBdr>
          <w:divsChild>
            <w:div w:id="1121534915">
              <w:marLeft w:val="0"/>
              <w:marRight w:val="0"/>
              <w:marTop w:val="0"/>
              <w:marBottom w:val="0"/>
              <w:divBdr>
                <w:top w:val="none" w:sz="0" w:space="0" w:color="auto"/>
                <w:left w:val="none" w:sz="0" w:space="0" w:color="auto"/>
                <w:bottom w:val="none" w:sz="0" w:space="0" w:color="auto"/>
                <w:right w:val="none" w:sz="0" w:space="0" w:color="auto"/>
              </w:divBdr>
              <w:divsChild>
                <w:div w:id="837118445">
                  <w:marLeft w:val="0"/>
                  <w:marRight w:val="0"/>
                  <w:marTop w:val="0"/>
                  <w:marBottom w:val="0"/>
                  <w:divBdr>
                    <w:top w:val="none" w:sz="0" w:space="0" w:color="auto"/>
                    <w:left w:val="none" w:sz="0" w:space="0" w:color="auto"/>
                    <w:bottom w:val="none" w:sz="0" w:space="0" w:color="auto"/>
                    <w:right w:val="none" w:sz="0" w:space="0" w:color="auto"/>
                  </w:divBdr>
                  <w:divsChild>
                    <w:div w:id="526676758">
                      <w:marLeft w:val="0"/>
                      <w:marRight w:val="0"/>
                      <w:marTop w:val="0"/>
                      <w:marBottom w:val="0"/>
                      <w:divBdr>
                        <w:top w:val="none" w:sz="0" w:space="0" w:color="auto"/>
                        <w:left w:val="none" w:sz="0" w:space="0" w:color="auto"/>
                        <w:bottom w:val="none" w:sz="0" w:space="0" w:color="auto"/>
                        <w:right w:val="none" w:sz="0" w:space="0" w:color="auto"/>
                      </w:divBdr>
                      <w:divsChild>
                        <w:div w:id="153839888">
                          <w:marLeft w:val="0"/>
                          <w:marRight w:val="0"/>
                          <w:marTop w:val="0"/>
                          <w:marBottom w:val="0"/>
                          <w:divBdr>
                            <w:top w:val="none" w:sz="0" w:space="0" w:color="auto"/>
                            <w:left w:val="none" w:sz="0" w:space="0" w:color="auto"/>
                            <w:bottom w:val="none" w:sz="0" w:space="0" w:color="auto"/>
                            <w:right w:val="none" w:sz="0" w:space="0" w:color="auto"/>
                          </w:divBdr>
                          <w:divsChild>
                            <w:div w:id="528223977">
                              <w:marLeft w:val="0"/>
                              <w:marRight w:val="0"/>
                              <w:marTop w:val="0"/>
                              <w:marBottom w:val="0"/>
                              <w:divBdr>
                                <w:top w:val="none" w:sz="0" w:space="0" w:color="auto"/>
                                <w:left w:val="none" w:sz="0" w:space="0" w:color="auto"/>
                                <w:bottom w:val="none" w:sz="0" w:space="0" w:color="auto"/>
                                <w:right w:val="none" w:sz="0" w:space="0" w:color="auto"/>
                              </w:divBdr>
                              <w:divsChild>
                                <w:div w:id="148978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0913744">
          <w:marLeft w:val="0"/>
          <w:marRight w:val="0"/>
          <w:marTop w:val="0"/>
          <w:marBottom w:val="0"/>
          <w:divBdr>
            <w:top w:val="none" w:sz="0" w:space="0" w:color="auto"/>
            <w:left w:val="none" w:sz="0" w:space="0" w:color="auto"/>
            <w:bottom w:val="none" w:sz="0" w:space="0" w:color="auto"/>
            <w:right w:val="none" w:sz="0" w:space="0" w:color="auto"/>
          </w:divBdr>
          <w:divsChild>
            <w:div w:id="736588210">
              <w:marLeft w:val="0"/>
              <w:marRight w:val="0"/>
              <w:marTop w:val="0"/>
              <w:marBottom w:val="0"/>
              <w:divBdr>
                <w:top w:val="none" w:sz="0" w:space="0" w:color="auto"/>
                <w:left w:val="none" w:sz="0" w:space="0" w:color="auto"/>
                <w:bottom w:val="none" w:sz="0" w:space="0" w:color="auto"/>
                <w:right w:val="none" w:sz="0" w:space="0" w:color="auto"/>
              </w:divBdr>
              <w:divsChild>
                <w:div w:id="1826896287">
                  <w:marLeft w:val="0"/>
                  <w:marRight w:val="0"/>
                  <w:marTop w:val="0"/>
                  <w:marBottom w:val="0"/>
                  <w:divBdr>
                    <w:top w:val="none" w:sz="0" w:space="0" w:color="auto"/>
                    <w:left w:val="none" w:sz="0" w:space="0" w:color="auto"/>
                    <w:bottom w:val="none" w:sz="0" w:space="0" w:color="auto"/>
                    <w:right w:val="none" w:sz="0" w:space="0" w:color="auto"/>
                  </w:divBdr>
                  <w:divsChild>
                    <w:div w:id="1495678292">
                      <w:marLeft w:val="0"/>
                      <w:marRight w:val="0"/>
                      <w:marTop w:val="0"/>
                      <w:marBottom w:val="0"/>
                      <w:divBdr>
                        <w:top w:val="none" w:sz="0" w:space="0" w:color="auto"/>
                        <w:left w:val="none" w:sz="0" w:space="0" w:color="auto"/>
                        <w:bottom w:val="none" w:sz="0" w:space="0" w:color="auto"/>
                        <w:right w:val="none" w:sz="0" w:space="0" w:color="auto"/>
                      </w:divBdr>
                      <w:divsChild>
                        <w:div w:id="1459683911">
                          <w:marLeft w:val="0"/>
                          <w:marRight w:val="0"/>
                          <w:marTop w:val="0"/>
                          <w:marBottom w:val="0"/>
                          <w:divBdr>
                            <w:top w:val="none" w:sz="0" w:space="0" w:color="auto"/>
                            <w:left w:val="none" w:sz="0" w:space="0" w:color="auto"/>
                            <w:bottom w:val="none" w:sz="0" w:space="0" w:color="auto"/>
                            <w:right w:val="none" w:sz="0" w:space="0" w:color="auto"/>
                          </w:divBdr>
                          <w:divsChild>
                            <w:div w:id="169287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0790460">
          <w:marLeft w:val="0"/>
          <w:marRight w:val="0"/>
          <w:marTop w:val="0"/>
          <w:marBottom w:val="0"/>
          <w:divBdr>
            <w:top w:val="none" w:sz="0" w:space="0" w:color="auto"/>
            <w:left w:val="none" w:sz="0" w:space="0" w:color="auto"/>
            <w:bottom w:val="none" w:sz="0" w:space="0" w:color="auto"/>
            <w:right w:val="none" w:sz="0" w:space="0" w:color="auto"/>
          </w:divBdr>
          <w:divsChild>
            <w:div w:id="649867226">
              <w:marLeft w:val="0"/>
              <w:marRight w:val="0"/>
              <w:marTop w:val="0"/>
              <w:marBottom w:val="0"/>
              <w:divBdr>
                <w:top w:val="none" w:sz="0" w:space="0" w:color="auto"/>
                <w:left w:val="none" w:sz="0" w:space="0" w:color="auto"/>
                <w:bottom w:val="none" w:sz="0" w:space="0" w:color="auto"/>
                <w:right w:val="none" w:sz="0" w:space="0" w:color="auto"/>
              </w:divBdr>
              <w:divsChild>
                <w:div w:id="1196191709">
                  <w:marLeft w:val="0"/>
                  <w:marRight w:val="0"/>
                  <w:marTop w:val="0"/>
                  <w:marBottom w:val="0"/>
                  <w:divBdr>
                    <w:top w:val="none" w:sz="0" w:space="0" w:color="auto"/>
                    <w:left w:val="none" w:sz="0" w:space="0" w:color="auto"/>
                    <w:bottom w:val="none" w:sz="0" w:space="0" w:color="auto"/>
                    <w:right w:val="none" w:sz="0" w:space="0" w:color="auto"/>
                  </w:divBdr>
                  <w:divsChild>
                    <w:div w:id="802695967">
                      <w:marLeft w:val="0"/>
                      <w:marRight w:val="0"/>
                      <w:marTop w:val="0"/>
                      <w:marBottom w:val="0"/>
                      <w:divBdr>
                        <w:top w:val="none" w:sz="0" w:space="0" w:color="auto"/>
                        <w:left w:val="none" w:sz="0" w:space="0" w:color="auto"/>
                        <w:bottom w:val="none" w:sz="0" w:space="0" w:color="auto"/>
                        <w:right w:val="none" w:sz="0" w:space="0" w:color="auto"/>
                      </w:divBdr>
                      <w:divsChild>
                        <w:div w:id="771513602">
                          <w:marLeft w:val="0"/>
                          <w:marRight w:val="0"/>
                          <w:marTop w:val="0"/>
                          <w:marBottom w:val="0"/>
                          <w:divBdr>
                            <w:top w:val="none" w:sz="0" w:space="0" w:color="auto"/>
                            <w:left w:val="none" w:sz="0" w:space="0" w:color="auto"/>
                            <w:bottom w:val="none" w:sz="0" w:space="0" w:color="auto"/>
                            <w:right w:val="none" w:sz="0" w:space="0" w:color="auto"/>
                          </w:divBdr>
                          <w:divsChild>
                            <w:div w:id="1424107881">
                              <w:marLeft w:val="0"/>
                              <w:marRight w:val="0"/>
                              <w:marTop w:val="0"/>
                              <w:marBottom w:val="0"/>
                              <w:divBdr>
                                <w:top w:val="none" w:sz="0" w:space="0" w:color="auto"/>
                                <w:left w:val="none" w:sz="0" w:space="0" w:color="auto"/>
                                <w:bottom w:val="none" w:sz="0" w:space="0" w:color="auto"/>
                                <w:right w:val="none" w:sz="0" w:space="0" w:color="auto"/>
                              </w:divBdr>
                              <w:divsChild>
                                <w:div w:id="31333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2028232">
          <w:marLeft w:val="0"/>
          <w:marRight w:val="0"/>
          <w:marTop w:val="0"/>
          <w:marBottom w:val="0"/>
          <w:divBdr>
            <w:top w:val="none" w:sz="0" w:space="0" w:color="auto"/>
            <w:left w:val="none" w:sz="0" w:space="0" w:color="auto"/>
            <w:bottom w:val="none" w:sz="0" w:space="0" w:color="auto"/>
            <w:right w:val="none" w:sz="0" w:space="0" w:color="auto"/>
          </w:divBdr>
          <w:divsChild>
            <w:div w:id="493839369">
              <w:marLeft w:val="0"/>
              <w:marRight w:val="0"/>
              <w:marTop w:val="0"/>
              <w:marBottom w:val="0"/>
              <w:divBdr>
                <w:top w:val="none" w:sz="0" w:space="0" w:color="auto"/>
                <w:left w:val="none" w:sz="0" w:space="0" w:color="auto"/>
                <w:bottom w:val="none" w:sz="0" w:space="0" w:color="auto"/>
                <w:right w:val="none" w:sz="0" w:space="0" w:color="auto"/>
              </w:divBdr>
              <w:divsChild>
                <w:div w:id="1662536590">
                  <w:marLeft w:val="0"/>
                  <w:marRight w:val="0"/>
                  <w:marTop w:val="0"/>
                  <w:marBottom w:val="0"/>
                  <w:divBdr>
                    <w:top w:val="none" w:sz="0" w:space="0" w:color="auto"/>
                    <w:left w:val="none" w:sz="0" w:space="0" w:color="auto"/>
                    <w:bottom w:val="none" w:sz="0" w:space="0" w:color="auto"/>
                    <w:right w:val="none" w:sz="0" w:space="0" w:color="auto"/>
                  </w:divBdr>
                  <w:divsChild>
                    <w:div w:id="1781146335">
                      <w:marLeft w:val="0"/>
                      <w:marRight w:val="0"/>
                      <w:marTop w:val="0"/>
                      <w:marBottom w:val="0"/>
                      <w:divBdr>
                        <w:top w:val="none" w:sz="0" w:space="0" w:color="auto"/>
                        <w:left w:val="none" w:sz="0" w:space="0" w:color="auto"/>
                        <w:bottom w:val="none" w:sz="0" w:space="0" w:color="auto"/>
                        <w:right w:val="none" w:sz="0" w:space="0" w:color="auto"/>
                      </w:divBdr>
                      <w:divsChild>
                        <w:div w:id="674377320">
                          <w:marLeft w:val="0"/>
                          <w:marRight w:val="0"/>
                          <w:marTop w:val="0"/>
                          <w:marBottom w:val="0"/>
                          <w:divBdr>
                            <w:top w:val="none" w:sz="0" w:space="0" w:color="auto"/>
                            <w:left w:val="none" w:sz="0" w:space="0" w:color="auto"/>
                            <w:bottom w:val="none" w:sz="0" w:space="0" w:color="auto"/>
                            <w:right w:val="none" w:sz="0" w:space="0" w:color="auto"/>
                          </w:divBdr>
                          <w:divsChild>
                            <w:div w:id="78770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4557736">
          <w:marLeft w:val="0"/>
          <w:marRight w:val="0"/>
          <w:marTop w:val="0"/>
          <w:marBottom w:val="0"/>
          <w:divBdr>
            <w:top w:val="none" w:sz="0" w:space="0" w:color="auto"/>
            <w:left w:val="none" w:sz="0" w:space="0" w:color="auto"/>
            <w:bottom w:val="none" w:sz="0" w:space="0" w:color="auto"/>
            <w:right w:val="none" w:sz="0" w:space="0" w:color="auto"/>
          </w:divBdr>
          <w:divsChild>
            <w:div w:id="803279605">
              <w:marLeft w:val="0"/>
              <w:marRight w:val="0"/>
              <w:marTop w:val="0"/>
              <w:marBottom w:val="0"/>
              <w:divBdr>
                <w:top w:val="none" w:sz="0" w:space="0" w:color="auto"/>
                <w:left w:val="none" w:sz="0" w:space="0" w:color="auto"/>
                <w:bottom w:val="none" w:sz="0" w:space="0" w:color="auto"/>
                <w:right w:val="none" w:sz="0" w:space="0" w:color="auto"/>
              </w:divBdr>
              <w:divsChild>
                <w:div w:id="1694914320">
                  <w:marLeft w:val="0"/>
                  <w:marRight w:val="0"/>
                  <w:marTop w:val="0"/>
                  <w:marBottom w:val="0"/>
                  <w:divBdr>
                    <w:top w:val="none" w:sz="0" w:space="0" w:color="auto"/>
                    <w:left w:val="none" w:sz="0" w:space="0" w:color="auto"/>
                    <w:bottom w:val="none" w:sz="0" w:space="0" w:color="auto"/>
                    <w:right w:val="none" w:sz="0" w:space="0" w:color="auto"/>
                  </w:divBdr>
                  <w:divsChild>
                    <w:div w:id="1606115734">
                      <w:marLeft w:val="0"/>
                      <w:marRight w:val="0"/>
                      <w:marTop w:val="0"/>
                      <w:marBottom w:val="0"/>
                      <w:divBdr>
                        <w:top w:val="none" w:sz="0" w:space="0" w:color="auto"/>
                        <w:left w:val="none" w:sz="0" w:space="0" w:color="auto"/>
                        <w:bottom w:val="none" w:sz="0" w:space="0" w:color="auto"/>
                        <w:right w:val="none" w:sz="0" w:space="0" w:color="auto"/>
                      </w:divBdr>
                      <w:divsChild>
                        <w:div w:id="1916086147">
                          <w:marLeft w:val="0"/>
                          <w:marRight w:val="0"/>
                          <w:marTop w:val="0"/>
                          <w:marBottom w:val="0"/>
                          <w:divBdr>
                            <w:top w:val="none" w:sz="0" w:space="0" w:color="auto"/>
                            <w:left w:val="none" w:sz="0" w:space="0" w:color="auto"/>
                            <w:bottom w:val="none" w:sz="0" w:space="0" w:color="auto"/>
                            <w:right w:val="none" w:sz="0" w:space="0" w:color="auto"/>
                          </w:divBdr>
                          <w:divsChild>
                            <w:div w:id="904292816">
                              <w:marLeft w:val="0"/>
                              <w:marRight w:val="0"/>
                              <w:marTop w:val="0"/>
                              <w:marBottom w:val="0"/>
                              <w:divBdr>
                                <w:top w:val="none" w:sz="0" w:space="0" w:color="auto"/>
                                <w:left w:val="none" w:sz="0" w:space="0" w:color="auto"/>
                                <w:bottom w:val="none" w:sz="0" w:space="0" w:color="auto"/>
                                <w:right w:val="none" w:sz="0" w:space="0" w:color="auto"/>
                              </w:divBdr>
                              <w:divsChild>
                                <w:div w:id="72294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2499103">
          <w:marLeft w:val="0"/>
          <w:marRight w:val="0"/>
          <w:marTop w:val="0"/>
          <w:marBottom w:val="0"/>
          <w:divBdr>
            <w:top w:val="none" w:sz="0" w:space="0" w:color="auto"/>
            <w:left w:val="none" w:sz="0" w:space="0" w:color="auto"/>
            <w:bottom w:val="none" w:sz="0" w:space="0" w:color="auto"/>
            <w:right w:val="none" w:sz="0" w:space="0" w:color="auto"/>
          </w:divBdr>
          <w:divsChild>
            <w:div w:id="874542944">
              <w:marLeft w:val="0"/>
              <w:marRight w:val="0"/>
              <w:marTop w:val="0"/>
              <w:marBottom w:val="0"/>
              <w:divBdr>
                <w:top w:val="none" w:sz="0" w:space="0" w:color="auto"/>
                <w:left w:val="none" w:sz="0" w:space="0" w:color="auto"/>
                <w:bottom w:val="none" w:sz="0" w:space="0" w:color="auto"/>
                <w:right w:val="none" w:sz="0" w:space="0" w:color="auto"/>
              </w:divBdr>
              <w:divsChild>
                <w:div w:id="380717022">
                  <w:marLeft w:val="0"/>
                  <w:marRight w:val="0"/>
                  <w:marTop w:val="0"/>
                  <w:marBottom w:val="0"/>
                  <w:divBdr>
                    <w:top w:val="none" w:sz="0" w:space="0" w:color="auto"/>
                    <w:left w:val="none" w:sz="0" w:space="0" w:color="auto"/>
                    <w:bottom w:val="none" w:sz="0" w:space="0" w:color="auto"/>
                    <w:right w:val="none" w:sz="0" w:space="0" w:color="auto"/>
                  </w:divBdr>
                  <w:divsChild>
                    <w:div w:id="548421754">
                      <w:marLeft w:val="0"/>
                      <w:marRight w:val="0"/>
                      <w:marTop w:val="0"/>
                      <w:marBottom w:val="0"/>
                      <w:divBdr>
                        <w:top w:val="none" w:sz="0" w:space="0" w:color="auto"/>
                        <w:left w:val="none" w:sz="0" w:space="0" w:color="auto"/>
                        <w:bottom w:val="none" w:sz="0" w:space="0" w:color="auto"/>
                        <w:right w:val="none" w:sz="0" w:space="0" w:color="auto"/>
                      </w:divBdr>
                      <w:divsChild>
                        <w:div w:id="43219460">
                          <w:marLeft w:val="0"/>
                          <w:marRight w:val="0"/>
                          <w:marTop w:val="0"/>
                          <w:marBottom w:val="0"/>
                          <w:divBdr>
                            <w:top w:val="none" w:sz="0" w:space="0" w:color="auto"/>
                            <w:left w:val="none" w:sz="0" w:space="0" w:color="auto"/>
                            <w:bottom w:val="none" w:sz="0" w:space="0" w:color="auto"/>
                            <w:right w:val="none" w:sz="0" w:space="0" w:color="auto"/>
                          </w:divBdr>
                          <w:divsChild>
                            <w:div w:id="2760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2254961">
          <w:marLeft w:val="0"/>
          <w:marRight w:val="0"/>
          <w:marTop w:val="0"/>
          <w:marBottom w:val="0"/>
          <w:divBdr>
            <w:top w:val="none" w:sz="0" w:space="0" w:color="auto"/>
            <w:left w:val="none" w:sz="0" w:space="0" w:color="auto"/>
            <w:bottom w:val="none" w:sz="0" w:space="0" w:color="auto"/>
            <w:right w:val="none" w:sz="0" w:space="0" w:color="auto"/>
          </w:divBdr>
          <w:divsChild>
            <w:div w:id="883713347">
              <w:marLeft w:val="0"/>
              <w:marRight w:val="0"/>
              <w:marTop w:val="0"/>
              <w:marBottom w:val="0"/>
              <w:divBdr>
                <w:top w:val="none" w:sz="0" w:space="0" w:color="auto"/>
                <w:left w:val="none" w:sz="0" w:space="0" w:color="auto"/>
                <w:bottom w:val="none" w:sz="0" w:space="0" w:color="auto"/>
                <w:right w:val="none" w:sz="0" w:space="0" w:color="auto"/>
              </w:divBdr>
              <w:divsChild>
                <w:div w:id="1208222978">
                  <w:marLeft w:val="0"/>
                  <w:marRight w:val="0"/>
                  <w:marTop w:val="0"/>
                  <w:marBottom w:val="0"/>
                  <w:divBdr>
                    <w:top w:val="none" w:sz="0" w:space="0" w:color="auto"/>
                    <w:left w:val="none" w:sz="0" w:space="0" w:color="auto"/>
                    <w:bottom w:val="none" w:sz="0" w:space="0" w:color="auto"/>
                    <w:right w:val="none" w:sz="0" w:space="0" w:color="auto"/>
                  </w:divBdr>
                  <w:divsChild>
                    <w:div w:id="643050037">
                      <w:marLeft w:val="0"/>
                      <w:marRight w:val="0"/>
                      <w:marTop w:val="0"/>
                      <w:marBottom w:val="0"/>
                      <w:divBdr>
                        <w:top w:val="none" w:sz="0" w:space="0" w:color="auto"/>
                        <w:left w:val="none" w:sz="0" w:space="0" w:color="auto"/>
                        <w:bottom w:val="none" w:sz="0" w:space="0" w:color="auto"/>
                        <w:right w:val="none" w:sz="0" w:space="0" w:color="auto"/>
                      </w:divBdr>
                      <w:divsChild>
                        <w:div w:id="574316555">
                          <w:marLeft w:val="0"/>
                          <w:marRight w:val="0"/>
                          <w:marTop w:val="0"/>
                          <w:marBottom w:val="0"/>
                          <w:divBdr>
                            <w:top w:val="none" w:sz="0" w:space="0" w:color="auto"/>
                            <w:left w:val="none" w:sz="0" w:space="0" w:color="auto"/>
                            <w:bottom w:val="none" w:sz="0" w:space="0" w:color="auto"/>
                            <w:right w:val="none" w:sz="0" w:space="0" w:color="auto"/>
                          </w:divBdr>
                          <w:divsChild>
                            <w:div w:id="487063930">
                              <w:marLeft w:val="0"/>
                              <w:marRight w:val="0"/>
                              <w:marTop w:val="0"/>
                              <w:marBottom w:val="0"/>
                              <w:divBdr>
                                <w:top w:val="none" w:sz="0" w:space="0" w:color="auto"/>
                                <w:left w:val="none" w:sz="0" w:space="0" w:color="auto"/>
                                <w:bottom w:val="none" w:sz="0" w:space="0" w:color="auto"/>
                                <w:right w:val="none" w:sz="0" w:space="0" w:color="auto"/>
                              </w:divBdr>
                              <w:divsChild>
                                <w:div w:id="81954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0229277">
          <w:marLeft w:val="0"/>
          <w:marRight w:val="0"/>
          <w:marTop w:val="0"/>
          <w:marBottom w:val="0"/>
          <w:divBdr>
            <w:top w:val="none" w:sz="0" w:space="0" w:color="auto"/>
            <w:left w:val="none" w:sz="0" w:space="0" w:color="auto"/>
            <w:bottom w:val="none" w:sz="0" w:space="0" w:color="auto"/>
            <w:right w:val="none" w:sz="0" w:space="0" w:color="auto"/>
          </w:divBdr>
          <w:divsChild>
            <w:div w:id="858852652">
              <w:marLeft w:val="0"/>
              <w:marRight w:val="0"/>
              <w:marTop w:val="0"/>
              <w:marBottom w:val="0"/>
              <w:divBdr>
                <w:top w:val="none" w:sz="0" w:space="0" w:color="auto"/>
                <w:left w:val="none" w:sz="0" w:space="0" w:color="auto"/>
                <w:bottom w:val="none" w:sz="0" w:space="0" w:color="auto"/>
                <w:right w:val="none" w:sz="0" w:space="0" w:color="auto"/>
              </w:divBdr>
              <w:divsChild>
                <w:div w:id="996496838">
                  <w:marLeft w:val="0"/>
                  <w:marRight w:val="0"/>
                  <w:marTop w:val="0"/>
                  <w:marBottom w:val="0"/>
                  <w:divBdr>
                    <w:top w:val="none" w:sz="0" w:space="0" w:color="auto"/>
                    <w:left w:val="none" w:sz="0" w:space="0" w:color="auto"/>
                    <w:bottom w:val="none" w:sz="0" w:space="0" w:color="auto"/>
                    <w:right w:val="none" w:sz="0" w:space="0" w:color="auto"/>
                  </w:divBdr>
                  <w:divsChild>
                    <w:div w:id="197208018">
                      <w:marLeft w:val="0"/>
                      <w:marRight w:val="0"/>
                      <w:marTop w:val="0"/>
                      <w:marBottom w:val="0"/>
                      <w:divBdr>
                        <w:top w:val="none" w:sz="0" w:space="0" w:color="auto"/>
                        <w:left w:val="none" w:sz="0" w:space="0" w:color="auto"/>
                        <w:bottom w:val="none" w:sz="0" w:space="0" w:color="auto"/>
                        <w:right w:val="none" w:sz="0" w:space="0" w:color="auto"/>
                      </w:divBdr>
                      <w:divsChild>
                        <w:div w:id="1207645785">
                          <w:marLeft w:val="0"/>
                          <w:marRight w:val="0"/>
                          <w:marTop w:val="0"/>
                          <w:marBottom w:val="0"/>
                          <w:divBdr>
                            <w:top w:val="none" w:sz="0" w:space="0" w:color="auto"/>
                            <w:left w:val="none" w:sz="0" w:space="0" w:color="auto"/>
                            <w:bottom w:val="none" w:sz="0" w:space="0" w:color="auto"/>
                            <w:right w:val="none" w:sz="0" w:space="0" w:color="auto"/>
                          </w:divBdr>
                          <w:divsChild>
                            <w:div w:id="73396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5606055">
          <w:marLeft w:val="0"/>
          <w:marRight w:val="0"/>
          <w:marTop w:val="0"/>
          <w:marBottom w:val="0"/>
          <w:divBdr>
            <w:top w:val="none" w:sz="0" w:space="0" w:color="auto"/>
            <w:left w:val="none" w:sz="0" w:space="0" w:color="auto"/>
            <w:bottom w:val="none" w:sz="0" w:space="0" w:color="auto"/>
            <w:right w:val="none" w:sz="0" w:space="0" w:color="auto"/>
          </w:divBdr>
          <w:divsChild>
            <w:div w:id="2075467793">
              <w:marLeft w:val="0"/>
              <w:marRight w:val="0"/>
              <w:marTop w:val="0"/>
              <w:marBottom w:val="0"/>
              <w:divBdr>
                <w:top w:val="none" w:sz="0" w:space="0" w:color="auto"/>
                <w:left w:val="none" w:sz="0" w:space="0" w:color="auto"/>
                <w:bottom w:val="none" w:sz="0" w:space="0" w:color="auto"/>
                <w:right w:val="none" w:sz="0" w:space="0" w:color="auto"/>
              </w:divBdr>
              <w:divsChild>
                <w:div w:id="655955709">
                  <w:marLeft w:val="0"/>
                  <w:marRight w:val="0"/>
                  <w:marTop w:val="0"/>
                  <w:marBottom w:val="0"/>
                  <w:divBdr>
                    <w:top w:val="none" w:sz="0" w:space="0" w:color="auto"/>
                    <w:left w:val="none" w:sz="0" w:space="0" w:color="auto"/>
                    <w:bottom w:val="none" w:sz="0" w:space="0" w:color="auto"/>
                    <w:right w:val="none" w:sz="0" w:space="0" w:color="auto"/>
                  </w:divBdr>
                  <w:divsChild>
                    <w:div w:id="1503084499">
                      <w:marLeft w:val="0"/>
                      <w:marRight w:val="0"/>
                      <w:marTop w:val="0"/>
                      <w:marBottom w:val="0"/>
                      <w:divBdr>
                        <w:top w:val="none" w:sz="0" w:space="0" w:color="auto"/>
                        <w:left w:val="none" w:sz="0" w:space="0" w:color="auto"/>
                        <w:bottom w:val="none" w:sz="0" w:space="0" w:color="auto"/>
                        <w:right w:val="none" w:sz="0" w:space="0" w:color="auto"/>
                      </w:divBdr>
                      <w:divsChild>
                        <w:div w:id="1184397476">
                          <w:marLeft w:val="0"/>
                          <w:marRight w:val="0"/>
                          <w:marTop w:val="0"/>
                          <w:marBottom w:val="0"/>
                          <w:divBdr>
                            <w:top w:val="none" w:sz="0" w:space="0" w:color="auto"/>
                            <w:left w:val="none" w:sz="0" w:space="0" w:color="auto"/>
                            <w:bottom w:val="none" w:sz="0" w:space="0" w:color="auto"/>
                            <w:right w:val="none" w:sz="0" w:space="0" w:color="auto"/>
                          </w:divBdr>
                          <w:divsChild>
                            <w:div w:id="1132400873">
                              <w:marLeft w:val="0"/>
                              <w:marRight w:val="0"/>
                              <w:marTop w:val="0"/>
                              <w:marBottom w:val="0"/>
                              <w:divBdr>
                                <w:top w:val="none" w:sz="0" w:space="0" w:color="auto"/>
                                <w:left w:val="none" w:sz="0" w:space="0" w:color="auto"/>
                                <w:bottom w:val="none" w:sz="0" w:space="0" w:color="auto"/>
                                <w:right w:val="none" w:sz="0" w:space="0" w:color="auto"/>
                              </w:divBdr>
                              <w:divsChild>
                                <w:div w:id="184694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1553272">
          <w:marLeft w:val="0"/>
          <w:marRight w:val="0"/>
          <w:marTop w:val="0"/>
          <w:marBottom w:val="0"/>
          <w:divBdr>
            <w:top w:val="none" w:sz="0" w:space="0" w:color="auto"/>
            <w:left w:val="none" w:sz="0" w:space="0" w:color="auto"/>
            <w:bottom w:val="none" w:sz="0" w:space="0" w:color="auto"/>
            <w:right w:val="none" w:sz="0" w:space="0" w:color="auto"/>
          </w:divBdr>
          <w:divsChild>
            <w:div w:id="2012102272">
              <w:marLeft w:val="0"/>
              <w:marRight w:val="0"/>
              <w:marTop w:val="0"/>
              <w:marBottom w:val="0"/>
              <w:divBdr>
                <w:top w:val="none" w:sz="0" w:space="0" w:color="auto"/>
                <w:left w:val="none" w:sz="0" w:space="0" w:color="auto"/>
                <w:bottom w:val="none" w:sz="0" w:space="0" w:color="auto"/>
                <w:right w:val="none" w:sz="0" w:space="0" w:color="auto"/>
              </w:divBdr>
              <w:divsChild>
                <w:div w:id="63526127">
                  <w:marLeft w:val="0"/>
                  <w:marRight w:val="0"/>
                  <w:marTop w:val="0"/>
                  <w:marBottom w:val="0"/>
                  <w:divBdr>
                    <w:top w:val="none" w:sz="0" w:space="0" w:color="auto"/>
                    <w:left w:val="none" w:sz="0" w:space="0" w:color="auto"/>
                    <w:bottom w:val="none" w:sz="0" w:space="0" w:color="auto"/>
                    <w:right w:val="none" w:sz="0" w:space="0" w:color="auto"/>
                  </w:divBdr>
                  <w:divsChild>
                    <w:div w:id="615716926">
                      <w:marLeft w:val="0"/>
                      <w:marRight w:val="0"/>
                      <w:marTop w:val="0"/>
                      <w:marBottom w:val="0"/>
                      <w:divBdr>
                        <w:top w:val="none" w:sz="0" w:space="0" w:color="auto"/>
                        <w:left w:val="none" w:sz="0" w:space="0" w:color="auto"/>
                        <w:bottom w:val="none" w:sz="0" w:space="0" w:color="auto"/>
                        <w:right w:val="none" w:sz="0" w:space="0" w:color="auto"/>
                      </w:divBdr>
                      <w:divsChild>
                        <w:div w:id="1162433926">
                          <w:marLeft w:val="0"/>
                          <w:marRight w:val="0"/>
                          <w:marTop w:val="0"/>
                          <w:marBottom w:val="0"/>
                          <w:divBdr>
                            <w:top w:val="none" w:sz="0" w:space="0" w:color="auto"/>
                            <w:left w:val="none" w:sz="0" w:space="0" w:color="auto"/>
                            <w:bottom w:val="none" w:sz="0" w:space="0" w:color="auto"/>
                            <w:right w:val="none" w:sz="0" w:space="0" w:color="auto"/>
                          </w:divBdr>
                          <w:divsChild>
                            <w:div w:id="15835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4210704">
          <w:marLeft w:val="0"/>
          <w:marRight w:val="0"/>
          <w:marTop w:val="0"/>
          <w:marBottom w:val="0"/>
          <w:divBdr>
            <w:top w:val="none" w:sz="0" w:space="0" w:color="auto"/>
            <w:left w:val="none" w:sz="0" w:space="0" w:color="auto"/>
            <w:bottom w:val="none" w:sz="0" w:space="0" w:color="auto"/>
            <w:right w:val="none" w:sz="0" w:space="0" w:color="auto"/>
          </w:divBdr>
          <w:divsChild>
            <w:div w:id="258606092">
              <w:marLeft w:val="0"/>
              <w:marRight w:val="0"/>
              <w:marTop w:val="0"/>
              <w:marBottom w:val="0"/>
              <w:divBdr>
                <w:top w:val="none" w:sz="0" w:space="0" w:color="auto"/>
                <w:left w:val="none" w:sz="0" w:space="0" w:color="auto"/>
                <w:bottom w:val="none" w:sz="0" w:space="0" w:color="auto"/>
                <w:right w:val="none" w:sz="0" w:space="0" w:color="auto"/>
              </w:divBdr>
              <w:divsChild>
                <w:div w:id="1169756919">
                  <w:marLeft w:val="0"/>
                  <w:marRight w:val="0"/>
                  <w:marTop w:val="0"/>
                  <w:marBottom w:val="0"/>
                  <w:divBdr>
                    <w:top w:val="none" w:sz="0" w:space="0" w:color="auto"/>
                    <w:left w:val="none" w:sz="0" w:space="0" w:color="auto"/>
                    <w:bottom w:val="none" w:sz="0" w:space="0" w:color="auto"/>
                    <w:right w:val="none" w:sz="0" w:space="0" w:color="auto"/>
                  </w:divBdr>
                  <w:divsChild>
                    <w:div w:id="1803420901">
                      <w:marLeft w:val="0"/>
                      <w:marRight w:val="0"/>
                      <w:marTop w:val="0"/>
                      <w:marBottom w:val="0"/>
                      <w:divBdr>
                        <w:top w:val="none" w:sz="0" w:space="0" w:color="auto"/>
                        <w:left w:val="none" w:sz="0" w:space="0" w:color="auto"/>
                        <w:bottom w:val="none" w:sz="0" w:space="0" w:color="auto"/>
                        <w:right w:val="none" w:sz="0" w:space="0" w:color="auto"/>
                      </w:divBdr>
                      <w:divsChild>
                        <w:div w:id="793984454">
                          <w:marLeft w:val="0"/>
                          <w:marRight w:val="0"/>
                          <w:marTop w:val="0"/>
                          <w:marBottom w:val="0"/>
                          <w:divBdr>
                            <w:top w:val="none" w:sz="0" w:space="0" w:color="auto"/>
                            <w:left w:val="none" w:sz="0" w:space="0" w:color="auto"/>
                            <w:bottom w:val="none" w:sz="0" w:space="0" w:color="auto"/>
                            <w:right w:val="none" w:sz="0" w:space="0" w:color="auto"/>
                          </w:divBdr>
                          <w:divsChild>
                            <w:div w:id="364334023">
                              <w:marLeft w:val="0"/>
                              <w:marRight w:val="0"/>
                              <w:marTop w:val="0"/>
                              <w:marBottom w:val="0"/>
                              <w:divBdr>
                                <w:top w:val="none" w:sz="0" w:space="0" w:color="auto"/>
                                <w:left w:val="none" w:sz="0" w:space="0" w:color="auto"/>
                                <w:bottom w:val="none" w:sz="0" w:space="0" w:color="auto"/>
                                <w:right w:val="none" w:sz="0" w:space="0" w:color="auto"/>
                              </w:divBdr>
                              <w:divsChild>
                                <w:div w:id="184277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5053995">
          <w:marLeft w:val="0"/>
          <w:marRight w:val="0"/>
          <w:marTop w:val="0"/>
          <w:marBottom w:val="0"/>
          <w:divBdr>
            <w:top w:val="none" w:sz="0" w:space="0" w:color="auto"/>
            <w:left w:val="none" w:sz="0" w:space="0" w:color="auto"/>
            <w:bottom w:val="none" w:sz="0" w:space="0" w:color="auto"/>
            <w:right w:val="none" w:sz="0" w:space="0" w:color="auto"/>
          </w:divBdr>
          <w:divsChild>
            <w:div w:id="703333574">
              <w:marLeft w:val="0"/>
              <w:marRight w:val="0"/>
              <w:marTop w:val="0"/>
              <w:marBottom w:val="0"/>
              <w:divBdr>
                <w:top w:val="none" w:sz="0" w:space="0" w:color="auto"/>
                <w:left w:val="none" w:sz="0" w:space="0" w:color="auto"/>
                <w:bottom w:val="none" w:sz="0" w:space="0" w:color="auto"/>
                <w:right w:val="none" w:sz="0" w:space="0" w:color="auto"/>
              </w:divBdr>
              <w:divsChild>
                <w:div w:id="160505676">
                  <w:marLeft w:val="0"/>
                  <w:marRight w:val="0"/>
                  <w:marTop w:val="0"/>
                  <w:marBottom w:val="0"/>
                  <w:divBdr>
                    <w:top w:val="none" w:sz="0" w:space="0" w:color="auto"/>
                    <w:left w:val="none" w:sz="0" w:space="0" w:color="auto"/>
                    <w:bottom w:val="none" w:sz="0" w:space="0" w:color="auto"/>
                    <w:right w:val="none" w:sz="0" w:space="0" w:color="auto"/>
                  </w:divBdr>
                  <w:divsChild>
                    <w:div w:id="1318460051">
                      <w:marLeft w:val="0"/>
                      <w:marRight w:val="0"/>
                      <w:marTop w:val="0"/>
                      <w:marBottom w:val="0"/>
                      <w:divBdr>
                        <w:top w:val="none" w:sz="0" w:space="0" w:color="auto"/>
                        <w:left w:val="none" w:sz="0" w:space="0" w:color="auto"/>
                        <w:bottom w:val="none" w:sz="0" w:space="0" w:color="auto"/>
                        <w:right w:val="none" w:sz="0" w:space="0" w:color="auto"/>
                      </w:divBdr>
                      <w:divsChild>
                        <w:div w:id="284233494">
                          <w:marLeft w:val="0"/>
                          <w:marRight w:val="0"/>
                          <w:marTop w:val="0"/>
                          <w:marBottom w:val="0"/>
                          <w:divBdr>
                            <w:top w:val="none" w:sz="0" w:space="0" w:color="auto"/>
                            <w:left w:val="none" w:sz="0" w:space="0" w:color="auto"/>
                            <w:bottom w:val="none" w:sz="0" w:space="0" w:color="auto"/>
                            <w:right w:val="none" w:sz="0" w:space="0" w:color="auto"/>
                          </w:divBdr>
                          <w:divsChild>
                            <w:div w:id="75636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6208150">
          <w:marLeft w:val="0"/>
          <w:marRight w:val="0"/>
          <w:marTop w:val="0"/>
          <w:marBottom w:val="0"/>
          <w:divBdr>
            <w:top w:val="none" w:sz="0" w:space="0" w:color="auto"/>
            <w:left w:val="none" w:sz="0" w:space="0" w:color="auto"/>
            <w:bottom w:val="none" w:sz="0" w:space="0" w:color="auto"/>
            <w:right w:val="none" w:sz="0" w:space="0" w:color="auto"/>
          </w:divBdr>
          <w:divsChild>
            <w:div w:id="575870244">
              <w:marLeft w:val="0"/>
              <w:marRight w:val="0"/>
              <w:marTop w:val="0"/>
              <w:marBottom w:val="0"/>
              <w:divBdr>
                <w:top w:val="none" w:sz="0" w:space="0" w:color="auto"/>
                <w:left w:val="none" w:sz="0" w:space="0" w:color="auto"/>
                <w:bottom w:val="none" w:sz="0" w:space="0" w:color="auto"/>
                <w:right w:val="none" w:sz="0" w:space="0" w:color="auto"/>
              </w:divBdr>
              <w:divsChild>
                <w:div w:id="1872919735">
                  <w:marLeft w:val="0"/>
                  <w:marRight w:val="0"/>
                  <w:marTop w:val="0"/>
                  <w:marBottom w:val="0"/>
                  <w:divBdr>
                    <w:top w:val="none" w:sz="0" w:space="0" w:color="auto"/>
                    <w:left w:val="none" w:sz="0" w:space="0" w:color="auto"/>
                    <w:bottom w:val="none" w:sz="0" w:space="0" w:color="auto"/>
                    <w:right w:val="none" w:sz="0" w:space="0" w:color="auto"/>
                  </w:divBdr>
                  <w:divsChild>
                    <w:div w:id="173343664">
                      <w:marLeft w:val="0"/>
                      <w:marRight w:val="0"/>
                      <w:marTop w:val="0"/>
                      <w:marBottom w:val="0"/>
                      <w:divBdr>
                        <w:top w:val="none" w:sz="0" w:space="0" w:color="auto"/>
                        <w:left w:val="none" w:sz="0" w:space="0" w:color="auto"/>
                        <w:bottom w:val="none" w:sz="0" w:space="0" w:color="auto"/>
                        <w:right w:val="none" w:sz="0" w:space="0" w:color="auto"/>
                      </w:divBdr>
                      <w:divsChild>
                        <w:div w:id="1531144189">
                          <w:marLeft w:val="0"/>
                          <w:marRight w:val="0"/>
                          <w:marTop w:val="0"/>
                          <w:marBottom w:val="0"/>
                          <w:divBdr>
                            <w:top w:val="none" w:sz="0" w:space="0" w:color="auto"/>
                            <w:left w:val="none" w:sz="0" w:space="0" w:color="auto"/>
                            <w:bottom w:val="none" w:sz="0" w:space="0" w:color="auto"/>
                            <w:right w:val="none" w:sz="0" w:space="0" w:color="auto"/>
                          </w:divBdr>
                          <w:divsChild>
                            <w:div w:id="1329093030">
                              <w:marLeft w:val="0"/>
                              <w:marRight w:val="0"/>
                              <w:marTop w:val="0"/>
                              <w:marBottom w:val="0"/>
                              <w:divBdr>
                                <w:top w:val="none" w:sz="0" w:space="0" w:color="auto"/>
                                <w:left w:val="none" w:sz="0" w:space="0" w:color="auto"/>
                                <w:bottom w:val="none" w:sz="0" w:space="0" w:color="auto"/>
                                <w:right w:val="none" w:sz="0" w:space="0" w:color="auto"/>
                              </w:divBdr>
                              <w:divsChild>
                                <w:div w:id="29583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1925566">
          <w:marLeft w:val="0"/>
          <w:marRight w:val="0"/>
          <w:marTop w:val="0"/>
          <w:marBottom w:val="0"/>
          <w:divBdr>
            <w:top w:val="none" w:sz="0" w:space="0" w:color="auto"/>
            <w:left w:val="none" w:sz="0" w:space="0" w:color="auto"/>
            <w:bottom w:val="none" w:sz="0" w:space="0" w:color="auto"/>
            <w:right w:val="none" w:sz="0" w:space="0" w:color="auto"/>
          </w:divBdr>
          <w:divsChild>
            <w:div w:id="734008715">
              <w:marLeft w:val="0"/>
              <w:marRight w:val="0"/>
              <w:marTop w:val="0"/>
              <w:marBottom w:val="0"/>
              <w:divBdr>
                <w:top w:val="none" w:sz="0" w:space="0" w:color="auto"/>
                <w:left w:val="none" w:sz="0" w:space="0" w:color="auto"/>
                <w:bottom w:val="none" w:sz="0" w:space="0" w:color="auto"/>
                <w:right w:val="none" w:sz="0" w:space="0" w:color="auto"/>
              </w:divBdr>
              <w:divsChild>
                <w:div w:id="876965016">
                  <w:marLeft w:val="0"/>
                  <w:marRight w:val="0"/>
                  <w:marTop w:val="0"/>
                  <w:marBottom w:val="0"/>
                  <w:divBdr>
                    <w:top w:val="none" w:sz="0" w:space="0" w:color="auto"/>
                    <w:left w:val="none" w:sz="0" w:space="0" w:color="auto"/>
                    <w:bottom w:val="none" w:sz="0" w:space="0" w:color="auto"/>
                    <w:right w:val="none" w:sz="0" w:space="0" w:color="auto"/>
                  </w:divBdr>
                  <w:divsChild>
                    <w:div w:id="12654118">
                      <w:marLeft w:val="0"/>
                      <w:marRight w:val="0"/>
                      <w:marTop w:val="0"/>
                      <w:marBottom w:val="0"/>
                      <w:divBdr>
                        <w:top w:val="none" w:sz="0" w:space="0" w:color="auto"/>
                        <w:left w:val="none" w:sz="0" w:space="0" w:color="auto"/>
                        <w:bottom w:val="none" w:sz="0" w:space="0" w:color="auto"/>
                        <w:right w:val="none" w:sz="0" w:space="0" w:color="auto"/>
                      </w:divBdr>
                      <w:divsChild>
                        <w:div w:id="969021495">
                          <w:marLeft w:val="0"/>
                          <w:marRight w:val="0"/>
                          <w:marTop w:val="0"/>
                          <w:marBottom w:val="0"/>
                          <w:divBdr>
                            <w:top w:val="none" w:sz="0" w:space="0" w:color="auto"/>
                            <w:left w:val="none" w:sz="0" w:space="0" w:color="auto"/>
                            <w:bottom w:val="none" w:sz="0" w:space="0" w:color="auto"/>
                            <w:right w:val="none" w:sz="0" w:space="0" w:color="auto"/>
                          </w:divBdr>
                          <w:divsChild>
                            <w:div w:id="1868374390">
                              <w:marLeft w:val="0"/>
                              <w:marRight w:val="0"/>
                              <w:marTop w:val="0"/>
                              <w:marBottom w:val="0"/>
                              <w:divBdr>
                                <w:top w:val="none" w:sz="0" w:space="0" w:color="auto"/>
                                <w:left w:val="none" w:sz="0" w:space="0" w:color="auto"/>
                                <w:bottom w:val="none" w:sz="0" w:space="0" w:color="auto"/>
                                <w:right w:val="none" w:sz="0" w:space="0" w:color="auto"/>
                              </w:divBdr>
                              <w:divsChild>
                                <w:div w:id="2117946683">
                                  <w:marLeft w:val="0"/>
                                  <w:marRight w:val="0"/>
                                  <w:marTop w:val="0"/>
                                  <w:marBottom w:val="0"/>
                                  <w:divBdr>
                                    <w:top w:val="none" w:sz="0" w:space="0" w:color="auto"/>
                                    <w:left w:val="none" w:sz="0" w:space="0" w:color="auto"/>
                                    <w:bottom w:val="none" w:sz="0" w:space="0" w:color="auto"/>
                                    <w:right w:val="none" w:sz="0" w:space="0" w:color="auto"/>
                                  </w:divBdr>
                                  <w:divsChild>
                                    <w:div w:id="155565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9173066">
          <w:marLeft w:val="0"/>
          <w:marRight w:val="0"/>
          <w:marTop w:val="0"/>
          <w:marBottom w:val="0"/>
          <w:divBdr>
            <w:top w:val="none" w:sz="0" w:space="0" w:color="auto"/>
            <w:left w:val="none" w:sz="0" w:space="0" w:color="auto"/>
            <w:bottom w:val="none" w:sz="0" w:space="0" w:color="auto"/>
            <w:right w:val="none" w:sz="0" w:space="0" w:color="auto"/>
          </w:divBdr>
          <w:divsChild>
            <w:div w:id="303631240">
              <w:marLeft w:val="0"/>
              <w:marRight w:val="0"/>
              <w:marTop w:val="0"/>
              <w:marBottom w:val="0"/>
              <w:divBdr>
                <w:top w:val="none" w:sz="0" w:space="0" w:color="auto"/>
                <w:left w:val="none" w:sz="0" w:space="0" w:color="auto"/>
                <w:bottom w:val="none" w:sz="0" w:space="0" w:color="auto"/>
                <w:right w:val="none" w:sz="0" w:space="0" w:color="auto"/>
              </w:divBdr>
              <w:divsChild>
                <w:div w:id="1017661015">
                  <w:marLeft w:val="0"/>
                  <w:marRight w:val="0"/>
                  <w:marTop w:val="0"/>
                  <w:marBottom w:val="0"/>
                  <w:divBdr>
                    <w:top w:val="none" w:sz="0" w:space="0" w:color="auto"/>
                    <w:left w:val="none" w:sz="0" w:space="0" w:color="auto"/>
                    <w:bottom w:val="none" w:sz="0" w:space="0" w:color="auto"/>
                    <w:right w:val="none" w:sz="0" w:space="0" w:color="auto"/>
                  </w:divBdr>
                  <w:divsChild>
                    <w:div w:id="1148715263">
                      <w:marLeft w:val="0"/>
                      <w:marRight w:val="0"/>
                      <w:marTop w:val="0"/>
                      <w:marBottom w:val="0"/>
                      <w:divBdr>
                        <w:top w:val="none" w:sz="0" w:space="0" w:color="auto"/>
                        <w:left w:val="none" w:sz="0" w:space="0" w:color="auto"/>
                        <w:bottom w:val="none" w:sz="0" w:space="0" w:color="auto"/>
                        <w:right w:val="none" w:sz="0" w:space="0" w:color="auto"/>
                      </w:divBdr>
                      <w:divsChild>
                        <w:div w:id="498425067">
                          <w:marLeft w:val="0"/>
                          <w:marRight w:val="0"/>
                          <w:marTop w:val="0"/>
                          <w:marBottom w:val="0"/>
                          <w:divBdr>
                            <w:top w:val="none" w:sz="0" w:space="0" w:color="auto"/>
                            <w:left w:val="none" w:sz="0" w:space="0" w:color="auto"/>
                            <w:bottom w:val="none" w:sz="0" w:space="0" w:color="auto"/>
                            <w:right w:val="none" w:sz="0" w:space="0" w:color="auto"/>
                          </w:divBdr>
                          <w:divsChild>
                            <w:div w:id="669140397">
                              <w:marLeft w:val="0"/>
                              <w:marRight w:val="0"/>
                              <w:marTop w:val="0"/>
                              <w:marBottom w:val="0"/>
                              <w:divBdr>
                                <w:top w:val="none" w:sz="0" w:space="0" w:color="auto"/>
                                <w:left w:val="none" w:sz="0" w:space="0" w:color="auto"/>
                                <w:bottom w:val="none" w:sz="0" w:space="0" w:color="auto"/>
                                <w:right w:val="none" w:sz="0" w:space="0" w:color="auto"/>
                              </w:divBdr>
                              <w:divsChild>
                                <w:div w:id="171738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4669219">
          <w:marLeft w:val="0"/>
          <w:marRight w:val="0"/>
          <w:marTop w:val="0"/>
          <w:marBottom w:val="0"/>
          <w:divBdr>
            <w:top w:val="none" w:sz="0" w:space="0" w:color="auto"/>
            <w:left w:val="none" w:sz="0" w:space="0" w:color="auto"/>
            <w:bottom w:val="none" w:sz="0" w:space="0" w:color="auto"/>
            <w:right w:val="none" w:sz="0" w:space="0" w:color="auto"/>
          </w:divBdr>
          <w:divsChild>
            <w:div w:id="792290515">
              <w:marLeft w:val="0"/>
              <w:marRight w:val="0"/>
              <w:marTop w:val="0"/>
              <w:marBottom w:val="0"/>
              <w:divBdr>
                <w:top w:val="none" w:sz="0" w:space="0" w:color="auto"/>
                <w:left w:val="none" w:sz="0" w:space="0" w:color="auto"/>
                <w:bottom w:val="none" w:sz="0" w:space="0" w:color="auto"/>
                <w:right w:val="none" w:sz="0" w:space="0" w:color="auto"/>
              </w:divBdr>
              <w:divsChild>
                <w:div w:id="828207560">
                  <w:marLeft w:val="0"/>
                  <w:marRight w:val="0"/>
                  <w:marTop w:val="0"/>
                  <w:marBottom w:val="0"/>
                  <w:divBdr>
                    <w:top w:val="none" w:sz="0" w:space="0" w:color="auto"/>
                    <w:left w:val="none" w:sz="0" w:space="0" w:color="auto"/>
                    <w:bottom w:val="none" w:sz="0" w:space="0" w:color="auto"/>
                    <w:right w:val="none" w:sz="0" w:space="0" w:color="auto"/>
                  </w:divBdr>
                  <w:divsChild>
                    <w:div w:id="1193111221">
                      <w:marLeft w:val="0"/>
                      <w:marRight w:val="0"/>
                      <w:marTop w:val="0"/>
                      <w:marBottom w:val="0"/>
                      <w:divBdr>
                        <w:top w:val="none" w:sz="0" w:space="0" w:color="auto"/>
                        <w:left w:val="none" w:sz="0" w:space="0" w:color="auto"/>
                        <w:bottom w:val="none" w:sz="0" w:space="0" w:color="auto"/>
                        <w:right w:val="none" w:sz="0" w:space="0" w:color="auto"/>
                      </w:divBdr>
                      <w:divsChild>
                        <w:div w:id="323626422">
                          <w:marLeft w:val="0"/>
                          <w:marRight w:val="0"/>
                          <w:marTop w:val="0"/>
                          <w:marBottom w:val="0"/>
                          <w:divBdr>
                            <w:top w:val="none" w:sz="0" w:space="0" w:color="auto"/>
                            <w:left w:val="none" w:sz="0" w:space="0" w:color="auto"/>
                            <w:bottom w:val="none" w:sz="0" w:space="0" w:color="auto"/>
                            <w:right w:val="none" w:sz="0" w:space="0" w:color="auto"/>
                          </w:divBdr>
                          <w:divsChild>
                            <w:div w:id="1062750097">
                              <w:marLeft w:val="0"/>
                              <w:marRight w:val="0"/>
                              <w:marTop w:val="0"/>
                              <w:marBottom w:val="0"/>
                              <w:divBdr>
                                <w:top w:val="none" w:sz="0" w:space="0" w:color="auto"/>
                                <w:left w:val="none" w:sz="0" w:space="0" w:color="auto"/>
                                <w:bottom w:val="none" w:sz="0" w:space="0" w:color="auto"/>
                                <w:right w:val="none" w:sz="0" w:space="0" w:color="auto"/>
                              </w:divBdr>
                              <w:divsChild>
                                <w:div w:id="623854653">
                                  <w:marLeft w:val="0"/>
                                  <w:marRight w:val="0"/>
                                  <w:marTop w:val="0"/>
                                  <w:marBottom w:val="0"/>
                                  <w:divBdr>
                                    <w:top w:val="none" w:sz="0" w:space="0" w:color="auto"/>
                                    <w:left w:val="none" w:sz="0" w:space="0" w:color="auto"/>
                                    <w:bottom w:val="none" w:sz="0" w:space="0" w:color="auto"/>
                                    <w:right w:val="none" w:sz="0" w:space="0" w:color="auto"/>
                                  </w:divBdr>
                                  <w:divsChild>
                                    <w:div w:id="298191246">
                                      <w:marLeft w:val="0"/>
                                      <w:marRight w:val="0"/>
                                      <w:marTop w:val="0"/>
                                      <w:marBottom w:val="0"/>
                                      <w:divBdr>
                                        <w:top w:val="none" w:sz="0" w:space="0" w:color="auto"/>
                                        <w:left w:val="none" w:sz="0" w:space="0" w:color="auto"/>
                                        <w:bottom w:val="none" w:sz="0" w:space="0" w:color="auto"/>
                                        <w:right w:val="none" w:sz="0" w:space="0" w:color="auto"/>
                                      </w:divBdr>
                                    </w:div>
                                  </w:divsChild>
                                </w:div>
                                <w:div w:id="231935649">
                                  <w:marLeft w:val="0"/>
                                  <w:marRight w:val="0"/>
                                  <w:marTop w:val="0"/>
                                  <w:marBottom w:val="0"/>
                                  <w:divBdr>
                                    <w:top w:val="none" w:sz="0" w:space="0" w:color="auto"/>
                                    <w:left w:val="none" w:sz="0" w:space="0" w:color="auto"/>
                                    <w:bottom w:val="none" w:sz="0" w:space="0" w:color="auto"/>
                                    <w:right w:val="none" w:sz="0" w:space="0" w:color="auto"/>
                                  </w:divBdr>
                                  <w:divsChild>
                                    <w:div w:id="177728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4717925">
          <w:marLeft w:val="0"/>
          <w:marRight w:val="0"/>
          <w:marTop w:val="0"/>
          <w:marBottom w:val="0"/>
          <w:divBdr>
            <w:top w:val="none" w:sz="0" w:space="0" w:color="auto"/>
            <w:left w:val="none" w:sz="0" w:space="0" w:color="auto"/>
            <w:bottom w:val="none" w:sz="0" w:space="0" w:color="auto"/>
            <w:right w:val="none" w:sz="0" w:space="0" w:color="auto"/>
          </w:divBdr>
          <w:divsChild>
            <w:div w:id="539559727">
              <w:marLeft w:val="0"/>
              <w:marRight w:val="0"/>
              <w:marTop w:val="0"/>
              <w:marBottom w:val="0"/>
              <w:divBdr>
                <w:top w:val="none" w:sz="0" w:space="0" w:color="auto"/>
                <w:left w:val="none" w:sz="0" w:space="0" w:color="auto"/>
                <w:bottom w:val="none" w:sz="0" w:space="0" w:color="auto"/>
                <w:right w:val="none" w:sz="0" w:space="0" w:color="auto"/>
              </w:divBdr>
              <w:divsChild>
                <w:div w:id="1057819953">
                  <w:marLeft w:val="0"/>
                  <w:marRight w:val="0"/>
                  <w:marTop w:val="0"/>
                  <w:marBottom w:val="0"/>
                  <w:divBdr>
                    <w:top w:val="none" w:sz="0" w:space="0" w:color="auto"/>
                    <w:left w:val="none" w:sz="0" w:space="0" w:color="auto"/>
                    <w:bottom w:val="none" w:sz="0" w:space="0" w:color="auto"/>
                    <w:right w:val="none" w:sz="0" w:space="0" w:color="auto"/>
                  </w:divBdr>
                  <w:divsChild>
                    <w:div w:id="1611813121">
                      <w:marLeft w:val="0"/>
                      <w:marRight w:val="0"/>
                      <w:marTop w:val="0"/>
                      <w:marBottom w:val="0"/>
                      <w:divBdr>
                        <w:top w:val="none" w:sz="0" w:space="0" w:color="auto"/>
                        <w:left w:val="none" w:sz="0" w:space="0" w:color="auto"/>
                        <w:bottom w:val="none" w:sz="0" w:space="0" w:color="auto"/>
                        <w:right w:val="none" w:sz="0" w:space="0" w:color="auto"/>
                      </w:divBdr>
                      <w:divsChild>
                        <w:div w:id="1134644302">
                          <w:marLeft w:val="0"/>
                          <w:marRight w:val="0"/>
                          <w:marTop w:val="0"/>
                          <w:marBottom w:val="0"/>
                          <w:divBdr>
                            <w:top w:val="none" w:sz="0" w:space="0" w:color="auto"/>
                            <w:left w:val="none" w:sz="0" w:space="0" w:color="auto"/>
                            <w:bottom w:val="none" w:sz="0" w:space="0" w:color="auto"/>
                            <w:right w:val="none" w:sz="0" w:space="0" w:color="auto"/>
                          </w:divBdr>
                          <w:divsChild>
                            <w:div w:id="484395061">
                              <w:marLeft w:val="0"/>
                              <w:marRight w:val="0"/>
                              <w:marTop w:val="0"/>
                              <w:marBottom w:val="0"/>
                              <w:divBdr>
                                <w:top w:val="none" w:sz="0" w:space="0" w:color="auto"/>
                                <w:left w:val="none" w:sz="0" w:space="0" w:color="auto"/>
                                <w:bottom w:val="none" w:sz="0" w:space="0" w:color="auto"/>
                                <w:right w:val="none" w:sz="0" w:space="0" w:color="auto"/>
                              </w:divBdr>
                              <w:divsChild>
                                <w:div w:id="11687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333698">
          <w:marLeft w:val="0"/>
          <w:marRight w:val="0"/>
          <w:marTop w:val="0"/>
          <w:marBottom w:val="0"/>
          <w:divBdr>
            <w:top w:val="none" w:sz="0" w:space="0" w:color="auto"/>
            <w:left w:val="none" w:sz="0" w:space="0" w:color="auto"/>
            <w:bottom w:val="none" w:sz="0" w:space="0" w:color="auto"/>
            <w:right w:val="none" w:sz="0" w:space="0" w:color="auto"/>
          </w:divBdr>
          <w:divsChild>
            <w:div w:id="2015106130">
              <w:marLeft w:val="0"/>
              <w:marRight w:val="0"/>
              <w:marTop w:val="0"/>
              <w:marBottom w:val="0"/>
              <w:divBdr>
                <w:top w:val="none" w:sz="0" w:space="0" w:color="auto"/>
                <w:left w:val="none" w:sz="0" w:space="0" w:color="auto"/>
                <w:bottom w:val="none" w:sz="0" w:space="0" w:color="auto"/>
                <w:right w:val="none" w:sz="0" w:space="0" w:color="auto"/>
              </w:divBdr>
              <w:divsChild>
                <w:div w:id="675032984">
                  <w:marLeft w:val="0"/>
                  <w:marRight w:val="0"/>
                  <w:marTop w:val="0"/>
                  <w:marBottom w:val="0"/>
                  <w:divBdr>
                    <w:top w:val="none" w:sz="0" w:space="0" w:color="auto"/>
                    <w:left w:val="none" w:sz="0" w:space="0" w:color="auto"/>
                    <w:bottom w:val="none" w:sz="0" w:space="0" w:color="auto"/>
                    <w:right w:val="none" w:sz="0" w:space="0" w:color="auto"/>
                  </w:divBdr>
                  <w:divsChild>
                    <w:div w:id="1084184106">
                      <w:marLeft w:val="0"/>
                      <w:marRight w:val="0"/>
                      <w:marTop w:val="0"/>
                      <w:marBottom w:val="0"/>
                      <w:divBdr>
                        <w:top w:val="none" w:sz="0" w:space="0" w:color="auto"/>
                        <w:left w:val="none" w:sz="0" w:space="0" w:color="auto"/>
                        <w:bottom w:val="none" w:sz="0" w:space="0" w:color="auto"/>
                        <w:right w:val="none" w:sz="0" w:space="0" w:color="auto"/>
                      </w:divBdr>
                      <w:divsChild>
                        <w:div w:id="2131700300">
                          <w:marLeft w:val="0"/>
                          <w:marRight w:val="0"/>
                          <w:marTop w:val="0"/>
                          <w:marBottom w:val="0"/>
                          <w:divBdr>
                            <w:top w:val="none" w:sz="0" w:space="0" w:color="auto"/>
                            <w:left w:val="none" w:sz="0" w:space="0" w:color="auto"/>
                            <w:bottom w:val="none" w:sz="0" w:space="0" w:color="auto"/>
                            <w:right w:val="none" w:sz="0" w:space="0" w:color="auto"/>
                          </w:divBdr>
                          <w:divsChild>
                            <w:div w:id="192132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8072</Words>
  <Characters>46014</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Rento</dc:creator>
  <cp:keywords/>
  <dc:description/>
  <cp:lastModifiedBy>Rento</cp:lastModifiedBy>
  <cp:revision>2</cp:revision>
  <dcterms:created xsi:type="dcterms:W3CDTF">2025-09-25T11:04:00Z</dcterms:created>
  <dcterms:modified xsi:type="dcterms:W3CDTF">2025-09-25T11:04:00Z</dcterms:modified>
</cp:coreProperties>
</file>