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1B23" w:rsidRPr="00F91B23" w:rsidRDefault="00F91B23" w:rsidP="00F91B23">
      <w:pPr>
        <w:spacing w:before="100" w:beforeAutospacing="1" w:after="100" w:afterAutospacing="1" w:line="240" w:lineRule="auto"/>
        <w:outlineLvl w:val="2"/>
        <w:rPr>
          <w:rFonts w:ascii="Times New Roman" w:eastAsia="Times New Roman" w:hAnsi="Times New Roman" w:cs="Times New Roman"/>
          <w:b/>
          <w:bCs/>
          <w:sz w:val="27"/>
          <w:szCs w:val="27"/>
        </w:rPr>
      </w:pPr>
      <w:r w:rsidRPr="00F91B23">
        <w:rPr>
          <w:rFonts w:ascii="Times New Roman" w:eastAsia="Times New Roman" w:hAnsi="Times New Roman" w:cs="Times New Roman"/>
          <w:b/>
          <w:bCs/>
          <w:sz w:val="27"/>
          <w:szCs w:val="27"/>
        </w:rPr>
        <w:t>1. Introduction and Strategic Context: Glue Gun Applicator Market</w:t>
      </w:r>
    </w:p>
    <w:p w:rsidR="00F91B23" w:rsidRPr="00F91B23"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 xml:space="preserve">The </w:t>
      </w:r>
      <w:bookmarkStart w:id="0" w:name="_GoBack"/>
      <w:r w:rsidRPr="00F91B23">
        <w:rPr>
          <w:rFonts w:ascii="Times New Roman" w:eastAsia="Times New Roman" w:hAnsi="Times New Roman" w:cs="Times New Roman"/>
          <w:b/>
          <w:bCs/>
          <w:sz w:val="24"/>
          <w:szCs w:val="24"/>
        </w:rPr>
        <w:t>Glue Gun Applicator Market</w:t>
      </w:r>
      <w:r w:rsidRPr="00F91B23">
        <w:rPr>
          <w:rFonts w:ascii="Times New Roman" w:eastAsia="Times New Roman" w:hAnsi="Times New Roman" w:cs="Times New Roman"/>
          <w:sz w:val="24"/>
          <w:szCs w:val="24"/>
        </w:rPr>
        <w:t xml:space="preserve"> </w:t>
      </w:r>
      <w:bookmarkEnd w:id="0"/>
      <w:r w:rsidRPr="00F91B23">
        <w:rPr>
          <w:rFonts w:ascii="Times New Roman" w:eastAsia="Times New Roman" w:hAnsi="Times New Roman" w:cs="Times New Roman"/>
          <w:sz w:val="24"/>
          <w:szCs w:val="24"/>
        </w:rPr>
        <w:t xml:space="preserve">is set to experience a robust </w:t>
      </w:r>
      <w:r w:rsidRPr="00F91B23">
        <w:rPr>
          <w:rFonts w:ascii="Times New Roman" w:eastAsia="Times New Roman" w:hAnsi="Times New Roman" w:cs="Times New Roman"/>
          <w:b/>
          <w:bCs/>
          <w:sz w:val="24"/>
          <w:szCs w:val="24"/>
        </w:rPr>
        <w:t>compound annual growth rate (CAGR)</w:t>
      </w:r>
      <w:r w:rsidRPr="00F91B23">
        <w:rPr>
          <w:rFonts w:ascii="Times New Roman" w:eastAsia="Times New Roman" w:hAnsi="Times New Roman" w:cs="Times New Roman"/>
          <w:sz w:val="24"/>
          <w:szCs w:val="24"/>
        </w:rPr>
        <w:t xml:space="preserve"> of </w:t>
      </w:r>
      <w:r w:rsidRPr="00F91B23">
        <w:rPr>
          <w:rFonts w:ascii="Times New Roman" w:eastAsia="Times New Roman" w:hAnsi="Times New Roman" w:cs="Times New Roman"/>
          <w:b/>
          <w:bCs/>
          <w:sz w:val="24"/>
          <w:szCs w:val="24"/>
        </w:rPr>
        <w:t>6.2%</w:t>
      </w:r>
      <w:r w:rsidRPr="00F91B23">
        <w:rPr>
          <w:rFonts w:ascii="Times New Roman" w:eastAsia="Times New Roman" w:hAnsi="Times New Roman" w:cs="Times New Roman"/>
          <w:sz w:val="24"/>
          <w:szCs w:val="24"/>
        </w:rPr>
        <w:t xml:space="preserve">, valued at </w:t>
      </w:r>
      <w:r w:rsidRPr="00F91B23">
        <w:rPr>
          <w:rFonts w:ascii="Times New Roman" w:eastAsia="Times New Roman" w:hAnsi="Times New Roman" w:cs="Times New Roman"/>
          <w:b/>
          <w:bCs/>
          <w:sz w:val="24"/>
          <w:szCs w:val="24"/>
        </w:rPr>
        <w:t>$2.4 billion in 2024</w:t>
      </w:r>
      <w:r w:rsidRPr="00F91B23">
        <w:rPr>
          <w:rFonts w:ascii="Times New Roman" w:eastAsia="Times New Roman" w:hAnsi="Times New Roman" w:cs="Times New Roman"/>
          <w:sz w:val="24"/>
          <w:szCs w:val="24"/>
        </w:rPr>
        <w:t xml:space="preserve">, and expected to reach </w:t>
      </w:r>
      <w:r w:rsidRPr="00F91B23">
        <w:rPr>
          <w:rFonts w:ascii="Times New Roman" w:eastAsia="Times New Roman" w:hAnsi="Times New Roman" w:cs="Times New Roman"/>
          <w:b/>
          <w:bCs/>
          <w:sz w:val="24"/>
          <w:szCs w:val="24"/>
        </w:rPr>
        <w:t>$4.3 billion by 2030</w:t>
      </w:r>
      <w:r w:rsidRPr="00F91B23">
        <w:rPr>
          <w:rFonts w:ascii="Times New Roman" w:eastAsia="Times New Roman" w:hAnsi="Times New Roman" w:cs="Times New Roman"/>
          <w:sz w:val="24"/>
          <w:szCs w:val="24"/>
        </w:rPr>
        <w:t>, according to Strategic Market Research. Glue guns, primarily used for bonding various materials quickly and efficiently, have found applications in industries such as crafting, manufacturing, construction, automotive, and electronics.</w:t>
      </w:r>
    </w:p>
    <w:p w:rsidR="00F91B23" w:rsidRPr="00C85270"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 xml:space="preserve">The market for glue gun applicators is driven by the increasing demand for </w:t>
      </w:r>
      <w:r w:rsidRPr="00C85270">
        <w:rPr>
          <w:rFonts w:ascii="Times New Roman" w:eastAsia="Times New Roman" w:hAnsi="Times New Roman" w:cs="Times New Roman"/>
          <w:bCs/>
          <w:sz w:val="24"/>
          <w:szCs w:val="24"/>
        </w:rPr>
        <w:t>efficient, quick, and versatile adhesive solutions</w:t>
      </w:r>
      <w:r w:rsidRPr="00C85270">
        <w:rPr>
          <w:rFonts w:ascii="Times New Roman" w:eastAsia="Times New Roman" w:hAnsi="Times New Roman" w:cs="Times New Roman"/>
          <w:sz w:val="24"/>
          <w:szCs w:val="24"/>
        </w:rPr>
        <w:t xml:space="preserve">. With a wide range of applications from </w:t>
      </w:r>
      <w:r w:rsidRPr="00C85270">
        <w:rPr>
          <w:rFonts w:ascii="Times New Roman" w:eastAsia="Times New Roman" w:hAnsi="Times New Roman" w:cs="Times New Roman"/>
          <w:bCs/>
          <w:sz w:val="24"/>
          <w:szCs w:val="24"/>
        </w:rPr>
        <w:t>DIY projects</w:t>
      </w:r>
      <w:r w:rsidRPr="00C85270">
        <w:rPr>
          <w:rFonts w:ascii="Times New Roman" w:eastAsia="Times New Roman" w:hAnsi="Times New Roman" w:cs="Times New Roman"/>
          <w:sz w:val="24"/>
          <w:szCs w:val="24"/>
        </w:rPr>
        <w:t xml:space="preserve"> to </w:t>
      </w:r>
      <w:r w:rsidRPr="00C85270">
        <w:rPr>
          <w:rFonts w:ascii="Times New Roman" w:eastAsia="Times New Roman" w:hAnsi="Times New Roman" w:cs="Times New Roman"/>
          <w:bCs/>
          <w:sz w:val="24"/>
          <w:szCs w:val="24"/>
        </w:rPr>
        <w:t>industrial uses</w:t>
      </w:r>
      <w:r w:rsidRPr="00C85270">
        <w:rPr>
          <w:rFonts w:ascii="Times New Roman" w:eastAsia="Times New Roman" w:hAnsi="Times New Roman" w:cs="Times New Roman"/>
          <w:sz w:val="24"/>
          <w:szCs w:val="24"/>
        </w:rPr>
        <w:t xml:space="preserve">, glue guns are gaining popularity for their ease of use, affordability, and ability to deliver reliable bonding performance. These tools are increasingly being used in the </w:t>
      </w:r>
      <w:r w:rsidRPr="00C85270">
        <w:rPr>
          <w:rFonts w:ascii="Times New Roman" w:eastAsia="Times New Roman" w:hAnsi="Times New Roman" w:cs="Times New Roman"/>
          <w:bCs/>
          <w:sz w:val="24"/>
          <w:szCs w:val="24"/>
        </w:rPr>
        <w:t>DIY, home improvement, arts and crafts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industrial manufacturing</w:t>
      </w:r>
      <w:r w:rsidRPr="00C85270">
        <w:rPr>
          <w:rFonts w:ascii="Times New Roman" w:eastAsia="Times New Roman" w:hAnsi="Times New Roman" w:cs="Times New Roman"/>
          <w:sz w:val="24"/>
          <w:szCs w:val="24"/>
        </w:rPr>
        <w:t xml:space="preserve"> sectors, where quick drying times and strong adhesive bonds are essential.</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Key Drivers in the Glue Gun Applicator Market:</w:t>
      </w:r>
    </w:p>
    <w:p w:rsidR="00F91B23" w:rsidRPr="00C85270" w:rsidRDefault="00F91B23" w:rsidP="00F91B2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Technological Advancements</w:t>
      </w:r>
      <w:r w:rsidRPr="00C85270">
        <w:rPr>
          <w:rFonts w:ascii="Times New Roman" w:eastAsia="Times New Roman" w:hAnsi="Times New Roman" w:cs="Times New Roman"/>
          <w:sz w:val="24"/>
          <w:szCs w:val="24"/>
        </w:rPr>
        <w:t xml:space="preserve">: Continuous innovation in glue gun design, such as the development of </w:t>
      </w:r>
      <w:r w:rsidRPr="00C85270">
        <w:rPr>
          <w:rFonts w:ascii="Times New Roman" w:eastAsia="Times New Roman" w:hAnsi="Times New Roman" w:cs="Times New Roman"/>
          <w:bCs/>
          <w:sz w:val="24"/>
          <w:szCs w:val="24"/>
        </w:rPr>
        <w:t>cordless models</w:t>
      </w:r>
      <w:r w:rsidRPr="00C85270">
        <w:rPr>
          <w:rFonts w:ascii="Times New Roman" w:eastAsia="Times New Roman" w:hAnsi="Times New Roman" w:cs="Times New Roman"/>
          <w:sz w:val="24"/>
          <w:szCs w:val="24"/>
        </w:rPr>
        <w:t xml:space="preserve"> and improved </w:t>
      </w:r>
      <w:r w:rsidRPr="00C85270">
        <w:rPr>
          <w:rFonts w:ascii="Times New Roman" w:eastAsia="Times New Roman" w:hAnsi="Times New Roman" w:cs="Times New Roman"/>
          <w:bCs/>
          <w:sz w:val="24"/>
          <w:szCs w:val="24"/>
        </w:rPr>
        <w:t>temperature control systems</w:t>
      </w:r>
      <w:r w:rsidRPr="00C85270">
        <w:rPr>
          <w:rFonts w:ascii="Times New Roman" w:eastAsia="Times New Roman" w:hAnsi="Times New Roman" w:cs="Times New Roman"/>
          <w:sz w:val="24"/>
          <w:szCs w:val="24"/>
        </w:rPr>
        <w:t xml:space="preserve">, enhances the versatility and ease of use of these applicators. Additionally, manufacturers are increasingly integrating </w:t>
      </w:r>
      <w:r w:rsidRPr="00C85270">
        <w:rPr>
          <w:rFonts w:ascii="Times New Roman" w:eastAsia="Times New Roman" w:hAnsi="Times New Roman" w:cs="Times New Roman"/>
          <w:bCs/>
          <w:sz w:val="24"/>
          <w:szCs w:val="24"/>
        </w:rPr>
        <w:t>smart technologies</w:t>
      </w:r>
      <w:r w:rsidRPr="00C85270">
        <w:rPr>
          <w:rFonts w:ascii="Times New Roman" w:eastAsia="Times New Roman" w:hAnsi="Times New Roman" w:cs="Times New Roman"/>
          <w:sz w:val="24"/>
          <w:szCs w:val="24"/>
        </w:rPr>
        <w:t xml:space="preserve"> for more precise glue dispensing.</w:t>
      </w:r>
    </w:p>
    <w:p w:rsidR="00F91B23" w:rsidRPr="00C85270" w:rsidRDefault="00F91B23" w:rsidP="00F91B2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Growing DIY Culture</w:t>
      </w:r>
      <w:r w:rsidRPr="00C85270">
        <w:rPr>
          <w:rFonts w:ascii="Times New Roman" w:eastAsia="Times New Roman" w:hAnsi="Times New Roman" w:cs="Times New Roman"/>
          <w:sz w:val="24"/>
          <w:szCs w:val="24"/>
        </w:rPr>
        <w:t xml:space="preserve">: With the rise in </w:t>
      </w:r>
      <w:r w:rsidRPr="00C85270">
        <w:rPr>
          <w:rFonts w:ascii="Times New Roman" w:eastAsia="Times New Roman" w:hAnsi="Times New Roman" w:cs="Times New Roman"/>
          <w:bCs/>
          <w:sz w:val="24"/>
          <w:szCs w:val="24"/>
        </w:rPr>
        <w:t>home-based crafting</w:t>
      </w:r>
      <w:r w:rsidRPr="00C85270">
        <w:rPr>
          <w:rFonts w:ascii="Times New Roman" w:eastAsia="Times New Roman" w:hAnsi="Times New Roman" w:cs="Times New Roman"/>
          <w:sz w:val="24"/>
          <w:szCs w:val="24"/>
        </w:rPr>
        <w:t xml:space="preserve"> and DIY home improvement projects, there has been an uptick in glue gun sales. Consumers now frequently rely on these tools for tasks ranging from simple repairs to more complex projects such as furniture crafting and decorative arts.</w:t>
      </w:r>
    </w:p>
    <w:p w:rsidR="00F91B23" w:rsidRPr="00C85270" w:rsidRDefault="00F91B23" w:rsidP="00F91B2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Industrial Applications</w:t>
      </w:r>
      <w:r w:rsidRPr="00C85270">
        <w:rPr>
          <w:rFonts w:ascii="Times New Roman" w:eastAsia="Times New Roman" w:hAnsi="Times New Roman" w:cs="Times New Roman"/>
          <w:sz w:val="24"/>
          <w:szCs w:val="24"/>
        </w:rPr>
        <w:t xml:space="preserve">: Glue guns have moved beyond consumer use and are now widely adopted in industrial sectors. The </w:t>
      </w:r>
      <w:r w:rsidRPr="00C85270">
        <w:rPr>
          <w:rFonts w:ascii="Times New Roman" w:eastAsia="Times New Roman" w:hAnsi="Times New Roman" w:cs="Times New Roman"/>
          <w:bCs/>
          <w:sz w:val="24"/>
          <w:szCs w:val="24"/>
        </w:rPr>
        <w:t>automotive industry</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electronics manufacturing</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packaging</w:t>
      </w:r>
      <w:r w:rsidRPr="00C85270">
        <w:rPr>
          <w:rFonts w:ascii="Times New Roman" w:eastAsia="Times New Roman" w:hAnsi="Times New Roman" w:cs="Times New Roman"/>
          <w:sz w:val="24"/>
          <w:szCs w:val="24"/>
        </w:rPr>
        <w:t xml:space="preserve"> industries are increasingly using glue guns for </w:t>
      </w:r>
      <w:r w:rsidRPr="00C85270">
        <w:rPr>
          <w:rFonts w:ascii="Times New Roman" w:eastAsia="Times New Roman" w:hAnsi="Times New Roman" w:cs="Times New Roman"/>
          <w:bCs/>
          <w:sz w:val="24"/>
          <w:szCs w:val="24"/>
        </w:rPr>
        <w:t>bonding components</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assembly tasks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packaging solutions</w:t>
      </w:r>
      <w:r w:rsidRPr="00C85270">
        <w:rPr>
          <w:rFonts w:ascii="Times New Roman" w:eastAsia="Times New Roman" w:hAnsi="Times New Roman" w:cs="Times New Roman"/>
          <w:sz w:val="24"/>
          <w:szCs w:val="24"/>
        </w:rPr>
        <w:t>. The demand for faster, more efficient production processes drives this trend.</w:t>
      </w:r>
    </w:p>
    <w:p w:rsidR="00F91B23" w:rsidRPr="00C85270" w:rsidRDefault="00F91B23" w:rsidP="00F91B2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Sustainability and Eco-Friendly Trends</w:t>
      </w:r>
      <w:r w:rsidRPr="00C85270">
        <w:rPr>
          <w:rFonts w:ascii="Times New Roman" w:eastAsia="Times New Roman" w:hAnsi="Times New Roman" w:cs="Times New Roman"/>
          <w:sz w:val="24"/>
          <w:szCs w:val="24"/>
        </w:rPr>
        <w:t xml:space="preserve">: As consumer demand for eco-friendly products rises, manufacturers are increasingly designing glue guns that use </w:t>
      </w:r>
      <w:r w:rsidRPr="00C85270">
        <w:rPr>
          <w:rFonts w:ascii="Times New Roman" w:eastAsia="Times New Roman" w:hAnsi="Times New Roman" w:cs="Times New Roman"/>
          <w:bCs/>
          <w:sz w:val="24"/>
          <w:szCs w:val="24"/>
        </w:rPr>
        <w:t>low-energy consumption</w:t>
      </w:r>
      <w:r w:rsidRPr="00C85270">
        <w:rPr>
          <w:rFonts w:ascii="Times New Roman" w:eastAsia="Times New Roman" w:hAnsi="Times New Roman" w:cs="Times New Roman"/>
          <w:sz w:val="24"/>
          <w:szCs w:val="24"/>
        </w:rPr>
        <w:t xml:space="preserve"> and are compatible with </w:t>
      </w:r>
      <w:r w:rsidRPr="00C85270">
        <w:rPr>
          <w:rFonts w:ascii="Times New Roman" w:eastAsia="Times New Roman" w:hAnsi="Times New Roman" w:cs="Times New Roman"/>
          <w:bCs/>
          <w:sz w:val="24"/>
          <w:szCs w:val="24"/>
        </w:rPr>
        <w:t>sustainable, non-toxic adhesives</w:t>
      </w:r>
      <w:r w:rsidRPr="00C85270">
        <w:rPr>
          <w:rFonts w:ascii="Times New Roman" w:eastAsia="Times New Roman" w:hAnsi="Times New Roman" w:cs="Times New Roman"/>
          <w:sz w:val="24"/>
          <w:szCs w:val="24"/>
        </w:rPr>
        <w:t>.</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Strategic Relevance for 2024-2030</w:t>
      </w:r>
    </w:p>
    <w:p w:rsidR="00F91B23" w:rsidRPr="00C85270"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 xml:space="preserve">The glue gun applicator market is positioned for significant growth in the coming years. As consumers and industries alike move toward </w:t>
      </w:r>
      <w:r w:rsidRPr="00C85270">
        <w:rPr>
          <w:rFonts w:ascii="Times New Roman" w:eastAsia="Times New Roman" w:hAnsi="Times New Roman" w:cs="Times New Roman"/>
          <w:bCs/>
          <w:sz w:val="24"/>
          <w:szCs w:val="24"/>
        </w:rPr>
        <w:t>more efficient and environmentally friendly solutions</w:t>
      </w:r>
      <w:r w:rsidRPr="00C85270">
        <w:rPr>
          <w:rFonts w:ascii="Times New Roman" w:eastAsia="Times New Roman" w:hAnsi="Times New Roman" w:cs="Times New Roman"/>
          <w:sz w:val="24"/>
          <w:szCs w:val="24"/>
        </w:rPr>
        <w:t xml:space="preserve">, glue guns offer a cost-effective alternative to traditional bonding methods. The </w:t>
      </w:r>
      <w:r w:rsidRPr="00C85270">
        <w:rPr>
          <w:rFonts w:ascii="Times New Roman" w:eastAsia="Times New Roman" w:hAnsi="Times New Roman" w:cs="Times New Roman"/>
          <w:bCs/>
          <w:sz w:val="24"/>
          <w:szCs w:val="24"/>
        </w:rPr>
        <w:t>cordless, battery-powered glue guns</w:t>
      </w:r>
      <w:r w:rsidRPr="00C85270">
        <w:rPr>
          <w:rFonts w:ascii="Times New Roman" w:eastAsia="Times New Roman" w:hAnsi="Times New Roman" w:cs="Times New Roman"/>
          <w:sz w:val="24"/>
          <w:szCs w:val="24"/>
        </w:rPr>
        <w:t xml:space="preserve"> are expected to gain widespread adoption due to their mobility, ease of use, and increasing functionality.</w:t>
      </w:r>
    </w:p>
    <w:p w:rsidR="00F91B23" w:rsidRPr="00C85270"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sz w:val="24"/>
          <w:szCs w:val="24"/>
        </w:rPr>
        <w:t xml:space="preserve">Additionally, the growing demand for </w:t>
      </w:r>
      <w:r w:rsidRPr="00C85270">
        <w:rPr>
          <w:rFonts w:ascii="Times New Roman" w:eastAsia="Times New Roman" w:hAnsi="Times New Roman" w:cs="Times New Roman"/>
          <w:bCs/>
          <w:sz w:val="24"/>
          <w:szCs w:val="24"/>
        </w:rPr>
        <w:t>precision application</w:t>
      </w:r>
      <w:r w:rsidRPr="00C85270">
        <w:rPr>
          <w:rFonts w:ascii="Times New Roman" w:eastAsia="Times New Roman" w:hAnsi="Times New Roman" w:cs="Times New Roman"/>
          <w:sz w:val="24"/>
          <w:szCs w:val="24"/>
        </w:rPr>
        <w:t xml:space="preserve"> in industries like electronics and automotive is likely to expand the use of specialized glue guns with more precise adhesive delivery systems. This evolution in technology is expected to make glue guns an integral tool in both </w:t>
      </w:r>
      <w:r w:rsidRPr="00C85270">
        <w:rPr>
          <w:rFonts w:ascii="Times New Roman" w:eastAsia="Times New Roman" w:hAnsi="Times New Roman" w:cs="Times New Roman"/>
          <w:bCs/>
          <w:sz w:val="24"/>
          <w:szCs w:val="24"/>
        </w:rPr>
        <w:t>DIY</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industrial applications</w:t>
      </w:r>
      <w:r w:rsidRPr="00C85270">
        <w:rPr>
          <w:rFonts w:ascii="Times New Roman" w:eastAsia="Times New Roman" w:hAnsi="Times New Roman" w:cs="Times New Roman"/>
          <w:sz w:val="24"/>
          <w:szCs w:val="24"/>
        </w:rPr>
        <w:t>.</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lastRenderedPageBreak/>
        <w:t>Key Stakeholders:</w:t>
      </w:r>
    </w:p>
    <w:p w:rsidR="00F91B23" w:rsidRPr="00F91B23"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Key stakeholders in the glue gun applicator market include:</w:t>
      </w:r>
    </w:p>
    <w:p w:rsidR="00F91B23" w:rsidRPr="00F91B23" w:rsidRDefault="00F91B23" w:rsidP="00F91B2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Original Equipment Manufacturers (OEMs)</w:t>
      </w:r>
      <w:r w:rsidRPr="00F91B23">
        <w:rPr>
          <w:rFonts w:ascii="Times New Roman" w:eastAsia="Times New Roman" w:hAnsi="Times New Roman" w:cs="Times New Roman"/>
          <w:sz w:val="24"/>
          <w:szCs w:val="24"/>
        </w:rPr>
        <w:t>: Companies involved in designing, manufacturing, and distributing glue gun applicators to consumers and industries.</w:t>
      </w:r>
    </w:p>
    <w:p w:rsidR="00F91B23" w:rsidRPr="00F91B23" w:rsidRDefault="00F91B23" w:rsidP="00F91B2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DIY Enthusiasts and Crafters</w:t>
      </w:r>
      <w:r w:rsidRPr="00F91B23">
        <w:rPr>
          <w:rFonts w:ascii="Times New Roman" w:eastAsia="Times New Roman" w:hAnsi="Times New Roman" w:cs="Times New Roman"/>
          <w:sz w:val="24"/>
          <w:szCs w:val="24"/>
        </w:rPr>
        <w:t>: Individuals using glue guns for home projects, arts and crafts, and repairs.</w:t>
      </w:r>
    </w:p>
    <w:p w:rsidR="00F91B23" w:rsidRPr="00F91B23" w:rsidRDefault="00F91B23" w:rsidP="00F91B2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Industrial Users</w:t>
      </w:r>
      <w:r w:rsidRPr="00F91B23">
        <w:rPr>
          <w:rFonts w:ascii="Times New Roman" w:eastAsia="Times New Roman" w:hAnsi="Times New Roman" w:cs="Times New Roman"/>
          <w:sz w:val="24"/>
          <w:szCs w:val="24"/>
        </w:rPr>
        <w:t xml:space="preserve">: Manufacturers in sectors such as </w:t>
      </w:r>
      <w:r w:rsidRPr="00C85270">
        <w:rPr>
          <w:rFonts w:ascii="Times New Roman" w:eastAsia="Times New Roman" w:hAnsi="Times New Roman" w:cs="Times New Roman"/>
          <w:bCs/>
          <w:sz w:val="24"/>
          <w:szCs w:val="24"/>
        </w:rPr>
        <w:t>automotive, electronics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packaging</w:t>
      </w:r>
      <w:r w:rsidRPr="00C85270">
        <w:rPr>
          <w:rFonts w:ascii="Times New Roman" w:eastAsia="Times New Roman" w:hAnsi="Times New Roman" w:cs="Times New Roman"/>
          <w:sz w:val="24"/>
          <w:szCs w:val="24"/>
        </w:rPr>
        <w:t xml:space="preserve"> that use glue guns for efficient bonding and</w:t>
      </w:r>
      <w:r w:rsidRPr="00F91B23">
        <w:rPr>
          <w:rFonts w:ascii="Times New Roman" w:eastAsia="Times New Roman" w:hAnsi="Times New Roman" w:cs="Times New Roman"/>
          <w:sz w:val="24"/>
          <w:szCs w:val="24"/>
        </w:rPr>
        <w:t xml:space="preserve"> assembly.</w:t>
      </w:r>
    </w:p>
    <w:p w:rsidR="00F91B23" w:rsidRPr="00F91B23" w:rsidRDefault="00F91B23" w:rsidP="00F91B2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Retailers and Distributors</w:t>
      </w:r>
      <w:r w:rsidRPr="00F91B23">
        <w:rPr>
          <w:rFonts w:ascii="Times New Roman" w:eastAsia="Times New Roman" w:hAnsi="Times New Roman" w:cs="Times New Roman"/>
          <w:sz w:val="24"/>
          <w:szCs w:val="24"/>
        </w:rPr>
        <w:t>: Companies involved in the sale and distribution of glue guns to both consumer and industrial markets.</w:t>
      </w:r>
    </w:p>
    <w:p w:rsidR="00F91B23" w:rsidRPr="00F91B23" w:rsidRDefault="00F91B23" w:rsidP="00F91B2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Environmental and Regulatory Bodies</w:t>
      </w:r>
      <w:r w:rsidRPr="00F91B23">
        <w:rPr>
          <w:rFonts w:ascii="Times New Roman" w:eastAsia="Times New Roman" w:hAnsi="Times New Roman" w:cs="Times New Roman"/>
          <w:sz w:val="24"/>
          <w:szCs w:val="24"/>
        </w:rPr>
        <w:t>: Organizations ensuring that glue guns meet safety and environmental standards, especially with regards to energy efficiency and non-toxic materials.</w:t>
      </w:r>
    </w:p>
    <w:p w:rsidR="00F91B23" w:rsidRPr="00F91B23"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The glue gun applicator market’s growth is directly linked to consumer preferences for ease of use, portability, and sustainability, which will continue to evolve over the next decade. As the technology advances and new applications emerge, glue guns will remain an essential tool across multiple sectors.</w:t>
      </w:r>
    </w:p>
    <w:p w:rsidR="00F91B23" w:rsidRPr="00F91B23" w:rsidRDefault="00C85270" w:rsidP="00F91B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F91B23" w:rsidRPr="00F91B23" w:rsidRDefault="00F91B23" w:rsidP="00F91B23">
      <w:pPr>
        <w:spacing w:before="100" w:beforeAutospacing="1" w:after="100" w:afterAutospacing="1" w:line="240" w:lineRule="auto"/>
        <w:outlineLvl w:val="2"/>
        <w:rPr>
          <w:rFonts w:ascii="Times New Roman" w:eastAsia="Times New Roman" w:hAnsi="Times New Roman" w:cs="Times New Roman"/>
          <w:b/>
          <w:bCs/>
          <w:sz w:val="27"/>
          <w:szCs w:val="27"/>
        </w:rPr>
      </w:pPr>
      <w:r w:rsidRPr="00F91B23">
        <w:rPr>
          <w:rFonts w:ascii="Times New Roman" w:eastAsia="Times New Roman" w:hAnsi="Times New Roman" w:cs="Times New Roman"/>
          <w:b/>
          <w:bCs/>
          <w:sz w:val="27"/>
          <w:szCs w:val="27"/>
        </w:rPr>
        <w:t>2. Market Segmentation and Forecast Scope: Glue Gun Applicator Market</w:t>
      </w:r>
    </w:p>
    <w:p w:rsidR="00F91B23" w:rsidRPr="00F91B23"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 xml:space="preserve">The </w:t>
      </w:r>
      <w:r w:rsidRPr="00F91B23">
        <w:rPr>
          <w:rFonts w:ascii="Times New Roman" w:eastAsia="Times New Roman" w:hAnsi="Times New Roman" w:cs="Times New Roman"/>
          <w:b/>
          <w:bCs/>
          <w:sz w:val="24"/>
          <w:szCs w:val="24"/>
        </w:rPr>
        <w:t>Glue Gun Applicator Market</w:t>
      </w:r>
      <w:r w:rsidRPr="00F91B23">
        <w:rPr>
          <w:rFonts w:ascii="Times New Roman" w:eastAsia="Times New Roman" w:hAnsi="Times New Roman" w:cs="Times New Roman"/>
          <w:sz w:val="24"/>
          <w:szCs w:val="24"/>
        </w:rPr>
        <w:t xml:space="preserve"> is segmented based on several factors, including </w:t>
      </w:r>
      <w:r w:rsidRPr="00F91B23">
        <w:rPr>
          <w:rFonts w:ascii="Times New Roman" w:eastAsia="Times New Roman" w:hAnsi="Times New Roman" w:cs="Times New Roman"/>
          <w:b/>
          <w:bCs/>
          <w:sz w:val="24"/>
          <w:szCs w:val="24"/>
        </w:rPr>
        <w:t>product type</w:t>
      </w:r>
      <w:r w:rsidRPr="00F91B23">
        <w:rPr>
          <w:rFonts w:ascii="Times New Roman" w:eastAsia="Times New Roman" w:hAnsi="Times New Roman" w:cs="Times New Roman"/>
          <w:sz w:val="24"/>
          <w:szCs w:val="24"/>
        </w:rPr>
        <w:t xml:space="preserve">, </w:t>
      </w:r>
      <w:r w:rsidRPr="00F91B23">
        <w:rPr>
          <w:rFonts w:ascii="Times New Roman" w:eastAsia="Times New Roman" w:hAnsi="Times New Roman" w:cs="Times New Roman"/>
          <w:b/>
          <w:bCs/>
          <w:sz w:val="24"/>
          <w:szCs w:val="24"/>
        </w:rPr>
        <w:t>application</w:t>
      </w:r>
      <w:r w:rsidRPr="00F91B23">
        <w:rPr>
          <w:rFonts w:ascii="Times New Roman" w:eastAsia="Times New Roman" w:hAnsi="Times New Roman" w:cs="Times New Roman"/>
          <w:sz w:val="24"/>
          <w:szCs w:val="24"/>
        </w:rPr>
        <w:t xml:space="preserve">, </w:t>
      </w:r>
      <w:r w:rsidRPr="00F91B23">
        <w:rPr>
          <w:rFonts w:ascii="Times New Roman" w:eastAsia="Times New Roman" w:hAnsi="Times New Roman" w:cs="Times New Roman"/>
          <w:b/>
          <w:bCs/>
          <w:sz w:val="24"/>
          <w:szCs w:val="24"/>
        </w:rPr>
        <w:t>end user</w:t>
      </w:r>
      <w:r w:rsidRPr="00F91B23">
        <w:rPr>
          <w:rFonts w:ascii="Times New Roman" w:eastAsia="Times New Roman" w:hAnsi="Times New Roman" w:cs="Times New Roman"/>
          <w:sz w:val="24"/>
          <w:szCs w:val="24"/>
        </w:rPr>
        <w:t xml:space="preserve">, and </w:t>
      </w:r>
      <w:r w:rsidRPr="00F91B23">
        <w:rPr>
          <w:rFonts w:ascii="Times New Roman" w:eastAsia="Times New Roman" w:hAnsi="Times New Roman" w:cs="Times New Roman"/>
          <w:b/>
          <w:bCs/>
          <w:sz w:val="24"/>
          <w:szCs w:val="24"/>
        </w:rPr>
        <w:t>region</w:t>
      </w:r>
      <w:r w:rsidRPr="00F91B23">
        <w:rPr>
          <w:rFonts w:ascii="Times New Roman" w:eastAsia="Times New Roman" w:hAnsi="Times New Roman" w:cs="Times New Roman"/>
          <w:sz w:val="24"/>
          <w:szCs w:val="24"/>
        </w:rPr>
        <w:t>. This segmentation allows for a better understanding of the various market dynamics, including growth drivers, emerging trends, and key areas of opportunity. Below, we break down the segmentation of the glue gun applicator market and provide insights into the fastest-growing sub-segments for the forecast period (2024–2030).</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By Product Type</w:t>
      </w:r>
    </w:p>
    <w:p w:rsidR="00F91B23" w:rsidRPr="00C85270" w:rsidRDefault="00F91B23" w:rsidP="00F91B2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
          <w:bCs/>
          <w:sz w:val="24"/>
          <w:szCs w:val="24"/>
        </w:rPr>
        <w:t>Corded Glue Guns</w:t>
      </w:r>
      <w:r w:rsidRPr="00C85270">
        <w:rPr>
          <w:rFonts w:ascii="Times New Roman" w:eastAsia="Times New Roman" w:hAnsi="Times New Roman" w:cs="Times New Roman"/>
          <w:b/>
          <w:sz w:val="24"/>
          <w:szCs w:val="24"/>
        </w:rPr>
        <w:t>:</w:t>
      </w:r>
      <w:r w:rsidRPr="00C85270">
        <w:rPr>
          <w:rFonts w:ascii="Times New Roman" w:eastAsia="Times New Roman" w:hAnsi="Times New Roman" w:cs="Times New Roman"/>
          <w:sz w:val="24"/>
          <w:szCs w:val="24"/>
        </w:rPr>
        <w:t xml:space="preserve"> These are the traditional, plug-in models that offer constant power for extended use. They are particularly popular in </w:t>
      </w:r>
      <w:r w:rsidRPr="00C85270">
        <w:rPr>
          <w:rFonts w:ascii="Times New Roman" w:eastAsia="Times New Roman" w:hAnsi="Times New Roman" w:cs="Times New Roman"/>
          <w:bCs/>
          <w:sz w:val="24"/>
          <w:szCs w:val="24"/>
        </w:rPr>
        <w:t>industrial</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high-volume applications</w:t>
      </w:r>
      <w:r w:rsidRPr="00C85270">
        <w:rPr>
          <w:rFonts w:ascii="Times New Roman" w:eastAsia="Times New Roman" w:hAnsi="Times New Roman" w:cs="Times New Roman"/>
          <w:sz w:val="24"/>
          <w:szCs w:val="24"/>
        </w:rPr>
        <w:t xml:space="preserve"> where continuous usage is required.</w:t>
      </w:r>
    </w:p>
    <w:p w:rsidR="00F91B23" w:rsidRPr="00C85270" w:rsidRDefault="00F91B23" w:rsidP="00F91B2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
          <w:bCs/>
          <w:sz w:val="24"/>
          <w:szCs w:val="24"/>
        </w:rPr>
        <w:t>Cordless Glue Guns</w:t>
      </w:r>
      <w:r w:rsidRPr="00C85270">
        <w:rPr>
          <w:rFonts w:ascii="Times New Roman" w:eastAsia="Times New Roman" w:hAnsi="Times New Roman" w:cs="Times New Roman"/>
          <w:b/>
          <w:sz w:val="24"/>
          <w:szCs w:val="24"/>
        </w:rPr>
        <w:t>:</w:t>
      </w:r>
      <w:r w:rsidRPr="00C85270">
        <w:rPr>
          <w:rFonts w:ascii="Times New Roman" w:eastAsia="Times New Roman" w:hAnsi="Times New Roman" w:cs="Times New Roman"/>
          <w:sz w:val="24"/>
          <w:szCs w:val="24"/>
        </w:rPr>
        <w:t xml:space="preserve"> The cordless models are gaining traction, offering increased </w:t>
      </w:r>
      <w:r w:rsidRPr="00C85270">
        <w:rPr>
          <w:rFonts w:ascii="Times New Roman" w:eastAsia="Times New Roman" w:hAnsi="Times New Roman" w:cs="Times New Roman"/>
          <w:bCs/>
          <w:sz w:val="24"/>
          <w:szCs w:val="24"/>
        </w:rPr>
        <w:t>mobility</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convenience</w:t>
      </w:r>
      <w:r w:rsidRPr="00C85270">
        <w:rPr>
          <w:rFonts w:ascii="Times New Roman" w:eastAsia="Times New Roman" w:hAnsi="Times New Roman" w:cs="Times New Roman"/>
          <w:sz w:val="24"/>
          <w:szCs w:val="24"/>
        </w:rPr>
        <w:t xml:space="preserve">, making them ideal for </w:t>
      </w:r>
      <w:r w:rsidRPr="00C85270">
        <w:rPr>
          <w:rFonts w:ascii="Times New Roman" w:eastAsia="Times New Roman" w:hAnsi="Times New Roman" w:cs="Times New Roman"/>
          <w:bCs/>
          <w:sz w:val="24"/>
          <w:szCs w:val="24"/>
        </w:rPr>
        <w:t>DIY</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crafting</w:t>
      </w:r>
      <w:r w:rsidRPr="00C85270">
        <w:rPr>
          <w:rFonts w:ascii="Times New Roman" w:eastAsia="Times New Roman" w:hAnsi="Times New Roman" w:cs="Times New Roman"/>
          <w:sz w:val="24"/>
          <w:szCs w:val="24"/>
        </w:rPr>
        <w:t xml:space="preserve"> projects. As battery technology improves, these models are increasingly becoming competitive with their corded counterparts in terms of performance and runtime.</w:t>
      </w:r>
    </w:p>
    <w:p w:rsidR="00F91B23" w:rsidRPr="00C85270" w:rsidRDefault="00F91B23" w:rsidP="00F91B2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
          <w:bCs/>
          <w:sz w:val="24"/>
          <w:szCs w:val="24"/>
        </w:rPr>
        <w:t>High-Temperature Glue Guns</w:t>
      </w:r>
      <w:r w:rsidRPr="00C85270">
        <w:rPr>
          <w:rFonts w:ascii="Times New Roman" w:eastAsia="Times New Roman" w:hAnsi="Times New Roman" w:cs="Times New Roman"/>
          <w:b/>
          <w:sz w:val="24"/>
          <w:szCs w:val="24"/>
        </w:rPr>
        <w:t>:</w:t>
      </w:r>
      <w:r w:rsidRPr="00C85270">
        <w:rPr>
          <w:rFonts w:ascii="Times New Roman" w:eastAsia="Times New Roman" w:hAnsi="Times New Roman" w:cs="Times New Roman"/>
          <w:sz w:val="24"/>
          <w:szCs w:val="24"/>
        </w:rPr>
        <w:t xml:space="preserve"> Used primarily in </w:t>
      </w:r>
      <w:r w:rsidRPr="00C85270">
        <w:rPr>
          <w:rFonts w:ascii="Times New Roman" w:eastAsia="Times New Roman" w:hAnsi="Times New Roman" w:cs="Times New Roman"/>
          <w:bCs/>
          <w:sz w:val="24"/>
          <w:szCs w:val="24"/>
        </w:rPr>
        <w:t>industrial applications</w:t>
      </w:r>
      <w:r w:rsidRPr="00C85270">
        <w:rPr>
          <w:rFonts w:ascii="Times New Roman" w:eastAsia="Times New Roman" w:hAnsi="Times New Roman" w:cs="Times New Roman"/>
          <w:sz w:val="24"/>
          <w:szCs w:val="24"/>
        </w:rPr>
        <w:t xml:space="preserve">, these glue guns offer higher temperature ranges that allow for the use of high-performance adhesives, typically in </w:t>
      </w:r>
      <w:r w:rsidRPr="00C85270">
        <w:rPr>
          <w:rFonts w:ascii="Times New Roman" w:eastAsia="Times New Roman" w:hAnsi="Times New Roman" w:cs="Times New Roman"/>
          <w:bCs/>
          <w:sz w:val="24"/>
          <w:szCs w:val="24"/>
        </w:rPr>
        <w:t>automotive</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construction</w:t>
      </w:r>
      <w:r w:rsidRPr="00C85270">
        <w:rPr>
          <w:rFonts w:ascii="Times New Roman" w:eastAsia="Times New Roman" w:hAnsi="Times New Roman" w:cs="Times New Roman"/>
          <w:sz w:val="24"/>
          <w:szCs w:val="24"/>
        </w:rPr>
        <w:t xml:space="preserve"> industries.</w:t>
      </w:r>
    </w:p>
    <w:p w:rsidR="00F91B23" w:rsidRPr="00C85270" w:rsidRDefault="00F91B23" w:rsidP="00F91B2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
          <w:bCs/>
          <w:sz w:val="24"/>
          <w:szCs w:val="24"/>
        </w:rPr>
        <w:t>Low-Temperature Glue Guns</w:t>
      </w:r>
      <w:r w:rsidRPr="00C85270">
        <w:rPr>
          <w:rFonts w:ascii="Times New Roman" w:eastAsia="Times New Roman" w:hAnsi="Times New Roman" w:cs="Times New Roman"/>
          <w:b/>
          <w:sz w:val="24"/>
          <w:szCs w:val="24"/>
        </w:rPr>
        <w:t>:</w:t>
      </w:r>
      <w:r w:rsidRPr="00C85270">
        <w:rPr>
          <w:rFonts w:ascii="Times New Roman" w:eastAsia="Times New Roman" w:hAnsi="Times New Roman" w:cs="Times New Roman"/>
          <w:sz w:val="24"/>
          <w:szCs w:val="24"/>
        </w:rPr>
        <w:t xml:space="preserve"> These glue guns are designed to apply </w:t>
      </w:r>
      <w:r w:rsidRPr="00C85270">
        <w:rPr>
          <w:rFonts w:ascii="Times New Roman" w:eastAsia="Times New Roman" w:hAnsi="Times New Roman" w:cs="Times New Roman"/>
          <w:bCs/>
          <w:sz w:val="24"/>
          <w:szCs w:val="24"/>
        </w:rPr>
        <w:t>low-temperature adhesives</w:t>
      </w:r>
      <w:r w:rsidRPr="00C85270">
        <w:rPr>
          <w:rFonts w:ascii="Times New Roman" w:eastAsia="Times New Roman" w:hAnsi="Times New Roman" w:cs="Times New Roman"/>
          <w:sz w:val="24"/>
          <w:szCs w:val="24"/>
        </w:rPr>
        <w:t xml:space="preserve">, making them safer for use with </w:t>
      </w:r>
      <w:r w:rsidRPr="00C85270">
        <w:rPr>
          <w:rFonts w:ascii="Times New Roman" w:eastAsia="Times New Roman" w:hAnsi="Times New Roman" w:cs="Times New Roman"/>
          <w:bCs/>
          <w:sz w:val="24"/>
          <w:szCs w:val="24"/>
        </w:rPr>
        <w:t>delicate materials</w:t>
      </w:r>
      <w:r w:rsidRPr="00C85270">
        <w:rPr>
          <w:rFonts w:ascii="Times New Roman" w:eastAsia="Times New Roman" w:hAnsi="Times New Roman" w:cs="Times New Roman"/>
          <w:sz w:val="24"/>
          <w:szCs w:val="24"/>
        </w:rPr>
        <w:t xml:space="preserve"> such as paper, fabric, and foam. These are especially popular in the </w:t>
      </w:r>
      <w:r w:rsidRPr="00C85270">
        <w:rPr>
          <w:rFonts w:ascii="Times New Roman" w:eastAsia="Times New Roman" w:hAnsi="Times New Roman" w:cs="Times New Roman"/>
          <w:bCs/>
          <w:sz w:val="24"/>
          <w:szCs w:val="24"/>
        </w:rPr>
        <w:t>crafting</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home improvement</w:t>
      </w:r>
      <w:r w:rsidRPr="00C85270">
        <w:rPr>
          <w:rFonts w:ascii="Times New Roman" w:eastAsia="Times New Roman" w:hAnsi="Times New Roman" w:cs="Times New Roman"/>
          <w:sz w:val="24"/>
          <w:szCs w:val="24"/>
        </w:rPr>
        <w:t xml:space="preserve"> sectors.</w:t>
      </w:r>
    </w:p>
    <w:p w:rsidR="00F91B23" w:rsidRPr="00F91B23"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lastRenderedPageBreak/>
        <w:t>Fastest Growing Sub-segment</w:t>
      </w:r>
      <w:r w:rsidRPr="00C85270">
        <w:rPr>
          <w:rFonts w:ascii="Times New Roman" w:eastAsia="Times New Roman" w:hAnsi="Times New Roman" w:cs="Times New Roman"/>
          <w:sz w:val="24"/>
          <w:szCs w:val="24"/>
        </w:rPr>
        <w:t xml:space="preserve">: The </w:t>
      </w:r>
      <w:r w:rsidRPr="00C85270">
        <w:rPr>
          <w:rFonts w:ascii="Times New Roman" w:eastAsia="Times New Roman" w:hAnsi="Times New Roman" w:cs="Times New Roman"/>
          <w:bCs/>
          <w:sz w:val="24"/>
          <w:szCs w:val="24"/>
        </w:rPr>
        <w:t>cordless glue gun</w:t>
      </w:r>
      <w:r w:rsidRPr="00C85270">
        <w:rPr>
          <w:rFonts w:ascii="Times New Roman" w:eastAsia="Times New Roman" w:hAnsi="Times New Roman" w:cs="Times New Roman"/>
          <w:sz w:val="24"/>
          <w:szCs w:val="24"/>
        </w:rPr>
        <w:t xml:space="preserve"> sub-segment is expected to experience significant growth during the forecast period due to increased</w:t>
      </w:r>
      <w:r w:rsidRPr="00F91B23">
        <w:rPr>
          <w:rFonts w:ascii="Times New Roman" w:eastAsia="Times New Roman" w:hAnsi="Times New Roman" w:cs="Times New Roman"/>
          <w:sz w:val="24"/>
          <w:szCs w:val="24"/>
        </w:rPr>
        <w:t xml:space="preserve"> demand for portable, battery-powered solutions that provide convenience without the limitations of cords.</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By Application</w:t>
      </w:r>
    </w:p>
    <w:p w:rsidR="00F91B23" w:rsidRPr="00C85270" w:rsidRDefault="00F91B23" w:rsidP="00F91B2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
          <w:bCs/>
          <w:sz w:val="24"/>
          <w:szCs w:val="24"/>
        </w:rPr>
        <w:t>DIY Projects</w:t>
      </w:r>
      <w:r w:rsidRPr="00C85270">
        <w:rPr>
          <w:rFonts w:ascii="Times New Roman" w:eastAsia="Times New Roman" w:hAnsi="Times New Roman" w:cs="Times New Roman"/>
          <w:b/>
          <w:sz w:val="24"/>
          <w:szCs w:val="24"/>
        </w:rPr>
        <w:t>:</w:t>
      </w:r>
      <w:r w:rsidRPr="00C85270">
        <w:rPr>
          <w:rFonts w:ascii="Times New Roman" w:eastAsia="Times New Roman" w:hAnsi="Times New Roman" w:cs="Times New Roman"/>
          <w:sz w:val="24"/>
          <w:szCs w:val="24"/>
        </w:rPr>
        <w:t xml:space="preserve"> The </w:t>
      </w:r>
      <w:r w:rsidRPr="00C85270">
        <w:rPr>
          <w:rFonts w:ascii="Times New Roman" w:eastAsia="Times New Roman" w:hAnsi="Times New Roman" w:cs="Times New Roman"/>
          <w:bCs/>
          <w:sz w:val="24"/>
          <w:szCs w:val="24"/>
        </w:rPr>
        <w:t>DIY market</w:t>
      </w:r>
      <w:r w:rsidRPr="00C85270">
        <w:rPr>
          <w:rFonts w:ascii="Times New Roman" w:eastAsia="Times New Roman" w:hAnsi="Times New Roman" w:cs="Times New Roman"/>
          <w:sz w:val="24"/>
          <w:szCs w:val="24"/>
        </w:rPr>
        <w:t xml:space="preserve"> is the largest application segment, with glue guns being widely used for home repairs, arts and crafts, and personal projects. The growing trend of home improvement and crafting is driving demand in this segment.</w:t>
      </w:r>
    </w:p>
    <w:p w:rsidR="00F91B23" w:rsidRPr="00C85270" w:rsidRDefault="00F91B23" w:rsidP="00F91B2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
          <w:bCs/>
          <w:sz w:val="24"/>
          <w:szCs w:val="24"/>
        </w:rPr>
        <w:t>Industrial Manufacturing</w:t>
      </w:r>
      <w:r w:rsidRPr="00C85270">
        <w:rPr>
          <w:rFonts w:ascii="Times New Roman" w:eastAsia="Times New Roman" w:hAnsi="Times New Roman" w:cs="Times New Roman"/>
          <w:b/>
          <w:sz w:val="24"/>
          <w:szCs w:val="24"/>
        </w:rPr>
        <w:t xml:space="preserve">: </w:t>
      </w:r>
      <w:r w:rsidRPr="00C85270">
        <w:rPr>
          <w:rFonts w:ascii="Times New Roman" w:eastAsia="Times New Roman" w:hAnsi="Times New Roman" w:cs="Times New Roman"/>
          <w:sz w:val="24"/>
          <w:szCs w:val="24"/>
        </w:rPr>
        <w:t xml:space="preserve">Glue guns are used extensively in </w:t>
      </w:r>
      <w:r w:rsidRPr="00C85270">
        <w:rPr>
          <w:rFonts w:ascii="Times New Roman" w:eastAsia="Times New Roman" w:hAnsi="Times New Roman" w:cs="Times New Roman"/>
          <w:bCs/>
          <w:sz w:val="24"/>
          <w:szCs w:val="24"/>
        </w:rPr>
        <w:t>assembly lines</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product packaging</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automotive</w:t>
      </w:r>
      <w:r w:rsidRPr="00C85270">
        <w:rPr>
          <w:rFonts w:ascii="Times New Roman" w:eastAsia="Times New Roman" w:hAnsi="Times New Roman" w:cs="Times New Roman"/>
          <w:sz w:val="24"/>
          <w:szCs w:val="24"/>
        </w:rPr>
        <w:t xml:space="preserve"> industries, where quick, strong, and efficient bonding solutions are essential.</w:t>
      </w:r>
    </w:p>
    <w:p w:rsidR="00F91B23" w:rsidRPr="00C85270" w:rsidRDefault="00F91B23" w:rsidP="00F91B2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
          <w:bCs/>
          <w:sz w:val="24"/>
          <w:szCs w:val="24"/>
        </w:rPr>
        <w:t>Packaging</w:t>
      </w:r>
      <w:r w:rsidRPr="00C85270">
        <w:rPr>
          <w:rFonts w:ascii="Times New Roman" w:eastAsia="Times New Roman" w:hAnsi="Times New Roman" w:cs="Times New Roman"/>
          <w:b/>
          <w:sz w:val="24"/>
          <w:szCs w:val="24"/>
        </w:rPr>
        <w:t>:</w:t>
      </w:r>
      <w:r w:rsidRPr="00C85270">
        <w:rPr>
          <w:rFonts w:ascii="Times New Roman" w:eastAsia="Times New Roman" w:hAnsi="Times New Roman" w:cs="Times New Roman"/>
          <w:sz w:val="24"/>
          <w:szCs w:val="24"/>
        </w:rPr>
        <w:t xml:space="preserve"> Glue guns are widely used in the packaging industry for </w:t>
      </w:r>
      <w:r w:rsidRPr="00C85270">
        <w:rPr>
          <w:rFonts w:ascii="Times New Roman" w:eastAsia="Times New Roman" w:hAnsi="Times New Roman" w:cs="Times New Roman"/>
          <w:bCs/>
          <w:sz w:val="24"/>
          <w:szCs w:val="24"/>
        </w:rPr>
        <w:t>sealing boxes</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labeling</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bonding</w:t>
      </w:r>
      <w:r w:rsidRPr="00C85270">
        <w:rPr>
          <w:rFonts w:ascii="Times New Roman" w:eastAsia="Times New Roman" w:hAnsi="Times New Roman" w:cs="Times New Roman"/>
          <w:sz w:val="24"/>
          <w:szCs w:val="24"/>
        </w:rPr>
        <w:t xml:space="preserve"> various packaging materials.</w:t>
      </w:r>
    </w:p>
    <w:p w:rsidR="00F91B23" w:rsidRPr="00C85270" w:rsidRDefault="00F91B23" w:rsidP="00F91B2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
          <w:bCs/>
          <w:sz w:val="24"/>
          <w:szCs w:val="24"/>
        </w:rPr>
        <w:t>Electronics</w:t>
      </w:r>
      <w:r w:rsidRPr="00C85270">
        <w:rPr>
          <w:rFonts w:ascii="Times New Roman" w:eastAsia="Times New Roman" w:hAnsi="Times New Roman" w:cs="Times New Roman"/>
          <w:b/>
          <w:sz w:val="24"/>
          <w:szCs w:val="24"/>
        </w:rPr>
        <w:t>:</w:t>
      </w:r>
      <w:r w:rsidRPr="00C85270">
        <w:rPr>
          <w:rFonts w:ascii="Times New Roman" w:eastAsia="Times New Roman" w:hAnsi="Times New Roman" w:cs="Times New Roman"/>
          <w:sz w:val="24"/>
          <w:szCs w:val="24"/>
        </w:rPr>
        <w:t xml:space="preserve"> In </w:t>
      </w:r>
      <w:r w:rsidRPr="00C85270">
        <w:rPr>
          <w:rFonts w:ascii="Times New Roman" w:eastAsia="Times New Roman" w:hAnsi="Times New Roman" w:cs="Times New Roman"/>
          <w:bCs/>
          <w:sz w:val="24"/>
          <w:szCs w:val="24"/>
        </w:rPr>
        <w:t>electronics manufacturing</w:t>
      </w:r>
      <w:r w:rsidRPr="00C85270">
        <w:rPr>
          <w:rFonts w:ascii="Times New Roman" w:eastAsia="Times New Roman" w:hAnsi="Times New Roman" w:cs="Times New Roman"/>
          <w:sz w:val="24"/>
          <w:szCs w:val="24"/>
        </w:rPr>
        <w:t xml:space="preserve">, glue guns are used for </w:t>
      </w:r>
      <w:r w:rsidRPr="00C85270">
        <w:rPr>
          <w:rFonts w:ascii="Times New Roman" w:eastAsia="Times New Roman" w:hAnsi="Times New Roman" w:cs="Times New Roman"/>
          <w:bCs/>
          <w:sz w:val="24"/>
          <w:szCs w:val="24"/>
        </w:rPr>
        <w:t>component bonding</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assembly</w:t>
      </w:r>
      <w:r w:rsidRPr="00C85270">
        <w:rPr>
          <w:rFonts w:ascii="Times New Roman" w:eastAsia="Times New Roman" w:hAnsi="Times New Roman" w:cs="Times New Roman"/>
          <w:sz w:val="24"/>
          <w:szCs w:val="24"/>
        </w:rPr>
        <w:t xml:space="preserve"> tasks, particularly in </w:t>
      </w:r>
      <w:r w:rsidRPr="00C85270">
        <w:rPr>
          <w:rFonts w:ascii="Times New Roman" w:eastAsia="Times New Roman" w:hAnsi="Times New Roman" w:cs="Times New Roman"/>
          <w:bCs/>
          <w:sz w:val="24"/>
          <w:szCs w:val="24"/>
        </w:rPr>
        <w:t>small-scale production</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prototype building</w:t>
      </w:r>
      <w:r w:rsidRPr="00C85270">
        <w:rPr>
          <w:rFonts w:ascii="Times New Roman" w:eastAsia="Times New Roman" w:hAnsi="Times New Roman" w:cs="Times New Roman"/>
          <w:sz w:val="24"/>
          <w:szCs w:val="24"/>
        </w:rPr>
        <w:t>.</w:t>
      </w:r>
    </w:p>
    <w:p w:rsidR="00F91B23" w:rsidRPr="00F91B23"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Fastest Growing Sub-segment</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DIY projects</w:t>
      </w:r>
      <w:r w:rsidRPr="00C85270">
        <w:rPr>
          <w:rFonts w:ascii="Times New Roman" w:eastAsia="Times New Roman" w:hAnsi="Times New Roman" w:cs="Times New Roman"/>
          <w:sz w:val="24"/>
          <w:szCs w:val="24"/>
        </w:rPr>
        <w:t xml:space="preserve"> are experiencing a surge in demand, especially with the rise in </w:t>
      </w:r>
      <w:r w:rsidRPr="00C85270">
        <w:rPr>
          <w:rFonts w:ascii="Times New Roman" w:eastAsia="Times New Roman" w:hAnsi="Times New Roman" w:cs="Times New Roman"/>
          <w:bCs/>
          <w:sz w:val="24"/>
          <w:szCs w:val="24"/>
        </w:rPr>
        <w:t>home improvement</w:t>
      </w:r>
      <w:r w:rsidRPr="00C85270">
        <w:rPr>
          <w:rFonts w:ascii="Times New Roman" w:eastAsia="Times New Roman" w:hAnsi="Times New Roman" w:cs="Times New Roman"/>
          <w:sz w:val="24"/>
          <w:szCs w:val="24"/>
        </w:rPr>
        <w:t xml:space="preserve"> activities and </w:t>
      </w:r>
      <w:r w:rsidRPr="00C85270">
        <w:rPr>
          <w:rFonts w:ascii="Times New Roman" w:eastAsia="Times New Roman" w:hAnsi="Times New Roman" w:cs="Times New Roman"/>
          <w:bCs/>
          <w:sz w:val="24"/>
          <w:szCs w:val="24"/>
        </w:rPr>
        <w:t>crafting</w:t>
      </w:r>
      <w:r w:rsidRPr="00C85270">
        <w:rPr>
          <w:rFonts w:ascii="Times New Roman" w:eastAsia="Times New Roman" w:hAnsi="Times New Roman" w:cs="Times New Roman"/>
          <w:sz w:val="24"/>
          <w:szCs w:val="24"/>
        </w:rPr>
        <w:t xml:space="preserve"> trends, contributing significantly to</w:t>
      </w:r>
      <w:r w:rsidRPr="00F91B23">
        <w:rPr>
          <w:rFonts w:ascii="Times New Roman" w:eastAsia="Times New Roman" w:hAnsi="Times New Roman" w:cs="Times New Roman"/>
          <w:sz w:val="24"/>
          <w:szCs w:val="24"/>
        </w:rPr>
        <w:t xml:space="preserve"> the glue gun applicator market’s growth.</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By End User</w:t>
      </w:r>
    </w:p>
    <w:p w:rsidR="00F91B23" w:rsidRPr="00C85270" w:rsidRDefault="00F91B23" w:rsidP="00F91B2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
          <w:bCs/>
          <w:sz w:val="24"/>
          <w:szCs w:val="24"/>
        </w:rPr>
        <w:t>Households</w:t>
      </w:r>
      <w:r w:rsidRPr="00C85270">
        <w:rPr>
          <w:rFonts w:ascii="Times New Roman" w:eastAsia="Times New Roman" w:hAnsi="Times New Roman" w:cs="Times New Roman"/>
          <w:b/>
          <w:sz w:val="24"/>
          <w:szCs w:val="24"/>
        </w:rPr>
        <w:t>:</w:t>
      </w:r>
      <w:r w:rsidRPr="00C85270">
        <w:rPr>
          <w:rFonts w:ascii="Times New Roman" w:eastAsia="Times New Roman" w:hAnsi="Times New Roman" w:cs="Times New Roman"/>
          <w:sz w:val="24"/>
          <w:szCs w:val="24"/>
        </w:rPr>
        <w:t xml:space="preserve"> Household users account for a substantial portion of the market, particularly in the </w:t>
      </w:r>
      <w:r w:rsidRPr="00C85270">
        <w:rPr>
          <w:rFonts w:ascii="Times New Roman" w:eastAsia="Times New Roman" w:hAnsi="Times New Roman" w:cs="Times New Roman"/>
          <w:bCs/>
          <w:sz w:val="24"/>
          <w:szCs w:val="24"/>
        </w:rPr>
        <w:t>DIY</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crafting</w:t>
      </w:r>
      <w:r w:rsidRPr="00C85270">
        <w:rPr>
          <w:rFonts w:ascii="Times New Roman" w:eastAsia="Times New Roman" w:hAnsi="Times New Roman" w:cs="Times New Roman"/>
          <w:sz w:val="24"/>
          <w:szCs w:val="24"/>
        </w:rPr>
        <w:t xml:space="preserve"> sectors, where glue guns are used for small repair jobs, craftwork, and personal projects.</w:t>
      </w:r>
    </w:p>
    <w:p w:rsidR="00F91B23" w:rsidRPr="00C85270" w:rsidRDefault="00F91B23" w:rsidP="00F91B2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
          <w:bCs/>
          <w:sz w:val="24"/>
          <w:szCs w:val="24"/>
        </w:rPr>
        <w:t>Industrial Manufacturers</w:t>
      </w:r>
      <w:r w:rsidRPr="00C85270">
        <w:rPr>
          <w:rFonts w:ascii="Times New Roman" w:eastAsia="Times New Roman" w:hAnsi="Times New Roman" w:cs="Times New Roman"/>
          <w:b/>
          <w:sz w:val="24"/>
          <w:szCs w:val="24"/>
        </w:rPr>
        <w:t>:</w:t>
      </w:r>
      <w:r w:rsidRPr="00C85270">
        <w:rPr>
          <w:rFonts w:ascii="Times New Roman" w:eastAsia="Times New Roman" w:hAnsi="Times New Roman" w:cs="Times New Roman"/>
          <w:sz w:val="24"/>
          <w:szCs w:val="24"/>
        </w:rPr>
        <w:t xml:space="preserve"> Large-scale manufacturers, particularly in </w:t>
      </w:r>
      <w:r w:rsidRPr="00C85270">
        <w:rPr>
          <w:rFonts w:ascii="Times New Roman" w:eastAsia="Times New Roman" w:hAnsi="Times New Roman" w:cs="Times New Roman"/>
          <w:bCs/>
          <w:sz w:val="24"/>
          <w:szCs w:val="24"/>
        </w:rPr>
        <w:t>automotive</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electronics</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furniture</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construction</w:t>
      </w:r>
      <w:r w:rsidRPr="00C85270">
        <w:rPr>
          <w:rFonts w:ascii="Times New Roman" w:eastAsia="Times New Roman" w:hAnsi="Times New Roman" w:cs="Times New Roman"/>
          <w:sz w:val="24"/>
          <w:szCs w:val="24"/>
        </w:rPr>
        <w:t>, use glue guns for high-volume bonding applications.</w:t>
      </w:r>
    </w:p>
    <w:p w:rsidR="00F91B23" w:rsidRPr="00C85270" w:rsidRDefault="00F91B23" w:rsidP="00F91B2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
          <w:bCs/>
          <w:sz w:val="24"/>
          <w:szCs w:val="24"/>
        </w:rPr>
        <w:t>Retailers</w:t>
      </w:r>
      <w:r w:rsidRPr="00C85270">
        <w:rPr>
          <w:rFonts w:ascii="Times New Roman" w:eastAsia="Times New Roman" w:hAnsi="Times New Roman" w:cs="Times New Roman"/>
          <w:b/>
          <w:sz w:val="24"/>
          <w:szCs w:val="24"/>
        </w:rPr>
        <w:t>:</w:t>
      </w:r>
      <w:r w:rsidRPr="00C85270">
        <w:rPr>
          <w:rFonts w:ascii="Times New Roman" w:eastAsia="Times New Roman" w:hAnsi="Times New Roman" w:cs="Times New Roman"/>
          <w:sz w:val="24"/>
          <w:szCs w:val="24"/>
        </w:rPr>
        <w:t xml:space="preserve"> Retailers in the </w:t>
      </w:r>
      <w:r w:rsidRPr="00C85270">
        <w:rPr>
          <w:rFonts w:ascii="Times New Roman" w:eastAsia="Times New Roman" w:hAnsi="Times New Roman" w:cs="Times New Roman"/>
          <w:bCs/>
          <w:sz w:val="24"/>
          <w:szCs w:val="24"/>
        </w:rPr>
        <w:t>home improvement</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arts and crafts</w:t>
      </w:r>
      <w:r w:rsidRPr="00C85270">
        <w:rPr>
          <w:rFonts w:ascii="Times New Roman" w:eastAsia="Times New Roman" w:hAnsi="Times New Roman" w:cs="Times New Roman"/>
          <w:sz w:val="24"/>
          <w:szCs w:val="24"/>
        </w:rPr>
        <w:t xml:space="preserve"> sectors drive demand for glue guns by catering to consumer needs through in-store and online sales.</w:t>
      </w:r>
    </w:p>
    <w:p w:rsidR="00F91B23" w:rsidRPr="00C85270" w:rsidRDefault="00F91B23" w:rsidP="00F91B2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
          <w:bCs/>
          <w:sz w:val="24"/>
          <w:szCs w:val="24"/>
        </w:rPr>
        <w:t>Professional Crafters and Small Businesses</w:t>
      </w:r>
      <w:r w:rsidRPr="00C85270">
        <w:rPr>
          <w:rFonts w:ascii="Times New Roman" w:eastAsia="Times New Roman" w:hAnsi="Times New Roman" w:cs="Times New Roman"/>
          <w:b/>
          <w:sz w:val="24"/>
          <w:szCs w:val="24"/>
        </w:rPr>
        <w:t>:</w:t>
      </w:r>
      <w:r w:rsidRPr="00C85270">
        <w:rPr>
          <w:rFonts w:ascii="Times New Roman" w:eastAsia="Times New Roman" w:hAnsi="Times New Roman" w:cs="Times New Roman"/>
          <w:sz w:val="24"/>
          <w:szCs w:val="24"/>
        </w:rPr>
        <w:t xml:space="preserve"> Small-scale professional businesses in the crafting, repair, and packaging industries use glue guns to ensure quick and precise bonding during their production processes.</w:t>
      </w:r>
    </w:p>
    <w:p w:rsidR="00F91B23" w:rsidRPr="00F91B23"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Fastest Growing Sub-segment</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Professional crafters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small businesses</w:t>
      </w:r>
      <w:r w:rsidRPr="00C85270">
        <w:rPr>
          <w:rFonts w:ascii="Times New Roman" w:eastAsia="Times New Roman" w:hAnsi="Times New Roman" w:cs="Times New Roman"/>
          <w:sz w:val="24"/>
          <w:szCs w:val="24"/>
        </w:rPr>
        <w:t xml:space="preserve"> are adopting glue guns for quick and efficient bonding, and this segment is</w:t>
      </w:r>
      <w:r w:rsidRPr="00F91B23">
        <w:rPr>
          <w:rFonts w:ascii="Times New Roman" w:eastAsia="Times New Roman" w:hAnsi="Times New Roman" w:cs="Times New Roman"/>
          <w:sz w:val="24"/>
          <w:szCs w:val="24"/>
        </w:rPr>
        <w:t xml:space="preserve"> expected to witness strong growth due to the rise of small craft-based enterprises and online markets.</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By Region</w:t>
      </w:r>
    </w:p>
    <w:p w:rsidR="00F91B23" w:rsidRPr="00C85270" w:rsidRDefault="00F91B23" w:rsidP="00F91B2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
          <w:bCs/>
          <w:sz w:val="24"/>
          <w:szCs w:val="24"/>
        </w:rPr>
        <w:t>North America</w:t>
      </w:r>
      <w:r w:rsidRPr="00C85270">
        <w:rPr>
          <w:rFonts w:ascii="Times New Roman" w:eastAsia="Times New Roman" w:hAnsi="Times New Roman" w:cs="Times New Roman"/>
          <w:b/>
          <w:sz w:val="24"/>
          <w:szCs w:val="24"/>
        </w:rPr>
        <w:t>:</w:t>
      </w:r>
      <w:r w:rsidRPr="00C85270">
        <w:rPr>
          <w:rFonts w:ascii="Times New Roman" w:eastAsia="Times New Roman" w:hAnsi="Times New Roman" w:cs="Times New Roman"/>
          <w:sz w:val="24"/>
          <w:szCs w:val="24"/>
        </w:rPr>
        <w:t xml:space="preserve"> North America is one of the leading regions in the glue gun applicator market, owing to the high adoption of </w:t>
      </w:r>
      <w:r w:rsidRPr="00C85270">
        <w:rPr>
          <w:rFonts w:ascii="Times New Roman" w:eastAsia="Times New Roman" w:hAnsi="Times New Roman" w:cs="Times New Roman"/>
          <w:bCs/>
          <w:sz w:val="24"/>
          <w:szCs w:val="24"/>
        </w:rPr>
        <w:t>DIY culture</w:t>
      </w:r>
      <w:r w:rsidRPr="00C85270">
        <w:rPr>
          <w:rFonts w:ascii="Times New Roman" w:eastAsia="Times New Roman" w:hAnsi="Times New Roman" w:cs="Times New Roman"/>
          <w:sz w:val="24"/>
          <w:szCs w:val="24"/>
        </w:rPr>
        <w:t xml:space="preserve">, industrial use, and robust manufacturing industries. The U.S. and Canada have seen widespread demand for both corded and cordless glue guns, particularly in </w:t>
      </w:r>
      <w:r w:rsidRPr="00C85270">
        <w:rPr>
          <w:rFonts w:ascii="Times New Roman" w:eastAsia="Times New Roman" w:hAnsi="Times New Roman" w:cs="Times New Roman"/>
          <w:bCs/>
          <w:sz w:val="24"/>
          <w:szCs w:val="24"/>
        </w:rPr>
        <w:t>home improvement</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crafting</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automotive applications</w:t>
      </w:r>
      <w:r w:rsidRPr="00C85270">
        <w:rPr>
          <w:rFonts w:ascii="Times New Roman" w:eastAsia="Times New Roman" w:hAnsi="Times New Roman" w:cs="Times New Roman"/>
          <w:sz w:val="24"/>
          <w:szCs w:val="24"/>
        </w:rPr>
        <w:t>.</w:t>
      </w:r>
    </w:p>
    <w:p w:rsidR="00F91B23" w:rsidRPr="00C85270" w:rsidRDefault="00F91B23" w:rsidP="00F91B2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
          <w:bCs/>
          <w:sz w:val="24"/>
          <w:szCs w:val="24"/>
        </w:rPr>
        <w:lastRenderedPageBreak/>
        <w:t>Europe</w:t>
      </w:r>
      <w:r w:rsidRPr="00C85270">
        <w:rPr>
          <w:rFonts w:ascii="Times New Roman" w:eastAsia="Times New Roman" w:hAnsi="Times New Roman" w:cs="Times New Roman"/>
          <w:b/>
          <w:sz w:val="24"/>
          <w:szCs w:val="24"/>
        </w:rPr>
        <w:t>:</w:t>
      </w:r>
      <w:r w:rsidRPr="00C85270">
        <w:rPr>
          <w:rFonts w:ascii="Times New Roman" w:eastAsia="Times New Roman" w:hAnsi="Times New Roman" w:cs="Times New Roman"/>
          <w:sz w:val="24"/>
          <w:szCs w:val="24"/>
        </w:rPr>
        <w:t xml:space="preserve"> Europe is a significant market for glue guns, especially in countries like Germany, the UK, and France, where there is a high demand for glue guns in both </w:t>
      </w:r>
      <w:r w:rsidRPr="00C85270">
        <w:rPr>
          <w:rFonts w:ascii="Times New Roman" w:eastAsia="Times New Roman" w:hAnsi="Times New Roman" w:cs="Times New Roman"/>
          <w:bCs/>
          <w:sz w:val="24"/>
          <w:szCs w:val="24"/>
        </w:rPr>
        <w:t>DIY projects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industrial sectors</w:t>
      </w:r>
      <w:r w:rsidRPr="00C85270">
        <w:rPr>
          <w:rFonts w:ascii="Times New Roman" w:eastAsia="Times New Roman" w:hAnsi="Times New Roman" w:cs="Times New Roman"/>
          <w:sz w:val="24"/>
          <w:szCs w:val="24"/>
        </w:rPr>
        <w:t xml:space="preserve">. The </w:t>
      </w:r>
      <w:r w:rsidRPr="00C85270">
        <w:rPr>
          <w:rFonts w:ascii="Times New Roman" w:eastAsia="Times New Roman" w:hAnsi="Times New Roman" w:cs="Times New Roman"/>
          <w:bCs/>
          <w:sz w:val="24"/>
          <w:szCs w:val="24"/>
        </w:rPr>
        <w:t>sustainability trend</w:t>
      </w:r>
      <w:r w:rsidRPr="00C85270">
        <w:rPr>
          <w:rFonts w:ascii="Times New Roman" w:eastAsia="Times New Roman" w:hAnsi="Times New Roman" w:cs="Times New Roman"/>
          <w:sz w:val="24"/>
          <w:szCs w:val="24"/>
        </w:rPr>
        <w:t xml:space="preserve"> is also pushing the market toward eco-friendly and energy-efficient glue guns.</w:t>
      </w:r>
    </w:p>
    <w:p w:rsidR="00F91B23" w:rsidRPr="00C85270" w:rsidRDefault="00F91B23" w:rsidP="00F91B2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
          <w:bCs/>
          <w:sz w:val="24"/>
          <w:szCs w:val="24"/>
        </w:rPr>
        <w:t>Asia-Pacific</w:t>
      </w:r>
      <w:r w:rsidRPr="00C85270">
        <w:rPr>
          <w:rFonts w:ascii="Times New Roman" w:eastAsia="Times New Roman" w:hAnsi="Times New Roman" w:cs="Times New Roman"/>
          <w:b/>
          <w:sz w:val="24"/>
          <w:szCs w:val="24"/>
        </w:rPr>
        <w:t xml:space="preserve">: </w:t>
      </w:r>
      <w:r w:rsidRPr="00C85270">
        <w:rPr>
          <w:rFonts w:ascii="Times New Roman" w:eastAsia="Times New Roman" w:hAnsi="Times New Roman" w:cs="Times New Roman"/>
          <w:sz w:val="24"/>
          <w:szCs w:val="24"/>
        </w:rPr>
        <w:t xml:space="preserve">The Asia-Pacific region is the fastest-growing market for glue guns, driven by increasing industrial manufacturing, particularly in </w:t>
      </w:r>
      <w:r w:rsidRPr="00C85270">
        <w:rPr>
          <w:rFonts w:ascii="Times New Roman" w:eastAsia="Times New Roman" w:hAnsi="Times New Roman" w:cs="Times New Roman"/>
          <w:bCs/>
          <w:sz w:val="24"/>
          <w:szCs w:val="24"/>
        </w:rPr>
        <w:t>China</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India</w:t>
      </w:r>
      <w:r w:rsidRPr="00C85270">
        <w:rPr>
          <w:rFonts w:ascii="Times New Roman" w:eastAsia="Times New Roman" w:hAnsi="Times New Roman" w:cs="Times New Roman"/>
          <w:sz w:val="24"/>
          <w:szCs w:val="24"/>
        </w:rPr>
        <w:t xml:space="preserve">, where the demand for </w:t>
      </w:r>
      <w:r w:rsidRPr="00C85270">
        <w:rPr>
          <w:rFonts w:ascii="Times New Roman" w:eastAsia="Times New Roman" w:hAnsi="Times New Roman" w:cs="Times New Roman"/>
          <w:bCs/>
          <w:sz w:val="24"/>
          <w:szCs w:val="24"/>
        </w:rPr>
        <w:t>affordable tools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low-cost manufacturing solutions</w:t>
      </w:r>
      <w:r w:rsidRPr="00C85270">
        <w:rPr>
          <w:rFonts w:ascii="Times New Roman" w:eastAsia="Times New Roman" w:hAnsi="Times New Roman" w:cs="Times New Roman"/>
          <w:sz w:val="24"/>
          <w:szCs w:val="24"/>
        </w:rPr>
        <w:t xml:space="preserve"> is propelling market growth.</w:t>
      </w:r>
    </w:p>
    <w:p w:rsidR="00F91B23" w:rsidRPr="00C85270" w:rsidRDefault="00F91B23" w:rsidP="00F91B2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
          <w:bCs/>
          <w:sz w:val="24"/>
          <w:szCs w:val="24"/>
        </w:rPr>
        <w:t>Latin America, Middle East &amp; Africa (LAMEA)</w:t>
      </w:r>
      <w:r w:rsidRPr="00C85270">
        <w:rPr>
          <w:rFonts w:ascii="Times New Roman" w:eastAsia="Times New Roman" w:hAnsi="Times New Roman" w:cs="Times New Roman"/>
          <w:b/>
          <w:sz w:val="24"/>
          <w:szCs w:val="24"/>
        </w:rPr>
        <w:t>:</w:t>
      </w:r>
      <w:r w:rsidRPr="00C85270">
        <w:rPr>
          <w:rFonts w:ascii="Times New Roman" w:eastAsia="Times New Roman" w:hAnsi="Times New Roman" w:cs="Times New Roman"/>
          <w:sz w:val="24"/>
          <w:szCs w:val="24"/>
        </w:rPr>
        <w:t xml:space="preserve"> While these regions are still developing in terms of glue gun adoption, there is growing interest due to rising industrial activities and the </w:t>
      </w:r>
      <w:r w:rsidRPr="00C85270">
        <w:rPr>
          <w:rFonts w:ascii="Times New Roman" w:eastAsia="Times New Roman" w:hAnsi="Times New Roman" w:cs="Times New Roman"/>
          <w:bCs/>
          <w:sz w:val="24"/>
          <w:szCs w:val="24"/>
        </w:rPr>
        <w:t>expanding DIY culture</w:t>
      </w:r>
      <w:r w:rsidRPr="00C85270">
        <w:rPr>
          <w:rFonts w:ascii="Times New Roman" w:eastAsia="Times New Roman" w:hAnsi="Times New Roman" w:cs="Times New Roman"/>
          <w:sz w:val="24"/>
          <w:szCs w:val="24"/>
        </w:rPr>
        <w:t xml:space="preserve"> in regions like Brazil and the UAE.</w:t>
      </w:r>
    </w:p>
    <w:p w:rsidR="00F91B23" w:rsidRPr="00F91B23"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Fastest Growing Region</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Asia-Pacific</w:t>
      </w:r>
      <w:r w:rsidRPr="00C85270">
        <w:rPr>
          <w:rFonts w:ascii="Times New Roman" w:eastAsia="Times New Roman" w:hAnsi="Times New Roman" w:cs="Times New Roman"/>
          <w:sz w:val="24"/>
          <w:szCs w:val="24"/>
        </w:rPr>
        <w:t xml:space="preserve"> is expected to experience the highest growth rate, driven by increasing industrialization, urbanization, and consumer</w:t>
      </w:r>
      <w:r w:rsidRPr="00F91B23">
        <w:rPr>
          <w:rFonts w:ascii="Times New Roman" w:eastAsia="Times New Roman" w:hAnsi="Times New Roman" w:cs="Times New Roman"/>
          <w:sz w:val="24"/>
          <w:szCs w:val="24"/>
        </w:rPr>
        <w:t xml:space="preserve"> demand for affordable and efficient bonding solutions.</w:t>
      </w:r>
    </w:p>
    <w:p w:rsidR="00F91B23" w:rsidRPr="00F91B23" w:rsidRDefault="00C85270" w:rsidP="00F91B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F91B23" w:rsidRPr="00F91B23" w:rsidRDefault="00F91B23" w:rsidP="00F91B23">
      <w:pPr>
        <w:spacing w:before="100" w:beforeAutospacing="1" w:after="100" w:afterAutospacing="1" w:line="240" w:lineRule="auto"/>
        <w:outlineLvl w:val="2"/>
        <w:rPr>
          <w:rFonts w:ascii="Times New Roman" w:eastAsia="Times New Roman" w:hAnsi="Times New Roman" w:cs="Times New Roman"/>
          <w:b/>
          <w:bCs/>
          <w:sz w:val="27"/>
          <w:szCs w:val="27"/>
        </w:rPr>
      </w:pPr>
      <w:r w:rsidRPr="00F91B23">
        <w:rPr>
          <w:rFonts w:ascii="Times New Roman" w:eastAsia="Times New Roman" w:hAnsi="Times New Roman" w:cs="Times New Roman"/>
          <w:b/>
          <w:bCs/>
          <w:sz w:val="27"/>
          <w:szCs w:val="27"/>
        </w:rPr>
        <w:t>3. Market Trends and Innovation Landscape: Glue Gun Applicator Market</w:t>
      </w:r>
    </w:p>
    <w:p w:rsidR="00F91B23" w:rsidRPr="00C85270"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 xml:space="preserve">The </w:t>
      </w:r>
      <w:r w:rsidRPr="00F91B23">
        <w:rPr>
          <w:rFonts w:ascii="Times New Roman" w:eastAsia="Times New Roman" w:hAnsi="Times New Roman" w:cs="Times New Roman"/>
          <w:b/>
          <w:bCs/>
          <w:sz w:val="24"/>
          <w:szCs w:val="24"/>
        </w:rPr>
        <w:t>Glue Gun Applicator Market</w:t>
      </w:r>
      <w:r w:rsidRPr="00F91B23">
        <w:rPr>
          <w:rFonts w:ascii="Times New Roman" w:eastAsia="Times New Roman" w:hAnsi="Times New Roman" w:cs="Times New Roman"/>
          <w:sz w:val="24"/>
          <w:szCs w:val="24"/>
        </w:rPr>
        <w:t xml:space="preserve"> is evolving rapidly, driven by ongoing advancements in technology, changing consumer preferences, and increasing demands across various industries. Below, we explore the key trends and innovations that are shaping the future of the glue gun applicator market, focusing on </w:t>
      </w:r>
      <w:r w:rsidRPr="00C85270">
        <w:rPr>
          <w:rFonts w:ascii="Times New Roman" w:eastAsia="Times New Roman" w:hAnsi="Times New Roman" w:cs="Times New Roman"/>
          <w:bCs/>
          <w:sz w:val="24"/>
          <w:szCs w:val="24"/>
        </w:rPr>
        <w:t>technological advancements</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product innovations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emerging applications</w:t>
      </w:r>
      <w:r w:rsidRPr="00C85270">
        <w:rPr>
          <w:rFonts w:ascii="Times New Roman" w:eastAsia="Times New Roman" w:hAnsi="Times New Roman" w:cs="Times New Roman"/>
          <w:sz w:val="24"/>
          <w:szCs w:val="24"/>
        </w:rPr>
        <w:t>.</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Key Market Trends</w:t>
      </w:r>
    </w:p>
    <w:p w:rsidR="00F91B23" w:rsidRPr="00C85270" w:rsidRDefault="00F91B23" w:rsidP="00F91B2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
          <w:bCs/>
          <w:sz w:val="24"/>
          <w:szCs w:val="24"/>
        </w:rPr>
        <w:t>Technological Advancements in Battery and Power Efficiency</w:t>
      </w:r>
      <w:proofErr w:type="gramStart"/>
      <w:r w:rsidRPr="00C85270">
        <w:rPr>
          <w:rFonts w:ascii="Times New Roman" w:eastAsia="Times New Roman" w:hAnsi="Times New Roman" w:cs="Times New Roman"/>
          <w:b/>
          <w:sz w:val="24"/>
          <w:szCs w:val="24"/>
        </w:rPr>
        <w:t>:</w:t>
      </w:r>
      <w:proofErr w:type="gramEnd"/>
      <w:r w:rsidRPr="00C85270">
        <w:rPr>
          <w:rFonts w:ascii="Times New Roman" w:eastAsia="Times New Roman" w:hAnsi="Times New Roman" w:cs="Times New Roman"/>
          <w:sz w:val="24"/>
          <w:szCs w:val="24"/>
        </w:rPr>
        <w:br/>
        <w:t xml:space="preserve">With the growing popularity of </w:t>
      </w:r>
      <w:r w:rsidRPr="00C85270">
        <w:rPr>
          <w:rFonts w:ascii="Times New Roman" w:eastAsia="Times New Roman" w:hAnsi="Times New Roman" w:cs="Times New Roman"/>
          <w:bCs/>
          <w:sz w:val="24"/>
          <w:szCs w:val="24"/>
        </w:rPr>
        <w:t>cordless glue guns</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battery efficiency</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charging technology</w:t>
      </w:r>
      <w:r w:rsidRPr="00C85270">
        <w:rPr>
          <w:rFonts w:ascii="Times New Roman" w:eastAsia="Times New Roman" w:hAnsi="Times New Roman" w:cs="Times New Roman"/>
          <w:sz w:val="24"/>
          <w:szCs w:val="24"/>
        </w:rPr>
        <w:t xml:space="preserve"> have become key areas of focus. Manufacturers are investing in more powerful and long-lasting batteries that allow glue guns to run for extended periods without requiring frequent recharges. The introduction of </w:t>
      </w:r>
      <w:r w:rsidRPr="00C85270">
        <w:rPr>
          <w:rFonts w:ascii="Times New Roman" w:eastAsia="Times New Roman" w:hAnsi="Times New Roman" w:cs="Times New Roman"/>
          <w:bCs/>
          <w:sz w:val="24"/>
          <w:szCs w:val="24"/>
        </w:rPr>
        <w:t>lithium-ion batteries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quick-charging solutions</w:t>
      </w:r>
      <w:r w:rsidRPr="00C85270">
        <w:rPr>
          <w:rFonts w:ascii="Times New Roman" w:eastAsia="Times New Roman" w:hAnsi="Times New Roman" w:cs="Times New Roman"/>
          <w:sz w:val="24"/>
          <w:szCs w:val="24"/>
        </w:rPr>
        <w:t xml:space="preserve"> has significantly improved the user experience, especially for </w:t>
      </w:r>
      <w:r w:rsidRPr="00C85270">
        <w:rPr>
          <w:rFonts w:ascii="Times New Roman" w:eastAsia="Times New Roman" w:hAnsi="Times New Roman" w:cs="Times New Roman"/>
          <w:bCs/>
          <w:sz w:val="24"/>
          <w:szCs w:val="24"/>
        </w:rPr>
        <w:t>DIY enthusiasts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industrial users</w:t>
      </w:r>
      <w:r w:rsidRPr="00C85270">
        <w:rPr>
          <w:rFonts w:ascii="Times New Roman" w:eastAsia="Times New Roman" w:hAnsi="Times New Roman" w:cs="Times New Roman"/>
          <w:sz w:val="24"/>
          <w:szCs w:val="24"/>
        </w:rPr>
        <w:t xml:space="preserve"> who require mobility and uninterrupted performance.</w:t>
      </w:r>
      <w:r w:rsidR="00C85270">
        <w:rPr>
          <w:rFonts w:ascii="Times New Roman" w:eastAsia="Times New Roman" w:hAnsi="Times New Roman" w:cs="Times New Roman"/>
          <w:sz w:val="24"/>
          <w:szCs w:val="24"/>
        </w:rPr>
        <w:br/>
      </w:r>
    </w:p>
    <w:p w:rsidR="00F91B23" w:rsidRPr="00C85270" w:rsidRDefault="00F91B23" w:rsidP="00F91B2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
          <w:bCs/>
          <w:sz w:val="24"/>
          <w:szCs w:val="24"/>
        </w:rPr>
        <w:t>Smart Glue Guns</w:t>
      </w:r>
      <w:proofErr w:type="gramStart"/>
      <w:r w:rsidRPr="00C85270">
        <w:rPr>
          <w:rFonts w:ascii="Times New Roman" w:eastAsia="Times New Roman" w:hAnsi="Times New Roman" w:cs="Times New Roman"/>
          <w:b/>
          <w:sz w:val="24"/>
          <w:szCs w:val="24"/>
        </w:rPr>
        <w:t>:</w:t>
      </w:r>
      <w:proofErr w:type="gramEnd"/>
      <w:r w:rsidRPr="00C85270">
        <w:rPr>
          <w:rFonts w:ascii="Times New Roman" w:eastAsia="Times New Roman" w:hAnsi="Times New Roman" w:cs="Times New Roman"/>
          <w:sz w:val="24"/>
          <w:szCs w:val="24"/>
        </w:rPr>
        <w:br/>
        <w:t xml:space="preserve">The integration of </w:t>
      </w:r>
      <w:r w:rsidRPr="00C85270">
        <w:rPr>
          <w:rFonts w:ascii="Times New Roman" w:eastAsia="Times New Roman" w:hAnsi="Times New Roman" w:cs="Times New Roman"/>
          <w:bCs/>
          <w:sz w:val="24"/>
          <w:szCs w:val="24"/>
        </w:rPr>
        <w:t>smart technology</w:t>
      </w:r>
      <w:r w:rsidRPr="00C85270">
        <w:rPr>
          <w:rFonts w:ascii="Times New Roman" w:eastAsia="Times New Roman" w:hAnsi="Times New Roman" w:cs="Times New Roman"/>
          <w:sz w:val="24"/>
          <w:szCs w:val="24"/>
        </w:rPr>
        <w:t xml:space="preserve"> into glue guns is another emerging trend. Smart glue guns are equipped with </w:t>
      </w:r>
      <w:r w:rsidRPr="00C85270">
        <w:rPr>
          <w:rFonts w:ascii="Times New Roman" w:eastAsia="Times New Roman" w:hAnsi="Times New Roman" w:cs="Times New Roman"/>
          <w:bCs/>
          <w:sz w:val="24"/>
          <w:szCs w:val="24"/>
        </w:rPr>
        <w:t>temperature control systems</w:t>
      </w:r>
      <w:r w:rsidRPr="00C85270">
        <w:rPr>
          <w:rFonts w:ascii="Times New Roman" w:eastAsia="Times New Roman" w:hAnsi="Times New Roman" w:cs="Times New Roman"/>
          <w:sz w:val="24"/>
          <w:szCs w:val="24"/>
        </w:rPr>
        <w:t xml:space="preserve">, which allow users to adjust the heat settings based on the type of adhesive being used. Some models feature </w:t>
      </w:r>
      <w:r w:rsidRPr="00C85270">
        <w:rPr>
          <w:rFonts w:ascii="Times New Roman" w:eastAsia="Times New Roman" w:hAnsi="Times New Roman" w:cs="Times New Roman"/>
          <w:bCs/>
          <w:sz w:val="24"/>
          <w:szCs w:val="24"/>
        </w:rPr>
        <w:t>automated triggers</w:t>
      </w:r>
      <w:r w:rsidRPr="00C85270">
        <w:rPr>
          <w:rFonts w:ascii="Times New Roman" w:eastAsia="Times New Roman" w:hAnsi="Times New Roman" w:cs="Times New Roman"/>
          <w:sz w:val="24"/>
          <w:szCs w:val="24"/>
        </w:rPr>
        <w:t xml:space="preserve"> that dispense glue only when needed, reducing waste and ensuring greater precision. Additionally, some glue guns now come with </w:t>
      </w:r>
      <w:r w:rsidRPr="00C85270">
        <w:rPr>
          <w:rFonts w:ascii="Times New Roman" w:eastAsia="Times New Roman" w:hAnsi="Times New Roman" w:cs="Times New Roman"/>
          <w:bCs/>
          <w:sz w:val="24"/>
          <w:szCs w:val="24"/>
        </w:rPr>
        <w:t>Bluetooth connectivity</w:t>
      </w:r>
      <w:r w:rsidRPr="00C85270">
        <w:rPr>
          <w:rFonts w:ascii="Times New Roman" w:eastAsia="Times New Roman" w:hAnsi="Times New Roman" w:cs="Times New Roman"/>
          <w:sz w:val="24"/>
          <w:szCs w:val="24"/>
        </w:rPr>
        <w:t>, allowing users to track their glue usage, battery life, and even maintain the tool through an app.</w:t>
      </w:r>
      <w:r w:rsidR="00C85270">
        <w:rPr>
          <w:rFonts w:ascii="Times New Roman" w:eastAsia="Times New Roman" w:hAnsi="Times New Roman" w:cs="Times New Roman"/>
          <w:sz w:val="24"/>
          <w:szCs w:val="24"/>
        </w:rPr>
        <w:br/>
      </w:r>
    </w:p>
    <w:p w:rsidR="00F91B23" w:rsidRPr="00C85270" w:rsidRDefault="00F91B23" w:rsidP="00F91B2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
          <w:bCs/>
          <w:sz w:val="24"/>
          <w:szCs w:val="24"/>
        </w:rPr>
        <w:t>Increased Focus on Safety Features</w:t>
      </w:r>
      <w:proofErr w:type="gramStart"/>
      <w:r w:rsidRPr="00C85270">
        <w:rPr>
          <w:rFonts w:ascii="Times New Roman" w:eastAsia="Times New Roman" w:hAnsi="Times New Roman" w:cs="Times New Roman"/>
          <w:b/>
          <w:sz w:val="24"/>
          <w:szCs w:val="24"/>
        </w:rPr>
        <w:t>:</w:t>
      </w:r>
      <w:proofErr w:type="gramEnd"/>
      <w:r w:rsidRPr="00C85270">
        <w:rPr>
          <w:rFonts w:ascii="Times New Roman" w:eastAsia="Times New Roman" w:hAnsi="Times New Roman" w:cs="Times New Roman"/>
          <w:sz w:val="24"/>
          <w:szCs w:val="24"/>
        </w:rPr>
        <w:br/>
        <w:t xml:space="preserve">As glue guns are widely used in various environments, from home projects to industrial </w:t>
      </w:r>
      <w:r w:rsidRPr="00C85270">
        <w:rPr>
          <w:rFonts w:ascii="Times New Roman" w:eastAsia="Times New Roman" w:hAnsi="Times New Roman" w:cs="Times New Roman"/>
          <w:sz w:val="24"/>
          <w:szCs w:val="24"/>
        </w:rPr>
        <w:lastRenderedPageBreak/>
        <w:t xml:space="preserve">applications, </w:t>
      </w:r>
      <w:r w:rsidRPr="00C85270">
        <w:rPr>
          <w:rFonts w:ascii="Times New Roman" w:eastAsia="Times New Roman" w:hAnsi="Times New Roman" w:cs="Times New Roman"/>
          <w:bCs/>
          <w:sz w:val="24"/>
          <w:szCs w:val="24"/>
        </w:rPr>
        <w:t>safety remains a key concern</w:t>
      </w:r>
      <w:r w:rsidRPr="00C85270">
        <w:rPr>
          <w:rFonts w:ascii="Times New Roman" w:eastAsia="Times New Roman" w:hAnsi="Times New Roman" w:cs="Times New Roman"/>
          <w:sz w:val="24"/>
          <w:szCs w:val="24"/>
        </w:rPr>
        <w:t xml:space="preserve">. Manufacturers are incorporating features like </w:t>
      </w:r>
      <w:r w:rsidRPr="00C85270">
        <w:rPr>
          <w:rFonts w:ascii="Times New Roman" w:eastAsia="Times New Roman" w:hAnsi="Times New Roman" w:cs="Times New Roman"/>
          <w:bCs/>
          <w:sz w:val="24"/>
          <w:szCs w:val="24"/>
        </w:rPr>
        <w:t>overheat protection</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anti-drip mechanisms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automatic shutoff</w:t>
      </w:r>
      <w:r w:rsidRPr="00C85270">
        <w:rPr>
          <w:rFonts w:ascii="Times New Roman" w:eastAsia="Times New Roman" w:hAnsi="Times New Roman" w:cs="Times New Roman"/>
          <w:sz w:val="24"/>
          <w:szCs w:val="24"/>
        </w:rPr>
        <w:t xml:space="preserve"> systems to enhance user safety. The push toward </w:t>
      </w:r>
      <w:r w:rsidRPr="00C85270">
        <w:rPr>
          <w:rFonts w:ascii="Times New Roman" w:eastAsia="Times New Roman" w:hAnsi="Times New Roman" w:cs="Times New Roman"/>
          <w:bCs/>
          <w:sz w:val="24"/>
          <w:szCs w:val="24"/>
        </w:rPr>
        <w:t>user-friendly and safe-to-operate tools</w:t>
      </w:r>
      <w:r w:rsidRPr="00C85270">
        <w:rPr>
          <w:rFonts w:ascii="Times New Roman" w:eastAsia="Times New Roman" w:hAnsi="Times New Roman" w:cs="Times New Roman"/>
          <w:sz w:val="24"/>
          <w:szCs w:val="24"/>
        </w:rPr>
        <w:t xml:space="preserve"> is especially important for the </w:t>
      </w:r>
      <w:r w:rsidRPr="00C85270">
        <w:rPr>
          <w:rFonts w:ascii="Times New Roman" w:eastAsia="Times New Roman" w:hAnsi="Times New Roman" w:cs="Times New Roman"/>
          <w:bCs/>
          <w:sz w:val="24"/>
          <w:szCs w:val="24"/>
        </w:rPr>
        <w:t>DIY market</w:t>
      </w:r>
      <w:r w:rsidRPr="00C85270">
        <w:rPr>
          <w:rFonts w:ascii="Times New Roman" w:eastAsia="Times New Roman" w:hAnsi="Times New Roman" w:cs="Times New Roman"/>
          <w:sz w:val="24"/>
          <w:szCs w:val="24"/>
        </w:rPr>
        <w:t>, where novice users may lack the experience to operate high-temperature tools without supervision.</w:t>
      </w:r>
      <w:r w:rsidR="00C85270">
        <w:rPr>
          <w:rFonts w:ascii="Times New Roman" w:eastAsia="Times New Roman" w:hAnsi="Times New Roman" w:cs="Times New Roman"/>
          <w:sz w:val="24"/>
          <w:szCs w:val="24"/>
        </w:rPr>
        <w:br/>
      </w:r>
    </w:p>
    <w:p w:rsidR="00F91B23" w:rsidRPr="00C85270" w:rsidRDefault="00F91B23" w:rsidP="00F91B2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
          <w:bCs/>
          <w:sz w:val="24"/>
          <w:szCs w:val="24"/>
        </w:rPr>
        <w:t>Eco-Friendly and Sustainable Designs</w:t>
      </w:r>
      <w:proofErr w:type="gramStart"/>
      <w:r w:rsidRPr="00C85270">
        <w:rPr>
          <w:rFonts w:ascii="Times New Roman" w:eastAsia="Times New Roman" w:hAnsi="Times New Roman" w:cs="Times New Roman"/>
          <w:b/>
          <w:sz w:val="24"/>
          <w:szCs w:val="24"/>
        </w:rPr>
        <w:t>:</w:t>
      </w:r>
      <w:proofErr w:type="gramEnd"/>
      <w:r w:rsidRPr="00C85270">
        <w:rPr>
          <w:rFonts w:ascii="Times New Roman" w:eastAsia="Times New Roman" w:hAnsi="Times New Roman" w:cs="Times New Roman"/>
          <w:sz w:val="24"/>
          <w:szCs w:val="24"/>
        </w:rPr>
        <w:br/>
        <w:t xml:space="preserve">As sustainability becomes a more significant focus for consumers and industries alike, manufacturers are designing </w:t>
      </w:r>
      <w:r w:rsidRPr="00C85270">
        <w:rPr>
          <w:rFonts w:ascii="Times New Roman" w:eastAsia="Times New Roman" w:hAnsi="Times New Roman" w:cs="Times New Roman"/>
          <w:bCs/>
          <w:sz w:val="24"/>
          <w:szCs w:val="24"/>
        </w:rPr>
        <w:t>energy-efficient</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eco-friendly glue guns</w:t>
      </w:r>
      <w:r w:rsidRPr="00C85270">
        <w:rPr>
          <w:rFonts w:ascii="Times New Roman" w:eastAsia="Times New Roman" w:hAnsi="Times New Roman" w:cs="Times New Roman"/>
          <w:sz w:val="24"/>
          <w:szCs w:val="24"/>
        </w:rPr>
        <w:t xml:space="preserve">. These designs not only reduce the carbon footprint but also appeal to environmentally conscious consumers who prefer </w:t>
      </w:r>
      <w:r w:rsidRPr="00C85270">
        <w:rPr>
          <w:rFonts w:ascii="Times New Roman" w:eastAsia="Times New Roman" w:hAnsi="Times New Roman" w:cs="Times New Roman"/>
          <w:bCs/>
          <w:sz w:val="24"/>
          <w:szCs w:val="24"/>
        </w:rPr>
        <w:t>non-toxic</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recyclable materials</w:t>
      </w:r>
      <w:r w:rsidRPr="00C85270">
        <w:rPr>
          <w:rFonts w:ascii="Times New Roman" w:eastAsia="Times New Roman" w:hAnsi="Times New Roman" w:cs="Times New Roman"/>
          <w:sz w:val="24"/>
          <w:szCs w:val="24"/>
        </w:rPr>
        <w:t xml:space="preserve">. Additionally, glue guns that are compatible with </w:t>
      </w:r>
      <w:r w:rsidRPr="00C85270">
        <w:rPr>
          <w:rFonts w:ascii="Times New Roman" w:eastAsia="Times New Roman" w:hAnsi="Times New Roman" w:cs="Times New Roman"/>
          <w:bCs/>
          <w:sz w:val="24"/>
          <w:szCs w:val="24"/>
        </w:rPr>
        <w:t>eco-friendly adhesives</w:t>
      </w:r>
      <w:r w:rsidRPr="00C85270">
        <w:rPr>
          <w:rFonts w:ascii="Times New Roman" w:eastAsia="Times New Roman" w:hAnsi="Times New Roman" w:cs="Times New Roman"/>
          <w:sz w:val="24"/>
          <w:szCs w:val="24"/>
        </w:rPr>
        <w:t xml:space="preserve">, such as water-based or non-toxic glues, are gaining popularity, particularly in </w:t>
      </w:r>
      <w:r w:rsidRPr="00C85270">
        <w:rPr>
          <w:rFonts w:ascii="Times New Roman" w:eastAsia="Times New Roman" w:hAnsi="Times New Roman" w:cs="Times New Roman"/>
          <w:bCs/>
          <w:sz w:val="24"/>
          <w:szCs w:val="24"/>
        </w:rPr>
        <w:t>arts and crafts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educational markets</w:t>
      </w:r>
      <w:r w:rsidRPr="00C85270">
        <w:rPr>
          <w:rFonts w:ascii="Times New Roman" w:eastAsia="Times New Roman" w:hAnsi="Times New Roman" w:cs="Times New Roman"/>
          <w:sz w:val="24"/>
          <w:szCs w:val="24"/>
        </w:rPr>
        <w:t>.</w:t>
      </w:r>
      <w:r w:rsidR="00C85270">
        <w:rPr>
          <w:rFonts w:ascii="Times New Roman" w:eastAsia="Times New Roman" w:hAnsi="Times New Roman" w:cs="Times New Roman"/>
          <w:sz w:val="24"/>
          <w:szCs w:val="24"/>
        </w:rPr>
        <w:br/>
      </w:r>
    </w:p>
    <w:p w:rsidR="00F91B23" w:rsidRPr="00F91B23" w:rsidRDefault="00F91B23" w:rsidP="00F91B2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
          <w:bCs/>
          <w:sz w:val="24"/>
          <w:szCs w:val="24"/>
        </w:rPr>
        <w:t>Customization and Personalization</w:t>
      </w:r>
      <w:proofErr w:type="gramStart"/>
      <w:r w:rsidRPr="00C85270">
        <w:rPr>
          <w:rFonts w:ascii="Times New Roman" w:eastAsia="Times New Roman" w:hAnsi="Times New Roman" w:cs="Times New Roman"/>
          <w:b/>
          <w:sz w:val="24"/>
          <w:szCs w:val="24"/>
        </w:rPr>
        <w:t>:</w:t>
      </w:r>
      <w:proofErr w:type="gramEnd"/>
      <w:r w:rsidRPr="00C85270">
        <w:rPr>
          <w:rFonts w:ascii="Times New Roman" w:eastAsia="Times New Roman" w:hAnsi="Times New Roman" w:cs="Times New Roman"/>
          <w:sz w:val="24"/>
          <w:szCs w:val="24"/>
        </w:rPr>
        <w:br/>
        <w:t xml:space="preserve">There is a growing trend towards </w:t>
      </w:r>
      <w:r w:rsidRPr="00C85270">
        <w:rPr>
          <w:rFonts w:ascii="Times New Roman" w:eastAsia="Times New Roman" w:hAnsi="Times New Roman" w:cs="Times New Roman"/>
          <w:bCs/>
          <w:sz w:val="24"/>
          <w:szCs w:val="24"/>
        </w:rPr>
        <w:t>personalized and customizable glue guns</w:t>
      </w:r>
      <w:r w:rsidRPr="00C85270">
        <w:rPr>
          <w:rFonts w:ascii="Times New Roman" w:eastAsia="Times New Roman" w:hAnsi="Times New Roman" w:cs="Times New Roman"/>
          <w:sz w:val="24"/>
          <w:szCs w:val="24"/>
        </w:rPr>
        <w:t xml:space="preserve">. Consumers are increasingly looking for tools that reflect their individual needs and preferences. Manufacturers are offering </w:t>
      </w:r>
      <w:r w:rsidRPr="00C85270">
        <w:rPr>
          <w:rFonts w:ascii="Times New Roman" w:eastAsia="Times New Roman" w:hAnsi="Times New Roman" w:cs="Times New Roman"/>
          <w:bCs/>
          <w:sz w:val="24"/>
          <w:szCs w:val="24"/>
        </w:rPr>
        <w:t>customized grips</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variable nozzle sizes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different temperature settings</w:t>
      </w:r>
      <w:r w:rsidRPr="00C85270">
        <w:rPr>
          <w:rFonts w:ascii="Times New Roman" w:eastAsia="Times New Roman" w:hAnsi="Times New Roman" w:cs="Times New Roman"/>
          <w:sz w:val="24"/>
          <w:szCs w:val="24"/>
        </w:rPr>
        <w:t xml:space="preserve"> for various applications. This level of personalization enhances the user experience and broadens the appeal of glue guns across different market segments, particularly in </w:t>
      </w:r>
      <w:r w:rsidRPr="00C85270">
        <w:rPr>
          <w:rFonts w:ascii="Times New Roman" w:eastAsia="Times New Roman" w:hAnsi="Times New Roman" w:cs="Times New Roman"/>
          <w:bCs/>
          <w:sz w:val="24"/>
          <w:szCs w:val="24"/>
        </w:rPr>
        <w:t>home improvement</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crafting</w:t>
      </w:r>
      <w:r w:rsidRPr="00F91B23">
        <w:rPr>
          <w:rFonts w:ascii="Times New Roman" w:eastAsia="Times New Roman" w:hAnsi="Times New Roman" w:cs="Times New Roman"/>
          <w:sz w:val="24"/>
          <w:szCs w:val="24"/>
        </w:rPr>
        <w:t>.</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Product Innovations</w:t>
      </w:r>
    </w:p>
    <w:p w:rsidR="00F91B23" w:rsidRPr="00C85270" w:rsidRDefault="00F91B23" w:rsidP="00F91B2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
          <w:bCs/>
          <w:sz w:val="24"/>
          <w:szCs w:val="24"/>
        </w:rPr>
        <w:t>High-Temperature Precision Glue Guns</w:t>
      </w:r>
      <w:proofErr w:type="gramStart"/>
      <w:r w:rsidRPr="00C85270">
        <w:rPr>
          <w:rFonts w:ascii="Times New Roman" w:eastAsia="Times New Roman" w:hAnsi="Times New Roman" w:cs="Times New Roman"/>
          <w:b/>
          <w:sz w:val="24"/>
          <w:szCs w:val="24"/>
        </w:rPr>
        <w:t>:</w:t>
      </w:r>
      <w:proofErr w:type="gramEnd"/>
      <w:r w:rsidRPr="00C85270">
        <w:rPr>
          <w:rFonts w:ascii="Times New Roman" w:eastAsia="Times New Roman" w:hAnsi="Times New Roman" w:cs="Times New Roman"/>
          <w:sz w:val="24"/>
          <w:szCs w:val="24"/>
        </w:rPr>
        <w:br/>
        <w:t xml:space="preserve">In response to the growing demand for </w:t>
      </w:r>
      <w:r w:rsidRPr="00C85270">
        <w:rPr>
          <w:rFonts w:ascii="Times New Roman" w:eastAsia="Times New Roman" w:hAnsi="Times New Roman" w:cs="Times New Roman"/>
          <w:bCs/>
          <w:sz w:val="24"/>
          <w:szCs w:val="24"/>
        </w:rPr>
        <w:t>high-performance adhesives</w:t>
      </w:r>
      <w:r w:rsidRPr="00C85270">
        <w:rPr>
          <w:rFonts w:ascii="Times New Roman" w:eastAsia="Times New Roman" w:hAnsi="Times New Roman" w:cs="Times New Roman"/>
          <w:sz w:val="24"/>
          <w:szCs w:val="24"/>
        </w:rPr>
        <w:t xml:space="preserve"> in the automotive and industrial sectors, manufacturers are introducing </w:t>
      </w:r>
      <w:r w:rsidRPr="00C85270">
        <w:rPr>
          <w:rFonts w:ascii="Times New Roman" w:eastAsia="Times New Roman" w:hAnsi="Times New Roman" w:cs="Times New Roman"/>
          <w:bCs/>
          <w:sz w:val="24"/>
          <w:szCs w:val="24"/>
        </w:rPr>
        <w:t>precision glue guns</w:t>
      </w:r>
      <w:r w:rsidRPr="00C85270">
        <w:rPr>
          <w:rFonts w:ascii="Times New Roman" w:eastAsia="Times New Roman" w:hAnsi="Times New Roman" w:cs="Times New Roman"/>
          <w:sz w:val="24"/>
          <w:szCs w:val="24"/>
        </w:rPr>
        <w:t xml:space="preserve"> that offer </w:t>
      </w:r>
      <w:r w:rsidRPr="00C85270">
        <w:rPr>
          <w:rFonts w:ascii="Times New Roman" w:eastAsia="Times New Roman" w:hAnsi="Times New Roman" w:cs="Times New Roman"/>
          <w:bCs/>
          <w:sz w:val="24"/>
          <w:szCs w:val="24"/>
        </w:rPr>
        <w:t>higher temperature ranges</w:t>
      </w:r>
      <w:r w:rsidRPr="00C85270">
        <w:rPr>
          <w:rFonts w:ascii="Times New Roman" w:eastAsia="Times New Roman" w:hAnsi="Times New Roman" w:cs="Times New Roman"/>
          <w:sz w:val="24"/>
          <w:szCs w:val="24"/>
        </w:rPr>
        <w:t xml:space="preserve">. These tools are capable of applying more robust adhesives, essential for </w:t>
      </w:r>
      <w:r w:rsidRPr="00C85270">
        <w:rPr>
          <w:rFonts w:ascii="Times New Roman" w:eastAsia="Times New Roman" w:hAnsi="Times New Roman" w:cs="Times New Roman"/>
          <w:bCs/>
          <w:sz w:val="24"/>
          <w:szCs w:val="24"/>
        </w:rPr>
        <w:t>heavy-duty industrial tasks</w:t>
      </w:r>
      <w:r w:rsidRPr="00C85270">
        <w:rPr>
          <w:rFonts w:ascii="Times New Roman" w:eastAsia="Times New Roman" w:hAnsi="Times New Roman" w:cs="Times New Roman"/>
          <w:sz w:val="24"/>
          <w:szCs w:val="24"/>
        </w:rPr>
        <w:t xml:space="preserve"> like </w:t>
      </w:r>
      <w:r w:rsidRPr="00C85270">
        <w:rPr>
          <w:rFonts w:ascii="Times New Roman" w:eastAsia="Times New Roman" w:hAnsi="Times New Roman" w:cs="Times New Roman"/>
          <w:bCs/>
          <w:sz w:val="24"/>
          <w:szCs w:val="24"/>
        </w:rPr>
        <w:t>automotive part assembly</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construction applications</w:t>
      </w:r>
      <w:r w:rsidRPr="00C85270">
        <w:rPr>
          <w:rFonts w:ascii="Times New Roman" w:eastAsia="Times New Roman" w:hAnsi="Times New Roman" w:cs="Times New Roman"/>
          <w:sz w:val="24"/>
          <w:szCs w:val="24"/>
        </w:rPr>
        <w:t>.</w:t>
      </w:r>
      <w:r w:rsidR="00C85270">
        <w:rPr>
          <w:rFonts w:ascii="Times New Roman" w:eastAsia="Times New Roman" w:hAnsi="Times New Roman" w:cs="Times New Roman"/>
          <w:sz w:val="24"/>
          <w:szCs w:val="24"/>
        </w:rPr>
        <w:br/>
      </w:r>
    </w:p>
    <w:p w:rsidR="00F91B23" w:rsidRPr="00C85270" w:rsidRDefault="00F91B23" w:rsidP="00F91B2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
          <w:bCs/>
          <w:sz w:val="24"/>
          <w:szCs w:val="24"/>
        </w:rPr>
        <w:t>Low-Temperature Glue Guns for Delicate Materials</w:t>
      </w:r>
      <w:proofErr w:type="gramStart"/>
      <w:r w:rsidRPr="00C85270">
        <w:rPr>
          <w:rFonts w:ascii="Times New Roman" w:eastAsia="Times New Roman" w:hAnsi="Times New Roman" w:cs="Times New Roman"/>
          <w:b/>
          <w:sz w:val="24"/>
          <w:szCs w:val="24"/>
        </w:rPr>
        <w:t>:</w:t>
      </w:r>
      <w:proofErr w:type="gramEnd"/>
      <w:r w:rsidRPr="00C85270">
        <w:rPr>
          <w:rFonts w:ascii="Times New Roman" w:eastAsia="Times New Roman" w:hAnsi="Times New Roman" w:cs="Times New Roman"/>
          <w:sz w:val="24"/>
          <w:szCs w:val="24"/>
        </w:rPr>
        <w:br/>
        <w:t xml:space="preserve">There is an increasing demand for </w:t>
      </w:r>
      <w:r w:rsidRPr="00C85270">
        <w:rPr>
          <w:rFonts w:ascii="Times New Roman" w:eastAsia="Times New Roman" w:hAnsi="Times New Roman" w:cs="Times New Roman"/>
          <w:bCs/>
          <w:sz w:val="24"/>
          <w:szCs w:val="24"/>
        </w:rPr>
        <w:t>low-temperature glue guns</w:t>
      </w:r>
      <w:r w:rsidRPr="00C85270">
        <w:rPr>
          <w:rFonts w:ascii="Times New Roman" w:eastAsia="Times New Roman" w:hAnsi="Times New Roman" w:cs="Times New Roman"/>
          <w:sz w:val="24"/>
          <w:szCs w:val="24"/>
        </w:rPr>
        <w:t xml:space="preserve"> that can be safely used on </w:t>
      </w:r>
      <w:r w:rsidRPr="00C85270">
        <w:rPr>
          <w:rFonts w:ascii="Times New Roman" w:eastAsia="Times New Roman" w:hAnsi="Times New Roman" w:cs="Times New Roman"/>
          <w:bCs/>
          <w:sz w:val="24"/>
          <w:szCs w:val="24"/>
        </w:rPr>
        <w:t>delicate materials</w:t>
      </w:r>
      <w:r w:rsidRPr="00C85270">
        <w:rPr>
          <w:rFonts w:ascii="Times New Roman" w:eastAsia="Times New Roman" w:hAnsi="Times New Roman" w:cs="Times New Roman"/>
          <w:sz w:val="24"/>
          <w:szCs w:val="24"/>
        </w:rPr>
        <w:t xml:space="preserve"> such as </w:t>
      </w:r>
      <w:r w:rsidRPr="00C85270">
        <w:rPr>
          <w:rFonts w:ascii="Times New Roman" w:eastAsia="Times New Roman" w:hAnsi="Times New Roman" w:cs="Times New Roman"/>
          <w:bCs/>
          <w:sz w:val="24"/>
          <w:szCs w:val="24"/>
        </w:rPr>
        <w:t>foam</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fabric</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paper</w:t>
      </w:r>
      <w:r w:rsidRPr="00C85270">
        <w:rPr>
          <w:rFonts w:ascii="Times New Roman" w:eastAsia="Times New Roman" w:hAnsi="Times New Roman" w:cs="Times New Roman"/>
          <w:sz w:val="24"/>
          <w:szCs w:val="24"/>
        </w:rPr>
        <w:t xml:space="preserve">. These tools are widely used in the </w:t>
      </w:r>
      <w:r w:rsidRPr="00C85270">
        <w:rPr>
          <w:rFonts w:ascii="Times New Roman" w:eastAsia="Times New Roman" w:hAnsi="Times New Roman" w:cs="Times New Roman"/>
          <w:bCs/>
          <w:sz w:val="24"/>
          <w:szCs w:val="24"/>
        </w:rPr>
        <w:t>crafting industry</w:t>
      </w:r>
      <w:r w:rsidRPr="00C85270">
        <w:rPr>
          <w:rFonts w:ascii="Times New Roman" w:eastAsia="Times New Roman" w:hAnsi="Times New Roman" w:cs="Times New Roman"/>
          <w:sz w:val="24"/>
          <w:szCs w:val="24"/>
        </w:rPr>
        <w:t xml:space="preserve">, where gentle adhesive application is necessary to prevent damage to sensitive surfaces. The ability to use </w:t>
      </w:r>
      <w:r w:rsidRPr="00C85270">
        <w:rPr>
          <w:rFonts w:ascii="Times New Roman" w:eastAsia="Times New Roman" w:hAnsi="Times New Roman" w:cs="Times New Roman"/>
          <w:bCs/>
          <w:sz w:val="24"/>
          <w:szCs w:val="24"/>
        </w:rPr>
        <w:t>low-melt adhesives</w:t>
      </w:r>
      <w:r w:rsidRPr="00C85270">
        <w:rPr>
          <w:rFonts w:ascii="Times New Roman" w:eastAsia="Times New Roman" w:hAnsi="Times New Roman" w:cs="Times New Roman"/>
          <w:sz w:val="24"/>
          <w:szCs w:val="24"/>
        </w:rPr>
        <w:t xml:space="preserve"> has also led to the development of </w:t>
      </w:r>
      <w:r w:rsidRPr="00C85270">
        <w:rPr>
          <w:rFonts w:ascii="Times New Roman" w:eastAsia="Times New Roman" w:hAnsi="Times New Roman" w:cs="Times New Roman"/>
          <w:bCs/>
          <w:sz w:val="24"/>
          <w:szCs w:val="24"/>
        </w:rPr>
        <w:t>hot glue gun pens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miniature glue guns</w:t>
      </w:r>
      <w:r w:rsidRPr="00C85270">
        <w:rPr>
          <w:rFonts w:ascii="Times New Roman" w:eastAsia="Times New Roman" w:hAnsi="Times New Roman" w:cs="Times New Roman"/>
          <w:sz w:val="24"/>
          <w:szCs w:val="24"/>
        </w:rPr>
        <w:t>, ideal for detailed projects and small-scale use.</w:t>
      </w:r>
      <w:r w:rsidR="00C85270">
        <w:rPr>
          <w:rFonts w:ascii="Times New Roman" w:eastAsia="Times New Roman" w:hAnsi="Times New Roman" w:cs="Times New Roman"/>
          <w:sz w:val="24"/>
          <w:szCs w:val="24"/>
        </w:rPr>
        <w:br/>
      </w:r>
    </w:p>
    <w:p w:rsidR="00F91B23" w:rsidRPr="00F91B23" w:rsidRDefault="00F91B23" w:rsidP="00F91B2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
          <w:bCs/>
          <w:sz w:val="24"/>
          <w:szCs w:val="24"/>
        </w:rPr>
        <w:t>Multi-Use Glue Guns</w:t>
      </w:r>
      <w:proofErr w:type="gramStart"/>
      <w:r w:rsidRPr="00C85270">
        <w:rPr>
          <w:rFonts w:ascii="Times New Roman" w:eastAsia="Times New Roman" w:hAnsi="Times New Roman" w:cs="Times New Roman"/>
          <w:b/>
          <w:sz w:val="24"/>
          <w:szCs w:val="24"/>
        </w:rPr>
        <w:t>:</w:t>
      </w:r>
      <w:proofErr w:type="gramEnd"/>
      <w:r w:rsidRPr="00C85270">
        <w:rPr>
          <w:rFonts w:ascii="Times New Roman" w:eastAsia="Times New Roman" w:hAnsi="Times New Roman" w:cs="Times New Roman"/>
          <w:sz w:val="24"/>
          <w:szCs w:val="24"/>
        </w:rPr>
        <w:br/>
      </w:r>
      <w:r w:rsidRPr="00C85270">
        <w:rPr>
          <w:rFonts w:ascii="Times New Roman" w:eastAsia="Times New Roman" w:hAnsi="Times New Roman" w:cs="Times New Roman"/>
          <w:bCs/>
          <w:sz w:val="24"/>
          <w:szCs w:val="24"/>
        </w:rPr>
        <w:t>Versatility</w:t>
      </w:r>
      <w:r w:rsidRPr="00C85270">
        <w:rPr>
          <w:rFonts w:ascii="Times New Roman" w:eastAsia="Times New Roman" w:hAnsi="Times New Roman" w:cs="Times New Roman"/>
          <w:sz w:val="24"/>
          <w:szCs w:val="24"/>
        </w:rPr>
        <w:t xml:space="preserve"> is a growing trend in the market, with manufacturers designing glue guns capable of using a variety of glue types. These multi-functional tools can handle </w:t>
      </w:r>
      <w:r w:rsidRPr="00C85270">
        <w:rPr>
          <w:rFonts w:ascii="Times New Roman" w:eastAsia="Times New Roman" w:hAnsi="Times New Roman" w:cs="Times New Roman"/>
          <w:bCs/>
          <w:sz w:val="24"/>
          <w:szCs w:val="24"/>
        </w:rPr>
        <w:t>standard glue sticks</w:t>
      </w:r>
      <w:r w:rsidRPr="00C85270">
        <w:rPr>
          <w:rFonts w:ascii="Times New Roman" w:eastAsia="Times New Roman" w:hAnsi="Times New Roman" w:cs="Times New Roman"/>
          <w:sz w:val="24"/>
          <w:szCs w:val="24"/>
        </w:rPr>
        <w:t xml:space="preserve">, as well as </w:t>
      </w:r>
      <w:r w:rsidRPr="00C85270">
        <w:rPr>
          <w:rFonts w:ascii="Times New Roman" w:eastAsia="Times New Roman" w:hAnsi="Times New Roman" w:cs="Times New Roman"/>
          <w:bCs/>
          <w:sz w:val="24"/>
          <w:szCs w:val="24"/>
        </w:rPr>
        <w:t>specialty adhesives</w:t>
      </w:r>
      <w:r w:rsidRPr="00C85270">
        <w:rPr>
          <w:rFonts w:ascii="Times New Roman" w:eastAsia="Times New Roman" w:hAnsi="Times New Roman" w:cs="Times New Roman"/>
          <w:sz w:val="24"/>
          <w:szCs w:val="24"/>
        </w:rPr>
        <w:t xml:space="preserve"> like </w:t>
      </w:r>
      <w:r w:rsidRPr="00C85270">
        <w:rPr>
          <w:rFonts w:ascii="Times New Roman" w:eastAsia="Times New Roman" w:hAnsi="Times New Roman" w:cs="Times New Roman"/>
          <w:bCs/>
          <w:sz w:val="24"/>
          <w:szCs w:val="24"/>
        </w:rPr>
        <w:t>silicone</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hot melt glues</w:t>
      </w:r>
      <w:r w:rsidRPr="00C85270">
        <w:rPr>
          <w:rFonts w:ascii="Times New Roman" w:eastAsia="Times New Roman" w:hAnsi="Times New Roman" w:cs="Times New Roman"/>
          <w:sz w:val="24"/>
          <w:szCs w:val="24"/>
        </w:rPr>
        <w:t xml:space="preserve">. This flexibility makes these tools highly attractive for both </w:t>
      </w:r>
      <w:r w:rsidRPr="00C85270">
        <w:rPr>
          <w:rFonts w:ascii="Times New Roman" w:eastAsia="Times New Roman" w:hAnsi="Times New Roman" w:cs="Times New Roman"/>
          <w:bCs/>
          <w:sz w:val="24"/>
          <w:szCs w:val="24"/>
        </w:rPr>
        <w:t>DIY enthusiasts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professional users</w:t>
      </w:r>
      <w:r w:rsidRPr="00C85270">
        <w:rPr>
          <w:rFonts w:ascii="Times New Roman" w:eastAsia="Times New Roman" w:hAnsi="Times New Roman" w:cs="Times New Roman"/>
          <w:sz w:val="24"/>
          <w:szCs w:val="24"/>
        </w:rPr>
        <w:t xml:space="preserve"> who need to adapt to different materials and project requirements</w:t>
      </w:r>
      <w:r w:rsidRPr="00F91B23">
        <w:rPr>
          <w:rFonts w:ascii="Times New Roman" w:eastAsia="Times New Roman" w:hAnsi="Times New Roman" w:cs="Times New Roman"/>
          <w:sz w:val="24"/>
          <w:szCs w:val="24"/>
        </w:rPr>
        <w:t>.</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lastRenderedPageBreak/>
        <w:t>Emerging Applications</w:t>
      </w:r>
    </w:p>
    <w:p w:rsidR="00F91B23" w:rsidRPr="00C85270" w:rsidRDefault="00F91B23" w:rsidP="00F91B2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
          <w:bCs/>
          <w:sz w:val="24"/>
          <w:szCs w:val="24"/>
        </w:rPr>
        <w:t>Use in 3D Printing</w:t>
      </w:r>
      <w:proofErr w:type="gramStart"/>
      <w:r w:rsidRPr="00C85270">
        <w:rPr>
          <w:rFonts w:ascii="Times New Roman" w:eastAsia="Times New Roman" w:hAnsi="Times New Roman" w:cs="Times New Roman"/>
          <w:b/>
          <w:sz w:val="24"/>
          <w:szCs w:val="24"/>
        </w:rPr>
        <w:t>:</w:t>
      </w:r>
      <w:proofErr w:type="gramEnd"/>
      <w:r w:rsidRPr="00C85270">
        <w:rPr>
          <w:rFonts w:ascii="Times New Roman" w:eastAsia="Times New Roman" w:hAnsi="Times New Roman" w:cs="Times New Roman"/>
          <w:sz w:val="24"/>
          <w:szCs w:val="24"/>
        </w:rPr>
        <w:br/>
        <w:t xml:space="preserve">One of the most innovative uses of glue guns is in the </w:t>
      </w:r>
      <w:r w:rsidRPr="00C85270">
        <w:rPr>
          <w:rFonts w:ascii="Times New Roman" w:eastAsia="Times New Roman" w:hAnsi="Times New Roman" w:cs="Times New Roman"/>
          <w:bCs/>
          <w:sz w:val="24"/>
          <w:szCs w:val="24"/>
        </w:rPr>
        <w:t>3D printing industry</w:t>
      </w:r>
      <w:r w:rsidRPr="00C85270">
        <w:rPr>
          <w:rFonts w:ascii="Times New Roman" w:eastAsia="Times New Roman" w:hAnsi="Times New Roman" w:cs="Times New Roman"/>
          <w:sz w:val="24"/>
          <w:szCs w:val="24"/>
        </w:rPr>
        <w:t xml:space="preserve">. 3D printers often use </w:t>
      </w:r>
      <w:r w:rsidRPr="00C85270">
        <w:rPr>
          <w:rFonts w:ascii="Times New Roman" w:eastAsia="Times New Roman" w:hAnsi="Times New Roman" w:cs="Times New Roman"/>
          <w:bCs/>
          <w:sz w:val="24"/>
          <w:szCs w:val="24"/>
        </w:rPr>
        <w:t>adhesive-based solutions</w:t>
      </w:r>
      <w:r w:rsidRPr="00C85270">
        <w:rPr>
          <w:rFonts w:ascii="Times New Roman" w:eastAsia="Times New Roman" w:hAnsi="Times New Roman" w:cs="Times New Roman"/>
          <w:sz w:val="24"/>
          <w:szCs w:val="24"/>
        </w:rPr>
        <w:t xml:space="preserve"> to bond layers of material, and glue guns are increasingly being adapted to serve as a </w:t>
      </w:r>
      <w:r w:rsidRPr="00C85270">
        <w:rPr>
          <w:rFonts w:ascii="Times New Roman" w:eastAsia="Times New Roman" w:hAnsi="Times New Roman" w:cs="Times New Roman"/>
          <w:bCs/>
          <w:sz w:val="24"/>
          <w:szCs w:val="24"/>
        </w:rPr>
        <w:t>quick and easy method of adhering materials</w:t>
      </w:r>
      <w:r w:rsidRPr="00C85270">
        <w:rPr>
          <w:rFonts w:ascii="Times New Roman" w:eastAsia="Times New Roman" w:hAnsi="Times New Roman" w:cs="Times New Roman"/>
          <w:sz w:val="24"/>
          <w:szCs w:val="24"/>
        </w:rPr>
        <w:t xml:space="preserve"> during the printing process. With the rise of </w:t>
      </w:r>
      <w:r w:rsidRPr="00C85270">
        <w:rPr>
          <w:rFonts w:ascii="Times New Roman" w:eastAsia="Times New Roman" w:hAnsi="Times New Roman" w:cs="Times New Roman"/>
          <w:bCs/>
          <w:sz w:val="24"/>
          <w:szCs w:val="24"/>
        </w:rPr>
        <w:t>home-based 3D printing</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small-scale manufacturing</w:t>
      </w:r>
      <w:r w:rsidRPr="00C85270">
        <w:rPr>
          <w:rFonts w:ascii="Times New Roman" w:eastAsia="Times New Roman" w:hAnsi="Times New Roman" w:cs="Times New Roman"/>
          <w:sz w:val="24"/>
          <w:szCs w:val="24"/>
        </w:rPr>
        <w:t xml:space="preserve">, glue guns offer a cost-effective solution for quick material bonding, particularly in </w:t>
      </w:r>
      <w:r w:rsidRPr="00C85270">
        <w:rPr>
          <w:rFonts w:ascii="Times New Roman" w:eastAsia="Times New Roman" w:hAnsi="Times New Roman" w:cs="Times New Roman"/>
          <w:bCs/>
          <w:sz w:val="24"/>
          <w:szCs w:val="24"/>
        </w:rPr>
        <w:t>plastics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composites</w:t>
      </w:r>
      <w:r w:rsidRPr="00C85270">
        <w:rPr>
          <w:rFonts w:ascii="Times New Roman" w:eastAsia="Times New Roman" w:hAnsi="Times New Roman" w:cs="Times New Roman"/>
          <w:sz w:val="24"/>
          <w:szCs w:val="24"/>
        </w:rPr>
        <w:t>.</w:t>
      </w:r>
      <w:r w:rsidR="00C85270">
        <w:rPr>
          <w:rFonts w:ascii="Times New Roman" w:eastAsia="Times New Roman" w:hAnsi="Times New Roman" w:cs="Times New Roman"/>
          <w:sz w:val="24"/>
          <w:szCs w:val="24"/>
        </w:rPr>
        <w:br/>
      </w:r>
    </w:p>
    <w:p w:rsidR="00F91B23" w:rsidRPr="00C85270" w:rsidRDefault="00F91B23" w:rsidP="00F91B2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
          <w:bCs/>
          <w:sz w:val="24"/>
          <w:szCs w:val="24"/>
        </w:rPr>
        <w:t>Adoption in Packaging and Labeling</w:t>
      </w:r>
      <w:proofErr w:type="gramStart"/>
      <w:r w:rsidRPr="00C85270">
        <w:rPr>
          <w:rFonts w:ascii="Times New Roman" w:eastAsia="Times New Roman" w:hAnsi="Times New Roman" w:cs="Times New Roman"/>
          <w:b/>
          <w:sz w:val="24"/>
          <w:szCs w:val="24"/>
        </w:rPr>
        <w:t>:</w:t>
      </w:r>
      <w:proofErr w:type="gramEnd"/>
      <w:r w:rsidRPr="00C85270">
        <w:rPr>
          <w:rFonts w:ascii="Times New Roman" w:eastAsia="Times New Roman" w:hAnsi="Times New Roman" w:cs="Times New Roman"/>
          <w:sz w:val="24"/>
          <w:szCs w:val="24"/>
        </w:rPr>
        <w:br/>
        <w:t xml:space="preserve">Glue guns are also finding new applications in </w:t>
      </w:r>
      <w:r w:rsidRPr="00C85270">
        <w:rPr>
          <w:rFonts w:ascii="Times New Roman" w:eastAsia="Times New Roman" w:hAnsi="Times New Roman" w:cs="Times New Roman"/>
          <w:bCs/>
          <w:sz w:val="24"/>
          <w:szCs w:val="24"/>
        </w:rPr>
        <w:t>packaging</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labeling</w:t>
      </w:r>
      <w:r w:rsidRPr="00C85270">
        <w:rPr>
          <w:rFonts w:ascii="Times New Roman" w:eastAsia="Times New Roman" w:hAnsi="Times New Roman" w:cs="Times New Roman"/>
          <w:sz w:val="24"/>
          <w:szCs w:val="24"/>
        </w:rPr>
        <w:t xml:space="preserve">. In the </w:t>
      </w:r>
      <w:r w:rsidRPr="00C85270">
        <w:rPr>
          <w:rFonts w:ascii="Times New Roman" w:eastAsia="Times New Roman" w:hAnsi="Times New Roman" w:cs="Times New Roman"/>
          <w:bCs/>
          <w:sz w:val="24"/>
          <w:szCs w:val="24"/>
        </w:rPr>
        <w:t>food and beverage</w:t>
      </w:r>
      <w:r w:rsidRPr="00C85270">
        <w:rPr>
          <w:rFonts w:ascii="Times New Roman" w:eastAsia="Times New Roman" w:hAnsi="Times New Roman" w:cs="Times New Roman"/>
          <w:sz w:val="24"/>
          <w:szCs w:val="24"/>
        </w:rPr>
        <w:t xml:space="preserve"> industry, glue guns are used for </w:t>
      </w:r>
      <w:r w:rsidRPr="00C85270">
        <w:rPr>
          <w:rFonts w:ascii="Times New Roman" w:eastAsia="Times New Roman" w:hAnsi="Times New Roman" w:cs="Times New Roman"/>
          <w:bCs/>
          <w:sz w:val="24"/>
          <w:szCs w:val="24"/>
        </w:rPr>
        <w:t>sealing boxes</w:t>
      </w:r>
      <w:r w:rsidRPr="00C85270">
        <w:rPr>
          <w:rFonts w:ascii="Times New Roman" w:eastAsia="Times New Roman" w:hAnsi="Times New Roman" w:cs="Times New Roman"/>
          <w:sz w:val="24"/>
          <w:szCs w:val="24"/>
        </w:rPr>
        <w:t xml:space="preserve">, applying </w:t>
      </w:r>
      <w:r w:rsidRPr="00C85270">
        <w:rPr>
          <w:rFonts w:ascii="Times New Roman" w:eastAsia="Times New Roman" w:hAnsi="Times New Roman" w:cs="Times New Roman"/>
          <w:bCs/>
          <w:sz w:val="24"/>
          <w:szCs w:val="24"/>
        </w:rPr>
        <w:t>labels</w:t>
      </w:r>
      <w:r w:rsidRPr="00C85270">
        <w:rPr>
          <w:rFonts w:ascii="Times New Roman" w:eastAsia="Times New Roman" w:hAnsi="Times New Roman" w:cs="Times New Roman"/>
          <w:sz w:val="24"/>
          <w:szCs w:val="24"/>
        </w:rPr>
        <w:t xml:space="preserve">, and even packaging small items like </w:t>
      </w:r>
      <w:r w:rsidRPr="00C85270">
        <w:rPr>
          <w:rFonts w:ascii="Times New Roman" w:eastAsia="Times New Roman" w:hAnsi="Times New Roman" w:cs="Times New Roman"/>
          <w:bCs/>
          <w:sz w:val="24"/>
          <w:szCs w:val="24"/>
        </w:rPr>
        <w:t>cosmetics</w:t>
      </w:r>
      <w:r w:rsidRPr="00C85270">
        <w:rPr>
          <w:rFonts w:ascii="Times New Roman" w:eastAsia="Times New Roman" w:hAnsi="Times New Roman" w:cs="Times New Roman"/>
          <w:sz w:val="24"/>
          <w:szCs w:val="24"/>
        </w:rPr>
        <w:t xml:space="preserve">. Their ability to provide fast and reliable bonding makes them highly suitable for </w:t>
      </w:r>
      <w:r w:rsidRPr="00C85270">
        <w:rPr>
          <w:rFonts w:ascii="Times New Roman" w:eastAsia="Times New Roman" w:hAnsi="Times New Roman" w:cs="Times New Roman"/>
          <w:bCs/>
          <w:sz w:val="24"/>
          <w:szCs w:val="24"/>
        </w:rPr>
        <w:t>high-speed production environments</w:t>
      </w:r>
      <w:r w:rsidRPr="00C85270">
        <w:rPr>
          <w:rFonts w:ascii="Times New Roman" w:eastAsia="Times New Roman" w:hAnsi="Times New Roman" w:cs="Times New Roman"/>
          <w:sz w:val="24"/>
          <w:szCs w:val="24"/>
        </w:rPr>
        <w:t>, where efficiency and precision are crucial.</w:t>
      </w:r>
      <w:r w:rsidR="00C85270">
        <w:rPr>
          <w:rFonts w:ascii="Times New Roman" w:eastAsia="Times New Roman" w:hAnsi="Times New Roman" w:cs="Times New Roman"/>
          <w:sz w:val="24"/>
          <w:szCs w:val="24"/>
        </w:rPr>
        <w:br/>
      </w:r>
    </w:p>
    <w:p w:rsidR="00F91B23" w:rsidRPr="00C85270" w:rsidRDefault="00F91B23" w:rsidP="00F91B2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
          <w:bCs/>
          <w:sz w:val="24"/>
          <w:szCs w:val="24"/>
        </w:rPr>
        <w:t>DIY Smart Projects</w:t>
      </w:r>
      <w:proofErr w:type="gramStart"/>
      <w:r w:rsidRPr="00C85270">
        <w:rPr>
          <w:rFonts w:ascii="Times New Roman" w:eastAsia="Times New Roman" w:hAnsi="Times New Roman" w:cs="Times New Roman"/>
          <w:b/>
          <w:sz w:val="24"/>
          <w:szCs w:val="24"/>
        </w:rPr>
        <w:t>:</w:t>
      </w:r>
      <w:proofErr w:type="gramEnd"/>
      <w:r w:rsidRPr="00C85270">
        <w:rPr>
          <w:rFonts w:ascii="Times New Roman" w:eastAsia="Times New Roman" w:hAnsi="Times New Roman" w:cs="Times New Roman"/>
          <w:sz w:val="24"/>
          <w:szCs w:val="24"/>
        </w:rPr>
        <w:br/>
        <w:t xml:space="preserve">The popularity of </w:t>
      </w:r>
      <w:r w:rsidRPr="00C85270">
        <w:rPr>
          <w:rFonts w:ascii="Times New Roman" w:eastAsia="Times New Roman" w:hAnsi="Times New Roman" w:cs="Times New Roman"/>
          <w:bCs/>
          <w:sz w:val="24"/>
          <w:szCs w:val="24"/>
        </w:rPr>
        <w:t>smart homes</w:t>
      </w:r>
      <w:r w:rsidRPr="00C85270">
        <w:rPr>
          <w:rFonts w:ascii="Times New Roman" w:eastAsia="Times New Roman" w:hAnsi="Times New Roman" w:cs="Times New Roman"/>
          <w:sz w:val="24"/>
          <w:szCs w:val="24"/>
        </w:rPr>
        <w:t xml:space="preserve"> and </w:t>
      </w:r>
      <w:proofErr w:type="spellStart"/>
      <w:r w:rsidRPr="00C85270">
        <w:rPr>
          <w:rFonts w:ascii="Times New Roman" w:eastAsia="Times New Roman" w:hAnsi="Times New Roman" w:cs="Times New Roman"/>
          <w:bCs/>
          <w:sz w:val="24"/>
          <w:szCs w:val="24"/>
        </w:rPr>
        <w:t>IoT</w:t>
      </w:r>
      <w:proofErr w:type="spellEnd"/>
      <w:r w:rsidRPr="00C85270">
        <w:rPr>
          <w:rFonts w:ascii="Times New Roman" w:eastAsia="Times New Roman" w:hAnsi="Times New Roman" w:cs="Times New Roman"/>
          <w:bCs/>
          <w:sz w:val="24"/>
          <w:szCs w:val="24"/>
        </w:rPr>
        <w:t>-based projects</w:t>
      </w:r>
      <w:r w:rsidRPr="00C85270">
        <w:rPr>
          <w:rFonts w:ascii="Times New Roman" w:eastAsia="Times New Roman" w:hAnsi="Times New Roman" w:cs="Times New Roman"/>
          <w:sz w:val="24"/>
          <w:szCs w:val="24"/>
        </w:rPr>
        <w:t xml:space="preserve"> has led to an increase in the use of glue guns for </w:t>
      </w:r>
      <w:r w:rsidRPr="00C85270">
        <w:rPr>
          <w:rFonts w:ascii="Times New Roman" w:eastAsia="Times New Roman" w:hAnsi="Times New Roman" w:cs="Times New Roman"/>
          <w:bCs/>
          <w:sz w:val="24"/>
          <w:szCs w:val="24"/>
        </w:rPr>
        <w:t>DIY smart projects</w:t>
      </w:r>
      <w:r w:rsidRPr="00C85270">
        <w:rPr>
          <w:rFonts w:ascii="Times New Roman" w:eastAsia="Times New Roman" w:hAnsi="Times New Roman" w:cs="Times New Roman"/>
          <w:sz w:val="24"/>
          <w:szCs w:val="24"/>
        </w:rPr>
        <w:t xml:space="preserve">. Consumers now use glue guns to assemble smart devices, mount sensors, and bond other components. This trend is fostering the growth of specialized </w:t>
      </w:r>
      <w:r w:rsidRPr="00C85270">
        <w:rPr>
          <w:rFonts w:ascii="Times New Roman" w:eastAsia="Times New Roman" w:hAnsi="Times New Roman" w:cs="Times New Roman"/>
          <w:bCs/>
          <w:sz w:val="24"/>
          <w:szCs w:val="24"/>
        </w:rPr>
        <w:t>DIY kits</w:t>
      </w:r>
      <w:r w:rsidRPr="00C85270">
        <w:rPr>
          <w:rFonts w:ascii="Times New Roman" w:eastAsia="Times New Roman" w:hAnsi="Times New Roman" w:cs="Times New Roman"/>
          <w:sz w:val="24"/>
          <w:szCs w:val="24"/>
        </w:rPr>
        <w:t xml:space="preserve"> that include </w:t>
      </w:r>
      <w:r w:rsidRPr="00C85270">
        <w:rPr>
          <w:rFonts w:ascii="Times New Roman" w:eastAsia="Times New Roman" w:hAnsi="Times New Roman" w:cs="Times New Roman"/>
          <w:bCs/>
          <w:sz w:val="24"/>
          <w:szCs w:val="24"/>
        </w:rPr>
        <w:t>glue guns</w:t>
      </w:r>
      <w:r w:rsidRPr="00C85270">
        <w:rPr>
          <w:rFonts w:ascii="Times New Roman" w:eastAsia="Times New Roman" w:hAnsi="Times New Roman" w:cs="Times New Roman"/>
          <w:sz w:val="24"/>
          <w:szCs w:val="24"/>
        </w:rPr>
        <w:t xml:space="preserve"> as part of the toolkit, particularly for </w:t>
      </w:r>
      <w:r w:rsidRPr="00C85270">
        <w:rPr>
          <w:rFonts w:ascii="Times New Roman" w:eastAsia="Times New Roman" w:hAnsi="Times New Roman" w:cs="Times New Roman"/>
          <w:bCs/>
          <w:sz w:val="24"/>
          <w:szCs w:val="24"/>
        </w:rPr>
        <w:t>tech-savvy consumers</w:t>
      </w:r>
      <w:r w:rsidRPr="00C85270">
        <w:rPr>
          <w:rFonts w:ascii="Times New Roman" w:eastAsia="Times New Roman" w:hAnsi="Times New Roman" w:cs="Times New Roman"/>
          <w:sz w:val="24"/>
          <w:szCs w:val="24"/>
        </w:rPr>
        <w:t xml:space="preserve"> who enjoy customizing and personalizing their home setups.</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Expert Insights</w:t>
      </w:r>
    </w:p>
    <w:p w:rsidR="00F91B23" w:rsidRPr="00C85270"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 xml:space="preserve">The integration of </w:t>
      </w:r>
      <w:r w:rsidRPr="00C85270">
        <w:rPr>
          <w:rFonts w:ascii="Times New Roman" w:eastAsia="Times New Roman" w:hAnsi="Times New Roman" w:cs="Times New Roman"/>
          <w:bCs/>
          <w:sz w:val="24"/>
          <w:szCs w:val="24"/>
        </w:rPr>
        <w:t>advanced technologies</w:t>
      </w:r>
      <w:r w:rsidRPr="00C85270">
        <w:rPr>
          <w:rFonts w:ascii="Times New Roman" w:eastAsia="Times New Roman" w:hAnsi="Times New Roman" w:cs="Times New Roman"/>
          <w:sz w:val="24"/>
          <w:szCs w:val="24"/>
        </w:rPr>
        <w:t xml:space="preserve"> such as </w:t>
      </w:r>
      <w:r w:rsidRPr="00C85270">
        <w:rPr>
          <w:rFonts w:ascii="Times New Roman" w:eastAsia="Times New Roman" w:hAnsi="Times New Roman" w:cs="Times New Roman"/>
          <w:bCs/>
          <w:sz w:val="24"/>
          <w:szCs w:val="24"/>
        </w:rPr>
        <w:t>AI-driven precision controls</w:t>
      </w:r>
      <w:r w:rsidRPr="00C85270">
        <w:rPr>
          <w:rFonts w:ascii="Times New Roman" w:eastAsia="Times New Roman" w:hAnsi="Times New Roman" w:cs="Times New Roman"/>
          <w:sz w:val="24"/>
          <w:szCs w:val="24"/>
        </w:rPr>
        <w:t xml:space="preserve">, </w:t>
      </w:r>
      <w:proofErr w:type="spellStart"/>
      <w:r w:rsidRPr="00C85270">
        <w:rPr>
          <w:rFonts w:ascii="Times New Roman" w:eastAsia="Times New Roman" w:hAnsi="Times New Roman" w:cs="Times New Roman"/>
          <w:bCs/>
          <w:sz w:val="24"/>
          <w:szCs w:val="24"/>
        </w:rPr>
        <w:t>IoT</w:t>
      </w:r>
      <w:proofErr w:type="spellEnd"/>
      <w:r w:rsidRPr="00C85270">
        <w:rPr>
          <w:rFonts w:ascii="Times New Roman" w:eastAsia="Times New Roman" w:hAnsi="Times New Roman" w:cs="Times New Roman"/>
          <w:bCs/>
          <w:sz w:val="24"/>
          <w:szCs w:val="24"/>
        </w:rPr>
        <w:t xml:space="preserve"> compatibility</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enhanced battery life</w:t>
      </w:r>
      <w:r w:rsidRPr="00C85270">
        <w:rPr>
          <w:rFonts w:ascii="Times New Roman" w:eastAsia="Times New Roman" w:hAnsi="Times New Roman" w:cs="Times New Roman"/>
          <w:sz w:val="24"/>
          <w:szCs w:val="24"/>
        </w:rPr>
        <w:t xml:space="preserve"> will continue to drive the innovation landscape of the glue gun applicator market. As the demand for </w:t>
      </w:r>
      <w:r w:rsidRPr="00C85270">
        <w:rPr>
          <w:rFonts w:ascii="Times New Roman" w:eastAsia="Times New Roman" w:hAnsi="Times New Roman" w:cs="Times New Roman"/>
          <w:bCs/>
          <w:sz w:val="24"/>
          <w:szCs w:val="24"/>
        </w:rPr>
        <w:t>smart tools</w:t>
      </w:r>
      <w:r w:rsidRPr="00C85270">
        <w:rPr>
          <w:rFonts w:ascii="Times New Roman" w:eastAsia="Times New Roman" w:hAnsi="Times New Roman" w:cs="Times New Roman"/>
          <w:sz w:val="24"/>
          <w:szCs w:val="24"/>
        </w:rPr>
        <w:t xml:space="preserve"> increases, glue guns will evolve beyond simple bonding devices to become part of the </w:t>
      </w:r>
      <w:r w:rsidRPr="00C85270">
        <w:rPr>
          <w:rFonts w:ascii="Times New Roman" w:eastAsia="Times New Roman" w:hAnsi="Times New Roman" w:cs="Times New Roman"/>
          <w:bCs/>
          <w:sz w:val="24"/>
          <w:szCs w:val="24"/>
        </w:rPr>
        <w:t>connected home and workplace ecosystem</w:t>
      </w:r>
      <w:r w:rsidRPr="00C85270">
        <w:rPr>
          <w:rFonts w:ascii="Times New Roman" w:eastAsia="Times New Roman" w:hAnsi="Times New Roman" w:cs="Times New Roman"/>
          <w:sz w:val="24"/>
          <w:szCs w:val="24"/>
        </w:rPr>
        <w:t>.</w:t>
      </w:r>
    </w:p>
    <w:p w:rsidR="00F91B23" w:rsidRPr="00C85270"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i/>
          <w:iCs/>
          <w:sz w:val="24"/>
          <w:szCs w:val="24"/>
        </w:rPr>
        <w:t xml:space="preserve">In the coming years, we expect the market to witness a shift toward glue guns that are not only smarter and more efficient but also integrate seamlessly into digital workflows, especially in industrial applications such as </w:t>
      </w:r>
      <w:r w:rsidRPr="00C85270">
        <w:rPr>
          <w:rFonts w:ascii="Times New Roman" w:eastAsia="Times New Roman" w:hAnsi="Times New Roman" w:cs="Times New Roman"/>
          <w:bCs/>
          <w:i/>
          <w:iCs/>
          <w:sz w:val="24"/>
          <w:szCs w:val="24"/>
        </w:rPr>
        <w:t>automated production lines</w:t>
      </w:r>
      <w:r w:rsidRPr="00C85270">
        <w:rPr>
          <w:rFonts w:ascii="Times New Roman" w:eastAsia="Times New Roman" w:hAnsi="Times New Roman" w:cs="Times New Roman"/>
          <w:i/>
          <w:iCs/>
          <w:sz w:val="24"/>
          <w:szCs w:val="24"/>
        </w:rPr>
        <w:t xml:space="preserve"> and </w:t>
      </w:r>
      <w:r w:rsidRPr="00C85270">
        <w:rPr>
          <w:rFonts w:ascii="Times New Roman" w:eastAsia="Times New Roman" w:hAnsi="Times New Roman" w:cs="Times New Roman"/>
          <w:bCs/>
          <w:i/>
          <w:iCs/>
          <w:sz w:val="24"/>
          <w:szCs w:val="24"/>
        </w:rPr>
        <w:t>smart factories</w:t>
      </w:r>
      <w:r w:rsidRPr="00C85270">
        <w:rPr>
          <w:rFonts w:ascii="Times New Roman" w:eastAsia="Times New Roman" w:hAnsi="Times New Roman" w:cs="Times New Roman"/>
          <w:i/>
          <w:iCs/>
          <w:sz w:val="24"/>
          <w:szCs w:val="24"/>
        </w:rPr>
        <w:t>.</w:t>
      </w:r>
    </w:p>
    <w:p w:rsidR="00F91B23" w:rsidRPr="00F91B23" w:rsidRDefault="00C85270" w:rsidP="00F91B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C85270" w:rsidRDefault="00C85270" w:rsidP="00F91B23">
      <w:pPr>
        <w:spacing w:before="100" w:beforeAutospacing="1" w:after="100" w:afterAutospacing="1" w:line="240" w:lineRule="auto"/>
        <w:outlineLvl w:val="2"/>
        <w:rPr>
          <w:rFonts w:ascii="Times New Roman" w:eastAsia="Times New Roman" w:hAnsi="Times New Roman" w:cs="Times New Roman"/>
          <w:sz w:val="24"/>
          <w:szCs w:val="24"/>
        </w:rPr>
      </w:pPr>
    </w:p>
    <w:p w:rsidR="00F91B23" w:rsidRPr="00F91B23" w:rsidRDefault="00F91B23" w:rsidP="00F91B23">
      <w:pPr>
        <w:spacing w:before="100" w:beforeAutospacing="1" w:after="100" w:afterAutospacing="1" w:line="240" w:lineRule="auto"/>
        <w:outlineLvl w:val="2"/>
        <w:rPr>
          <w:rFonts w:ascii="Times New Roman" w:eastAsia="Times New Roman" w:hAnsi="Times New Roman" w:cs="Times New Roman"/>
          <w:b/>
          <w:bCs/>
          <w:sz w:val="27"/>
          <w:szCs w:val="27"/>
        </w:rPr>
      </w:pPr>
      <w:r w:rsidRPr="00F91B23">
        <w:rPr>
          <w:rFonts w:ascii="Times New Roman" w:eastAsia="Times New Roman" w:hAnsi="Times New Roman" w:cs="Times New Roman"/>
          <w:b/>
          <w:bCs/>
          <w:sz w:val="27"/>
          <w:szCs w:val="27"/>
        </w:rPr>
        <w:t>4. Competitive Intelligence and Benchmarking: Glue Gun Applicator Market</w:t>
      </w:r>
    </w:p>
    <w:p w:rsidR="00F91B23" w:rsidRPr="00F91B23"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 xml:space="preserve">The </w:t>
      </w:r>
      <w:r w:rsidRPr="00F91B23">
        <w:rPr>
          <w:rFonts w:ascii="Times New Roman" w:eastAsia="Times New Roman" w:hAnsi="Times New Roman" w:cs="Times New Roman"/>
          <w:b/>
          <w:bCs/>
          <w:sz w:val="24"/>
          <w:szCs w:val="24"/>
        </w:rPr>
        <w:t>Glue Gun Applicator Market</w:t>
      </w:r>
      <w:r w:rsidRPr="00F91B23">
        <w:rPr>
          <w:rFonts w:ascii="Times New Roman" w:eastAsia="Times New Roman" w:hAnsi="Times New Roman" w:cs="Times New Roman"/>
          <w:sz w:val="24"/>
          <w:szCs w:val="24"/>
        </w:rPr>
        <w:t xml:space="preserve"> is characterized by a highly competitive landscape, with several prominent players driving innovation and setting market trends. This section provides an overview of key market players, their strategic positioning, and the competitive dynamics shaping the market's future.</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lastRenderedPageBreak/>
        <w:t>Key Players in the Glue Gun Applicator Market</w:t>
      </w:r>
    </w:p>
    <w:p w:rsidR="00F91B23" w:rsidRPr="00C85270" w:rsidRDefault="00F91B23" w:rsidP="00F91B2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3M</w:t>
      </w:r>
      <w:r w:rsidRPr="00F91B23">
        <w:rPr>
          <w:rFonts w:ascii="Times New Roman" w:eastAsia="Times New Roman" w:hAnsi="Times New Roman" w:cs="Times New Roman"/>
          <w:sz w:val="24"/>
          <w:szCs w:val="24"/>
        </w:rPr>
        <w:br/>
      </w:r>
      <w:r w:rsidRPr="00C85270">
        <w:rPr>
          <w:rFonts w:ascii="Times New Roman" w:eastAsia="Times New Roman" w:hAnsi="Times New Roman" w:cs="Times New Roman"/>
          <w:bCs/>
          <w:sz w:val="24"/>
          <w:szCs w:val="24"/>
        </w:rPr>
        <w:t>Strategy</w:t>
      </w:r>
      <w:r w:rsidRPr="00C85270">
        <w:rPr>
          <w:rFonts w:ascii="Times New Roman" w:eastAsia="Times New Roman" w:hAnsi="Times New Roman" w:cs="Times New Roman"/>
          <w:sz w:val="24"/>
          <w:szCs w:val="24"/>
        </w:rPr>
        <w:t xml:space="preserve">: 3M is a leading player in the glue gun applicator market, offering a broad range of </w:t>
      </w:r>
      <w:r w:rsidRPr="00C85270">
        <w:rPr>
          <w:rFonts w:ascii="Times New Roman" w:eastAsia="Times New Roman" w:hAnsi="Times New Roman" w:cs="Times New Roman"/>
          <w:bCs/>
          <w:sz w:val="24"/>
          <w:szCs w:val="24"/>
        </w:rPr>
        <w:t>industrial-grade glue guns</w:t>
      </w:r>
      <w:r w:rsidRPr="00C85270">
        <w:rPr>
          <w:rFonts w:ascii="Times New Roman" w:eastAsia="Times New Roman" w:hAnsi="Times New Roman" w:cs="Times New Roman"/>
          <w:sz w:val="24"/>
          <w:szCs w:val="24"/>
        </w:rPr>
        <w:t xml:space="preserve"> designed for high-volume, precision bonding. The company is known for its </w:t>
      </w:r>
      <w:r w:rsidRPr="00C85270">
        <w:rPr>
          <w:rFonts w:ascii="Times New Roman" w:eastAsia="Times New Roman" w:hAnsi="Times New Roman" w:cs="Times New Roman"/>
          <w:bCs/>
          <w:sz w:val="24"/>
          <w:szCs w:val="24"/>
        </w:rPr>
        <w:t>innovative adhesive solutions</w:t>
      </w:r>
      <w:r w:rsidRPr="00C85270">
        <w:rPr>
          <w:rFonts w:ascii="Times New Roman" w:eastAsia="Times New Roman" w:hAnsi="Times New Roman" w:cs="Times New Roman"/>
          <w:sz w:val="24"/>
          <w:szCs w:val="24"/>
        </w:rPr>
        <w:t xml:space="preserve">, including </w:t>
      </w:r>
      <w:r w:rsidRPr="00C85270">
        <w:rPr>
          <w:rFonts w:ascii="Times New Roman" w:eastAsia="Times New Roman" w:hAnsi="Times New Roman" w:cs="Times New Roman"/>
          <w:bCs/>
          <w:sz w:val="24"/>
          <w:szCs w:val="24"/>
        </w:rPr>
        <w:t>hot melt systems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industrial glue guns</w:t>
      </w:r>
      <w:r w:rsidRPr="00C85270">
        <w:rPr>
          <w:rFonts w:ascii="Times New Roman" w:eastAsia="Times New Roman" w:hAnsi="Times New Roman" w:cs="Times New Roman"/>
          <w:sz w:val="24"/>
          <w:szCs w:val="24"/>
        </w:rPr>
        <w:t xml:space="preserve"> with advanced safety features. 3M focuses on providing </w:t>
      </w:r>
      <w:r w:rsidRPr="00C85270">
        <w:rPr>
          <w:rFonts w:ascii="Times New Roman" w:eastAsia="Times New Roman" w:hAnsi="Times New Roman" w:cs="Times New Roman"/>
          <w:bCs/>
          <w:sz w:val="24"/>
          <w:szCs w:val="24"/>
        </w:rPr>
        <w:t>customized tools</w:t>
      </w:r>
      <w:r w:rsidRPr="00C85270">
        <w:rPr>
          <w:rFonts w:ascii="Times New Roman" w:eastAsia="Times New Roman" w:hAnsi="Times New Roman" w:cs="Times New Roman"/>
          <w:sz w:val="24"/>
          <w:szCs w:val="24"/>
        </w:rPr>
        <w:t xml:space="preserve"> for a wide array of industries, from automotive to packaging.</w:t>
      </w:r>
      <w:r w:rsidRPr="00C85270">
        <w:rPr>
          <w:rFonts w:ascii="Times New Roman" w:eastAsia="Times New Roman" w:hAnsi="Times New Roman" w:cs="Times New Roman"/>
          <w:sz w:val="24"/>
          <w:szCs w:val="24"/>
        </w:rPr>
        <w:br/>
      </w:r>
      <w:r w:rsidRPr="00C85270">
        <w:rPr>
          <w:rFonts w:ascii="Times New Roman" w:eastAsia="Times New Roman" w:hAnsi="Times New Roman" w:cs="Times New Roman"/>
          <w:bCs/>
          <w:sz w:val="24"/>
          <w:szCs w:val="24"/>
        </w:rPr>
        <w:t>Global Reach</w:t>
      </w:r>
      <w:r w:rsidRPr="00C85270">
        <w:rPr>
          <w:rFonts w:ascii="Times New Roman" w:eastAsia="Times New Roman" w:hAnsi="Times New Roman" w:cs="Times New Roman"/>
          <w:sz w:val="24"/>
          <w:szCs w:val="24"/>
        </w:rPr>
        <w:t xml:space="preserve">: 3M has a </w:t>
      </w:r>
      <w:r w:rsidRPr="00C85270">
        <w:rPr>
          <w:rFonts w:ascii="Times New Roman" w:eastAsia="Times New Roman" w:hAnsi="Times New Roman" w:cs="Times New Roman"/>
          <w:bCs/>
          <w:sz w:val="24"/>
          <w:szCs w:val="24"/>
        </w:rPr>
        <w:t>strong presence globally</w:t>
      </w:r>
      <w:r w:rsidRPr="00C85270">
        <w:rPr>
          <w:rFonts w:ascii="Times New Roman" w:eastAsia="Times New Roman" w:hAnsi="Times New Roman" w:cs="Times New Roman"/>
          <w:sz w:val="24"/>
          <w:szCs w:val="24"/>
        </w:rPr>
        <w:t xml:space="preserve">, particularly in the </w:t>
      </w:r>
      <w:r w:rsidRPr="00C85270">
        <w:rPr>
          <w:rFonts w:ascii="Times New Roman" w:eastAsia="Times New Roman" w:hAnsi="Times New Roman" w:cs="Times New Roman"/>
          <w:bCs/>
          <w:sz w:val="24"/>
          <w:szCs w:val="24"/>
        </w:rPr>
        <w:t>North American</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European</w:t>
      </w:r>
      <w:r w:rsidRPr="00C85270">
        <w:rPr>
          <w:rFonts w:ascii="Times New Roman" w:eastAsia="Times New Roman" w:hAnsi="Times New Roman" w:cs="Times New Roman"/>
          <w:sz w:val="24"/>
          <w:szCs w:val="24"/>
        </w:rPr>
        <w:t xml:space="preserve"> markets. The company’s products are widely adopted across </w:t>
      </w:r>
      <w:r w:rsidRPr="00C85270">
        <w:rPr>
          <w:rFonts w:ascii="Times New Roman" w:eastAsia="Times New Roman" w:hAnsi="Times New Roman" w:cs="Times New Roman"/>
          <w:bCs/>
          <w:sz w:val="24"/>
          <w:szCs w:val="24"/>
        </w:rPr>
        <w:t>industrial sectors</w:t>
      </w:r>
      <w:r w:rsidRPr="00C85270">
        <w:rPr>
          <w:rFonts w:ascii="Times New Roman" w:eastAsia="Times New Roman" w:hAnsi="Times New Roman" w:cs="Times New Roman"/>
          <w:sz w:val="24"/>
          <w:szCs w:val="24"/>
        </w:rPr>
        <w:t xml:space="preserve"> requiring high performance and reliability.</w:t>
      </w:r>
      <w:r w:rsidRPr="00C85270">
        <w:rPr>
          <w:rFonts w:ascii="Times New Roman" w:eastAsia="Times New Roman" w:hAnsi="Times New Roman" w:cs="Times New Roman"/>
          <w:sz w:val="24"/>
          <w:szCs w:val="24"/>
        </w:rPr>
        <w:br/>
      </w:r>
      <w:r w:rsidRPr="00C85270">
        <w:rPr>
          <w:rFonts w:ascii="Times New Roman" w:eastAsia="Times New Roman" w:hAnsi="Times New Roman" w:cs="Times New Roman"/>
          <w:bCs/>
          <w:sz w:val="24"/>
          <w:szCs w:val="24"/>
        </w:rPr>
        <w:t>Differentiation</w:t>
      </w:r>
      <w:r w:rsidRPr="00C85270">
        <w:rPr>
          <w:rFonts w:ascii="Times New Roman" w:eastAsia="Times New Roman" w:hAnsi="Times New Roman" w:cs="Times New Roman"/>
          <w:sz w:val="24"/>
          <w:szCs w:val="24"/>
        </w:rPr>
        <w:t xml:space="preserve">: 3M differentiates itself through its </w:t>
      </w:r>
      <w:r w:rsidRPr="00C85270">
        <w:rPr>
          <w:rFonts w:ascii="Times New Roman" w:eastAsia="Times New Roman" w:hAnsi="Times New Roman" w:cs="Times New Roman"/>
          <w:bCs/>
          <w:sz w:val="24"/>
          <w:szCs w:val="24"/>
        </w:rPr>
        <w:t>comprehensive adhesive systems</w:t>
      </w:r>
      <w:r w:rsidRPr="00C85270">
        <w:rPr>
          <w:rFonts w:ascii="Times New Roman" w:eastAsia="Times New Roman" w:hAnsi="Times New Roman" w:cs="Times New Roman"/>
          <w:sz w:val="24"/>
          <w:szCs w:val="24"/>
        </w:rPr>
        <w:t xml:space="preserve">, which include both glue guns and adhesive formulations tailored for various applications. The company also emphasizes sustainability by offering </w:t>
      </w:r>
      <w:r w:rsidRPr="00C85270">
        <w:rPr>
          <w:rFonts w:ascii="Times New Roman" w:eastAsia="Times New Roman" w:hAnsi="Times New Roman" w:cs="Times New Roman"/>
          <w:bCs/>
          <w:sz w:val="24"/>
          <w:szCs w:val="24"/>
        </w:rPr>
        <w:t>eco-friendly adhesive products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energy-efficient glue guns</w:t>
      </w:r>
      <w:r w:rsidRPr="00C85270">
        <w:rPr>
          <w:rFonts w:ascii="Times New Roman" w:eastAsia="Times New Roman" w:hAnsi="Times New Roman" w:cs="Times New Roman"/>
          <w:sz w:val="24"/>
          <w:szCs w:val="24"/>
        </w:rPr>
        <w:t>.</w:t>
      </w:r>
      <w:r w:rsidR="00C85270">
        <w:rPr>
          <w:rFonts w:ascii="Times New Roman" w:eastAsia="Times New Roman" w:hAnsi="Times New Roman" w:cs="Times New Roman"/>
          <w:sz w:val="24"/>
          <w:szCs w:val="24"/>
        </w:rPr>
        <w:br/>
      </w:r>
    </w:p>
    <w:p w:rsidR="00F91B23" w:rsidRPr="00C85270" w:rsidRDefault="00F91B23" w:rsidP="00F91B2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Bosch</w:t>
      </w:r>
      <w:r w:rsidRPr="00F91B23">
        <w:rPr>
          <w:rFonts w:ascii="Times New Roman" w:eastAsia="Times New Roman" w:hAnsi="Times New Roman" w:cs="Times New Roman"/>
          <w:sz w:val="24"/>
          <w:szCs w:val="24"/>
        </w:rPr>
        <w:br/>
      </w:r>
      <w:r w:rsidRPr="00C85270">
        <w:rPr>
          <w:rFonts w:ascii="Times New Roman" w:eastAsia="Times New Roman" w:hAnsi="Times New Roman" w:cs="Times New Roman"/>
          <w:bCs/>
          <w:sz w:val="24"/>
          <w:szCs w:val="24"/>
        </w:rPr>
        <w:t>Strategy</w:t>
      </w:r>
      <w:r w:rsidRPr="00C85270">
        <w:rPr>
          <w:rFonts w:ascii="Times New Roman" w:eastAsia="Times New Roman" w:hAnsi="Times New Roman" w:cs="Times New Roman"/>
          <w:sz w:val="24"/>
          <w:szCs w:val="24"/>
        </w:rPr>
        <w:t xml:space="preserve">: Bosch has a significant presence in the glue gun market, with a focus on </w:t>
      </w:r>
      <w:r w:rsidRPr="00C85270">
        <w:rPr>
          <w:rFonts w:ascii="Times New Roman" w:eastAsia="Times New Roman" w:hAnsi="Times New Roman" w:cs="Times New Roman"/>
          <w:bCs/>
          <w:sz w:val="24"/>
          <w:szCs w:val="24"/>
        </w:rPr>
        <w:t>high-quality, ergonomic, and durable glue guns</w:t>
      </w:r>
      <w:r w:rsidRPr="00C85270">
        <w:rPr>
          <w:rFonts w:ascii="Times New Roman" w:eastAsia="Times New Roman" w:hAnsi="Times New Roman" w:cs="Times New Roman"/>
          <w:sz w:val="24"/>
          <w:szCs w:val="24"/>
        </w:rPr>
        <w:t xml:space="preserve">. Their products are popular for both </w:t>
      </w:r>
      <w:r w:rsidRPr="00C85270">
        <w:rPr>
          <w:rFonts w:ascii="Times New Roman" w:eastAsia="Times New Roman" w:hAnsi="Times New Roman" w:cs="Times New Roman"/>
          <w:bCs/>
          <w:sz w:val="24"/>
          <w:szCs w:val="24"/>
        </w:rPr>
        <w:t>home DIY projects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industrial uses</w:t>
      </w:r>
      <w:r w:rsidRPr="00C85270">
        <w:rPr>
          <w:rFonts w:ascii="Times New Roman" w:eastAsia="Times New Roman" w:hAnsi="Times New Roman" w:cs="Times New Roman"/>
          <w:sz w:val="24"/>
          <w:szCs w:val="24"/>
        </w:rPr>
        <w:t xml:space="preserve">, offering features such as </w:t>
      </w:r>
      <w:r w:rsidRPr="00C85270">
        <w:rPr>
          <w:rFonts w:ascii="Times New Roman" w:eastAsia="Times New Roman" w:hAnsi="Times New Roman" w:cs="Times New Roman"/>
          <w:bCs/>
          <w:sz w:val="24"/>
          <w:szCs w:val="24"/>
        </w:rPr>
        <w:t>precision temperature control</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easy-to-use designs</w:t>
      </w:r>
      <w:r w:rsidRPr="00C85270">
        <w:rPr>
          <w:rFonts w:ascii="Times New Roman" w:eastAsia="Times New Roman" w:hAnsi="Times New Roman" w:cs="Times New Roman"/>
          <w:sz w:val="24"/>
          <w:szCs w:val="24"/>
        </w:rPr>
        <w:t>.</w:t>
      </w:r>
      <w:r w:rsidRPr="00C85270">
        <w:rPr>
          <w:rFonts w:ascii="Times New Roman" w:eastAsia="Times New Roman" w:hAnsi="Times New Roman" w:cs="Times New Roman"/>
          <w:sz w:val="24"/>
          <w:szCs w:val="24"/>
        </w:rPr>
        <w:br/>
      </w:r>
      <w:r w:rsidRPr="00C85270">
        <w:rPr>
          <w:rFonts w:ascii="Times New Roman" w:eastAsia="Times New Roman" w:hAnsi="Times New Roman" w:cs="Times New Roman"/>
          <w:bCs/>
          <w:sz w:val="24"/>
          <w:szCs w:val="24"/>
        </w:rPr>
        <w:t>Global Reach</w:t>
      </w:r>
      <w:r w:rsidRPr="00C85270">
        <w:rPr>
          <w:rFonts w:ascii="Times New Roman" w:eastAsia="Times New Roman" w:hAnsi="Times New Roman" w:cs="Times New Roman"/>
          <w:sz w:val="24"/>
          <w:szCs w:val="24"/>
        </w:rPr>
        <w:t xml:space="preserve">: Bosch operates in multiple regions, with a particularly strong foothold in </w:t>
      </w:r>
      <w:r w:rsidRPr="00C85270">
        <w:rPr>
          <w:rFonts w:ascii="Times New Roman" w:eastAsia="Times New Roman" w:hAnsi="Times New Roman" w:cs="Times New Roman"/>
          <w:bCs/>
          <w:sz w:val="24"/>
          <w:szCs w:val="24"/>
        </w:rPr>
        <w:t>Europe</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Asia-Pacific</w:t>
      </w:r>
      <w:r w:rsidRPr="00C85270">
        <w:rPr>
          <w:rFonts w:ascii="Times New Roman" w:eastAsia="Times New Roman" w:hAnsi="Times New Roman" w:cs="Times New Roman"/>
          <w:sz w:val="24"/>
          <w:szCs w:val="24"/>
        </w:rPr>
        <w:t>, catering to both consumer and professional markets.</w:t>
      </w:r>
      <w:r w:rsidRPr="00C85270">
        <w:rPr>
          <w:rFonts w:ascii="Times New Roman" w:eastAsia="Times New Roman" w:hAnsi="Times New Roman" w:cs="Times New Roman"/>
          <w:sz w:val="24"/>
          <w:szCs w:val="24"/>
        </w:rPr>
        <w:br/>
      </w:r>
      <w:r w:rsidRPr="00C85270">
        <w:rPr>
          <w:rFonts w:ascii="Times New Roman" w:eastAsia="Times New Roman" w:hAnsi="Times New Roman" w:cs="Times New Roman"/>
          <w:bCs/>
          <w:sz w:val="24"/>
          <w:szCs w:val="24"/>
        </w:rPr>
        <w:t>Differentiation</w:t>
      </w:r>
      <w:r w:rsidRPr="00C85270">
        <w:rPr>
          <w:rFonts w:ascii="Times New Roman" w:eastAsia="Times New Roman" w:hAnsi="Times New Roman" w:cs="Times New Roman"/>
          <w:sz w:val="24"/>
          <w:szCs w:val="24"/>
        </w:rPr>
        <w:t xml:space="preserve">: Bosch’s glue guns stand out due to their </w:t>
      </w:r>
      <w:r w:rsidRPr="00C85270">
        <w:rPr>
          <w:rFonts w:ascii="Times New Roman" w:eastAsia="Times New Roman" w:hAnsi="Times New Roman" w:cs="Times New Roman"/>
          <w:bCs/>
          <w:sz w:val="24"/>
          <w:szCs w:val="24"/>
        </w:rPr>
        <w:t>advanced features</w:t>
      </w:r>
      <w:r w:rsidRPr="00C85270">
        <w:rPr>
          <w:rFonts w:ascii="Times New Roman" w:eastAsia="Times New Roman" w:hAnsi="Times New Roman" w:cs="Times New Roman"/>
          <w:sz w:val="24"/>
          <w:szCs w:val="24"/>
        </w:rPr>
        <w:t xml:space="preserve">, such as </w:t>
      </w:r>
      <w:r w:rsidRPr="00C85270">
        <w:rPr>
          <w:rFonts w:ascii="Times New Roman" w:eastAsia="Times New Roman" w:hAnsi="Times New Roman" w:cs="Times New Roman"/>
          <w:bCs/>
          <w:sz w:val="24"/>
          <w:szCs w:val="24"/>
        </w:rPr>
        <w:t>temperature settings</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no-drip designs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interchangeable nozzle tips</w:t>
      </w:r>
      <w:r w:rsidRPr="00C85270">
        <w:rPr>
          <w:rFonts w:ascii="Times New Roman" w:eastAsia="Times New Roman" w:hAnsi="Times New Roman" w:cs="Times New Roman"/>
          <w:sz w:val="24"/>
          <w:szCs w:val="24"/>
        </w:rPr>
        <w:t xml:space="preserve">, making them highly versatile for different applications. They also focus heavily on </w:t>
      </w:r>
      <w:r w:rsidRPr="00C85270">
        <w:rPr>
          <w:rFonts w:ascii="Times New Roman" w:eastAsia="Times New Roman" w:hAnsi="Times New Roman" w:cs="Times New Roman"/>
          <w:bCs/>
          <w:sz w:val="24"/>
          <w:szCs w:val="24"/>
        </w:rPr>
        <w:t>user safety</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ergonomic design</w:t>
      </w:r>
      <w:r w:rsidRPr="00C85270">
        <w:rPr>
          <w:rFonts w:ascii="Times New Roman" w:eastAsia="Times New Roman" w:hAnsi="Times New Roman" w:cs="Times New Roman"/>
          <w:sz w:val="24"/>
          <w:szCs w:val="24"/>
        </w:rPr>
        <w:t>.</w:t>
      </w:r>
      <w:r w:rsidR="00C85270">
        <w:rPr>
          <w:rFonts w:ascii="Times New Roman" w:eastAsia="Times New Roman" w:hAnsi="Times New Roman" w:cs="Times New Roman"/>
          <w:sz w:val="24"/>
          <w:szCs w:val="24"/>
        </w:rPr>
        <w:br/>
      </w:r>
    </w:p>
    <w:p w:rsidR="00F91B23" w:rsidRPr="00C85270" w:rsidRDefault="00F91B23" w:rsidP="00F91B2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Stanley Black &amp; Decker</w:t>
      </w:r>
      <w:r w:rsidRPr="00F91B23">
        <w:rPr>
          <w:rFonts w:ascii="Times New Roman" w:eastAsia="Times New Roman" w:hAnsi="Times New Roman" w:cs="Times New Roman"/>
          <w:sz w:val="24"/>
          <w:szCs w:val="24"/>
        </w:rPr>
        <w:br/>
      </w:r>
      <w:r w:rsidRPr="00C85270">
        <w:rPr>
          <w:rFonts w:ascii="Times New Roman" w:eastAsia="Times New Roman" w:hAnsi="Times New Roman" w:cs="Times New Roman"/>
          <w:bCs/>
          <w:sz w:val="24"/>
          <w:szCs w:val="24"/>
        </w:rPr>
        <w:t>Strategy</w:t>
      </w:r>
      <w:r w:rsidRPr="00C85270">
        <w:rPr>
          <w:rFonts w:ascii="Times New Roman" w:eastAsia="Times New Roman" w:hAnsi="Times New Roman" w:cs="Times New Roman"/>
          <w:sz w:val="24"/>
          <w:szCs w:val="24"/>
        </w:rPr>
        <w:t xml:space="preserve">: Stanley Black &amp; Decker offers a variety of glue guns designed for </w:t>
      </w:r>
      <w:r w:rsidRPr="00C85270">
        <w:rPr>
          <w:rFonts w:ascii="Times New Roman" w:eastAsia="Times New Roman" w:hAnsi="Times New Roman" w:cs="Times New Roman"/>
          <w:bCs/>
          <w:sz w:val="24"/>
          <w:szCs w:val="24"/>
        </w:rPr>
        <w:t>crafting, home improvement</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industrial applications</w:t>
      </w:r>
      <w:r w:rsidRPr="00C85270">
        <w:rPr>
          <w:rFonts w:ascii="Times New Roman" w:eastAsia="Times New Roman" w:hAnsi="Times New Roman" w:cs="Times New Roman"/>
          <w:sz w:val="24"/>
          <w:szCs w:val="24"/>
        </w:rPr>
        <w:t xml:space="preserve">. The company is known for providing </w:t>
      </w:r>
      <w:r w:rsidRPr="00C85270">
        <w:rPr>
          <w:rFonts w:ascii="Times New Roman" w:eastAsia="Times New Roman" w:hAnsi="Times New Roman" w:cs="Times New Roman"/>
          <w:bCs/>
          <w:sz w:val="24"/>
          <w:szCs w:val="24"/>
        </w:rPr>
        <w:t>affordable</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reliable</w:t>
      </w:r>
      <w:r w:rsidRPr="00C85270">
        <w:rPr>
          <w:rFonts w:ascii="Times New Roman" w:eastAsia="Times New Roman" w:hAnsi="Times New Roman" w:cs="Times New Roman"/>
          <w:sz w:val="24"/>
          <w:szCs w:val="24"/>
        </w:rPr>
        <w:t xml:space="preserve"> products with a focus on </w:t>
      </w:r>
      <w:r w:rsidRPr="00C85270">
        <w:rPr>
          <w:rFonts w:ascii="Times New Roman" w:eastAsia="Times New Roman" w:hAnsi="Times New Roman" w:cs="Times New Roman"/>
          <w:bCs/>
          <w:sz w:val="24"/>
          <w:szCs w:val="24"/>
        </w:rPr>
        <w:t>durability</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ease of use</w:t>
      </w:r>
      <w:r w:rsidRPr="00C85270">
        <w:rPr>
          <w:rFonts w:ascii="Times New Roman" w:eastAsia="Times New Roman" w:hAnsi="Times New Roman" w:cs="Times New Roman"/>
          <w:sz w:val="24"/>
          <w:szCs w:val="24"/>
        </w:rPr>
        <w:t xml:space="preserve">. Stanley’s glue guns are often seen as an entry-level option for consumers, as well as professionals requiring </w:t>
      </w:r>
      <w:r w:rsidRPr="00C85270">
        <w:rPr>
          <w:rFonts w:ascii="Times New Roman" w:eastAsia="Times New Roman" w:hAnsi="Times New Roman" w:cs="Times New Roman"/>
          <w:bCs/>
          <w:sz w:val="24"/>
          <w:szCs w:val="24"/>
        </w:rPr>
        <w:t>basic functionality</w:t>
      </w:r>
      <w:r w:rsidRPr="00C85270">
        <w:rPr>
          <w:rFonts w:ascii="Times New Roman" w:eastAsia="Times New Roman" w:hAnsi="Times New Roman" w:cs="Times New Roman"/>
          <w:sz w:val="24"/>
          <w:szCs w:val="24"/>
        </w:rPr>
        <w:t xml:space="preserve"> in their tools.</w:t>
      </w:r>
      <w:r w:rsidRPr="00C85270">
        <w:rPr>
          <w:rFonts w:ascii="Times New Roman" w:eastAsia="Times New Roman" w:hAnsi="Times New Roman" w:cs="Times New Roman"/>
          <w:sz w:val="24"/>
          <w:szCs w:val="24"/>
        </w:rPr>
        <w:br/>
      </w:r>
      <w:r w:rsidRPr="00C85270">
        <w:rPr>
          <w:rFonts w:ascii="Times New Roman" w:eastAsia="Times New Roman" w:hAnsi="Times New Roman" w:cs="Times New Roman"/>
          <w:bCs/>
          <w:sz w:val="24"/>
          <w:szCs w:val="24"/>
        </w:rPr>
        <w:t>Global Reach</w:t>
      </w:r>
      <w:r w:rsidRPr="00C85270">
        <w:rPr>
          <w:rFonts w:ascii="Times New Roman" w:eastAsia="Times New Roman" w:hAnsi="Times New Roman" w:cs="Times New Roman"/>
          <w:sz w:val="24"/>
          <w:szCs w:val="24"/>
        </w:rPr>
        <w:t xml:space="preserve">: Stanley Black &amp; Decker has a </w:t>
      </w:r>
      <w:r w:rsidRPr="00C85270">
        <w:rPr>
          <w:rFonts w:ascii="Times New Roman" w:eastAsia="Times New Roman" w:hAnsi="Times New Roman" w:cs="Times New Roman"/>
          <w:bCs/>
          <w:sz w:val="24"/>
          <w:szCs w:val="24"/>
        </w:rPr>
        <w:t>global footprint</w:t>
      </w:r>
      <w:r w:rsidRPr="00C85270">
        <w:rPr>
          <w:rFonts w:ascii="Times New Roman" w:eastAsia="Times New Roman" w:hAnsi="Times New Roman" w:cs="Times New Roman"/>
          <w:sz w:val="24"/>
          <w:szCs w:val="24"/>
        </w:rPr>
        <w:t xml:space="preserve">, with a dominant presence in the </w:t>
      </w:r>
      <w:r w:rsidRPr="00C85270">
        <w:rPr>
          <w:rFonts w:ascii="Times New Roman" w:eastAsia="Times New Roman" w:hAnsi="Times New Roman" w:cs="Times New Roman"/>
          <w:bCs/>
          <w:sz w:val="24"/>
          <w:szCs w:val="24"/>
        </w:rPr>
        <w:t>North American</w:t>
      </w:r>
      <w:r w:rsidRPr="00C85270">
        <w:rPr>
          <w:rFonts w:ascii="Times New Roman" w:eastAsia="Times New Roman" w:hAnsi="Times New Roman" w:cs="Times New Roman"/>
          <w:sz w:val="24"/>
          <w:szCs w:val="24"/>
        </w:rPr>
        <w:t xml:space="preserve"> market and expanding operations in </w:t>
      </w:r>
      <w:r w:rsidRPr="00C85270">
        <w:rPr>
          <w:rFonts w:ascii="Times New Roman" w:eastAsia="Times New Roman" w:hAnsi="Times New Roman" w:cs="Times New Roman"/>
          <w:bCs/>
          <w:sz w:val="24"/>
          <w:szCs w:val="24"/>
        </w:rPr>
        <w:t>Asia-Pacific</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Europe</w:t>
      </w:r>
      <w:r w:rsidRPr="00C85270">
        <w:rPr>
          <w:rFonts w:ascii="Times New Roman" w:eastAsia="Times New Roman" w:hAnsi="Times New Roman" w:cs="Times New Roman"/>
          <w:sz w:val="24"/>
          <w:szCs w:val="24"/>
        </w:rPr>
        <w:t>.</w:t>
      </w:r>
      <w:r w:rsidRPr="00C85270">
        <w:rPr>
          <w:rFonts w:ascii="Times New Roman" w:eastAsia="Times New Roman" w:hAnsi="Times New Roman" w:cs="Times New Roman"/>
          <w:sz w:val="24"/>
          <w:szCs w:val="24"/>
        </w:rPr>
        <w:br/>
      </w:r>
      <w:r w:rsidRPr="00C85270">
        <w:rPr>
          <w:rFonts w:ascii="Times New Roman" w:eastAsia="Times New Roman" w:hAnsi="Times New Roman" w:cs="Times New Roman"/>
          <w:bCs/>
          <w:sz w:val="24"/>
          <w:szCs w:val="24"/>
        </w:rPr>
        <w:t>Differentiation</w:t>
      </w:r>
      <w:r w:rsidRPr="00C85270">
        <w:rPr>
          <w:rFonts w:ascii="Times New Roman" w:eastAsia="Times New Roman" w:hAnsi="Times New Roman" w:cs="Times New Roman"/>
          <w:sz w:val="24"/>
          <w:szCs w:val="24"/>
        </w:rPr>
        <w:t xml:space="preserve">: Stanley Black &amp; Decker differentiates by providing </w:t>
      </w:r>
      <w:r w:rsidRPr="00C85270">
        <w:rPr>
          <w:rFonts w:ascii="Times New Roman" w:eastAsia="Times New Roman" w:hAnsi="Times New Roman" w:cs="Times New Roman"/>
          <w:bCs/>
          <w:sz w:val="24"/>
          <w:szCs w:val="24"/>
        </w:rPr>
        <w:t>cost-effective solutions</w:t>
      </w:r>
      <w:r w:rsidRPr="00C85270">
        <w:rPr>
          <w:rFonts w:ascii="Times New Roman" w:eastAsia="Times New Roman" w:hAnsi="Times New Roman" w:cs="Times New Roman"/>
          <w:sz w:val="24"/>
          <w:szCs w:val="24"/>
        </w:rPr>
        <w:t xml:space="preserve"> without compromising on quality. Their glue guns are designed to be </w:t>
      </w:r>
      <w:r w:rsidRPr="00C85270">
        <w:rPr>
          <w:rFonts w:ascii="Times New Roman" w:eastAsia="Times New Roman" w:hAnsi="Times New Roman" w:cs="Times New Roman"/>
          <w:bCs/>
          <w:sz w:val="24"/>
          <w:szCs w:val="24"/>
        </w:rPr>
        <w:t>lightweight</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affordable</w:t>
      </w:r>
      <w:r w:rsidRPr="00C85270">
        <w:rPr>
          <w:rFonts w:ascii="Times New Roman" w:eastAsia="Times New Roman" w:hAnsi="Times New Roman" w:cs="Times New Roman"/>
          <w:sz w:val="24"/>
          <w:szCs w:val="24"/>
        </w:rPr>
        <w:t xml:space="preserve">, and easy for everyday use, making them popular in the </w:t>
      </w:r>
      <w:r w:rsidRPr="00C85270">
        <w:rPr>
          <w:rFonts w:ascii="Times New Roman" w:eastAsia="Times New Roman" w:hAnsi="Times New Roman" w:cs="Times New Roman"/>
          <w:bCs/>
          <w:sz w:val="24"/>
          <w:szCs w:val="24"/>
        </w:rPr>
        <w:t>DIY community</w:t>
      </w:r>
      <w:r w:rsidRPr="00C85270">
        <w:rPr>
          <w:rFonts w:ascii="Times New Roman" w:eastAsia="Times New Roman" w:hAnsi="Times New Roman" w:cs="Times New Roman"/>
          <w:sz w:val="24"/>
          <w:szCs w:val="24"/>
        </w:rPr>
        <w:t>.</w:t>
      </w:r>
      <w:r w:rsidR="00C85270">
        <w:rPr>
          <w:rFonts w:ascii="Times New Roman" w:eastAsia="Times New Roman" w:hAnsi="Times New Roman" w:cs="Times New Roman"/>
          <w:sz w:val="24"/>
          <w:szCs w:val="24"/>
        </w:rPr>
        <w:br/>
      </w:r>
    </w:p>
    <w:p w:rsidR="00F91B23" w:rsidRPr="00C85270" w:rsidRDefault="00F91B23" w:rsidP="00F91B23">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F91B23">
        <w:rPr>
          <w:rFonts w:ascii="Times New Roman" w:eastAsia="Times New Roman" w:hAnsi="Times New Roman" w:cs="Times New Roman"/>
          <w:b/>
          <w:bCs/>
          <w:sz w:val="24"/>
          <w:szCs w:val="24"/>
        </w:rPr>
        <w:t>AdTech</w:t>
      </w:r>
      <w:proofErr w:type="spellEnd"/>
      <w:r w:rsidRPr="00F91B23">
        <w:rPr>
          <w:rFonts w:ascii="Times New Roman" w:eastAsia="Times New Roman" w:hAnsi="Times New Roman" w:cs="Times New Roman"/>
          <w:sz w:val="24"/>
          <w:szCs w:val="24"/>
        </w:rPr>
        <w:br/>
      </w:r>
      <w:r w:rsidRPr="00C85270">
        <w:rPr>
          <w:rFonts w:ascii="Times New Roman" w:eastAsia="Times New Roman" w:hAnsi="Times New Roman" w:cs="Times New Roman"/>
          <w:bCs/>
          <w:sz w:val="24"/>
          <w:szCs w:val="24"/>
        </w:rPr>
        <w:t>Strategy</w:t>
      </w:r>
      <w:r w:rsidRPr="00C85270">
        <w:rPr>
          <w:rFonts w:ascii="Times New Roman" w:eastAsia="Times New Roman" w:hAnsi="Times New Roman" w:cs="Times New Roman"/>
          <w:sz w:val="24"/>
          <w:szCs w:val="24"/>
        </w:rPr>
        <w:t xml:space="preserve">: </w:t>
      </w:r>
      <w:proofErr w:type="spellStart"/>
      <w:r w:rsidRPr="00C85270">
        <w:rPr>
          <w:rFonts w:ascii="Times New Roman" w:eastAsia="Times New Roman" w:hAnsi="Times New Roman" w:cs="Times New Roman"/>
          <w:sz w:val="24"/>
          <w:szCs w:val="24"/>
        </w:rPr>
        <w:t>AdTech</w:t>
      </w:r>
      <w:proofErr w:type="spellEnd"/>
      <w:r w:rsidRPr="00C85270">
        <w:rPr>
          <w:rFonts w:ascii="Times New Roman" w:eastAsia="Times New Roman" w:hAnsi="Times New Roman" w:cs="Times New Roman"/>
          <w:sz w:val="24"/>
          <w:szCs w:val="24"/>
        </w:rPr>
        <w:t xml:space="preserve"> specializes in </w:t>
      </w:r>
      <w:r w:rsidRPr="00C85270">
        <w:rPr>
          <w:rFonts w:ascii="Times New Roman" w:eastAsia="Times New Roman" w:hAnsi="Times New Roman" w:cs="Times New Roman"/>
          <w:bCs/>
          <w:sz w:val="24"/>
          <w:szCs w:val="24"/>
        </w:rPr>
        <w:t>industrial glue guns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adhesive dispensing systems</w:t>
      </w:r>
      <w:r w:rsidRPr="00C85270">
        <w:rPr>
          <w:rFonts w:ascii="Times New Roman" w:eastAsia="Times New Roman" w:hAnsi="Times New Roman" w:cs="Times New Roman"/>
          <w:sz w:val="24"/>
          <w:szCs w:val="24"/>
        </w:rPr>
        <w:t xml:space="preserve">. They provide both </w:t>
      </w:r>
      <w:r w:rsidRPr="00C85270">
        <w:rPr>
          <w:rFonts w:ascii="Times New Roman" w:eastAsia="Times New Roman" w:hAnsi="Times New Roman" w:cs="Times New Roman"/>
          <w:bCs/>
          <w:sz w:val="24"/>
          <w:szCs w:val="24"/>
        </w:rPr>
        <w:t>manual and automated systems</w:t>
      </w:r>
      <w:r w:rsidRPr="00C85270">
        <w:rPr>
          <w:rFonts w:ascii="Times New Roman" w:eastAsia="Times New Roman" w:hAnsi="Times New Roman" w:cs="Times New Roman"/>
          <w:sz w:val="24"/>
          <w:szCs w:val="24"/>
        </w:rPr>
        <w:t xml:space="preserve">, designed for high-volume industrial applications. Their products are commonly used in </w:t>
      </w:r>
      <w:r w:rsidRPr="00C85270">
        <w:rPr>
          <w:rFonts w:ascii="Times New Roman" w:eastAsia="Times New Roman" w:hAnsi="Times New Roman" w:cs="Times New Roman"/>
          <w:bCs/>
          <w:sz w:val="24"/>
          <w:szCs w:val="24"/>
        </w:rPr>
        <w:t>manufacturing</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packaging</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automotive</w:t>
      </w:r>
      <w:r w:rsidRPr="00C85270">
        <w:rPr>
          <w:rFonts w:ascii="Times New Roman" w:eastAsia="Times New Roman" w:hAnsi="Times New Roman" w:cs="Times New Roman"/>
          <w:sz w:val="24"/>
          <w:szCs w:val="24"/>
        </w:rPr>
        <w:t xml:space="preserve"> sectors.</w:t>
      </w:r>
      <w:r w:rsidRPr="00C85270">
        <w:rPr>
          <w:rFonts w:ascii="Times New Roman" w:eastAsia="Times New Roman" w:hAnsi="Times New Roman" w:cs="Times New Roman"/>
          <w:sz w:val="24"/>
          <w:szCs w:val="24"/>
        </w:rPr>
        <w:br/>
      </w:r>
      <w:r w:rsidRPr="00C85270">
        <w:rPr>
          <w:rFonts w:ascii="Times New Roman" w:eastAsia="Times New Roman" w:hAnsi="Times New Roman" w:cs="Times New Roman"/>
          <w:bCs/>
          <w:sz w:val="24"/>
          <w:szCs w:val="24"/>
        </w:rPr>
        <w:lastRenderedPageBreak/>
        <w:t>Global Reach</w:t>
      </w:r>
      <w:r w:rsidRPr="00C85270">
        <w:rPr>
          <w:rFonts w:ascii="Times New Roman" w:eastAsia="Times New Roman" w:hAnsi="Times New Roman" w:cs="Times New Roman"/>
          <w:sz w:val="24"/>
          <w:szCs w:val="24"/>
        </w:rPr>
        <w:t xml:space="preserve">: </w:t>
      </w:r>
      <w:proofErr w:type="spellStart"/>
      <w:r w:rsidRPr="00C85270">
        <w:rPr>
          <w:rFonts w:ascii="Times New Roman" w:eastAsia="Times New Roman" w:hAnsi="Times New Roman" w:cs="Times New Roman"/>
          <w:sz w:val="24"/>
          <w:szCs w:val="24"/>
        </w:rPr>
        <w:t>AdTech</w:t>
      </w:r>
      <w:proofErr w:type="spellEnd"/>
      <w:r w:rsidRPr="00C85270">
        <w:rPr>
          <w:rFonts w:ascii="Times New Roman" w:eastAsia="Times New Roman" w:hAnsi="Times New Roman" w:cs="Times New Roman"/>
          <w:sz w:val="24"/>
          <w:szCs w:val="24"/>
        </w:rPr>
        <w:t xml:space="preserve"> primarily serves the </w:t>
      </w:r>
      <w:r w:rsidRPr="00C85270">
        <w:rPr>
          <w:rFonts w:ascii="Times New Roman" w:eastAsia="Times New Roman" w:hAnsi="Times New Roman" w:cs="Times New Roman"/>
          <w:bCs/>
          <w:sz w:val="24"/>
          <w:szCs w:val="24"/>
        </w:rPr>
        <w:t>North American</w:t>
      </w:r>
      <w:r w:rsidRPr="00C85270">
        <w:rPr>
          <w:rFonts w:ascii="Times New Roman" w:eastAsia="Times New Roman" w:hAnsi="Times New Roman" w:cs="Times New Roman"/>
          <w:sz w:val="24"/>
          <w:szCs w:val="24"/>
        </w:rPr>
        <w:t xml:space="preserve"> market but is expanding its reach into </w:t>
      </w:r>
      <w:r w:rsidRPr="00C85270">
        <w:rPr>
          <w:rFonts w:ascii="Times New Roman" w:eastAsia="Times New Roman" w:hAnsi="Times New Roman" w:cs="Times New Roman"/>
          <w:bCs/>
          <w:sz w:val="24"/>
          <w:szCs w:val="24"/>
        </w:rPr>
        <w:t>Europe</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Asia-Pacific</w:t>
      </w:r>
      <w:r w:rsidRPr="00C85270">
        <w:rPr>
          <w:rFonts w:ascii="Times New Roman" w:eastAsia="Times New Roman" w:hAnsi="Times New Roman" w:cs="Times New Roman"/>
          <w:sz w:val="24"/>
          <w:szCs w:val="24"/>
        </w:rPr>
        <w:t>.</w:t>
      </w:r>
      <w:r w:rsidRPr="00C85270">
        <w:rPr>
          <w:rFonts w:ascii="Times New Roman" w:eastAsia="Times New Roman" w:hAnsi="Times New Roman" w:cs="Times New Roman"/>
          <w:sz w:val="24"/>
          <w:szCs w:val="24"/>
        </w:rPr>
        <w:br/>
      </w:r>
      <w:r w:rsidRPr="00C85270">
        <w:rPr>
          <w:rFonts w:ascii="Times New Roman" w:eastAsia="Times New Roman" w:hAnsi="Times New Roman" w:cs="Times New Roman"/>
          <w:bCs/>
          <w:sz w:val="24"/>
          <w:szCs w:val="24"/>
        </w:rPr>
        <w:t>Differentiation</w:t>
      </w:r>
      <w:r w:rsidRPr="00C85270">
        <w:rPr>
          <w:rFonts w:ascii="Times New Roman" w:eastAsia="Times New Roman" w:hAnsi="Times New Roman" w:cs="Times New Roman"/>
          <w:sz w:val="24"/>
          <w:szCs w:val="24"/>
        </w:rPr>
        <w:t xml:space="preserve">: </w:t>
      </w:r>
      <w:proofErr w:type="spellStart"/>
      <w:r w:rsidRPr="00C85270">
        <w:rPr>
          <w:rFonts w:ascii="Times New Roman" w:eastAsia="Times New Roman" w:hAnsi="Times New Roman" w:cs="Times New Roman"/>
          <w:sz w:val="24"/>
          <w:szCs w:val="24"/>
        </w:rPr>
        <w:t>AdTech</w:t>
      </w:r>
      <w:proofErr w:type="spellEnd"/>
      <w:r w:rsidRPr="00C85270">
        <w:rPr>
          <w:rFonts w:ascii="Times New Roman" w:eastAsia="Times New Roman" w:hAnsi="Times New Roman" w:cs="Times New Roman"/>
          <w:sz w:val="24"/>
          <w:szCs w:val="24"/>
        </w:rPr>
        <w:t xml:space="preserve"> focuses on providing </w:t>
      </w:r>
      <w:r w:rsidRPr="00C85270">
        <w:rPr>
          <w:rFonts w:ascii="Times New Roman" w:eastAsia="Times New Roman" w:hAnsi="Times New Roman" w:cs="Times New Roman"/>
          <w:bCs/>
          <w:sz w:val="24"/>
          <w:szCs w:val="24"/>
        </w:rPr>
        <w:t>advanced dispensing systems</w:t>
      </w:r>
      <w:r w:rsidRPr="00C85270">
        <w:rPr>
          <w:rFonts w:ascii="Times New Roman" w:eastAsia="Times New Roman" w:hAnsi="Times New Roman" w:cs="Times New Roman"/>
          <w:sz w:val="24"/>
          <w:szCs w:val="24"/>
        </w:rPr>
        <w:t xml:space="preserve"> for industries requiring high-precision bonding. Their products are highly customizable, offering solutions for both </w:t>
      </w:r>
      <w:r w:rsidRPr="00C85270">
        <w:rPr>
          <w:rFonts w:ascii="Times New Roman" w:eastAsia="Times New Roman" w:hAnsi="Times New Roman" w:cs="Times New Roman"/>
          <w:bCs/>
          <w:sz w:val="24"/>
          <w:szCs w:val="24"/>
        </w:rPr>
        <w:t>low and high-volume production</w:t>
      </w:r>
      <w:r w:rsidRPr="00C85270">
        <w:rPr>
          <w:rFonts w:ascii="Times New Roman" w:eastAsia="Times New Roman" w:hAnsi="Times New Roman" w:cs="Times New Roman"/>
          <w:sz w:val="24"/>
          <w:szCs w:val="24"/>
        </w:rPr>
        <w:t xml:space="preserve">. </w:t>
      </w:r>
      <w:proofErr w:type="spellStart"/>
      <w:r w:rsidRPr="00C85270">
        <w:rPr>
          <w:rFonts w:ascii="Times New Roman" w:eastAsia="Times New Roman" w:hAnsi="Times New Roman" w:cs="Times New Roman"/>
          <w:sz w:val="24"/>
          <w:szCs w:val="24"/>
        </w:rPr>
        <w:t>AdTech</w:t>
      </w:r>
      <w:proofErr w:type="spellEnd"/>
      <w:r w:rsidRPr="00C85270">
        <w:rPr>
          <w:rFonts w:ascii="Times New Roman" w:eastAsia="Times New Roman" w:hAnsi="Times New Roman" w:cs="Times New Roman"/>
          <w:sz w:val="24"/>
          <w:szCs w:val="24"/>
        </w:rPr>
        <w:t xml:space="preserve"> also places a strong emphasis on </w:t>
      </w:r>
      <w:r w:rsidRPr="00C85270">
        <w:rPr>
          <w:rFonts w:ascii="Times New Roman" w:eastAsia="Times New Roman" w:hAnsi="Times New Roman" w:cs="Times New Roman"/>
          <w:bCs/>
          <w:sz w:val="24"/>
          <w:szCs w:val="24"/>
        </w:rPr>
        <w:t>customer service</w:t>
      </w:r>
      <w:r w:rsidRPr="00C85270">
        <w:rPr>
          <w:rFonts w:ascii="Times New Roman" w:eastAsia="Times New Roman" w:hAnsi="Times New Roman" w:cs="Times New Roman"/>
          <w:sz w:val="24"/>
          <w:szCs w:val="24"/>
        </w:rPr>
        <w:t>, providing tailored solutions for specific industrial applications.</w:t>
      </w:r>
      <w:r w:rsidR="00C85270">
        <w:rPr>
          <w:rFonts w:ascii="Times New Roman" w:eastAsia="Times New Roman" w:hAnsi="Times New Roman" w:cs="Times New Roman"/>
          <w:sz w:val="24"/>
          <w:szCs w:val="24"/>
        </w:rPr>
        <w:br/>
      </w:r>
    </w:p>
    <w:p w:rsidR="00F91B23" w:rsidRPr="00F91B23" w:rsidRDefault="00F91B23" w:rsidP="00F91B2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Glue Dots International</w:t>
      </w:r>
      <w:r w:rsidRPr="00F91B23">
        <w:rPr>
          <w:rFonts w:ascii="Times New Roman" w:eastAsia="Times New Roman" w:hAnsi="Times New Roman" w:cs="Times New Roman"/>
          <w:sz w:val="24"/>
          <w:szCs w:val="24"/>
        </w:rPr>
        <w:br/>
      </w:r>
      <w:r w:rsidRPr="00C85270">
        <w:rPr>
          <w:rFonts w:ascii="Times New Roman" w:eastAsia="Times New Roman" w:hAnsi="Times New Roman" w:cs="Times New Roman"/>
          <w:bCs/>
          <w:sz w:val="24"/>
          <w:szCs w:val="24"/>
        </w:rPr>
        <w:t>Strategy</w:t>
      </w:r>
      <w:r w:rsidRPr="00C85270">
        <w:rPr>
          <w:rFonts w:ascii="Times New Roman" w:eastAsia="Times New Roman" w:hAnsi="Times New Roman" w:cs="Times New Roman"/>
          <w:sz w:val="24"/>
          <w:szCs w:val="24"/>
        </w:rPr>
        <w:t xml:space="preserve">: Glue Dots International offers a unique range of </w:t>
      </w:r>
      <w:r w:rsidRPr="00C85270">
        <w:rPr>
          <w:rFonts w:ascii="Times New Roman" w:eastAsia="Times New Roman" w:hAnsi="Times New Roman" w:cs="Times New Roman"/>
          <w:bCs/>
          <w:sz w:val="24"/>
          <w:szCs w:val="24"/>
        </w:rPr>
        <w:t>pressure-sensitive adhesives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adhesive dispensing solutions</w:t>
      </w:r>
      <w:r w:rsidRPr="00C85270">
        <w:rPr>
          <w:rFonts w:ascii="Times New Roman" w:eastAsia="Times New Roman" w:hAnsi="Times New Roman" w:cs="Times New Roman"/>
          <w:sz w:val="24"/>
          <w:szCs w:val="24"/>
        </w:rPr>
        <w:t xml:space="preserve">, including glue gun products. The company specializes in </w:t>
      </w:r>
      <w:r w:rsidRPr="00C85270">
        <w:rPr>
          <w:rFonts w:ascii="Times New Roman" w:eastAsia="Times New Roman" w:hAnsi="Times New Roman" w:cs="Times New Roman"/>
          <w:bCs/>
          <w:sz w:val="24"/>
          <w:szCs w:val="24"/>
        </w:rPr>
        <w:t>low-temperature</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no-mess</w:t>
      </w:r>
      <w:r w:rsidRPr="00C85270">
        <w:rPr>
          <w:rFonts w:ascii="Times New Roman" w:eastAsia="Times New Roman" w:hAnsi="Times New Roman" w:cs="Times New Roman"/>
          <w:sz w:val="24"/>
          <w:szCs w:val="24"/>
        </w:rPr>
        <w:t xml:space="preserve"> glue guns, making them popular in </w:t>
      </w:r>
      <w:r w:rsidRPr="00C85270">
        <w:rPr>
          <w:rFonts w:ascii="Times New Roman" w:eastAsia="Times New Roman" w:hAnsi="Times New Roman" w:cs="Times New Roman"/>
          <w:bCs/>
          <w:sz w:val="24"/>
          <w:szCs w:val="24"/>
        </w:rPr>
        <w:t>crafting</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consumer DIY</w:t>
      </w:r>
      <w:r w:rsidRPr="00C85270">
        <w:rPr>
          <w:rFonts w:ascii="Times New Roman" w:eastAsia="Times New Roman" w:hAnsi="Times New Roman" w:cs="Times New Roman"/>
          <w:sz w:val="24"/>
          <w:szCs w:val="24"/>
        </w:rPr>
        <w:t xml:space="preserve"> markets.</w:t>
      </w:r>
      <w:r w:rsidRPr="00C85270">
        <w:rPr>
          <w:rFonts w:ascii="Times New Roman" w:eastAsia="Times New Roman" w:hAnsi="Times New Roman" w:cs="Times New Roman"/>
          <w:sz w:val="24"/>
          <w:szCs w:val="24"/>
        </w:rPr>
        <w:br/>
      </w:r>
      <w:r w:rsidRPr="00C85270">
        <w:rPr>
          <w:rFonts w:ascii="Times New Roman" w:eastAsia="Times New Roman" w:hAnsi="Times New Roman" w:cs="Times New Roman"/>
          <w:bCs/>
          <w:sz w:val="24"/>
          <w:szCs w:val="24"/>
        </w:rPr>
        <w:t>Global Reach</w:t>
      </w:r>
      <w:r w:rsidRPr="00C85270">
        <w:rPr>
          <w:rFonts w:ascii="Times New Roman" w:eastAsia="Times New Roman" w:hAnsi="Times New Roman" w:cs="Times New Roman"/>
          <w:sz w:val="24"/>
          <w:szCs w:val="24"/>
        </w:rPr>
        <w:t xml:space="preserve">: The </w:t>
      </w:r>
      <w:proofErr w:type="gramStart"/>
      <w:r w:rsidRPr="00C85270">
        <w:rPr>
          <w:rFonts w:ascii="Times New Roman" w:eastAsia="Times New Roman" w:hAnsi="Times New Roman" w:cs="Times New Roman"/>
          <w:sz w:val="24"/>
          <w:szCs w:val="24"/>
        </w:rPr>
        <w:t>company</w:t>
      </w:r>
      <w:proofErr w:type="gramEnd"/>
      <w:r w:rsidRPr="00C85270">
        <w:rPr>
          <w:rFonts w:ascii="Times New Roman" w:eastAsia="Times New Roman" w:hAnsi="Times New Roman" w:cs="Times New Roman"/>
          <w:sz w:val="24"/>
          <w:szCs w:val="24"/>
        </w:rPr>
        <w:t xml:space="preserve"> has a strong presence in </w:t>
      </w:r>
      <w:r w:rsidRPr="00C85270">
        <w:rPr>
          <w:rFonts w:ascii="Times New Roman" w:eastAsia="Times New Roman" w:hAnsi="Times New Roman" w:cs="Times New Roman"/>
          <w:bCs/>
          <w:sz w:val="24"/>
          <w:szCs w:val="24"/>
        </w:rPr>
        <w:t>North America</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Europe</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Asia-Pacific</w:t>
      </w:r>
      <w:r w:rsidRPr="00C85270">
        <w:rPr>
          <w:rFonts w:ascii="Times New Roman" w:eastAsia="Times New Roman" w:hAnsi="Times New Roman" w:cs="Times New Roman"/>
          <w:sz w:val="24"/>
          <w:szCs w:val="24"/>
        </w:rPr>
        <w:t>.</w:t>
      </w:r>
      <w:r w:rsidRPr="00C85270">
        <w:rPr>
          <w:rFonts w:ascii="Times New Roman" w:eastAsia="Times New Roman" w:hAnsi="Times New Roman" w:cs="Times New Roman"/>
          <w:sz w:val="24"/>
          <w:szCs w:val="24"/>
        </w:rPr>
        <w:br/>
      </w:r>
      <w:r w:rsidRPr="00C85270">
        <w:rPr>
          <w:rFonts w:ascii="Times New Roman" w:eastAsia="Times New Roman" w:hAnsi="Times New Roman" w:cs="Times New Roman"/>
          <w:bCs/>
          <w:sz w:val="24"/>
          <w:szCs w:val="24"/>
        </w:rPr>
        <w:t>Differentiation</w:t>
      </w:r>
      <w:r w:rsidRPr="00C85270">
        <w:rPr>
          <w:rFonts w:ascii="Times New Roman" w:eastAsia="Times New Roman" w:hAnsi="Times New Roman" w:cs="Times New Roman"/>
          <w:sz w:val="24"/>
          <w:szCs w:val="24"/>
        </w:rPr>
        <w:t xml:space="preserve">: Glue Dots International differentiates itself by focusing on </w:t>
      </w:r>
      <w:r w:rsidRPr="00C85270">
        <w:rPr>
          <w:rFonts w:ascii="Times New Roman" w:eastAsia="Times New Roman" w:hAnsi="Times New Roman" w:cs="Times New Roman"/>
          <w:bCs/>
          <w:sz w:val="24"/>
          <w:szCs w:val="24"/>
        </w:rPr>
        <w:t>environmentally friendly</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no-mess adhesives</w:t>
      </w:r>
      <w:r w:rsidRPr="00C85270">
        <w:rPr>
          <w:rFonts w:ascii="Times New Roman" w:eastAsia="Times New Roman" w:hAnsi="Times New Roman" w:cs="Times New Roman"/>
          <w:sz w:val="24"/>
          <w:szCs w:val="24"/>
        </w:rPr>
        <w:t xml:space="preserve"> that do not require high temperatures. Their </w:t>
      </w:r>
      <w:r w:rsidRPr="00C85270">
        <w:rPr>
          <w:rFonts w:ascii="Times New Roman" w:eastAsia="Times New Roman" w:hAnsi="Times New Roman" w:cs="Times New Roman"/>
          <w:bCs/>
          <w:sz w:val="24"/>
          <w:szCs w:val="24"/>
        </w:rPr>
        <w:t>easy-to-use</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safe</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efficient glue gun products</w:t>
      </w:r>
      <w:r w:rsidRPr="00C85270">
        <w:rPr>
          <w:rFonts w:ascii="Times New Roman" w:eastAsia="Times New Roman" w:hAnsi="Times New Roman" w:cs="Times New Roman"/>
          <w:sz w:val="24"/>
          <w:szCs w:val="24"/>
        </w:rPr>
        <w:t xml:space="preserve"> have made them a preferred brand in </w:t>
      </w:r>
      <w:r w:rsidRPr="00C85270">
        <w:rPr>
          <w:rFonts w:ascii="Times New Roman" w:eastAsia="Times New Roman" w:hAnsi="Times New Roman" w:cs="Times New Roman"/>
          <w:bCs/>
          <w:sz w:val="24"/>
          <w:szCs w:val="24"/>
        </w:rPr>
        <w:t>arts and crafts</w:t>
      </w:r>
      <w:r w:rsidRPr="00C85270">
        <w:rPr>
          <w:rFonts w:ascii="Times New Roman" w:eastAsia="Times New Roman" w:hAnsi="Times New Roman" w:cs="Times New Roman"/>
          <w:sz w:val="24"/>
          <w:szCs w:val="24"/>
        </w:rPr>
        <w:t>, particularly in educational settings.</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Competitive Dynamics</w:t>
      </w:r>
    </w:p>
    <w:p w:rsidR="00F91B23" w:rsidRPr="00C85270" w:rsidRDefault="00F91B23" w:rsidP="00F91B2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
          <w:bCs/>
          <w:sz w:val="24"/>
          <w:szCs w:val="24"/>
        </w:rPr>
        <w:t>Price vs. Quality</w:t>
      </w:r>
      <w:r w:rsidRPr="00C85270">
        <w:rPr>
          <w:rFonts w:ascii="Times New Roman" w:eastAsia="Times New Roman" w:hAnsi="Times New Roman" w:cs="Times New Roman"/>
          <w:b/>
          <w:sz w:val="24"/>
          <w:szCs w:val="24"/>
        </w:rPr>
        <w:t>:</w:t>
      </w:r>
      <w:r w:rsidRPr="00C85270">
        <w:rPr>
          <w:rFonts w:ascii="Times New Roman" w:eastAsia="Times New Roman" w:hAnsi="Times New Roman" w:cs="Times New Roman"/>
          <w:sz w:val="24"/>
          <w:szCs w:val="24"/>
        </w:rPr>
        <w:t xml:space="preserve"> The market is driven by a </w:t>
      </w:r>
      <w:r w:rsidRPr="00C85270">
        <w:rPr>
          <w:rFonts w:ascii="Times New Roman" w:eastAsia="Times New Roman" w:hAnsi="Times New Roman" w:cs="Times New Roman"/>
          <w:bCs/>
          <w:sz w:val="24"/>
          <w:szCs w:val="24"/>
        </w:rPr>
        <w:t>balance between price and quality</w:t>
      </w:r>
      <w:r w:rsidRPr="00C85270">
        <w:rPr>
          <w:rFonts w:ascii="Times New Roman" w:eastAsia="Times New Roman" w:hAnsi="Times New Roman" w:cs="Times New Roman"/>
          <w:sz w:val="24"/>
          <w:szCs w:val="24"/>
        </w:rPr>
        <w:t xml:space="preserve">, with consumers opting for cost-effective models for DIY and home projects, while industrial customers prioritize </w:t>
      </w:r>
      <w:r w:rsidRPr="00C85270">
        <w:rPr>
          <w:rFonts w:ascii="Times New Roman" w:eastAsia="Times New Roman" w:hAnsi="Times New Roman" w:cs="Times New Roman"/>
          <w:bCs/>
          <w:sz w:val="24"/>
          <w:szCs w:val="24"/>
        </w:rPr>
        <w:t>precision, durability</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long-term reliability</w:t>
      </w:r>
      <w:r w:rsidRPr="00C85270">
        <w:rPr>
          <w:rFonts w:ascii="Times New Roman" w:eastAsia="Times New Roman" w:hAnsi="Times New Roman" w:cs="Times New Roman"/>
          <w:sz w:val="24"/>
          <w:szCs w:val="24"/>
        </w:rPr>
        <w:t xml:space="preserve">. Companies like </w:t>
      </w:r>
      <w:r w:rsidRPr="00C85270">
        <w:rPr>
          <w:rFonts w:ascii="Times New Roman" w:eastAsia="Times New Roman" w:hAnsi="Times New Roman" w:cs="Times New Roman"/>
          <w:bCs/>
          <w:sz w:val="24"/>
          <w:szCs w:val="24"/>
        </w:rPr>
        <w:t>Bosch</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Stanley Black &amp; Decker</w:t>
      </w:r>
      <w:r w:rsidRPr="00C85270">
        <w:rPr>
          <w:rFonts w:ascii="Times New Roman" w:eastAsia="Times New Roman" w:hAnsi="Times New Roman" w:cs="Times New Roman"/>
          <w:sz w:val="24"/>
          <w:szCs w:val="24"/>
        </w:rPr>
        <w:t xml:space="preserve"> often dominate the lower to mid-range price segments, while </w:t>
      </w:r>
      <w:r w:rsidRPr="00C85270">
        <w:rPr>
          <w:rFonts w:ascii="Times New Roman" w:eastAsia="Times New Roman" w:hAnsi="Times New Roman" w:cs="Times New Roman"/>
          <w:bCs/>
          <w:sz w:val="24"/>
          <w:szCs w:val="24"/>
        </w:rPr>
        <w:t>3M</w:t>
      </w:r>
      <w:r w:rsidRPr="00C85270">
        <w:rPr>
          <w:rFonts w:ascii="Times New Roman" w:eastAsia="Times New Roman" w:hAnsi="Times New Roman" w:cs="Times New Roman"/>
          <w:sz w:val="24"/>
          <w:szCs w:val="24"/>
        </w:rPr>
        <w:t xml:space="preserve"> and </w:t>
      </w:r>
      <w:proofErr w:type="spellStart"/>
      <w:r w:rsidRPr="00C85270">
        <w:rPr>
          <w:rFonts w:ascii="Times New Roman" w:eastAsia="Times New Roman" w:hAnsi="Times New Roman" w:cs="Times New Roman"/>
          <w:bCs/>
          <w:sz w:val="24"/>
          <w:szCs w:val="24"/>
        </w:rPr>
        <w:t>AdTech</w:t>
      </w:r>
      <w:proofErr w:type="spellEnd"/>
      <w:r w:rsidRPr="00C85270">
        <w:rPr>
          <w:rFonts w:ascii="Times New Roman" w:eastAsia="Times New Roman" w:hAnsi="Times New Roman" w:cs="Times New Roman"/>
          <w:sz w:val="24"/>
          <w:szCs w:val="24"/>
        </w:rPr>
        <w:t xml:space="preserve"> are positioned as leaders in the </w:t>
      </w:r>
      <w:r w:rsidRPr="00C85270">
        <w:rPr>
          <w:rFonts w:ascii="Times New Roman" w:eastAsia="Times New Roman" w:hAnsi="Times New Roman" w:cs="Times New Roman"/>
          <w:bCs/>
          <w:sz w:val="24"/>
          <w:szCs w:val="24"/>
        </w:rPr>
        <w:t>premium</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industrial-grade</w:t>
      </w:r>
      <w:r w:rsidRPr="00C85270">
        <w:rPr>
          <w:rFonts w:ascii="Times New Roman" w:eastAsia="Times New Roman" w:hAnsi="Times New Roman" w:cs="Times New Roman"/>
          <w:sz w:val="24"/>
          <w:szCs w:val="24"/>
        </w:rPr>
        <w:t xml:space="preserve"> glue gun markets.</w:t>
      </w:r>
      <w:r w:rsidR="00C85270">
        <w:rPr>
          <w:rFonts w:ascii="Times New Roman" w:eastAsia="Times New Roman" w:hAnsi="Times New Roman" w:cs="Times New Roman"/>
          <w:sz w:val="24"/>
          <w:szCs w:val="24"/>
        </w:rPr>
        <w:br/>
      </w:r>
    </w:p>
    <w:p w:rsidR="00F91B23" w:rsidRPr="00C85270" w:rsidRDefault="00F91B23" w:rsidP="00F91B2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
          <w:bCs/>
          <w:sz w:val="24"/>
          <w:szCs w:val="24"/>
        </w:rPr>
        <w:t>Innovation and Differentiation</w:t>
      </w:r>
      <w:r w:rsidRPr="00C85270">
        <w:rPr>
          <w:rFonts w:ascii="Times New Roman" w:eastAsia="Times New Roman" w:hAnsi="Times New Roman" w:cs="Times New Roman"/>
          <w:b/>
          <w:sz w:val="24"/>
          <w:szCs w:val="24"/>
        </w:rPr>
        <w:t>:</w:t>
      </w:r>
      <w:r w:rsidRPr="00C85270">
        <w:rPr>
          <w:rFonts w:ascii="Times New Roman" w:eastAsia="Times New Roman" w:hAnsi="Times New Roman" w:cs="Times New Roman"/>
          <w:sz w:val="24"/>
          <w:szCs w:val="24"/>
        </w:rPr>
        <w:t xml:space="preserve"> Product differentiation remains a key competitive strategy. </w:t>
      </w:r>
      <w:r w:rsidRPr="00C85270">
        <w:rPr>
          <w:rFonts w:ascii="Times New Roman" w:eastAsia="Times New Roman" w:hAnsi="Times New Roman" w:cs="Times New Roman"/>
          <w:bCs/>
          <w:sz w:val="24"/>
          <w:szCs w:val="24"/>
        </w:rPr>
        <w:t>Bosch</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3M</w:t>
      </w:r>
      <w:r w:rsidRPr="00C85270">
        <w:rPr>
          <w:rFonts w:ascii="Times New Roman" w:eastAsia="Times New Roman" w:hAnsi="Times New Roman" w:cs="Times New Roman"/>
          <w:sz w:val="24"/>
          <w:szCs w:val="24"/>
        </w:rPr>
        <w:t xml:space="preserve"> focus on </w:t>
      </w:r>
      <w:r w:rsidRPr="00C85270">
        <w:rPr>
          <w:rFonts w:ascii="Times New Roman" w:eastAsia="Times New Roman" w:hAnsi="Times New Roman" w:cs="Times New Roman"/>
          <w:bCs/>
          <w:sz w:val="24"/>
          <w:szCs w:val="24"/>
        </w:rPr>
        <w:t>advanced features</w:t>
      </w:r>
      <w:r w:rsidRPr="00C85270">
        <w:rPr>
          <w:rFonts w:ascii="Times New Roman" w:eastAsia="Times New Roman" w:hAnsi="Times New Roman" w:cs="Times New Roman"/>
          <w:sz w:val="24"/>
          <w:szCs w:val="24"/>
        </w:rPr>
        <w:t xml:space="preserve"> like </w:t>
      </w:r>
      <w:r w:rsidRPr="00C85270">
        <w:rPr>
          <w:rFonts w:ascii="Times New Roman" w:eastAsia="Times New Roman" w:hAnsi="Times New Roman" w:cs="Times New Roman"/>
          <w:bCs/>
          <w:sz w:val="24"/>
          <w:szCs w:val="24"/>
        </w:rPr>
        <w:t>temperature control</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ergonomic designs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safety mechanisms</w:t>
      </w:r>
      <w:r w:rsidRPr="00C85270">
        <w:rPr>
          <w:rFonts w:ascii="Times New Roman" w:eastAsia="Times New Roman" w:hAnsi="Times New Roman" w:cs="Times New Roman"/>
          <w:sz w:val="24"/>
          <w:szCs w:val="24"/>
        </w:rPr>
        <w:t xml:space="preserve">, while </w:t>
      </w:r>
      <w:r w:rsidRPr="00C85270">
        <w:rPr>
          <w:rFonts w:ascii="Times New Roman" w:eastAsia="Times New Roman" w:hAnsi="Times New Roman" w:cs="Times New Roman"/>
          <w:bCs/>
          <w:sz w:val="24"/>
          <w:szCs w:val="24"/>
        </w:rPr>
        <w:t>Glue Dots International</w:t>
      </w:r>
      <w:r w:rsidRPr="00C85270">
        <w:rPr>
          <w:rFonts w:ascii="Times New Roman" w:eastAsia="Times New Roman" w:hAnsi="Times New Roman" w:cs="Times New Roman"/>
          <w:sz w:val="24"/>
          <w:szCs w:val="24"/>
        </w:rPr>
        <w:t xml:space="preserve"> focuses on </w:t>
      </w:r>
      <w:r w:rsidRPr="00C85270">
        <w:rPr>
          <w:rFonts w:ascii="Times New Roman" w:eastAsia="Times New Roman" w:hAnsi="Times New Roman" w:cs="Times New Roman"/>
          <w:bCs/>
          <w:sz w:val="24"/>
          <w:szCs w:val="24"/>
        </w:rPr>
        <w:t>non-toxic</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environmentally friendly</w:t>
      </w:r>
      <w:r w:rsidRPr="00C85270">
        <w:rPr>
          <w:rFonts w:ascii="Times New Roman" w:eastAsia="Times New Roman" w:hAnsi="Times New Roman" w:cs="Times New Roman"/>
          <w:sz w:val="24"/>
          <w:szCs w:val="24"/>
        </w:rPr>
        <w:t xml:space="preserve"> solutions. Companies that innovate with </w:t>
      </w:r>
      <w:r w:rsidRPr="00C85270">
        <w:rPr>
          <w:rFonts w:ascii="Times New Roman" w:eastAsia="Times New Roman" w:hAnsi="Times New Roman" w:cs="Times New Roman"/>
          <w:bCs/>
          <w:sz w:val="24"/>
          <w:szCs w:val="24"/>
        </w:rPr>
        <w:t>eco-friendly materials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customized functionality</w:t>
      </w:r>
      <w:r w:rsidRPr="00C85270">
        <w:rPr>
          <w:rFonts w:ascii="Times New Roman" w:eastAsia="Times New Roman" w:hAnsi="Times New Roman" w:cs="Times New Roman"/>
          <w:sz w:val="24"/>
          <w:szCs w:val="24"/>
        </w:rPr>
        <w:t xml:space="preserve"> are expected to outperform others in the growing consumer demand for sustainable and customizable tools.</w:t>
      </w:r>
      <w:r w:rsidR="00C85270">
        <w:rPr>
          <w:rFonts w:ascii="Times New Roman" w:eastAsia="Times New Roman" w:hAnsi="Times New Roman" w:cs="Times New Roman"/>
          <w:sz w:val="24"/>
          <w:szCs w:val="24"/>
        </w:rPr>
        <w:br/>
      </w:r>
    </w:p>
    <w:p w:rsidR="00F91B23" w:rsidRPr="00C85270" w:rsidRDefault="00F91B23" w:rsidP="00F91B2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
          <w:bCs/>
          <w:sz w:val="24"/>
          <w:szCs w:val="24"/>
        </w:rPr>
        <w:t>Distribution Channels</w:t>
      </w:r>
      <w:r w:rsidRPr="00C85270">
        <w:rPr>
          <w:rFonts w:ascii="Times New Roman" w:eastAsia="Times New Roman" w:hAnsi="Times New Roman" w:cs="Times New Roman"/>
          <w:b/>
          <w:sz w:val="24"/>
          <w:szCs w:val="24"/>
        </w:rPr>
        <w:t>:</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Online retail</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DIY stores</w:t>
      </w:r>
      <w:r w:rsidRPr="00C85270">
        <w:rPr>
          <w:rFonts w:ascii="Times New Roman" w:eastAsia="Times New Roman" w:hAnsi="Times New Roman" w:cs="Times New Roman"/>
          <w:sz w:val="24"/>
          <w:szCs w:val="24"/>
        </w:rPr>
        <w:t xml:space="preserve"> remain the dominant sales channels for glue guns. However, </w:t>
      </w:r>
      <w:r w:rsidRPr="00C85270">
        <w:rPr>
          <w:rFonts w:ascii="Times New Roman" w:eastAsia="Times New Roman" w:hAnsi="Times New Roman" w:cs="Times New Roman"/>
          <w:bCs/>
          <w:sz w:val="24"/>
          <w:szCs w:val="24"/>
        </w:rPr>
        <w:t>industrial glue gun applicators</w:t>
      </w:r>
      <w:r w:rsidRPr="00C85270">
        <w:rPr>
          <w:rFonts w:ascii="Times New Roman" w:eastAsia="Times New Roman" w:hAnsi="Times New Roman" w:cs="Times New Roman"/>
          <w:sz w:val="24"/>
          <w:szCs w:val="24"/>
        </w:rPr>
        <w:t xml:space="preserve"> are more likely to be sold through </w:t>
      </w:r>
      <w:r w:rsidRPr="00C85270">
        <w:rPr>
          <w:rFonts w:ascii="Times New Roman" w:eastAsia="Times New Roman" w:hAnsi="Times New Roman" w:cs="Times New Roman"/>
          <w:bCs/>
          <w:sz w:val="24"/>
          <w:szCs w:val="24"/>
        </w:rPr>
        <w:t>direct sales</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distributors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B2B channels</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E-commerce platforms</w:t>
      </w:r>
      <w:r w:rsidRPr="00C85270">
        <w:rPr>
          <w:rFonts w:ascii="Times New Roman" w:eastAsia="Times New Roman" w:hAnsi="Times New Roman" w:cs="Times New Roman"/>
          <w:sz w:val="24"/>
          <w:szCs w:val="24"/>
        </w:rPr>
        <w:t xml:space="preserve"> have expanded significantly, particularly for consumer-facing brands like </w:t>
      </w:r>
      <w:r w:rsidRPr="00C85270">
        <w:rPr>
          <w:rFonts w:ascii="Times New Roman" w:eastAsia="Times New Roman" w:hAnsi="Times New Roman" w:cs="Times New Roman"/>
          <w:bCs/>
          <w:sz w:val="24"/>
          <w:szCs w:val="24"/>
        </w:rPr>
        <w:t>Stanley Black &amp; Decker</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Bosch</w:t>
      </w:r>
      <w:r w:rsidRPr="00C85270">
        <w:rPr>
          <w:rFonts w:ascii="Times New Roman" w:eastAsia="Times New Roman" w:hAnsi="Times New Roman" w:cs="Times New Roman"/>
          <w:sz w:val="24"/>
          <w:szCs w:val="24"/>
        </w:rPr>
        <w:t>, providing increased convenience for consumers.</w:t>
      </w:r>
      <w:r w:rsidR="00C85270">
        <w:rPr>
          <w:rFonts w:ascii="Times New Roman" w:eastAsia="Times New Roman" w:hAnsi="Times New Roman" w:cs="Times New Roman"/>
          <w:sz w:val="24"/>
          <w:szCs w:val="24"/>
        </w:rPr>
        <w:br/>
      </w:r>
    </w:p>
    <w:p w:rsidR="00F91B23" w:rsidRPr="00F91B23" w:rsidRDefault="00F91B23" w:rsidP="00F91B2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
          <w:bCs/>
          <w:sz w:val="24"/>
          <w:szCs w:val="24"/>
        </w:rPr>
        <w:t>Emerging Markets</w:t>
      </w:r>
      <w:r w:rsidRPr="00C85270">
        <w:rPr>
          <w:rFonts w:ascii="Times New Roman" w:eastAsia="Times New Roman" w:hAnsi="Times New Roman" w:cs="Times New Roman"/>
          <w:b/>
          <w:sz w:val="24"/>
          <w:szCs w:val="24"/>
        </w:rPr>
        <w:t>:</w:t>
      </w:r>
      <w:r w:rsidRPr="00C85270">
        <w:rPr>
          <w:rFonts w:ascii="Times New Roman" w:eastAsia="Times New Roman" w:hAnsi="Times New Roman" w:cs="Times New Roman"/>
          <w:sz w:val="24"/>
          <w:szCs w:val="24"/>
        </w:rPr>
        <w:t xml:space="preserve"> The </w:t>
      </w:r>
      <w:r w:rsidRPr="00C85270">
        <w:rPr>
          <w:rFonts w:ascii="Times New Roman" w:eastAsia="Times New Roman" w:hAnsi="Times New Roman" w:cs="Times New Roman"/>
          <w:bCs/>
          <w:sz w:val="24"/>
          <w:szCs w:val="24"/>
        </w:rPr>
        <w:t>Asia-Pacific</w:t>
      </w:r>
      <w:r w:rsidRPr="00C85270">
        <w:rPr>
          <w:rFonts w:ascii="Times New Roman" w:eastAsia="Times New Roman" w:hAnsi="Times New Roman" w:cs="Times New Roman"/>
          <w:sz w:val="24"/>
          <w:szCs w:val="24"/>
        </w:rPr>
        <w:t xml:space="preserve"> region presents significant growth opportunities due to </w:t>
      </w:r>
      <w:r w:rsidRPr="00C85270">
        <w:rPr>
          <w:rFonts w:ascii="Times New Roman" w:eastAsia="Times New Roman" w:hAnsi="Times New Roman" w:cs="Times New Roman"/>
          <w:bCs/>
          <w:sz w:val="24"/>
          <w:szCs w:val="24"/>
        </w:rPr>
        <w:t>rising industrialization</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growing DIY interest</w:t>
      </w:r>
      <w:r w:rsidRPr="00C85270">
        <w:rPr>
          <w:rFonts w:ascii="Times New Roman" w:eastAsia="Times New Roman" w:hAnsi="Times New Roman" w:cs="Times New Roman"/>
          <w:sz w:val="24"/>
          <w:szCs w:val="24"/>
        </w:rPr>
        <w:t xml:space="preserve"> in countries like </w:t>
      </w:r>
      <w:r w:rsidRPr="00C85270">
        <w:rPr>
          <w:rFonts w:ascii="Times New Roman" w:eastAsia="Times New Roman" w:hAnsi="Times New Roman" w:cs="Times New Roman"/>
          <w:bCs/>
          <w:sz w:val="24"/>
          <w:szCs w:val="24"/>
        </w:rPr>
        <w:t>China</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India</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Southeast Asia</w:t>
      </w:r>
      <w:r w:rsidRPr="00C85270">
        <w:rPr>
          <w:rFonts w:ascii="Times New Roman" w:eastAsia="Times New Roman" w:hAnsi="Times New Roman" w:cs="Times New Roman"/>
          <w:sz w:val="24"/>
          <w:szCs w:val="24"/>
        </w:rPr>
        <w:t xml:space="preserve">. Companies that adapt to the needs of these emerging markets by offering </w:t>
      </w:r>
      <w:r w:rsidRPr="00C85270">
        <w:rPr>
          <w:rFonts w:ascii="Times New Roman" w:eastAsia="Times New Roman" w:hAnsi="Times New Roman" w:cs="Times New Roman"/>
          <w:bCs/>
          <w:sz w:val="24"/>
          <w:szCs w:val="24"/>
        </w:rPr>
        <w:t>affordable</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durable products</w:t>
      </w:r>
      <w:r w:rsidRPr="00F91B23">
        <w:rPr>
          <w:rFonts w:ascii="Times New Roman" w:eastAsia="Times New Roman" w:hAnsi="Times New Roman" w:cs="Times New Roman"/>
          <w:sz w:val="24"/>
          <w:szCs w:val="24"/>
        </w:rPr>
        <w:t xml:space="preserve"> will likely see strong growth.</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lastRenderedPageBreak/>
        <w:t>Competitive Positioning Summary</w:t>
      </w:r>
    </w:p>
    <w:p w:rsidR="00F91B23" w:rsidRPr="00C85270" w:rsidRDefault="00F91B23" w:rsidP="00F91B2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3M</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Bosch</w:t>
      </w:r>
      <w:r w:rsidRPr="00C85270">
        <w:rPr>
          <w:rFonts w:ascii="Times New Roman" w:eastAsia="Times New Roman" w:hAnsi="Times New Roman" w:cs="Times New Roman"/>
          <w:sz w:val="24"/>
          <w:szCs w:val="24"/>
        </w:rPr>
        <w:t xml:space="preserve"> dominate the </w:t>
      </w:r>
      <w:r w:rsidRPr="00C85270">
        <w:rPr>
          <w:rFonts w:ascii="Times New Roman" w:eastAsia="Times New Roman" w:hAnsi="Times New Roman" w:cs="Times New Roman"/>
          <w:bCs/>
          <w:sz w:val="24"/>
          <w:szCs w:val="24"/>
        </w:rPr>
        <w:t>premium segment</w:t>
      </w:r>
      <w:r w:rsidRPr="00C85270">
        <w:rPr>
          <w:rFonts w:ascii="Times New Roman" w:eastAsia="Times New Roman" w:hAnsi="Times New Roman" w:cs="Times New Roman"/>
          <w:sz w:val="24"/>
          <w:szCs w:val="24"/>
        </w:rPr>
        <w:t>, offering high-tech, durable solutions for both industrial and consumer applications.</w:t>
      </w:r>
    </w:p>
    <w:p w:rsidR="00F91B23" w:rsidRPr="00C85270" w:rsidRDefault="00F91B23" w:rsidP="00F91B2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Stanley Black &amp; Decker</w:t>
      </w:r>
      <w:r w:rsidRPr="00C85270">
        <w:rPr>
          <w:rFonts w:ascii="Times New Roman" w:eastAsia="Times New Roman" w:hAnsi="Times New Roman" w:cs="Times New Roman"/>
          <w:sz w:val="24"/>
          <w:szCs w:val="24"/>
        </w:rPr>
        <w:t xml:space="preserve"> targets </w:t>
      </w:r>
      <w:r w:rsidRPr="00C85270">
        <w:rPr>
          <w:rFonts w:ascii="Times New Roman" w:eastAsia="Times New Roman" w:hAnsi="Times New Roman" w:cs="Times New Roman"/>
          <w:bCs/>
          <w:sz w:val="24"/>
          <w:szCs w:val="24"/>
        </w:rPr>
        <w:t>entry-level consumers</w:t>
      </w:r>
      <w:r w:rsidRPr="00C85270">
        <w:rPr>
          <w:rFonts w:ascii="Times New Roman" w:eastAsia="Times New Roman" w:hAnsi="Times New Roman" w:cs="Times New Roman"/>
          <w:sz w:val="24"/>
          <w:szCs w:val="24"/>
        </w:rPr>
        <w:t>, providing affordable and easy-to-use glue guns for DIY enthusiasts.</w:t>
      </w:r>
    </w:p>
    <w:p w:rsidR="00F91B23" w:rsidRPr="00C85270" w:rsidRDefault="00F91B23" w:rsidP="00F91B23">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C85270">
        <w:rPr>
          <w:rFonts w:ascii="Times New Roman" w:eastAsia="Times New Roman" w:hAnsi="Times New Roman" w:cs="Times New Roman"/>
          <w:bCs/>
          <w:sz w:val="24"/>
          <w:szCs w:val="24"/>
        </w:rPr>
        <w:t>AdTech</w:t>
      </w:r>
      <w:proofErr w:type="spellEnd"/>
      <w:r w:rsidRPr="00C85270">
        <w:rPr>
          <w:rFonts w:ascii="Times New Roman" w:eastAsia="Times New Roman" w:hAnsi="Times New Roman" w:cs="Times New Roman"/>
          <w:sz w:val="24"/>
          <w:szCs w:val="24"/>
        </w:rPr>
        <w:t xml:space="preserve"> serves </w:t>
      </w:r>
      <w:r w:rsidRPr="00C85270">
        <w:rPr>
          <w:rFonts w:ascii="Times New Roman" w:eastAsia="Times New Roman" w:hAnsi="Times New Roman" w:cs="Times New Roman"/>
          <w:bCs/>
          <w:sz w:val="24"/>
          <w:szCs w:val="24"/>
        </w:rPr>
        <w:t>high-precision industrial applications</w:t>
      </w:r>
      <w:r w:rsidRPr="00C85270">
        <w:rPr>
          <w:rFonts w:ascii="Times New Roman" w:eastAsia="Times New Roman" w:hAnsi="Times New Roman" w:cs="Times New Roman"/>
          <w:sz w:val="24"/>
          <w:szCs w:val="24"/>
        </w:rPr>
        <w:t>, emphasizing tailored adhesive dispensing solutions for manufacturing and packaging.</w:t>
      </w:r>
    </w:p>
    <w:p w:rsidR="00F91B23" w:rsidRPr="00C85270" w:rsidRDefault="00F91B23" w:rsidP="00F91B2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Glue Dots International</w:t>
      </w:r>
      <w:r w:rsidRPr="00C85270">
        <w:rPr>
          <w:rFonts w:ascii="Times New Roman" w:eastAsia="Times New Roman" w:hAnsi="Times New Roman" w:cs="Times New Roman"/>
          <w:sz w:val="24"/>
          <w:szCs w:val="24"/>
        </w:rPr>
        <w:t xml:space="preserve"> focuses on the </w:t>
      </w:r>
      <w:r w:rsidRPr="00C85270">
        <w:rPr>
          <w:rFonts w:ascii="Times New Roman" w:eastAsia="Times New Roman" w:hAnsi="Times New Roman" w:cs="Times New Roman"/>
          <w:bCs/>
          <w:sz w:val="24"/>
          <w:szCs w:val="24"/>
        </w:rPr>
        <w:t>crafting</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educational</w:t>
      </w:r>
      <w:r w:rsidRPr="00C85270">
        <w:rPr>
          <w:rFonts w:ascii="Times New Roman" w:eastAsia="Times New Roman" w:hAnsi="Times New Roman" w:cs="Times New Roman"/>
          <w:sz w:val="24"/>
          <w:szCs w:val="24"/>
        </w:rPr>
        <w:t xml:space="preserve"> markets, with an emphasis on non-toxic and environmentally friendly products.</w:t>
      </w:r>
    </w:p>
    <w:p w:rsidR="00F91B23" w:rsidRPr="00C85270"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sz w:val="24"/>
          <w:szCs w:val="24"/>
        </w:rPr>
        <w:t xml:space="preserve">In conclusion, the </w:t>
      </w:r>
      <w:r w:rsidRPr="00C85270">
        <w:rPr>
          <w:rFonts w:ascii="Times New Roman" w:eastAsia="Times New Roman" w:hAnsi="Times New Roman" w:cs="Times New Roman"/>
          <w:bCs/>
          <w:sz w:val="24"/>
          <w:szCs w:val="24"/>
        </w:rPr>
        <w:t>Glue Gun Applicator Market</w:t>
      </w:r>
      <w:r w:rsidRPr="00C85270">
        <w:rPr>
          <w:rFonts w:ascii="Times New Roman" w:eastAsia="Times New Roman" w:hAnsi="Times New Roman" w:cs="Times New Roman"/>
          <w:sz w:val="24"/>
          <w:szCs w:val="24"/>
        </w:rPr>
        <w:t xml:space="preserve"> is highly competitive, with each player carving out a niche based on product innovation, pricing strategy, and market reach. Companies that emphasize </w:t>
      </w:r>
      <w:r w:rsidRPr="00C85270">
        <w:rPr>
          <w:rFonts w:ascii="Times New Roman" w:eastAsia="Times New Roman" w:hAnsi="Times New Roman" w:cs="Times New Roman"/>
          <w:bCs/>
          <w:sz w:val="24"/>
          <w:szCs w:val="24"/>
        </w:rPr>
        <w:t>safety</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user-friendly designs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sustainability</w:t>
      </w:r>
      <w:r w:rsidRPr="00C85270">
        <w:rPr>
          <w:rFonts w:ascii="Times New Roman" w:eastAsia="Times New Roman" w:hAnsi="Times New Roman" w:cs="Times New Roman"/>
          <w:sz w:val="24"/>
          <w:szCs w:val="24"/>
        </w:rPr>
        <w:t xml:space="preserve"> will likely lead in the coming years, particularly as both </w:t>
      </w:r>
      <w:r w:rsidRPr="00C85270">
        <w:rPr>
          <w:rFonts w:ascii="Times New Roman" w:eastAsia="Times New Roman" w:hAnsi="Times New Roman" w:cs="Times New Roman"/>
          <w:bCs/>
          <w:sz w:val="24"/>
          <w:szCs w:val="24"/>
        </w:rPr>
        <w:t>consumer demand</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industrial needs</w:t>
      </w:r>
      <w:r w:rsidRPr="00C85270">
        <w:rPr>
          <w:rFonts w:ascii="Times New Roman" w:eastAsia="Times New Roman" w:hAnsi="Times New Roman" w:cs="Times New Roman"/>
          <w:sz w:val="24"/>
          <w:szCs w:val="24"/>
        </w:rPr>
        <w:t xml:space="preserve"> continue to evolve.</w:t>
      </w:r>
    </w:p>
    <w:p w:rsidR="00F91B23" w:rsidRPr="00F91B23" w:rsidRDefault="00C85270" w:rsidP="00F91B23">
      <w:pPr>
        <w:spacing w:after="0"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sz w:val="24"/>
          <w:szCs w:val="24"/>
        </w:rPr>
        <w:pict>
          <v:rect id="_x0000_i1028" style="width:0;height:1.5pt" o:hralign="center" o:hrstd="t" o:hr="t" fillcolor="#a0a0a0" stroked="f"/>
        </w:pict>
      </w:r>
    </w:p>
    <w:p w:rsidR="00F91B23" w:rsidRPr="00F91B23" w:rsidRDefault="00F91B23" w:rsidP="00F91B23">
      <w:pPr>
        <w:spacing w:before="100" w:beforeAutospacing="1" w:after="100" w:afterAutospacing="1" w:line="240" w:lineRule="auto"/>
        <w:outlineLvl w:val="2"/>
        <w:rPr>
          <w:rFonts w:ascii="Times New Roman" w:eastAsia="Times New Roman" w:hAnsi="Times New Roman" w:cs="Times New Roman"/>
          <w:b/>
          <w:bCs/>
          <w:sz w:val="27"/>
          <w:szCs w:val="27"/>
        </w:rPr>
      </w:pPr>
      <w:r w:rsidRPr="00F91B23">
        <w:rPr>
          <w:rFonts w:ascii="Times New Roman" w:eastAsia="Times New Roman" w:hAnsi="Times New Roman" w:cs="Times New Roman"/>
          <w:b/>
          <w:bCs/>
          <w:sz w:val="27"/>
          <w:szCs w:val="27"/>
        </w:rPr>
        <w:t>5. Regional Landscape and Adoption Outlook: Glue Gun Applicator Market</w:t>
      </w:r>
    </w:p>
    <w:p w:rsidR="00F91B23" w:rsidRPr="00F91B23"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 xml:space="preserve">The </w:t>
      </w:r>
      <w:r w:rsidRPr="00F91B23">
        <w:rPr>
          <w:rFonts w:ascii="Times New Roman" w:eastAsia="Times New Roman" w:hAnsi="Times New Roman" w:cs="Times New Roman"/>
          <w:b/>
          <w:bCs/>
          <w:sz w:val="24"/>
          <w:szCs w:val="24"/>
        </w:rPr>
        <w:t>Glue Gun Applicator Market</w:t>
      </w:r>
      <w:r w:rsidRPr="00F91B23">
        <w:rPr>
          <w:rFonts w:ascii="Times New Roman" w:eastAsia="Times New Roman" w:hAnsi="Times New Roman" w:cs="Times New Roman"/>
          <w:sz w:val="24"/>
          <w:szCs w:val="24"/>
        </w:rPr>
        <w:t xml:space="preserve"> is influenced by regional differences in consumer preferences, industrial development, and technological adoption. Regional trends play a significant role in shaping market dynamics, as varying levels of industrialization, DIY culture, and regulatory standards affect glue gun usage. This section provides an analysis of the market’s adoption and growth trends across key regions, including </w:t>
      </w:r>
      <w:r w:rsidRPr="00C85270">
        <w:rPr>
          <w:rFonts w:ascii="Times New Roman" w:eastAsia="Times New Roman" w:hAnsi="Times New Roman" w:cs="Times New Roman"/>
          <w:bCs/>
          <w:sz w:val="24"/>
          <w:szCs w:val="24"/>
        </w:rPr>
        <w:t>North America</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Europe</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Asia-Pacific</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Latin America, Middle East &amp; Africa (LAMEA)</w:t>
      </w:r>
      <w:r w:rsidRPr="00C85270">
        <w:rPr>
          <w:rFonts w:ascii="Times New Roman" w:eastAsia="Times New Roman" w:hAnsi="Times New Roman" w:cs="Times New Roman"/>
          <w:sz w:val="24"/>
          <w:szCs w:val="24"/>
        </w:rPr>
        <w:t>.</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North America</w:t>
      </w:r>
    </w:p>
    <w:p w:rsidR="00F91B23" w:rsidRPr="00C85270"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Market Overview</w:t>
      </w:r>
      <w:proofErr w:type="gramStart"/>
      <w:r w:rsidRPr="00C85270">
        <w:rPr>
          <w:rFonts w:ascii="Times New Roman" w:eastAsia="Times New Roman" w:hAnsi="Times New Roman" w:cs="Times New Roman"/>
          <w:sz w:val="24"/>
          <w:szCs w:val="24"/>
        </w:rPr>
        <w:t>:</w:t>
      </w:r>
      <w:proofErr w:type="gramEnd"/>
      <w:r w:rsidRPr="00C85270">
        <w:rPr>
          <w:rFonts w:ascii="Times New Roman" w:eastAsia="Times New Roman" w:hAnsi="Times New Roman" w:cs="Times New Roman"/>
          <w:sz w:val="24"/>
          <w:szCs w:val="24"/>
        </w:rPr>
        <w:br/>
        <w:t xml:space="preserve">North America is one of the largest and most mature markets for glue guns, driven by the </w:t>
      </w:r>
      <w:r w:rsidRPr="00C85270">
        <w:rPr>
          <w:rFonts w:ascii="Times New Roman" w:eastAsia="Times New Roman" w:hAnsi="Times New Roman" w:cs="Times New Roman"/>
          <w:bCs/>
          <w:sz w:val="24"/>
          <w:szCs w:val="24"/>
        </w:rPr>
        <w:t>strong DIY culture</w:t>
      </w:r>
      <w:r w:rsidRPr="00C85270">
        <w:rPr>
          <w:rFonts w:ascii="Times New Roman" w:eastAsia="Times New Roman" w:hAnsi="Times New Roman" w:cs="Times New Roman"/>
          <w:sz w:val="24"/>
          <w:szCs w:val="24"/>
        </w:rPr>
        <w:t>, industrial demand, and widespread use in home improvement, arts and crafts, and professional manufacturing. The U.S., in particular, is a key contributor to the region's market share, with glue guns being extensively used for both consumer applications and industrial processes.</w:t>
      </w:r>
    </w:p>
    <w:p w:rsidR="00F91B23" w:rsidRPr="00C85270"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Growth Drivers</w:t>
      </w:r>
      <w:r w:rsidRPr="00C85270">
        <w:rPr>
          <w:rFonts w:ascii="Times New Roman" w:eastAsia="Times New Roman" w:hAnsi="Times New Roman" w:cs="Times New Roman"/>
          <w:sz w:val="24"/>
          <w:szCs w:val="24"/>
        </w:rPr>
        <w:t>:</w:t>
      </w:r>
    </w:p>
    <w:p w:rsidR="00F91B23" w:rsidRPr="00C85270" w:rsidRDefault="00F91B23" w:rsidP="00F91B2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DIY and Home Improvement Trends</w:t>
      </w:r>
      <w:r w:rsidRPr="00C85270">
        <w:rPr>
          <w:rFonts w:ascii="Times New Roman" w:eastAsia="Times New Roman" w:hAnsi="Times New Roman" w:cs="Times New Roman"/>
          <w:sz w:val="24"/>
          <w:szCs w:val="24"/>
        </w:rPr>
        <w:t>: The growing interest in home improvement, arts and crafts, and personal DIY projects has significantly boosted the demand for glue guns, especially among consumers seeking easy-to-use bonding solutions for home repairs and creative projects.</w:t>
      </w:r>
    </w:p>
    <w:p w:rsidR="00F91B23" w:rsidRPr="00C85270" w:rsidRDefault="00F91B23" w:rsidP="00F91B2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Industrial Demand</w:t>
      </w:r>
      <w:r w:rsidRPr="00C85270">
        <w:rPr>
          <w:rFonts w:ascii="Times New Roman" w:eastAsia="Times New Roman" w:hAnsi="Times New Roman" w:cs="Times New Roman"/>
          <w:sz w:val="24"/>
          <w:szCs w:val="24"/>
        </w:rPr>
        <w:t xml:space="preserve">: The use of glue guns in industries such as </w:t>
      </w:r>
      <w:r w:rsidRPr="00C85270">
        <w:rPr>
          <w:rFonts w:ascii="Times New Roman" w:eastAsia="Times New Roman" w:hAnsi="Times New Roman" w:cs="Times New Roman"/>
          <w:bCs/>
          <w:sz w:val="24"/>
          <w:szCs w:val="24"/>
        </w:rPr>
        <w:t>automotive manufacturing</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electronics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packaging</w:t>
      </w:r>
      <w:r w:rsidRPr="00C85270">
        <w:rPr>
          <w:rFonts w:ascii="Times New Roman" w:eastAsia="Times New Roman" w:hAnsi="Times New Roman" w:cs="Times New Roman"/>
          <w:sz w:val="24"/>
          <w:szCs w:val="24"/>
        </w:rPr>
        <w:t xml:space="preserve"> is increasing due to the need for efficient and fast bonding solutions.</w:t>
      </w:r>
    </w:p>
    <w:p w:rsidR="00F91B23" w:rsidRPr="00C85270" w:rsidRDefault="00F91B23" w:rsidP="00F91B2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lastRenderedPageBreak/>
        <w:t>Technological Innovation</w:t>
      </w:r>
      <w:r w:rsidRPr="00C85270">
        <w:rPr>
          <w:rFonts w:ascii="Times New Roman" w:eastAsia="Times New Roman" w:hAnsi="Times New Roman" w:cs="Times New Roman"/>
          <w:sz w:val="24"/>
          <w:szCs w:val="24"/>
        </w:rPr>
        <w:t xml:space="preserve">: North American consumers and industrial users increasingly demand high-tech products, such as </w:t>
      </w:r>
      <w:r w:rsidRPr="00C85270">
        <w:rPr>
          <w:rFonts w:ascii="Times New Roman" w:eastAsia="Times New Roman" w:hAnsi="Times New Roman" w:cs="Times New Roman"/>
          <w:bCs/>
          <w:sz w:val="24"/>
          <w:szCs w:val="24"/>
        </w:rPr>
        <w:t>cordless glue guns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temperature-controlled models</w:t>
      </w:r>
      <w:r w:rsidRPr="00C85270">
        <w:rPr>
          <w:rFonts w:ascii="Times New Roman" w:eastAsia="Times New Roman" w:hAnsi="Times New Roman" w:cs="Times New Roman"/>
          <w:sz w:val="24"/>
          <w:szCs w:val="24"/>
        </w:rPr>
        <w:t>, which provide greater flexibility and precision.</w:t>
      </w:r>
    </w:p>
    <w:p w:rsidR="00F91B23" w:rsidRPr="00C85270"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Regional Outlook</w:t>
      </w:r>
      <w:r w:rsidRPr="00C85270">
        <w:rPr>
          <w:rFonts w:ascii="Times New Roman" w:eastAsia="Times New Roman" w:hAnsi="Times New Roman" w:cs="Times New Roman"/>
          <w:sz w:val="24"/>
          <w:szCs w:val="24"/>
        </w:rPr>
        <w:t>:</w:t>
      </w:r>
    </w:p>
    <w:p w:rsidR="00F91B23" w:rsidRPr="00C85270" w:rsidRDefault="00F91B23" w:rsidP="00F91B2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U.S. and Canada</w:t>
      </w:r>
      <w:r w:rsidRPr="00C85270">
        <w:rPr>
          <w:rFonts w:ascii="Times New Roman" w:eastAsia="Times New Roman" w:hAnsi="Times New Roman" w:cs="Times New Roman"/>
          <w:sz w:val="24"/>
          <w:szCs w:val="24"/>
        </w:rPr>
        <w:t xml:space="preserve"> are the dominant markets, with strong retail and industrial sales. The U.S. also leads in the adoption of </w:t>
      </w:r>
      <w:r w:rsidRPr="00C85270">
        <w:rPr>
          <w:rFonts w:ascii="Times New Roman" w:eastAsia="Times New Roman" w:hAnsi="Times New Roman" w:cs="Times New Roman"/>
          <w:bCs/>
          <w:sz w:val="24"/>
          <w:szCs w:val="24"/>
        </w:rPr>
        <w:t>smart glue guns</w:t>
      </w:r>
      <w:r w:rsidRPr="00C85270">
        <w:rPr>
          <w:rFonts w:ascii="Times New Roman" w:eastAsia="Times New Roman" w:hAnsi="Times New Roman" w:cs="Times New Roman"/>
          <w:sz w:val="24"/>
          <w:szCs w:val="24"/>
        </w:rPr>
        <w:t xml:space="preserve"> and high-performance models for industrial applications.</w:t>
      </w:r>
    </w:p>
    <w:p w:rsidR="00F91B23" w:rsidRPr="00C85270" w:rsidRDefault="00F91B23" w:rsidP="00F91B2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Mexico</w:t>
      </w:r>
      <w:r w:rsidRPr="00C85270">
        <w:rPr>
          <w:rFonts w:ascii="Times New Roman" w:eastAsia="Times New Roman" w:hAnsi="Times New Roman" w:cs="Times New Roman"/>
          <w:sz w:val="24"/>
          <w:szCs w:val="24"/>
        </w:rPr>
        <w:t xml:space="preserve"> is emerging as a growing market due to increased industrial activity, particularly in </w:t>
      </w:r>
      <w:r w:rsidRPr="00C85270">
        <w:rPr>
          <w:rFonts w:ascii="Times New Roman" w:eastAsia="Times New Roman" w:hAnsi="Times New Roman" w:cs="Times New Roman"/>
          <w:bCs/>
          <w:sz w:val="24"/>
          <w:szCs w:val="24"/>
        </w:rPr>
        <w:t>manufacturing</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electronics assembly</w:t>
      </w:r>
      <w:r w:rsidRPr="00C85270">
        <w:rPr>
          <w:rFonts w:ascii="Times New Roman" w:eastAsia="Times New Roman" w:hAnsi="Times New Roman" w:cs="Times New Roman"/>
          <w:sz w:val="24"/>
          <w:szCs w:val="24"/>
        </w:rPr>
        <w:t>.</w:t>
      </w:r>
    </w:p>
    <w:p w:rsidR="00F91B23" w:rsidRPr="00C85270"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Challenges</w:t>
      </w:r>
      <w:r w:rsidRPr="00C85270">
        <w:rPr>
          <w:rFonts w:ascii="Times New Roman" w:eastAsia="Times New Roman" w:hAnsi="Times New Roman" w:cs="Times New Roman"/>
          <w:sz w:val="24"/>
          <w:szCs w:val="24"/>
        </w:rPr>
        <w:t>:</w:t>
      </w:r>
    </w:p>
    <w:p w:rsidR="00F91B23" w:rsidRPr="00F91B23" w:rsidRDefault="00F91B23" w:rsidP="00F91B2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sz w:val="24"/>
          <w:szCs w:val="24"/>
        </w:rPr>
        <w:t xml:space="preserve">The </w:t>
      </w:r>
      <w:r w:rsidRPr="00C85270">
        <w:rPr>
          <w:rFonts w:ascii="Times New Roman" w:eastAsia="Times New Roman" w:hAnsi="Times New Roman" w:cs="Times New Roman"/>
          <w:bCs/>
          <w:sz w:val="24"/>
          <w:szCs w:val="24"/>
        </w:rPr>
        <w:t>high cost of advanced industrial glue guns</w:t>
      </w:r>
      <w:r w:rsidRPr="00C85270">
        <w:rPr>
          <w:rFonts w:ascii="Times New Roman" w:eastAsia="Times New Roman" w:hAnsi="Times New Roman" w:cs="Times New Roman"/>
          <w:sz w:val="24"/>
          <w:szCs w:val="24"/>
        </w:rPr>
        <w:t xml:space="preserve"> could be a barrier for small manufacturers or DIY enthusiasts looking for affordable</w:t>
      </w:r>
      <w:r w:rsidRPr="00F91B23">
        <w:rPr>
          <w:rFonts w:ascii="Times New Roman" w:eastAsia="Times New Roman" w:hAnsi="Times New Roman" w:cs="Times New Roman"/>
          <w:sz w:val="24"/>
          <w:szCs w:val="24"/>
        </w:rPr>
        <w:t xml:space="preserve"> solutions.</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Europe</w:t>
      </w:r>
    </w:p>
    <w:p w:rsidR="00F91B23" w:rsidRPr="00C85270"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Market Overview</w:t>
      </w:r>
      <w:proofErr w:type="gramStart"/>
      <w:r w:rsidRPr="00C85270">
        <w:rPr>
          <w:rFonts w:ascii="Times New Roman" w:eastAsia="Times New Roman" w:hAnsi="Times New Roman" w:cs="Times New Roman"/>
          <w:sz w:val="24"/>
          <w:szCs w:val="24"/>
        </w:rPr>
        <w:t>:</w:t>
      </w:r>
      <w:proofErr w:type="gramEnd"/>
      <w:r w:rsidRPr="00C85270">
        <w:rPr>
          <w:rFonts w:ascii="Times New Roman" w:eastAsia="Times New Roman" w:hAnsi="Times New Roman" w:cs="Times New Roman"/>
          <w:sz w:val="24"/>
          <w:szCs w:val="24"/>
        </w:rPr>
        <w:br/>
        <w:t xml:space="preserve">Europe is a significant market for glue guns, driven by both </w:t>
      </w:r>
      <w:r w:rsidRPr="00C85270">
        <w:rPr>
          <w:rFonts w:ascii="Times New Roman" w:eastAsia="Times New Roman" w:hAnsi="Times New Roman" w:cs="Times New Roman"/>
          <w:bCs/>
          <w:sz w:val="24"/>
          <w:szCs w:val="24"/>
        </w:rPr>
        <w:t>consumer demand</w:t>
      </w:r>
      <w:r w:rsidRPr="00C85270">
        <w:rPr>
          <w:rFonts w:ascii="Times New Roman" w:eastAsia="Times New Roman" w:hAnsi="Times New Roman" w:cs="Times New Roman"/>
          <w:sz w:val="24"/>
          <w:szCs w:val="24"/>
        </w:rPr>
        <w:t xml:space="preserve"> in DIY and </w:t>
      </w:r>
      <w:r w:rsidRPr="00C85270">
        <w:rPr>
          <w:rFonts w:ascii="Times New Roman" w:eastAsia="Times New Roman" w:hAnsi="Times New Roman" w:cs="Times New Roman"/>
          <w:bCs/>
          <w:sz w:val="24"/>
          <w:szCs w:val="24"/>
        </w:rPr>
        <w:t>industrial applications</w:t>
      </w:r>
      <w:r w:rsidRPr="00C85270">
        <w:rPr>
          <w:rFonts w:ascii="Times New Roman" w:eastAsia="Times New Roman" w:hAnsi="Times New Roman" w:cs="Times New Roman"/>
          <w:sz w:val="24"/>
          <w:szCs w:val="24"/>
        </w:rPr>
        <w:t xml:space="preserve"> in sectors like </w:t>
      </w:r>
      <w:r w:rsidRPr="00C85270">
        <w:rPr>
          <w:rFonts w:ascii="Times New Roman" w:eastAsia="Times New Roman" w:hAnsi="Times New Roman" w:cs="Times New Roman"/>
          <w:bCs/>
          <w:sz w:val="24"/>
          <w:szCs w:val="24"/>
        </w:rPr>
        <w:t>automotive</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furniture manufacturing</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packaging</w:t>
      </w:r>
      <w:r w:rsidRPr="00C85270">
        <w:rPr>
          <w:rFonts w:ascii="Times New Roman" w:eastAsia="Times New Roman" w:hAnsi="Times New Roman" w:cs="Times New Roman"/>
          <w:sz w:val="24"/>
          <w:szCs w:val="24"/>
        </w:rPr>
        <w:t xml:space="preserve">. The region's well-established </w:t>
      </w:r>
      <w:r w:rsidRPr="00C85270">
        <w:rPr>
          <w:rFonts w:ascii="Times New Roman" w:eastAsia="Times New Roman" w:hAnsi="Times New Roman" w:cs="Times New Roman"/>
          <w:bCs/>
          <w:sz w:val="24"/>
          <w:szCs w:val="24"/>
        </w:rPr>
        <w:t>sustainability trends</w:t>
      </w:r>
      <w:r w:rsidRPr="00C85270">
        <w:rPr>
          <w:rFonts w:ascii="Times New Roman" w:eastAsia="Times New Roman" w:hAnsi="Times New Roman" w:cs="Times New Roman"/>
          <w:sz w:val="24"/>
          <w:szCs w:val="24"/>
        </w:rPr>
        <w:t xml:space="preserve"> and a growing focus on </w:t>
      </w:r>
      <w:r w:rsidRPr="00C85270">
        <w:rPr>
          <w:rFonts w:ascii="Times New Roman" w:eastAsia="Times New Roman" w:hAnsi="Times New Roman" w:cs="Times New Roman"/>
          <w:bCs/>
          <w:sz w:val="24"/>
          <w:szCs w:val="24"/>
        </w:rPr>
        <w:t>eco-friendly products</w:t>
      </w:r>
      <w:r w:rsidRPr="00C85270">
        <w:rPr>
          <w:rFonts w:ascii="Times New Roman" w:eastAsia="Times New Roman" w:hAnsi="Times New Roman" w:cs="Times New Roman"/>
          <w:sz w:val="24"/>
          <w:szCs w:val="24"/>
        </w:rPr>
        <w:t xml:space="preserve"> are contributing to the development of energy-efficient and non-toxic glue guns.</w:t>
      </w:r>
    </w:p>
    <w:p w:rsidR="00F91B23" w:rsidRPr="00C85270"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Growth Drivers</w:t>
      </w:r>
      <w:r w:rsidRPr="00C85270">
        <w:rPr>
          <w:rFonts w:ascii="Times New Roman" w:eastAsia="Times New Roman" w:hAnsi="Times New Roman" w:cs="Times New Roman"/>
          <w:sz w:val="24"/>
          <w:szCs w:val="24"/>
        </w:rPr>
        <w:t>:</w:t>
      </w:r>
    </w:p>
    <w:p w:rsidR="00F91B23" w:rsidRPr="00C85270" w:rsidRDefault="00F91B23" w:rsidP="00F91B2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Sustainability Focus</w:t>
      </w:r>
      <w:r w:rsidRPr="00C85270">
        <w:rPr>
          <w:rFonts w:ascii="Times New Roman" w:eastAsia="Times New Roman" w:hAnsi="Times New Roman" w:cs="Times New Roman"/>
          <w:sz w:val="24"/>
          <w:szCs w:val="24"/>
        </w:rPr>
        <w:t xml:space="preserve">: Europe has a strong emphasis on </w:t>
      </w:r>
      <w:r w:rsidRPr="00C85270">
        <w:rPr>
          <w:rFonts w:ascii="Times New Roman" w:eastAsia="Times New Roman" w:hAnsi="Times New Roman" w:cs="Times New Roman"/>
          <w:bCs/>
          <w:sz w:val="24"/>
          <w:szCs w:val="24"/>
        </w:rPr>
        <w:t>eco-friendly products</w:t>
      </w:r>
      <w:r w:rsidRPr="00C85270">
        <w:rPr>
          <w:rFonts w:ascii="Times New Roman" w:eastAsia="Times New Roman" w:hAnsi="Times New Roman" w:cs="Times New Roman"/>
          <w:sz w:val="24"/>
          <w:szCs w:val="24"/>
        </w:rPr>
        <w:t xml:space="preserve">, driving demand for </w:t>
      </w:r>
      <w:r w:rsidRPr="00C85270">
        <w:rPr>
          <w:rFonts w:ascii="Times New Roman" w:eastAsia="Times New Roman" w:hAnsi="Times New Roman" w:cs="Times New Roman"/>
          <w:bCs/>
          <w:sz w:val="24"/>
          <w:szCs w:val="24"/>
        </w:rPr>
        <w:t>energy-efficient</w:t>
      </w:r>
      <w:r w:rsidRPr="00C85270">
        <w:rPr>
          <w:rFonts w:ascii="Times New Roman" w:eastAsia="Times New Roman" w:hAnsi="Times New Roman" w:cs="Times New Roman"/>
          <w:sz w:val="24"/>
          <w:szCs w:val="24"/>
        </w:rPr>
        <w:t xml:space="preserve"> glue guns and those compatible with </w:t>
      </w:r>
      <w:r w:rsidRPr="00C85270">
        <w:rPr>
          <w:rFonts w:ascii="Times New Roman" w:eastAsia="Times New Roman" w:hAnsi="Times New Roman" w:cs="Times New Roman"/>
          <w:bCs/>
          <w:sz w:val="24"/>
          <w:szCs w:val="24"/>
        </w:rPr>
        <w:t>non-toxic adhesives</w:t>
      </w:r>
      <w:r w:rsidRPr="00C85270">
        <w:rPr>
          <w:rFonts w:ascii="Times New Roman" w:eastAsia="Times New Roman" w:hAnsi="Times New Roman" w:cs="Times New Roman"/>
          <w:sz w:val="24"/>
          <w:szCs w:val="24"/>
        </w:rPr>
        <w:t xml:space="preserve">. Many European consumers and industries prefer </w:t>
      </w:r>
      <w:r w:rsidRPr="00C85270">
        <w:rPr>
          <w:rFonts w:ascii="Times New Roman" w:eastAsia="Times New Roman" w:hAnsi="Times New Roman" w:cs="Times New Roman"/>
          <w:bCs/>
          <w:sz w:val="24"/>
          <w:szCs w:val="24"/>
        </w:rPr>
        <w:t>low-energy consumption tools</w:t>
      </w:r>
      <w:r w:rsidRPr="00C85270">
        <w:rPr>
          <w:rFonts w:ascii="Times New Roman" w:eastAsia="Times New Roman" w:hAnsi="Times New Roman" w:cs="Times New Roman"/>
          <w:sz w:val="24"/>
          <w:szCs w:val="24"/>
        </w:rPr>
        <w:t xml:space="preserve"> that reduce their environmental impact.</w:t>
      </w:r>
    </w:p>
    <w:p w:rsidR="00F91B23" w:rsidRPr="00C85270" w:rsidRDefault="00F91B23" w:rsidP="00F91B2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High Adoption of DIY Culture</w:t>
      </w:r>
      <w:r w:rsidRPr="00C85270">
        <w:rPr>
          <w:rFonts w:ascii="Times New Roman" w:eastAsia="Times New Roman" w:hAnsi="Times New Roman" w:cs="Times New Roman"/>
          <w:sz w:val="24"/>
          <w:szCs w:val="24"/>
        </w:rPr>
        <w:t xml:space="preserve">: DIY activities are highly popular in countries like the </w:t>
      </w:r>
      <w:r w:rsidRPr="00C85270">
        <w:rPr>
          <w:rFonts w:ascii="Times New Roman" w:eastAsia="Times New Roman" w:hAnsi="Times New Roman" w:cs="Times New Roman"/>
          <w:bCs/>
          <w:sz w:val="24"/>
          <w:szCs w:val="24"/>
        </w:rPr>
        <w:t>UK</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Germany</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France</w:t>
      </w:r>
      <w:r w:rsidRPr="00C85270">
        <w:rPr>
          <w:rFonts w:ascii="Times New Roman" w:eastAsia="Times New Roman" w:hAnsi="Times New Roman" w:cs="Times New Roman"/>
          <w:sz w:val="24"/>
          <w:szCs w:val="24"/>
        </w:rPr>
        <w:t>, where glue guns are commonly used for crafting, home repairs, and other DIY projects.</w:t>
      </w:r>
    </w:p>
    <w:p w:rsidR="00F91B23" w:rsidRPr="00C85270" w:rsidRDefault="00F91B23" w:rsidP="00F91B2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Industrial Use</w:t>
      </w:r>
      <w:r w:rsidRPr="00C85270">
        <w:rPr>
          <w:rFonts w:ascii="Times New Roman" w:eastAsia="Times New Roman" w:hAnsi="Times New Roman" w:cs="Times New Roman"/>
          <w:sz w:val="24"/>
          <w:szCs w:val="24"/>
        </w:rPr>
        <w:t xml:space="preserve">: The European market has a strong industrial base, with glue guns being used extensively in </w:t>
      </w:r>
      <w:r w:rsidRPr="00C85270">
        <w:rPr>
          <w:rFonts w:ascii="Times New Roman" w:eastAsia="Times New Roman" w:hAnsi="Times New Roman" w:cs="Times New Roman"/>
          <w:bCs/>
          <w:sz w:val="24"/>
          <w:szCs w:val="24"/>
        </w:rPr>
        <w:t>product packaging</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automotive assembly</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electronics manufacturing</w:t>
      </w:r>
      <w:r w:rsidRPr="00C85270">
        <w:rPr>
          <w:rFonts w:ascii="Times New Roman" w:eastAsia="Times New Roman" w:hAnsi="Times New Roman" w:cs="Times New Roman"/>
          <w:sz w:val="24"/>
          <w:szCs w:val="24"/>
        </w:rPr>
        <w:t>.</w:t>
      </w:r>
    </w:p>
    <w:p w:rsidR="00F91B23" w:rsidRPr="00C85270"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Regional Outlook</w:t>
      </w:r>
      <w:r w:rsidRPr="00C85270">
        <w:rPr>
          <w:rFonts w:ascii="Times New Roman" w:eastAsia="Times New Roman" w:hAnsi="Times New Roman" w:cs="Times New Roman"/>
          <w:sz w:val="24"/>
          <w:szCs w:val="24"/>
        </w:rPr>
        <w:t>:</w:t>
      </w:r>
    </w:p>
    <w:p w:rsidR="00F91B23" w:rsidRPr="00C85270" w:rsidRDefault="00F91B23" w:rsidP="00F91B2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Germany</w:t>
      </w:r>
      <w:r w:rsidRPr="00C85270">
        <w:rPr>
          <w:rFonts w:ascii="Times New Roman" w:eastAsia="Times New Roman" w:hAnsi="Times New Roman" w:cs="Times New Roman"/>
          <w:sz w:val="24"/>
          <w:szCs w:val="24"/>
        </w:rPr>
        <w:t xml:space="preserve"> and the </w:t>
      </w:r>
      <w:r w:rsidRPr="00C85270">
        <w:rPr>
          <w:rFonts w:ascii="Times New Roman" w:eastAsia="Times New Roman" w:hAnsi="Times New Roman" w:cs="Times New Roman"/>
          <w:bCs/>
          <w:sz w:val="24"/>
          <w:szCs w:val="24"/>
        </w:rPr>
        <w:t>UK</w:t>
      </w:r>
      <w:r w:rsidRPr="00C85270">
        <w:rPr>
          <w:rFonts w:ascii="Times New Roman" w:eastAsia="Times New Roman" w:hAnsi="Times New Roman" w:cs="Times New Roman"/>
          <w:sz w:val="24"/>
          <w:szCs w:val="24"/>
        </w:rPr>
        <w:t xml:space="preserve"> are key markets, particularly for industrial and </w:t>
      </w:r>
      <w:r w:rsidRPr="00C85270">
        <w:rPr>
          <w:rFonts w:ascii="Times New Roman" w:eastAsia="Times New Roman" w:hAnsi="Times New Roman" w:cs="Times New Roman"/>
          <w:bCs/>
          <w:sz w:val="24"/>
          <w:szCs w:val="24"/>
        </w:rPr>
        <w:t>professional glue gun applicators</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France</w:t>
      </w:r>
      <w:r w:rsidRPr="00C85270">
        <w:rPr>
          <w:rFonts w:ascii="Times New Roman" w:eastAsia="Times New Roman" w:hAnsi="Times New Roman" w:cs="Times New Roman"/>
          <w:sz w:val="24"/>
          <w:szCs w:val="24"/>
        </w:rPr>
        <w:t xml:space="preserve"> also plays a pivotal role in DIY and home improvement markets.</w:t>
      </w:r>
    </w:p>
    <w:p w:rsidR="00F91B23" w:rsidRPr="00C85270" w:rsidRDefault="00F91B23" w:rsidP="00F91B2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Eastern Europe</w:t>
      </w:r>
      <w:r w:rsidRPr="00C85270">
        <w:rPr>
          <w:rFonts w:ascii="Times New Roman" w:eastAsia="Times New Roman" w:hAnsi="Times New Roman" w:cs="Times New Roman"/>
          <w:sz w:val="24"/>
          <w:szCs w:val="24"/>
        </w:rPr>
        <w:t xml:space="preserve"> is seeing growing adoption, driven by increasing industrial activity and expanding DIY trends.</w:t>
      </w:r>
    </w:p>
    <w:p w:rsidR="00F91B23" w:rsidRPr="00C85270"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Challenges</w:t>
      </w:r>
      <w:r w:rsidRPr="00C85270">
        <w:rPr>
          <w:rFonts w:ascii="Times New Roman" w:eastAsia="Times New Roman" w:hAnsi="Times New Roman" w:cs="Times New Roman"/>
          <w:sz w:val="24"/>
          <w:szCs w:val="24"/>
        </w:rPr>
        <w:t>:</w:t>
      </w:r>
    </w:p>
    <w:p w:rsidR="00F91B23" w:rsidRPr="00C85270" w:rsidRDefault="00F91B23" w:rsidP="00F91B2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sz w:val="24"/>
          <w:szCs w:val="24"/>
        </w:rPr>
        <w:lastRenderedPageBreak/>
        <w:t xml:space="preserve">High </w:t>
      </w:r>
      <w:r w:rsidRPr="00C85270">
        <w:rPr>
          <w:rFonts w:ascii="Times New Roman" w:eastAsia="Times New Roman" w:hAnsi="Times New Roman" w:cs="Times New Roman"/>
          <w:bCs/>
          <w:sz w:val="24"/>
          <w:szCs w:val="24"/>
        </w:rPr>
        <w:t>competition</w:t>
      </w:r>
      <w:r w:rsidRPr="00C85270">
        <w:rPr>
          <w:rFonts w:ascii="Times New Roman" w:eastAsia="Times New Roman" w:hAnsi="Times New Roman" w:cs="Times New Roman"/>
          <w:sz w:val="24"/>
          <w:szCs w:val="24"/>
        </w:rPr>
        <w:t xml:space="preserve"> from well-established brands may make it difficult for new entrants to capture market share.</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Asia-Pacific</w:t>
      </w:r>
    </w:p>
    <w:p w:rsidR="00F91B23" w:rsidRPr="00C85270"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Market Overview</w:t>
      </w:r>
      <w:proofErr w:type="gramStart"/>
      <w:r w:rsidRPr="00C85270">
        <w:rPr>
          <w:rFonts w:ascii="Times New Roman" w:eastAsia="Times New Roman" w:hAnsi="Times New Roman" w:cs="Times New Roman"/>
          <w:sz w:val="24"/>
          <w:szCs w:val="24"/>
        </w:rPr>
        <w:t>:</w:t>
      </w:r>
      <w:proofErr w:type="gramEnd"/>
      <w:r w:rsidRPr="00C85270">
        <w:rPr>
          <w:rFonts w:ascii="Times New Roman" w:eastAsia="Times New Roman" w:hAnsi="Times New Roman" w:cs="Times New Roman"/>
          <w:sz w:val="24"/>
          <w:szCs w:val="24"/>
        </w:rPr>
        <w:br/>
        <w:t xml:space="preserve">The </w:t>
      </w:r>
      <w:r w:rsidRPr="00C85270">
        <w:rPr>
          <w:rFonts w:ascii="Times New Roman" w:eastAsia="Times New Roman" w:hAnsi="Times New Roman" w:cs="Times New Roman"/>
          <w:bCs/>
          <w:sz w:val="24"/>
          <w:szCs w:val="24"/>
        </w:rPr>
        <w:t>Asia-Pacific</w:t>
      </w:r>
      <w:r w:rsidRPr="00C85270">
        <w:rPr>
          <w:rFonts w:ascii="Times New Roman" w:eastAsia="Times New Roman" w:hAnsi="Times New Roman" w:cs="Times New Roman"/>
          <w:sz w:val="24"/>
          <w:szCs w:val="24"/>
        </w:rPr>
        <w:t xml:space="preserve"> region is the fastest-growing market for glue guns, fueled by rapid industrialization, urbanization, and a growing interest in DIY projects, especially in countries like </w:t>
      </w:r>
      <w:r w:rsidRPr="00C85270">
        <w:rPr>
          <w:rFonts w:ascii="Times New Roman" w:eastAsia="Times New Roman" w:hAnsi="Times New Roman" w:cs="Times New Roman"/>
          <w:bCs/>
          <w:sz w:val="24"/>
          <w:szCs w:val="24"/>
        </w:rPr>
        <w:t>China</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India</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Japan</w:t>
      </w:r>
      <w:r w:rsidRPr="00C85270">
        <w:rPr>
          <w:rFonts w:ascii="Times New Roman" w:eastAsia="Times New Roman" w:hAnsi="Times New Roman" w:cs="Times New Roman"/>
          <w:sz w:val="24"/>
          <w:szCs w:val="24"/>
        </w:rPr>
        <w:t xml:space="preserve">. The region is characterized by a wide variety of glue gun applications, ranging from </w:t>
      </w:r>
      <w:r w:rsidRPr="00C85270">
        <w:rPr>
          <w:rFonts w:ascii="Times New Roman" w:eastAsia="Times New Roman" w:hAnsi="Times New Roman" w:cs="Times New Roman"/>
          <w:bCs/>
          <w:sz w:val="24"/>
          <w:szCs w:val="24"/>
        </w:rPr>
        <w:t>crafting</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home improvement</w:t>
      </w:r>
      <w:r w:rsidRPr="00C85270">
        <w:rPr>
          <w:rFonts w:ascii="Times New Roman" w:eastAsia="Times New Roman" w:hAnsi="Times New Roman" w:cs="Times New Roman"/>
          <w:sz w:val="24"/>
          <w:szCs w:val="24"/>
        </w:rPr>
        <w:t xml:space="preserve"> to </w:t>
      </w:r>
      <w:r w:rsidRPr="00C85270">
        <w:rPr>
          <w:rFonts w:ascii="Times New Roman" w:eastAsia="Times New Roman" w:hAnsi="Times New Roman" w:cs="Times New Roman"/>
          <w:bCs/>
          <w:sz w:val="24"/>
          <w:szCs w:val="24"/>
        </w:rPr>
        <w:t>industrial manufacturing</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electronics assembly</w:t>
      </w:r>
      <w:r w:rsidRPr="00C85270">
        <w:rPr>
          <w:rFonts w:ascii="Times New Roman" w:eastAsia="Times New Roman" w:hAnsi="Times New Roman" w:cs="Times New Roman"/>
          <w:sz w:val="24"/>
          <w:szCs w:val="24"/>
        </w:rPr>
        <w:t>.</w:t>
      </w:r>
    </w:p>
    <w:p w:rsidR="00F91B23" w:rsidRPr="00C85270"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Growth Drivers</w:t>
      </w:r>
      <w:r w:rsidRPr="00C85270">
        <w:rPr>
          <w:rFonts w:ascii="Times New Roman" w:eastAsia="Times New Roman" w:hAnsi="Times New Roman" w:cs="Times New Roman"/>
          <w:sz w:val="24"/>
          <w:szCs w:val="24"/>
        </w:rPr>
        <w:t>:</w:t>
      </w:r>
    </w:p>
    <w:p w:rsidR="00F91B23" w:rsidRPr="00C85270" w:rsidRDefault="00F91B23" w:rsidP="00F91B2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Industrial Expansion</w:t>
      </w:r>
      <w:r w:rsidRPr="00C85270">
        <w:rPr>
          <w:rFonts w:ascii="Times New Roman" w:eastAsia="Times New Roman" w:hAnsi="Times New Roman" w:cs="Times New Roman"/>
          <w:sz w:val="24"/>
          <w:szCs w:val="24"/>
        </w:rPr>
        <w:t xml:space="preserve">: Countries like </w:t>
      </w:r>
      <w:r w:rsidRPr="00C85270">
        <w:rPr>
          <w:rFonts w:ascii="Times New Roman" w:eastAsia="Times New Roman" w:hAnsi="Times New Roman" w:cs="Times New Roman"/>
          <w:bCs/>
          <w:sz w:val="24"/>
          <w:szCs w:val="24"/>
        </w:rPr>
        <w:t>China</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India</w:t>
      </w:r>
      <w:r w:rsidRPr="00C85270">
        <w:rPr>
          <w:rFonts w:ascii="Times New Roman" w:eastAsia="Times New Roman" w:hAnsi="Times New Roman" w:cs="Times New Roman"/>
          <w:sz w:val="24"/>
          <w:szCs w:val="24"/>
        </w:rPr>
        <w:t xml:space="preserve"> are experiencing rapid industrial growth, increasing the demand for glue guns in </w:t>
      </w:r>
      <w:r w:rsidRPr="00C85270">
        <w:rPr>
          <w:rFonts w:ascii="Times New Roman" w:eastAsia="Times New Roman" w:hAnsi="Times New Roman" w:cs="Times New Roman"/>
          <w:bCs/>
          <w:sz w:val="24"/>
          <w:szCs w:val="24"/>
        </w:rPr>
        <w:t>automotive assembly</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electronics manufacturing</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packaging</w:t>
      </w:r>
      <w:r w:rsidRPr="00C85270">
        <w:rPr>
          <w:rFonts w:ascii="Times New Roman" w:eastAsia="Times New Roman" w:hAnsi="Times New Roman" w:cs="Times New Roman"/>
          <w:sz w:val="24"/>
          <w:szCs w:val="24"/>
        </w:rPr>
        <w:t>.</w:t>
      </w:r>
    </w:p>
    <w:p w:rsidR="00F91B23" w:rsidRPr="00C85270" w:rsidRDefault="00F91B23" w:rsidP="00F91B2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DIY and Crafting Culture</w:t>
      </w:r>
      <w:r w:rsidRPr="00C85270">
        <w:rPr>
          <w:rFonts w:ascii="Times New Roman" w:eastAsia="Times New Roman" w:hAnsi="Times New Roman" w:cs="Times New Roman"/>
          <w:sz w:val="24"/>
          <w:szCs w:val="24"/>
        </w:rPr>
        <w:t xml:space="preserve">: DIY culture is expanding rapidly, especially among younger consumers in </w:t>
      </w:r>
      <w:r w:rsidRPr="00C85270">
        <w:rPr>
          <w:rFonts w:ascii="Times New Roman" w:eastAsia="Times New Roman" w:hAnsi="Times New Roman" w:cs="Times New Roman"/>
          <w:bCs/>
          <w:sz w:val="24"/>
          <w:szCs w:val="24"/>
        </w:rPr>
        <w:t>China</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India</w:t>
      </w:r>
      <w:r w:rsidRPr="00C85270">
        <w:rPr>
          <w:rFonts w:ascii="Times New Roman" w:eastAsia="Times New Roman" w:hAnsi="Times New Roman" w:cs="Times New Roman"/>
          <w:sz w:val="24"/>
          <w:szCs w:val="24"/>
        </w:rPr>
        <w:t xml:space="preserve">, where the adoption of glue guns for </w:t>
      </w:r>
      <w:r w:rsidRPr="00C85270">
        <w:rPr>
          <w:rFonts w:ascii="Times New Roman" w:eastAsia="Times New Roman" w:hAnsi="Times New Roman" w:cs="Times New Roman"/>
          <w:bCs/>
          <w:sz w:val="24"/>
          <w:szCs w:val="24"/>
        </w:rPr>
        <w:t>crafting</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home renovation</w:t>
      </w:r>
      <w:r w:rsidRPr="00C85270">
        <w:rPr>
          <w:rFonts w:ascii="Times New Roman" w:eastAsia="Times New Roman" w:hAnsi="Times New Roman" w:cs="Times New Roman"/>
          <w:sz w:val="24"/>
          <w:szCs w:val="24"/>
        </w:rPr>
        <w:t xml:space="preserve"> is growing.</w:t>
      </w:r>
    </w:p>
    <w:p w:rsidR="00F91B23" w:rsidRPr="00C85270" w:rsidRDefault="00F91B23" w:rsidP="00F91B2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Affordability</w:t>
      </w:r>
      <w:r w:rsidRPr="00C85270">
        <w:rPr>
          <w:rFonts w:ascii="Times New Roman" w:eastAsia="Times New Roman" w:hAnsi="Times New Roman" w:cs="Times New Roman"/>
          <w:sz w:val="24"/>
          <w:szCs w:val="24"/>
        </w:rPr>
        <w:t xml:space="preserve">: The demand for </w:t>
      </w:r>
      <w:r w:rsidRPr="00C85270">
        <w:rPr>
          <w:rFonts w:ascii="Times New Roman" w:eastAsia="Times New Roman" w:hAnsi="Times New Roman" w:cs="Times New Roman"/>
          <w:bCs/>
          <w:sz w:val="24"/>
          <w:szCs w:val="24"/>
        </w:rPr>
        <w:t>affordable glue guns</w:t>
      </w:r>
      <w:r w:rsidRPr="00C85270">
        <w:rPr>
          <w:rFonts w:ascii="Times New Roman" w:eastAsia="Times New Roman" w:hAnsi="Times New Roman" w:cs="Times New Roman"/>
          <w:sz w:val="24"/>
          <w:szCs w:val="24"/>
        </w:rPr>
        <w:t xml:space="preserve"> is high, driven by price-sensitive consumers and industrial users looking for cost-effective bonding solutions.</w:t>
      </w:r>
    </w:p>
    <w:p w:rsidR="00F91B23" w:rsidRPr="00C85270"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Regional Outlook</w:t>
      </w:r>
      <w:r w:rsidRPr="00C85270">
        <w:rPr>
          <w:rFonts w:ascii="Times New Roman" w:eastAsia="Times New Roman" w:hAnsi="Times New Roman" w:cs="Times New Roman"/>
          <w:sz w:val="24"/>
          <w:szCs w:val="24"/>
        </w:rPr>
        <w:t>:</w:t>
      </w:r>
    </w:p>
    <w:p w:rsidR="00F91B23" w:rsidRPr="00C85270" w:rsidRDefault="00F91B23" w:rsidP="00F91B2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China</w:t>
      </w:r>
      <w:r w:rsidRPr="00C85270">
        <w:rPr>
          <w:rFonts w:ascii="Times New Roman" w:eastAsia="Times New Roman" w:hAnsi="Times New Roman" w:cs="Times New Roman"/>
          <w:sz w:val="24"/>
          <w:szCs w:val="24"/>
        </w:rPr>
        <w:t xml:space="preserve"> is the largest market in the region, due to its booming industrial sector and expanding consumer demand for glue guns in </w:t>
      </w:r>
      <w:r w:rsidRPr="00C85270">
        <w:rPr>
          <w:rFonts w:ascii="Times New Roman" w:eastAsia="Times New Roman" w:hAnsi="Times New Roman" w:cs="Times New Roman"/>
          <w:bCs/>
          <w:sz w:val="24"/>
          <w:szCs w:val="24"/>
        </w:rPr>
        <w:t>DIY</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crafting</w:t>
      </w:r>
      <w:r w:rsidRPr="00C85270">
        <w:rPr>
          <w:rFonts w:ascii="Times New Roman" w:eastAsia="Times New Roman" w:hAnsi="Times New Roman" w:cs="Times New Roman"/>
          <w:sz w:val="24"/>
          <w:szCs w:val="24"/>
        </w:rPr>
        <w:t xml:space="preserve"> applications.</w:t>
      </w:r>
    </w:p>
    <w:p w:rsidR="00F91B23" w:rsidRPr="00C85270" w:rsidRDefault="00F91B23" w:rsidP="00F91B2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India</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Southeast Asia</w:t>
      </w:r>
      <w:r w:rsidRPr="00C85270">
        <w:rPr>
          <w:rFonts w:ascii="Times New Roman" w:eastAsia="Times New Roman" w:hAnsi="Times New Roman" w:cs="Times New Roman"/>
          <w:sz w:val="24"/>
          <w:szCs w:val="24"/>
        </w:rPr>
        <w:t xml:space="preserve"> are seeing rapid growth in both </w:t>
      </w:r>
      <w:r w:rsidRPr="00C85270">
        <w:rPr>
          <w:rFonts w:ascii="Times New Roman" w:eastAsia="Times New Roman" w:hAnsi="Times New Roman" w:cs="Times New Roman"/>
          <w:bCs/>
          <w:sz w:val="24"/>
          <w:szCs w:val="24"/>
        </w:rPr>
        <w:t>DIY</w:t>
      </w:r>
      <w:r w:rsidRPr="00C85270">
        <w:rPr>
          <w:rFonts w:ascii="Times New Roman" w:eastAsia="Times New Roman" w:hAnsi="Times New Roman" w:cs="Times New Roman"/>
          <w:sz w:val="24"/>
          <w:szCs w:val="24"/>
        </w:rPr>
        <w:t xml:space="preserve"> markets and </w:t>
      </w:r>
      <w:r w:rsidRPr="00C85270">
        <w:rPr>
          <w:rFonts w:ascii="Times New Roman" w:eastAsia="Times New Roman" w:hAnsi="Times New Roman" w:cs="Times New Roman"/>
          <w:bCs/>
          <w:sz w:val="24"/>
          <w:szCs w:val="24"/>
        </w:rPr>
        <w:t>industrial glue gun use</w:t>
      </w:r>
      <w:r w:rsidRPr="00C85270">
        <w:rPr>
          <w:rFonts w:ascii="Times New Roman" w:eastAsia="Times New Roman" w:hAnsi="Times New Roman" w:cs="Times New Roman"/>
          <w:sz w:val="24"/>
          <w:szCs w:val="24"/>
        </w:rPr>
        <w:t>.</w:t>
      </w:r>
    </w:p>
    <w:p w:rsidR="00F91B23" w:rsidRPr="00C85270" w:rsidRDefault="00F91B23" w:rsidP="00F91B2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Japan</w:t>
      </w:r>
      <w:r w:rsidRPr="00C85270">
        <w:rPr>
          <w:rFonts w:ascii="Times New Roman" w:eastAsia="Times New Roman" w:hAnsi="Times New Roman" w:cs="Times New Roman"/>
          <w:sz w:val="24"/>
          <w:szCs w:val="24"/>
        </w:rPr>
        <w:t xml:space="preserve"> has a mature market with high demand for </w:t>
      </w:r>
      <w:r w:rsidRPr="00C85270">
        <w:rPr>
          <w:rFonts w:ascii="Times New Roman" w:eastAsia="Times New Roman" w:hAnsi="Times New Roman" w:cs="Times New Roman"/>
          <w:bCs/>
          <w:sz w:val="24"/>
          <w:szCs w:val="24"/>
        </w:rPr>
        <w:t>precision glue guns</w:t>
      </w:r>
      <w:r w:rsidRPr="00C85270">
        <w:rPr>
          <w:rFonts w:ascii="Times New Roman" w:eastAsia="Times New Roman" w:hAnsi="Times New Roman" w:cs="Times New Roman"/>
          <w:sz w:val="24"/>
          <w:szCs w:val="24"/>
        </w:rPr>
        <w:t xml:space="preserve">, particularly in </w:t>
      </w:r>
      <w:r w:rsidRPr="00C85270">
        <w:rPr>
          <w:rFonts w:ascii="Times New Roman" w:eastAsia="Times New Roman" w:hAnsi="Times New Roman" w:cs="Times New Roman"/>
          <w:bCs/>
          <w:sz w:val="24"/>
          <w:szCs w:val="24"/>
        </w:rPr>
        <w:t>electronics manufacturing</w:t>
      </w:r>
      <w:r w:rsidRPr="00C85270">
        <w:rPr>
          <w:rFonts w:ascii="Times New Roman" w:eastAsia="Times New Roman" w:hAnsi="Times New Roman" w:cs="Times New Roman"/>
          <w:sz w:val="24"/>
          <w:szCs w:val="24"/>
        </w:rPr>
        <w:t>.</w:t>
      </w:r>
    </w:p>
    <w:p w:rsidR="00F91B23" w:rsidRPr="00C85270"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Challenges</w:t>
      </w:r>
      <w:r w:rsidRPr="00C85270">
        <w:rPr>
          <w:rFonts w:ascii="Times New Roman" w:eastAsia="Times New Roman" w:hAnsi="Times New Roman" w:cs="Times New Roman"/>
          <w:sz w:val="24"/>
          <w:szCs w:val="24"/>
        </w:rPr>
        <w:t>:</w:t>
      </w:r>
    </w:p>
    <w:p w:rsidR="00F91B23" w:rsidRPr="00C85270" w:rsidRDefault="00F91B23" w:rsidP="00F91B2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Price sensitivity</w:t>
      </w:r>
      <w:r w:rsidRPr="00C85270">
        <w:rPr>
          <w:rFonts w:ascii="Times New Roman" w:eastAsia="Times New Roman" w:hAnsi="Times New Roman" w:cs="Times New Roman"/>
          <w:sz w:val="24"/>
          <w:szCs w:val="24"/>
        </w:rPr>
        <w:t xml:space="preserve"> may limit the adoption of higher-end, advanced glue guns in some markets.</w:t>
      </w:r>
    </w:p>
    <w:p w:rsidR="00F91B23" w:rsidRPr="00C85270" w:rsidRDefault="00F91B23" w:rsidP="00F91B2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Regulatory standards</w:t>
      </w:r>
      <w:r w:rsidRPr="00C85270">
        <w:rPr>
          <w:rFonts w:ascii="Times New Roman" w:eastAsia="Times New Roman" w:hAnsi="Times New Roman" w:cs="Times New Roman"/>
          <w:sz w:val="24"/>
          <w:szCs w:val="24"/>
        </w:rPr>
        <w:t xml:space="preserve"> around product safety and environmental impact may increase compliance costs for manufacturers.</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Latin America, Middle East &amp; Africa (LAMEA)</w:t>
      </w:r>
    </w:p>
    <w:p w:rsidR="00F91B23" w:rsidRPr="00C85270"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Market Overview</w:t>
      </w:r>
      <w:r w:rsidRPr="00C85270">
        <w:rPr>
          <w:rFonts w:ascii="Times New Roman" w:eastAsia="Times New Roman" w:hAnsi="Times New Roman" w:cs="Times New Roman"/>
          <w:sz w:val="24"/>
          <w:szCs w:val="24"/>
        </w:rPr>
        <w:t>:</w:t>
      </w:r>
      <w:r w:rsidRPr="00C85270">
        <w:rPr>
          <w:rFonts w:ascii="Times New Roman" w:eastAsia="Times New Roman" w:hAnsi="Times New Roman" w:cs="Times New Roman"/>
          <w:sz w:val="24"/>
          <w:szCs w:val="24"/>
        </w:rPr>
        <w:br/>
        <w:t xml:space="preserve">The </w:t>
      </w:r>
      <w:r w:rsidRPr="00C85270">
        <w:rPr>
          <w:rFonts w:ascii="Times New Roman" w:eastAsia="Times New Roman" w:hAnsi="Times New Roman" w:cs="Times New Roman"/>
          <w:bCs/>
          <w:sz w:val="24"/>
          <w:szCs w:val="24"/>
        </w:rPr>
        <w:t>LAMEA</w:t>
      </w:r>
      <w:r w:rsidRPr="00C85270">
        <w:rPr>
          <w:rFonts w:ascii="Times New Roman" w:eastAsia="Times New Roman" w:hAnsi="Times New Roman" w:cs="Times New Roman"/>
          <w:sz w:val="24"/>
          <w:szCs w:val="24"/>
        </w:rPr>
        <w:t xml:space="preserve"> region remains underpenetrated but is showing potential for significant growth, particularly in </w:t>
      </w:r>
      <w:r w:rsidRPr="00C85270">
        <w:rPr>
          <w:rFonts w:ascii="Times New Roman" w:eastAsia="Times New Roman" w:hAnsi="Times New Roman" w:cs="Times New Roman"/>
          <w:bCs/>
          <w:sz w:val="24"/>
          <w:szCs w:val="24"/>
        </w:rPr>
        <w:t>emerging markets</w:t>
      </w:r>
      <w:r w:rsidRPr="00C85270">
        <w:rPr>
          <w:rFonts w:ascii="Times New Roman" w:eastAsia="Times New Roman" w:hAnsi="Times New Roman" w:cs="Times New Roman"/>
          <w:sz w:val="24"/>
          <w:szCs w:val="24"/>
        </w:rPr>
        <w:t xml:space="preserve"> like </w:t>
      </w:r>
      <w:r w:rsidRPr="00C85270">
        <w:rPr>
          <w:rFonts w:ascii="Times New Roman" w:eastAsia="Times New Roman" w:hAnsi="Times New Roman" w:cs="Times New Roman"/>
          <w:bCs/>
          <w:sz w:val="24"/>
          <w:szCs w:val="24"/>
        </w:rPr>
        <w:t>Brazil</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Mexico</w:t>
      </w:r>
      <w:r w:rsidRPr="00C85270">
        <w:rPr>
          <w:rFonts w:ascii="Times New Roman" w:eastAsia="Times New Roman" w:hAnsi="Times New Roman" w:cs="Times New Roman"/>
          <w:sz w:val="24"/>
          <w:szCs w:val="24"/>
        </w:rPr>
        <w:t xml:space="preserve">, and the </w:t>
      </w:r>
      <w:r w:rsidRPr="00C85270">
        <w:rPr>
          <w:rFonts w:ascii="Times New Roman" w:eastAsia="Times New Roman" w:hAnsi="Times New Roman" w:cs="Times New Roman"/>
          <w:bCs/>
          <w:sz w:val="24"/>
          <w:szCs w:val="24"/>
        </w:rPr>
        <w:t>UAE</w:t>
      </w:r>
      <w:r w:rsidRPr="00C85270">
        <w:rPr>
          <w:rFonts w:ascii="Times New Roman" w:eastAsia="Times New Roman" w:hAnsi="Times New Roman" w:cs="Times New Roman"/>
          <w:sz w:val="24"/>
          <w:szCs w:val="24"/>
        </w:rPr>
        <w:t xml:space="preserve">, where industrialization and DIY trends are expanding. The demand for glue guns is driven by the rise in </w:t>
      </w:r>
      <w:r w:rsidRPr="00C85270">
        <w:rPr>
          <w:rFonts w:ascii="Times New Roman" w:eastAsia="Times New Roman" w:hAnsi="Times New Roman" w:cs="Times New Roman"/>
          <w:bCs/>
          <w:sz w:val="24"/>
          <w:szCs w:val="24"/>
        </w:rPr>
        <w:t>DIY culture</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construction activities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manufacturing</w:t>
      </w:r>
      <w:r w:rsidRPr="00C85270">
        <w:rPr>
          <w:rFonts w:ascii="Times New Roman" w:eastAsia="Times New Roman" w:hAnsi="Times New Roman" w:cs="Times New Roman"/>
          <w:sz w:val="24"/>
          <w:szCs w:val="24"/>
        </w:rPr>
        <w:t xml:space="preserve"> in these regions.</w:t>
      </w:r>
    </w:p>
    <w:p w:rsidR="00F91B23" w:rsidRPr="00C85270"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lastRenderedPageBreak/>
        <w:t>Growth Drivers</w:t>
      </w:r>
      <w:r w:rsidRPr="00C85270">
        <w:rPr>
          <w:rFonts w:ascii="Times New Roman" w:eastAsia="Times New Roman" w:hAnsi="Times New Roman" w:cs="Times New Roman"/>
          <w:sz w:val="24"/>
          <w:szCs w:val="24"/>
        </w:rPr>
        <w:t>:</w:t>
      </w:r>
    </w:p>
    <w:p w:rsidR="00F91B23" w:rsidRPr="00C85270" w:rsidRDefault="00F91B23" w:rsidP="00F91B2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Industrialization and Urbanization</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Brazil</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Mexico</w:t>
      </w:r>
      <w:r w:rsidRPr="00C85270">
        <w:rPr>
          <w:rFonts w:ascii="Times New Roman" w:eastAsia="Times New Roman" w:hAnsi="Times New Roman" w:cs="Times New Roman"/>
          <w:sz w:val="24"/>
          <w:szCs w:val="24"/>
        </w:rPr>
        <w:t xml:space="preserve">, and the </w:t>
      </w:r>
      <w:r w:rsidRPr="00C85270">
        <w:rPr>
          <w:rFonts w:ascii="Times New Roman" w:eastAsia="Times New Roman" w:hAnsi="Times New Roman" w:cs="Times New Roman"/>
          <w:bCs/>
          <w:sz w:val="24"/>
          <w:szCs w:val="24"/>
        </w:rPr>
        <w:t>Middle East</w:t>
      </w:r>
      <w:r w:rsidRPr="00C85270">
        <w:rPr>
          <w:rFonts w:ascii="Times New Roman" w:eastAsia="Times New Roman" w:hAnsi="Times New Roman" w:cs="Times New Roman"/>
          <w:sz w:val="24"/>
          <w:szCs w:val="24"/>
        </w:rPr>
        <w:t xml:space="preserve"> are seeing rapid urban development, which is increasing demand for glue guns in construction, packaging, and manufacturing industries.</w:t>
      </w:r>
    </w:p>
    <w:p w:rsidR="00F91B23" w:rsidRPr="00C85270" w:rsidRDefault="00F91B23" w:rsidP="00F91B2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Rising DIY Trends</w:t>
      </w:r>
      <w:r w:rsidRPr="00C85270">
        <w:rPr>
          <w:rFonts w:ascii="Times New Roman" w:eastAsia="Times New Roman" w:hAnsi="Times New Roman" w:cs="Times New Roman"/>
          <w:sz w:val="24"/>
          <w:szCs w:val="24"/>
        </w:rPr>
        <w:t xml:space="preserve">: As disposable incomes rise and consumer awareness increases, the adoption of DIY products, including glue guns, is growing in countries like </w:t>
      </w:r>
      <w:r w:rsidRPr="00C85270">
        <w:rPr>
          <w:rFonts w:ascii="Times New Roman" w:eastAsia="Times New Roman" w:hAnsi="Times New Roman" w:cs="Times New Roman"/>
          <w:bCs/>
          <w:sz w:val="24"/>
          <w:szCs w:val="24"/>
        </w:rPr>
        <w:t>Brazil</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South Africa</w:t>
      </w:r>
      <w:r w:rsidRPr="00C85270">
        <w:rPr>
          <w:rFonts w:ascii="Times New Roman" w:eastAsia="Times New Roman" w:hAnsi="Times New Roman" w:cs="Times New Roman"/>
          <w:sz w:val="24"/>
          <w:szCs w:val="24"/>
        </w:rPr>
        <w:t>.</w:t>
      </w:r>
    </w:p>
    <w:p w:rsidR="00F91B23" w:rsidRPr="00C85270"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Regional Outlook</w:t>
      </w:r>
      <w:r w:rsidRPr="00C85270">
        <w:rPr>
          <w:rFonts w:ascii="Times New Roman" w:eastAsia="Times New Roman" w:hAnsi="Times New Roman" w:cs="Times New Roman"/>
          <w:sz w:val="24"/>
          <w:szCs w:val="24"/>
        </w:rPr>
        <w:t>:</w:t>
      </w:r>
    </w:p>
    <w:p w:rsidR="00F91B23" w:rsidRPr="00C85270" w:rsidRDefault="00F91B23" w:rsidP="00F91B2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Brazil</w:t>
      </w:r>
      <w:r w:rsidRPr="00C85270">
        <w:rPr>
          <w:rFonts w:ascii="Times New Roman" w:eastAsia="Times New Roman" w:hAnsi="Times New Roman" w:cs="Times New Roman"/>
          <w:sz w:val="24"/>
          <w:szCs w:val="24"/>
        </w:rPr>
        <w:t xml:space="preserve"> is a key market for DIY and </w:t>
      </w:r>
      <w:r w:rsidRPr="00C85270">
        <w:rPr>
          <w:rFonts w:ascii="Times New Roman" w:eastAsia="Times New Roman" w:hAnsi="Times New Roman" w:cs="Times New Roman"/>
          <w:bCs/>
          <w:sz w:val="24"/>
          <w:szCs w:val="24"/>
        </w:rPr>
        <w:t>home improvement</w:t>
      </w:r>
      <w:r w:rsidRPr="00C85270">
        <w:rPr>
          <w:rFonts w:ascii="Times New Roman" w:eastAsia="Times New Roman" w:hAnsi="Times New Roman" w:cs="Times New Roman"/>
          <w:sz w:val="24"/>
          <w:szCs w:val="24"/>
        </w:rPr>
        <w:t xml:space="preserve"> glue gun products, while </w:t>
      </w:r>
      <w:r w:rsidRPr="00C85270">
        <w:rPr>
          <w:rFonts w:ascii="Times New Roman" w:eastAsia="Times New Roman" w:hAnsi="Times New Roman" w:cs="Times New Roman"/>
          <w:bCs/>
          <w:sz w:val="24"/>
          <w:szCs w:val="24"/>
        </w:rPr>
        <w:t>Mexico</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Argentina</w:t>
      </w:r>
      <w:r w:rsidRPr="00C85270">
        <w:rPr>
          <w:rFonts w:ascii="Times New Roman" w:eastAsia="Times New Roman" w:hAnsi="Times New Roman" w:cs="Times New Roman"/>
          <w:sz w:val="24"/>
          <w:szCs w:val="24"/>
        </w:rPr>
        <w:t xml:space="preserve"> are showing growth in industrial applications.</w:t>
      </w:r>
    </w:p>
    <w:p w:rsidR="00F91B23" w:rsidRPr="00C85270" w:rsidRDefault="00F91B23" w:rsidP="00F91B2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UAE</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Saudi Arabia</w:t>
      </w:r>
      <w:r w:rsidRPr="00C85270">
        <w:rPr>
          <w:rFonts w:ascii="Times New Roman" w:eastAsia="Times New Roman" w:hAnsi="Times New Roman" w:cs="Times New Roman"/>
          <w:sz w:val="24"/>
          <w:szCs w:val="24"/>
        </w:rPr>
        <w:t xml:space="preserve"> are leading the charge in the Middle East for glue guns in </w:t>
      </w:r>
      <w:r w:rsidRPr="00C85270">
        <w:rPr>
          <w:rFonts w:ascii="Times New Roman" w:eastAsia="Times New Roman" w:hAnsi="Times New Roman" w:cs="Times New Roman"/>
          <w:bCs/>
          <w:sz w:val="24"/>
          <w:szCs w:val="24"/>
        </w:rPr>
        <w:t>construction</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packaging</w:t>
      </w:r>
      <w:r w:rsidRPr="00C85270">
        <w:rPr>
          <w:rFonts w:ascii="Times New Roman" w:eastAsia="Times New Roman" w:hAnsi="Times New Roman" w:cs="Times New Roman"/>
          <w:sz w:val="24"/>
          <w:szCs w:val="24"/>
        </w:rPr>
        <w:t>.</w:t>
      </w:r>
    </w:p>
    <w:p w:rsidR="00F91B23" w:rsidRPr="00C85270"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Challenges</w:t>
      </w:r>
      <w:r w:rsidRPr="00C85270">
        <w:rPr>
          <w:rFonts w:ascii="Times New Roman" w:eastAsia="Times New Roman" w:hAnsi="Times New Roman" w:cs="Times New Roman"/>
          <w:sz w:val="24"/>
          <w:szCs w:val="24"/>
        </w:rPr>
        <w:t>:</w:t>
      </w:r>
    </w:p>
    <w:p w:rsidR="00F91B23" w:rsidRPr="00F91B23" w:rsidRDefault="00F91B23" w:rsidP="00F91B2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Economic instability</w:t>
      </w:r>
      <w:r w:rsidRPr="00C85270">
        <w:rPr>
          <w:rFonts w:ascii="Times New Roman" w:eastAsia="Times New Roman" w:hAnsi="Times New Roman" w:cs="Times New Roman"/>
          <w:sz w:val="24"/>
          <w:szCs w:val="24"/>
        </w:rPr>
        <w:t xml:space="preserve"> in certain parts of the region may hinder market growth, especially in </w:t>
      </w:r>
      <w:r w:rsidRPr="00C85270">
        <w:rPr>
          <w:rFonts w:ascii="Times New Roman" w:eastAsia="Times New Roman" w:hAnsi="Times New Roman" w:cs="Times New Roman"/>
          <w:bCs/>
          <w:sz w:val="24"/>
          <w:szCs w:val="24"/>
        </w:rPr>
        <w:t>Latin American countries</w:t>
      </w:r>
      <w:r w:rsidRPr="00F91B23">
        <w:rPr>
          <w:rFonts w:ascii="Times New Roman" w:eastAsia="Times New Roman" w:hAnsi="Times New Roman" w:cs="Times New Roman"/>
          <w:sz w:val="24"/>
          <w:szCs w:val="24"/>
        </w:rPr>
        <w:t xml:space="preserve"> facing economic downturns.</w:t>
      </w:r>
    </w:p>
    <w:p w:rsidR="00F91B23" w:rsidRPr="00F91B23" w:rsidRDefault="00C85270" w:rsidP="00F91B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F91B23" w:rsidRPr="00F91B23" w:rsidRDefault="00F91B23" w:rsidP="00F91B23">
      <w:pPr>
        <w:spacing w:before="100" w:beforeAutospacing="1" w:after="100" w:afterAutospacing="1" w:line="240" w:lineRule="auto"/>
        <w:outlineLvl w:val="2"/>
        <w:rPr>
          <w:rFonts w:ascii="Times New Roman" w:eastAsia="Times New Roman" w:hAnsi="Times New Roman" w:cs="Times New Roman"/>
          <w:b/>
          <w:bCs/>
          <w:sz w:val="27"/>
          <w:szCs w:val="27"/>
        </w:rPr>
      </w:pPr>
      <w:r w:rsidRPr="00F91B23">
        <w:rPr>
          <w:rFonts w:ascii="Times New Roman" w:eastAsia="Times New Roman" w:hAnsi="Times New Roman" w:cs="Times New Roman"/>
          <w:b/>
          <w:bCs/>
          <w:sz w:val="27"/>
          <w:szCs w:val="27"/>
        </w:rPr>
        <w:t>Regional Summary</w:t>
      </w:r>
    </w:p>
    <w:p w:rsidR="00F91B23" w:rsidRPr="00C85270" w:rsidRDefault="00F91B23" w:rsidP="00F91B2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North America</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Europe</w:t>
      </w:r>
      <w:r w:rsidRPr="00C85270">
        <w:rPr>
          <w:rFonts w:ascii="Times New Roman" w:eastAsia="Times New Roman" w:hAnsi="Times New Roman" w:cs="Times New Roman"/>
          <w:sz w:val="24"/>
          <w:szCs w:val="24"/>
        </w:rPr>
        <w:t xml:space="preserve"> lead in terms of mature markets, driven by </w:t>
      </w:r>
      <w:r w:rsidRPr="00C85270">
        <w:rPr>
          <w:rFonts w:ascii="Times New Roman" w:eastAsia="Times New Roman" w:hAnsi="Times New Roman" w:cs="Times New Roman"/>
          <w:bCs/>
          <w:sz w:val="24"/>
          <w:szCs w:val="24"/>
        </w:rPr>
        <w:t>DIY culture</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industrial demand</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advanced technology</w:t>
      </w:r>
      <w:r w:rsidRPr="00C85270">
        <w:rPr>
          <w:rFonts w:ascii="Times New Roman" w:eastAsia="Times New Roman" w:hAnsi="Times New Roman" w:cs="Times New Roman"/>
          <w:sz w:val="24"/>
          <w:szCs w:val="24"/>
        </w:rPr>
        <w:t xml:space="preserve"> adoption.</w:t>
      </w:r>
    </w:p>
    <w:p w:rsidR="00F91B23" w:rsidRPr="00C85270" w:rsidRDefault="00F91B23" w:rsidP="00F91B2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sz w:val="24"/>
          <w:szCs w:val="24"/>
        </w:rPr>
        <w:t xml:space="preserve">The </w:t>
      </w:r>
      <w:r w:rsidRPr="00C85270">
        <w:rPr>
          <w:rFonts w:ascii="Times New Roman" w:eastAsia="Times New Roman" w:hAnsi="Times New Roman" w:cs="Times New Roman"/>
          <w:bCs/>
          <w:sz w:val="24"/>
          <w:szCs w:val="24"/>
        </w:rPr>
        <w:t>Asia-Pacific</w:t>
      </w:r>
      <w:r w:rsidRPr="00C85270">
        <w:rPr>
          <w:rFonts w:ascii="Times New Roman" w:eastAsia="Times New Roman" w:hAnsi="Times New Roman" w:cs="Times New Roman"/>
          <w:sz w:val="24"/>
          <w:szCs w:val="24"/>
        </w:rPr>
        <w:t xml:space="preserve"> region is expected to see the </w:t>
      </w:r>
      <w:r w:rsidRPr="00C85270">
        <w:rPr>
          <w:rFonts w:ascii="Times New Roman" w:eastAsia="Times New Roman" w:hAnsi="Times New Roman" w:cs="Times New Roman"/>
          <w:bCs/>
          <w:sz w:val="24"/>
          <w:szCs w:val="24"/>
        </w:rPr>
        <w:t>fastest growth</w:t>
      </w:r>
      <w:r w:rsidRPr="00C85270">
        <w:rPr>
          <w:rFonts w:ascii="Times New Roman" w:eastAsia="Times New Roman" w:hAnsi="Times New Roman" w:cs="Times New Roman"/>
          <w:sz w:val="24"/>
          <w:szCs w:val="24"/>
        </w:rPr>
        <w:t>, with an expanding consumer base and industrial applications.</w:t>
      </w:r>
    </w:p>
    <w:p w:rsidR="00F91B23" w:rsidRPr="00C85270" w:rsidRDefault="00F91B23" w:rsidP="00F91B2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sz w:val="24"/>
          <w:szCs w:val="24"/>
        </w:rPr>
        <w:t xml:space="preserve">The </w:t>
      </w:r>
      <w:r w:rsidRPr="00C85270">
        <w:rPr>
          <w:rFonts w:ascii="Times New Roman" w:eastAsia="Times New Roman" w:hAnsi="Times New Roman" w:cs="Times New Roman"/>
          <w:bCs/>
          <w:sz w:val="24"/>
          <w:szCs w:val="24"/>
        </w:rPr>
        <w:t>LAMEA</w:t>
      </w:r>
      <w:r w:rsidRPr="00C85270">
        <w:rPr>
          <w:rFonts w:ascii="Times New Roman" w:eastAsia="Times New Roman" w:hAnsi="Times New Roman" w:cs="Times New Roman"/>
          <w:sz w:val="24"/>
          <w:szCs w:val="24"/>
        </w:rPr>
        <w:t xml:space="preserve"> region holds significant potential, especially in </w:t>
      </w:r>
      <w:r w:rsidRPr="00C85270">
        <w:rPr>
          <w:rFonts w:ascii="Times New Roman" w:eastAsia="Times New Roman" w:hAnsi="Times New Roman" w:cs="Times New Roman"/>
          <w:bCs/>
          <w:sz w:val="24"/>
          <w:szCs w:val="24"/>
        </w:rPr>
        <w:t>Brazil</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Mexico</w:t>
      </w:r>
      <w:r w:rsidRPr="00C85270">
        <w:rPr>
          <w:rFonts w:ascii="Times New Roman" w:eastAsia="Times New Roman" w:hAnsi="Times New Roman" w:cs="Times New Roman"/>
          <w:sz w:val="24"/>
          <w:szCs w:val="24"/>
        </w:rPr>
        <w:t xml:space="preserve">, and the </w:t>
      </w:r>
      <w:r w:rsidRPr="00C85270">
        <w:rPr>
          <w:rFonts w:ascii="Times New Roman" w:eastAsia="Times New Roman" w:hAnsi="Times New Roman" w:cs="Times New Roman"/>
          <w:bCs/>
          <w:sz w:val="24"/>
          <w:szCs w:val="24"/>
        </w:rPr>
        <w:t>Middle East</w:t>
      </w:r>
      <w:r w:rsidRPr="00C85270">
        <w:rPr>
          <w:rFonts w:ascii="Times New Roman" w:eastAsia="Times New Roman" w:hAnsi="Times New Roman" w:cs="Times New Roman"/>
          <w:sz w:val="24"/>
          <w:szCs w:val="24"/>
        </w:rPr>
        <w:t xml:space="preserve">, where glue gun adoption is on the rise in both </w:t>
      </w:r>
      <w:r w:rsidRPr="00C85270">
        <w:rPr>
          <w:rFonts w:ascii="Times New Roman" w:eastAsia="Times New Roman" w:hAnsi="Times New Roman" w:cs="Times New Roman"/>
          <w:bCs/>
          <w:sz w:val="24"/>
          <w:szCs w:val="24"/>
        </w:rPr>
        <w:t>DIY</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industrial sectors</w:t>
      </w:r>
      <w:r w:rsidRPr="00C85270">
        <w:rPr>
          <w:rFonts w:ascii="Times New Roman" w:eastAsia="Times New Roman" w:hAnsi="Times New Roman" w:cs="Times New Roman"/>
          <w:sz w:val="24"/>
          <w:szCs w:val="24"/>
        </w:rPr>
        <w:t>.</w:t>
      </w:r>
    </w:p>
    <w:p w:rsidR="00F91B23" w:rsidRPr="00C85270"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sz w:val="24"/>
          <w:szCs w:val="24"/>
        </w:rPr>
        <w:t xml:space="preserve">As the market evolves, the key to success will be manufacturers’ ability to </w:t>
      </w:r>
      <w:r w:rsidRPr="00C85270">
        <w:rPr>
          <w:rFonts w:ascii="Times New Roman" w:eastAsia="Times New Roman" w:hAnsi="Times New Roman" w:cs="Times New Roman"/>
          <w:bCs/>
          <w:sz w:val="24"/>
          <w:szCs w:val="24"/>
        </w:rPr>
        <w:t>adapt to regional needs</w:t>
      </w:r>
      <w:r w:rsidRPr="00C85270">
        <w:rPr>
          <w:rFonts w:ascii="Times New Roman" w:eastAsia="Times New Roman" w:hAnsi="Times New Roman" w:cs="Times New Roman"/>
          <w:sz w:val="24"/>
          <w:szCs w:val="24"/>
        </w:rPr>
        <w:t xml:space="preserve">, offer </w:t>
      </w:r>
      <w:r w:rsidRPr="00C85270">
        <w:rPr>
          <w:rFonts w:ascii="Times New Roman" w:eastAsia="Times New Roman" w:hAnsi="Times New Roman" w:cs="Times New Roman"/>
          <w:bCs/>
          <w:sz w:val="24"/>
          <w:szCs w:val="24"/>
        </w:rPr>
        <w:t>cost-effective solutions</w:t>
      </w:r>
      <w:r w:rsidRPr="00C85270">
        <w:rPr>
          <w:rFonts w:ascii="Times New Roman" w:eastAsia="Times New Roman" w:hAnsi="Times New Roman" w:cs="Times New Roman"/>
          <w:sz w:val="24"/>
          <w:szCs w:val="24"/>
        </w:rPr>
        <w:t xml:space="preserve">, and prioritize </w:t>
      </w:r>
      <w:r w:rsidRPr="00C85270">
        <w:rPr>
          <w:rFonts w:ascii="Times New Roman" w:eastAsia="Times New Roman" w:hAnsi="Times New Roman" w:cs="Times New Roman"/>
          <w:bCs/>
          <w:sz w:val="24"/>
          <w:szCs w:val="24"/>
        </w:rPr>
        <w:t>sustainability</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innovation</w:t>
      </w:r>
      <w:r w:rsidRPr="00C85270">
        <w:rPr>
          <w:rFonts w:ascii="Times New Roman" w:eastAsia="Times New Roman" w:hAnsi="Times New Roman" w:cs="Times New Roman"/>
          <w:sz w:val="24"/>
          <w:szCs w:val="24"/>
        </w:rPr>
        <w:t xml:space="preserve"> to meet local demand.</w:t>
      </w:r>
    </w:p>
    <w:p w:rsidR="00F91B23" w:rsidRPr="00F91B23" w:rsidRDefault="00C85270" w:rsidP="00F91B23">
      <w:pPr>
        <w:spacing w:after="0"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sz w:val="24"/>
          <w:szCs w:val="24"/>
        </w:rPr>
        <w:pict>
          <v:rect id="_x0000_i1030" style="width:0;height:1.5pt" o:hralign="center" o:hrstd="t" o:hr="t" fillcolor="#a0a0a0" stroked="f"/>
        </w:pict>
      </w:r>
    </w:p>
    <w:p w:rsidR="00F91B23" w:rsidRPr="00F91B23" w:rsidRDefault="00F91B23" w:rsidP="00F91B23">
      <w:pPr>
        <w:spacing w:before="100" w:beforeAutospacing="1" w:after="100" w:afterAutospacing="1" w:line="240" w:lineRule="auto"/>
        <w:outlineLvl w:val="2"/>
        <w:rPr>
          <w:rFonts w:ascii="Times New Roman" w:eastAsia="Times New Roman" w:hAnsi="Times New Roman" w:cs="Times New Roman"/>
          <w:b/>
          <w:bCs/>
          <w:sz w:val="27"/>
          <w:szCs w:val="27"/>
        </w:rPr>
      </w:pPr>
      <w:r w:rsidRPr="00F91B23">
        <w:rPr>
          <w:rFonts w:ascii="Times New Roman" w:eastAsia="Times New Roman" w:hAnsi="Times New Roman" w:cs="Times New Roman"/>
          <w:b/>
          <w:bCs/>
          <w:sz w:val="27"/>
          <w:szCs w:val="27"/>
        </w:rPr>
        <w:t>6. End-User Dynamics and Use Case: Glue Gun Applicator Market</w:t>
      </w:r>
    </w:p>
    <w:p w:rsidR="00F91B23" w:rsidRPr="00F91B23"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 xml:space="preserve">The </w:t>
      </w:r>
      <w:r w:rsidRPr="00F91B23">
        <w:rPr>
          <w:rFonts w:ascii="Times New Roman" w:eastAsia="Times New Roman" w:hAnsi="Times New Roman" w:cs="Times New Roman"/>
          <w:b/>
          <w:bCs/>
          <w:sz w:val="24"/>
          <w:szCs w:val="24"/>
        </w:rPr>
        <w:t>Glue Gun Applicator Market</w:t>
      </w:r>
      <w:r w:rsidRPr="00F91B23">
        <w:rPr>
          <w:rFonts w:ascii="Times New Roman" w:eastAsia="Times New Roman" w:hAnsi="Times New Roman" w:cs="Times New Roman"/>
          <w:sz w:val="24"/>
          <w:szCs w:val="24"/>
        </w:rPr>
        <w:t xml:space="preserve"> serves a diverse range of end-users across </w:t>
      </w:r>
      <w:r w:rsidRPr="00C85270">
        <w:rPr>
          <w:rFonts w:ascii="Times New Roman" w:eastAsia="Times New Roman" w:hAnsi="Times New Roman" w:cs="Times New Roman"/>
          <w:sz w:val="24"/>
          <w:szCs w:val="24"/>
        </w:rPr>
        <w:t xml:space="preserve">both </w:t>
      </w:r>
      <w:r w:rsidRPr="00C85270">
        <w:rPr>
          <w:rFonts w:ascii="Times New Roman" w:eastAsia="Times New Roman" w:hAnsi="Times New Roman" w:cs="Times New Roman"/>
          <w:bCs/>
          <w:sz w:val="24"/>
          <w:szCs w:val="24"/>
        </w:rPr>
        <w:t>consumer</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industrial</w:t>
      </w:r>
      <w:r w:rsidRPr="00C85270">
        <w:rPr>
          <w:rFonts w:ascii="Times New Roman" w:eastAsia="Times New Roman" w:hAnsi="Times New Roman" w:cs="Times New Roman"/>
          <w:sz w:val="24"/>
          <w:szCs w:val="24"/>
        </w:rPr>
        <w:t xml:space="preserve"> sectors. These end-users have distinct requirements based on the application, from </w:t>
      </w:r>
      <w:r w:rsidRPr="00C85270">
        <w:rPr>
          <w:rFonts w:ascii="Times New Roman" w:eastAsia="Times New Roman" w:hAnsi="Times New Roman" w:cs="Times New Roman"/>
          <w:bCs/>
          <w:sz w:val="24"/>
          <w:szCs w:val="24"/>
        </w:rPr>
        <w:t>crafting and DIY enthusiasts</w:t>
      </w:r>
      <w:r w:rsidRPr="00C85270">
        <w:rPr>
          <w:rFonts w:ascii="Times New Roman" w:eastAsia="Times New Roman" w:hAnsi="Times New Roman" w:cs="Times New Roman"/>
          <w:sz w:val="24"/>
          <w:szCs w:val="24"/>
        </w:rPr>
        <w:t xml:space="preserve"> to </w:t>
      </w:r>
      <w:r w:rsidRPr="00C85270">
        <w:rPr>
          <w:rFonts w:ascii="Times New Roman" w:eastAsia="Times New Roman" w:hAnsi="Times New Roman" w:cs="Times New Roman"/>
          <w:bCs/>
          <w:sz w:val="24"/>
          <w:szCs w:val="24"/>
        </w:rPr>
        <w:t>large-scale manufacturers</w:t>
      </w:r>
      <w:r w:rsidRPr="00C85270">
        <w:rPr>
          <w:rFonts w:ascii="Times New Roman" w:eastAsia="Times New Roman" w:hAnsi="Times New Roman" w:cs="Times New Roman"/>
          <w:sz w:val="24"/>
          <w:szCs w:val="24"/>
        </w:rPr>
        <w:t>. Understanding the dynamics of each end-user segment is essential for identifying growth opportunities and designing products tailored to specific needs. This section explores</w:t>
      </w:r>
      <w:r w:rsidRPr="00F91B23">
        <w:rPr>
          <w:rFonts w:ascii="Times New Roman" w:eastAsia="Times New Roman" w:hAnsi="Times New Roman" w:cs="Times New Roman"/>
          <w:sz w:val="24"/>
          <w:szCs w:val="24"/>
        </w:rPr>
        <w:t xml:space="preserve"> the primary end-user groups and provides insights into the most impactful use cases.</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lastRenderedPageBreak/>
        <w:t>Key End-User Segments</w:t>
      </w:r>
    </w:p>
    <w:p w:rsidR="00F91B23" w:rsidRPr="00F91B23" w:rsidRDefault="00F91B23" w:rsidP="00F91B2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Households (DIY Enthusiasts and Crafters)</w:t>
      </w:r>
      <w:r w:rsidRPr="00F91B23">
        <w:rPr>
          <w:rFonts w:ascii="Times New Roman" w:eastAsia="Times New Roman" w:hAnsi="Times New Roman" w:cs="Times New Roman"/>
          <w:sz w:val="24"/>
          <w:szCs w:val="24"/>
        </w:rPr>
        <w:t>:</w:t>
      </w:r>
    </w:p>
    <w:p w:rsidR="00F91B23" w:rsidRPr="00C85270" w:rsidRDefault="00F91B23" w:rsidP="00F91B23">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Usage</w:t>
      </w:r>
      <w:r w:rsidRPr="00C85270">
        <w:rPr>
          <w:rFonts w:ascii="Times New Roman" w:eastAsia="Times New Roman" w:hAnsi="Times New Roman" w:cs="Times New Roman"/>
          <w:sz w:val="24"/>
          <w:szCs w:val="24"/>
        </w:rPr>
        <w:t xml:space="preserve">: Consumers in this segment primarily use glue guns for </w:t>
      </w:r>
      <w:r w:rsidRPr="00C85270">
        <w:rPr>
          <w:rFonts w:ascii="Times New Roman" w:eastAsia="Times New Roman" w:hAnsi="Times New Roman" w:cs="Times New Roman"/>
          <w:bCs/>
          <w:sz w:val="24"/>
          <w:szCs w:val="24"/>
        </w:rPr>
        <w:t>DIY projects</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arts and crafts</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home improvement</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personal repairs</w:t>
      </w:r>
      <w:r w:rsidRPr="00C85270">
        <w:rPr>
          <w:rFonts w:ascii="Times New Roman" w:eastAsia="Times New Roman" w:hAnsi="Times New Roman" w:cs="Times New Roman"/>
          <w:sz w:val="24"/>
          <w:szCs w:val="24"/>
        </w:rPr>
        <w:t xml:space="preserve">. The most common glue guns are </w:t>
      </w:r>
      <w:r w:rsidRPr="00C85270">
        <w:rPr>
          <w:rFonts w:ascii="Times New Roman" w:eastAsia="Times New Roman" w:hAnsi="Times New Roman" w:cs="Times New Roman"/>
          <w:bCs/>
          <w:sz w:val="24"/>
          <w:szCs w:val="24"/>
        </w:rPr>
        <w:t>cordless</w:t>
      </w:r>
      <w:r w:rsidRPr="00C85270">
        <w:rPr>
          <w:rFonts w:ascii="Times New Roman" w:eastAsia="Times New Roman" w:hAnsi="Times New Roman" w:cs="Times New Roman"/>
          <w:sz w:val="24"/>
          <w:szCs w:val="24"/>
        </w:rPr>
        <w:t xml:space="preserve"> or </w:t>
      </w:r>
      <w:r w:rsidRPr="00C85270">
        <w:rPr>
          <w:rFonts w:ascii="Times New Roman" w:eastAsia="Times New Roman" w:hAnsi="Times New Roman" w:cs="Times New Roman"/>
          <w:bCs/>
          <w:sz w:val="24"/>
          <w:szCs w:val="24"/>
        </w:rPr>
        <w:t>low-temperature</w:t>
      </w:r>
      <w:r w:rsidRPr="00C85270">
        <w:rPr>
          <w:rFonts w:ascii="Times New Roman" w:eastAsia="Times New Roman" w:hAnsi="Times New Roman" w:cs="Times New Roman"/>
          <w:sz w:val="24"/>
          <w:szCs w:val="24"/>
        </w:rPr>
        <w:t xml:space="preserve"> models, making them suitable for delicate materials like fabric, foam, and paper.</w:t>
      </w:r>
    </w:p>
    <w:p w:rsidR="00F91B23" w:rsidRPr="00C85270" w:rsidRDefault="00F91B23" w:rsidP="00F91B23">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Trends</w:t>
      </w:r>
      <w:r w:rsidRPr="00C85270">
        <w:rPr>
          <w:rFonts w:ascii="Times New Roman" w:eastAsia="Times New Roman" w:hAnsi="Times New Roman" w:cs="Times New Roman"/>
          <w:sz w:val="24"/>
          <w:szCs w:val="24"/>
        </w:rPr>
        <w:t xml:space="preserve">: The growing interest in </w:t>
      </w:r>
      <w:r w:rsidRPr="00C85270">
        <w:rPr>
          <w:rFonts w:ascii="Times New Roman" w:eastAsia="Times New Roman" w:hAnsi="Times New Roman" w:cs="Times New Roman"/>
          <w:bCs/>
          <w:sz w:val="24"/>
          <w:szCs w:val="24"/>
        </w:rPr>
        <w:t>home improvement</w:t>
      </w:r>
      <w:r w:rsidRPr="00C85270">
        <w:rPr>
          <w:rFonts w:ascii="Times New Roman" w:eastAsia="Times New Roman" w:hAnsi="Times New Roman" w:cs="Times New Roman"/>
          <w:sz w:val="24"/>
          <w:szCs w:val="24"/>
        </w:rPr>
        <w:t xml:space="preserve"> and the </w:t>
      </w:r>
      <w:r w:rsidRPr="00C85270">
        <w:rPr>
          <w:rFonts w:ascii="Times New Roman" w:eastAsia="Times New Roman" w:hAnsi="Times New Roman" w:cs="Times New Roman"/>
          <w:bCs/>
          <w:sz w:val="24"/>
          <w:szCs w:val="24"/>
        </w:rPr>
        <w:t>crafting movement</w:t>
      </w:r>
      <w:r w:rsidRPr="00C85270">
        <w:rPr>
          <w:rFonts w:ascii="Times New Roman" w:eastAsia="Times New Roman" w:hAnsi="Times New Roman" w:cs="Times New Roman"/>
          <w:sz w:val="24"/>
          <w:szCs w:val="24"/>
        </w:rPr>
        <w:t xml:space="preserve">, especially with younger consumers, has led to an increase in glue gun usage in homes. Many consumers now prefer </w:t>
      </w:r>
      <w:r w:rsidRPr="00C85270">
        <w:rPr>
          <w:rFonts w:ascii="Times New Roman" w:eastAsia="Times New Roman" w:hAnsi="Times New Roman" w:cs="Times New Roman"/>
          <w:bCs/>
          <w:sz w:val="24"/>
          <w:szCs w:val="24"/>
        </w:rPr>
        <w:t>compact, easy-to-use glue guns</w:t>
      </w:r>
      <w:r w:rsidRPr="00C85270">
        <w:rPr>
          <w:rFonts w:ascii="Times New Roman" w:eastAsia="Times New Roman" w:hAnsi="Times New Roman" w:cs="Times New Roman"/>
          <w:sz w:val="24"/>
          <w:szCs w:val="24"/>
        </w:rPr>
        <w:t xml:space="preserve"> that are affordable and versatile.</w:t>
      </w:r>
    </w:p>
    <w:p w:rsidR="00F91B23" w:rsidRPr="00C85270" w:rsidRDefault="00F91B23" w:rsidP="00F91B23">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Demand Drivers</w:t>
      </w:r>
      <w:r w:rsidRPr="00C85270">
        <w:rPr>
          <w:rFonts w:ascii="Times New Roman" w:eastAsia="Times New Roman" w:hAnsi="Times New Roman" w:cs="Times New Roman"/>
          <w:sz w:val="24"/>
          <w:szCs w:val="24"/>
        </w:rPr>
        <w:t xml:space="preserve">: Consumers seek </w:t>
      </w:r>
      <w:r w:rsidRPr="00C85270">
        <w:rPr>
          <w:rFonts w:ascii="Times New Roman" w:eastAsia="Times New Roman" w:hAnsi="Times New Roman" w:cs="Times New Roman"/>
          <w:bCs/>
          <w:sz w:val="24"/>
          <w:szCs w:val="24"/>
        </w:rPr>
        <w:t>affordable</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reliable</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safe</w:t>
      </w:r>
      <w:r w:rsidRPr="00C85270">
        <w:rPr>
          <w:rFonts w:ascii="Times New Roman" w:eastAsia="Times New Roman" w:hAnsi="Times New Roman" w:cs="Times New Roman"/>
          <w:sz w:val="24"/>
          <w:szCs w:val="24"/>
        </w:rPr>
        <w:t xml:space="preserve"> glue guns that cater to various crafting needs. The </w:t>
      </w:r>
      <w:r w:rsidRPr="00C85270">
        <w:rPr>
          <w:rFonts w:ascii="Times New Roman" w:eastAsia="Times New Roman" w:hAnsi="Times New Roman" w:cs="Times New Roman"/>
          <w:bCs/>
          <w:sz w:val="24"/>
          <w:szCs w:val="24"/>
        </w:rPr>
        <w:t>DIY trend</w:t>
      </w:r>
      <w:r w:rsidRPr="00C85270">
        <w:rPr>
          <w:rFonts w:ascii="Times New Roman" w:eastAsia="Times New Roman" w:hAnsi="Times New Roman" w:cs="Times New Roman"/>
          <w:sz w:val="24"/>
          <w:szCs w:val="24"/>
        </w:rPr>
        <w:t xml:space="preserve"> continues to be a driving force, as consumers look to add a personal touch to their home decor, repairs, and creative projects.</w:t>
      </w:r>
    </w:p>
    <w:p w:rsidR="00F91B23" w:rsidRPr="00F91B23" w:rsidRDefault="00F91B23" w:rsidP="00F91B2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Small Businesses and Professional Crafters</w:t>
      </w:r>
      <w:r w:rsidRPr="00F91B23">
        <w:rPr>
          <w:rFonts w:ascii="Times New Roman" w:eastAsia="Times New Roman" w:hAnsi="Times New Roman" w:cs="Times New Roman"/>
          <w:sz w:val="24"/>
          <w:szCs w:val="24"/>
        </w:rPr>
        <w:t>:</w:t>
      </w:r>
    </w:p>
    <w:p w:rsidR="00F91B23" w:rsidRPr="00C85270" w:rsidRDefault="00F91B23" w:rsidP="00F91B23">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Usage</w:t>
      </w:r>
      <w:r w:rsidRPr="00C85270">
        <w:rPr>
          <w:rFonts w:ascii="Times New Roman" w:eastAsia="Times New Roman" w:hAnsi="Times New Roman" w:cs="Times New Roman"/>
          <w:sz w:val="24"/>
          <w:szCs w:val="24"/>
        </w:rPr>
        <w:t xml:space="preserve">: Professional crafters, small businesses, and hobbyists use glue guns for </w:t>
      </w:r>
      <w:r w:rsidRPr="00C85270">
        <w:rPr>
          <w:rFonts w:ascii="Times New Roman" w:eastAsia="Times New Roman" w:hAnsi="Times New Roman" w:cs="Times New Roman"/>
          <w:bCs/>
          <w:sz w:val="24"/>
          <w:szCs w:val="24"/>
        </w:rPr>
        <w:t>quick bonding</w:t>
      </w:r>
      <w:r w:rsidRPr="00C85270">
        <w:rPr>
          <w:rFonts w:ascii="Times New Roman" w:eastAsia="Times New Roman" w:hAnsi="Times New Roman" w:cs="Times New Roman"/>
          <w:sz w:val="24"/>
          <w:szCs w:val="24"/>
        </w:rPr>
        <w:t xml:space="preserve"> in product assembly, packaging, and </w:t>
      </w:r>
      <w:r w:rsidRPr="00C85270">
        <w:rPr>
          <w:rFonts w:ascii="Times New Roman" w:eastAsia="Times New Roman" w:hAnsi="Times New Roman" w:cs="Times New Roman"/>
          <w:bCs/>
          <w:sz w:val="24"/>
          <w:szCs w:val="24"/>
        </w:rPr>
        <w:t>customized crafts</w:t>
      </w:r>
      <w:r w:rsidRPr="00C85270">
        <w:rPr>
          <w:rFonts w:ascii="Times New Roman" w:eastAsia="Times New Roman" w:hAnsi="Times New Roman" w:cs="Times New Roman"/>
          <w:sz w:val="24"/>
          <w:szCs w:val="24"/>
        </w:rPr>
        <w:t xml:space="preserve">. This segment often requires more </w:t>
      </w:r>
      <w:r w:rsidRPr="00C85270">
        <w:rPr>
          <w:rFonts w:ascii="Times New Roman" w:eastAsia="Times New Roman" w:hAnsi="Times New Roman" w:cs="Times New Roman"/>
          <w:bCs/>
          <w:sz w:val="24"/>
          <w:szCs w:val="24"/>
        </w:rPr>
        <w:t>precision</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reliability</w:t>
      </w:r>
      <w:r w:rsidRPr="00C85270">
        <w:rPr>
          <w:rFonts w:ascii="Times New Roman" w:eastAsia="Times New Roman" w:hAnsi="Times New Roman" w:cs="Times New Roman"/>
          <w:sz w:val="24"/>
          <w:szCs w:val="24"/>
        </w:rPr>
        <w:t xml:space="preserve">, leading to the use of </w:t>
      </w:r>
      <w:r w:rsidRPr="00C85270">
        <w:rPr>
          <w:rFonts w:ascii="Times New Roman" w:eastAsia="Times New Roman" w:hAnsi="Times New Roman" w:cs="Times New Roman"/>
          <w:bCs/>
          <w:sz w:val="24"/>
          <w:szCs w:val="24"/>
        </w:rPr>
        <w:t>high-temperature</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multi-use glue guns</w:t>
      </w:r>
      <w:r w:rsidRPr="00C85270">
        <w:rPr>
          <w:rFonts w:ascii="Times New Roman" w:eastAsia="Times New Roman" w:hAnsi="Times New Roman" w:cs="Times New Roman"/>
          <w:sz w:val="24"/>
          <w:szCs w:val="24"/>
        </w:rPr>
        <w:t xml:space="preserve"> for a variety of materials.</w:t>
      </w:r>
    </w:p>
    <w:p w:rsidR="00F91B23" w:rsidRPr="00C85270" w:rsidRDefault="00F91B23" w:rsidP="00F91B23">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Trends</w:t>
      </w:r>
      <w:r w:rsidRPr="00C85270">
        <w:rPr>
          <w:rFonts w:ascii="Times New Roman" w:eastAsia="Times New Roman" w:hAnsi="Times New Roman" w:cs="Times New Roman"/>
          <w:sz w:val="24"/>
          <w:szCs w:val="24"/>
        </w:rPr>
        <w:t xml:space="preserve">: Small businesses in </w:t>
      </w:r>
      <w:r w:rsidRPr="00C85270">
        <w:rPr>
          <w:rFonts w:ascii="Times New Roman" w:eastAsia="Times New Roman" w:hAnsi="Times New Roman" w:cs="Times New Roman"/>
          <w:bCs/>
          <w:sz w:val="24"/>
          <w:szCs w:val="24"/>
        </w:rPr>
        <w:t>custom manufacturing</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artisanal products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personalized gifts</w:t>
      </w:r>
      <w:r w:rsidRPr="00C85270">
        <w:rPr>
          <w:rFonts w:ascii="Times New Roman" w:eastAsia="Times New Roman" w:hAnsi="Times New Roman" w:cs="Times New Roman"/>
          <w:sz w:val="24"/>
          <w:szCs w:val="24"/>
        </w:rPr>
        <w:t xml:space="preserve"> are increasingly adopting glue guns for fast and effective assembly. This segment is also adopting </w:t>
      </w:r>
      <w:r w:rsidRPr="00C85270">
        <w:rPr>
          <w:rFonts w:ascii="Times New Roman" w:eastAsia="Times New Roman" w:hAnsi="Times New Roman" w:cs="Times New Roman"/>
          <w:bCs/>
          <w:sz w:val="24"/>
          <w:szCs w:val="24"/>
        </w:rPr>
        <w:t>industrial-grade</w:t>
      </w:r>
      <w:r w:rsidRPr="00C85270">
        <w:rPr>
          <w:rFonts w:ascii="Times New Roman" w:eastAsia="Times New Roman" w:hAnsi="Times New Roman" w:cs="Times New Roman"/>
          <w:sz w:val="24"/>
          <w:szCs w:val="24"/>
        </w:rPr>
        <w:t xml:space="preserve"> or </w:t>
      </w:r>
      <w:r w:rsidRPr="00C85270">
        <w:rPr>
          <w:rFonts w:ascii="Times New Roman" w:eastAsia="Times New Roman" w:hAnsi="Times New Roman" w:cs="Times New Roman"/>
          <w:bCs/>
          <w:sz w:val="24"/>
          <w:szCs w:val="24"/>
        </w:rPr>
        <w:t>heavy-duty</w:t>
      </w:r>
      <w:r w:rsidRPr="00C85270">
        <w:rPr>
          <w:rFonts w:ascii="Times New Roman" w:eastAsia="Times New Roman" w:hAnsi="Times New Roman" w:cs="Times New Roman"/>
          <w:sz w:val="24"/>
          <w:szCs w:val="24"/>
        </w:rPr>
        <w:t xml:space="preserve"> glue guns for higher volume production.</w:t>
      </w:r>
    </w:p>
    <w:p w:rsidR="00F91B23" w:rsidRPr="00C85270" w:rsidRDefault="00F91B23" w:rsidP="00F91B23">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Demand Drivers</w:t>
      </w:r>
      <w:r w:rsidRPr="00C85270">
        <w:rPr>
          <w:rFonts w:ascii="Times New Roman" w:eastAsia="Times New Roman" w:hAnsi="Times New Roman" w:cs="Times New Roman"/>
          <w:sz w:val="24"/>
          <w:szCs w:val="24"/>
        </w:rPr>
        <w:t xml:space="preserve">: The </w:t>
      </w:r>
      <w:r w:rsidRPr="00C85270">
        <w:rPr>
          <w:rFonts w:ascii="Times New Roman" w:eastAsia="Times New Roman" w:hAnsi="Times New Roman" w:cs="Times New Roman"/>
          <w:bCs/>
          <w:sz w:val="24"/>
          <w:szCs w:val="24"/>
        </w:rPr>
        <w:t>need for efficiency</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cost-effective solutions</w:t>
      </w:r>
      <w:r w:rsidRPr="00C85270">
        <w:rPr>
          <w:rFonts w:ascii="Times New Roman" w:eastAsia="Times New Roman" w:hAnsi="Times New Roman" w:cs="Times New Roman"/>
          <w:sz w:val="24"/>
          <w:szCs w:val="24"/>
        </w:rPr>
        <w:t xml:space="preserve"> in small-scale manufacturing and crafting is a key demand driver. </w:t>
      </w:r>
      <w:r w:rsidRPr="00C85270">
        <w:rPr>
          <w:rFonts w:ascii="Times New Roman" w:eastAsia="Times New Roman" w:hAnsi="Times New Roman" w:cs="Times New Roman"/>
          <w:bCs/>
          <w:sz w:val="24"/>
          <w:szCs w:val="24"/>
        </w:rPr>
        <w:t>Multi-functional glue guns</w:t>
      </w:r>
      <w:r w:rsidRPr="00C85270">
        <w:rPr>
          <w:rFonts w:ascii="Times New Roman" w:eastAsia="Times New Roman" w:hAnsi="Times New Roman" w:cs="Times New Roman"/>
          <w:sz w:val="24"/>
          <w:szCs w:val="24"/>
        </w:rPr>
        <w:t>, offering versatility with different adhesive types, are popular in this segment.</w:t>
      </w:r>
    </w:p>
    <w:p w:rsidR="00F91B23" w:rsidRPr="00F91B23" w:rsidRDefault="00F91B23" w:rsidP="00F91B2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Industrial Manufacturers</w:t>
      </w:r>
      <w:r w:rsidRPr="00F91B23">
        <w:rPr>
          <w:rFonts w:ascii="Times New Roman" w:eastAsia="Times New Roman" w:hAnsi="Times New Roman" w:cs="Times New Roman"/>
          <w:sz w:val="24"/>
          <w:szCs w:val="24"/>
        </w:rPr>
        <w:t>:</w:t>
      </w:r>
    </w:p>
    <w:p w:rsidR="00F91B23" w:rsidRPr="00C85270" w:rsidRDefault="00F91B23" w:rsidP="00F91B23">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Usage</w:t>
      </w:r>
      <w:r w:rsidRPr="00C85270">
        <w:rPr>
          <w:rFonts w:ascii="Times New Roman" w:eastAsia="Times New Roman" w:hAnsi="Times New Roman" w:cs="Times New Roman"/>
          <w:sz w:val="24"/>
          <w:szCs w:val="24"/>
        </w:rPr>
        <w:t xml:space="preserve">: Large-scale industrial users in sectors like </w:t>
      </w:r>
      <w:r w:rsidRPr="00C85270">
        <w:rPr>
          <w:rFonts w:ascii="Times New Roman" w:eastAsia="Times New Roman" w:hAnsi="Times New Roman" w:cs="Times New Roman"/>
          <w:bCs/>
          <w:sz w:val="24"/>
          <w:szCs w:val="24"/>
        </w:rPr>
        <w:t>automotive manufacturing</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electronics assembly</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packaging</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construction</w:t>
      </w:r>
      <w:r w:rsidRPr="00C85270">
        <w:rPr>
          <w:rFonts w:ascii="Times New Roman" w:eastAsia="Times New Roman" w:hAnsi="Times New Roman" w:cs="Times New Roman"/>
          <w:sz w:val="24"/>
          <w:szCs w:val="24"/>
        </w:rPr>
        <w:t xml:space="preserve"> use glue guns for </w:t>
      </w:r>
      <w:r w:rsidRPr="00C85270">
        <w:rPr>
          <w:rFonts w:ascii="Times New Roman" w:eastAsia="Times New Roman" w:hAnsi="Times New Roman" w:cs="Times New Roman"/>
          <w:bCs/>
          <w:sz w:val="24"/>
          <w:szCs w:val="24"/>
        </w:rPr>
        <w:t>bonding components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product assembly</w:t>
      </w:r>
      <w:r w:rsidRPr="00C85270">
        <w:rPr>
          <w:rFonts w:ascii="Times New Roman" w:eastAsia="Times New Roman" w:hAnsi="Times New Roman" w:cs="Times New Roman"/>
          <w:sz w:val="24"/>
          <w:szCs w:val="24"/>
        </w:rPr>
        <w:t xml:space="preserve">. These applications often require </w:t>
      </w:r>
      <w:r w:rsidRPr="00C85270">
        <w:rPr>
          <w:rFonts w:ascii="Times New Roman" w:eastAsia="Times New Roman" w:hAnsi="Times New Roman" w:cs="Times New Roman"/>
          <w:bCs/>
          <w:sz w:val="24"/>
          <w:szCs w:val="24"/>
        </w:rPr>
        <w:t>high-performance glue guns</w:t>
      </w:r>
      <w:r w:rsidRPr="00C85270">
        <w:rPr>
          <w:rFonts w:ascii="Times New Roman" w:eastAsia="Times New Roman" w:hAnsi="Times New Roman" w:cs="Times New Roman"/>
          <w:sz w:val="24"/>
          <w:szCs w:val="24"/>
        </w:rPr>
        <w:t xml:space="preserve"> capable of dispensing large amounts of adhesive efficiently and accurately.</w:t>
      </w:r>
    </w:p>
    <w:p w:rsidR="00F91B23" w:rsidRPr="00C85270" w:rsidRDefault="00F91B23" w:rsidP="00F91B23">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Trends</w:t>
      </w:r>
      <w:r w:rsidRPr="00C85270">
        <w:rPr>
          <w:rFonts w:ascii="Times New Roman" w:eastAsia="Times New Roman" w:hAnsi="Times New Roman" w:cs="Times New Roman"/>
          <w:sz w:val="24"/>
          <w:szCs w:val="24"/>
        </w:rPr>
        <w:t xml:space="preserve">: The </w:t>
      </w:r>
      <w:r w:rsidRPr="00C85270">
        <w:rPr>
          <w:rFonts w:ascii="Times New Roman" w:eastAsia="Times New Roman" w:hAnsi="Times New Roman" w:cs="Times New Roman"/>
          <w:bCs/>
          <w:sz w:val="24"/>
          <w:szCs w:val="24"/>
        </w:rPr>
        <w:t>industrial glue gun market</w:t>
      </w:r>
      <w:r w:rsidRPr="00C85270">
        <w:rPr>
          <w:rFonts w:ascii="Times New Roman" w:eastAsia="Times New Roman" w:hAnsi="Times New Roman" w:cs="Times New Roman"/>
          <w:sz w:val="24"/>
          <w:szCs w:val="24"/>
        </w:rPr>
        <w:t xml:space="preserve"> is driven by the increasing need for </w:t>
      </w:r>
      <w:r w:rsidRPr="00C85270">
        <w:rPr>
          <w:rFonts w:ascii="Times New Roman" w:eastAsia="Times New Roman" w:hAnsi="Times New Roman" w:cs="Times New Roman"/>
          <w:bCs/>
          <w:sz w:val="24"/>
          <w:szCs w:val="24"/>
        </w:rPr>
        <w:t>automation</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precision</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high-performance adhesives</w:t>
      </w:r>
      <w:r w:rsidRPr="00C85270">
        <w:rPr>
          <w:rFonts w:ascii="Times New Roman" w:eastAsia="Times New Roman" w:hAnsi="Times New Roman" w:cs="Times New Roman"/>
          <w:sz w:val="24"/>
          <w:szCs w:val="24"/>
        </w:rPr>
        <w:t xml:space="preserve">. Industrial users are demanding glue guns that are </w:t>
      </w:r>
      <w:r w:rsidRPr="00C85270">
        <w:rPr>
          <w:rFonts w:ascii="Times New Roman" w:eastAsia="Times New Roman" w:hAnsi="Times New Roman" w:cs="Times New Roman"/>
          <w:bCs/>
          <w:sz w:val="24"/>
          <w:szCs w:val="24"/>
        </w:rPr>
        <w:t>durable</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energy-efficient</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compatible with a wide range of adhesives</w:t>
      </w:r>
      <w:r w:rsidRPr="00C85270">
        <w:rPr>
          <w:rFonts w:ascii="Times New Roman" w:eastAsia="Times New Roman" w:hAnsi="Times New Roman" w:cs="Times New Roman"/>
          <w:sz w:val="24"/>
          <w:szCs w:val="24"/>
        </w:rPr>
        <w:t xml:space="preserve"> to meet the needs of modern production lines.</w:t>
      </w:r>
    </w:p>
    <w:p w:rsidR="00F91B23" w:rsidRPr="00C85270" w:rsidRDefault="00F91B23" w:rsidP="00F91B23">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Demand Drivers</w:t>
      </w:r>
      <w:r w:rsidRPr="00C85270">
        <w:rPr>
          <w:rFonts w:ascii="Times New Roman" w:eastAsia="Times New Roman" w:hAnsi="Times New Roman" w:cs="Times New Roman"/>
          <w:sz w:val="24"/>
          <w:szCs w:val="24"/>
        </w:rPr>
        <w:t xml:space="preserve">: The growing need for </w:t>
      </w:r>
      <w:r w:rsidRPr="00C85270">
        <w:rPr>
          <w:rFonts w:ascii="Times New Roman" w:eastAsia="Times New Roman" w:hAnsi="Times New Roman" w:cs="Times New Roman"/>
          <w:bCs/>
          <w:sz w:val="24"/>
          <w:szCs w:val="24"/>
        </w:rPr>
        <w:t>high-volume, fast production processes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customized adhesive solutions</w:t>
      </w:r>
      <w:r w:rsidRPr="00C85270">
        <w:rPr>
          <w:rFonts w:ascii="Times New Roman" w:eastAsia="Times New Roman" w:hAnsi="Times New Roman" w:cs="Times New Roman"/>
          <w:sz w:val="24"/>
          <w:szCs w:val="24"/>
        </w:rPr>
        <w:t xml:space="preserve"> drives demand in this segment. Manufacturers are looking for </w:t>
      </w:r>
      <w:r w:rsidRPr="00C85270">
        <w:rPr>
          <w:rFonts w:ascii="Times New Roman" w:eastAsia="Times New Roman" w:hAnsi="Times New Roman" w:cs="Times New Roman"/>
          <w:bCs/>
          <w:sz w:val="24"/>
          <w:szCs w:val="24"/>
        </w:rPr>
        <w:t>reliable and safe</w:t>
      </w:r>
      <w:r w:rsidRPr="00C85270">
        <w:rPr>
          <w:rFonts w:ascii="Times New Roman" w:eastAsia="Times New Roman" w:hAnsi="Times New Roman" w:cs="Times New Roman"/>
          <w:sz w:val="24"/>
          <w:szCs w:val="24"/>
        </w:rPr>
        <w:t xml:space="preserve"> glue guns that can perform consistently in demanding environments.</w:t>
      </w:r>
    </w:p>
    <w:p w:rsidR="00F91B23" w:rsidRPr="00F91B23" w:rsidRDefault="00F91B23" w:rsidP="00F91B2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Retailers and Distributors</w:t>
      </w:r>
      <w:r w:rsidRPr="00F91B23">
        <w:rPr>
          <w:rFonts w:ascii="Times New Roman" w:eastAsia="Times New Roman" w:hAnsi="Times New Roman" w:cs="Times New Roman"/>
          <w:sz w:val="24"/>
          <w:szCs w:val="24"/>
        </w:rPr>
        <w:t>:</w:t>
      </w:r>
    </w:p>
    <w:p w:rsidR="00F91B23" w:rsidRPr="00C85270" w:rsidRDefault="00F91B23" w:rsidP="00F91B23">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Usage</w:t>
      </w:r>
      <w:r w:rsidRPr="00C85270">
        <w:rPr>
          <w:rFonts w:ascii="Times New Roman" w:eastAsia="Times New Roman" w:hAnsi="Times New Roman" w:cs="Times New Roman"/>
          <w:sz w:val="24"/>
          <w:szCs w:val="24"/>
        </w:rPr>
        <w:t xml:space="preserve">: Retailers and distributors serve as key players in delivering glue guns to </w:t>
      </w:r>
      <w:r w:rsidRPr="00C85270">
        <w:rPr>
          <w:rFonts w:ascii="Times New Roman" w:eastAsia="Times New Roman" w:hAnsi="Times New Roman" w:cs="Times New Roman"/>
          <w:bCs/>
          <w:sz w:val="24"/>
          <w:szCs w:val="24"/>
        </w:rPr>
        <w:t>consumers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small businesses</w:t>
      </w:r>
      <w:r w:rsidRPr="00C85270">
        <w:rPr>
          <w:rFonts w:ascii="Times New Roman" w:eastAsia="Times New Roman" w:hAnsi="Times New Roman" w:cs="Times New Roman"/>
          <w:sz w:val="24"/>
          <w:szCs w:val="24"/>
        </w:rPr>
        <w:t xml:space="preserve">. They offer a range of products, from </w:t>
      </w:r>
      <w:r w:rsidRPr="00C85270">
        <w:rPr>
          <w:rFonts w:ascii="Times New Roman" w:eastAsia="Times New Roman" w:hAnsi="Times New Roman" w:cs="Times New Roman"/>
          <w:bCs/>
          <w:sz w:val="24"/>
          <w:szCs w:val="24"/>
        </w:rPr>
        <w:t xml:space="preserve">affordable </w:t>
      </w:r>
      <w:r w:rsidRPr="00C85270">
        <w:rPr>
          <w:rFonts w:ascii="Times New Roman" w:eastAsia="Times New Roman" w:hAnsi="Times New Roman" w:cs="Times New Roman"/>
          <w:bCs/>
          <w:sz w:val="24"/>
          <w:szCs w:val="24"/>
        </w:rPr>
        <w:lastRenderedPageBreak/>
        <w:t>consumer-grade glue guns</w:t>
      </w:r>
      <w:r w:rsidRPr="00C85270">
        <w:rPr>
          <w:rFonts w:ascii="Times New Roman" w:eastAsia="Times New Roman" w:hAnsi="Times New Roman" w:cs="Times New Roman"/>
          <w:sz w:val="24"/>
          <w:szCs w:val="24"/>
        </w:rPr>
        <w:t xml:space="preserve"> to </w:t>
      </w:r>
      <w:r w:rsidRPr="00C85270">
        <w:rPr>
          <w:rFonts w:ascii="Times New Roman" w:eastAsia="Times New Roman" w:hAnsi="Times New Roman" w:cs="Times New Roman"/>
          <w:bCs/>
          <w:sz w:val="24"/>
          <w:szCs w:val="24"/>
        </w:rPr>
        <w:t>industrial models</w:t>
      </w:r>
      <w:r w:rsidRPr="00C85270">
        <w:rPr>
          <w:rFonts w:ascii="Times New Roman" w:eastAsia="Times New Roman" w:hAnsi="Times New Roman" w:cs="Times New Roman"/>
          <w:sz w:val="24"/>
          <w:szCs w:val="24"/>
        </w:rPr>
        <w:t xml:space="preserve">. These tools are typically sold through </w:t>
      </w:r>
      <w:r w:rsidRPr="00C85270">
        <w:rPr>
          <w:rFonts w:ascii="Times New Roman" w:eastAsia="Times New Roman" w:hAnsi="Times New Roman" w:cs="Times New Roman"/>
          <w:bCs/>
          <w:sz w:val="24"/>
          <w:szCs w:val="24"/>
        </w:rPr>
        <w:t>DIY stores</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hardware chains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e-commerce platforms</w:t>
      </w:r>
      <w:r w:rsidRPr="00C85270">
        <w:rPr>
          <w:rFonts w:ascii="Times New Roman" w:eastAsia="Times New Roman" w:hAnsi="Times New Roman" w:cs="Times New Roman"/>
          <w:sz w:val="24"/>
          <w:szCs w:val="24"/>
        </w:rPr>
        <w:t>.</w:t>
      </w:r>
    </w:p>
    <w:p w:rsidR="00F91B23" w:rsidRPr="00C85270" w:rsidRDefault="00F91B23" w:rsidP="00F91B23">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Trends</w:t>
      </w:r>
      <w:r w:rsidRPr="00C85270">
        <w:rPr>
          <w:rFonts w:ascii="Times New Roman" w:eastAsia="Times New Roman" w:hAnsi="Times New Roman" w:cs="Times New Roman"/>
          <w:sz w:val="24"/>
          <w:szCs w:val="24"/>
        </w:rPr>
        <w:t xml:space="preserve">: Retailers are focusing on providing a wide array of glue gun options, from basic models to more advanced, </w:t>
      </w:r>
      <w:r w:rsidRPr="00C85270">
        <w:rPr>
          <w:rFonts w:ascii="Times New Roman" w:eastAsia="Times New Roman" w:hAnsi="Times New Roman" w:cs="Times New Roman"/>
          <w:bCs/>
          <w:sz w:val="24"/>
          <w:szCs w:val="24"/>
        </w:rPr>
        <w:t>feature-rich products</w:t>
      </w:r>
      <w:r w:rsidRPr="00C85270">
        <w:rPr>
          <w:rFonts w:ascii="Times New Roman" w:eastAsia="Times New Roman" w:hAnsi="Times New Roman" w:cs="Times New Roman"/>
          <w:sz w:val="24"/>
          <w:szCs w:val="24"/>
        </w:rPr>
        <w:t xml:space="preserve"> like </w:t>
      </w:r>
      <w:r w:rsidRPr="00C85270">
        <w:rPr>
          <w:rFonts w:ascii="Times New Roman" w:eastAsia="Times New Roman" w:hAnsi="Times New Roman" w:cs="Times New Roman"/>
          <w:bCs/>
          <w:sz w:val="24"/>
          <w:szCs w:val="24"/>
        </w:rPr>
        <w:t>smart glue guns</w:t>
      </w:r>
      <w:r w:rsidRPr="00C85270">
        <w:rPr>
          <w:rFonts w:ascii="Times New Roman" w:eastAsia="Times New Roman" w:hAnsi="Times New Roman" w:cs="Times New Roman"/>
          <w:sz w:val="24"/>
          <w:szCs w:val="24"/>
        </w:rPr>
        <w:t xml:space="preserve"> or </w:t>
      </w:r>
      <w:r w:rsidRPr="00C85270">
        <w:rPr>
          <w:rFonts w:ascii="Times New Roman" w:eastAsia="Times New Roman" w:hAnsi="Times New Roman" w:cs="Times New Roman"/>
          <w:bCs/>
          <w:sz w:val="24"/>
          <w:szCs w:val="24"/>
        </w:rPr>
        <w:t>specialized industrial-grade tools</w:t>
      </w:r>
      <w:r w:rsidRPr="00C85270">
        <w:rPr>
          <w:rFonts w:ascii="Times New Roman" w:eastAsia="Times New Roman" w:hAnsi="Times New Roman" w:cs="Times New Roman"/>
          <w:sz w:val="24"/>
          <w:szCs w:val="24"/>
        </w:rPr>
        <w:t xml:space="preserve">. The increase in </w:t>
      </w:r>
      <w:r w:rsidRPr="00C85270">
        <w:rPr>
          <w:rFonts w:ascii="Times New Roman" w:eastAsia="Times New Roman" w:hAnsi="Times New Roman" w:cs="Times New Roman"/>
          <w:bCs/>
          <w:sz w:val="24"/>
          <w:szCs w:val="24"/>
        </w:rPr>
        <w:t>online sales</w:t>
      </w:r>
      <w:r w:rsidRPr="00C85270">
        <w:rPr>
          <w:rFonts w:ascii="Times New Roman" w:eastAsia="Times New Roman" w:hAnsi="Times New Roman" w:cs="Times New Roman"/>
          <w:sz w:val="24"/>
          <w:szCs w:val="24"/>
        </w:rPr>
        <w:t xml:space="preserve"> has become a significant growth factor, with </w:t>
      </w:r>
      <w:r w:rsidRPr="00C85270">
        <w:rPr>
          <w:rFonts w:ascii="Times New Roman" w:eastAsia="Times New Roman" w:hAnsi="Times New Roman" w:cs="Times New Roman"/>
          <w:bCs/>
          <w:sz w:val="24"/>
          <w:szCs w:val="24"/>
        </w:rPr>
        <w:t>e-commerce platforms</w:t>
      </w:r>
      <w:r w:rsidRPr="00C85270">
        <w:rPr>
          <w:rFonts w:ascii="Times New Roman" w:eastAsia="Times New Roman" w:hAnsi="Times New Roman" w:cs="Times New Roman"/>
          <w:sz w:val="24"/>
          <w:szCs w:val="24"/>
        </w:rPr>
        <w:t xml:space="preserve"> becoming a dominant channel for glue gun sales.</w:t>
      </w:r>
    </w:p>
    <w:p w:rsidR="00F91B23" w:rsidRPr="00C85270" w:rsidRDefault="00F91B23" w:rsidP="00F91B23">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Demand Drivers</w:t>
      </w:r>
      <w:r w:rsidRPr="00C85270">
        <w:rPr>
          <w:rFonts w:ascii="Times New Roman" w:eastAsia="Times New Roman" w:hAnsi="Times New Roman" w:cs="Times New Roman"/>
          <w:sz w:val="24"/>
          <w:szCs w:val="24"/>
        </w:rPr>
        <w:t xml:space="preserve">: Retailers are influenced by </w:t>
      </w:r>
      <w:r w:rsidRPr="00C85270">
        <w:rPr>
          <w:rFonts w:ascii="Times New Roman" w:eastAsia="Times New Roman" w:hAnsi="Times New Roman" w:cs="Times New Roman"/>
          <w:bCs/>
          <w:sz w:val="24"/>
          <w:szCs w:val="24"/>
        </w:rPr>
        <w:t>consumer demand</w:t>
      </w:r>
      <w:r w:rsidRPr="00C85270">
        <w:rPr>
          <w:rFonts w:ascii="Times New Roman" w:eastAsia="Times New Roman" w:hAnsi="Times New Roman" w:cs="Times New Roman"/>
          <w:sz w:val="24"/>
          <w:szCs w:val="24"/>
        </w:rPr>
        <w:t xml:space="preserve"> for affordable and convenient tools for home improvement, crafting, and DIY projects. They are also catering to the </w:t>
      </w:r>
      <w:r w:rsidRPr="00C85270">
        <w:rPr>
          <w:rFonts w:ascii="Times New Roman" w:eastAsia="Times New Roman" w:hAnsi="Times New Roman" w:cs="Times New Roman"/>
          <w:bCs/>
          <w:sz w:val="24"/>
          <w:szCs w:val="24"/>
        </w:rPr>
        <w:t>industrial sector's demand</w:t>
      </w:r>
      <w:r w:rsidRPr="00C85270">
        <w:rPr>
          <w:rFonts w:ascii="Times New Roman" w:eastAsia="Times New Roman" w:hAnsi="Times New Roman" w:cs="Times New Roman"/>
          <w:sz w:val="24"/>
          <w:szCs w:val="24"/>
        </w:rPr>
        <w:t xml:space="preserve"> for high-quality and customizable products for manufacturing and packaging.</w:t>
      </w:r>
    </w:p>
    <w:p w:rsidR="00F91B23" w:rsidRPr="00F91B23" w:rsidRDefault="00F91B23" w:rsidP="00F91B2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Educational and Training Institutions</w:t>
      </w:r>
      <w:r w:rsidRPr="00F91B23">
        <w:rPr>
          <w:rFonts w:ascii="Times New Roman" w:eastAsia="Times New Roman" w:hAnsi="Times New Roman" w:cs="Times New Roman"/>
          <w:sz w:val="24"/>
          <w:szCs w:val="24"/>
        </w:rPr>
        <w:t>:</w:t>
      </w:r>
    </w:p>
    <w:p w:rsidR="00F91B23" w:rsidRPr="00C85270" w:rsidRDefault="00F91B23" w:rsidP="00F91B23">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Usage</w:t>
      </w:r>
      <w:r w:rsidRPr="00C85270">
        <w:rPr>
          <w:rFonts w:ascii="Times New Roman" w:eastAsia="Times New Roman" w:hAnsi="Times New Roman" w:cs="Times New Roman"/>
          <w:sz w:val="24"/>
          <w:szCs w:val="24"/>
        </w:rPr>
        <w:t xml:space="preserve">: Glue guns are increasingly used in </w:t>
      </w:r>
      <w:r w:rsidRPr="00C85270">
        <w:rPr>
          <w:rFonts w:ascii="Times New Roman" w:eastAsia="Times New Roman" w:hAnsi="Times New Roman" w:cs="Times New Roman"/>
          <w:bCs/>
          <w:sz w:val="24"/>
          <w:szCs w:val="24"/>
        </w:rPr>
        <w:t>schools</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colleges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training centers</w:t>
      </w:r>
      <w:r w:rsidRPr="00C85270">
        <w:rPr>
          <w:rFonts w:ascii="Times New Roman" w:eastAsia="Times New Roman" w:hAnsi="Times New Roman" w:cs="Times New Roman"/>
          <w:sz w:val="24"/>
          <w:szCs w:val="24"/>
        </w:rPr>
        <w:t xml:space="preserve"> for </w:t>
      </w:r>
      <w:r w:rsidRPr="00C85270">
        <w:rPr>
          <w:rFonts w:ascii="Times New Roman" w:eastAsia="Times New Roman" w:hAnsi="Times New Roman" w:cs="Times New Roman"/>
          <w:bCs/>
          <w:sz w:val="24"/>
          <w:szCs w:val="24"/>
        </w:rPr>
        <w:t>arts and crafts</w:t>
      </w:r>
      <w:r w:rsidRPr="00C85270">
        <w:rPr>
          <w:rFonts w:ascii="Times New Roman" w:eastAsia="Times New Roman" w:hAnsi="Times New Roman" w:cs="Times New Roman"/>
          <w:sz w:val="24"/>
          <w:szCs w:val="24"/>
        </w:rPr>
        <w:t xml:space="preserve"> courses, </w:t>
      </w:r>
      <w:r w:rsidRPr="00C85270">
        <w:rPr>
          <w:rFonts w:ascii="Times New Roman" w:eastAsia="Times New Roman" w:hAnsi="Times New Roman" w:cs="Times New Roman"/>
          <w:bCs/>
          <w:sz w:val="24"/>
          <w:szCs w:val="24"/>
        </w:rPr>
        <w:t>workshops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creative classes</w:t>
      </w:r>
      <w:r w:rsidRPr="00C85270">
        <w:rPr>
          <w:rFonts w:ascii="Times New Roman" w:eastAsia="Times New Roman" w:hAnsi="Times New Roman" w:cs="Times New Roman"/>
          <w:sz w:val="24"/>
          <w:szCs w:val="24"/>
        </w:rPr>
        <w:t xml:space="preserve">. These institutions often require </w:t>
      </w:r>
      <w:r w:rsidRPr="00C85270">
        <w:rPr>
          <w:rFonts w:ascii="Times New Roman" w:eastAsia="Times New Roman" w:hAnsi="Times New Roman" w:cs="Times New Roman"/>
          <w:bCs/>
          <w:sz w:val="24"/>
          <w:szCs w:val="24"/>
        </w:rPr>
        <w:t>easy-to-use</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safe models</w:t>
      </w:r>
      <w:r w:rsidRPr="00C85270">
        <w:rPr>
          <w:rFonts w:ascii="Times New Roman" w:eastAsia="Times New Roman" w:hAnsi="Times New Roman" w:cs="Times New Roman"/>
          <w:sz w:val="24"/>
          <w:szCs w:val="24"/>
        </w:rPr>
        <w:t xml:space="preserve"> that provide low-temperature adhesives suitable for young learners and beginners.</w:t>
      </w:r>
    </w:p>
    <w:p w:rsidR="00F91B23" w:rsidRPr="00C85270" w:rsidRDefault="00F91B23" w:rsidP="00F91B23">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Trends</w:t>
      </w:r>
      <w:r w:rsidRPr="00C85270">
        <w:rPr>
          <w:rFonts w:ascii="Times New Roman" w:eastAsia="Times New Roman" w:hAnsi="Times New Roman" w:cs="Times New Roman"/>
          <w:sz w:val="24"/>
          <w:szCs w:val="24"/>
        </w:rPr>
        <w:t xml:space="preserve">: The growing popularity of </w:t>
      </w:r>
      <w:r w:rsidRPr="00C85270">
        <w:rPr>
          <w:rFonts w:ascii="Times New Roman" w:eastAsia="Times New Roman" w:hAnsi="Times New Roman" w:cs="Times New Roman"/>
          <w:bCs/>
          <w:sz w:val="24"/>
          <w:szCs w:val="24"/>
        </w:rPr>
        <w:t>creative workshops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hands-on learning</w:t>
      </w:r>
      <w:r w:rsidRPr="00C85270">
        <w:rPr>
          <w:rFonts w:ascii="Times New Roman" w:eastAsia="Times New Roman" w:hAnsi="Times New Roman" w:cs="Times New Roman"/>
          <w:sz w:val="24"/>
          <w:szCs w:val="24"/>
        </w:rPr>
        <w:t xml:space="preserve"> has led to a rise in glue gun usage in </w:t>
      </w:r>
      <w:r w:rsidRPr="00C85270">
        <w:rPr>
          <w:rFonts w:ascii="Times New Roman" w:eastAsia="Times New Roman" w:hAnsi="Times New Roman" w:cs="Times New Roman"/>
          <w:bCs/>
          <w:sz w:val="24"/>
          <w:szCs w:val="24"/>
        </w:rPr>
        <w:t>educational settings</w:t>
      </w:r>
      <w:r w:rsidRPr="00C85270">
        <w:rPr>
          <w:rFonts w:ascii="Times New Roman" w:eastAsia="Times New Roman" w:hAnsi="Times New Roman" w:cs="Times New Roman"/>
          <w:sz w:val="24"/>
          <w:szCs w:val="24"/>
        </w:rPr>
        <w:t xml:space="preserve">. Institutions prefer </w:t>
      </w:r>
      <w:r w:rsidRPr="00C85270">
        <w:rPr>
          <w:rFonts w:ascii="Times New Roman" w:eastAsia="Times New Roman" w:hAnsi="Times New Roman" w:cs="Times New Roman"/>
          <w:bCs/>
          <w:sz w:val="24"/>
          <w:szCs w:val="24"/>
        </w:rPr>
        <w:t>safe</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child-friendly</w:t>
      </w:r>
      <w:r w:rsidRPr="00C85270">
        <w:rPr>
          <w:rFonts w:ascii="Times New Roman" w:eastAsia="Times New Roman" w:hAnsi="Times New Roman" w:cs="Times New Roman"/>
          <w:sz w:val="24"/>
          <w:szCs w:val="24"/>
        </w:rPr>
        <w:t xml:space="preserve"> glue guns that are simple to operate, with additional safety features to prevent accidents.</w:t>
      </w:r>
    </w:p>
    <w:p w:rsidR="00F91B23" w:rsidRPr="00C85270" w:rsidRDefault="00F91B23" w:rsidP="00F91B23">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Demand Drivers</w:t>
      </w:r>
      <w:r w:rsidRPr="00C85270">
        <w:rPr>
          <w:rFonts w:ascii="Times New Roman" w:eastAsia="Times New Roman" w:hAnsi="Times New Roman" w:cs="Times New Roman"/>
          <w:sz w:val="24"/>
          <w:szCs w:val="24"/>
        </w:rPr>
        <w:t xml:space="preserve">: The increasing adoption of </w:t>
      </w:r>
      <w:r w:rsidRPr="00C85270">
        <w:rPr>
          <w:rFonts w:ascii="Times New Roman" w:eastAsia="Times New Roman" w:hAnsi="Times New Roman" w:cs="Times New Roman"/>
          <w:bCs/>
          <w:sz w:val="24"/>
          <w:szCs w:val="24"/>
        </w:rPr>
        <w:t>DIY and crafting education</w:t>
      </w:r>
      <w:r w:rsidRPr="00C85270">
        <w:rPr>
          <w:rFonts w:ascii="Times New Roman" w:eastAsia="Times New Roman" w:hAnsi="Times New Roman" w:cs="Times New Roman"/>
          <w:sz w:val="24"/>
          <w:szCs w:val="24"/>
        </w:rPr>
        <w:t xml:space="preserve">, as well as the growing interest in </w:t>
      </w:r>
      <w:r w:rsidRPr="00C85270">
        <w:rPr>
          <w:rFonts w:ascii="Times New Roman" w:eastAsia="Times New Roman" w:hAnsi="Times New Roman" w:cs="Times New Roman"/>
          <w:bCs/>
          <w:sz w:val="24"/>
          <w:szCs w:val="24"/>
        </w:rPr>
        <w:t xml:space="preserve">STEAM (Science, Technology, Engineering, Art, </w:t>
      </w:r>
      <w:proofErr w:type="gramStart"/>
      <w:r w:rsidRPr="00C85270">
        <w:rPr>
          <w:rFonts w:ascii="Times New Roman" w:eastAsia="Times New Roman" w:hAnsi="Times New Roman" w:cs="Times New Roman"/>
          <w:bCs/>
          <w:sz w:val="24"/>
          <w:szCs w:val="24"/>
        </w:rPr>
        <w:t>Mathematics</w:t>
      </w:r>
      <w:proofErr w:type="gramEnd"/>
      <w:r w:rsidRPr="00C85270">
        <w:rPr>
          <w:rFonts w:ascii="Times New Roman" w:eastAsia="Times New Roman" w:hAnsi="Times New Roman" w:cs="Times New Roman"/>
          <w:bCs/>
          <w:sz w:val="24"/>
          <w:szCs w:val="24"/>
        </w:rPr>
        <w:t>)</w:t>
      </w:r>
      <w:r w:rsidRPr="00C85270">
        <w:rPr>
          <w:rFonts w:ascii="Times New Roman" w:eastAsia="Times New Roman" w:hAnsi="Times New Roman" w:cs="Times New Roman"/>
          <w:sz w:val="24"/>
          <w:szCs w:val="24"/>
        </w:rPr>
        <w:t xml:space="preserve"> programs, drives demand in this sector. Schools and educational institutions prioritize </w:t>
      </w:r>
      <w:r w:rsidRPr="00C85270">
        <w:rPr>
          <w:rFonts w:ascii="Times New Roman" w:eastAsia="Times New Roman" w:hAnsi="Times New Roman" w:cs="Times New Roman"/>
          <w:bCs/>
          <w:sz w:val="24"/>
          <w:szCs w:val="24"/>
        </w:rPr>
        <w:t>affordability</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safety</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ease of use</w:t>
      </w:r>
      <w:r w:rsidRPr="00C85270">
        <w:rPr>
          <w:rFonts w:ascii="Times New Roman" w:eastAsia="Times New Roman" w:hAnsi="Times New Roman" w:cs="Times New Roman"/>
          <w:sz w:val="24"/>
          <w:szCs w:val="24"/>
        </w:rPr>
        <w:t xml:space="preserve"> in glue guns.</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Use Case Highlight</w:t>
      </w:r>
    </w:p>
    <w:p w:rsidR="00F91B23" w:rsidRPr="00C85270"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Use Case: Professional Crafter in the U.S.</w:t>
      </w:r>
      <w:r w:rsidRPr="00F91B23">
        <w:rPr>
          <w:rFonts w:ascii="Times New Roman" w:eastAsia="Times New Roman" w:hAnsi="Times New Roman" w:cs="Times New Roman"/>
          <w:sz w:val="24"/>
          <w:szCs w:val="24"/>
        </w:rPr>
        <w:br/>
        <w:t xml:space="preserve">A professional crafter based in the U.S. uses a </w:t>
      </w:r>
      <w:r w:rsidRPr="00C85270">
        <w:rPr>
          <w:rFonts w:ascii="Times New Roman" w:eastAsia="Times New Roman" w:hAnsi="Times New Roman" w:cs="Times New Roman"/>
          <w:bCs/>
          <w:sz w:val="24"/>
          <w:szCs w:val="24"/>
        </w:rPr>
        <w:t>high-temperature glue gun</w:t>
      </w:r>
      <w:r w:rsidRPr="00C85270">
        <w:rPr>
          <w:rFonts w:ascii="Times New Roman" w:eastAsia="Times New Roman" w:hAnsi="Times New Roman" w:cs="Times New Roman"/>
          <w:sz w:val="24"/>
          <w:szCs w:val="24"/>
        </w:rPr>
        <w:t xml:space="preserve"> to assemble custom-designed products for local businesses. The glue gun is particularly effective in bonding </w:t>
      </w:r>
      <w:r w:rsidRPr="00C85270">
        <w:rPr>
          <w:rFonts w:ascii="Times New Roman" w:eastAsia="Times New Roman" w:hAnsi="Times New Roman" w:cs="Times New Roman"/>
          <w:bCs/>
          <w:sz w:val="24"/>
          <w:szCs w:val="24"/>
        </w:rPr>
        <w:t>wood</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metal</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plastics</w:t>
      </w:r>
      <w:r w:rsidRPr="00C85270">
        <w:rPr>
          <w:rFonts w:ascii="Times New Roman" w:eastAsia="Times New Roman" w:hAnsi="Times New Roman" w:cs="Times New Roman"/>
          <w:sz w:val="24"/>
          <w:szCs w:val="24"/>
        </w:rPr>
        <w:t xml:space="preserve"> for bespoke </w:t>
      </w:r>
      <w:r w:rsidRPr="00C85270">
        <w:rPr>
          <w:rFonts w:ascii="Times New Roman" w:eastAsia="Times New Roman" w:hAnsi="Times New Roman" w:cs="Times New Roman"/>
          <w:bCs/>
          <w:sz w:val="24"/>
          <w:szCs w:val="24"/>
        </w:rPr>
        <w:t>furniture designs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home decor</w:t>
      </w:r>
      <w:r w:rsidRPr="00C85270">
        <w:rPr>
          <w:rFonts w:ascii="Times New Roman" w:eastAsia="Times New Roman" w:hAnsi="Times New Roman" w:cs="Times New Roman"/>
          <w:sz w:val="24"/>
          <w:szCs w:val="24"/>
        </w:rPr>
        <w:t xml:space="preserve"> items. The </w:t>
      </w:r>
      <w:r w:rsidRPr="00C85270">
        <w:rPr>
          <w:rFonts w:ascii="Times New Roman" w:eastAsia="Times New Roman" w:hAnsi="Times New Roman" w:cs="Times New Roman"/>
          <w:bCs/>
          <w:sz w:val="24"/>
          <w:szCs w:val="24"/>
        </w:rPr>
        <w:t>precise adhesive application</w:t>
      </w:r>
      <w:r w:rsidRPr="00C85270">
        <w:rPr>
          <w:rFonts w:ascii="Times New Roman" w:eastAsia="Times New Roman" w:hAnsi="Times New Roman" w:cs="Times New Roman"/>
          <w:sz w:val="24"/>
          <w:szCs w:val="24"/>
        </w:rPr>
        <w:t xml:space="preserve"> provided by the glue gun ensures that each piece is firmly bonded, while the </w:t>
      </w:r>
      <w:r w:rsidRPr="00C85270">
        <w:rPr>
          <w:rFonts w:ascii="Times New Roman" w:eastAsia="Times New Roman" w:hAnsi="Times New Roman" w:cs="Times New Roman"/>
          <w:bCs/>
          <w:sz w:val="24"/>
          <w:szCs w:val="24"/>
        </w:rPr>
        <w:t>ergonomic design</w:t>
      </w:r>
      <w:r w:rsidRPr="00C85270">
        <w:rPr>
          <w:rFonts w:ascii="Times New Roman" w:eastAsia="Times New Roman" w:hAnsi="Times New Roman" w:cs="Times New Roman"/>
          <w:sz w:val="24"/>
          <w:szCs w:val="24"/>
        </w:rPr>
        <w:t xml:space="preserve"> allows the crafter to work for extended periods without discomfort.</w:t>
      </w:r>
    </w:p>
    <w:p w:rsidR="00F91B23" w:rsidRPr="00C85270"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sz w:val="24"/>
          <w:szCs w:val="24"/>
        </w:rPr>
        <w:t xml:space="preserve">The crafter uses a </w:t>
      </w:r>
      <w:r w:rsidRPr="00C85270">
        <w:rPr>
          <w:rFonts w:ascii="Times New Roman" w:eastAsia="Times New Roman" w:hAnsi="Times New Roman" w:cs="Times New Roman"/>
          <w:bCs/>
          <w:sz w:val="24"/>
          <w:szCs w:val="24"/>
        </w:rPr>
        <w:t>cordless glue gun</w:t>
      </w:r>
      <w:r w:rsidRPr="00C85270">
        <w:rPr>
          <w:rFonts w:ascii="Times New Roman" w:eastAsia="Times New Roman" w:hAnsi="Times New Roman" w:cs="Times New Roman"/>
          <w:sz w:val="24"/>
          <w:szCs w:val="24"/>
        </w:rPr>
        <w:t xml:space="preserve">, which provides greater mobility when working on larger pieces, and the adjustable temperature setting allows for the use of different adhesives depending on the materials being used. The ability to </w:t>
      </w:r>
      <w:r w:rsidRPr="00C85270">
        <w:rPr>
          <w:rFonts w:ascii="Times New Roman" w:eastAsia="Times New Roman" w:hAnsi="Times New Roman" w:cs="Times New Roman"/>
          <w:bCs/>
          <w:sz w:val="24"/>
          <w:szCs w:val="24"/>
        </w:rPr>
        <w:t>customize the glue gun</w:t>
      </w:r>
      <w:r w:rsidRPr="00C85270">
        <w:rPr>
          <w:rFonts w:ascii="Times New Roman" w:eastAsia="Times New Roman" w:hAnsi="Times New Roman" w:cs="Times New Roman"/>
          <w:sz w:val="24"/>
          <w:szCs w:val="24"/>
        </w:rPr>
        <w:t xml:space="preserve"> with different nozzles and tips has significantly increased productivity, reducing time spent on each project.</w:t>
      </w:r>
    </w:p>
    <w:p w:rsidR="00F91B23" w:rsidRPr="00F91B23"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sz w:val="24"/>
          <w:szCs w:val="24"/>
        </w:rPr>
        <w:t>This use case demonstrates how glue guns are not only essential tools for home-based DIY enthusiasts but also for small-scale businesses and professional</w:t>
      </w:r>
      <w:r w:rsidRPr="00F91B23">
        <w:rPr>
          <w:rFonts w:ascii="Times New Roman" w:eastAsia="Times New Roman" w:hAnsi="Times New Roman" w:cs="Times New Roman"/>
          <w:sz w:val="24"/>
          <w:szCs w:val="24"/>
        </w:rPr>
        <w:t xml:space="preserve"> users who rely on precision, durability, and efficiency in their day-to-day operations.</w:t>
      </w:r>
    </w:p>
    <w:p w:rsidR="00F91B23" w:rsidRPr="00F91B23" w:rsidRDefault="00C85270" w:rsidP="00F91B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F91B23" w:rsidRPr="00F91B23" w:rsidRDefault="00F91B23" w:rsidP="00F91B23">
      <w:pPr>
        <w:spacing w:before="100" w:beforeAutospacing="1" w:after="100" w:afterAutospacing="1" w:line="240" w:lineRule="auto"/>
        <w:outlineLvl w:val="2"/>
        <w:rPr>
          <w:rFonts w:ascii="Times New Roman" w:eastAsia="Times New Roman" w:hAnsi="Times New Roman" w:cs="Times New Roman"/>
          <w:b/>
          <w:bCs/>
          <w:sz w:val="27"/>
          <w:szCs w:val="27"/>
        </w:rPr>
      </w:pPr>
      <w:r w:rsidRPr="00F91B23">
        <w:rPr>
          <w:rFonts w:ascii="Times New Roman" w:eastAsia="Times New Roman" w:hAnsi="Times New Roman" w:cs="Times New Roman"/>
          <w:b/>
          <w:bCs/>
          <w:sz w:val="27"/>
          <w:szCs w:val="27"/>
        </w:rPr>
        <w:lastRenderedPageBreak/>
        <w:t>7. Recent Developments + Opportunities &amp; Restraints: Glue Gun Applicator Market</w:t>
      </w:r>
    </w:p>
    <w:p w:rsidR="00F91B23" w:rsidRPr="00F91B23"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 xml:space="preserve">The </w:t>
      </w:r>
      <w:r w:rsidRPr="00F91B23">
        <w:rPr>
          <w:rFonts w:ascii="Times New Roman" w:eastAsia="Times New Roman" w:hAnsi="Times New Roman" w:cs="Times New Roman"/>
          <w:b/>
          <w:bCs/>
          <w:sz w:val="24"/>
          <w:szCs w:val="24"/>
        </w:rPr>
        <w:t>Glue Gun Applicator Market</w:t>
      </w:r>
      <w:r w:rsidRPr="00F91B23">
        <w:rPr>
          <w:rFonts w:ascii="Times New Roman" w:eastAsia="Times New Roman" w:hAnsi="Times New Roman" w:cs="Times New Roman"/>
          <w:sz w:val="24"/>
          <w:szCs w:val="24"/>
        </w:rPr>
        <w:t xml:space="preserve"> is evolving rapidly with significant developments in product design, technology, and manufacturing practices. This section explores some of the key recent developments in the market, along with the emerging </w:t>
      </w:r>
      <w:r w:rsidRPr="00C85270">
        <w:rPr>
          <w:rFonts w:ascii="Times New Roman" w:eastAsia="Times New Roman" w:hAnsi="Times New Roman" w:cs="Times New Roman"/>
          <w:bCs/>
          <w:sz w:val="24"/>
          <w:szCs w:val="24"/>
        </w:rPr>
        <w:t>opportunities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restraints</w:t>
      </w:r>
      <w:r w:rsidRPr="00F91B23">
        <w:rPr>
          <w:rFonts w:ascii="Times New Roman" w:eastAsia="Times New Roman" w:hAnsi="Times New Roman" w:cs="Times New Roman"/>
          <w:sz w:val="24"/>
          <w:szCs w:val="24"/>
        </w:rPr>
        <w:t xml:space="preserve"> that could impact future growth.</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Recent Developments (Last 2 Years)</w:t>
      </w:r>
    </w:p>
    <w:p w:rsidR="00F91B23" w:rsidRPr="00F91B23" w:rsidRDefault="00F91B23" w:rsidP="00F91B2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Launch of Advanced Cordless Glue Guns</w:t>
      </w:r>
      <w:r w:rsidRPr="00F91B23">
        <w:rPr>
          <w:rFonts w:ascii="Times New Roman" w:eastAsia="Times New Roman" w:hAnsi="Times New Roman" w:cs="Times New Roman"/>
          <w:sz w:val="24"/>
          <w:szCs w:val="24"/>
        </w:rPr>
        <w:t>:</w:t>
      </w:r>
    </w:p>
    <w:p w:rsidR="00F91B23" w:rsidRPr="00C85270" w:rsidRDefault="00F91B23" w:rsidP="00F91B23">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Key Event</w:t>
      </w:r>
      <w:r w:rsidRPr="00C85270">
        <w:rPr>
          <w:rFonts w:ascii="Times New Roman" w:eastAsia="Times New Roman" w:hAnsi="Times New Roman" w:cs="Times New Roman"/>
          <w:sz w:val="24"/>
          <w:szCs w:val="24"/>
        </w:rPr>
        <w:t xml:space="preserve">: Several leading manufacturers, including </w:t>
      </w:r>
      <w:r w:rsidRPr="00C85270">
        <w:rPr>
          <w:rFonts w:ascii="Times New Roman" w:eastAsia="Times New Roman" w:hAnsi="Times New Roman" w:cs="Times New Roman"/>
          <w:bCs/>
          <w:sz w:val="24"/>
          <w:szCs w:val="24"/>
        </w:rPr>
        <w:t>Bosch</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Stanley Black &amp; Decker</w:t>
      </w:r>
      <w:r w:rsidRPr="00C85270">
        <w:rPr>
          <w:rFonts w:ascii="Times New Roman" w:eastAsia="Times New Roman" w:hAnsi="Times New Roman" w:cs="Times New Roman"/>
          <w:sz w:val="24"/>
          <w:szCs w:val="24"/>
        </w:rPr>
        <w:t xml:space="preserve">, have launched </w:t>
      </w:r>
      <w:r w:rsidRPr="00C85270">
        <w:rPr>
          <w:rFonts w:ascii="Times New Roman" w:eastAsia="Times New Roman" w:hAnsi="Times New Roman" w:cs="Times New Roman"/>
          <w:bCs/>
          <w:sz w:val="24"/>
          <w:szCs w:val="24"/>
        </w:rPr>
        <w:t>new cordless glue guns</w:t>
      </w:r>
      <w:r w:rsidRPr="00C85270">
        <w:rPr>
          <w:rFonts w:ascii="Times New Roman" w:eastAsia="Times New Roman" w:hAnsi="Times New Roman" w:cs="Times New Roman"/>
          <w:sz w:val="24"/>
          <w:szCs w:val="24"/>
        </w:rPr>
        <w:t xml:space="preserve"> featuring </w:t>
      </w:r>
      <w:r w:rsidRPr="00C85270">
        <w:rPr>
          <w:rFonts w:ascii="Times New Roman" w:eastAsia="Times New Roman" w:hAnsi="Times New Roman" w:cs="Times New Roman"/>
          <w:bCs/>
          <w:sz w:val="24"/>
          <w:szCs w:val="24"/>
        </w:rPr>
        <w:t>longer battery life</w:t>
      </w:r>
      <w:r w:rsidRPr="00C85270">
        <w:rPr>
          <w:rFonts w:ascii="Times New Roman" w:eastAsia="Times New Roman" w:hAnsi="Times New Roman" w:cs="Times New Roman"/>
          <w:sz w:val="24"/>
          <w:szCs w:val="24"/>
        </w:rPr>
        <w:t xml:space="preserve"> and improved </w:t>
      </w:r>
      <w:r w:rsidRPr="00C85270">
        <w:rPr>
          <w:rFonts w:ascii="Times New Roman" w:eastAsia="Times New Roman" w:hAnsi="Times New Roman" w:cs="Times New Roman"/>
          <w:bCs/>
          <w:sz w:val="24"/>
          <w:szCs w:val="24"/>
        </w:rPr>
        <w:t>charging technology</w:t>
      </w:r>
      <w:r w:rsidRPr="00C85270">
        <w:rPr>
          <w:rFonts w:ascii="Times New Roman" w:eastAsia="Times New Roman" w:hAnsi="Times New Roman" w:cs="Times New Roman"/>
          <w:sz w:val="24"/>
          <w:szCs w:val="24"/>
        </w:rPr>
        <w:t xml:space="preserve">. These models provide enhanced portability and convenience, making them more attractive to </w:t>
      </w:r>
      <w:r w:rsidRPr="00C85270">
        <w:rPr>
          <w:rFonts w:ascii="Times New Roman" w:eastAsia="Times New Roman" w:hAnsi="Times New Roman" w:cs="Times New Roman"/>
          <w:bCs/>
          <w:sz w:val="24"/>
          <w:szCs w:val="24"/>
        </w:rPr>
        <w:t>DIY enthusiasts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small businesses</w:t>
      </w:r>
      <w:r w:rsidRPr="00C85270">
        <w:rPr>
          <w:rFonts w:ascii="Times New Roman" w:eastAsia="Times New Roman" w:hAnsi="Times New Roman" w:cs="Times New Roman"/>
          <w:sz w:val="24"/>
          <w:szCs w:val="24"/>
        </w:rPr>
        <w:t>.</w:t>
      </w:r>
    </w:p>
    <w:p w:rsidR="00F91B23" w:rsidRPr="00F91B23" w:rsidRDefault="00F91B23" w:rsidP="00F91B23">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Impact</w:t>
      </w:r>
      <w:r w:rsidRPr="00C85270">
        <w:rPr>
          <w:rFonts w:ascii="Times New Roman" w:eastAsia="Times New Roman" w:hAnsi="Times New Roman" w:cs="Times New Roman"/>
          <w:sz w:val="24"/>
          <w:szCs w:val="24"/>
        </w:rPr>
        <w:t xml:space="preserve">: This development reflects the growing demand for portable, </w:t>
      </w:r>
      <w:r w:rsidRPr="00C85270">
        <w:rPr>
          <w:rFonts w:ascii="Times New Roman" w:eastAsia="Times New Roman" w:hAnsi="Times New Roman" w:cs="Times New Roman"/>
          <w:bCs/>
          <w:sz w:val="24"/>
          <w:szCs w:val="24"/>
        </w:rPr>
        <w:t>battery-operated tools</w:t>
      </w:r>
      <w:r w:rsidRPr="00C85270">
        <w:rPr>
          <w:rFonts w:ascii="Times New Roman" w:eastAsia="Times New Roman" w:hAnsi="Times New Roman" w:cs="Times New Roman"/>
          <w:sz w:val="24"/>
          <w:szCs w:val="24"/>
        </w:rPr>
        <w:t xml:space="preserve"> and underscores the shift toward greater convenience in the consumer market. It also aligns with the trend toward </w:t>
      </w:r>
      <w:r w:rsidRPr="00C85270">
        <w:rPr>
          <w:rFonts w:ascii="Times New Roman" w:eastAsia="Times New Roman" w:hAnsi="Times New Roman" w:cs="Times New Roman"/>
          <w:bCs/>
          <w:sz w:val="24"/>
          <w:szCs w:val="24"/>
        </w:rPr>
        <w:t>cordless power tools</w:t>
      </w:r>
      <w:r w:rsidRPr="00C85270">
        <w:rPr>
          <w:rFonts w:ascii="Times New Roman" w:eastAsia="Times New Roman" w:hAnsi="Times New Roman" w:cs="Times New Roman"/>
          <w:sz w:val="24"/>
          <w:szCs w:val="24"/>
        </w:rPr>
        <w:t xml:space="preserve"> in home improvement and industrial settings</w:t>
      </w:r>
      <w:r w:rsidRPr="00F91B23">
        <w:rPr>
          <w:rFonts w:ascii="Times New Roman" w:eastAsia="Times New Roman" w:hAnsi="Times New Roman" w:cs="Times New Roman"/>
          <w:sz w:val="24"/>
          <w:szCs w:val="24"/>
        </w:rPr>
        <w:t>.</w:t>
      </w:r>
    </w:p>
    <w:p w:rsidR="00F91B23" w:rsidRPr="00F91B23" w:rsidRDefault="00F91B23" w:rsidP="00F91B2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Eco-Friendly and Energy-Efficient Glue Guns</w:t>
      </w:r>
      <w:r w:rsidRPr="00F91B23">
        <w:rPr>
          <w:rFonts w:ascii="Times New Roman" w:eastAsia="Times New Roman" w:hAnsi="Times New Roman" w:cs="Times New Roman"/>
          <w:sz w:val="24"/>
          <w:szCs w:val="24"/>
        </w:rPr>
        <w:t>:</w:t>
      </w:r>
    </w:p>
    <w:p w:rsidR="00F91B23" w:rsidRPr="00C85270" w:rsidRDefault="00F91B23" w:rsidP="00F91B23">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Key Event</w:t>
      </w:r>
      <w:r w:rsidRPr="00C85270">
        <w:rPr>
          <w:rFonts w:ascii="Times New Roman" w:eastAsia="Times New Roman" w:hAnsi="Times New Roman" w:cs="Times New Roman"/>
          <w:sz w:val="24"/>
          <w:szCs w:val="24"/>
        </w:rPr>
        <w:t xml:space="preserve">: Companies like </w:t>
      </w:r>
      <w:r w:rsidRPr="00C85270">
        <w:rPr>
          <w:rFonts w:ascii="Times New Roman" w:eastAsia="Times New Roman" w:hAnsi="Times New Roman" w:cs="Times New Roman"/>
          <w:bCs/>
          <w:sz w:val="24"/>
          <w:szCs w:val="24"/>
        </w:rPr>
        <w:t>3M</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Bosch</w:t>
      </w:r>
      <w:r w:rsidRPr="00C85270">
        <w:rPr>
          <w:rFonts w:ascii="Times New Roman" w:eastAsia="Times New Roman" w:hAnsi="Times New Roman" w:cs="Times New Roman"/>
          <w:sz w:val="24"/>
          <w:szCs w:val="24"/>
        </w:rPr>
        <w:t xml:space="preserve"> have introduced </w:t>
      </w:r>
      <w:r w:rsidRPr="00C85270">
        <w:rPr>
          <w:rFonts w:ascii="Times New Roman" w:eastAsia="Times New Roman" w:hAnsi="Times New Roman" w:cs="Times New Roman"/>
          <w:bCs/>
          <w:sz w:val="24"/>
          <w:szCs w:val="24"/>
        </w:rPr>
        <w:t>eco-friendly glue guns</w:t>
      </w:r>
      <w:r w:rsidRPr="00C85270">
        <w:rPr>
          <w:rFonts w:ascii="Times New Roman" w:eastAsia="Times New Roman" w:hAnsi="Times New Roman" w:cs="Times New Roman"/>
          <w:sz w:val="24"/>
          <w:szCs w:val="24"/>
        </w:rPr>
        <w:t xml:space="preserve"> that are compatible with </w:t>
      </w:r>
      <w:r w:rsidRPr="00C85270">
        <w:rPr>
          <w:rFonts w:ascii="Times New Roman" w:eastAsia="Times New Roman" w:hAnsi="Times New Roman" w:cs="Times New Roman"/>
          <w:bCs/>
          <w:sz w:val="24"/>
          <w:szCs w:val="24"/>
        </w:rPr>
        <w:t>non-toxic adhesives</w:t>
      </w:r>
      <w:r w:rsidRPr="00C85270">
        <w:rPr>
          <w:rFonts w:ascii="Times New Roman" w:eastAsia="Times New Roman" w:hAnsi="Times New Roman" w:cs="Times New Roman"/>
          <w:sz w:val="24"/>
          <w:szCs w:val="24"/>
        </w:rPr>
        <w:t xml:space="preserve"> and are designed with </w:t>
      </w:r>
      <w:r w:rsidRPr="00C85270">
        <w:rPr>
          <w:rFonts w:ascii="Times New Roman" w:eastAsia="Times New Roman" w:hAnsi="Times New Roman" w:cs="Times New Roman"/>
          <w:bCs/>
          <w:sz w:val="24"/>
          <w:szCs w:val="24"/>
        </w:rPr>
        <w:t>energy-efficient features</w:t>
      </w:r>
      <w:r w:rsidRPr="00C85270">
        <w:rPr>
          <w:rFonts w:ascii="Times New Roman" w:eastAsia="Times New Roman" w:hAnsi="Times New Roman" w:cs="Times New Roman"/>
          <w:sz w:val="24"/>
          <w:szCs w:val="24"/>
        </w:rPr>
        <w:t>. These products are marketed to environmentally-conscious consumers and industries.</w:t>
      </w:r>
    </w:p>
    <w:p w:rsidR="00F91B23" w:rsidRPr="00F91B23" w:rsidRDefault="00F91B23" w:rsidP="00F91B23">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Impact</w:t>
      </w:r>
      <w:r w:rsidRPr="00C85270">
        <w:rPr>
          <w:rFonts w:ascii="Times New Roman" w:eastAsia="Times New Roman" w:hAnsi="Times New Roman" w:cs="Times New Roman"/>
          <w:sz w:val="24"/>
          <w:szCs w:val="24"/>
        </w:rPr>
        <w:t xml:space="preserve">: As sustainability becomes a key focus for both </w:t>
      </w:r>
      <w:r w:rsidRPr="00C85270">
        <w:rPr>
          <w:rFonts w:ascii="Times New Roman" w:eastAsia="Times New Roman" w:hAnsi="Times New Roman" w:cs="Times New Roman"/>
          <w:bCs/>
          <w:sz w:val="24"/>
          <w:szCs w:val="24"/>
        </w:rPr>
        <w:t>consumers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industries</w:t>
      </w:r>
      <w:r w:rsidRPr="00C85270">
        <w:rPr>
          <w:rFonts w:ascii="Times New Roman" w:eastAsia="Times New Roman" w:hAnsi="Times New Roman" w:cs="Times New Roman"/>
          <w:sz w:val="24"/>
          <w:szCs w:val="24"/>
        </w:rPr>
        <w:t xml:space="preserve">, the adoption of eco-friendly and energy-efficient glue guns is increasing. This is especially relevant in markets like </w:t>
      </w:r>
      <w:r w:rsidRPr="00C85270">
        <w:rPr>
          <w:rFonts w:ascii="Times New Roman" w:eastAsia="Times New Roman" w:hAnsi="Times New Roman" w:cs="Times New Roman"/>
          <w:bCs/>
          <w:sz w:val="24"/>
          <w:szCs w:val="24"/>
        </w:rPr>
        <w:t>Europe</w:t>
      </w:r>
      <w:r w:rsidRPr="00C85270">
        <w:rPr>
          <w:rFonts w:ascii="Times New Roman" w:eastAsia="Times New Roman" w:hAnsi="Times New Roman" w:cs="Times New Roman"/>
          <w:sz w:val="24"/>
          <w:szCs w:val="24"/>
        </w:rPr>
        <w:t xml:space="preserve">, where there is strong demand for </w:t>
      </w:r>
      <w:r w:rsidRPr="00C85270">
        <w:rPr>
          <w:rFonts w:ascii="Times New Roman" w:eastAsia="Times New Roman" w:hAnsi="Times New Roman" w:cs="Times New Roman"/>
          <w:bCs/>
          <w:sz w:val="24"/>
          <w:szCs w:val="24"/>
        </w:rPr>
        <w:t>green</w:t>
      </w:r>
      <w:r w:rsidRPr="00C85270">
        <w:rPr>
          <w:rFonts w:ascii="Times New Roman" w:eastAsia="Times New Roman" w:hAnsi="Times New Roman" w:cs="Times New Roman"/>
          <w:sz w:val="24"/>
          <w:szCs w:val="24"/>
        </w:rPr>
        <w:t xml:space="preserve"> products in both </w:t>
      </w:r>
      <w:r w:rsidRPr="00C85270">
        <w:rPr>
          <w:rFonts w:ascii="Times New Roman" w:eastAsia="Times New Roman" w:hAnsi="Times New Roman" w:cs="Times New Roman"/>
          <w:bCs/>
          <w:sz w:val="24"/>
          <w:szCs w:val="24"/>
        </w:rPr>
        <w:t>consumer</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industrial sectors</w:t>
      </w:r>
      <w:r w:rsidRPr="00F91B23">
        <w:rPr>
          <w:rFonts w:ascii="Times New Roman" w:eastAsia="Times New Roman" w:hAnsi="Times New Roman" w:cs="Times New Roman"/>
          <w:sz w:val="24"/>
          <w:szCs w:val="24"/>
        </w:rPr>
        <w:t>.</w:t>
      </w:r>
    </w:p>
    <w:p w:rsidR="00F91B23" w:rsidRPr="00F91B23" w:rsidRDefault="00F91B23" w:rsidP="00F91B2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Integration of Smart Technology in Glue Guns</w:t>
      </w:r>
      <w:r w:rsidRPr="00F91B23">
        <w:rPr>
          <w:rFonts w:ascii="Times New Roman" w:eastAsia="Times New Roman" w:hAnsi="Times New Roman" w:cs="Times New Roman"/>
          <w:sz w:val="24"/>
          <w:szCs w:val="24"/>
        </w:rPr>
        <w:t>:</w:t>
      </w:r>
    </w:p>
    <w:p w:rsidR="00F91B23" w:rsidRPr="00C85270" w:rsidRDefault="00F91B23" w:rsidP="00F91B23">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Key Event</w:t>
      </w:r>
      <w:r w:rsidRPr="00C85270">
        <w:rPr>
          <w:rFonts w:ascii="Times New Roman" w:eastAsia="Times New Roman" w:hAnsi="Times New Roman" w:cs="Times New Roman"/>
          <w:sz w:val="24"/>
          <w:szCs w:val="24"/>
        </w:rPr>
        <w:t xml:space="preserve">: A few brands, including </w:t>
      </w:r>
      <w:r w:rsidRPr="00C85270">
        <w:rPr>
          <w:rFonts w:ascii="Times New Roman" w:eastAsia="Times New Roman" w:hAnsi="Times New Roman" w:cs="Times New Roman"/>
          <w:bCs/>
          <w:sz w:val="24"/>
          <w:szCs w:val="24"/>
        </w:rPr>
        <w:t>Bosch</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3M</w:t>
      </w:r>
      <w:r w:rsidRPr="00C85270">
        <w:rPr>
          <w:rFonts w:ascii="Times New Roman" w:eastAsia="Times New Roman" w:hAnsi="Times New Roman" w:cs="Times New Roman"/>
          <w:sz w:val="24"/>
          <w:szCs w:val="24"/>
        </w:rPr>
        <w:t xml:space="preserve">, have introduced </w:t>
      </w:r>
      <w:r w:rsidRPr="00C85270">
        <w:rPr>
          <w:rFonts w:ascii="Times New Roman" w:eastAsia="Times New Roman" w:hAnsi="Times New Roman" w:cs="Times New Roman"/>
          <w:bCs/>
          <w:sz w:val="24"/>
          <w:szCs w:val="24"/>
        </w:rPr>
        <w:t>smart glue guns</w:t>
      </w:r>
      <w:r w:rsidRPr="00C85270">
        <w:rPr>
          <w:rFonts w:ascii="Times New Roman" w:eastAsia="Times New Roman" w:hAnsi="Times New Roman" w:cs="Times New Roman"/>
          <w:sz w:val="24"/>
          <w:szCs w:val="24"/>
        </w:rPr>
        <w:t xml:space="preserve"> that feature </w:t>
      </w:r>
      <w:r w:rsidRPr="00C85270">
        <w:rPr>
          <w:rFonts w:ascii="Times New Roman" w:eastAsia="Times New Roman" w:hAnsi="Times New Roman" w:cs="Times New Roman"/>
          <w:bCs/>
          <w:sz w:val="24"/>
          <w:szCs w:val="24"/>
        </w:rPr>
        <w:t>temperature control systems</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automated glue dispensing</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Bluetooth connectivity</w:t>
      </w:r>
      <w:r w:rsidRPr="00C85270">
        <w:rPr>
          <w:rFonts w:ascii="Times New Roman" w:eastAsia="Times New Roman" w:hAnsi="Times New Roman" w:cs="Times New Roman"/>
          <w:sz w:val="24"/>
          <w:szCs w:val="24"/>
        </w:rPr>
        <w:t>. These glue guns can be connected to smartphones or tablets for real-time data monitoring and maintenance tracking.</w:t>
      </w:r>
    </w:p>
    <w:p w:rsidR="00F91B23" w:rsidRPr="00C85270" w:rsidRDefault="00F91B23" w:rsidP="00F91B23">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Impact</w:t>
      </w:r>
      <w:r w:rsidRPr="00C85270">
        <w:rPr>
          <w:rFonts w:ascii="Times New Roman" w:eastAsia="Times New Roman" w:hAnsi="Times New Roman" w:cs="Times New Roman"/>
          <w:sz w:val="24"/>
          <w:szCs w:val="24"/>
        </w:rPr>
        <w:t xml:space="preserve">: The integration of </w:t>
      </w:r>
      <w:r w:rsidRPr="00C85270">
        <w:rPr>
          <w:rFonts w:ascii="Times New Roman" w:eastAsia="Times New Roman" w:hAnsi="Times New Roman" w:cs="Times New Roman"/>
          <w:bCs/>
          <w:sz w:val="24"/>
          <w:szCs w:val="24"/>
        </w:rPr>
        <w:t>smart technology</w:t>
      </w:r>
      <w:r w:rsidRPr="00C85270">
        <w:rPr>
          <w:rFonts w:ascii="Times New Roman" w:eastAsia="Times New Roman" w:hAnsi="Times New Roman" w:cs="Times New Roman"/>
          <w:sz w:val="24"/>
          <w:szCs w:val="24"/>
        </w:rPr>
        <w:t xml:space="preserve"> is enhancing user experience by offering precise control over glue application, reducing waste, and ensuring consistent results. This trend is especially appealing in </w:t>
      </w:r>
      <w:r w:rsidRPr="00C85270">
        <w:rPr>
          <w:rFonts w:ascii="Times New Roman" w:eastAsia="Times New Roman" w:hAnsi="Times New Roman" w:cs="Times New Roman"/>
          <w:bCs/>
          <w:sz w:val="24"/>
          <w:szCs w:val="24"/>
        </w:rPr>
        <w:t>industrial applications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precision-based tasks</w:t>
      </w:r>
      <w:r w:rsidRPr="00C85270">
        <w:rPr>
          <w:rFonts w:ascii="Times New Roman" w:eastAsia="Times New Roman" w:hAnsi="Times New Roman" w:cs="Times New Roman"/>
          <w:sz w:val="24"/>
          <w:szCs w:val="24"/>
        </w:rPr>
        <w:t xml:space="preserve"> where control over glue flow is critical.</w:t>
      </w:r>
    </w:p>
    <w:p w:rsidR="00F91B23" w:rsidRPr="00F91B23" w:rsidRDefault="00F91B23" w:rsidP="00F91B2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Partnerships and Collaborations</w:t>
      </w:r>
      <w:r w:rsidRPr="00F91B23">
        <w:rPr>
          <w:rFonts w:ascii="Times New Roman" w:eastAsia="Times New Roman" w:hAnsi="Times New Roman" w:cs="Times New Roman"/>
          <w:sz w:val="24"/>
          <w:szCs w:val="24"/>
        </w:rPr>
        <w:t>:</w:t>
      </w:r>
    </w:p>
    <w:p w:rsidR="00F91B23" w:rsidRPr="00C85270" w:rsidRDefault="00F91B23" w:rsidP="00F91B23">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Key Event</w:t>
      </w:r>
      <w:r w:rsidRPr="00C85270">
        <w:rPr>
          <w:rFonts w:ascii="Times New Roman" w:eastAsia="Times New Roman" w:hAnsi="Times New Roman" w:cs="Times New Roman"/>
          <w:sz w:val="24"/>
          <w:szCs w:val="24"/>
        </w:rPr>
        <w:t xml:space="preserve">: There has been an increase in </w:t>
      </w:r>
      <w:r w:rsidRPr="00C85270">
        <w:rPr>
          <w:rFonts w:ascii="Times New Roman" w:eastAsia="Times New Roman" w:hAnsi="Times New Roman" w:cs="Times New Roman"/>
          <w:bCs/>
          <w:sz w:val="24"/>
          <w:szCs w:val="24"/>
        </w:rPr>
        <w:t>partnerships between glue gun manufacturers and adhesive companies</w:t>
      </w:r>
      <w:r w:rsidRPr="00C85270">
        <w:rPr>
          <w:rFonts w:ascii="Times New Roman" w:eastAsia="Times New Roman" w:hAnsi="Times New Roman" w:cs="Times New Roman"/>
          <w:sz w:val="24"/>
          <w:szCs w:val="24"/>
        </w:rPr>
        <w:t xml:space="preserve"> to develop new products that meet the growing demand for </w:t>
      </w:r>
      <w:r w:rsidRPr="00C85270">
        <w:rPr>
          <w:rFonts w:ascii="Times New Roman" w:eastAsia="Times New Roman" w:hAnsi="Times New Roman" w:cs="Times New Roman"/>
          <w:bCs/>
          <w:sz w:val="24"/>
          <w:szCs w:val="24"/>
        </w:rPr>
        <w:t>multi-purpose adhesives</w:t>
      </w:r>
      <w:r w:rsidRPr="00C85270">
        <w:rPr>
          <w:rFonts w:ascii="Times New Roman" w:eastAsia="Times New Roman" w:hAnsi="Times New Roman" w:cs="Times New Roman"/>
          <w:sz w:val="24"/>
          <w:szCs w:val="24"/>
        </w:rPr>
        <w:t xml:space="preserve">. These collaborations are focused on improving the </w:t>
      </w:r>
      <w:r w:rsidRPr="00C85270">
        <w:rPr>
          <w:rFonts w:ascii="Times New Roman" w:eastAsia="Times New Roman" w:hAnsi="Times New Roman" w:cs="Times New Roman"/>
          <w:bCs/>
          <w:sz w:val="24"/>
          <w:szCs w:val="24"/>
        </w:rPr>
        <w:t>compatibility of glue guns</w:t>
      </w:r>
      <w:r w:rsidRPr="00C85270">
        <w:rPr>
          <w:rFonts w:ascii="Times New Roman" w:eastAsia="Times New Roman" w:hAnsi="Times New Roman" w:cs="Times New Roman"/>
          <w:sz w:val="24"/>
          <w:szCs w:val="24"/>
        </w:rPr>
        <w:t xml:space="preserve"> with different types of adhesives, such as </w:t>
      </w:r>
      <w:r w:rsidRPr="00C85270">
        <w:rPr>
          <w:rFonts w:ascii="Times New Roman" w:eastAsia="Times New Roman" w:hAnsi="Times New Roman" w:cs="Times New Roman"/>
          <w:bCs/>
          <w:sz w:val="24"/>
          <w:szCs w:val="24"/>
        </w:rPr>
        <w:t>silicone</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epoxy</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hot melt glues</w:t>
      </w:r>
      <w:r w:rsidRPr="00C85270">
        <w:rPr>
          <w:rFonts w:ascii="Times New Roman" w:eastAsia="Times New Roman" w:hAnsi="Times New Roman" w:cs="Times New Roman"/>
          <w:sz w:val="24"/>
          <w:szCs w:val="24"/>
        </w:rPr>
        <w:t>.</w:t>
      </w:r>
    </w:p>
    <w:p w:rsidR="00F91B23" w:rsidRPr="00C85270" w:rsidRDefault="00F91B23" w:rsidP="00F91B23">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Impact</w:t>
      </w:r>
      <w:r w:rsidRPr="00C85270">
        <w:rPr>
          <w:rFonts w:ascii="Times New Roman" w:eastAsia="Times New Roman" w:hAnsi="Times New Roman" w:cs="Times New Roman"/>
          <w:sz w:val="24"/>
          <w:szCs w:val="24"/>
        </w:rPr>
        <w:t xml:space="preserve">: These partnerships are expanding the range of available adhesive options for glue gun users and improving overall performance. This development allows </w:t>
      </w:r>
      <w:r w:rsidRPr="00C85270">
        <w:rPr>
          <w:rFonts w:ascii="Times New Roman" w:eastAsia="Times New Roman" w:hAnsi="Times New Roman" w:cs="Times New Roman"/>
          <w:sz w:val="24"/>
          <w:szCs w:val="24"/>
        </w:rPr>
        <w:lastRenderedPageBreak/>
        <w:t xml:space="preserve">manufacturers to offer </w:t>
      </w:r>
      <w:r w:rsidRPr="00C85270">
        <w:rPr>
          <w:rFonts w:ascii="Times New Roman" w:eastAsia="Times New Roman" w:hAnsi="Times New Roman" w:cs="Times New Roman"/>
          <w:bCs/>
          <w:sz w:val="24"/>
          <w:szCs w:val="24"/>
        </w:rPr>
        <w:t>customizable</w:t>
      </w:r>
      <w:r w:rsidRPr="00C85270">
        <w:rPr>
          <w:rFonts w:ascii="Times New Roman" w:eastAsia="Times New Roman" w:hAnsi="Times New Roman" w:cs="Times New Roman"/>
          <w:sz w:val="24"/>
          <w:szCs w:val="24"/>
        </w:rPr>
        <w:t xml:space="preserve"> glue guns tailored to specific </w:t>
      </w:r>
      <w:r w:rsidRPr="00C85270">
        <w:rPr>
          <w:rFonts w:ascii="Times New Roman" w:eastAsia="Times New Roman" w:hAnsi="Times New Roman" w:cs="Times New Roman"/>
          <w:bCs/>
          <w:sz w:val="24"/>
          <w:szCs w:val="24"/>
        </w:rPr>
        <w:t>industrial</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crafting</w:t>
      </w:r>
      <w:r w:rsidRPr="00C85270">
        <w:rPr>
          <w:rFonts w:ascii="Times New Roman" w:eastAsia="Times New Roman" w:hAnsi="Times New Roman" w:cs="Times New Roman"/>
          <w:sz w:val="24"/>
          <w:szCs w:val="24"/>
        </w:rPr>
        <w:t xml:space="preserve"> needs.</w:t>
      </w:r>
    </w:p>
    <w:p w:rsidR="00F91B23" w:rsidRPr="00F91B23" w:rsidRDefault="00F91B23" w:rsidP="00F91B2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Expansion of Online Distribution Channels</w:t>
      </w:r>
      <w:r w:rsidRPr="00F91B23">
        <w:rPr>
          <w:rFonts w:ascii="Times New Roman" w:eastAsia="Times New Roman" w:hAnsi="Times New Roman" w:cs="Times New Roman"/>
          <w:sz w:val="24"/>
          <w:szCs w:val="24"/>
        </w:rPr>
        <w:t>:</w:t>
      </w:r>
    </w:p>
    <w:p w:rsidR="00F91B23" w:rsidRPr="00C85270" w:rsidRDefault="00F91B23" w:rsidP="00F91B23">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Key Event</w:t>
      </w:r>
      <w:r w:rsidRPr="00C85270">
        <w:rPr>
          <w:rFonts w:ascii="Times New Roman" w:eastAsia="Times New Roman" w:hAnsi="Times New Roman" w:cs="Times New Roman"/>
          <w:sz w:val="24"/>
          <w:szCs w:val="24"/>
        </w:rPr>
        <w:t xml:space="preserve">: The expansion of </w:t>
      </w:r>
      <w:r w:rsidRPr="00C85270">
        <w:rPr>
          <w:rFonts w:ascii="Times New Roman" w:eastAsia="Times New Roman" w:hAnsi="Times New Roman" w:cs="Times New Roman"/>
          <w:bCs/>
          <w:sz w:val="24"/>
          <w:szCs w:val="24"/>
        </w:rPr>
        <w:t>e-commerce platforms</w:t>
      </w:r>
      <w:r w:rsidRPr="00C85270">
        <w:rPr>
          <w:rFonts w:ascii="Times New Roman" w:eastAsia="Times New Roman" w:hAnsi="Times New Roman" w:cs="Times New Roman"/>
          <w:sz w:val="24"/>
          <w:szCs w:val="24"/>
        </w:rPr>
        <w:t xml:space="preserve"> has become a significant channel for glue gun sales, with platforms like </w:t>
      </w:r>
      <w:r w:rsidRPr="00C85270">
        <w:rPr>
          <w:rFonts w:ascii="Times New Roman" w:eastAsia="Times New Roman" w:hAnsi="Times New Roman" w:cs="Times New Roman"/>
          <w:bCs/>
          <w:sz w:val="24"/>
          <w:szCs w:val="24"/>
        </w:rPr>
        <w:t>Amazon</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Home Depot</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Walmart</w:t>
      </w:r>
      <w:r w:rsidRPr="00C85270">
        <w:rPr>
          <w:rFonts w:ascii="Times New Roman" w:eastAsia="Times New Roman" w:hAnsi="Times New Roman" w:cs="Times New Roman"/>
          <w:sz w:val="24"/>
          <w:szCs w:val="24"/>
        </w:rPr>
        <w:t xml:space="preserve"> increasing their focus on offering a wider selection of glue guns and accessories.</w:t>
      </w:r>
    </w:p>
    <w:p w:rsidR="00F91B23" w:rsidRPr="00C85270" w:rsidRDefault="00F91B23" w:rsidP="00F91B23">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Impact</w:t>
      </w:r>
      <w:r w:rsidRPr="00C85270">
        <w:rPr>
          <w:rFonts w:ascii="Times New Roman" w:eastAsia="Times New Roman" w:hAnsi="Times New Roman" w:cs="Times New Roman"/>
          <w:sz w:val="24"/>
          <w:szCs w:val="24"/>
        </w:rPr>
        <w:t xml:space="preserve">: The growth of online retailing is making glue guns more accessible to consumers globally, particularly in regions where brick-and-mortar stores may be limited. Online platforms also provide the convenience of </w:t>
      </w:r>
      <w:r w:rsidRPr="00C85270">
        <w:rPr>
          <w:rFonts w:ascii="Times New Roman" w:eastAsia="Times New Roman" w:hAnsi="Times New Roman" w:cs="Times New Roman"/>
          <w:bCs/>
          <w:sz w:val="24"/>
          <w:szCs w:val="24"/>
        </w:rPr>
        <w:t>home delivery</w:t>
      </w:r>
      <w:r w:rsidRPr="00C85270">
        <w:rPr>
          <w:rFonts w:ascii="Times New Roman" w:eastAsia="Times New Roman" w:hAnsi="Times New Roman" w:cs="Times New Roman"/>
          <w:sz w:val="24"/>
          <w:szCs w:val="24"/>
        </w:rPr>
        <w:t>, making it easier for both individual consumers and businesses to purchase glue guns and supplies.</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Opportunities</w:t>
      </w:r>
    </w:p>
    <w:p w:rsidR="00F91B23" w:rsidRPr="00F91B23" w:rsidRDefault="00F91B23" w:rsidP="00F91B2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Growth in DIY and Crafting Segments</w:t>
      </w:r>
      <w:r w:rsidRPr="00F91B23">
        <w:rPr>
          <w:rFonts w:ascii="Times New Roman" w:eastAsia="Times New Roman" w:hAnsi="Times New Roman" w:cs="Times New Roman"/>
          <w:sz w:val="24"/>
          <w:szCs w:val="24"/>
        </w:rPr>
        <w:t>:</w:t>
      </w:r>
    </w:p>
    <w:p w:rsidR="00F91B23" w:rsidRPr="00C85270" w:rsidRDefault="00F91B23" w:rsidP="00F91B23">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sz w:val="24"/>
          <w:szCs w:val="24"/>
        </w:rPr>
        <w:t xml:space="preserve">As DIY and crafting continue to gain popularity, especially in regions like </w:t>
      </w:r>
      <w:r w:rsidRPr="00C85270">
        <w:rPr>
          <w:rFonts w:ascii="Times New Roman" w:eastAsia="Times New Roman" w:hAnsi="Times New Roman" w:cs="Times New Roman"/>
          <w:bCs/>
          <w:sz w:val="24"/>
          <w:szCs w:val="24"/>
        </w:rPr>
        <w:t>North America</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Europe</w:t>
      </w:r>
      <w:r w:rsidRPr="00C85270">
        <w:rPr>
          <w:rFonts w:ascii="Times New Roman" w:eastAsia="Times New Roman" w:hAnsi="Times New Roman" w:cs="Times New Roman"/>
          <w:sz w:val="24"/>
          <w:szCs w:val="24"/>
        </w:rPr>
        <w:t xml:space="preserve">, the </w:t>
      </w:r>
      <w:r w:rsidRPr="00C85270">
        <w:rPr>
          <w:rFonts w:ascii="Times New Roman" w:eastAsia="Times New Roman" w:hAnsi="Times New Roman" w:cs="Times New Roman"/>
          <w:bCs/>
          <w:sz w:val="24"/>
          <w:szCs w:val="24"/>
        </w:rPr>
        <w:t>demand for glue guns</w:t>
      </w:r>
      <w:r w:rsidRPr="00C85270">
        <w:rPr>
          <w:rFonts w:ascii="Times New Roman" w:eastAsia="Times New Roman" w:hAnsi="Times New Roman" w:cs="Times New Roman"/>
          <w:sz w:val="24"/>
          <w:szCs w:val="24"/>
        </w:rPr>
        <w:t xml:space="preserve"> is expected to rise. Consumers are increasingly turning to </w:t>
      </w:r>
      <w:r w:rsidRPr="00C85270">
        <w:rPr>
          <w:rFonts w:ascii="Times New Roman" w:eastAsia="Times New Roman" w:hAnsi="Times New Roman" w:cs="Times New Roman"/>
          <w:bCs/>
          <w:sz w:val="24"/>
          <w:szCs w:val="24"/>
        </w:rPr>
        <w:t>DIY projects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personalized crafts</w:t>
      </w:r>
      <w:r w:rsidRPr="00C85270">
        <w:rPr>
          <w:rFonts w:ascii="Times New Roman" w:eastAsia="Times New Roman" w:hAnsi="Times New Roman" w:cs="Times New Roman"/>
          <w:sz w:val="24"/>
          <w:szCs w:val="24"/>
        </w:rPr>
        <w:t xml:space="preserve"> for home decoration, repairs, and hobbies.</w:t>
      </w:r>
    </w:p>
    <w:p w:rsidR="00F91B23" w:rsidRPr="00C85270" w:rsidRDefault="00F91B23" w:rsidP="00F91B23">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Opportunity</w:t>
      </w:r>
      <w:r w:rsidRPr="00C85270">
        <w:rPr>
          <w:rFonts w:ascii="Times New Roman" w:eastAsia="Times New Roman" w:hAnsi="Times New Roman" w:cs="Times New Roman"/>
          <w:sz w:val="24"/>
          <w:szCs w:val="24"/>
        </w:rPr>
        <w:t xml:space="preserve">: Manufacturers can capitalize on this trend by offering </w:t>
      </w:r>
      <w:r w:rsidRPr="00C85270">
        <w:rPr>
          <w:rFonts w:ascii="Times New Roman" w:eastAsia="Times New Roman" w:hAnsi="Times New Roman" w:cs="Times New Roman"/>
          <w:bCs/>
          <w:sz w:val="24"/>
          <w:szCs w:val="24"/>
        </w:rPr>
        <w:t>affordable</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user-friendly glue guns</w:t>
      </w:r>
      <w:r w:rsidRPr="00C85270">
        <w:rPr>
          <w:rFonts w:ascii="Times New Roman" w:eastAsia="Times New Roman" w:hAnsi="Times New Roman" w:cs="Times New Roman"/>
          <w:sz w:val="24"/>
          <w:szCs w:val="24"/>
        </w:rPr>
        <w:t xml:space="preserve"> with </w:t>
      </w:r>
      <w:r w:rsidRPr="00C85270">
        <w:rPr>
          <w:rFonts w:ascii="Times New Roman" w:eastAsia="Times New Roman" w:hAnsi="Times New Roman" w:cs="Times New Roman"/>
          <w:bCs/>
          <w:sz w:val="24"/>
          <w:szCs w:val="24"/>
        </w:rPr>
        <w:t>versatile features</w:t>
      </w:r>
      <w:r w:rsidRPr="00C85270">
        <w:rPr>
          <w:rFonts w:ascii="Times New Roman" w:eastAsia="Times New Roman" w:hAnsi="Times New Roman" w:cs="Times New Roman"/>
          <w:sz w:val="24"/>
          <w:szCs w:val="24"/>
        </w:rPr>
        <w:t xml:space="preserve"> suitable for a wide range of crafting and home improvement applications.</w:t>
      </w:r>
    </w:p>
    <w:p w:rsidR="00F91B23" w:rsidRPr="00F91B23" w:rsidRDefault="00F91B23" w:rsidP="00F91B2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Increasing Industrial Use in Emerging Markets</w:t>
      </w:r>
      <w:r w:rsidRPr="00F91B23">
        <w:rPr>
          <w:rFonts w:ascii="Times New Roman" w:eastAsia="Times New Roman" w:hAnsi="Times New Roman" w:cs="Times New Roman"/>
          <w:sz w:val="24"/>
          <w:szCs w:val="24"/>
        </w:rPr>
        <w:t>:</w:t>
      </w:r>
    </w:p>
    <w:p w:rsidR="00F91B23" w:rsidRPr="00C85270" w:rsidRDefault="00F91B23" w:rsidP="00F91B23">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Emerging markets</w:t>
      </w:r>
      <w:r w:rsidRPr="00C85270">
        <w:rPr>
          <w:rFonts w:ascii="Times New Roman" w:eastAsia="Times New Roman" w:hAnsi="Times New Roman" w:cs="Times New Roman"/>
          <w:sz w:val="24"/>
          <w:szCs w:val="24"/>
        </w:rPr>
        <w:t xml:space="preserve">, particularly in </w:t>
      </w:r>
      <w:r w:rsidRPr="00C85270">
        <w:rPr>
          <w:rFonts w:ascii="Times New Roman" w:eastAsia="Times New Roman" w:hAnsi="Times New Roman" w:cs="Times New Roman"/>
          <w:bCs/>
          <w:sz w:val="24"/>
          <w:szCs w:val="24"/>
        </w:rPr>
        <w:t>Asia-Pacific</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Latin America</w:t>
      </w:r>
      <w:r w:rsidRPr="00C85270">
        <w:rPr>
          <w:rFonts w:ascii="Times New Roman" w:eastAsia="Times New Roman" w:hAnsi="Times New Roman" w:cs="Times New Roman"/>
          <w:sz w:val="24"/>
          <w:szCs w:val="24"/>
        </w:rPr>
        <w:t xml:space="preserve">, are seeing an increase in industrialization, driving demand for </w:t>
      </w:r>
      <w:r w:rsidRPr="00C85270">
        <w:rPr>
          <w:rFonts w:ascii="Times New Roman" w:eastAsia="Times New Roman" w:hAnsi="Times New Roman" w:cs="Times New Roman"/>
          <w:bCs/>
          <w:sz w:val="24"/>
          <w:szCs w:val="24"/>
        </w:rPr>
        <w:t>high-performance glue guns</w:t>
      </w:r>
      <w:r w:rsidRPr="00C85270">
        <w:rPr>
          <w:rFonts w:ascii="Times New Roman" w:eastAsia="Times New Roman" w:hAnsi="Times New Roman" w:cs="Times New Roman"/>
          <w:sz w:val="24"/>
          <w:szCs w:val="24"/>
        </w:rPr>
        <w:t xml:space="preserve"> in sectors like </w:t>
      </w:r>
      <w:r w:rsidRPr="00C85270">
        <w:rPr>
          <w:rFonts w:ascii="Times New Roman" w:eastAsia="Times New Roman" w:hAnsi="Times New Roman" w:cs="Times New Roman"/>
          <w:bCs/>
          <w:sz w:val="24"/>
          <w:szCs w:val="24"/>
        </w:rPr>
        <w:t>automotive</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electronics assembly</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packaging</w:t>
      </w:r>
      <w:r w:rsidRPr="00C85270">
        <w:rPr>
          <w:rFonts w:ascii="Times New Roman" w:eastAsia="Times New Roman" w:hAnsi="Times New Roman" w:cs="Times New Roman"/>
          <w:sz w:val="24"/>
          <w:szCs w:val="24"/>
        </w:rPr>
        <w:t>. The adoption of glue guns in these regions is still in its nascent stage, creating a significant growth opportunity for manufacturers.</w:t>
      </w:r>
    </w:p>
    <w:p w:rsidR="00F91B23" w:rsidRPr="00C85270" w:rsidRDefault="00F91B23" w:rsidP="00F91B23">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Opportunity</w:t>
      </w:r>
      <w:r w:rsidRPr="00C85270">
        <w:rPr>
          <w:rFonts w:ascii="Times New Roman" w:eastAsia="Times New Roman" w:hAnsi="Times New Roman" w:cs="Times New Roman"/>
          <w:sz w:val="24"/>
          <w:szCs w:val="24"/>
        </w:rPr>
        <w:t xml:space="preserve">: Manufacturers can expand their reach in emerging markets by offering </w:t>
      </w:r>
      <w:r w:rsidRPr="00C85270">
        <w:rPr>
          <w:rFonts w:ascii="Times New Roman" w:eastAsia="Times New Roman" w:hAnsi="Times New Roman" w:cs="Times New Roman"/>
          <w:bCs/>
          <w:sz w:val="24"/>
          <w:szCs w:val="24"/>
        </w:rPr>
        <w:t>cost-effective</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reliable</w:t>
      </w:r>
      <w:r w:rsidRPr="00C85270">
        <w:rPr>
          <w:rFonts w:ascii="Times New Roman" w:eastAsia="Times New Roman" w:hAnsi="Times New Roman" w:cs="Times New Roman"/>
          <w:sz w:val="24"/>
          <w:szCs w:val="24"/>
        </w:rPr>
        <w:t xml:space="preserve"> glue guns designed to meet the needs of these growing industries, particularly in </w:t>
      </w:r>
      <w:r w:rsidRPr="00C85270">
        <w:rPr>
          <w:rFonts w:ascii="Times New Roman" w:eastAsia="Times New Roman" w:hAnsi="Times New Roman" w:cs="Times New Roman"/>
          <w:bCs/>
          <w:sz w:val="24"/>
          <w:szCs w:val="24"/>
        </w:rPr>
        <w:t>small-scale manufacturing</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assembly lines</w:t>
      </w:r>
      <w:r w:rsidRPr="00C85270">
        <w:rPr>
          <w:rFonts w:ascii="Times New Roman" w:eastAsia="Times New Roman" w:hAnsi="Times New Roman" w:cs="Times New Roman"/>
          <w:sz w:val="24"/>
          <w:szCs w:val="24"/>
        </w:rPr>
        <w:t>.</w:t>
      </w:r>
    </w:p>
    <w:p w:rsidR="00F91B23" w:rsidRPr="00F91B23" w:rsidRDefault="00F91B23" w:rsidP="00F91B2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Technological Innovations for Precision Applications</w:t>
      </w:r>
      <w:r w:rsidRPr="00F91B23">
        <w:rPr>
          <w:rFonts w:ascii="Times New Roman" w:eastAsia="Times New Roman" w:hAnsi="Times New Roman" w:cs="Times New Roman"/>
          <w:sz w:val="24"/>
          <w:szCs w:val="24"/>
        </w:rPr>
        <w:t>:</w:t>
      </w:r>
    </w:p>
    <w:p w:rsidR="00F91B23" w:rsidRPr="00C85270" w:rsidRDefault="00F91B23" w:rsidP="00F91B23">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sz w:val="24"/>
          <w:szCs w:val="24"/>
        </w:rPr>
        <w:t xml:space="preserve">With the rise of </w:t>
      </w:r>
      <w:r w:rsidRPr="00C85270">
        <w:rPr>
          <w:rFonts w:ascii="Times New Roman" w:eastAsia="Times New Roman" w:hAnsi="Times New Roman" w:cs="Times New Roman"/>
          <w:bCs/>
          <w:sz w:val="24"/>
          <w:szCs w:val="24"/>
        </w:rPr>
        <w:t>precision industries</w:t>
      </w:r>
      <w:r w:rsidRPr="00C85270">
        <w:rPr>
          <w:rFonts w:ascii="Times New Roman" w:eastAsia="Times New Roman" w:hAnsi="Times New Roman" w:cs="Times New Roman"/>
          <w:sz w:val="24"/>
          <w:szCs w:val="24"/>
        </w:rPr>
        <w:t xml:space="preserve"> such as </w:t>
      </w:r>
      <w:r w:rsidRPr="00C85270">
        <w:rPr>
          <w:rFonts w:ascii="Times New Roman" w:eastAsia="Times New Roman" w:hAnsi="Times New Roman" w:cs="Times New Roman"/>
          <w:bCs/>
          <w:sz w:val="24"/>
          <w:szCs w:val="24"/>
        </w:rPr>
        <w:t>electronics manufacturing</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automotive assembly</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medical devices</w:t>
      </w:r>
      <w:r w:rsidRPr="00C85270">
        <w:rPr>
          <w:rFonts w:ascii="Times New Roman" w:eastAsia="Times New Roman" w:hAnsi="Times New Roman" w:cs="Times New Roman"/>
          <w:sz w:val="24"/>
          <w:szCs w:val="24"/>
        </w:rPr>
        <w:t xml:space="preserve">, there is a growing need for </w:t>
      </w:r>
      <w:r w:rsidRPr="00C85270">
        <w:rPr>
          <w:rFonts w:ascii="Times New Roman" w:eastAsia="Times New Roman" w:hAnsi="Times New Roman" w:cs="Times New Roman"/>
          <w:bCs/>
          <w:sz w:val="24"/>
          <w:szCs w:val="24"/>
        </w:rPr>
        <w:t>high-precision glue guns</w:t>
      </w:r>
      <w:r w:rsidRPr="00C85270">
        <w:rPr>
          <w:rFonts w:ascii="Times New Roman" w:eastAsia="Times New Roman" w:hAnsi="Times New Roman" w:cs="Times New Roman"/>
          <w:sz w:val="24"/>
          <w:szCs w:val="24"/>
        </w:rPr>
        <w:t xml:space="preserve"> that offer </w:t>
      </w:r>
      <w:r w:rsidRPr="00C85270">
        <w:rPr>
          <w:rFonts w:ascii="Times New Roman" w:eastAsia="Times New Roman" w:hAnsi="Times New Roman" w:cs="Times New Roman"/>
          <w:bCs/>
          <w:sz w:val="24"/>
          <w:szCs w:val="24"/>
        </w:rPr>
        <w:t>temperature control</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accurate dispensing</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minimal adhesive waste</w:t>
      </w:r>
      <w:r w:rsidRPr="00C85270">
        <w:rPr>
          <w:rFonts w:ascii="Times New Roman" w:eastAsia="Times New Roman" w:hAnsi="Times New Roman" w:cs="Times New Roman"/>
          <w:sz w:val="24"/>
          <w:szCs w:val="24"/>
        </w:rPr>
        <w:t>.</w:t>
      </w:r>
    </w:p>
    <w:p w:rsidR="00F91B23" w:rsidRPr="00C85270" w:rsidRDefault="00F91B23" w:rsidP="00F91B23">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Opportunity</w:t>
      </w:r>
      <w:r w:rsidRPr="00C85270">
        <w:rPr>
          <w:rFonts w:ascii="Times New Roman" w:eastAsia="Times New Roman" w:hAnsi="Times New Roman" w:cs="Times New Roman"/>
          <w:sz w:val="24"/>
          <w:szCs w:val="24"/>
        </w:rPr>
        <w:t xml:space="preserve">: Companies that focus on innovation, such as introducing </w:t>
      </w:r>
      <w:r w:rsidRPr="00C85270">
        <w:rPr>
          <w:rFonts w:ascii="Times New Roman" w:eastAsia="Times New Roman" w:hAnsi="Times New Roman" w:cs="Times New Roman"/>
          <w:bCs/>
          <w:sz w:val="24"/>
          <w:szCs w:val="24"/>
        </w:rPr>
        <w:t>smart glue guns</w:t>
      </w:r>
      <w:r w:rsidRPr="00C85270">
        <w:rPr>
          <w:rFonts w:ascii="Times New Roman" w:eastAsia="Times New Roman" w:hAnsi="Times New Roman" w:cs="Times New Roman"/>
          <w:sz w:val="24"/>
          <w:szCs w:val="24"/>
        </w:rPr>
        <w:t xml:space="preserve"> with </w:t>
      </w:r>
      <w:proofErr w:type="spellStart"/>
      <w:r w:rsidRPr="00C85270">
        <w:rPr>
          <w:rFonts w:ascii="Times New Roman" w:eastAsia="Times New Roman" w:hAnsi="Times New Roman" w:cs="Times New Roman"/>
          <w:bCs/>
          <w:sz w:val="24"/>
          <w:szCs w:val="24"/>
        </w:rPr>
        <w:t>IoT</w:t>
      </w:r>
      <w:proofErr w:type="spellEnd"/>
      <w:r w:rsidRPr="00C85270">
        <w:rPr>
          <w:rFonts w:ascii="Times New Roman" w:eastAsia="Times New Roman" w:hAnsi="Times New Roman" w:cs="Times New Roman"/>
          <w:bCs/>
          <w:sz w:val="24"/>
          <w:szCs w:val="24"/>
        </w:rPr>
        <w:t xml:space="preserve"> integration</w:t>
      </w:r>
      <w:r w:rsidRPr="00C85270">
        <w:rPr>
          <w:rFonts w:ascii="Times New Roman" w:eastAsia="Times New Roman" w:hAnsi="Times New Roman" w:cs="Times New Roman"/>
          <w:sz w:val="24"/>
          <w:szCs w:val="24"/>
        </w:rPr>
        <w:t xml:space="preserve"> or </w:t>
      </w:r>
      <w:r w:rsidRPr="00C85270">
        <w:rPr>
          <w:rFonts w:ascii="Times New Roman" w:eastAsia="Times New Roman" w:hAnsi="Times New Roman" w:cs="Times New Roman"/>
          <w:bCs/>
          <w:sz w:val="24"/>
          <w:szCs w:val="24"/>
        </w:rPr>
        <w:t>advanced temperature management systems</w:t>
      </w:r>
      <w:r w:rsidRPr="00C85270">
        <w:rPr>
          <w:rFonts w:ascii="Times New Roman" w:eastAsia="Times New Roman" w:hAnsi="Times New Roman" w:cs="Times New Roman"/>
          <w:sz w:val="24"/>
          <w:szCs w:val="24"/>
        </w:rPr>
        <w:t xml:space="preserve">, can cater to these niche markets and tap into the growing demand for </w:t>
      </w:r>
      <w:r w:rsidRPr="00C85270">
        <w:rPr>
          <w:rFonts w:ascii="Times New Roman" w:eastAsia="Times New Roman" w:hAnsi="Times New Roman" w:cs="Times New Roman"/>
          <w:bCs/>
          <w:sz w:val="24"/>
          <w:szCs w:val="24"/>
        </w:rPr>
        <w:t>high-precision adhesive applications</w:t>
      </w:r>
      <w:r w:rsidRPr="00C85270">
        <w:rPr>
          <w:rFonts w:ascii="Times New Roman" w:eastAsia="Times New Roman" w:hAnsi="Times New Roman" w:cs="Times New Roman"/>
          <w:sz w:val="24"/>
          <w:szCs w:val="24"/>
        </w:rPr>
        <w:t>.</w:t>
      </w:r>
    </w:p>
    <w:p w:rsidR="00F91B23" w:rsidRPr="00F91B23" w:rsidRDefault="00F91B23" w:rsidP="00F91B2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Sustainability and Green Products</w:t>
      </w:r>
      <w:r w:rsidRPr="00F91B23">
        <w:rPr>
          <w:rFonts w:ascii="Times New Roman" w:eastAsia="Times New Roman" w:hAnsi="Times New Roman" w:cs="Times New Roman"/>
          <w:sz w:val="24"/>
          <w:szCs w:val="24"/>
        </w:rPr>
        <w:t>:</w:t>
      </w:r>
    </w:p>
    <w:p w:rsidR="00F91B23" w:rsidRPr="00C85270" w:rsidRDefault="00F91B23" w:rsidP="00F91B23">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sz w:val="24"/>
          <w:szCs w:val="24"/>
        </w:rPr>
        <w:t xml:space="preserve">Increasing consumer and industry demand for </w:t>
      </w:r>
      <w:r w:rsidRPr="00C85270">
        <w:rPr>
          <w:rFonts w:ascii="Times New Roman" w:eastAsia="Times New Roman" w:hAnsi="Times New Roman" w:cs="Times New Roman"/>
          <w:bCs/>
          <w:sz w:val="24"/>
          <w:szCs w:val="24"/>
        </w:rPr>
        <w:t>sustainable</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eco-friendly</w:t>
      </w:r>
      <w:r w:rsidRPr="00C85270">
        <w:rPr>
          <w:rFonts w:ascii="Times New Roman" w:eastAsia="Times New Roman" w:hAnsi="Times New Roman" w:cs="Times New Roman"/>
          <w:sz w:val="24"/>
          <w:szCs w:val="24"/>
        </w:rPr>
        <w:t xml:space="preserve"> products is creating a strong market for </w:t>
      </w:r>
      <w:r w:rsidRPr="00C85270">
        <w:rPr>
          <w:rFonts w:ascii="Times New Roman" w:eastAsia="Times New Roman" w:hAnsi="Times New Roman" w:cs="Times New Roman"/>
          <w:bCs/>
          <w:sz w:val="24"/>
          <w:szCs w:val="24"/>
        </w:rPr>
        <w:t>energy-efficient</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low-waste glue guns</w:t>
      </w:r>
      <w:r w:rsidRPr="00C85270">
        <w:rPr>
          <w:rFonts w:ascii="Times New Roman" w:eastAsia="Times New Roman" w:hAnsi="Times New Roman" w:cs="Times New Roman"/>
          <w:sz w:val="24"/>
          <w:szCs w:val="24"/>
        </w:rPr>
        <w:t xml:space="preserve"> that can work with </w:t>
      </w:r>
      <w:r w:rsidRPr="00C85270">
        <w:rPr>
          <w:rFonts w:ascii="Times New Roman" w:eastAsia="Times New Roman" w:hAnsi="Times New Roman" w:cs="Times New Roman"/>
          <w:bCs/>
          <w:sz w:val="24"/>
          <w:szCs w:val="24"/>
        </w:rPr>
        <w:t>biodegradable</w:t>
      </w:r>
      <w:r w:rsidRPr="00C85270">
        <w:rPr>
          <w:rFonts w:ascii="Times New Roman" w:eastAsia="Times New Roman" w:hAnsi="Times New Roman" w:cs="Times New Roman"/>
          <w:sz w:val="24"/>
          <w:szCs w:val="24"/>
        </w:rPr>
        <w:t xml:space="preserve"> or </w:t>
      </w:r>
      <w:r w:rsidRPr="00C85270">
        <w:rPr>
          <w:rFonts w:ascii="Times New Roman" w:eastAsia="Times New Roman" w:hAnsi="Times New Roman" w:cs="Times New Roman"/>
          <w:bCs/>
          <w:sz w:val="24"/>
          <w:szCs w:val="24"/>
        </w:rPr>
        <w:t>non-toxic adhesives</w:t>
      </w:r>
      <w:r w:rsidRPr="00C85270">
        <w:rPr>
          <w:rFonts w:ascii="Times New Roman" w:eastAsia="Times New Roman" w:hAnsi="Times New Roman" w:cs="Times New Roman"/>
          <w:sz w:val="24"/>
          <w:szCs w:val="24"/>
        </w:rPr>
        <w:t>.</w:t>
      </w:r>
    </w:p>
    <w:p w:rsidR="00F91B23" w:rsidRPr="00C85270" w:rsidRDefault="00F91B23" w:rsidP="00F91B23">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lastRenderedPageBreak/>
        <w:t>Opportunity</w:t>
      </w:r>
      <w:r w:rsidRPr="00C85270">
        <w:rPr>
          <w:rFonts w:ascii="Times New Roman" w:eastAsia="Times New Roman" w:hAnsi="Times New Roman" w:cs="Times New Roman"/>
          <w:sz w:val="24"/>
          <w:szCs w:val="24"/>
        </w:rPr>
        <w:t xml:space="preserve">: Manufacturers that focus on developing </w:t>
      </w:r>
      <w:r w:rsidRPr="00C85270">
        <w:rPr>
          <w:rFonts w:ascii="Times New Roman" w:eastAsia="Times New Roman" w:hAnsi="Times New Roman" w:cs="Times New Roman"/>
          <w:bCs/>
          <w:sz w:val="24"/>
          <w:szCs w:val="24"/>
        </w:rPr>
        <w:t>eco-friendly solutions</w:t>
      </w:r>
      <w:r w:rsidRPr="00C85270">
        <w:rPr>
          <w:rFonts w:ascii="Times New Roman" w:eastAsia="Times New Roman" w:hAnsi="Times New Roman" w:cs="Times New Roman"/>
          <w:sz w:val="24"/>
          <w:szCs w:val="24"/>
        </w:rPr>
        <w:t xml:space="preserve"> for glue gun applicators—such as using </w:t>
      </w:r>
      <w:r w:rsidRPr="00C85270">
        <w:rPr>
          <w:rFonts w:ascii="Times New Roman" w:eastAsia="Times New Roman" w:hAnsi="Times New Roman" w:cs="Times New Roman"/>
          <w:bCs/>
          <w:sz w:val="24"/>
          <w:szCs w:val="24"/>
        </w:rPr>
        <w:t>recyclable materials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green adhesives</w:t>
      </w:r>
      <w:r w:rsidRPr="00C85270">
        <w:rPr>
          <w:rFonts w:ascii="Times New Roman" w:eastAsia="Times New Roman" w:hAnsi="Times New Roman" w:cs="Times New Roman"/>
          <w:sz w:val="24"/>
          <w:szCs w:val="24"/>
        </w:rPr>
        <w:t xml:space="preserve">—are well-positioned to capitalize on the growing </w:t>
      </w:r>
      <w:r w:rsidRPr="00C85270">
        <w:rPr>
          <w:rFonts w:ascii="Times New Roman" w:eastAsia="Times New Roman" w:hAnsi="Times New Roman" w:cs="Times New Roman"/>
          <w:bCs/>
          <w:sz w:val="24"/>
          <w:szCs w:val="24"/>
        </w:rPr>
        <w:t>demand for environmentally conscious products</w:t>
      </w:r>
      <w:r w:rsidRPr="00C85270">
        <w:rPr>
          <w:rFonts w:ascii="Times New Roman" w:eastAsia="Times New Roman" w:hAnsi="Times New Roman" w:cs="Times New Roman"/>
          <w:sz w:val="24"/>
          <w:szCs w:val="24"/>
        </w:rPr>
        <w:t>.</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Restraints</w:t>
      </w:r>
    </w:p>
    <w:p w:rsidR="00F91B23" w:rsidRPr="00F91B23" w:rsidRDefault="00F91B23" w:rsidP="00F91B2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High Initial Cost for Advanced Models</w:t>
      </w:r>
      <w:r w:rsidRPr="00F91B23">
        <w:rPr>
          <w:rFonts w:ascii="Times New Roman" w:eastAsia="Times New Roman" w:hAnsi="Times New Roman" w:cs="Times New Roman"/>
          <w:sz w:val="24"/>
          <w:szCs w:val="24"/>
        </w:rPr>
        <w:t>:</w:t>
      </w:r>
    </w:p>
    <w:p w:rsidR="00F91B23" w:rsidRPr="00C85270" w:rsidRDefault="00F91B23" w:rsidP="00F91B23">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High-performance glue guns</w:t>
      </w:r>
      <w:r w:rsidRPr="00C85270">
        <w:rPr>
          <w:rFonts w:ascii="Times New Roman" w:eastAsia="Times New Roman" w:hAnsi="Times New Roman" w:cs="Times New Roman"/>
          <w:sz w:val="24"/>
          <w:szCs w:val="24"/>
        </w:rPr>
        <w:t xml:space="preserve">, especially those that incorporate </w:t>
      </w:r>
      <w:r w:rsidRPr="00C85270">
        <w:rPr>
          <w:rFonts w:ascii="Times New Roman" w:eastAsia="Times New Roman" w:hAnsi="Times New Roman" w:cs="Times New Roman"/>
          <w:bCs/>
          <w:sz w:val="24"/>
          <w:szCs w:val="24"/>
        </w:rPr>
        <w:t>smart technology</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advanced temperature controls</w:t>
      </w:r>
      <w:r w:rsidRPr="00C85270">
        <w:rPr>
          <w:rFonts w:ascii="Times New Roman" w:eastAsia="Times New Roman" w:hAnsi="Times New Roman" w:cs="Times New Roman"/>
          <w:sz w:val="24"/>
          <w:szCs w:val="24"/>
        </w:rPr>
        <w:t xml:space="preserve">, or </w:t>
      </w:r>
      <w:r w:rsidRPr="00C85270">
        <w:rPr>
          <w:rFonts w:ascii="Times New Roman" w:eastAsia="Times New Roman" w:hAnsi="Times New Roman" w:cs="Times New Roman"/>
          <w:bCs/>
          <w:sz w:val="24"/>
          <w:szCs w:val="24"/>
        </w:rPr>
        <w:t>precision dispensing features</w:t>
      </w:r>
      <w:r w:rsidRPr="00C85270">
        <w:rPr>
          <w:rFonts w:ascii="Times New Roman" w:eastAsia="Times New Roman" w:hAnsi="Times New Roman" w:cs="Times New Roman"/>
          <w:sz w:val="24"/>
          <w:szCs w:val="24"/>
        </w:rPr>
        <w:t xml:space="preserve">, come with a higher price tag, which may limit their adoption, particularly in cost-sensitive regions and among </w:t>
      </w:r>
      <w:r w:rsidRPr="00C85270">
        <w:rPr>
          <w:rFonts w:ascii="Times New Roman" w:eastAsia="Times New Roman" w:hAnsi="Times New Roman" w:cs="Times New Roman"/>
          <w:bCs/>
          <w:sz w:val="24"/>
          <w:szCs w:val="24"/>
        </w:rPr>
        <w:t>small businesses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DIY enthusiasts</w:t>
      </w:r>
      <w:r w:rsidRPr="00C85270">
        <w:rPr>
          <w:rFonts w:ascii="Times New Roman" w:eastAsia="Times New Roman" w:hAnsi="Times New Roman" w:cs="Times New Roman"/>
          <w:sz w:val="24"/>
          <w:szCs w:val="24"/>
        </w:rPr>
        <w:t>.</w:t>
      </w:r>
    </w:p>
    <w:p w:rsidR="00F91B23" w:rsidRPr="00F91B23" w:rsidRDefault="00F91B23" w:rsidP="00F91B23">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Restraint</w:t>
      </w:r>
      <w:r w:rsidRPr="00C85270">
        <w:rPr>
          <w:rFonts w:ascii="Times New Roman" w:eastAsia="Times New Roman" w:hAnsi="Times New Roman" w:cs="Times New Roman"/>
          <w:sz w:val="24"/>
          <w:szCs w:val="24"/>
        </w:rPr>
        <w:t xml:space="preserve">: Manufacturers need to balance </w:t>
      </w:r>
      <w:r w:rsidRPr="00C85270">
        <w:rPr>
          <w:rFonts w:ascii="Times New Roman" w:eastAsia="Times New Roman" w:hAnsi="Times New Roman" w:cs="Times New Roman"/>
          <w:bCs/>
          <w:sz w:val="24"/>
          <w:szCs w:val="24"/>
        </w:rPr>
        <w:t>innovative features</w:t>
      </w:r>
      <w:r w:rsidRPr="00C85270">
        <w:rPr>
          <w:rFonts w:ascii="Times New Roman" w:eastAsia="Times New Roman" w:hAnsi="Times New Roman" w:cs="Times New Roman"/>
          <w:sz w:val="24"/>
          <w:szCs w:val="24"/>
        </w:rPr>
        <w:t xml:space="preserve"> with </w:t>
      </w:r>
      <w:r w:rsidRPr="00C85270">
        <w:rPr>
          <w:rFonts w:ascii="Times New Roman" w:eastAsia="Times New Roman" w:hAnsi="Times New Roman" w:cs="Times New Roman"/>
          <w:bCs/>
          <w:sz w:val="24"/>
          <w:szCs w:val="24"/>
        </w:rPr>
        <w:t>affordability</w:t>
      </w:r>
      <w:r w:rsidRPr="00C85270">
        <w:rPr>
          <w:rFonts w:ascii="Times New Roman" w:eastAsia="Times New Roman" w:hAnsi="Times New Roman" w:cs="Times New Roman"/>
          <w:sz w:val="24"/>
          <w:szCs w:val="24"/>
        </w:rPr>
        <w:t xml:space="preserve"> to ensure that advanced glue guns remain accessible to a broader market</w:t>
      </w:r>
      <w:r w:rsidRPr="00F91B23">
        <w:rPr>
          <w:rFonts w:ascii="Times New Roman" w:eastAsia="Times New Roman" w:hAnsi="Times New Roman" w:cs="Times New Roman"/>
          <w:sz w:val="24"/>
          <w:szCs w:val="24"/>
        </w:rPr>
        <w:t>.</w:t>
      </w:r>
    </w:p>
    <w:p w:rsidR="00F91B23" w:rsidRPr="00F91B23" w:rsidRDefault="00F91B23" w:rsidP="00F91B2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Competition from Substitute Products</w:t>
      </w:r>
      <w:r w:rsidRPr="00F91B23">
        <w:rPr>
          <w:rFonts w:ascii="Times New Roman" w:eastAsia="Times New Roman" w:hAnsi="Times New Roman" w:cs="Times New Roman"/>
          <w:sz w:val="24"/>
          <w:szCs w:val="24"/>
        </w:rPr>
        <w:t>:</w:t>
      </w:r>
    </w:p>
    <w:p w:rsidR="00F91B23" w:rsidRPr="00C85270" w:rsidRDefault="00F91B23" w:rsidP="00F91B23">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sz w:val="24"/>
          <w:szCs w:val="24"/>
        </w:rPr>
        <w:t xml:space="preserve">While glue guns are widely used, there are competing bonding solutions such as </w:t>
      </w:r>
      <w:r w:rsidRPr="00C85270">
        <w:rPr>
          <w:rFonts w:ascii="Times New Roman" w:eastAsia="Times New Roman" w:hAnsi="Times New Roman" w:cs="Times New Roman"/>
          <w:bCs/>
          <w:sz w:val="24"/>
          <w:szCs w:val="24"/>
        </w:rPr>
        <w:t>adhesive tapes</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spray adhesives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staplers</w:t>
      </w:r>
      <w:r w:rsidRPr="00C85270">
        <w:rPr>
          <w:rFonts w:ascii="Times New Roman" w:eastAsia="Times New Roman" w:hAnsi="Times New Roman" w:cs="Times New Roman"/>
          <w:sz w:val="24"/>
          <w:szCs w:val="24"/>
        </w:rPr>
        <w:t xml:space="preserve"> that offer </w:t>
      </w:r>
      <w:r w:rsidRPr="00C85270">
        <w:rPr>
          <w:rFonts w:ascii="Times New Roman" w:eastAsia="Times New Roman" w:hAnsi="Times New Roman" w:cs="Times New Roman"/>
          <w:bCs/>
          <w:sz w:val="24"/>
          <w:szCs w:val="24"/>
        </w:rPr>
        <w:t>quick</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cost-effective alternatives</w:t>
      </w:r>
      <w:r w:rsidRPr="00C85270">
        <w:rPr>
          <w:rFonts w:ascii="Times New Roman" w:eastAsia="Times New Roman" w:hAnsi="Times New Roman" w:cs="Times New Roman"/>
          <w:sz w:val="24"/>
          <w:szCs w:val="24"/>
        </w:rPr>
        <w:t xml:space="preserve"> for certain applications, especially in </w:t>
      </w:r>
      <w:r w:rsidRPr="00C85270">
        <w:rPr>
          <w:rFonts w:ascii="Times New Roman" w:eastAsia="Times New Roman" w:hAnsi="Times New Roman" w:cs="Times New Roman"/>
          <w:bCs/>
          <w:sz w:val="24"/>
          <w:szCs w:val="24"/>
        </w:rPr>
        <w:t>consumer DIY projects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crafting</w:t>
      </w:r>
      <w:r w:rsidRPr="00C85270">
        <w:rPr>
          <w:rFonts w:ascii="Times New Roman" w:eastAsia="Times New Roman" w:hAnsi="Times New Roman" w:cs="Times New Roman"/>
          <w:sz w:val="24"/>
          <w:szCs w:val="24"/>
        </w:rPr>
        <w:t>.</w:t>
      </w:r>
    </w:p>
    <w:p w:rsidR="00F91B23" w:rsidRPr="00F91B23" w:rsidRDefault="00F91B23" w:rsidP="00F91B23">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Restraint</w:t>
      </w:r>
      <w:r w:rsidRPr="00C85270">
        <w:rPr>
          <w:rFonts w:ascii="Times New Roman" w:eastAsia="Times New Roman" w:hAnsi="Times New Roman" w:cs="Times New Roman"/>
          <w:sz w:val="24"/>
          <w:szCs w:val="24"/>
        </w:rPr>
        <w:t xml:space="preserve">: The availability of these alternatives could limit the growth of the glue gun applicator market, especially in </w:t>
      </w:r>
      <w:r w:rsidRPr="00C85270">
        <w:rPr>
          <w:rFonts w:ascii="Times New Roman" w:eastAsia="Times New Roman" w:hAnsi="Times New Roman" w:cs="Times New Roman"/>
          <w:bCs/>
          <w:sz w:val="24"/>
          <w:szCs w:val="24"/>
        </w:rPr>
        <w:t>low-cost applications</w:t>
      </w:r>
      <w:r w:rsidRPr="00C85270">
        <w:rPr>
          <w:rFonts w:ascii="Times New Roman" w:eastAsia="Times New Roman" w:hAnsi="Times New Roman" w:cs="Times New Roman"/>
          <w:sz w:val="24"/>
          <w:szCs w:val="24"/>
        </w:rPr>
        <w:t xml:space="preserve"> where other products are perceived as more convenient or</w:t>
      </w:r>
      <w:r w:rsidRPr="00F91B23">
        <w:rPr>
          <w:rFonts w:ascii="Times New Roman" w:eastAsia="Times New Roman" w:hAnsi="Times New Roman" w:cs="Times New Roman"/>
          <w:sz w:val="24"/>
          <w:szCs w:val="24"/>
        </w:rPr>
        <w:t xml:space="preserve"> economical.</w:t>
      </w:r>
    </w:p>
    <w:p w:rsidR="00F91B23" w:rsidRPr="00F91B23" w:rsidRDefault="00F91B23" w:rsidP="00F91B2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Supply Chain Challenges</w:t>
      </w:r>
      <w:r w:rsidRPr="00F91B23">
        <w:rPr>
          <w:rFonts w:ascii="Times New Roman" w:eastAsia="Times New Roman" w:hAnsi="Times New Roman" w:cs="Times New Roman"/>
          <w:sz w:val="24"/>
          <w:szCs w:val="24"/>
        </w:rPr>
        <w:t>:</w:t>
      </w:r>
    </w:p>
    <w:p w:rsidR="00F91B23" w:rsidRPr="00C85270" w:rsidRDefault="00F91B23" w:rsidP="00F91B23">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sz w:val="24"/>
          <w:szCs w:val="24"/>
        </w:rPr>
        <w:t xml:space="preserve">The ongoing </w:t>
      </w:r>
      <w:r w:rsidRPr="00C85270">
        <w:rPr>
          <w:rFonts w:ascii="Times New Roman" w:eastAsia="Times New Roman" w:hAnsi="Times New Roman" w:cs="Times New Roman"/>
          <w:bCs/>
          <w:sz w:val="24"/>
          <w:szCs w:val="24"/>
        </w:rPr>
        <w:t>global supply chain disruptions</w:t>
      </w:r>
      <w:r w:rsidRPr="00C85270">
        <w:rPr>
          <w:rFonts w:ascii="Times New Roman" w:eastAsia="Times New Roman" w:hAnsi="Times New Roman" w:cs="Times New Roman"/>
          <w:sz w:val="24"/>
          <w:szCs w:val="24"/>
        </w:rPr>
        <w:t xml:space="preserve"> caused by factors such as </w:t>
      </w:r>
      <w:r w:rsidRPr="00C85270">
        <w:rPr>
          <w:rFonts w:ascii="Times New Roman" w:eastAsia="Times New Roman" w:hAnsi="Times New Roman" w:cs="Times New Roman"/>
          <w:bCs/>
          <w:sz w:val="24"/>
          <w:szCs w:val="24"/>
        </w:rPr>
        <w:t>raw material shortages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transportation delays</w:t>
      </w:r>
      <w:r w:rsidRPr="00C85270">
        <w:rPr>
          <w:rFonts w:ascii="Times New Roman" w:eastAsia="Times New Roman" w:hAnsi="Times New Roman" w:cs="Times New Roman"/>
          <w:sz w:val="24"/>
          <w:szCs w:val="24"/>
        </w:rPr>
        <w:t xml:space="preserve"> could impact the availability and cost of glue gun applicators. These issues may particularly affect companies reliant on global manufacturing and distribution networks.</w:t>
      </w:r>
    </w:p>
    <w:p w:rsidR="00F91B23" w:rsidRPr="00C85270" w:rsidRDefault="00F91B23" w:rsidP="00F91B23">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bCs/>
          <w:sz w:val="24"/>
          <w:szCs w:val="24"/>
        </w:rPr>
        <w:t>Restraint</w:t>
      </w:r>
      <w:r w:rsidRPr="00C85270">
        <w:rPr>
          <w:rFonts w:ascii="Times New Roman" w:eastAsia="Times New Roman" w:hAnsi="Times New Roman" w:cs="Times New Roman"/>
          <w:sz w:val="24"/>
          <w:szCs w:val="24"/>
        </w:rPr>
        <w:t xml:space="preserve">: Manufacturers may face challenges in meeting increasing demand, which could result in </w:t>
      </w:r>
      <w:r w:rsidRPr="00C85270">
        <w:rPr>
          <w:rFonts w:ascii="Times New Roman" w:eastAsia="Times New Roman" w:hAnsi="Times New Roman" w:cs="Times New Roman"/>
          <w:bCs/>
          <w:sz w:val="24"/>
          <w:szCs w:val="24"/>
        </w:rPr>
        <w:t>delays</w:t>
      </w:r>
      <w:r w:rsidRPr="00C85270">
        <w:rPr>
          <w:rFonts w:ascii="Times New Roman" w:eastAsia="Times New Roman" w:hAnsi="Times New Roman" w:cs="Times New Roman"/>
          <w:sz w:val="24"/>
          <w:szCs w:val="24"/>
        </w:rPr>
        <w:t xml:space="preserve"> or </w:t>
      </w:r>
      <w:r w:rsidRPr="00C85270">
        <w:rPr>
          <w:rFonts w:ascii="Times New Roman" w:eastAsia="Times New Roman" w:hAnsi="Times New Roman" w:cs="Times New Roman"/>
          <w:bCs/>
          <w:sz w:val="24"/>
          <w:szCs w:val="24"/>
        </w:rPr>
        <w:t>increased costs</w:t>
      </w:r>
      <w:r w:rsidRPr="00C85270">
        <w:rPr>
          <w:rFonts w:ascii="Times New Roman" w:eastAsia="Times New Roman" w:hAnsi="Times New Roman" w:cs="Times New Roman"/>
          <w:sz w:val="24"/>
          <w:szCs w:val="24"/>
        </w:rPr>
        <w:t xml:space="preserve"> for end-users, potentially hindering market growth.</w:t>
      </w:r>
    </w:p>
    <w:p w:rsidR="00F91B23" w:rsidRPr="00F91B23" w:rsidRDefault="00C85270" w:rsidP="00F91B23">
      <w:pPr>
        <w:spacing w:after="0" w:line="240" w:lineRule="auto"/>
        <w:rPr>
          <w:rFonts w:ascii="Times New Roman" w:eastAsia="Times New Roman" w:hAnsi="Times New Roman" w:cs="Times New Roman"/>
          <w:sz w:val="24"/>
          <w:szCs w:val="24"/>
        </w:rPr>
      </w:pPr>
      <w:r w:rsidRPr="00C85270">
        <w:rPr>
          <w:rFonts w:ascii="Times New Roman" w:eastAsia="Times New Roman" w:hAnsi="Times New Roman" w:cs="Times New Roman"/>
          <w:sz w:val="24"/>
          <w:szCs w:val="24"/>
        </w:rPr>
        <w:pict>
          <v:rect id="_x0000_i1032" style="width:0;height:1.5pt" o:hralign="center" o:hrstd="t" o:hr="t" fillcolor="#a0a0a0" stroked="f"/>
        </w:pict>
      </w:r>
    </w:p>
    <w:p w:rsidR="00F91B23" w:rsidRPr="00F91B23" w:rsidRDefault="00F91B23" w:rsidP="00F91B23">
      <w:pPr>
        <w:spacing w:before="100" w:beforeAutospacing="1" w:after="100" w:afterAutospacing="1" w:line="240" w:lineRule="auto"/>
        <w:outlineLvl w:val="2"/>
        <w:rPr>
          <w:rFonts w:ascii="Times New Roman" w:eastAsia="Times New Roman" w:hAnsi="Times New Roman" w:cs="Times New Roman"/>
          <w:b/>
          <w:bCs/>
          <w:sz w:val="27"/>
          <w:szCs w:val="27"/>
        </w:rPr>
      </w:pPr>
      <w:r w:rsidRPr="00F91B23">
        <w:rPr>
          <w:rFonts w:ascii="Times New Roman" w:eastAsia="Times New Roman" w:hAnsi="Times New Roman" w:cs="Times New Roman"/>
          <w:b/>
          <w:bCs/>
          <w:sz w:val="27"/>
          <w:szCs w:val="27"/>
        </w:rPr>
        <w:t>Conclusion</w:t>
      </w:r>
    </w:p>
    <w:p w:rsidR="00F91B23" w:rsidRPr="00F91B23"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 xml:space="preserve">The </w:t>
      </w:r>
      <w:r w:rsidRPr="00F91B23">
        <w:rPr>
          <w:rFonts w:ascii="Times New Roman" w:eastAsia="Times New Roman" w:hAnsi="Times New Roman" w:cs="Times New Roman"/>
          <w:b/>
          <w:bCs/>
          <w:sz w:val="24"/>
          <w:szCs w:val="24"/>
        </w:rPr>
        <w:t>Glue Gun Applicator Market</w:t>
      </w:r>
      <w:r w:rsidRPr="00F91B23">
        <w:rPr>
          <w:rFonts w:ascii="Times New Roman" w:eastAsia="Times New Roman" w:hAnsi="Times New Roman" w:cs="Times New Roman"/>
          <w:sz w:val="24"/>
          <w:szCs w:val="24"/>
        </w:rPr>
        <w:t xml:space="preserve"> is set to grow significantly in the coming years, driven by innovation, </w:t>
      </w:r>
      <w:r w:rsidRPr="00C85270">
        <w:rPr>
          <w:rFonts w:ascii="Times New Roman" w:eastAsia="Times New Roman" w:hAnsi="Times New Roman" w:cs="Times New Roman"/>
          <w:bCs/>
          <w:sz w:val="24"/>
          <w:szCs w:val="24"/>
        </w:rPr>
        <w:t>sustainability trends</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increased industrial demand</w:t>
      </w:r>
      <w:r w:rsidRPr="00C85270">
        <w:rPr>
          <w:rFonts w:ascii="Times New Roman" w:eastAsia="Times New Roman" w:hAnsi="Times New Roman" w:cs="Times New Roman"/>
          <w:sz w:val="24"/>
          <w:szCs w:val="24"/>
        </w:rPr>
        <w:t xml:space="preserve">. However, challenges such as </w:t>
      </w:r>
      <w:r w:rsidRPr="00C85270">
        <w:rPr>
          <w:rFonts w:ascii="Times New Roman" w:eastAsia="Times New Roman" w:hAnsi="Times New Roman" w:cs="Times New Roman"/>
          <w:bCs/>
          <w:sz w:val="24"/>
          <w:szCs w:val="24"/>
        </w:rPr>
        <w:t>cost barriers</w:t>
      </w:r>
      <w:r w:rsidRPr="00C85270">
        <w:rPr>
          <w:rFonts w:ascii="Times New Roman" w:eastAsia="Times New Roman" w:hAnsi="Times New Roman" w:cs="Times New Roman"/>
          <w:sz w:val="24"/>
          <w:szCs w:val="24"/>
        </w:rPr>
        <w:t xml:space="preserve"> for advanced models, competition from alternative bonding solutions, and </w:t>
      </w:r>
      <w:r w:rsidRPr="00C85270">
        <w:rPr>
          <w:rFonts w:ascii="Times New Roman" w:eastAsia="Times New Roman" w:hAnsi="Times New Roman" w:cs="Times New Roman"/>
          <w:bCs/>
          <w:sz w:val="24"/>
          <w:szCs w:val="24"/>
        </w:rPr>
        <w:t>supply chain issues</w:t>
      </w:r>
      <w:r w:rsidRPr="00C85270">
        <w:rPr>
          <w:rFonts w:ascii="Times New Roman" w:eastAsia="Times New Roman" w:hAnsi="Times New Roman" w:cs="Times New Roman"/>
          <w:sz w:val="24"/>
          <w:szCs w:val="24"/>
        </w:rPr>
        <w:t xml:space="preserve"> could impact the market's full potential. Manufacturers that focus on </w:t>
      </w:r>
      <w:r w:rsidRPr="00C85270">
        <w:rPr>
          <w:rFonts w:ascii="Times New Roman" w:eastAsia="Times New Roman" w:hAnsi="Times New Roman" w:cs="Times New Roman"/>
          <w:bCs/>
          <w:sz w:val="24"/>
          <w:szCs w:val="24"/>
        </w:rPr>
        <w:t>affordable</w:t>
      </w:r>
      <w:r w:rsidRPr="00C85270">
        <w:rPr>
          <w:rFonts w:ascii="Times New Roman" w:eastAsia="Times New Roman" w:hAnsi="Times New Roman" w:cs="Times New Roman"/>
          <w:sz w:val="24"/>
          <w:szCs w:val="24"/>
        </w:rPr>
        <w:t xml:space="preserve">, </w:t>
      </w:r>
      <w:r w:rsidRPr="00C85270">
        <w:rPr>
          <w:rFonts w:ascii="Times New Roman" w:eastAsia="Times New Roman" w:hAnsi="Times New Roman" w:cs="Times New Roman"/>
          <w:bCs/>
          <w:sz w:val="24"/>
          <w:szCs w:val="24"/>
        </w:rPr>
        <w:t>innovative</w:t>
      </w:r>
      <w:r w:rsidRPr="00C85270">
        <w:rPr>
          <w:rFonts w:ascii="Times New Roman" w:eastAsia="Times New Roman" w:hAnsi="Times New Roman" w:cs="Times New Roman"/>
          <w:sz w:val="24"/>
          <w:szCs w:val="24"/>
        </w:rPr>
        <w:t xml:space="preserve">, and </w:t>
      </w:r>
      <w:r w:rsidRPr="00C85270">
        <w:rPr>
          <w:rFonts w:ascii="Times New Roman" w:eastAsia="Times New Roman" w:hAnsi="Times New Roman" w:cs="Times New Roman"/>
          <w:bCs/>
          <w:sz w:val="24"/>
          <w:szCs w:val="24"/>
        </w:rPr>
        <w:t>eco-friendly products</w:t>
      </w:r>
      <w:r w:rsidRPr="00F91B23">
        <w:rPr>
          <w:rFonts w:ascii="Times New Roman" w:eastAsia="Times New Roman" w:hAnsi="Times New Roman" w:cs="Times New Roman"/>
          <w:sz w:val="24"/>
          <w:szCs w:val="24"/>
        </w:rPr>
        <w:t xml:space="preserve"> will be well-positioned to capitalize on the market's growth opportunities.</w:t>
      </w:r>
    </w:p>
    <w:p w:rsidR="00F91B23" w:rsidRPr="00F91B23" w:rsidRDefault="00C85270" w:rsidP="00F91B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C85270" w:rsidRDefault="00C8527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91B23" w:rsidRPr="00F91B23" w:rsidRDefault="00F91B23" w:rsidP="00F91B23">
      <w:pPr>
        <w:spacing w:before="100" w:beforeAutospacing="1" w:after="100" w:afterAutospacing="1" w:line="240" w:lineRule="auto"/>
        <w:outlineLvl w:val="2"/>
        <w:rPr>
          <w:rFonts w:ascii="Times New Roman" w:eastAsia="Times New Roman" w:hAnsi="Times New Roman" w:cs="Times New Roman"/>
          <w:b/>
          <w:bCs/>
          <w:sz w:val="27"/>
          <w:szCs w:val="27"/>
        </w:rPr>
      </w:pPr>
      <w:r w:rsidRPr="00F91B23">
        <w:rPr>
          <w:rFonts w:ascii="Times New Roman" w:eastAsia="Times New Roman" w:hAnsi="Times New Roman" w:cs="Times New Roman"/>
          <w:b/>
          <w:bCs/>
          <w:sz w:val="27"/>
          <w:szCs w:val="27"/>
        </w:rPr>
        <w:lastRenderedPageBreak/>
        <w:t>7.1. Report Coverage Table: Glue Gun Applicator Market</w:t>
      </w:r>
    </w:p>
    <w:p w:rsidR="00F91B23" w:rsidRPr="00F91B23"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This section provides a detailed overview of the report attributes, including the forecast period, market size, growth rate, and segmentation. It also includes insights into key market drivers and customization options available to stakeholders.</w:t>
      </w:r>
    </w:p>
    <w:tbl>
      <w:tblPr>
        <w:tblStyle w:val="GridTable4-Accent5"/>
        <w:tblW w:w="9559" w:type="dxa"/>
        <w:tblLook w:val="04A0" w:firstRow="1" w:lastRow="0" w:firstColumn="1" w:lastColumn="0" w:noHBand="0" w:noVBand="1"/>
      </w:tblPr>
      <w:tblGrid>
        <w:gridCol w:w="2492"/>
        <w:gridCol w:w="7067"/>
      </w:tblGrid>
      <w:tr w:rsidR="00F91B23" w:rsidRPr="00F91B23" w:rsidTr="00C85270">
        <w:trPr>
          <w:cnfStyle w:val="100000000000" w:firstRow="1" w:lastRow="0" w:firstColumn="0" w:lastColumn="0" w:oddVBand="0" w:evenVBand="0" w:oddHBand="0"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auto"/>
            <w:hideMark/>
          </w:tcPr>
          <w:p w:rsidR="00F91B23" w:rsidRPr="00F91B23" w:rsidRDefault="00F91B23" w:rsidP="00F91B23">
            <w:pPr>
              <w:jc w:val="center"/>
              <w:rPr>
                <w:rFonts w:ascii="Times New Roman" w:eastAsia="Times New Roman" w:hAnsi="Times New Roman" w:cs="Times New Roman"/>
                <w:b w:val="0"/>
                <w:bCs w:val="0"/>
                <w:sz w:val="24"/>
                <w:szCs w:val="24"/>
              </w:rPr>
            </w:pPr>
            <w:r w:rsidRPr="00F91B23">
              <w:rPr>
                <w:rFonts w:ascii="Times New Roman" w:eastAsia="Times New Roman" w:hAnsi="Times New Roman" w:cs="Times New Roman"/>
                <w:sz w:val="24"/>
                <w:szCs w:val="24"/>
              </w:rPr>
              <w:t>Report Attribute</w:t>
            </w:r>
          </w:p>
        </w:tc>
        <w:tc>
          <w:tcPr>
            <w:tcW w:w="0" w:type="auto"/>
            <w:hideMark/>
          </w:tcPr>
          <w:p w:rsidR="00F91B23" w:rsidRPr="00F91B23" w:rsidRDefault="00F91B23" w:rsidP="00F91B2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F91B23">
              <w:rPr>
                <w:rFonts w:ascii="Times New Roman" w:eastAsia="Times New Roman" w:hAnsi="Times New Roman" w:cs="Times New Roman"/>
                <w:sz w:val="24"/>
                <w:szCs w:val="24"/>
              </w:rPr>
              <w:t>Details</w:t>
            </w:r>
          </w:p>
        </w:tc>
      </w:tr>
      <w:tr w:rsidR="00F91B23" w:rsidRPr="00F91B23" w:rsidTr="00C85270">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auto"/>
            <w:hideMark/>
          </w:tcPr>
          <w:p w:rsidR="00F91B23" w:rsidRPr="00F91B23" w:rsidRDefault="00F91B23" w:rsidP="00F91B23">
            <w:pPr>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Forecast Period</w:t>
            </w:r>
          </w:p>
        </w:tc>
        <w:tc>
          <w:tcPr>
            <w:tcW w:w="0" w:type="auto"/>
            <w:hideMark/>
          </w:tcPr>
          <w:p w:rsidR="00F91B23" w:rsidRPr="00F91B23" w:rsidRDefault="00F91B23" w:rsidP="00F91B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2024 – 2030</w:t>
            </w:r>
          </w:p>
        </w:tc>
      </w:tr>
      <w:tr w:rsidR="00F91B23" w:rsidRPr="00F91B23" w:rsidTr="00C85270">
        <w:trPr>
          <w:trHeight w:val="822"/>
        </w:trPr>
        <w:tc>
          <w:tcPr>
            <w:cnfStyle w:val="001000000000" w:firstRow="0" w:lastRow="0" w:firstColumn="1" w:lastColumn="0" w:oddVBand="0" w:evenVBand="0" w:oddHBand="0" w:evenHBand="0" w:firstRowFirstColumn="0" w:firstRowLastColumn="0" w:lastRowFirstColumn="0" w:lastRowLastColumn="0"/>
            <w:tcW w:w="0" w:type="auto"/>
            <w:hideMark/>
          </w:tcPr>
          <w:p w:rsidR="00F91B23" w:rsidRPr="00F91B23" w:rsidRDefault="00F91B23" w:rsidP="00F91B23">
            <w:pPr>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Market Size Value in 2024</w:t>
            </w:r>
          </w:p>
        </w:tc>
        <w:tc>
          <w:tcPr>
            <w:tcW w:w="0" w:type="auto"/>
            <w:hideMark/>
          </w:tcPr>
          <w:p w:rsidR="00F91B23" w:rsidRPr="00F91B23" w:rsidRDefault="00F91B23" w:rsidP="00F91B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 xml:space="preserve">USD </w:t>
            </w:r>
            <w:r w:rsidRPr="00F91B23">
              <w:rPr>
                <w:rFonts w:ascii="Times New Roman" w:eastAsia="Times New Roman" w:hAnsi="Times New Roman" w:cs="Times New Roman"/>
                <w:b/>
                <w:bCs/>
                <w:sz w:val="24"/>
                <w:szCs w:val="24"/>
              </w:rPr>
              <w:t>2.4 Billion</w:t>
            </w:r>
          </w:p>
        </w:tc>
      </w:tr>
      <w:tr w:rsidR="00F91B23" w:rsidRPr="00F91B23" w:rsidTr="00C85270">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0" w:type="auto"/>
            <w:hideMark/>
          </w:tcPr>
          <w:p w:rsidR="00F91B23" w:rsidRPr="00F91B23" w:rsidRDefault="00F91B23" w:rsidP="00F91B23">
            <w:pPr>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Revenue Forecast in 2030</w:t>
            </w:r>
          </w:p>
        </w:tc>
        <w:tc>
          <w:tcPr>
            <w:tcW w:w="0" w:type="auto"/>
            <w:hideMark/>
          </w:tcPr>
          <w:p w:rsidR="00F91B23" w:rsidRPr="00F91B23" w:rsidRDefault="00F91B23" w:rsidP="00F91B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 xml:space="preserve">USD </w:t>
            </w:r>
            <w:r w:rsidRPr="00F91B23">
              <w:rPr>
                <w:rFonts w:ascii="Times New Roman" w:eastAsia="Times New Roman" w:hAnsi="Times New Roman" w:cs="Times New Roman"/>
                <w:b/>
                <w:bCs/>
                <w:sz w:val="24"/>
                <w:szCs w:val="24"/>
              </w:rPr>
              <w:t>4.3 Billion</w:t>
            </w:r>
          </w:p>
        </w:tc>
      </w:tr>
      <w:tr w:rsidR="00F91B23" w:rsidRPr="00F91B23" w:rsidTr="00C85270">
        <w:trPr>
          <w:trHeight w:val="400"/>
        </w:trPr>
        <w:tc>
          <w:tcPr>
            <w:cnfStyle w:val="001000000000" w:firstRow="0" w:lastRow="0" w:firstColumn="1" w:lastColumn="0" w:oddVBand="0" w:evenVBand="0" w:oddHBand="0" w:evenHBand="0" w:firstRowFirstColumn="0" w:firstRowLastColumn="0" w:lastRowFirstColumn="0" w:lastRowLastColumn="0"/>
            <w:tcW w:w="0" w:type="auto"/>
            <w:hideMark/>
          </w:tcPr>
          <w:p w:rsidR="00F91B23" w:rsidRPr="00F91B23" w:rsidRDefault="00F91B23" w:rsidP="00F91B23">
            <w:pPr>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Overall Growth Rate</w:t>
            </w:r>
          </w:p>
        </w:tc>
        <w:tc>
          <w:tcPr>
            <w:tcW w:w="0" w:type="auto"/>
            <w:hideMark/>
          </w:tcPr>
          <w:p w:rsidR="00F91B23" w:rsidRPr="00F91B23" w:rsidRDefault="00F91B23" w:rsidP="00F91B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CAGR of 6.2%</w:t>
            </w:r>
            <w:r w:rsidRPr="00F91B23">
              <w:rPr>
                <w:rFonts w:ascii="Times New Roman" w:eastAsia="Times New Roman" w:hAnsi="Times New Roman" w:cs="Times New Roman"/>
                <w:sz w:val="24"/>
                <w:szCs w:val="24"/>
              </w:rPr>
              <w:t xml:space="preserve"> (2024 – 2030)</w:t>
            </w:r>
          </w:p>
        </w:tc>
      </w:tr>
      <w:tr w:rsidR="00F91B23" w:rsidRPr="00F91B23" w:rsidTr="00C85270">
        <w:trPr>
          <w:cnfStyle w:val="000000100000" w:firstRow="0" w:lastRow="0" w:firstColumn="0" w:lastColumn="0" w:oddVBand="0" w:evenVBand="0" w:oddHBand="1" w:evenHBand="0" w:firstRowFirstColumn="0" w:firstRowLastColumn="0" w:lastRowFirstColumn="0" w:lastRowLastColumn="0"/>
          <w:trHeight w:val="822"/>
        </w:trPr>
        <w:tc>
          <w:tcPr>
            <w:cnfStyle w:val="001000000000" w:firstRow="0" w:lastRow="0" w:firstColumn="1" w:lastColumn="0" w:oddVBand="0" w:evenVBand="0" w:oddHBand="0" w:evenHBand="0" w:firstRowFirstColumn="0" w:firstRowLastColumn="0" w:lastRowFirstColumn="0" w:lastRowLastColumn="0"/>
            <w:tcW w:w="0" w:type="auto"/>
            <w:hideMark/>
          </w:tcPr>
          <w:p w:rsidR="00F91B23" w:rsidRPr="00F91B23" w:rsidRDefault="00F91B23" w:rsidP="00F91B23">
            <w:pPr>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Base Year for Estimation</w:t>
            </w:r>
          </w:p>
        </w:tc>
        <w:tc>
          <w:tcPr>
            <w:tcW w:w="0" w:type="auto"/>
            <w:hideMark/>
          </w:tcPr>
          <w:p w:rsidR="00F91B23" w:rsidRPr="00F91B23" w:rsidRDefault="00C85270" w:rsidP="00F91B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r>
      <w:tr w:rsidR="00F91B23" w:rsidRPr="00F91B23" w:rsidTr="00C85270">
        <w:trPr>
          <w:trHeight w:val="400"/>
        </w:trPr>
        <w:tc>
          <w:tcPr>
            <w:cnfStyle w:val="001000000000" w:firstRow="0" w:lastRow="0" w:firstColumn="1" w:lastColumn="0" w:oddVBand="0" w:evenVBand="0" w:oddHBand="0" w:evenHBand="0" w:firstRowFirstColumn="0" w:firstRowLastColumn="0" w:lastRowFirstColumn="0" w:lastRowLastColumn="0"/>
            <w:tcW w:w="0" w:type="auto"/>
            <w:hideMark/>
          </w:tcPr>
          <w:p w:rsidR="00F91B23" w:rsidRPr="00F91B23" w:rsidRDefault="00F91B23" w:rsidP="00F91B23">
            <w:pPr>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Historical Data</w:t>
            </w:r>
          </w:p>
        </w:tc>
        <w:tc>
          <w:tcPr>
            <w:tcW w:w="0" w:type="auto"/>
            <w:hideMark/>
          </w:tcPr>
          <w:p w:rsidR="00F91B23" w:rsidRPr="00F91B23" w:rsidRDefault="00C85270" w:rsidP="00F91B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2019 – 2023</w:t>
            </w:r>
          </w:p>
        </w:tc>
      </w:tr>
      <w:tr w:rsidR="00F91B23" w:rsidRPr="00F91B23" w:rsidTr="00C85270">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auto"/>
            <w:hideMark/>
          </w:tcPr>
          <w:p w:rsidR="00F91B23" w:rsidRPr="00F91B23" w:rsidRDefault="00F91B23" w:rsidP="00F91B23">
            <w:pPr>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Unit</w:t>
            </w:r>
          </w:p>
        </w:tc>
        <w:tc>
          <w:tcPr>
            <w:tcW w:w="0" w:type="auto"/>
            <w:hideMark/>
          </w:tcPr>
          <w:p w:rsidR="00F91B23" w:rsidRPr="00F91B23" w:rsidRDefault="00F91B23" w:rsidP="00F91B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 xml:space="preserve">USD Million, </w:t>
            </w:r>
            <w:r w:rsidRPr="00F91B23">
              <w:rPr>
                <w:rFonts w:ascii="Times New Roman" w:eastAsia="Times New Roman" w:hAnsi="Times New Roman" w:cs="Times New Roman"/>
                <w:b/>
                <w:bCs/>
                <w:sz w:val="24"/>
                <w:szCs w:val="24"/>
              </w:rPr>
              <w:t>CAGR (2024 – 2030)</w:t>
            </w:r>
          </w:p>
        </w:tc>
      </w:tr>
      <w:tr w:rsidR="00F91B23" w:rsidRPr="00F91B23" w:rsidTr="00C85270">
        <w:trPr>
          <w:trHeight w:val="400"/>
        </w:trPr>
        <w:tc>
          <w:tcPr>
            <w:cnfStyle w:val="001000000000" w:firstRow="0" w:lastRow="0" w:firstColumn="1" w:lastColumn="0" w:oddVBand="0" w:evenVBand="0" w:oddHBand="0" w:evenHBand="0" w:firstRowFirstColumn="0" w:firstRowLastColumn="0" w:lastRowFirstColumn="0" w:lastRowLastColumn="0"/>
            <w:tcW w:w="0" w:type="auto"/>
            <w:hideMark/>
          </w:tcPr>
          <w:p w:rsidR="00F91B23" w:rsidRPr="00F91B23" w:rsidRDefault="00F91B23" w:rsidP="00F91B23">
            <w:pPr>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Segmentation</w:t>
            </w:r>
          </w:p>
        </w:tc>
        <w:tc>
          <w:tcPr>
            <w:tcW w:w="0" w:type="auto"/>
            <w:hideMark/>
          </w:tcPr>
          <w:p w:rsidR="00F91B23" w:rsidRPr="00F91B23" w:rsidRDefault="00F91B23" w:rsidP="00F91B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 xml:space="preserve">By </w:t>
            </w:r>
            <w:r w:rsidRPr="00F91B23">
              <w:rPr>
                <w:rFonts w:ascii="Times New Roman" w:eastAsia="Times New Roman" w:hAnsi="Times New Roman" w:cs="Times New Roman"/>
                <w:b/>
                <w:bCs/>
                <w:sz w:val="24"/>
                <w:szCs w:val="24"/>
              </w:rPr>
              <w:t>Product Type</w:t>
            </w:r>
            <w:r w:rsidRPr="00F91B23">
              <w:rPr>
                <w:rFonts w:ascii="Times New Roman" w:eastAsia="Times New Roman" w:hAnsi="Times New Roman" w:cs="Times New Roman"/>
                <w:sz w:val="24"/>
                <w:szCs w:val="24"/>
              </w:rPr>
              <w:t xml:space="preserve">, By </w:t>
            </w:r>
            <w:r w:rsidRPr="00F91B23">
              <w:rPr>
                <w:rFonts w:ascii="Times New Roman" w:eastAsia="Times New Roman" w:hAnsi="Times New Roman" w:cs="Times New Roman"/>
                <w:b/>
                <w:bCs/>
                <w:sz w:val="24"/>
                <w:szCs w:val="24"/>
              </w:rPr>
              <w:t>Application</w:t>
            </w:r>
            <w:r w:rsidRPr="00F91B23">
              <w:rPr>
                <w:rFonts w:ascii="Times New Roman" w:eastAsia="Times New Roman" w:hAnsi="Times New Roman" w:cs="Times New Roman"/>
                <w:sz w:val="24"/>
                <w:szCs w:val="24"/>
              </w:rPr>
              <w:t xml:space="preserve">, By </w:t>
            </w:r>
            <w:r w:rsidRPr="00F91B23">
              <w:rPr>
                <w:rFonts w:ascii="Times New Roman" w:eastAsia="Times New Roman" w:hAnsi="Times New Roman" w:cs="Times New Roman"/>
                <w:b/>
                <w:bCs/>
                <w:sz w:val="24"/>
                <w:szCs w:val="24"/>
              </w:rPr>
              <w:t>End User</w:t>
            </w:r>
            <w:r w:rsidRPr="00F91B23">
              <w:rPr>
                <w:rFonts w:ascii="Times New Roman" w:eastAsia="Times New Roman" w:hAnsi="Times New Roman" w:cs="Times New Roman"/>
                <w:sz w:val="24"/>
                <w:szCs w:val="24"/>
              </w:rPr>
              <w:t xml:space="preserve">, By </w:t>
            </w:r>
            <w:r w:rsidRPr="00F91B23">
              <w:rPr>
                <w:rFonts w:ascii="Times New Roman" w:eastAsia="Times New Roman" w:hAnsi="Times New Roman" w:cs="Times New Roman"/>
                <w:b/>
                <w:bCs/>
                <w:sz w:val="24"/>
                <w:szCs w:val="24"/>
              </w:rPr>
              <w:t>Region</w:t>
            </w:r>
          </w:p>
        </w:tc>
      </w:tr>
      <w:tr w:rsidR="00F91B23" w:rsidRPr="00F91B23" w:rsidTr="00C85270">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0" w:type="auto"/>
            <w:hideMark/>
          </w:tcPr>
          <w:p w:rsidR="00F91B23" w:rsidRPr="00F91B23" w:rsidRDefault="00F91B23" w:rsidP="00F91B23">
            <w:pPr>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By Product Type</w:t>
            </w:r>
          </w:p>
        </w:tc>
        <w:tc>
          <w:tcPr>
            <w:tcW w:w="0" w:type="auto"/>
            <w:hideMark/>
          </w:tcPr>
          <w:p w:rsidR="00F91B23" w:rsidRPr="00F91B23" w:rsidRDefault="00F91B23" w:rsidP="00F91B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Corded Glue Guns, Cordless Glue Guns, High-Temperature Glue Guns, Low-Temperature Glue Guns</w:t>
            </w:r>
          </w:p>
        </w:tc>
      </w:tr>
      <w:tr w:rsidR="00F91B23" w:rsidRPr="00F91B23" w:rsidTr="00C85270">
        <w:trPr>
          <w:trHeight w:val="822"/>
        </w:trPr>
        <w:tc>
          <w:tcPr>
            <w:cnfStyle w:val="001000000000" w:firstRow="0" w:lastRow="0" w:firstColumn="1" w:lastColumn="0" w:oddVBand="0" w:evenVBand="0" w:oddHBand="0" w:evenHBand="0" w:firstRowFirstColumn="0" w:firstRowLastColumn="0" w:lastRowFirstColumn="0" w:lastRowLastColumn="0"/>
            <w:tcW w:w="0" w:type="auto"/>
            <w:hideMark/>
          </w:tcPr>
          <w:p w:rsidR="00F91B23" w:rsidRPr="00F91B23" w:rsidRDefault="00F91B23" w:rsidP="00F91B23">
            <w:pPr>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By Application</w:t>
            </w:r>
          </w:p>
        </w:tc>
        <w:tc>
          <w:tcPr>
            <w:tcW w:w="0" w:type="auto"/>
            <w:hideMark/>
          </w:tcPr>
          <w:p w:rsidR="00F91B23" w:rsidRPr="00F91B23" w:rsidRDefault="00F91B23" w:rsidP="00F91B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DIY Projects, Industrial Manufacturing, Packaging, Electronics, Others</w:t>
            </w:r>
          </w:p>
        </w:tc>
      </w:tr>
      <w:tr w:rsidR="00F91B23" w:rsidRPr="00F91B23" w:rsidTr="00C85270">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0" w:type="auto"/>
            <w:hideMark/>
          </w:tcPr>
          <w:p w:rsidR="00F91B23" w:rsidRPr="00F91B23" w:rsidRDefault="00F91B23" w:rsidP="00F91B23">
            <w:pPr>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By End User</w:t>
            </w:r>
          </w:p>
        </w:tc>
        <w:tc>
          <w:tcPr>
            <w:tcW w:w="0" w:type="auto"/>
            <w:hideMark/>
          </w:tcPr>
          <w:p w:rsidR="00F91B23" w:rsidRPr="00F91B23" w:rsidRDefault="00F91B23" w:rsidP="00F91B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Households, Small Businesses, Industrial Manufacturers, Retailers, Educational Institutions</w:t>
            </w:r>
          </w:p>
        </w:tc>
      </w:tr>
      <w:tr w:rsidR="00F91B23" w:rsidRPr="00F91B23" w:rsidTr="00C85270">
        <w:trPr>
          <w:trHeight w:val="822"/>
        </w:trPr>
        <w:tc>
          <w:tcPr>
            <w:cnfStyle w:val="001000000000" w:firstRow="0" w:lastRow="0" w:firstColumn="1" w:lastColumn="0" w:oddVBand="0" w:evenVBand="0" w:oddHBand="0" w:evenHBand="0" w:firstRowFirstColumn="0" w:firstRowLastColumn="0" w:lastRowFirstColumn="0" w:lastRowLastColumn="0"/>
            <w:tcW w:w="0" w:type="auto"/>
            <w:hideMark/>
          </w:tcPr>
          <w:p w:rsidR="00F91B23" w:rsidRPr="00F91B23" w:rsidRDefault="00F91B23" w:rsidP="00F91B23">
            <w:pPr>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By Region</w:t>
            </w:r>
          </w:p>
        </w:tc>
        <w:tc>
          <w:tcPr>
            <w:tcW w:w="0" w:type="auto"/>
            <w:hideMark/>
          </w:tcPr>
          <w:p w:rsidR="00F91B23" w:rsidRPr="00F91B23" w:rsidRDefault="00F91B23" w:rsidP="00F91B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North America, Europe, Asia-Pacific, Latin America, Middle East &amp; Africa (LAMEA)</w:t>
            </w:r>
          </w:p>
        </w:tc>
      </w:tr>
      <w:tr w:rsidR="00F91B23" w:rsidRPr="00F91B23" w:rsidTr="00C85270">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0" w:type="auto"/>
            <w:hideMark/>
          </w:tcPr>
          <w:p w:rsidR="00F91B23" w:rsidRPr="00F91B23" w:rsidRDefault="00F91B23" w:rsidP="00F91B23">
            <w:pPr>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Country Scope</w:t>
            </w:r>
          </w:p>
        </w:tc>
        <w:tc>
          <w:tcPr>
            <w:tcW w:w="0" w:type="auto"/>
            <w:hideMark/>
          </w:tcPr>
          <w:p w:rsidR="00F91B23" w:rsidRPr="00F91B23" w:rsidRDefault="00F91B23" w:rsidP="00F91B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U.S., Canada, Mexico, Germany, France, U.K., China, Japan, India, Brazil, South Africa, etc.</w:t>
            </w:r>
          </w:p>
        </w:tc>
      </w:tr>
      <w:tr w:rsidR="00F91B23" w:rsidRPr="00F91B23" w:rsidTr="00C85270">
        <w:trPr>
          <w:trHeight w:val="822"/>
        </w:trPr>
        <w:tc>
          <w:tcPr>
            <w:cnfStyle w:val="001000000000" w:firstRow="0" w:lastRow="0" w:firstColumn="1" w:lastColumn="0" w:oddVBand="0" w:evenVBand="0" w:oddHBand="0" w:evenHBand="0" w:firstRowFirstColumn="0" w:firstRowLastColumn="0" w:lastRowFirstColumn="0" w:lastRowLastColumn="0"/>
            <w:tcW w:w="0" w:type="auto"/>
            <w:hideMark/>
          </w:tcPr>
          <w:p w:rsidR="00F91B23" w:rsidRPr="00F91B23" w:rsidRDefault="00F91B23" w:rsidP="00F91B23">
            <w:pPr>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Market Drivers</w:t>
            </w:r>
          </w:p>
        </w:tc>
        <w:tc>
          <w:tcPr>
            <w:tcW w:w="0" w:type="auto"/>
            <w:hideMark/>
          </w:tcPr>
          <w:p w:rsidR="00F91B23" w:rsidRPr="00F91B23" w:rsidRDefault="00F91B23" w:rsidP="00F91B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Increasing DIY Culture, Growing Industrial Use, Technological Innovation, Eco-friendly Trends</w:t>
            </w:r>
          </w:p>
        </w:tc>
      </w:tr>
      <w:tr w:rsidR="00F91B23" w:rsidRPr="00F91B23" w:rsidTr="00C85270">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0" w:type="auto"/>
            <w:hideMark/>
          </w:tcPr>
          <w:p w:rsidR="00F91B23" w:rsidRPr="00F91B23" w:rsidRDefault="00F91B23" w:rsidP="00F91B23">
            <w:pPr>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Customization Option</w:t>
            </w:r>
          </w:p>
        </w:tc>
        <w:tc>
          <w:tcPr>
            <w:tcW w:w="0" w:type="auto"/>
            <w:hideMark/>
          </w:tcPr>
          <w:p w:rsidR="00F91B23" w:rsidRPr="00F91B23" w:rsidRDefault="00F91B23" w:rsidP="00F91B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Available upon request</w:t>
            </w:r>
          </w:p>
        </w:tc>
      </w:tr>
    </w:tbl>
    <w:p w:rsidR="00F91B23" w:rsidRPr="00F91B23" w:rsidRDefault="00C85270" w:rsidP="00F91B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F91B23" w:rsidRPr="00F91B23" w:rsidRDefault="00F91B23" w:rsidP="00F91B23">
      <w:pPr>
        <w:spacing w:before="100" w:beforeAutospacing="1" w:after="100" w:afterAutospacing="1" w:line="240" w:lineRule="auto"/>
        <w:outlineLvl w:val="2"/>
        <w:rPr>
          <w:rFonts w:ascii="Times New Roman" w:eastAsia="Times New Roman" w:hAnsi="Times New Roman" w:cs="Times New Roman"/>
          <w:b/>
          <w:bCs/>
          <w:sz w:val="27"/>
          <w:szCs w:val="27"/>
        </w:rPr>
      </w:pPr>
      <w:r w:rsidRPr="00F91B23">
        <w:rPr>
          <w:rFonts w:ascii="Times New Roman" w:eastAsia="Times New Roman" w:hAnsi="Times New Roman" w:cs="Times New Roman"/>
          <w:b/>
          <w:bCs/>
          <w:sz w:val="27"/>
          <w:szCs w:val="27"/>
        </w:rPr>
        <w:lastRenderedPageBreak/>
        <w:t>8. Report Summary, FAQs, and SEO Schema: Glue Gun Applicator Market</w:t>
      </w:r>
    </w:p>
    <w:p w:rsidR="00F91B23" w:rsidRPr="00F91B23"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 xml:space="preserve">This section provides a summary of the </w:t>
      </w:r>
      <w:r w:rsidRPr="00F91B23">
        <w:rPr>
          <w:rFonts w:ascii="Times New Roman" w:eastAsia="Times New Roman" w:hAnsi="Times New Roman" w:cs="Times New Roman"/>
          <w:b/>
          <w:bCs/>
          <w:sz w:val="24"/>
          <w:szCs w:val="24"/>
        </w:rPr>
        <w:t>Glue Gun Applicator Market</w:t>
      </w:r>
      <w:r w:rsidRPr="00F91B23">
        <w:rPr>
          <w:rFonts w:ascii="Times New Roman" w:eastAsia="Times New Roman" w:hAnsi="Times New Roman" w:cs="Times New Roman"/>
          <w:sz w:val="24"/>
          <w:szCs w:val="24"/>
        </w:rPr>
        <w:t xml:space="preserve"> report, along with a set of frequently asked questions (FAQs) that provide quick insights. Additionally, the section includes a curated SEO schema to enhance visibility and accessibility for digital platforms.</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A.1. Report Title (Long-Form)</w:t>
      </w:r>
    </w:p>
    <w:p w:rsidR="00F91B23" w:rsidRPr="00F91B23"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 xml:space="preserve">Glue Gun Applicator Market </w:t>
      </w:r>
      <w:proofErr w:type="gramStart"/>
      <w:r w:rsidRPr="00F91B23">
        <w:rPr>
          <w:rFonts w:ascii="Times New Roman" w:eastAsia="Times New Roman" w:hAnsi="Times New Roman" w:cs="Times New Roman"/>
          <w:b/>
          <w:bCs/>
          <w:sz w:val="24"/>
          <w:szCs w:val="24"/>
        </w:rPr>
        <w:t>By</w:t>
      </w:r>
      <w:proofErr w:type="gramEnd"/>
      <w:r w:rsidRPr="00F91B23">
        <w:rPr>
          <w:rFonts w:ascii="Times New Roman" w:eastAsia="Times New Roman" w:hAnsi="Times New Roman" w:cs="Times New Roman"/>
          <w:b/>
          <w:bCs/>
          <w:sz w:val="24"/>
          <w:szCs w:val="24"/>
        </w:rPr>
        <w:t xml:space="preserve"> Product Type (Corded, Cordless, High-Temperature, Low-Temperature); By Application (DIY Projects, Industrial Manufacturing, Packaging, Electronics); By End User (Households, Small Businesses, Industrial Manufacturers, Retailers); By Geography, Segment Revenue Estimation, Forecast, 2024–2030</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A.2. Lowercase Market Name</w:t>
      </w:r>
    </w:p>
    <w:p w:rsidR="00F91B23" w:rsidRPr="00F91B23" w:rsidRDefault="00F91B23" w:rsidP="00F91B23">
      <w:pPr>
        <w:spacing w:before="100" w:beforeAutospacing="1" w:after="100" w:afterAutospacing="1" w:line="240" w:lineRule="auto"/>
        <w:rPr>
          <w:rFonts w:ascii="Times New Roman" w:eastAsia="Times New Roman" w:hAnsi="Times New Roman" w:cs="Times New Roman"/>
          <w:sz w:val="24"/>
          <w:szCs w:val="24"/>
        </w:rPr>
      </w:pPr>
      <w:proofErr w:type="gramStart"/>
      <w:r w:rsidRPr="00F91B23">
        <w:rPr>
          <w:rFonts w:ascii="Times New Roman" w:eastAsia="Times New Roman" w:hAnsi="Times New Roman" w:cs="Times New Roman"/>
          <w:b/>
          <w:bCs/>
          <w:sz w:val="24"/>
          <w:szCs w:val="24"/>
        </w:rPr>
        <w:t>glue</w:t>
      </w:r>
      <w:proofErr w:type="gramEnd"/>
      <w:r w:rsidRPr="00F91B23">
        <w:rPr>
          <w:rFonts w:ascii="Times New Roman" w:eastAsia="Times New Roman" w:hAnsi="Times New Roman" w:cs="Times New Roman"/>
          <w:b/>
          <w:bCs/>
          <w:sz w:val="24"/>
          <w:szCs w:val="24"/>
        </w:rPr>
        <w:t xml:space="preserve"> gun applicator market</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A.3. SEO-Friendly Market Size Tagline</w:t>
      </w:r>
    </w:p>
    <w:p w:rsidR="00F91B23" w:rsidRPr="00F91B23"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Glue Gun Applicator Market Size (USD 4.3 Billion) 2030</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 xml:space="preserve">A.4. SEO-Friendly Market Size Tagline </w:t>
      </w:r>
      <w:proofErr w:type="spellStart"/>
      <w:r w:rsidRPr="00F91B23">
        <w:rPr>
          <w:rFonts w:ascii="Times New Roman" w:eastAsia="Times New Roman" w:hAnsi="Times New Roman" w:cs="Times New Roman"/>
          <w:b/>
          <w:bCs/>
          <w:sz w:val="24"/>
          <w:szCs w:val="24"/>
        </w:rPr>
        <w:t>BreadCrumb</w:t>
      </w:r>
      <w:proofErr w:type="spellEnd"/>
    </w:p>
    <w:p w:rsidR="00F91B23" w:rsidRPr="00F91B23"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Glue Gun Applicator Market Report 2030</w:t>
      </w:r>
    </w:p>
    <w:p w:rsidR="00F91B23" w:rsidRPr="00F91B23" w:rsidRDefault="00C85270" w:rsidP="00F91B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F91B23" w:rsidRPr="00F91B23" w:rsidRDefault="00F91B23" w:rsidP="00F91B23">
      <w:pPr>
        <w:spacing w:before="100" w:beforeAutospacing="1" w:after="100" w:afterAutospacing="1" w:line="240" w:lineRule="auto"/>
        <w:outlineLvl w:val="2"/>
        <w:rPr>
          <w:rFonts w:ascii="Times New Roman" w:eastAsia="Times New Roman" w:hAnsi="Times New Roman" w:cs="Times New Roman"/>
          <w:b/>
          <w:bCs/>
          <w:sz w:val="27"/>
          <w:szCs w:val="27"/>
        </w:rPr>
      </w:pPr>
      <w:r w:rsidRPr="00F91B23">
        <w:rPr>
          <w:rFonts w:ascii="Times New Roman" w:eastAsia="Times New Roman" w:hAnsi="Times New Roman" w:cs="Times New Roman"/>
          <w:b/>
          <w:bCs/>
          <w:sz w:val="27"/>
          <w:szCs w:val="27"/>
        </w:rPr>
        <w:t>B. Top 5 FAQs</w:t>
      </w:r>
    </w:p>
    <w:p w:rsidR="00F91B23" w:rsidRPr="00F91B23"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1. How big is the glue gun applicator market?</w:t>
      </w:r>
      <w:r w:rsidRPr="00F91B23">
        <w:rPr>
          <w:rFonts w:ascii="Times New Roman" w:eastAsia="Times New Roman" w:hAnsi="Times New Roman" w:cs="Times New Roman"/>
          <w:sz w:val="24"/>
          <w:szCs w:val="24"/>
        </w:rPr>
        <w:br/>
        <w:t xml:space="preserve">The global </w:t>
      </w:r>
      <w:r w:rsidRPr="00F91B23">
        <w:rPr>
          <w:rFonts w:ascii="Times New Roman" w:eastAsia="Times New Roman" w:hAnsi="Times New Roman" w:cs="Times New Roman"/>
          <w:b/>
          <w:bCs/>
          <w:sz w:val="24"/>
          <w:szCs w:val="24"/>
        </w:rPr>
        <w:t>glue gun applicator market</w:t>
      </w:r>
      <w:r w:rsidRPr="00F91B23">
        <w:rPr>
          <w:rFonts w:ascii="Times New Roman" w:eastAsia="Times New Roman" w:hAnsi="Times New Roman" w:cs="Times New Roman"/>
          <w:sz w:val="24"/>
          <w:szCs w:val="24"/>
        </w:rPr>
        <w:t xml:space="preserve"> was valued at </w:t>
      </w:r>
      <w:r w:rsidRPr="00F91B23">
        <w:rPr>
          <w:rFonts w:ascii="Times New Roman" w:eastAsia="Times New Roman" w:hAnsi="Times New Roman" w:cs="Times New Roman"/>
          <w:b/>
          <w:bCs/>
          <w:sz w:val="24"/>
          <w:szCs w:val="24"/>
        </w:rPr>
        <w:t>USD 2.4 billion</w:t>
      </w:r>
      <w:r w:rsidRPr="00F91B23">
        <w:rPr>
          <w:rFonts w:ascii="Times New Roman" w:eastAsia="Times New Roman" w:hAnsi="Times New Roman" w:cs="Times New Roman"/>
          <w:sz w:val="24"/>
          <w:szCs w:val="24"/>
        </w:rPr>
        <w:t xml:space="preserve"> in 2024.</w:t>
      </w:r>
    </w:p>
    <w:p w:rsidR="00F91B23" w:rsidRPr="00F91B23"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2. What is the CAGR for the glue gun applicator market during the forecast period?</w:t>
      </w:r>
      <w:r w:rsidRPr="00F91B23">
        <w:rPr>
          <w:rFonts w:ascii="Times New Roman" w:eastAsia="Times New Roman" w:hAnsi="Times New Roman" w:cs="Times New Roman"/>
          <w:sz w:val="24"/>
          <w:szCs w:val="24"/>
        </w:rPr>
        <w:br/>
        <w:t xml:space="preserve">The market is expected to grow at a </w:t>
      </w:r>
      <w:r w:rsidRPr="00F91B23">
        <w:rPr>
          <w:rFonts w:ascii="Times New Roman" w:eastAsia="Times New Roman" w:hAnsi="Times New Roman" w:cs="Times New Roman"/>
          <w:b/>
          <w:bCs/>
          <w:sz w:val="24"/>
          <w:szCs w:val="24"/>
        </w:rPr>
        <w:t>CAGR of 6.2%</w:t>
      </w:r>
      <w:r w:rsidRPr="00F91B23">
        <w:rPr>
          <w:rFonts w:ascii="Times New Roman" w:eastAsia="Times New Roman" w:hAnsi="Times New Roman" w:cs="Times New Roman"/>
          <w:sz w:val="24"/>
          <w:szCs w:val="24"/>
        </w:rPr>
        <w:t xml:space="preserve"> from 2024 to 2030.</w:t>
      </w:r>
    </w:p>
    <w:p w:rsidR="00F91B23" w:rsidRPr="00F91B23"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3. Who are the major players in the glue gun applicator market?</w:t>
      </w:r>
      <w:r w:rsidRPr="00F91B23">
        <w:rPr>
          <w:rFonts w:ascii="Times New Roman" w:eastAsia="Times New Roman" w:hAnsi="Times New Roman" w:cs="Times New Roman"/>
          <w:sz w:val="24"/>
          <w:szCs w:val="24"/>
        </w:rPr>
        <w:br/>
        <w:t xml:space="preserve">Leading players include </w:t>
      </w:r>
      <w:r w:rsidRPr="00F91B23">
        <w:rPr>
          <w:rFonts w:ascii="Times New Roman" w:eastAsia="Times New Roman" w:hAnsi="Times New Roman" w:cs="Times New Roman"/>
          <w:b/>
          <w:bCs/>
          <w:sz w:val="24"/>
          <w:szCs w:val="24"/>
        </w:rPr>
        <w:t>Bosch</w:t>
      </w:r>
      <w:r w:rsidRPr="00F91B23">
        <w:rPr>
          <w:rFonts w:ascii="Times New Roman" w:eastAsia="Times New Roman" w:hAnsi="Times New Roman" w:cs="Times New Roman"/>
          <w:sz w:val="24"/>
          <w:szCs w:val="24"/>
        </w:rPr>
        <w:t xml:space="preserve">, </w:t>
      </w:r>
      <w:r w:rsidRPr="00F91B23">
        <w:rPr>
          <w:rFonts w:ascii="Times New Roman" w:eastAsia="Times New Roman" w:hAnsi="Times New Roman" w:cs="Times New Roman"/>
          <w:b/>
          <w:bCs/>
          <w:sz w:val="24"/>
          <w:szCs w:val="24"/>
        </w:rPr>
        <w:t>3M</w:t>
      </w:r>
      <w:r w:rsidRPr="00F91B23">
        <w:rPr>
          <w:rFonts w:ascii="Times New Roman" w:eastAsia="Times New Roman" w:hAnsi="Times New Roman" w:cs="Times New Roman"/>
          <w:sz w:val="24"/>
          <w:szCs w:val="24"/>
        </w:rPr>
        <w:t xml:space="preserve">, </w:t>
      </w:r>
      <w:r w:rsidRPr="00F91B23">
        <w:rPr>
          <w:rFonts w:ascii="Times New Roman" w:eastAsia="Times New Roman" w:hAnsi="Times New Roman" w:cs="Times New Roman"/>
          <w:b/>
          <w:bCs/>
          <w:sz w:val="24"/>
          <w:szCs w:val="24"/>
        </w:rPr>
        <w:t>Stanley Black &amp; Decker</w:t>
      </w:r>
      <w:r w:rsidRPr="00F91B23">
        <w:rPr>
          <w:rFonts w:ascii="Times New Roman" w:eastAsia="Times New Roman" w:hAnsi="Times New Roman" w:cs="Times New Roman"/>
          <w:sz w:val="24"/>
          <w:szCs w:val="24"/>
        </w:rPr>
        <w:t xml:space="preserve">, </w:t>
      </w:r>
      <w:proofErr w:type="spellStart"/>
      <w:r w:rsidRPr="00F91B23">
        <w:rPr>
          <w:rFonts w:ascii="Times New Roman" w:eastAsia="Times New Roman" w:hAnsi="Times New Roman" w:cs="Times New Roman"/>
          <w:b/>
          <w:bCs/>
          <w:sz w:val="24"/>
          <w:szCs w:val="24"/>
        </w:rPr>
        <w:t>AdTech</w:t>
      </w:r>
      <w:proofErr w:type="spellEnd"/>
      <w:r w:rsidRPr="00F91B23">
        <w:rPr>
          <w:rFonts w:ascii="Times New Roman" w:eastAsia="Times New Roman" w:hAnsi="Times New Roman" w:cs="Times New Roman"/>
          <w:sz w:val="24"/>
          <w:szCs w:val="24"/>
        </w:rPr>
        <w:t xml:space="preserve">, and </w:t>
      </w:r>
      <w:r w:rsidRPr="00F91B23">
        <w:rPr>
          <w:rFonts w:ascii="Times New Roman" w:eastAsia="Times New Roman" w:hAnsi="Times New Roman" w:cs="Times New Roman"/>
          <w:b/>
          <w:bCs/>
          <w:sz w:val="24"/>
          <w:szCs w:val="24"/>
        </w:rPr>
        <w:t>Glue Dots International</w:t>
      </w:r>
      <w:r w:rsidRPr="00F91B23">
        <w:rPr>
          <w:rFonts w:ascii="Times New Roman" w:eastAsia="Times New Roman" w:hAnsi="Times New Roman" w:cs="Times New Roman"/>
          <w:sz w:val="24"/>
          <w:szCs w:val="24"/>
        </w:rPr>
        <w:t>.</w:t>
      </w:r>
    </w:p>
    <w:p w:rsidR="00F91B23" w:rsidRPr="00F91B23"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4. Which region dominates the glue gun applicator market?</w:t>
      </w:r>
      <w:r w:rsidRPr="00F91B23">
        <w:rPr>
          <w:rFonts w:ascii="Times New Roman" w:eastAsia="Times New Roman" w:hAnsi="Times New Roman" w:cs="Times New Roman"/>
          <w:sz w:val="24"/>
          <w:szCs w:val="24"/>
        </w:rPr>
        <w:br/>
      </w:r>
      <w:r w:rsidRPr="00F91B23">
        <w:rPr>
          <w:rFonts w:ascii="Times New Roman" w:eastAsia="Times New Roman" w:hAnsi="Times New Roman" w:cs="Times New Roman"/>
          <w:b/>
          <w:bCs/>
          <w:sz w:val="24"/>
          <w:szCs w:val="24"/>
        </w:rPr>
        <w:t>North America</w:t>
      </w:r>
      <w:r w:rsidRPr="00F91B23">
        <w:rPr>
          <w:rFonts w:ascii="Times New Roman" w:eastAsia="Times New Roman" w:hAnsi="Times New Roman" w:cs="Times New Roman"/>
          <w:sz w:val="24"/>
          <w:szCs w:val="24"/>
        </w:rPr>
        <w:t xml:space="preserve"> leads the market due to strong demand from </w:t>
      </w:r>
      <w:r w:rsidRPr="00F91B23">
        <w:rPr>
          <w:rFonts w:ascii="Times New Roman" w:eastAsia="Times New Roman" w:hAnsi="Times New Roman" w:cs="Times New Roman"/>
          <w:b/>
          <w:bCs/>
          <w:sz w:val="24"/>
          <w:szCs w:val="24"/>
        </w:rPr>
        <w:t>DIY enthusiasts</w:t>
      </w:r>
      <w:r w:rsidRPr="00F91B23">
        <w:rPr>
          <w:rFonts w:ascii="Times New Roman" w:eastAsia="Times New Roman" w:hAnsi="Times New Roman" w:cs="Times New Roman"/>
          <w:sz w:val="24"/>
          <w:szCs w:val="24"/>
        </w:rPr>
        <w:t xml:space="preserve"> and industrial use in manufacturing sectors.</w:t>
      </w:r>
    </w:p>
    <w:p w:rsidR="00F91B23" w:rsidRPr="00F91B23"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5. What factors are driving growth in the glue gun applicator market?</w:t>
      </w:r>
      <w:r w:rsidRPr="00F91B23">
        <w:rPr>
          <w:rFonts w:ascii="Times New Roman" w:eastAsia="Times New Roman" w:hAnsi="Times New Roman" w:cs="Times New Roman"/>
          <w:sz w:val="24"/>
          <w:szCs w:val="24"/>
        </w:rPr>
        <w:br/>
        <w:t xml:space="preserve">The market is driven by the </w:t>
      </w:r>
      <w:r w:rsidRPr="00F91B23">
        <w:rPr>
          <w:rFonts w:ascii="Times New Roman" w:eastAsia="Times New Roman" w:hAnsi="Times New Roman" w:cs="Times New Roman"/>
          <w:b/>
          <w:bCs/>
          <w:sz w:val="24"/>
          <w:szCs w:val="24"/>
        </w:rPr>
        <w:t>rise in DIY culture</w:t>
      </w:r>
      <w:r w:rsidRPr="00F91B23">
        <w:rPr>
          <w:rFonts w:ascii="Times New Roman" w:eastAsia="Times New Roman" w:hAnsi="Times New Roman" w:cs="Times New Roman"/>
          <w:sz w:val="24"/>
          <w:szCs w:val="24"/>
        </w:rPr>
        <w:t xml:space="preserve">, </w:t>
      </w:r>
      <w:r w:rsidRPr="00F91B23">
        <w:rPr>
          <w:rFonts w:ascii="Times New Roman" w:eastAsia="Times New Roman" w:hAnsi="Times New Roman" w:cs="Times New Roman"/>
          <w:b/>
          <w:bCs/>
          <w:sz w:val="24"/>
          <w:szCs w:val="24"/>
        </w:rPr>
        <w:t>growing industrial use</w:t>
      </w:r>
      <w:r w:rsidRPr="00F91B23">
        <w:rPr>
          <w:rFonts w:ascii="Times New Roman" w:eastAsia="Times New Roman" w:hAnsi="Times New Roman" w:cs="Times New Roman"/>
          <w:sz w:val="24"/>
          <w:szCs w:val="24"/>
        </w:rPr>
        <w:t xml:space="preserve">, </w:t>
      </w:r>
      <w:r w:rsidRPr="00F91B23">
        <w:rPr>
          <w:rFonts w:ascii="Times New Roman" w:eastAsia="Times New Roman" w:hAnsi="Times New Roman" w:cs="Times New Roman"/>
          <w:b/>
          <w:bCs/>
          <w:sz w:val="24"/>
          <w:szCs w:val="24"/>
        </w:rPr>
        <w:t>technological innovations</w:t>
      </w:r>
      <w:r w:rsidRPr="00F91B23">
        <w:rPr>
          <w:rFonts w:ascii="Times New Roman" w:eastAsia="Times New Roman" w:hAnsi="Times New Roman" w:cs="Times New Roman"/>
          <w:sz w:val="24"/>
          <w:szCs w:val="24"/>
        </w:rPr>
        <w:t xml:space="preserve">, and the demand for </w:t>
      </w:r>
      <w:r w:rsidRPr="00F91B23">
        <w:rPr>
          <w:rFonts w:ascii="Times New Roman" w:eastAsia="Times New Roman" w:hAnsi="Times New Roman" w:cs="Times New Roman"/>
          <w:b/>
          <w:bCs/>
          <w:sz w:val="24"/>
          <w:szCs w:val="24"/>
        </w:rPr>
        <w:t>eco-friendly products</w:t>
      </w:r>
      <w:r w:rsidRPr="00F91B23">
        <w:rPr>
          <w:rFonts w:ascii="Times New Roman" w:eastAsia="Times New Roman" w:hAnsi="Times New Roman" w:cs="Times New Roman"/>
          <w:sz w:val="24"/>
          <w:szCs w:val="24"/>
        </w:rPr>
        <w:t>.</w:t>
      </w:r>
    </w:p>
    <w:p w:rsidR="00F91B23" w:rsidRPr="00F91B23" w:rsidRDefault="00C85270" w:rsidP="00F91B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6" style="width:0;height:1.5pt" o:hralign="center" o:hrstd="t" o:hr="t" fillcolor="#a0a0a0" stroked="f"/>
        </w:pict>
      </w:r>
    </w:p>
    <w:p w:rsidR="00F91B23" w:rsidRPr="00F91B23" w:rsidRDefault="00F91B23" w:rsidP="00F91B23">
      <w:pPr>
        <w:spacing w:before="100" w:beforeAutospacing="1" w:after="100" w:afterAutospacing="1" w:line="240" w:lineRule="auto"/>
        <w:outlineLvl w:val="2"/>
        <w:rPr>
          <w:rFonts w:ascii="Times New Roman" w:eastAsia="Times New Roman" w:hAnsi="Times New Roman" w:cs="Times New Roman"/>
          <w:b/>
          <w:bCs/>
          <w:sz w:val="27"/>
          <w:szCs w:val="27"/>
        </w:rPr>
      </w:pPr>
      <w:r w:rsidRPr="00F91B23">
        <w:rPr>
          <w:rFonts w:ascii="Times New Roman" w:eastAsia="Times New Roman" w:hAnsi="Times New Roman" w:cs="Times New Roman"/>
          <w:b/>
          <w:bCs/>
          <w:sz w:val="27"/>
          <w:szCs w:val="27"/>
        </w:rPr>
        <w:t>C. JSON-LD SEO Schema</w:t>
      </w:r>
    </w:p>
    <w:p w:rsidR="00F91B23" w:rsidRPr="00F91B23"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 xml:space="preserve">The </w:t>
      </w:r>
      <w:r w:rsidRPr="00F91B23">
        <w:rPr>
          <w:rFonts w:ascii="Times New Roman" w:eastAsia="Times New Roman" w:hAnsi="Times New Roman" w:cs="Times New Roman"/>
          <w:b/>
          <w:bCs/>
          <w:sz w:val="24"/>
          <w:szCs w:val="24"/>
        </w:rPr>
        <w:t>JSON-LD SEO Schema</w:t>
      </w:r>
      <w:r w:rsidRPr="00F91B23">
        <w:rPr>
          <w:rFonts w:ascii="Times New Roman" w:eastAsia="Times New Roman" w:hAnsi="Times New Roman" w:cs="Times New Roman"/>
          <w:sz w:val="24"/>
          <w:szCs w:val="24"/>
        </w:rPr>
        <w:t xml:space="preserve"> is designed to help improve search engine visibility and ensure that key information from the report is structured for easier access by digital platforms.</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1. Breadcrumb Schema</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"@context": "https://schema.org",</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"@type": "</w:t>
      </w:r>
      <w:proofErr w:type="spellStart"/>
      <w:r w:rsidRPr="00F91B23">
        <w:rPr>
          <w:rFonts w:ascii="Courier New" w:eastAsia="Times New Roman" w:hAnsi="Courier New" w:cs="Courier New"/>
          <w:sz w:val="20"/>
          <w:szCs w:val="20"/>
        </w:rPr>
        <w:t>BreadcrumbList</w:t>
      </w:r>
      <w:proofErr w:type="spellEnd"/>
      <w:r w:rsidRPr="00F91B23">
        <w:rPr>
          <w:rFonts w:ascii="Courier New" w:eastAsia="Times New Roman" w:hAnsi="Courier New" w:cs="Courier New"/>
          <w:sz w:val="20"/>
          <w:szCs w:val="20"/>
        </w:rPr>
        <w:t>",</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roofErr w:type="spellStart"/>
      <w:proofErr w:type="gramStart"/>
      <w:r w:rsidRPr="00F91B23">
        <w:rPr>
          <w:rFonts w:ascii="Courier New" w:eastAsia="Times New Roman" w:hAnsi="Courier New" w:cs="Courier New"/>
          <w:sz w:val="20"/>
          <w:szCs w:val="20"/>
        </w:rPr>
        <w:t>itemListElement</w:t>
      </w:r>
      <w:proofErr w:type="spellEnd"/>
      <w:proofErr w:type="gramEnd"/>
      <w:r w:rsidRPr="00F91B23">
        <w:rPr>
          <w:rFonts w:ascii="Courier New" w:eastAsia="Times New Roman" w:hAnsi="Courier New" w:cs="Courier New"/>
          <w:sz w:val="20"/>
          <w:szCs w:val="20"/>
        </w:rPr>
        <w:t>": [</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"@type": "</w:t>
      </w:r>
      <w:proofErr w:type="spellStart"/>
      <w:r w:rsidRPr="00F91B23">
        <w:rPr>
          <w:rFonts w:ascii="Courier New" w:eastAsia="Times New Roman" w:hAnsi="Courier New" w:cs="Courier New"/>
          <w:sz w:val="20"/>
          <w:szCs w:val="20"/>
        </w:rPr>
        <w:t>ListItem</w:t>
      </w:r>
      <w:proofErr w:type="spellEnd"/>
      <w:r w:rsidRPr="00F91B23">
        <w:rPr>
          <w:rFonts w:ascii="Courier New" w:eastAsia="Times New Roman" w:hAnsi="Courier New" w:cs="Courier New"/>
          <w:sz w:val="20"/>
          <w:szCs w:val="20"/>
        </w:rPr>
        <w:t>",</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roofErr w:type="gramStart"/>
      <w:r w:rsidRPr="00F91B23">
        <w:rPr>
          <w:rFonts w:ascii="Courier New" w:eastAsia="Times New Roman" w:hAnsi="Courier New" w:cs="Courier New"/>
          <w:sz w:val="20"/>
          <w:szCs w:val="20"/>
        </w:rPr>
        <w:t>position</w:t>
      </w:r>
      <w:proofErr w:type="gramEnd"/>
      <w:r w:rsidRPr="00F91B23">
        <w:rPr>
          <w:rFonts w:ascii="Courier New" w:eastAsia="Times New Roman" w:hAnsi="Courier New" w:cs="Courier New"/>
          <w:sz w:val="20"/>
          <w:szCs w:val="20"/>
        </w:rPr>
        <w:t>": 1,</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roofErr w:type="gramStart"/>
      <w:r w:rsidRPr="00F91B23">
        <w:rPr>
          <w:rFonts w:ascii="Courier New" w:eastAsia="Times New Roman" w:hAnsi="Courier New" w:cs="Courier New"/>
          <w:sz w:val="20"/>
          <w:szCs w:val="20"/>
        </w:rPr>
        <w:t>name</w:t>
      </w:r>
      <w:proofErr w:type="gramEnd"/>
      <w:r w:rsidRPr="00F91B23">
        <w:rPr>
          <w:rFonts w:ascii="Courier New" w:eastAsia="Times New Roman" w:hAnsi="Courier New" w:cs="Courier New"/>
          <w:sz w:val="20"/>
          <w:szCs w:val="20"/>
        </w:rPr>
        <w:t>": "Home",</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roofErr w:type="gramStart"/>
      <w:r w:rsidRPr="00F91B23">
        <w:rPr>
          <w:rFonts w:ascii="Courier New" w:eastAsia="Times New Roman" w:hAnsi="Courier New" w:cs="Courier New"/>
          <w:sz w:val="20"/>
          <w:szCs w:val="20"/>
        </w:rPr>
        <w:t>item</w:t>
      </w:r>
      <w:proofErr w:type="gramEnd"/>
      <w:r w:rsidRPr="00F91B23">
        <w:rPr>
          <w:rFonts w:ascii="Courier New" w:eastAsia="Times New Roman" w:hAnsi="Courier New" w:cs="Courier New"/>
          <w:sz w:val="20"/>
          <w:szCs w:val="20"/>
        </w:rPr>
        <w:t>": "https://www.strategicmarketresearch.com/"</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"@type": "</w:t>
      </w:r>
      <w:proofErr w:type="spellStart"/>
      <w:r w:rsidRPr="00F91B23">
        <w:rPr>
          <w:rFonts w:ascii="Courier New" w:eastAsia="Times New Roman" w:hAnsi="Courier New" w:cs="Courier New"/>
          <w:sz w:val="20"/>
          <w:szCs w:val="20"/>
        </w:rPr>
        <w:t>ListItem</w:t>
      </w:r>
      <w:proofErr w:type="spellEnd"/>
      <w:r w:rsidRPr="00F91B23">
        <w:rPr>
          <w:rFonts w:ascii="Courier New" w:eastAsia="Times New Roman" w:hAnsi="Courier New" w:cs="Courier New"/>
          <w:sz w:val="20"/>
          <w:szCs w:val="20"/>
        </w:rPr>
        <w:t>",</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roofErr w:type="gramStart"/>
      <w:r w:rsidRPr="00F91B23">
        <w:rPr>
          <w:rFonts w:ascii="Courier New" w:eastAsia="Times New Roman" w:hAnsi="Courier New" w:cs="Courier New"/>
          <w:sz w:val="20"/>
          <w:szCs w:val="20"/>
        </w:rPr>
        <w:t>position</w:t>
      </w:r>
      <w:proofErr w:type="gramEnd"/>
      <w:r w:rsidRPr="00F91B23">
        <w:rPr>
          <w:rFonts w:ascii="Courier New" w:eastAsia="Times New Roman" w:hAnsi="Courier New" w:cs="Courier New"/>
          <w:sz w:val="20"/>
          <w:szCs w:val="20"/>
        </w:rPr>
        <w:t>": 2,</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roofErr w:type="gramStart"/>
      <w:r w:rsidRPr="00F91B23">
        <w:rPr>
          <w:rFonts w:ascii="Courier New" w:eastAsia="Times New Roman" w:hAnsi="Courier New" w:cs="Courier New"/>
          <w:sz w:val="20"/>
          <w:szCs w:val="20"/>
        </w:rPr>
        <w:t>name</w:t>
      </w:r>
      <w:proofErr w:type="gramEnd"/>
      <w:r w:rsidRPr="00F91B23">
        <w:rPr>
          <w:rFonts w:ascii="Courier New" w:eastAsia="Times New Roman" w:hAnsi="Courier New" w:cs="Courier New"/>
          <w:sz w:val="20"/>
          <w:szCs w:val="20"/>
        </w:rPr>
        <w:t>": "</w:t>
      </w:r>
      <w:r w:rsidR="00C85270" w:rsidRPr="00C85270">
        <w:rPr>
          <w:rFonts w:ascii="Courier New" w:eastAsia="Times New Roman" w:hAnsi="Courier New" w:cs="Courier New"/>
          <w:sz w:val="20"/>
          <w:szCs w:val="20"/>
        </w:rPr>
        <w:t>Industrial And Manufacturing Equipment</w:t>
      </w:r>
      <w:r w:rsidRPr="00F91B23">
        <w:rPr>
          <w:rFonts w:ascii="Courier New" w:eastAsia="Times New Roman" w:hAnsi="Courier New" w:cs="Courier New"/>
          <w:sz w:val="20"/>
          <w:szCs w:val="20"/>
        </w:rPr>
        <w:t>",</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roofErr w:type="gramStart"/>
      <w:r w:rsidRPr="00F91B23">
        <w:rPr>
          <w:rFonts w:ascii="Courier New" w:eastAsia="Times New Roman" w:hAnsi="Courier New" w:cs="Courier New"/>
          <w:sz w:val="20"/>
          <w:szCs w:val="20"/>
        </w:rPr>
        <w:t>item</w:t>
      </w:r>
      <w:proofErr w:type="gramEnd"/>
      <w:r w:rsidRPr="00F91B23">
        <w:rPr>
          <w:rFonts w:ascii="Courier New" w:eastAsia="Times New Roman" w:hAnsi="Courier New" w:cs="Courier New"/>
          <w:sz w:val="20"/>
          <w:szCs w:val="20"/>
        </w:rPr>
        <w:t>": "https://www.str</w:t>
      </w:r>
      <w:r w:rsidR="00C85270">
        <w:rPr>
          <w:rFonts w:ascii="Courier New" w:eastAsia="Times New Roman" w:hAnsi="Courier New" w:cs="Courier New"/>
          <w:sz w:val="20"/>
          <w:szCs w:val="20"/>
        </w:rPr>
        <w:t>ategicmarketresearch.com/report</w:t>
      </w:r>
      <w:r w:rsidRPr="00F91B23">
        <w:rPr>
          <w:rFonts w:ascii="Courier New" w:eastAsia="Times New Roman" w:hAnsi="Courier New" w:cs="Courier New"/>
          <w:sz w:val="20"/>
          <w:szCs w:val="20"/>
        </w:rPr>
        <w:t>/</w:t>
      </w:r>
      <w:r w:rsidR="00C85270">
        <w:rPr>
          <w:rFonts w:ascii="Courier New" w:eastAsia="Times New Roman" w:hAnsi="Courier New" w:cs="Courier New"/>
          <w:sz w:val="20"/>
          <w:szCs w:val="20"/>
        </w:rPr>
        <w:t>industrial</w:t>
      </w:r>
      <w:r w:rsidRPr="00F91B23">
        <w:rPr>
          <w:rFonts w:ascii="Courier New" w:eastAsia="Times New Roman" w:hAnsi="Courier New" w:cs="Courier New"/>
          <w:sz w:val="20"/>
          <w:szCs w:val="20"/>
        </w:rPr>
        <w:t>-</w:t>
      </w:r>
      <w:r w:rsidR="00C85270">
        <w:rPr>
          <w:rFonts w:ascii="Courier New" w:eastAsia="Times New Roman" w:hAnsi="Courier New" w:cs="Courier New"/>
          <w:sz w:val="20"/>
          <w:szCs w:val="20"/>
        </w:rPr>
        <w:t>and-manufacturing-</w:t>
      </w:r>
      <w:r w:rsidRPr="00F91B23">
        <w:rPr>
          <w:rFonts w:ascii="Courier New" w:eastAsia="Times New Roman" w:hAnsi="Courier New" w:cs="Courier New"/>
          <w:sz w:val="20"/>
          <w:szCs w:val="20"/>
        </w:rPr>
        <w:t>equipment"</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"@type": "</w:t>
      </w:r>
      <w:proofErr w:type="spellStart"/>
      <w:r w:rsidRPr="00F91B23">
        <w:rPr>
          <w:rFonts w:ascii="Courier New" w:eastAsia="Times New Roman" w:hAnsi="Courier New" w:cs="Courier New"/>
          <w:sz w:val="20"/>
          <w:szCs w:val="20"/>
        </w:rPr>
        <w:t>ListItem</w:t>
      </w:r>
      <w:proofErr w:type="spellEnd"/>
      <w:r w:rsidRPr="00F91B23">
        <w:rPr>
          <w:rFonts w:ascii="Courier New" w:eastAsia="Times New Roman" w:hAnsi="Courier New" w:cs="Courier New"/>
          <w:sz w:val="20"/>
          <w:szCs w:val="20"/>
        </w:rPr>
        <w:t>",</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roofErr w:type="gramStart"/>
      <w:r w:rsidRPr="00F91B23">
        <w:rPr>
          <w:rFonts w:ascii="Courier New" w:eastAsia="Times New Roman" w:hAnsi="Courier New" w:cs="Courier New"/>
          <w:sz w:val="20"/>
          <w:szCs w:val="20"/>
        </w:rPr>
        <w:t>position</w:t>
      </w:r>
      <w:proofErr w:type="gramEnd"/>
      <w:r w:rsidRPr="00F91B23">
        <w:rPr>
          <w:rFonts w:ascii="Courier New" w:eastAsia="Times New Roman" w:hAnsi="Courier New" w:cs="Courier New"/>
          <w:sz w:val="20"/>
          <w:szCs w:val="20"/>
        </w:rPr>
        <w:t>": 3,</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roofErr w:type="gramStart"/>
      <w:r w:rsidRPr="00F91B23">
        <w:rPr>
          <w:rFonts w:ascii="Courier New" w:eastAsia="Times New Roman" w:hAnsi="Courier New" w:cs="Courier New"/>
          <w:sz w:val="20"/>
          <w:szCs w:val="20"/>
        </w:rPr>
        <w:t>name</w:t>
      </w:r>
      <w:proofErr w:type="gramEnd"/>
      <w:r w:rsidRPr="00F91B23">
        <w:rPr>
          <w:rFonts w:ascii="Courier New" w:eastAsia="Times New Roman" w:hAnsi="Courier New" w:cs="Courier New"/>
          <w:sz w:val="20"/>
          <w:szCs w:val="20"/>
        </w:rPr>
        <w:t>": "Glue Gun Applicator Market Report 2030",</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roofErr w:type="gramStart"/>
      <w:r w:rsidRPr="00F91B23">
        <w:rPr>
          <w:rFonts w:ascii="Courier New" w:eastAsia="Times New Roman" w:hAnsi="Courier New" w:cs="Courier New"/>
          <w:sz w:val="20"/>
          <w:szCs w:val="20"/>
        </w:rPr>
        <w:t>item</w:t>
      </w:r>
      <w:proofErr w:type="gramEnd"/>
      <w:r w:rsidRPr="00F91B23">
        <w:rPr>
          <w:rFonts w:ascii="Courier New" w:eastAsia="Times New Roman" w:hAnsi="Courier New" w:cs="Courier New"/>
          <w:sz w:val="20"/>
          <w:szCs w:val="20"/>
        </w:rPr>
        <w:t>": "https://www.strategicmarketresearch.com/market-report/glue-gun-applicator"</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2. FAQ Schema</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"@context": "https://schema.org",</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"@type": "</w:t>
      </w:r>
      <w:proofErr w:type="spellStart"/>
      <w:r w:rsidRPr="00F91B23">
        <w:rPr>
          <w:rFonts w:ascii="Courier New" w:eastAsia="Times New Roman" w:hAnsi="Courier New" w:cs="Courier New"/>
          <w:sz w:val="20"/>
          <w:szCs w:val="20"/>
        </w:rPr>
        <w:t>FAQPage</w:t>
      </w:r>
      <w:proofErr w:type="spellEnd"/>
      <w:r w:rsidRPr="00F91B23">
        <w:rPr>
          <w:rFonts w:ascii="Courier New" w:eastAsia="Times New Roman" w:hAnsi="Courier New" w:cs="Courier New"/>
          <w:sz w:val="20"/>
          <w:szCs w:val="20"/>
        </w:rPr>
        <w:t>",</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roofErr w:type="spellStart"/>
      <w:proofErr w:type="gramStart"/>
      <w:r w:rsidRPr="00F91B23">
        <w:rPr>
          <w:rFonts w:ascii="Courier New" w:eastAsia="Times New Roman" w:hAnsi="Courier New" w:cs="Courier New"/>
          <w:sz w:val="20"/>
          <w:szCs w:val="20"/>
        </w:rPr>
        <w:t>mainEntity</w:t>
      </w:r>
      <w:proofErr w:type="spellEnd"/>
      <w:proofErr w:type="gramEnd"/>
      <w:r w:rsidRPr="00F91B23">
        <w:rPr>
          <w:rFonts w:ascii="Courier New" w:eastAsia="Times New Roman" w:hAnsi="Courier New" w:cs="Courier New"/>
          <w:sz w:val="20"/>
          <w:szCs w:val="20"/>
        </w:rPr>
        <w:t>": [</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"@type": "Question",</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roofErr w:type="gramStart"/>
      <w:r w:rsidRPr="00F91B23">
        <w:rPr>
          <w:rFonts w:ascii="Courier New" w:eastAsia="Times New Roman" w:hAnsi="Courier New" w:cs="Courier New"/>
          <w:sz w:val="20"/>
          <w:szCs w:val="20"/>
        </w:rPr>
        <w:t>name</w:t>
      </w:r>
      <w:proofErr w:type="gramEnd"/>
      <w:r w:rsidRPr="00F91B23">
        <w:rPr>
          <w:rFonts w:ascii="Courier New" w:eastAsia="Times New Roman" w:hAnsi="Courier New" w:cs="Courier New"/>
          <w:sz w:val="20"/>
          <w:szCs w:val="20"/>
        </w:rPr>
        <w:t>": "How big is the glue gun applicator market?",</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roofErr w:type="spellStart"/>
      <w:proofErr w:type="gramStart"/>
      <w:r w:rsidRPr="00F91B23">
        <w:rPr>
          <w:rFonts w:ascii="Courier New" w:eastAsia="Times New Roman" w:hAnsi="Courier New" w:cs="Courier New"/>
          <w:sz w:val="20"/>
          <w:szCs w:val="20"/>
        </w:rPr>
        <w:t>acceptedAnswer</w:t>
      </w:r>
      <w:proofErr w:type="spellEnd"/>
      <w:proofErr w:type="gramEnd"/>
      <w:r w:rsidRPr="00F91B23">
        <w:rPr>
          <w:rFonts w:ascii="Courier New" w:eastAsia="Times New Roman" w:hAnsi="Courier New" w:cs="Courier New"/>
          <w:sz w:val="20"/>
          <w:szCs w:val="20"/>
        </w:rPr>
        <w:t>": {</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"@type": "Answer",</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roofErr w:type="gramStart"/>
      <w:r w:rsidRPr="00F91B23">
        <w:rPr>
          <w:rFonts w:ascii="Courier New" w:eastAsia="Times New Roman" w:hAnsi="Courier New" w:cs="Courier New"/>
          <w:sz w:val="20"/>
          <w:szCs w:val="20"/>
        </w:rPr>
        <w:t>text</w:t>
      </w:r>
      <w:proofErr w:type="gramEnd"/>
      <w:r w:rsidRPr="00F91B23">
        <w:rPr>
          <w:rFonts w:ascii="Courier New" w:eastAsia="Times New Roman" w:hAnsi="Courier New" w:cs="Courier New"/>
          <w:sz w:val="20"/>
          <w:szCs w:val="20"/>
        </w:rPr>
        <w:t>": "The global glue gun applicator market was valued at USD 2.4 billion in 2024."</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"@type": "Question",</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lastRenderedPageBreak/>
        <w:t xml:space="preserve">      "</w:t>
      </w:r>
      <w:proofErr w:type="gramStart"/>
      <w:r w:rsidRPr="00F91B23">
        <w:rPr>
          <w:rFonts w:ascii="Courier New" w:eastAsia="Times New Roman" w:hAnsi="Courier New" w:cs="Courier New"/>
          <w:sz w:val="20"/>
          <w:szCs w:val="20"/>
        </w:rPr>
        <w:t>name</w:t>
      </w:r>
      <w:proofErr w:type="gramEnd"/>
      <w:r w:rsidRPr="00F91B23">
        <w:rPr>
          <w:rFonts w:ascii="Courier New" w:eastAsia="Times New Roman" w:hAnsi="Courier New" w:cs="Courier New"/>
          <w:sz w:val="20"/>
          <w:szCs w:val="20"/>
        </w:rPr>
        <w:t>": "What is the CAGR for the glue gun applicator market during the forecast period?",</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roofErr w:type="spellStart"/>
      <w:proofErr w:type="gramStart"/>
      <w:r w:rsidRPr="00F91B23">
        <w:rPr>
          <w:rFonts w:ascii="Courier New" w:eastAsia="Times New Roman" w:hAnsi="Courier New" w:cs="Courier New"/>
          <w:sz w:val="20"/>
          <w:szCs w:val="20"/>
        </w:rPr>
        <w:t>acceptedAnswer</w:t>
      </w:r>
      <w:proofErr w:type="spellEnd"/>
      <w:proofErr w:type="gramEnd"/>
      <w:r w:rsidRPr="00F91B23">
        <w:rPr>
          <w:rFonts w:ascii="Courier New" w:eastAsia="Times New Roman" w:hAnsi="Courier New" w:cs="Courier New"/>
          <w:sz w:val="20"/>
          <w:szCs w:val="20"/>
        </w:rPr>
        <w:t>": {</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"@type": "Answer",</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roofErr w:type="gramStart"/>
      <w:r w:rsidRPr="00F91B23">
        <w:rPr>
          <w:rFonts w:ascii="Courier New" w:eastAsia="Times New Roman" w:hAnsi="Courier New" w:cs="Courier New"/>
          <w:sz w:val="20"/>
          <w:szCs w:val="20"/>
        </w:rPr>
        <w:t>text</w:t>
      </w:r>
      <w:proofErr w:type="gramEnd"/>
      <w:r w:rsidRPr="00F91B23">
        <w:rPr>
          <w:rFonts w:ascii="Courier New" w:eastAsia="Times New Roman" w:hAnsi="Courier New" w:cs="Courier New"/>
          <w:sz w:val="20"/>
          <w:szCs w:val="20"/>
        </w:rPr>
        <w:t>": "The market is expected to grow at a CAGR of 6.2% from 2024 to 2030."</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"@type": "Question",</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roofErr w:type="gramStart"/>
      <w:r w:rsidRPr="00F91B23">
        <w:rPr>
          <w:rFonts w:ascii="Courier New" w:eastAsia="Times New Roman" w:hAnsi="Courier New" w:cs="Courier New"/>
          <w:sz w:val="20"/>
          <w:szCs w:val="20"/>
        </w:rPr>
        <w:t>name</w:t>
      </w:r>
      <w:proofErr w:type="gramEnd"/>
      <w:r w:rsidRPr="00F91B23">
        <w:rPr>
          <w:rFonts w:ascii="Courier New" w:eastAsia="Times New Roman" w:hAnsi="Courier New" w:cs="Courier New"/>
          <w:sz w:val="20"/>
          <w:szCs w:val="20"/>
        </w:rPr>
        <w:t>": "Who are the major players in the glue gun applicator market?",</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roofErr w:type="spellStart"/>
      <w:proofErr w:type="gramStart"/>
      <w:r w:rsidRPr="00F91B23">
        <w:rPr>
          <w:rFonts w:ascii="Courier New" w:eastAsia="Times New Roman" w:hAnsi="Courier New" w:cs="Courier New"/>
          <w:sz w:val="20"/>
          <w:szCs w:val="20"/>
        </w:rPr>
        <w:t>acceptedAnswer</w:t>
      </w:r>
      <w:proofErr w:type="spellEnd"/>
      <w:proofErr w:type="gramEnd"/>
      <w:r w:rsidRPr="00F91B23">
        <w:rPr>
          <w:rFonts w:ascii="Courier New" w:eastAsia="Times New Roman" w:hAnsi="Courier New" w:cs="Courier New"/>
          <w:sz w:val="20"/>
          <w:szCs w:val="20"/>
        </w:rPr>
        <w:t>": {</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"@type": "Answer",</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roofErr w:type="gramStart"/>
      <w:r w:rsidRPr="00F91B23">
        <w:rPr>
          <w:rFonts w:ascii="Courier New" w:eastAsia="Times New Roman" w:hAnsi="Courier New" w:cs="Courier New"/>
          <w:sz w:val="20"/>
          <w:szCs w:val="20"/>
        </w:rPr>
        <w:t>text</w:t>
      </w:r>
      <w:proofErr w:type="gramEnd"/>
      <w:r w:rsidRPr="00F91B23">
        <w:rPr>
          <w:rFonts w:ascii="Courier New" w:eastAsia="Times New Roman" w:hAnsi="Courier New" w:cs="Courier New"/>
          <w:sz w:val="20"/>
          <w:szCs w:val="20"/>
        </w:rPr>
        <w:t xml:space="preserve">": "Leading players include Bosch, 3M, Stanley Black &amp; Decker, </w:t>
      </w:r>
      <w:proofErr w:type="spellStart"/>
      <w:r w:rsidRPr="00F91B23">
        <w:rPr>
          <w:rFonts w:ascii="Courier New" w:eastAsia="Times New Roman" w:hAnsi="Courier New" w:cs="Courier New"/>
          <w:sz w:val="20"/>
          <w:szCs w:val="20"/>
        </w:rPr>
        <w:t>AdTech</w:t>
      </w:r>
      <w:proofErr w:type="spellEnd"/>
      <w:r w:rsidRPr="00F91B23">
        <w:rPr>
          <w:rFonts w:ascii="Courier New" w:eastAsia="Times New Roman" w:hAnsi="Courier New" w:cs="Courier New"/>
          <w:sz w:val="20"/>
          <w:szCs w:val="20"/>
        </w:rPr>
        <w:t>, and Glue Dots International."</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"@type": "Question",</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roofErr w:type="gramStart"/>
      <w:r w:rsidRPr="00F91B23">
        <w:rPr>
          <w:rFonts w:ascii="Courier New" w:eastAsia="Times New Roman" w:hAnsi="Courier New" w:cs="Courier New"/>
          <w:sz w:val="20"/>
          <w:szCs w:val="20"/>
        </w:rPr>
        <w:t>name</w:t>
      </w:r>
      <w:proofErr w:type="gramEnd"/>
      <w:r w:rsidRPr="00F91B23">
        <w:rPr>
          <w:rFonts w:ascii="Courier New" w:eastAsia="Times New Roman" w:hAnsi="Courier New" w:cs="Courier New"/>
          <w:sz w:val="20"/>
          <w:szCs w:val="20"/>
        </w:rPr>
        <w:t>": "Which region dominates the glue gun applicator market?",</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roofErr w:type="spellStart"/>
      <w:proofErr w:type="gramStart"/>
      <w:r w:rsidRPr="00F91B23">
        <w:rPr>
          <w:rFonts w:ascii="Courier New" w:eastAsia="Times New Roman" w:hAnsi="Courier New" w:cs="Courier New"/>
          <w:sz w:val="20"/>
          <w:szCs w:val="20"/>
        </w:rPr>
        <w:t>acceptedAnswer</w:t>
      </w:r>
      <w:proofErr w:type="spellEnd"/>
      <w:proofErr w:type="gramEnd"/>
      <w:r w:rsidRPr="00F91B23">
        <w:rPr>
          <w:rFonts w:ascii="Courier New" w:eastAsia="Times New Roman" w:hAnsi="Courier New" w:cs="Courier New"/>
          <w:sz w:val="20"/>
          <w:szCs w:val="20"/>
        </w:rPr>
        <w:t>": {</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"@type": "Answer",</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roofErr w:type="gramStart"/>
      <w:r w:rsidRPr="00F91B23">
        <w:rPr>
          <w:rFonts w:ascii="Courier New" w:eastAsia="Times New Roman" w:hAnsi="Courier New" w:cs="Courier New"/>
          <w:sz w:val="20"/>
          <w:szCs w:val="20"/>
        </w:rPr>
        <w:t>text</w:t>
      </w:r>
      <w:proofErr w:type="gramEnd"/>
      <w:r w:rsidRPr="00F91B23">
        <w:rPr>
          <w:rFonts w:ascii="Courier New" w:eastAsia="Times New Roman" w:hAnsi="Courier New" w:cs="Courier New"/>
          <w:sz w:val="20"/>
          <w:szCs w:val="20"/>
        </w:rPr>
        <w:t>": "North America leads the market due to strong demand from DIY enthusiasts and industrial use in manufacturing sectors."</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"@type": "Question",</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roofErr w:type="gramStart"/>
      <w:r w:rsidRPr="00F91B23">
        <w:rPr>
          <w:rFonts w:ascii="Courier New" w:eastAsia="Times New Roman" w:hAnsi="Courier New" w:cs="Courier New"/>
          <w:sz w:val="20"/>
          <w:szCs w:val="20"/>
        </w:rPr>
        <w:t>name</w:t>
      </w:r>
      <w:proofErr w:type="gramEnd"/>
      <w:r w:rsidRPr="00F91B23">
        <w:rPr>
          <w:rFonts w:ascii="Courier New" w:eastAsia="Times New Roman" w:hAnsi="Courier New" w:cs="Courier New"/>
          <w:sz w:val="20"/>
          <w:szCs w:val="20"/>
        </w:rPr>
        <w:t>": "What factors are driving growth in the glue gun applicator market?",</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roofErr w:type="spellStart"/>
      <w:proofErr w:type="gramStart"/>
      <w:r w:rsidRPr="00F91B23">
        <w:rPr>
          <w:rFonts w:ascii="Courier New" w:eastAsia="Times New Roman" w:hAnsi="Courier New" w:cs="Courier New"/>
          <w:sz w:val="20"/>
          <w:szCs w:val="20"/>
        </w:rPr>
        <w:t>acceptedAnswer</w:t>
      </w:r>
      <w:proofErr w:type="spellEnd"/>
      <w:proofErr w:type="gramEnd"/>
      <w:r w:rsidRPr="00F91B23">
        <w:rPr>
          <w:rFonts w:ascii="Courier New" w:eastAsia="Times New Roman" w:hAnsi="Courier New" w:cs="Courier New"/>
          <w:sz w:val="20"/>
          <w:szCs w:val="20"/>
        </w:rPr>
        <w:t>": {</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"@type": "Answer",</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roofErr w:type="gramStart"/>
      <w:r w:rsidRPr="00F91B23">
        <w:rPr>
          <w:rFonts w:ascii="Courier New" w:eastAsia="Times New Roman" w:hAnsi="Courier New" w:cs="Courier New"/>
          <w:sz w:val="20"/>
          <w:szCs w:val="20"/>
        </w:rPr>
        <w:t>text</w:t>
      </w:r>
      <w:proofErr w:type="gramEnd"/>
      <w:r w:rsidRPr="00F91B23">
        <w:rPr>
          <w:rFonts w:ascii="Courier New" w:eastAsia="Times New Roman" w:hAnsi="Courier New" w:cs="Courier New"/>
          <w:sz w:val="20"/>
          <w:szCs w:val="20"/>
        </w:rPr>
        <w:t>": "The market is driven by the rise in DIY culture, growing industrial use, technological innovations, and the demand for eco-friendly products."</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 xml:space="preserve">  ]</w:t>
      </w:r>
    </w:p>
    <w:p w:rsidR="00F91B23" w:rsidRPr="00F91B23" w:rsidRDefault="00F91B23" w:rsidP="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91B23">
        <w:rPr>
          <w:rFonts w:ascii="Courier New" w:eastAsia="Times New Roman" w:hAnsi="Courier New" w:cs="Courier New"/>
          <w:sz w:val="20"/>
          <w:szCs w:val="20"/>
        </w:rPr>
        <w:t>}</w:t>
      </w:r>
    </w:p>
    <w:p w:rsidR="00F91B23" w:rsidRPr="00F91B23" w:rsidRDefault="00C85270" w:rsidP="00F91B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F91B23" w:rsidRPr="00F91B23" w:rsidRDefault="00F91B23" w:rsidP="00F91B23">
      <w:pPr>
        <w:spacing w:before="100" w:beforeAutospacing="1" w:after="100" w:afterAutospacing="1" w:line="240" w:lineRule="auto"/>
        <w:outlineLvl w:val="2"/>
        <w:rPr>
          <w:rFonts w:ascii="Times New Roman" w:eastAsia="Times New Roman" w:hAnsi="Times New Roman" w:cs="Times New Roman"/>
          <w:b/>
          <w:bCs/>
          <w:sz w:val="27"/>
          <w:szCs w:val="27"/>
        </w:rPr>
      </w:pPr>
      <w:r w:rsidRPr="00F91B23">
        <w:rPr>
          <w:rFonts w:ascii="Times New Roman" w:eastAsia="Times New Roman" w:hAnsi="Times New Roman" w:cs="Times New Roman"/>
          <w:b/>
          <w:bCs/>
          <w:sz w:val="27"/>
          <w:szCs w:val="27"/>
        </w:rPr>
        <w:t>9. Table of Contents: Glue Gun Applicator Market Report (2024–2030)</w:t>
      </w:r>
    </w:p>
    <w:p w:rsidR="00F91B23" w:rsidRPr="00F91B23" w:rsidRDefault="00F91B23" w:rsidP="00F91B23">
      <w:p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 xml:space="preserve">The </w:t>
      </w:r>
      <w:r w:rsidRPr="00F91B23">
        <w:rPr>
          <w:rFonts w:ascii="Times New Roman" w:eastAsia="Times New Roman" w:hAnsi="Times New Roman" w:cs="Times New Roman"/>
          <w:b/>
          <w:bCs/>
          <w:sz w:val="24"/>
          <w:szCs w:val="24"/>
        </w:rPr>
        <w:t>Table of Contents</w:t>
      </w:r>
      <w:r w:rsidRPr="00F91B23">
        <w:rPr>
          <w:rFonts w:ascii="Times New Roman" w:eastAsia="Times New Roman" w:hAnsi="Times New Roman" w:cs="Times New Roman"/>
          <w:sz w:val="24"/>
          <w:szCs w:val="24"/>
        </w:rPr>
        <w:t xml:space="preserve"> provides a structured overview of the sections in the Glue Gun Applicator Market report, detailing the key segments, market analysis, and insights that are covered in the report. This section helps readers navigate the report for comprehensive understanding and in-depth analysis.</w:t>
      </w:r>
    </w:p>
    <w:p w:rsidR="00F91B23" w:rsidRPr="00F91B23" w:rsidRDefault="00C85270" w:rsidP="00F91B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Executive Summary</w:t>
      </w:r>
    </w:p>
    <w:p w:rsidR="00F91B23" w:rsidRPr="00F91B23" w:rsidRDefault="00F91B23" w:rsidP="00F91B2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Market Overview</w:t>
      </w:r>
    </w:p>
    <w:p w:rsidR="00F91B23" w:rsidRPr="00F91B23" w:rsidRDefault="00F91B23" w:rsidP="00F91B2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lastRenderedPageBreak/>
        <w:t>Market Attractiveness by Product Type, Application, End User, and Region</w:t>
      </w:r>
    </w:p>
    <w:p w:rsidR="00F91B23" w:rsidRPr="00F91B23" w:rsidRDefault="00F91B23" w:rsidP="00F91B2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Strategic Insights from Key Executives (CXO Perspective)</w:t>
      </w:r>
    </w:p>
    <w:p w:rsidR="00F91B23" w:rsidRPr="00F91B23" w:rsidRDefault="00F91B23" w:rsidP="00F91B2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Historical Market Size and Future Projections (2022–2030)</w:t>
      </w:r>
    </w:p>
    <w:p w:rsidR="00F91B23" w:rsidRPr="00F91B23" w:rsidRDefault="00F91B23" w:rsidP="00F91B2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Summary of Market Segmentation by Product Type, Application, End User, and Region</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Market Share Analysis</w:t>
      </w:r>
    </w:p>
    <w:p w:rsidR="00F91B23" w:rsidRPr="00F91B23" w:rsidRDefault="00F91B23" w:rsidP="00F91B2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Leading Players by Revenue and Market Share</w:t>
      </w:r>
    </w:p>
    <w:p w:rsidR="00F91B23" w:rsidRPr="00F91B23" w:rsidRDefault="00F91B23" w:rsidP="00F91B2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Market Share Analysis by Product Type, Application, and End User</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Investment Opportunities in the Glue Gun Applicator Market</w:t>
      </w:r>
    </w:p>
    <w:p w:rsidR="00F91B23" w:rsidRPr="00F91B23" w:rsidRDefault="00F91B23" w:rsidP="00F91B2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Key Developments and Innovations</w:t>
      </w:r>
    </w:p>
    <w:p w:rsidR="00F91B23" w:rsidRPr="00F91B23" w:rsidRDefault="00F91B23" w:rsidP="00F91B2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Mergers, Acquisitions, and Strategic Partnerships</w:t>
      </w:r>
    </w:p>
    <w:p w:rsidR="00F91B23" w:rsidRPr="00F91B23" w:rsidRDefault="00F91B23" w:rsidP="00F91B2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High-Growth Segments for Investment</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Market Introduction</w:t>
      </w:r>
    </w:p>
    <w:p w:rsidR="00F91B23" w:rsidRPr="00F91B23" w:rsidRDefault="00F91B23" w:rsidP="00F91B2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Definition and Scope of the Study</w:t>
      </w:r>
    </w:p>
    <w:p w:rsidR="00F91B23" w:rsidRPr="00F91B23" w:rsidRDefault="00F91B23" w:rsidP="00F91B2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Market Structure and Key Findings</w:t>
      </w:r>
    </w:p>
    <w:p w:rsidR="00F91B23" w:rsidRPr="00F91B23" w:rsidRDefault="00F91B23" w:rsidP="00F91B2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Overview of Top Investment Pockets</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Research Methodology</w:t>
      </w:r>
    </w:p>
    <w:p w:rsidR="00F91B23" w:rsidRPr="00F91B23" w:rsidRDefault="00F91B23" w:rsidP="00F91B2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Research Process Overview</w:t>
      </w:r>
    </w:p>
    <w:p w:rsidR="00F91B23" w:rsidRPr="00F91B23" w:rsidRDefault="00F91B23" w:rsidP="00F91B2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Primary and Secondary Research Approaches</w:t>
      </w:r>
    </w:p>
    <w:p w:rsidR="00F91B23" w:rsidRPr="00F91B23" w:rsidRDefault="00F91B23" w:rsidP="00F91B2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Market Size Estimation and Forecasting Techniques</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Market Dynamics</w:t>
      </w:r>
    </w:p>
    <w:p w:rsidR="00F91B23" w:rsidRPr="00F91B23" w:rsidRDefault="00F91B23" w:rsidP="00F91B2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Key Market Drivers</w:t>
      </w:r>
    </w:p>
    <w:p w:rsidR="00F91B23" w:rsidRPr="00F91B23" w:rsidRDefault="00F91B23" w:rsidP="00F91B2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Challenges and Restraints Impacting Growth</w:t>
      </w:r>
    </w:p>
    <w:p w:rsidR="00F91B23" w:rsidRPr="00F91B23" w:rsidRDefault="00F91B23" w:rsidP="00F91B2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Emerging Opportunities for Stakeholders</w:t>
      </w:r>
    </w:p>
    <w:p w:rsidR="00F91B23" w:rsidRPr="00F91B23" w:rsidRDefault="00F91B23" w:rsidP="00F91B2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Impact of Behavioral and Regulatory Factors</w:t>
      </w:r>
    </w:p>
    <w:p w:rsidR="00F91B23" w:rsidRPr="00F91B23" w:rsidRDefault="00F91B23" w:rsidP="00F91B2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Technological Advances in Glue Gun Applicators</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Global Market Breakdown (by each segment)</w:t>
      </w:r>
    </w:p>
    <w:p w:rsidR="00F91B23" w:rsidRPr="00F91B23" w:rsidRDefault="00F91B23" w:rsidP="00F91B2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Market Analysis by Product Type</w:t>
      </w:r>
    </w:p>
    <w:p w:rsidR="00F91B23" w:rsidRPr="00F91B23" w:rsidRDefault="00F91B23" w:rsidP="00F91B23">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Corded Glue Guns</w:t>
      </w:r>
    </w:p>
    <w:p w:rsidR="00F91B23" w:rsidRPr="00F91B23" w:rsidRDefault="00F91B23" w:rsidP="00F91B23">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Cordless Glue Guns</w:t>
      </w:r>
    </w:p>
    <w:p w:rsidR="00F91B23" w:rsidRPr="00F91B23" w:rsidRDefault="00F91B23" w:rsidP="00F91B23">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High-Temperature Glue Guns</w:t>
      </w:r>
    </w:p>
    <w:p w:rsidR="00F91B23" w:rsidRPr="00F91B23" w:rsidRDefault="00F91B23" w:rsidP="00F91B23">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Low-Temperature Glue Guns</w:t>
      </w:r>
    </w:p>
    <w:p w:rsidR="00F91B23" w:rsidRPr="00F91B23" w:rsidRDefault="00F91B23" w:rsidP="00F91B2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Market Analysis by Application</w:t>
      </w:r>
    </w:p>
    <w:p w:rsidR="00F91B23" w:rsidRPr="00F91B23" w:rsidRDefault="00F91B23" w:rsidP="00F91B23">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DIY Projects</w:t>
      </w:r>
    </w:p>
    <w:p w:rsidR="00F91B23" w:rsidRPr="00F91B23" w:rsidRDefault="00F91B23" w:rsidP="00F91B23">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lastRenderedPageBreak/>
        <w:t>Industrial Manufacturing</w:t>
      </w:r>
    </w:p>
    <w:p w:rsidR="00F91B23" w:rsidRPr="00F91B23" w:rsidRDefault="00F91B23" w:rsidP="00F91B23">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Packaging</w:t>
      </w:r>
    </w:p>
    <w:p w:rsidR="00F91B23" w:rsidRPr="00F91B23" w:rsidRDefault="00F91B23" w:rsidP="00F91B23">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Electronics</w:t>
      </w:r>
    </w:p>
    <w:p w:rsidR="00F91B23" w:rsidRPr="00F91B23" w:rsidRDefault="00F91B23" w:rsidP="00F91B23">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Others</w:t>
      </w:r>
    </w:p>
    <w:p w:rsidR="00F91B23" w:rsidRPr="00F91B23" w:rsidRDefault="00F91B23" w:rsidP="00F91B2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Market Analysis by End User</w:t>
      </w:r>
    </w:p>
    <w:p w:rsidR="00F91B23" w:rsidRPr="00F91B23" w:rsidRDefault="00F91B23" w:rsidP="00F91B23">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Households</w:t>
      </w:r>
    </w:p>
    <w:p w:rsidR="00F91B23" w:rsidRPr="00F91B23" w:rsidRDefault="00F91B23" w:rsidP="00F91B23">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Small Businesses</w:t>
      </w:r>
    </w:p>
    <w:p w:rsidR="00F91B23" w:rsidRPr="00F91B23" w:rsidRDefault="00F91B23" w:rsidP="00F91B23">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Industrial Manufacturers</w:t>
      </w:r>
    </w:p>
    <w:p w:rsidR="00F91B23" w:rsidRPr="00F91B23" w:rsidRDefault="00F91B23" w:rsidP="00F91B23">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Retailers</w:t>
      </w:r>
    </w:p>
    <w:p w:rsidR="00F91B23" w:rsidRPr="00F91B23" w:rsidRDefault="00F91B23" w:rsidP="00F91B23">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Educational Institutions</w:t>
      </w:r>
    </w:p>
    <w:p w:rsidR="00F91B23" w:rsidRPr="00F91B23" w:rsidRDefault="00F91B23" w:rsidP="00F91B2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Market Analysis by Region</w:t>
      </w:r>
    </w:p>
    <w:p w:rsidR="00F91B23" w:rsidRPr="00F91B23" w:rsidRDefault="00F91B23" w:rsidP="00F91B23">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North America</w:t>
      </w:r>
    </w:p>
    <w:p w:rsidR="00F91B23" w:rsidRPr="00F91B23" w:rsidRDefault="00F91B23" w:rsidP="00F91B23">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Europe</w:t>
      </w:r>
    </w:p>
    <w:p w:rsidR="00F91B23" w:rsidRPr="00F91B23" w:rsidRDefault="00F91B23" w:rsidP="00F91B23">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Asia-Pacific</w:t>
      </w:r>
    </w:p>
    <w:p w:rsidR="00F91B23" w:rsidRPr="00F91B23" w:rsidRDefault="00F91B23" w:rsidP="00F91B23">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Latin America</w:t>
      </w:r>
    </w:p>
    <w:p w:rsidR="00F91B23" w:rsidRPr="00F91B23" w:rsidRDefault="00F91B23" w:rsidP="00F91B23">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Middle East &amp; Africa (LAMEA)</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Regional Market Analysis</w:t>
      </w:r>
    </w:p>
    <w:p w:rsidR="00F91B23" w:rsidRPr="00F91B23" w:rsidRDefault="00F91B23" w:rsidP="00F91B2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North America Glue Gun Applicator Market</w:t>
      </w:r>
    </w:p>
    <w:p w:rsidR="00F91B23" w:rsidRPr="00F91B23" w:rsidRDefault="00F91B23" w:rsidP="00F91B2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Historical Market Size and Volume (2022–2032)</w:t>
      </w:r>
    </w:p>
    <w:p w:rsidR="00F91B23" w:rsidRPr="00F91B23" w:rsidRDefault="00F91B23" w:rsidP="00F91B2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Market Size and Volume Forecasts (2024–2032)</w:t>
      </w:r>
    </w:p>
    <w:p w:rsidR="00F91B23" w:rsidRPr="00F91B23" w:rsidRDefault="00F91B23" w:rsidP="00F91B2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Market Analysis by Product Type, Application, and End User</w:t>
      </w:r>
    </w:p>
    <w:p w:rsidR="00F91B23" w:rsidRPr="00F91B23" w:rsidRDefault="00F91B23" w:rsidP="00F91B2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Country-Level Breakdown: United States, Canada, Mexico</w:t>
      </w:r>
    </w:p>
    <w:p w:rsidR="00F91B23" w:rsidRPr="00F91B23" w:rsidRDefault="00F91B23" w:rsidP="00F91B2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Europe Glue Gun Applicator Market</w:t>
      </w:r>
    </w:p>
    <w:p w:rsidR="00F91B23" w:rsidRPr="00F91B23" w:rsidRDefault="00F91B23" w:rsidP="00F91B2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Country-Level Breakdown: Germany, United Kingdom, France, Italy, Spain, Rest of Europe</w:t>
      </w:r>
    </w:p>
    <w:p w:rsidR="00F91B23" w:rsidRPr="00F91B23" w:rsidRDefault="00F91B23" w:rsidP="00F91B2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Asia-Pacific Glue Gun Applicator Market</w:t>
      </w:r>
    </w:p>
    <w:p w:rsidR="00F91B23" w:rsidRPr="00F91B23" w:rsidRDefault="00F91B23" w:rsidP="00F91B2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Country-Level Breakdown: China, India, Japan, South Korea, Rest of Asia-Pacific</w:t>
      </w:r>
    </w:p>
    <w:p w:rsidR="00F91B23" w:rsidRPr="00F91B23" w:rsidRDefault="00F91B23" w:rsidP="00F91B2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Latin America Glue Gun Applicator Market</w:t>
      </w:r>
    </w:p>
    <w:p w:rsidR="00F91B23" w:rsidRPr="00F91B23" w:rsidRDefault="00F91B23" w:rsidP="00F91B2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Country-Level Breakdown: Brazil, Argentina, Rest of Latin America</w:t>
      </w:r>
    </w:p>
    <w:p w:rsidR="00F91B23" w:rsidRPr="00F91B23" w:rsidRDefault="00F91B23" w:rsidP="00F91B2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Middle East &amp; Africa (MEA) Glue Gun Applicator Market</w:t>
      </w:r>
    </w:p>
    <w:p w:rsidR="00F91B23" w:rsidRPr="00F91B23" w:rsidRDefault="00F91B23" w:rsidP="00F91B2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sz w:val="24"/>
          <w:szCs w:val="24"/>
        </w:rPr>
        <w:t>Country-Level Breakdown: GCC Countries, South Africa, Rest of MEA</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Key Players and Competitive Analysis</w:t>
      </w:r>
    </w:p>
    <w:p w:rsidR="00F91B23" w:rsidRPr="00F91B23" w:rsidRDefault="00F91B23" w:rsidP="00F91B2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3M</w:t>
      </w:r>
    </w:p>
    <w:p w:rsidR="00F91B23" w:rsidRPr="00F91B23" w:rsidRDefault="00F91B23" w:rsidP="00F91B2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Bosch</w:t>
      </w:r>
    </w:p>
    <w:p w:rsidR="00F91B23" w:rsidRPr="00F91B23" w:rsidRDefault="00F91B23" w:rsidP="00F91B2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Stanley Black &amp; Decker</w:t>
      </w:r>
    </w:p>
    <w:p w:rsidR="00F91B23" w:rsidRPr="00F91B23" w:rsidRDefault="00F91B23" w:rsidP="00F91B23">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F91B23">
        <w:rPr>
          <w:rFonts w:ascii="Times New Roman" w:eastAsia="Times New Roman" w:hAnsi="Times New Roman" w:cs="Times New Roman"/>
          <w:b/>
          <w:bCs/>
          <w:sz w:val="24"/>
          <w:szCs w:val="24"/>
        </w:rPr>
        <w:t>AdTech</w:t>
      </w:r>
      <w:proofErr w:type="spellEnd"/>
    </w:p>
    <w:p w:rsidR="00F91B23" w:rsidRPr="00F91B23" w:rsidRDefault="00F91B23" w:rsidP="00F91B2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Glue Dots International</w:t>
      </w:r>
    </w:p>
    <w:p w:rsidR="00F91B23" w:rsidRPr="00F91B23" w:rsidRDefault="00F91B23" w:rsidP="00F91B2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Other Key Players</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Appendix</w:t>
      </w:r>
    </w:p>
    <w:p w:rsidR="00F91B23" w:rsidRPr="00F91B23" w:rsidRDefault="00F91B23" w:rsidP="00F91B2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lastRenderedPageBreak/>
        <w:t>Abbreviations and Terminologies Used in the Report</w:t>
      </w:r>
    </w:p>
    <w:p w:rsidR="00F91B23" w:rsidRPr="00F91B23" w:rsidRDefault="00F91B23" w:rsidP="00F91B2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References and Sources</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List of Tables</w:t>
      </w:r>
    </w:p>
    <w:p w:rsidR="00F91B23" w:rsidRPr="00F91B23" w:rsidRDefault="00F91B23" w:rsidP="00F91B2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Market Size by Product Type, Application, End User, and Region (2024–2030)</w:t>
      </w:r>
    </w:p>
    <w:p w:rsidR="00F91B23" w:rsidRPr="00F91B23" w:rsidRDefault="00F91B23" w:rsidP="00F91B2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Regional Market Breakdown by Segment Type (2024–2030)</w:t>
      </w:r>
    </w:p>
    <w:p w:rsidR="00F91B23" w:rsidRPr="00F91B23" w:rsidRDefault="00F91B23" w:rsidP="00F91B23">
      <w:pPr>
        <w:spacing w:before="100" w:beforeAutospacing="1" w:after="100" w:afterAutospacing="1" w:line="240" w:lineRule="auto"/>
        <w:outlineLvl w:val="3"/>
        <w:rPr>
          <w:rFonts w:ascii="Times New Roman" w:eastAsia="Times New Roman" w:hAnsi="Times New Roman" w:cs="Times New Roman"/>
          <w:b/>
          <w:bCs/>
          <w:sz w:val="24"/>
          <w:szCs w:val="24"/>
        </w:rPr>
      </w:pPr>
      <w:r w:rsidRPr="00F91B23">
        <w:rPr>
          <w:rFonts w:ascii="Times New Roman" w:eastAsia="Times New Roman" w:hAnsi="Times New Roman" w:cs="Times New Roman"/>
          <w:b/>
          <w:bCs/>
          <w:sz w:val="24"/>
          <w:szCs w:val="24"/>
        </w:rPr>
        <w:t>List of Figures</w:t>
      </w:r>
    </w:p>
    <w:p w:rsidR="00F91B23" w:rsidRPr="00F91B23" w:rsidRDefault="00F91B23" w:rsidP="00F91B2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Market Dynamics: Drivers, Restraints, Opportunities, and Challenges</w:t>
      </w:r>
    </w:p>
    <w:p w:rsidR="00F91B23" w:rsidRPr="00F91B23" w:rsidRDefault="00F91B23" w:rsidP="00F91B2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Regional Market Snapshot</w:t>
      </w:r>
    </w:p>
    <w:p w:rsidR="00F91B23" w:rsidRPr="00F91B23" w:rsidRDefault="00F91B23" w:rsidP="00F91B2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Competitive Landscape and Market Share Analysis</w:t>
      </w:r>
    </w:p>
    <w:p w:rsidR="00F91B23" w:rsidRPr="00F91B23" w:rsidRDefault="00F91B23" w:rsidP="00F91B2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Growth Strategies Adopted by Key Players</w:t>
      </w:r>
    </w:p>
    <w:p w:rsidR="00F91B23" w:rsidRPr="00F91B23" w:rsidRDefault="00F91B23" w:rsidP="00F91B2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91B23">
        <w:rPr>
          <w:rFonts w:ascii="Times New Roman" w:eastAsia="Times New Roman" w:hAnsi="Times New Roman" w:cs="Times New Roman"/>
          <w:b/>
          <w:bCs/>
          <w:sz w:val="24"/>
          <w:szCs w:val="24"/>
        </w:rPr>
        <w:t>Market Share by Product Type, Application, and End User (2024 vs. 2030)</w:t>
      </w:r>
    </w:p>
    <w:p w:rsidR="007A418C" w:rsidRDefault="007A418C"/>
    <w:sectPr w:rsidR="007A41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754D9"/>
    <w:multiLevelType w:val="multilevel"/>
    <w:tmpl w:val="7BC2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E3576"/>
    <w:multiLevelType w:val="multilevel"/>
    <w:tmpl w:val="7C76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11DA1"/>
    <w:multiLevelType w:val="multilevel"/>
    <w:tmpl w:val="C040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30AC2"/>
    <w:multiLevelType w:val="multilevel"/>
    <w:tmpl w:val="DE5C1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727A72"/>
    <w:multiLevelType w:val="multilevel"/>
    <w:tmpl w:val="72DA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56D14"/>
    <w:multiLevelType w:val="multilevel"/>
    <w:tmpl w:val="C512D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177389"/>
    <w:multiLevelType w:val="multilevel"/>
    <w:tmpl w:val="3830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153A6"/>
    <w:multiLevelType w:val="multilevel"/>
    <w:tmpl w:val="80DE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F7E90"/>
    <w:multiLevelType w:val="multilevel"/>
    <w:tmpl w:val="59B4E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FE1BD1"/>
    <w:multiLevelType w:val="multilevel"/>
    <w:tmpl w:val="C97E7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AF2D81"/>
    <w:multiLevelType w:val="multilevel"/>
    <w:tmpl w:val="E2DE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76CB2"/>
    <w:multiLevelType w:val="multilevel"/>
    <w:tmpl w:val="8B7A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0B3748"/>
    <w:multiLevelType w:val="multilevel"/>
    <w:tmpl w:val="17A21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7E383D"/>
    <w:multiLevelType w:val="multilevel"/>
    <w:tmpl w:val="8200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F57D7"/>
    <w:multiLevelType w:val="multilevel"/>
    <w:tmpl w:val="3336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863BE"/>
    <w:multiLevelType w:val="multilevel"/>
    <w:tmpl w:val="568A4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C11238"/>
    <w:multiLevelType w:val="multilevel"/>
    <w:tmpl w:val="533A6E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236E6B"/>
    <w:multiLevelType w:val="multilevel"/>
    <w:tmpl w:val="82403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DA5A36"/>
    <w:multiLevelType w:val="multilevel"/>
    <w:tmpl w:val="4B84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760E43"/>
    <w:multiLevelType w:val="multilevel"/>
    <w:tmpl w:val="7FA2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71164A"/>
    <w:multiLevelType w:val="multilevel"/>
    <w:tmpl w:val="9FA8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E016B7"/>
    <w:multiLevelType w:val="multilevel"/>
    <w:tmpl w:val="61D8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BF0EBB"/>
    <w:multiLevelType w:val="multilevel"/>
    <w:tmpl w:val="AB1C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555069"/>
    <w:multiLevelType w:val="multilevel"/>
    <w:tmpl w:val="3AAE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992D43"/>
    <w:multiLevelType w:val="multilevel"/>
    <w:tmpl w:val="1CA8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C83C71"/>
    <w:multiLevelType w:val="multilevel"/>
    <w:tmpl w:val="D49A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B71029"/>
    <w:multiLevelType w:val="multilevel"/>
    <w:tmpl w:val="46DA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3724CE"/>
    <w:multiLevelType w:val="multilevel"/>
    <w:tmpl w:val="6688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65060F"/>
    <w:multiLevelType w:val="multilevel"/>
    <w:tmpl w:val="15AA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F507C2"/>
    <w:multiLevelType w:val="multilevel"/>
    <w:tmpl w:val="95521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994E82"/>
    <w:multiLevelType w:val="multilevel"/>
    <w:tmpl w:val="339C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CC6691"/>
    <w:multiLevelType w:val="multilevel"/>
    <w:tmpl w:val="43A2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1C00B4"/>
    <w:multiLevelType w:val="multilevel"/>
    <w:tmpl w:val="377C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A601EB"/>
    <w:multiLevelType w:val="multilevel"/>
    <w:tmpl w:val="A314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312A04"/>
    <w:multiLevelType w:val="multilevel"/>
    <w:tmpl w:val="07B4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0718F7"/>
    <w:multiLevelType w:val="multilevel"/>
    <w:tmpl w:val="D44A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344A5D"/>
    <w:multiLevelType w:val="multilevel"/>
    <w:tmpl w:val="38EC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E37B09"/>
    <w:multiLevelType w:val="multilevel"/>
    <w:tmpl w:val="C100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834289"/>
    <w:multiLevelType w:val="multilevel"/>
    <w:tmpl w:val="7DFA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E9499A"/>
    <w:multiLevelType w:val="multilevel"/>
    <w:tmpl w:val="9C7A7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473A26"/>
    <w:multiLevelType w:val="multilevel"/>
    <w:tmpl w:val="1494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8"/>
  </w:num>
  <w:num w:numId="3">
    <w:abstractNumId w:val="6"/>
  </w:num>
  <w:num w:numId="4">
    <w:abstractNumId w:val="1"/>
  </w:num>
  <w:num w:numId="5">
    <w:abstractNumId w:val="33"/>
  </w:num>
  <w:num w:numId="6">
    <w:abstractNumId w:val="31"/>
  </w:num>
  <w:num w:numId="7">
    <w:abstractNumId w:val="17"/>
  </w:num>
  <w:num w:numId="8">
    <w:abstractNumId w:val="3"/>
  </w:num>
  <w:num w:numId="9">
    <w:abstractNumId w:val="39"/>
  </w:num>
  <w:num w:numId="10">
    <w:abstractNumId w:val="9"/>
  </w:num>
  <w:num w:numId="11">
    <w:abstractNumId w:val="36"/>
  </w:num>
  <w:num w:numId="12">
    <w:abstractNumId w:val="4"/>
  </w:num>
  <w:num w:numId="13">
    <w:abstractNumId w:val="19"/>
  </w:num>
  <w:num w:numId="14">
    <w:abstractNumId w:val="35"/>
  </w:num>
  <w:num w:numId="15">
    <w:abstractNumId w:val="21"/>
  </w:num>
  <w:num w:numId="16">
    <w:abstractNumId w:val="2"/>
  </w:num>
  <w:num w:numId="17">
    <w:abstractNumId w:val="11"/>
  </w:num>
  <w:num w:numId="18">
    <w:abstractNumId w:val="24"/>
  </w:num>
  <w:num w:numId="19">
    <w:abstractNumId w:val="7"/>
  </w:num>
  <w:num w:numId="20">
    <w:abstractNumId w:val="22"/>
  </w:num>
  <w:num w:numId="21">
    <w:abstractNumId w:val="38"/>
  </w:num>
  <w:num w:numId="22">
    <w:abstractNumId w:val="14"/>
  </w:num>
  <w:num w:numId="23">
    <w:abstractNumId w:val="40"/>
  </w:num>
  <w:num w:numId="24">
    <w:abstractNumId w:val="37"/>
  </w:num>
  <w:num w:numId="25">
    <w:abstractNumId w:val="28"/>
  </w:num>
  <w:num w:numId="26">
    <w:abstractNumId w:val="12"/>
  </w:num>
  <w:num w:numId="27">
    <w:abstractNumId w:val="5"/>
  </w:num>
  <w:num w:numId="28">
    <w:abstractNumId w:val="16"/>
  </w:num>
  <w:num w:numId="29">
    <w:abstractNumId w:val="8"/>
  </w:num>
  <w:num w:numId="30">
    <w:abstractNumId w:val="30"/>
  </w:num>
  <w:num w:numId="31">
    <w:abstractNumId w:val="20"/>
  </w:num>
  <w:num w:numId="32">
    <w:abstractNumId w:val="32"/>
  </w:num>
  <w:num w:numId="33">
    <w:abstractNumId w:val="27"/>
  </w:num>
  <w:num w:numId="34">
    <w:abstractNumId w:val="10"/>
  </w:num>
  <w:num w:numId="35">
    <w:abstractNumId w:val="23"/>
  </w:num>
  <w:num w:numId="36">
    <w:abstractNumId w:val="15"/>
  </w:num>
  <w:num w:numId="37">
    <w:abstractNumId w:val="29"/>
  </w:num>
  <w:num w:numId="38">
    <w:abstractNumId w:val="34"/>
  </w:num>
  <w:num w:numId="39">
    <w:abstractNumId w:val="13"/>
  </w:num>
  <w:num w:numId="40">
    <w:abstractNumId w:val="26"/>
  </w:num>
  <w:num w:numId="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1B23"/>
    <w:rsid w:val="007A418C"/>
    <w:rsid w:val="00C85270"/>
    <w:rsid w:val="00F91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71CAC"/>
  <w15:chartTrackingRefBased/>
  <w15:docId w15:val="{EC4001DF-EF7C-4AF1-86C4-E35CB7873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91B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91B23"/>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F91B23"/>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F91B23"/>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91B2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91B23"/>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F91B23"/>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F91B23"/>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F91B23"/>
  </w:style>
  <w:style w:type="paragraph" w:customStyle="1" w:styleId="msonormal0">
    <w:name w:val="msonormal"/>
    <w:basedOn w:val="Normal"/>
    <w:rsid w:val="00F91B2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91B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1B23"/>
    <w:rPr>
      <w:b/>
      <w:bCs/>
    </w:rPr>
  </w:style>
  <w:style w:type="character" w:styleId="Emphasis">
    <w:name w:val="Emphasis"/>
    <w:basedOn w:val="DefaultParagraphFont"/>
    <w:uiPriority w:val="20"/>
    <w:qFormat/>
    <w:rsid w:val="00F91B23"/>
    <w:rPr>
      <w:i/>
      <w:iCs/>
    </w:rPr>
  </w:style>
  <w:style w:type="paragraph" w:styleId="HTMLPreformatted">
    <w:name w:val="HTML Preformatted"/>
    <w:basedOn w:val="Normal"/>
    <w:link w:val="HTMLPreformattedChar"/>
    <w:uiPriority w:val="99"/>
    <w:semiHidden/>
    <w:unhideWhenUsed/>
    <w:rsid w:val="00F91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91B23"/>
    <w:rPr>
      <w:rFonts w:ascii="Courier New" w:eastAsia="Times New Roman" w:hAnsi="Courier New" w:cs="Courier New"/>
      <w:sz w:val="20"/>
      <w:szCs w:val="20"/>
    </w:rPr>
  </w:style>
  <w:style w:type="character" w:styleId="HTMLCode">
    <w:name w:val="HTML Code"/>
    <w:basedOn w:val="DefaultParagraphFont"/>
    <w:uiPriority w:val="99"/>
    <w:semiHidden/>
    <w:unhideWhenUsed/>
    <w:rsid w:val="00F91B23"/>
    <w:rPr>
      <w:rFonts w:ascii="Courier New" w:eastAsia="Times New Roman" w:hAnsi="Courier New" w:cs="Courier New"/>
      <w:sz w:val="20"/>
      <w:szCs w:val="20"/>
    </w:rPr>
  </w:style>
  <w:style w:type="character" w:customStyle="1" w:styleId="hljs-punctuation">
    <w:name w:val="hljs-punctuation"/>
    <w:basedOn w:val="DefaultParagraphFont"/>
    <w:rsid w:val="00F91B23"/>
  </w:style>
  <w:style w:type="character" w:customStyle="1" w:styleId="hljs-attr">
    <w:name w:val="hljs-attr"/>
    <w:basedOn w:val="DefaultParagraphFont"/>
    <w:rsid w:val="00F91B23"/>
  </w:style>
  <w:style w:type="character" w:customStyle="1" w:styleId="hljs-string">
    <w:name w:val="hljs-string"/>
    <w:basedOn w:val="DefaultParagraphFont"/>
    <w:rsid w:val="00F91B23"/>
  </w:style>
  <w:style w:type="character" w:customStyle="1" w:styleId="hljs-number">
    <w:name w:val="hljs-number"/>
    <w:basedOn w:val="DefaultParagraphFont"/>
    <w:rsid w:val="00F91B23"/>
  </w:style>
  <w:style w:type="table" w:styleId="GridTable4-Accent5">
    <w:name w:val="Grid Table 4 Accent 5"/>
    <w:basedOn w:val="TableNormal"/>
    <w:uiPriority w:val="49"/>
    <w:rsid w:val="00C8527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3067269">
      <w:bodyDiv w:val="1"/>
      <w:marLeft w:val="0"/>
      <w:marRight w:val="0"/>
      <w:marTop w:val="0"/>
      <w:marBottom w:val="0"/>
      <w:divBdr>
        <w:top w:val="none" w:sz="0" w:space="0" w:color="auto"/>
        <w:left w:val="none" w:sz="0" w:space="0" w:color="auto"/>
        <w:bottom w:val="none" w:sz="0" w:space="0" w:color="auto"/>
        <w:right w:val="none" w:sz="0" w:space="0" w:color="auto"/>
      </w:divBdr>
      <w:divsChild>
        <w:div w:id="1250577995">
          <w:marLeft w:val="0"/>
          <w:marRight w:val="0"/>
          <w:marTop w:val="0"/>
          <w:marBottom w:val="0"/>
          <w:divBdr>
            <w:top w:val="none" w:sz="0" w:space="0" w:color="auto"/>
            <w:left w:val="none" w:sz="0" w:space="0" w:color="auto"/>
            <w:bottom w:val="none" w:sz="0" w:space="0" w:color="auto"/>
            <w:right w:val="none" w:sz="0" w:space="0" w:color="auto"/>
          </w:divBdr>
          <w:divsChild>
            <w:div w:id="841044789">
              <w:marLeft w:val="0"/>
              <w:marRight w:val="0"/>
              <w:marTop w:val="0"/>
              <w:marBottom w:val="0"/>
              <w:divBdr>
                <w:top w:val="none" w:sz="0" w:space="0" w:color="auto"/>
                <w:left w:val="none" w:sz="0" w:space="0" w:color="auto"/>
                <w:bottom w:val="none" w:sz="0" w:space="0" w:color="auto"/>
                <w:right w:val="none" w:sz="0" w:space="0" w:color="auto"/>
              </w:divBdr>
              <w:divsChild>
                <w:div w:id="343440991">
                  <w:marLeft w:val="0"/>
                  <w:marRight w:val="0"/>
                  <w:marTop w:val="0"/>
                  <w:marBottom w:val="0"/>
                  <w:divBdr>
                    <w:top w:val="none" w:sz="0" w:space="0" w:color="auto"/>
                    <w:left w:val="none" w:sz="0" w:space="0" w:color="auto"/>
                    <w:bottom w:val="none" w:sz="0" w:space="0" w:color="auto"/>
                    <w:right w:val="none" w:sz="0" w:space="0" w:color="auto"/>
                  </w:divBdr>
                  <w:divsChild>
                    <w:div w:id="452988749">
                      <w:marLeft w:val="0"/>
                      <w:marRight w:val="0"/>
                      <w:marTop w:val="0"/>
                      <w:marBottom w:val="0"/>
                      <w:divBdr>
                        <w:top w:val="none" w:sz="0" w:space="0" w:color="auto"/>
                        <w:left w:val="none" w:sz="0" w:space="0" w:color="auto"/>
                        <w:bottom w:val="none" w:sz="0" w:space="0" w:color="auto"/>
                        <w:right w:val="none" w:sz="0" w:space="0" w:color="auto"/>
                      </w:divBdr>
                      <w:divsChild>
                        <w:div w:id="1058239760">
                          <w:marLeft w:val="0"/>
                          <w:marRight w:val="0"/>
                          <w:marTop w:val="0"/>
                          <w:marBottom w:val="0"/>
                          <w:divBdr>
                            <w:top w:val="none" w:sz="0" w:space="0" w:color="auto"/>
                            <w:left w:val="none" w:sz="0" w:space="0" w:color="auto"/>
                            <w:bottom w:val="none" w:sz="0" w:space="0" w:color="auto"/>
                            <w:right w:val="none" w:sz="0" w:space="0" w:color="auto"/>
                          </w:divBdr>
                          <w:divsChild>
                            <w:div w:id="255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667032">
          <w:marLeft w:val="0"/>
          <w:marRight w:val="0"/>
          <w:marTop w:val="0"/>
          <w:marBottom w:val="0"/>
          <w:divBdr>
            <w:top w:val="none" w:sz="0" w:space="0" w:color="auto"/>
            <w:left w:val="none" w:sz="0" w:space="0" w:color="auto"/>
            <w:bottom w:val="none" w:sz="0" w:space="0" w:color="auto"/>
            <w:right w:val="none" w:sz="0" w:space="0" w:color="auto"/>
          </w:divBdr>
          <w:divsChild>
            <w:div w:id="1151676867">
              <w:marLeft w:val="0"/>
              <w:marRight w:val="0"/>
              <w:marTop w:val="0"/>
              <w:marBottom w:val="0"/>
              <w:divBdr>
                <w:top w:val="none" w:sz="0" w:space="0" w:color="auto"/>
                <w:left w:val="none" w:sz="0" w:space="0" w:color="auto"/>
                <w:bottom w:val="none" w:sz="0" w:space="0" w:color="auto"/>
                <w:right w:val="none" w:sz="0" w:space="0" w:color="auto"/>
              </w:divBdr>
              <w:divsChild>
                <w:div w:id="1330988495">
                  <w:marLeft w:val="0"/>
                  <w:marRight w:val="0"/>
                  <w:marTop w:val="0"/>
                  <w:marBottom w:val="0"/>
                  <w:divBdr>
                    <w:top w:val="none" w:sz="0" w:space="0" w:color="auto"/>
                    <w:left w:val="none" w:sz="0" w:space="0" w:color="auto"/>
                    <w:bottom w:val="none" w:sz="0" w:space="0" w:color="auto"/>
                    <w:right w:val="none" w:sz="0" w:space="0" w:color="auto"/>
                  </w:divBdr>
                  <w:divsChild>
                    <w:div w:id="1818719476">
                      <w:marLeft w:val="0"/>
                      <w:marRight w:val="0"/>
                      <w:marTop w:val="0"/>
                      <w:marBottom w:val="0"/>
                      <w:divBdr>
                        <w:top w:val="none" w:sz="0" w:space="0" w:color="auto"/>
                        <w:left w:val="none" w:sz="0" w:space="0" w:color="auto"/>
                        <w:bottom w:val="none" w:sz="0" w:space="0" w:color="auto"/>
                        <w:right w:val="none" w:sz="0" w:space="0" w:color="auto"/>
                      </w:divBdr>
                      <w:divsChild>
                        <w:div w:id="942105526">
                          <w:marLeft w:val="0"/>
                          <w:marRight w:val="0"/>
                          <w:marTop w:val="0"/>
                          <w:marBottom w:val="0"/>
                          <w:divBdr>
                            <w:top w:val="none" w:sz="0" w:space="0" w:color="auto"/>
                            <w:left w:val="none" w:sz="0" w:space="0" w:color="auto"/>
                            <w:bottom w:val="none" w:sz="0" w:space="0" w:color="auto"/>
                            <w:right w:val="none" w:sz="0" w:space="0" w:color="auto"/>
                          </w:divBdr>
                          <w:divsChild>
                            <w:div w:id="899439984">
                              <w:marLeft w:val="0"/>
                              <w:marRight w:val="0"/>
                              <w:marTop w:val="0"/>
                              <w:marBottom w:val="0"/>
                              <w:divBdr>
                                <w:top w:val="none" w:sz="0" w:space="0" w:color="auto"/>
                                <w:left w:val="none" w:sz="0" w:space="0" w:color="auto"/>
                                <w:bottom w:val="none" w:sz="0" w:space="0" w:color="auto"/>
                                <w:right w:val="none" w:sz="0" w:space="0" w:color="auto"/>
                              </w:divBdr>
                              <w:divsChild>
                                <w:div w:id="73689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1706359">
          <w:marLeft w:val="0"/>
          <w:marRight w:val="0"/>
          <w:marTop w:val="0"/>
          <w:marBottom w:val="0"/>
          <w:divBdr>
            <w:top w:val="none" w:sz="0" w:space="0" w:color="auto"/>
            <w:left w:val="none" w:sz="0" w:space="0" w:color="auto"/>
            <w:bottom w:val="none" w:sz="0" w:space="0" w:color="auto"/>
            <w:right w:val="none" w:sz="0" w:space="0" w:color="auto"/>
          </w:divBdr>
          <w:divsChild>
            <w:div w:id="519318749">
              <w:marLeft w:val="0"/>
              <w:marRight w:val="0"/>
              <w:marTop w:val="0"/>
              <w:marBottom w:val="0"/>
              <w:divBdr>
                <w:top w:val="none" w:sz="0" w:space="0" w:color="auto"/>
                <w:left w:val="none" w:sz="0" w:space="0" w:color="auto"/>
                <w:bottom w:val="none" w:sz="0" w:space="0" w:color="auto"/>
                <w:right w:val="none" w:sz="0" w:space="0" w:color="auto"/>
              </w:divBdr>
              <w:divsChild>
                <w:div w:id="1129781030">
                  <w:marLeft w:val="0"/>
                  <w:marRight w:val="0"/>
                  <w:marTop w:val="0"/>
                  <w:marBottom w:val="0"/>
                  <w:divBdr>
                    <w:top w:val="none" w:sz="0" w:space="0" w:color="auto"/>
                    <w:left w:val="none" w:sz="0" w:space="0" w:color="auto"/>
                    <w:bottom w:val="none" w:sz="0" w:space="0" w:color="auto"/>
                    <w:right w:val="none" w:sz="0" w:space="0" w:color="auto"/>
                  </w:divBdr>
                  <w:divsChild>
                    <w:div w:id="676616096">
                      <w:marLeft w:val="0"/>
                      <w:marRight w:val="0"/>
                      <w:marTop w:val="0"/>
                      <w:marBottom w:val="0"/>
                      <w:divBdr>
                        <w:top w:val="none" w:sz="0" w:space="0" w:color="auto"/>
                        <w:left w:val="none" w:sz="0" w:space="0" w:color="auto"/>
                        <w:bottom w:val="none" w:sz="0" w:space="0" w:color="auto"/>
                        <w:right w:val="none" w:sz="0" w:space="0" w:color="auto"/>
                      </w:divBdr>
                      <w:divsChild>
                        <w:div w:id="1330134622">
                          <w:marLeft w:val="0"/>
                          <w:marRight w:val="0"/>
                          <w:marTop w:val="0"/>
                          <w:marBottom w:val="0"/>
                          <w:divBdr>
                            <w:top w:val="none" w:sz="0" w:space="0" w:color="auto"/>
                            <w:left w:val="none" w:sz="0" w:space="0" w:color="auto"/>
                            <w:bottom w:val="none" w:sz="0" w:space="0" w:color="auto"/>
                            <w:right w:val="none" w:sz="0" w:space="0" w:color="auto"/>
                          </w:divBdr>
                          <w:divsChild>
                            <w:div w:id="69882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0453311">
          <w:marLeft w:val="0"/>
          <w:marRight w:val="0"/>
          <w:marTop w:val="0"/>
          <w:marBottom w:val="0"/>
          <w:divBdr>
            <w:top w:val="none" w:sz="0" w:space="0" w:color="auto"/>
            <w:left w:val="none" w:sz="0" w:space="0" w:color="auto"/>
            <w:bottom w:val="none" w:sz="0" w:space="0" w:color="auto"/>
            <w:right w:val="none" w:sz="0" w:space="0" w:color="auto"/>
          </w:divBdr>
          <w:divsChild>
            <w:div w:id="1004430377">
              <w:marLeft w:val="0"/>
              <w:marRight w:val="0"/>
              <w:marTop w:val="0"/>
              <w:marBottom w:val="0"/>
              <w:divBdr>
                <w:top w:val="none" w:sz="0" w:space="0" w:color="auto"/>
                <w:left w:val="none" w:sz="0" w:space="0" w:color="auto"/>
                <w:bottom w:val="none" w:sz="0" w:space="0" w:color="auto"/>
                <w:right w:val="none" w:sz="0" w:space="0" w:color="auto"/>
              </w:divBdr>
              <w:divsChild>
                <w:div w:id="1029991219">
                  <w:marLeft w:val="0"/>
                  <w:marRight w:val="0"/>
                  <w:marTop w:val="0"/>
                  <w:marBottom w:val="0"/>
                  <w:divBdr>
                    <w:top w:val="none" w:sz="0" w:space="0" w:color="auto"/>
                    <w:left w:val="none" w:sz="0" w:space="0" w:color="auto"/>
                    <w:bottom w:val="none" w:sz="0" w:space="0" w:color="auto"/>
                    <w:right w:val="none" w:sz="0" w:space="0" w:color="auto"/>
                  </w:divBdr>
                  <w:divsChild>
                    <w:div w:id="2036543586">
                      <w:marLeft w:val="0"/>
                      <w:marRight w:val="0"/>
                      <w:marTop w:val="0"/>
                      <w:marBottom w:val="0"/>
                      <w:divBdr>
                        <w:top w:val="none" w:sz="0" w:space="0" w:color="auto"/>
                        <w:left w:val="none" w:sz="0" w:space="0" w:color="auto"/>
                        <w:bottom w:val="none" w:sz="0" w:space="0" w:color="auto"/>
                        <w:right w:val="none" w:sz="0" w:space="0" w:color="auto"/>
                      </w:divBdr>
                      <w:divsChild>
                        <w:div w:id="1517885528">
                          <w:marLeft w:val="0"/>
                          <w:marRight w:val="0"/>
                          <w:marTop w:val="0"/>
                          <w:marBottom w:val="0"/>
                          <w:divBdr>
                            <w:top w:val="none" w:sz="0" w:space="0" w:color="auto"/>
                            <w:left w:val="none" w:sz="0" w:space="0" w:color="auto"/>
                            <w:bottom w:val="none" w:sz="0" w:space="0" w:color="auto"/>
                            <w:right w:val="none" w:sz="0" w:space="0" w:color="auto"/>
                          </w:divBdr>
                          <w:divsChild>
                            <w:div w:id="1898128245">
                              <w:marLeft w:val="0"/>
                              <w:marRight w:val="0"/>
                              <w:marTop w:val="0"/>
                              <w:marBottom w:val="0"/>
                              <w:divBdr>
                                <w:top w:val="none" w:sz="0" w:space="0" w:color="auto"/>
                                <w:left w:val="none" w:sz="0" w:space="0" w:color="auto"/>
                                <w:bottom w:val="none" w:sz="0" w:space="0" w:color="auto"/>
                                <w:right w:val="none" w:sz="0" w:space="0" w:color="auto"/>
                              </w:divBdr>
                              <w:divsChild>
                                <w:div w:id="26765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60827">
          <w:marLeft w:val="0"/>
          <w:marRight w:val="0"/>
          <w:marTop w:val="0"/>
          <w:marBottom w:val="0"/>
          <w:divBdr>
            <w:top w:val="none" w:sz="0" w:space="0" w:color="auto"/>
            <w:left w:val="none" w:sz="0" w:space="0" w:color="auto"/>
            <w:bottom w:val="none" w:sz="0" w:space="0" w:color="auto"/>
            <w:right w:val="none" w:sz="0" w:space="0" w:color="auto"/>
          </w:divBdr>
          <w:divsChild>
            <w:div w:id="1889300882">
              <w:marLeft w:val="0"/>
              <w:marRight w:val="0"/>
              <w:marTop w:val="0"/>
              <w:marBottom w:val="0"/>
              <w:divBdr>
                <w:top w:val="none" w:sz="0" w:space="0" w:color="auto"/>
                <w:left w:val="none" w:sz="0" w:space="0" w:color="auto"/>
                <w:bottom w:val="none" w:sz="0" w:space="0" w:color="auto"/>
                <w:right w:val="none" w:sz="0" w:space="0" w:color="auto"/>
              </w:divBdr>
              <w:divsChild>
                <w:div w:id="1126922361">
                  <w:marLeft w:val="0"/>
                  <w:marRight w:val="0"/>
                  <w:marTop w:val="0"/>
                  <w:marBottom w:val="0"/>
                  <w:divBdr>
                    <w:top w:val="none" w:sz="0" w:space="0" w:color="auto"/>
                    <w:left w:val="none" w:sz="0" w:space="0" w:color="auto"/>
                    <w:bottom w:val="none" w:sz="0" w:space="0" w:color="auto"/>
                    <w:right w:val="none" w:sz="0" w:space="0" w:color="auto"/>
                  </w:divBdr>
                  <w:divsChild>
                    <w:div w:id="646981259">
                      <w:marLeft w:val="0"/>
                      <w:marRight w:val="0"/>
                      <w:marTop w:val="0"/>
                      <w:marBottom w:val="0"/>
                      <w:divBdr>
                        <w:top w:val="none" w:sz="0" w:space="0" w:color="auto"/>
                        <w:left w:val="none" w:sz="0" w:space="0" w:color="auto"/>
                        <w:bottom w:val="none" w:sz="0" w:space="0" w:color="auto"/>
                        <w:right w:val="none" w:sz="0" w:space="0" w:color="auto"/>
                      </w:divBdr>
                      <w:divsChild>
                        <w:div w:id="2137676527">
                          <w:marLeft w:val="0"/>
                          <w:marRight w:val="0"/>
                          <w:marTop w:val="0"/>
                          <w:marBottom w:val="0"/>
                          <w:divBdr>
                            <w:top w:val="none" w:sz="0" w:space="0" w:color="auto"/>
                            <w:left w:val="none" w:sz="0" w:space="0" w:color="auto"/>
                            <w:bottom w:val="none" w:sz="0" w:space="0" w:color="auto"/>
                            <w:right w:val="none" w:sz="0" w:space="0" w:color="auto"/>
                          </w:divBdr>
                          <w:divsChild>
                            <w:div w:id="162280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4433376">
          <w:marLeft w:val="0"/>
          <w:marRight w:val="0"/>
          <w:marTop w:val="0"/>
          <w:marBottom w:val="0"/>
          <w:divBdr>
            <w:top w:val="none" w:sz="0" w:space="0" w:color="auto"/>
            <w:left w:val="none" w:sz="0" w:space="0" w:color="auto"/>
            <w:bottom w:val="none" w:sz="0" w:space="0" w:color="auto"/>
            <w:right w:val="none" w:sz="0" w:space="0" w:color="auto"/>
          </w:divBdr>
          <w:divsChild>
            <w:div w:id="303892932">
              <w:marLeft w:val="0"/>
              <w:marRight w:val="0"/>
              <w:marTop w:val="0"/>
              <w:marBottom w:val="0"/>
              <w:divBdr>
                <w:top w:val="none" w:sz="0" w:space="0" w:color="auto"/>
                <w:left w:val="none" w:sz="0" w:space="0" w:color="auto"/>
                <w:bottom w:val="none" w:sz="0" w:space="0" w:color="auto"/>
                <w:right w:val="none" w:sz="0" w:space="0" w:color="auto"/>
              </w:divBdr>
              <w:divsChild>
                <w:div w:id="1594510035">
                  <w:marLeft w:val="0"/>
                  <w:marRight w:val="0"/>
                  <w:marTop w:val="0"/>
                  <w:marBottom w:val="0"/>
                  <w:divBdr>
                    <w:top w:val="none" w:sz="0" w:space="0" w:color="auto"/>
                    <w:left w:val="none" w:sz="0" w:space="0" w:color="auto"/>
                    <w:bottom w:val="none" w:sz="0" w:space="0" w:color="auto"/>
                    <w:right w:val="none" w:sz="0" w:space="0" w:color="auto"/>
                  </w:divBdr>
                  <w:divsChild>
                    <w:div w:id="399061191">
                      <w:marLeft w:val="0"/>
                      <w:marRight w:val="0"/>
                      <w:marTop w:val="0"/>
                      <w:marBottom w:val="0"/>
                      <w:divBdr>
                        <w:top w:val="none" w:sz="0" w:space="0" w:color="auto"/>
                        <w:left w:val="none" w:sz="0" w:space="0" w:color="auto"/>
                        <w:bottom w:val="none" w:sz="0" w:space="0" w:color="auto"/>
                        <w:right w:val="none" w:sz="0" w:space="0" w:color="auto"/>
                      </w:divBdr>
                      <w:divsChild>
                        <w:div w:id="1684552362">
                          <w:marLeft w:val="0"/>
                          <w:marRight w:val="0"/>
                          <w:marTop w:val="0"/>
                          <w:marBottom w:val="0"/>
                          <w:divBdr>
                            <w:top w:val="none" w:sz="0" w:space="0" w:color="auto"/>
                            <w:left w:val="none" w:sz="0" w:space="0" w:color="auto"/>
                            <w:bottom w:val="none" w:sz="0" w:space="0" w:color="auto"/>
                            <w:right w:val="none" w:sz="0" w:space="0" w:color="auto"/>
                          </w:divBdr>
                          <w:divsChild>
                            <w:div w:id="1765684073">
                              <w:marLeft w:val="0"/>
                              <w:marRight w:val="0"/>
                              <w:marTop w:val="0"/>
                              <w:marBottom w:val="0"/>
                              <w:divBdr>
                                <w:top w:val="none" w:sz="0" w:space="0" w:color="auto"/>
                                <w:left w:val="none" w:sz="0" w:space="0" w:color="auto"/>
                                <w:bottom w:val="none" w:sz="0" w:space="0" w:color="auto"/>
                                <w:right w:val="none" w:sz="0" w:space="0" w:color="auto"/>
                              </w:divBdr>
                              <w:divsChild>
                                <w:div w:id="179852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3888837">
          <w:marLeft w:val="0"/>
          <w:marRight w:val="0"/>
          <w:marTop w:val="0"/>
          <w:marBottom w:val="0"/>
          <w:divBdr>
            <w:top w:val="none" w:sz="0" w:space="0" w:color="auto"/>
            <w:left w:val="none" w:sz="0" w:space="0" w:color="auto"/>
            <w:bottom w:val="none" w:sz="0" w:space="0" w:color="auto"/>
            <w:right w:val="none" w:sz="0" w:space="0" w:color="auto"/>
          </w:divBdr>
          <w:divsChild>
            <w:div w:id="1270969391">
              <w:marLeft w:val="0"/>
              <w:marRight w:val="0"/>
              <w:marTop w:val="0"/>
              <w:marBottom w:val="0"/>
              <w:divBdr>
                <w:top w:val="none" w:sz="0" w:space="0" w:color="auto"/>
                <w:left w:val="none" w:sz="0" w:space="0" w:color="auto"/>
                <w:bottom w:val="none" w:sz="0" w:space="0" w:color="auto"/>
                <w:right w:val="none" w:sz="0" w:space="0" w:color="auto"/>
              </w:divBdr>
              <w:divsChild>
                <w:div w:id="775292196">
                  <w:marLeft w:val="0"/>
                  <w:marRight w:val="0"/>
                  <w:marTop w:val="0"/>
                  <w:marBottom w:val="0"/>
                  <w:divBdr>
                    <w:top w:val="none" w:sz="0" w:space="0" w:color="auto"/>
                    <w:left w:val="none" w:sz="0" w:space="0" w:color="auto"/>
                    <w:bottom w:val="none" w:sz="0" w:space="0" w:color="auto"/>
                    <w:right w:val="none" w:sz="0" w:space="0" w:color="auto"/>
                  </w:divBdr>
                  <w:divsChild>
                    <w:div w:id="2077626861">
                      <w:marLeft w:val="0"/>
                      <w:marRight w:val="0"/>
                      <w:marTop w:val="0"/>
                      <w:marBottom w:val="0"/>
                      <w:divBdr>
                        <w:top w:val="none" w:sz="0" w:space="0" w:color="auto"/>
                        <w:left w:val="none" w:sz="0" w:space="0" w:color="auto"/>
                        <w:bottom w:val="none" w:sz="0" w:space="0" w:color="auto"/>
                        <w:right w:val="none" w:sz="0" w:space="0" w:color="auto"/>
                      </w:divBdr>
                      <w:divsChild>
                        <w:div w:id="1840462558">
                          <w:marLeft w:val="0"/>
                          <w:marRight w:val="0"/>
                          <w:marTop w:val="0"/>
                          <w:marBottom w:val="0"/>
                          <w:divBdr>
                            <w:top w:val="none" w:sz="0" w:space="0" w:color="auto"/>
                            <w:left w:val="none" w:sz="0" w:space="0" w:color="auto"/>
                            <w:bottom w:val="none" w:sz="0" w:space="0" w:color="auto"/>
                            <w:right w:val="none" w:sz="0" w:space="0" w:color="auto"/>
                          </w:divBdr>
                          <w:divsChild>
                            <w:div w:id="166666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091718">
          <w:marLeft w:val="0"/>
          <w:marRight w:val="0"/>
          <w:marTop w:val="0"/>
          <w:marBottom w:val="0"/>
          <w:divBdr>
            <w:top w:val="none" w:sz="0" w:space="0" w:color="auto"/>
            <w:left w:val="none" w:sz="0" w:space="0" w:color="auto"/>
            <w:bottom w:val="none" w:sz="0" w:space="0" w:color="auto"/>
            <w:right w:val="none" w:sz="0" w:space="0" w:color="auto"/>
          </w:divBdr>
          <w:divsChild>
            <w:div w:id="2091541934">
              <w:marLeft w:val="0"/>
              <w:marRight w:val="0"/>
              <w:marTop w:val="0"/>
              <w:marBottom w:val="0"/>
              <w:divBdr>
                <w:top w:val="none" w:sz="0" w:space="0" w:color="auto"/>
                <w:left w:val="none" w:sz="0" w:space="0" w:color="auto"/>
                <w:bottom w:val="none" w:sz="0" w:space="0" w:color="auto"/>
                <w:right w:val="none" w:sz="0" w:space="0" w:color="auto"/>
              </w:divBdr>
              <w:divsChild>
                <w:div w:id="1842163805">
                  <w:marLeft w:val="0"/>
                  <w:marRight w:val="0"/>
                  <w:marTop w:val="0"/>
                  <w:marBottom w:val="0"/>
                  <w:divBdr>
                    <w:top w:val="none" w:sz="0" w:space="0" w:color="auto"/>
                    <w:left w:val="none" w:sz="0" w:space="0" w:color="auto"/>
                    <w:bottom w:val="none" w:sz="0" w:space="0" w:color="auto"/>
                    <w:right w:val="none" w:sz="0" w:space="0" w:color="auto"/>
                  </w:divBdr>
                  <w:divsChild>
                    <w:div w:id="2070764393">
                      <w:marLeft w:val="0"/>
                      <w:marRight w:val="0"/>
                      <w:marTop w:val="0"/>
                      <w:marBottom w:val="0"/>
                      <w:divBdr>
                        <w:top w:val="none" w:sz="0" w:space="0" w:color="auto"/>
                        <w:left w:val="none" w:sz="0" w:space="0" w:color="auto"/>
                        <w:bottom w:val="none" w:sz="0" w:space="0" w:color="auto"/>
                        <w:right w:val="none" w:sz="0" w:space="0" w:color="auto"/>
                      </w:divBdr>
                      <w:divsChild>
                        <w:div w:id="1197086908">
                          <w:marLeft w:val="0"/>
                          <w:marRight w:val="0"/>
                          <w:marTop w:val="0"/>
                          <w:marBottom w:val="0"/>
                          <w:divBdr>
                            <w:top w:val="none" w:sz="0" w:space="0" w:color="auto"/>
                            <w:left w:val="none" w:sz="0" w:space="0" w:color="auto"/>
                            <w:bottom w:val="none" w:sz="0" w:space="0" w:color="auto"/>
                            <w:right w:val="none" w:sz="0" w:space="0" w:color="auto"/>
                          </w:divBdr>
                          <w:divsChild>
                            <w:div w:id="1472210448">
                              <w:marLeft w:val="0"/>
                              <w:marRight w:val="0"/>
                              <w:marTop w:val="0"/>
                              <w:marBottom w:val="0"/>
                              <w:divBdr>
                                <w:top w:val="none" w:sz="0" w:space="0" w:color="auto"/>
                                <w:left w:val="none" w:sz="0" w:space="0" w:color="auto"/>
                                <w:bottom w:val="none" w:sz="0" w:space="0" w:color="auto"/>
                                <w:right w:val="none" w:sz="0" w:space="0" w:color="auto"/>
                              </w:divBdr>
                              <w:divsChild>
                                <w:div w:id="146835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148135">
          <w:marLeft w:val="0"/>
          <w:marRight w:val="0"/>
          <w:marTop w:val="0"/>
          <w:marBottom w:val="0"/>
          <w:divBdr>
            <w:top w:val="none" w:sz="0" w:space="0" w:color="auto"/>
            <w:left w:val="none" w:sz="0" w:space="0" w:color="auto"/>
            <w:bottom w:val="none" w:sz="0" w:space="0" w:color="auto"/>
            <w:right w:val="none" w:sz="0" w:space="0" w:color="auto"/>
          </w:divBdr>
          <w:divsChild>
            <w:div w:id="749666457">
              <w:marLeft w:val="0"/>
              <w:marRight w:val="0"/>
              <w:marTop w:val="0"/>
              <w:marBottom w:val="0"/>
              <w:divBdr>
                <w:top w:val="none" w:sz="0" w:space="0" w:color="auto"/>
                <w:left w:val="none" w:sz="0" w:space="0" w:color="auto"/>
                <w:bottom w:val="none" w:sz="0" w:space="0" w:color="auto"/>
                <w:right w:val="none" w:sz="0" w:space="0" w:color="auto"/>
              </w:divBdr>
              <w:divsChild>
                <w:div w:id="963511047">
                  <w:marLeft w:val="0"/>
                  <w:marRight w:val="0"/>
                  <w:marTop w:val="0"/>
                  <w:marBottom w:val="0"/>
                  <w:divBdr>
                    <w:top w:val="none" w:sz="0" w:space="0" w:color="auto"/>
                    <w:left w:val="none" w:sz="0" w:space="0" w:color="auto"/>
                    <w:bottom w:val="none" w:sz="0" w:space="0" w:color="auto"/>
                    <w:right w:val="none" w:sz="0" w:space="0" w:color="auto"/>
                  </w:divBdr>
                  <w:divsChild>
                    <w:div w:id="110252409">
                      <w:marLeft w:val="0"/>
                      <w:marRight w:val="0"/>
                      <w:marTop w:val="0"/>
                      <w:marBottom w:val="0"/>
                      <w:divBdr>
                        <w:top w:val="none" w:sz="0" w:space="0" w:color="auto"/>
                        <w:left w:val="none" w:sz="0" w:space="0" w:color="auto"/>
                        <w:bottom w:val="none" w:sz="0" w:space="0" w:color="auto"/>
                        <w:right w:val="none" w:sz="0" w:space="0" w:color="auto"/>
                      </w:divBdr>
                      <w:divsChild>
                        <w:div w:id="1688369064">
                          <w:marLeft w:val="0"/>
                          <w:marRight w:val="0"/>
                          <w:marTop w:val="0"/>
                          <w:marBottom w:val="0"/>
                          <w:divBdr>
                            <w:top w:val="none" w:sz="0" w:space="0" w:color="auto"/>
                            <w:left w:val="none" w:sz="0" w:space="0" w:color="auto"/>
                            <w:bottom w:val="none" w:sz="0" w:space="0" w:color="auto"/>
                            <w:right w:val="none" w:sz="0" w:space="0" w:color="auto"/>
                          </w:divBdr>
                          <w:divsChild>
                            <w:div w:id="198426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5696848">
          <w:marLeft w:val="0"/>
          <w:marRight w:val="0"/>
          <w:marTop w:val="0"/>
          <w:marBottom w:val="0"/>
          <w:divBdr>
            <w:top w:val="none" w:sz="0" w:space="0" w:color="auto"/>
            <w:left w:val="none" w:sz="0" w:space="0" w:color="auto"/>
            <w:bottom w:val="none" w:sz="0" w:space="0" w:color="auto"/>
            <w:right w:val="none" w:sz="0" w:space="0" w:color="auto"/>
          </w:divBdr>
          <w:divsChild>
            <w:div w:id="1409689337">
              <w:marLeft w:val="0"/>
              <w:marRight w:val="0"/>
              <w:marTop w:val="0"/>
              <w:marBottom w:val="0"/>
              <w:divBdr>
                <w:top w:val="none" w:sz="0" w:space="0" w:color="auto"/>
                <w:left w:val="none" w:sz="0" w:space="0" w:color="auto"/>
                <w:bottom w:val="none" w:sz="0" w:space="0" w:color="auto"/>
                <w:right w:val="none" w:sz="0" w:space="0" w:color="auto"/>
              </w:divBdr>
              <w:divsChild>
                <w:div w:id="1396584837">
                  <w:marLeft w:val="0"/>
                  <w:marRight w:val="0"/>
                  <w:marTop w:val="0"/>
                  <w:marBottom w:val="0"/>
                  <w:divBdr>
                    <w:top w:val="none" w:sz="0" w:space="0" w:color="auto"/>
                    <w:left w:val="none" w:sz="0" w:space="0" w:color="auto"/>
                    <w:bottom w:val="none" w:sz="0" w:space="0" w:color="auto"/>
                    <w:right w:val="none" w:sz="0" w:space="0" w:color="auto"/>
                  </w:divBdr>
                  <w:divsChild>
                    <w:div w:id="2113428912">
                      <w:marLeft w:val="0"/>
                      <w:marRight w:val="0"/>
                      <w:marTop w:val="0"/>
                      <w:marBottom w:val="0"/>
                      <w:divBdr>
                        <w:top w:val="none" w:sz="0" w:space="0" w:color="auto"/>
                        <w:left w:val="none" w:sz="0" w:space="0" w:color="auto"/>
                        <w:bottom w:val="none" w:sz="0" w:space="0" w:color="auto"/>
                        <w:right w:val="none" w:sz="0" w:space="0" w:color="auto"/>
                      </w:divBdr>
                      <w:divsChild>
                        <w:div w:id="592518056">
                          <w:marLeft w:val="0"/>
                          <w:marRight w:val="0"/>
                          <w:marTop w:val="0"/>
                          <w:marBottom w:val="0"/>
                          <w:divBdr>
                            <w:top w:val="none" w:sz="0" w:space="0" w:color="auto"/>
                            <w:left w:val="none" w:sz="0" w:space="0" w:color="auto"/>
                            <w:bottom w:val="none" w:sz="0" w:space="0" w:color="auto"/>
                            <w:right w:val="none" w:sz="0" w:space="0" w:color="auto"/>
                          </w:divBdr>
                          <w:divsChild>
                            <w:div w:id="1181819350">
                              <w:marLeft w:val="0"/>
                              <w:marRight w:val="0"/>
                              <w:marTop w:val="0"/>
                              <w:marBottom w:val="0"/>
                              <w:divBdr>
                                <w:top w:val="none" w:sz="0" w:space="0" w:color="auto"/>
                                <w:left w:val="none" w:sz="0" w:space="0" w:color="auto"/>
                                <w:bottom w:val="none" w:sz="0" w:space="0" w:color="auto"/>
                                <w:right w:val="none" w:sz="0" w:space="0" w:color="auto"/>
                              </w:divBdr>
                              <w:divsChild>
                                <w:div w:id="44978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2532949">
          <w:marLeft w:val="0"/>
          <w:marRight w:val="0"/>
          <w:marTop w:val="0"/>
          <w:marBottom w:val="0"/>
          <w:divBdr>
            <w:top w:val="none" w:sz="0" w:space="0" w:color="auto"/>
            <w:left w:val="none" w:sz="0" w:space="0" w:color="auto"/>
            <w:bottom w:val="none" w:sz="0" w:space="0" w:color="auto"/>
            <w:right w:val="none" w:sz="0" w:space="0" w:color="auto"/>
          </w:divBdr>
          <w:divsChild>
            <w:div w:id="2123956537">
              <w:marLeft w:val="0"/>
              <w:marRight w:val="0"/>
              <w:marTop w:val="0"/>
              <w:marBottom w:val="0"/>
              <w:divBdr>
                <w:top w:val="none" w:sz="0" w:space="0" w:color="auto"/>
                <w:left w:val="none" w:sz="0" w:space="0" w:color="auto"/>
                <w:bottom w:val="none" w:sz="0" w:space="0" w:color="auto"/>
                <w:right w:val="none" w:sz="0" w:space="0" w:color="auto"/>
              </w:divBdr>
              <w:divsChild>
                <w:div w:id="338045177">
                  <w:marLeft w:val="0"/>
                  <w:marRight w:val="0"/>
                  <w:marTop w:val="0"/>
                  <w:marBottom w:val="0"/>
                  <w:divBdr>
                    <w:top w:val="none" w:sz="0" w:space="0" w:color="auto"/>
                    <w:left w:val="none" w:sz="0" w:space="0" w:color="auto"/>
                    <w:bottom w:val="none" w:sz="0" w:space="0" w:color="auto"/>
                    <w:right w:val="none" w:sz="0" w:space="0" w:color="auto"/>
                  </w:divBdr>
                  <w:divsChild>
                    <w:div w:id="187524610">
                      <w:marLeft w:val="0"/>
                      <w:marRight w:val="0"/>
                      <w:marTop w:val="0"/>
                      <w:marBottom w:val="0"/>
                      <w:divBdr>
                        <w:top w:val="none" w:sz="0" w:space="0" w:color="auto"/>
                        <w:left w:val="none" w:sz="0" w:space="0" w:color="auto"/>
                        <w:bottom w:val="none" w:sz="0" w:space="0" w:color="auto"/>
                        <w:right w:val="none" w:sz="0" w:space="0" w:color="auto"/>
                      </w:divBdr>
                      <w:divsChild>
                        <w:div w:id="1070690792">
                          <w:marLeft w:val="0"/>
                          <w:marRight w:val="0"/>
                          <w:marTop w:val="0"/>
                          <w:marBottom w:val="0"/>
                          <w:divBdr>
                            <w:top w:val="none" w:sz="0" w:space="0" w:color="auto"/>
                            <w:left w:val="none" w:sz="0" w:space="0" w:color="auto"/>
                            <w:bottom w:val="none" w:sz="0" w:space="0" w:color="auto"/>
                            <w:right w:val="none" w:sz="0" w:space="0" w:color="auto"/>
                          </w:divBdr>
                          <w:divsChild>
                            <w:div w:id="173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5107379">
          <w:marLeft w:val="0"/>
          <w:marRight w:val="0"/>
          <w:marTop w:val="0"/>
          <w:marBottom w:val="0"/>
          <w:divBdr>
            <w:top w:val="none" w:sz="0" w:space="0" w:color="auto"/>
            <w:left w:val="none" w:sz="0" w:space="0" w:color="auto"/>
            <w:bottom w:val="none" w:sz="0" w:space="0" w:color="auto"/>
            <w:right w:val="none" w:sz="0" w:space="0" w:color="auto"/>
          </w:divBdr>
          <w:divsChild>
            <w:div w:id="111828752">
              <w:marLeft w:val="0"/>
              <w:marRight w:val="0"/>
              <w:marTop w:val="0"/>
              <w:marBottom w:val="0"/>
              <w:divBdr>
                <w:top w:val="none" w:sz="0" w:space="0" w:color="auto"/>
                <w:left w:val="none" w:sz="0" w:space="0" w:color="auto"/>
                <w:bottom w:val="none" w:sz="0" w:space="0" w:color="auto"/>
                <w:right w:val="none" w:sz="0" w:space="0" w:color="auto"/>
              </w:divBdr>
              <w:divsChild>
                <w:div w:id="725566329">
                  <w:marLeft w:val="0"/>
                  <w:marRight w:val="0"/>
                  <w:marTop w:val="0"/>
                  <w:marBottom w:val="0"/>
                  <w:divBdr>
                    <w:top w:val="none" w:sz="0" w:space="0" w:color="auto"/>
                    <w:left w:val="none" w:sz="0" w:space="0" w:color="auto"/>
                    <w:bottom w:val="none" w:sz="0" w:space="0" w:color="auto"/>
                    <w:right w:val="none" w:sz="0" w:space="0" w:color="auto"/>
                  </w:divBdr>
                  <w:divsChild>
                    <w:div w:id="1207910068">
                      <w:marLeft w:val="0"/>
                      <w:marRight w:val="0"/>
                      <w:marTop w:val="0"/>
                      <w:marBottom w:val="0"/>
                      <w:divBdr>
                        <w:top w:val="none" w:sz="0" w:space="0" w:color="auto"/>
                        <w:left w:val="none" w:sz="0" w:space="0" w:color="auto"/>
                        <w:bottom w:val="none" w:sz="0" w:space="0" w:color="auto"/>
                        <w:right w:val="none" w:sz="0" w:space="0" w:color="auto"/>
                      </w:divBdr>
                      <w:divsChild>
                        <w:div w:id="126970806">
                          <w:marLeft w:val="0"/>
                          <w:marRight w:val="0"/>
                          <w:marTop w:val="0"/>
                          <w:marBottom w:val="0"/>
                          <w:divBdr>
                            <w:top w:val="none" w:sz="0" w:space="0" w:color="auto"/>
                            <w:left w:val="none" w:sz="0" w:space="0" w:color="auto"/>
                            <w:bottom w:val="none" w:sz="0" w:space="0" w:color="auto"/>
                            <w:right w:val="none" w:sz="0" w:space="0" w:color="auto"/>
                          </w:divBdr>
                          <w:divsChild>
                            <w:div w:id="1857041028">
                              <w:marLeft w:val="0"/>
                              <w:marRight w:val="0"/>
                              <w:marTop w:val="0"/>
                              <w:marBottom w:val="0"/>
                              <w:divBdr>
                                <w:top w:val="none" w:sz="0" w:space="0" w:color="auto"/>
                                <w:left w:val="none" w:sz="0" w:space="0" w:color="auto"/>
                                <w:bottom w:val="none" w:sz="0" w:space="0" w:color="auto"/>
                                <w:right w:val="none" w:sz="0" w:space="0" w:color="auto"/>
                              </w:divBdr>
                              <w:divsChild>
                                <w:div w:id="52706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70455">
          <w:marLeft w:val="0"/>
          <w:marRight w:val="0"/>
          <w:marTop w:val="0"/>
          <w:marBottom w:val="0"/>
          <w:divBdr>
            <w:top w:val="none" w:sz="0" w:space="0" w:color="auto"/>
            <w:left w:val="none" w:sz="0" w:space="0" w:color="auto"/>
            <w:bottom w:val="none" w:sz="0" w:space="0" w:color="auto"/>
            <w:right w:val="none" w:sz="0" w:space="0" w:color="auto"/>
          </w:divBdr>
          <w:divsChild>
            <w:div w:id="2140341438">
              <w:marLeft w:val="0"/>
              <w:marRight w:val="0"/>
              <w:marTop w:val="0"/>
              <w:marBottom w:val="0"/>
              <w:divBdr>
                <w:top w:val="none" w:sz="0" w:space="0" w:color="auto"/>
                <w:left w:val="none" w:sz="0" w:space="0" w:color="auto"/>
                <w:bottom w:val="none" w:sz="0" w:space="0" w:color="auto"/>
                <w:right w:val="none" w:sz="0" w:space="0" w:color="auto"/>
              </w:divBdr>
              <w:divsChild>
                <w:div w:id="165484232">
                  <w:marLeft w:val="0"/>
                  <w:marRight w:val="0"/>
                  <w:marTop w:val="0"/>
                  <w:marBottom w:val="0"/>
                  <w:divBdr>
                    <w:top w:val="none" w:sz="0" w:space="0" w:color="auto"/>
                    <w:left w:val="none" w:sz="0" w:space="0" w:color="auto"/>
                    <w:bottom w:val="none" w:sz="0" w:space="0" w:color="auto"/>
                    <w:right w:val="none" w:sz="0" w:space="0" w:color="auto"/>
                  </w:divBdr>
                  <w:divsChild>
                    <w:div w:id="608322004">
                      <w:marLeft w:val="0"/>
                      <w:marRight w:val="0"/>
                      <w:marTop w:val="0"/>
                      <w:marBottom w:val="0"/>
                      <w:divBdr>
                        <w:top w:val="none" w:sz="0" w:space="0" w:color="auto"/>
                        <w:left w:val="none" w:sz="0" w:space="0" w:color="auto"/>
                        <w:bottom w:val="none" w:sz="0" w:space="0" w:color="auto"/>
                        <w:right w:val="none" w:sz="0" w:space="0" w:color="auto"/>
                      </w:divBdr>
                      <w:divsChild>
                        <w:div w:id="1306662658">
                          <w:marLeft w:val="0"/>
                          <w:marRight w:val="0"/>
                          <w:marTop w:val="0"/>
                          <w:marBottom w:val="0"/>
                          <w:divBdr>
                            <w:top w:val="none" w:sz="0" w:space="0" w:color="auto"/>
                            <w:left w:val="none" w:sz="0" w:space="0" w:color="auto"/>
                            <w:bottom w:val="none" w:sz="0" w:space="0" w:color="auto"/>
                            <w:right w:val="none" w:sz="0" w:space="0" w:color="auto"/>
                          </w:divBdr>
                          <w:divsChild>
                            <w:div w:id="115071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657997">
          <w:marLeft w:val="0"/>
          <w:marRight w:val="0"/>
          <w:marTop w:val="0"/>
          <w:marBottom w:val="0"/>
          <w:divBdr>
            <w:top w:val="none" w:sz="0" w:space="0" w:color="auto"/>
            <w:left w:val="none" w:sz="0" w:space="0" w:color="auto"/>
            <w:bottom w:val="none" w:sz="0" w:space="0" w:color="auto"/>
            <w:right w:val="none" w:sz="0" w:space="0" w:color="auto"/>
          </w:divBdr>
          <w:divsChild>
            <w:div w:id="1674989528">
              <w:marLeft w:val="0"/>
              <w:marRight w:val="0"/>
              <w:marTop w:val="0"/>
              <w:marBottom w:val="0"/>
              <w:divBdr>
                <w:top w:val="none" w:sz="0" w:space="0" w:color="auto"/>
                <w:left w:val="none" w:sz="0" w:space="0" w:color="auto"/>
                <w:bottom w:val="none" w:sz="0" w:space="0" w:color="auto"/>
                <w:right w:val="none" w:sz="0" w:space="0" w:color="auto"/>
              </w:divBdr>
              <w:divsChild>
                <w:div w:id="1456364580">
                  <w:marLeft w:val="0"/>
                  <w:marRight w:val="0"/>
                  <w:marTop w:val="0"/>
                  <w:marBottom w:val="0"/>
                  <w:divBdr>
                    <w:top w:val="none" w:sz="0" w:space="0" w:color="auto"/>
                    <w:left w:val="none" w:sz="0" w:space="0" w:color="auto"/>
                    <w:bottom w:val="none" w:sz="0" w:space="0" w:color="auto"/>
                    <w:right w:val="none" w:sz="0" w:space="0" w:color="auto"/>
                  </w:divBdr>
                  <w:divsChild>
                    <w:div w:id="1684160479">
                      <w:marLeft w:val="0"/>
                      <w:marRight w:val="0"/>
                      <w:marTop w:val="0"/>
                      <w:marBottom w:val="0"/>
                      <w:divBdr>
                        <w:top w:val="none" w:sz="0" w:space="0" w:color="auto"/>
                        <w:left w:val="none" w:sz="0" w:space="0" w:color="auto"/>
                        <w:bottom w:val="none" w:sz="0" w:space="0" w:color="auto"/>
                        <w:right w:val="none" w:sz="0" w:space="0" w:color="auto"/>
                      </w:divBdr>
                      <w:divsChild>
                        <w:div w:id="373431537">
                          <w:marLeft w:val="0"/>
                          <w:marRight w:val="0"/>
                          <w:marTop w:val="0"/>
                          <w:marBottom w:val="0"/>
                          <w:divBdr>
                            <w:top w:val="none" w:sz="0" w:space="0" w:color="auto"/>
                            <w:left w:val="none" w:sz="0" w:space="0" w:color="auto"/>
                            <w:bottom w:val="none" w:sz="0" w:space="0" w:color="auto"/>
                            <w:right w:val="none" w:sz="0" w:space="0" w:color="auto"/>
                          </w:divBdr>
                          <w:divsChild>
                            <w:div w:id="1957641431">
                              <w:marLeft w:val="0"/>
                              <w:marRight w:val="0"/>
                              <w:marTop w:val="0"/>
                              <w:marBottom w:val="0"/>
                              <w:divBdr>
                                <w:top w:val="none" w:sz="0" w:space="0" w:color="auto"/>
                                <w:left w:val="none" w:sz="0" w:space="0" w:color="auto"/>
                                <w:bottom w:val="none" w:sz="0" w:space="0" w:color="auto"/>
                                <w:right w:val="none" w:sz="0" w:space="0" w:color="auto"/>
                              </w:divBdr>
                              <w:divsChild>
                                <w:div w:id="136000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863691">
          <w:marLeft w:val="0"/>
          <w:marRight w:val="0"/>
          <w:marTop w:val="0"/>
          <w:marBottom w:val="0"/>
          <w:divBdr>
            <w:top w:val="none" w:sz="0" w:space="0" w:color="auto"/>
            <w:left w:val="none" w:sz="0" w:space="0" w:color="auto"/>
            <w:bottom w:val="none" w:sz="0" w:space="0" w:color="auto"/>
            <w:right w:val="none" w:sz="0" w:space="0" w:color="auto"/>
          </w:divBdr>
          <w:divsChild>
            <w:div w:id="1727531379">
              <w:marLeft w:val="0"/>
              <w:marRight w:val="0"/>
              <w:marTop w:val="0"/>
              <w:marBottom w:val="0"/>
              <w:divBdr>
                <w:top w:val="none" w:sz="0" w:space="0" w:color="auto"/>
                <w:left w:val="none" w:sz="0" w:space="0" w:color="auto"/>
                <w:bottom w:val="none" w:sz="0" w:space="0" w:color="auto"/>
                <w:right w:val="none" w:sz="0" w:space="0" w:color="auto"/>
              </w:divBdr>
              <w:divsChild>
                <w:div w:id="592057011">
                  <w:marLeft w:val="0"/>
                  <w:marRight w:val="0"/>
                  <w:marTop w:val="0"/>
                  <w:marBottom w:val="0"/>
                  <w:divBdr>
                    <w:top w:val="none" w:sz="0" w:space="0" w:color="auto"/>
                    <w:left w:val="none" w:sz="0" w:space="0" w:color="auto"/>
                    <w:bottom w:val="none" w:sz="0" w:space="0" w:color="auto"/>
                    <w:right w:val="none" w:sz="0" w:space="0" w:color="auto"/>
                  </w:divBdr>
                  <w:divsChild>
                    <w:div w:id="1313488875">
                      <w:marLeft w:val="0"/>
                      <w:marRight w:val="0"/>
                      <w:marTop w:val="0"/>
                      <w:marBottom w:val="0"/>
                      <w:divBdr>
                        <w:top w:val="none" w:sz="0" w:space="0" w:color="auto"/>
                        <w:left w:val="none" w:sz="0" w:space="0" w:color="auto"/>
                        <w:bottom w:val="none" w:sz="0" w:space="0" w:color="auto"/>
                        <w:right w:val="none" w:sz="0" w:space="0" w:color="auto"/>
                      </w:divBdr>
                      <w:divsChild>
                        <w:div w:id="1629312485">
                          <w:marLeft w:val="0"/>
                          <w:marRight w:val="0"/>
                          <w:marTop w:val="0"/>
                          <w:marBottom w:val="0"/>
                          <w:divBdr>
                            <w:top w:val="none" w:sz="0" w:space="0" w:color="auto"/>
                            <w:left w:val="none" w:sz="0" w:space="0" w:color="auto"/>
                            <w:bottom w:val="none" w:sz="0" w:space="0" w:color="auto"/>
                            <w:right w:val="none" w:sz="0" w:space="0" w:color="auto"/>
                          </w:divBdr>
                          <w:divsChild>
                            <w:div w:id="1469123434">
                              <w:marLeft w:val="0"/>
                              <w:marRight w:val="0"/>
                              <w:marTop w:val="0"/>
                              <w:marBottom w:val="0"/>
                              <w:divBdr>
                                <w:top w:val="none" w:sz="0" w:space="0" w:color="auto"/>
                                <w:left w:val="none" w:sz="0" w:space="0" w:color="auto"/>
                                <w:bottom w:val="none" w:sz="0" w:space="0" w:color="auto"/>
                                <w:right w:val="none" w:sz="0" w:space="0" w:color="auto"/>
                              </w:divBdr>
                              <w:divsChild>
                                <w:div w:id="2129472764">
                                  <w:marLeft w:val="0"/>
                                  <w:marRight w:val="0"/>
                                  <w:marTop w:val="0"/>
                                  <w:marBottom w:val="0"/>
                                  <w:divBdr>
                                    <w:top w:val="none" w:sz="0" w:space="0" w:color="auto"/>
                                    <w:left w:val="none" w:sz="0" w:space="0" w:color="auto"/>
                                    <w:bottom w:val="none" w:sz="0" w:space="0" w:color="auto"/>
                                    <w:right w:val="none" w:sz="0" w:space="0" w:color="auto"/>
                                  </w:divBdr>
                                  <w:divsChild>
                                    <w:div w:id="59101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3213507">
          <w:marLeft w:val="0"/>
          <w:marRight w:val="0"/>
          <w:marTop w:val="0"/>
          <w:marBottom w:val="0"/>
          <w:divBdr>
            <w:top w:val="none" w:sz="0" w:space="0" w:color="auto"/>
            <w:left w:val="none" w:sz="0" w:space="0" w:color="auto"/>
            <w:bottom w:val="none" w:sz="0" w:space="0" w:color="auto"/>
            <w:right w:val="none" w:sz="0" w:space="0" w:color="auto"/>
          </w:divBdr>
          <w:divsChild>
            <w:div w:id="2039618014">
              <w:marLeft w:val="0"/>
              <w:marRight w:val="0"/>
              <w:marTop w:val="0"/>
              <w:marBottom w:val="0"/>
              <w:divBdr>
                <w:top w:val="none" w:sz="0" w:space="0" w:color="auto"/>
                <w:left w:val="none" w:sz="0" w:space="0" w:color="auto"/>
                <w:bottom w:val="none" w:sz="0" w:space="0" w:color="auto"/>
                <w:right w:val="none" w:sz="0" w:space="0" w:color="auto"/>
              </w:divBdr>
              <w:divsChild>
                <w:div w:id="1456748591">
                  <w:marLeft w:val="0"/>
                  <w:marRight w:val="0"/>
                  <w:marTop w:val="0"/>
                  <w:marBottom w:val="0"/>
                  <w:divBdr>
                    <w:top w:val="none" w:sz="0" w:space="0" w:color="auto"/>
                    <w:left w:val="none" w:sz="0" w:space="0" w:color="auto"/>
                    <w:bottom w:val="none" w:sz="0" w:space="0" w:color="auto"/>
                    <w:right w:val="none" w:sz="0" w:space="0" w:color="auto"/>
                  </w:divBdr>
                  <w:divsChild>
                    <w:div w:id="939027292">
                      <w:marLeft w:val="0"/>
                      <w:marRight w:val="0"/>
                      <w:marTop w:val="0"/>
                      <w:marBottom w:val="0"/>
                      <w:divBdr>
                        <w:top w:val="none" w:sz="0" w:space="0" w:color="auto"/>
                        <w:left w:val="none" w:sz="0" w:space="0" w:color="auto"/>
                        <w:bottom w:val="none" w:sz="0" w:space="0" w:color="auto"/>
                        <w:right w:val="none" w:sz="0" w:space="0" w:color="auto"/>
                      </w:divBdr>
                      <w:divsChild>
                        <w:div w:id="2015300070">
                          <w:marLeft w:val="0"/>
                          <w:marRight w:val="0"/>
                          <w:marTop w:val="0"/>
                          <w:marBottom w:val="0"/>
                          <w:divBdr>
                            <w:top w:val="none" w:sz="0" w:space="0" w:color="auto"/>
                            <w:left w:val="none" w:sz="0" w:space="0" w:color="auto"/>
                            <w:bottom w:val="none" w:sz="0" w:space="0" w:color="auto"/>
                            <w:right w:val="none" w:sz="0" w:space="0" w:color="auto"/>
                          </w:divBdr>
                          <w:divsChild>
                            <w:div w:id="161506648">
                              <w:marLeft w:val="0"/>
                              <w:marRight w:val="0"/>
                              <w:marTop w:val="0"/>
                              <w:marBottom w:val="0"/>
                              <w:divBdr>
                                <w:top w:val="none" w:sz="0" w:space="0" w:color="auto"/>
                                <w:left w:val="none" w:sz="0" w:space="0" w:color="auto"/>
                                <w:bottom w:val="none" w:sz="0" w:space="0" w:color="auto"/>
                                <w:right w:val="none" w:sz="0" w:space="0" w:color="auto"/>
                              </w:divBdr>
                              <w:divsChild>
                                <w:div w:id="188817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5155357">
          <w:marLeft w:val="0"/>
          <w:marRight w:val="0"/>
          <w:marTop w:val="0"/>
          <w:marBottom w:val="0"/>
          <w:divBdr>
            <w:top w:val="none" w:sz="0" w:space="0" w:color="auto"/>
            <w:left w:val="none" w:sz="0" w:space="0" w:color="auto"/>
            <w:bottom w:val="none" w:sz="0" w:space="0" w:color="auto"/>
            <w:right w:val="none" w:sz="0" w:space="0" w:color="auto"/>
          </w:divBdr>
          <w:divsChild>
            <w:div w:id="1418594494">
              <w:marLeft w:val="0"/>
              <w:marRight w:val="0"/>
              <w:marTop w:val="0"/>
              <w:marBottom w:val="0"/>
              <w:divBdr>
                <w:top w:val="none" w:sz="0" w:space="0" w:color="auto"/>
                <w:left w:val="none" w:sz="0" w:space="0" w:color="auto"/>
                <w:bottom w:val="none" w:sz="0" w:space="0" w:color="auto"/>
                <w:right w:val="none" w:sz="0" w:space="0" w:color="auto"/>
              </w:divBdr>
              <w:divsChild>
                <w:div w:id="908883605">
                  <w:marLeft w:val="0"/>
                  <w:marRight w:val="0"/>
                  <w:marTop w:val="0"/>
                  <w:marBottom w:val="0"/>
                  <w:divBdr>
                    <w:top w:val="none" w:sz="0" w:space="0" w:color="auto"/>
                    <w:left w:val="none" w:sz="0" w:space="0" w:color="auto"/>
                    <w:bottom w:val="none" w:sz="0" w:space="0" w:color="auto"/>
                    <w:right w:val="none" w:sz="0" w:space="0" w:color="auto"/>
                  </w:divBdr>
                  <w:divsChild>
                    <w:div w:id="1370297050">
                      <w:marLeft w:val="0"/>
                      <w:marRight w:val="0"/>
                      <w:marTop w:val="0"/>
                      <w:marBottom w:val="0"/>
                      <w:divBdr>
                        <w:top w:val="none" w:sz="0" w:space="0" w:color="auto"/>
                        <w:left w:val="none" w:sz="0" w:space="0" w:color="auto"/>
                        <w:bottom w:val="none" w:sz="0" w:space="0" w:color="auto"/>
                        <w:right w:val="none" w:sz="0" w:space="0" w:color="auto"/>
                      </w:divBdr>
                      <w:divsChild>
                        <w:div w:id="778643771">
                          <w:marLeft w:val="0"/>
                          <w:marRight w:val="0"/>
                          <w:marTop w:val="0"/>
                          <w:marBottom w:val="0"/>
                          <w:divBdr>
                            <w:top w:val="none" w:sz="0" w:space="0" w:color="auto"/>
                            <w:left w:val="none" w:sz="0" w:space="0" w:color="auto"/>
                            <w:bottom w:val="none" w:sz="0" w:space="0" w:color="auto"/>
                            <w:right w:val="none" w:sz="0" w:space="0" w:color="auto"/>
                          </w:divBdr>
                          <w:divsChild>
                            <w:div w:id="397828434">
                              <w:marLeft w:val="0"/>
                              <w:marRight w:val="0"/>
                              <w:marTop w:val="0"/>
                              <w:marBottom w:val="0"/>
                              <w:divBdr>
                                <w:top w:val="none" w:sz="0" w:space="0" w:color="auto"/>
                                <w:left w:val="none" w:sz="0" w:space="0" w:color="auto"/>
                                <w:bottom w:val="none" w:sz="0" w:space="0" w:color="auto"/>
                                <w:right w:val="none" w:sz="0" w:space="0" w:color="auto"/>
                              </w:divBdr>
                              <w:divsChild>
                                <w:div w:id="217741856">
                                  <w:marLeft w:val="0"/>
                                  <w:marRight w:val="0"/>
                                  <w:marTop w:val="0"/>
                                  <w:marBottom w:val="0"/>
                                  <w:divBdr>
                                    <w:top w:val="none" w:sz="0" w:space="0" w:color="auto"/>
                                    <w:left w:val="none" w:sz="0" w:space="0" w:color="auto"/>
                                    <w:bottom w:val="none" w:sz="0" w:space="0" w:color="auto"/>
                                    <w:right w:val="none" w:sz="0" w:space="0" w:color="auto"/>
                                  </w:divBdr>
                                  <w:divsChild>
                                    <w:div w:id="2049522839">
                                      <w:marLeft w:val="0"/>
                                      <w:marRight w:val="0"/>
                                      <w:marTop w:val="0"/>
                                      <w:marBottom w:val="0"/>
                                      <w:divBdr>
                                        <w:top w:val="none" w:sz="0" w:space="0" w:color="auto"/>
                                        <w:left w:val="none" w:sz="0" w:space="0" w:color="auto"/>
                                        <w:bottom w:val="none" w:sz="0" w:space="0" w:color="auto"/>
                                        <w:right w:val="none" w:sz="0" w:space="0" w:color="auto"/>
                                      </w:divBdr>
                                    </w:div>
                                  </w:divsChild>
                                </w:div>
                                <w:div w:id="1949192425">
                                  <w:marLeft w:val="0"/>
                                  <w:marRight w:val="0"/>
                                  <w:marTop w:val="0"/>
                                  <w:marBottom w:val="0"/>
                                  <w:divBdr>
                                    <w:top w:val="none" w:sz="0" w:space="0" w:color="auto"/>
                                    <w:left w:val="none" w:sz="0" w:space="0" w:color="auto"/>
                                    <w:bottom w:val="none" w:sz="0" w:space="0" w:color="auto"/>
                                    <w:right w:val="none" w:sz="0" w:space="0" w:color="auto"/>
                                  </w:divBdr>
                                  <w:divsChild>
                                    <w:div w:id="109216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336269">
          <w:marLeft w:val="0"/>
          <w:marRight w:val="0"/>
          <w:marTop w:val="0"/>
          <w:marBottom w:val="0"/>
          <w:divBdr>
            <w:top w:val="none" w:sz="0" w:space="0" w:color="auto"/>
            <w:left w:val="none" w:sz="0" w:space="0" w:color="auto"/>
            <w:bottom w:val="none" w:sz="0" w:space="0" w:color="auto"/>
            <w:right w:val="none" w:sz="0" w:space="0" w:color="auto"/>
          </w:divBdr>
          <w:divsChild>
            <w:div w:id="2080663449">
              <w:marLeft w:val="0"/>
              <w:marRight w:val="0"/>
              <w:marTop w:val="0"/>
              <w:marBottom w:val="0"/>
              <w:divBdr>
                <w:top w:val="none" w:sz="0" w:space="0" w:color="auto"/>
                <w:left w:val="none" w:sz="0" w:space="0" w:color="auto"/>
                <w:bottom w:val="none" w:sz="0" w:space="0" w:color="auto"/>
                <w:right w:val="none" w:sz="0" w:space="0" w:color="auto"/>
              </w:divBdr>
              <w:divsChild>
                <w:div w:id="1459756491">
                  <w:marLeft w:val="0"/>
                  <w:marRight w:val="0"/>
                  <w:marTop w:val="0"/>
                  <w:marBottom w:val="0"/>
                  <w:divBdr>
                    <w:top w:val="none" w:sz="0" w:space="0" w:color="auto"/>
                    <w:left w:val="none" w:sz="0" w:space="0" w:color="auto"/>
                    <w:bottom w:val="none" w:sz="0" w:space="0" w:color="auto"/>
                    <w:right w:val="none" w:sz="0" w:space="0" w:color="auto"/>
                  </w:divBdr>
                  <w:divsChild>
                    <w:div w:id="36468660">
                      <w:marLeft w:val="0"/>
                      <w:marRight w:val="0"/>
                      <w:marTop w:val="0"/>
                      <w:marBottom w:val="0"/>
                      <w:divBdr>
                        <w:top w:val="none" w:sz="0" w:space="0" w:color="auto"/>
                        <w:left w:val="none" w:sz="0" w:space="0" w:color="auto"/>
                        <w:bottom w:val="none" w:sz="0" w:space="0" w:color="auto"/>
                        <w:right w:val="none" w:sz="0" w:space="0" w:color="auto"/>
                      </w:divBdr>
                      <w:divsChild>
                        <w:div w:id="444352167">
                          <w:marLeft w:val="0"/>
                          <w:marRight w:val="0"/>
                          <w:marTop w:val="0"/>
                          <w:marBottom w:val="0"/>
                          <w:divBdr>
                            <w:top w:val="none" w:sz="0" w:space="0" w:color="auto"/>
                            <w:left w:val="none" w:sz="0" w:space="0" w:color="auto"/>
                            <w:bottom w:val="none" w:sz="0" w:space="0" w:color="auto"/>
                            <w:right w:val="none" w:sz="0" w:space="0" w:color="auto"/>
                          </w:divBdr>
                          <w:divsChild>
                            <w:div w:id="1689256314">
                              <w:marLeft w:val="0"/>
                              <w:marRight w:val="0"/>
                              <w:marTop w:val="0"/>
                              <w:marBottom w:val="0"/>
                              <w:divBdr>
                                <w:top w:val="none" w:sz="0" w:space="0" w:color="auto"/>
                                <w:left w:val="none" w:sz="0" w:space="0" w:color="auto"/>
                                <w:bottom w:val="none" w:sz="0" w:space="0" w:color="auto"/>
                                <w:right w:val="none" w:sz="0" w:space="0" w:color="auto"/>
                              </w:divBdr>
                              <w:divsChild>
                                <w:div w:id="211316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321164">
          <w:marLeft w:val="0"/>
          <w:marRight w:val="0"/>
          <w:marTop w:val="0"/>
          <w:marBottom w:val="0"/>
          <w:divBdr>
            <w:top w:val="none" w:sz="0" w:space="0" w:color="auto"/>
            <w:left w:val="none" w:sz="0" w:space="0" w:color="auto"/>
            <w:bottom w:val="none" w:sz="0" w:space="0" w:color="auto"/>
            <w:right w:val="none" w:sz="0" w:space="0" w:color="auto"/>
          </w:divBdr>
          <w:divsChild>
            <w:div w:id="581647040">
              <w:marLeft w:val="0"/>
              <w:marRight w:val="0"/>
              <w:marTop w:val="0"/>
              <w:marBottom w:val="0"/>
              <w:divBdr>
                <w:top w:val="none" w:sz="0" w:space="0" w:color="auto"/>
                <w:left w:val="none" w:sz="0" w:space="0" w:color="auto"/>
                <w:bottom w:val="none" w:sz="0" w:space="0" w:color="auto"/>
                <w:right w:val="none" w:sz="0" w:space="0" w:color="auto"/>
              </w:divBdr>
              <w:divsChild>
                <w:div w:id="1419978358">
                  <w:marLeft w:val="0"/>
                  <w:marRight w:val="0"/>
                  <w:marTop w:val="0"/>
                  <w:marBottom w:val="0"/>
                  <w:divBdr>
                    <w:top w:val="none" w:sz="0" w:space="0" w:color="auto"/>
                    <w:left w:val="none" w:sz="0" w:space="0" w:color="auto"/>
                    <w:bottom w:val="none" w:sz="0" w:space="0" w:color="auto"/>
                    <w:right w:val="none" w:sz="0" w:space="0" w:color="auto"/>
                  </w:divBdr>
                  <w:divsChild>
                    <w:div w:id="1644191729">
                      <w:marLeft w:val="0"/>
                      <w:marRight w:val="0"/>
                      <w:marTop w:val="0"/>
                      <w:marBottom w:val="0"/>
                      <w:divBdr>
                        <w:top w:val="none" w:sz="0" w:space="0" w:color="auto"/>
                        <w:left w:val="none" w:sz="0" w:space="0" w:color="auto"/>
                        <w:bottom w:val="none" w:sz="0" w:space="0" w:color="auto"/>
                        <w:right w:val="none" w:sz="0" w:space="0" w:color="auto"/>
                      </w:divBdr>
                      <w:divsChild>
                        <w:div w:id="899826465">
                          <w:marLeft w:val="0"/>
                          <w:marRight w:val="0"/>
                          <w:marTop w:val="0"/>
                          <w:marBottom w:val="0"/>
                          <w:divBdr>
                            <w:top w:val="none" w:sz="0" w:space="0" w:color="auto"/>
                            <w:left w:val="none" w:sz="0" w:space="0" w:color="auto"/>
                            <w:bottom w:val="none" w:sz="0" w:space="0" w:color="auto"/>
                            <w:right w:val="none" w:sz="0" w:space="0" w:color="auto"/>
                          </w:divBdr>
                          <w:divsChild>
                            <w:div w:id="22009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7861</Words>
  <Characters>44811</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2025-09-25T06:59:00Z</dcterms:created>
  <dcterms:modified xsi:type="dcterms:W3CDTF">2025-09-25T06:59:00Z</dcterms:modified>
</cp:coreProperties>
</file>