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7551E1" w14:textId="164426C6" w:rsidR="00F00224" w:rsidRPr="00F97189" w:rsidRDefault="00935477" w:rsidP="00F9718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PROJECT</w:t>
      </w:r>
    </w:p>
    <w:p w14:paraId="65A9167C" w14:textId="1DF54CB5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Name</w:t>
      </w:r>
      <w:r w:rsidR="004B1C98">
        <w:rPr>
          <w:rFonts w:ascii="Times New Roman" w:hAnsi="Times New Roman" w:cs="Times New Roman"/>
          <w:sz w:val="32"/>
          <w:szCs w:val="32"/>
          <w:lang w:val="en-US"/>
        </w:rPr>
        <w:t>-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 xml:space="preserve"> Ravish </w:t>
      </w:r>
      <w:proofErr w:type="spellStart"/>
      <w:r w:rsidRPr="00F97189">
        <w:rPr>
          <w:rFonts w:ascii="Times New Roman" w:hAnsi="Times New Roman" w:cs="Times New Roman"/>
          <w:sz w:val="32"/>
          <w:szCs w:val="32"/>
          <w:lang w:val="en-US"/>
        </w:rPr>
        <w:t>Dagar</w:t>
      </w:r>
      <w:proofErr w:type="spellEnd"/>
    </w:p>
    <w:p w14:paraId="2495BE6F" w14:textId="50BD6C50" w:rsidR="00F97189" w:rsidRP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Sap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>-500061767</w:t>
      </w:r>
    </w:p>
    <w:p w14:paraId="0DF1123B" w14:textId="65C62A99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1C98">
        <w:rPr>
          <w:rFonts w:ascii="Times New Roman" w:hAnsi="Times New Roman" w:cs="Times New Roman"/>
          <w:sz w:val="32"/>
          <w:szCs w:val="32"/>
          <w:u w:val="single"/>
          <w:lang w:val="en-US"/>
        </w:rPr>
        <w:t>Roll No</w:t>
      </w:r>
      <w:r w:rsidRPr="00F97189">
        <w:rPr>
          <w:rFonts w:ascii="Times New Roman" w:hAnsi="Times New Roman" w:cs="Times New Roman"/>
          <w:sz w:val="32"/>
          <w:szCs w:val="32"/>
          <w:lang w:val="en-US"/>
        </w:rPr>
        <w:t>-96</w:t>
      </w:r>
    </w:p>
    <w:p w14:paraId="7E5D12B5" w14:textId="53A3B5DE" w:rsidR="00F97189" w:rsidRDefault="00F97189" w:rsidP="00F971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29D03E" w14:textId="7527F7EB" w:rsidR="001D2C6B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Aim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 xml:space="preserve">- </w:t>
      </w:r>
      <w:r w:rsidR="001D2C6B" w:rsidRPr="001D2C6B">
        <w:rPr>
          <w:rFonts w:ascii="Times New Roman" w:hAnsi="Times New Roman" w:cs="Times New Roman"/>
          <w:sz w:val="32"/>
          <w:szCs w:val="32"/>
        </w:rPr>
        <w:t>Desi</w:t>
      </w:r>
      <w:r w:rsidR="000652DA">
        <w:rPr>
          <w:rFonts w:ascii="Times New Roman" w:hAnsi="Times New Roman" w:cs="Times New Roman"/>
          <w:sz w:val="32"/>
          <w:szCs w:val="32"/>
        </w:rPr>
        <w:t>gn a</w:t>
      </w:r>
      <w:r w:rsidR="00E30E4F">
        <w:rPr>
          <w:rFonts w:ascii="Times New Roman" w:hAnsi="Times New Roman" w:cs="Times New Roman"/>
          <w:sz w:val="32"/>
          <w:szCs w:val="32"/>
        </w:rPr>
        <w:t xml:space="preserve"> </w:t>
      </w:r>
      <w:r w:rsidR="00935477">
        <w:rPr>
          <w:rFonts w:ascii="Times New Roman" w:hAnsi="Times New Roman" w:cs="Times New Roman"/>
          <w:sz w:val="32"/>
          <w:szCs w:val="32"/>
        </w:rPr>
        <w:t>Chess Board</w:t>
      </w:r>
      <w:r w:rsidR="000652DA">
        <w:rPr>
          <w:rFonts w:ascii="Times New Roman" w:hAnsi="Times New Roman" w:cs="Times New Roman"/>
          <w:sz w:val="32"/>
          <w:szCs w:val="32"/>
        </w:rPr>
        <w:t xml:space="preserve"> on blender.</w:t>
      </w:r>
    </w:p>
    <w:p w14:paraId="5831BE2E" w14:textId="3A09E884" w:rsidR="00F97189" w:rsidRPr="001D2C6B" w:rsidRDefault="00F97189" w:rsidP="00F9718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D2C6B">
        <w:rPr>
          <w:rFonts w:ascii="Times New Roman" w:hAnsi="Times New Roman" w:cs="Times New Roman"/>
          <w:sz w:val="32"/>
          <w:szCs w:val="32"/>
          <w:u w:val="single"/>
          <w:lang w:val="en-US"/>
        </w:rPr>
        <w:t>Procedure</w:t>
      </w:r>
      <w:r w:rsidRPr="001D2C6B">
        <w:rPr>
          <w:rFonts w:ascii="Times New Roman" w:hAnsi="Times New Roman" w:cs="Times New Roman"/>
          <w:sz w:val="32"/>
          <w:szCs w:val="32"/>
          <w:lang w:val="en-US"/>
        </w:rPr>
        <w:t>-</w:t>
      </w:r>
    </w:p>
    <w:p w14:paraId="10A510E0" w14:textId="173C7546" w:rsidR="00FC1BB1" w:rsidRDefault="00935477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Add a new mesh cube.</w:t>
      </w:r>
    </w:p>
    <w:p w14:paraId="77E9F2F2" w14:textId="77777777" w:rsidR="00935477" w:rsidRDefault="00935477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Give it a shape of a chess board and apply 7 loop-cuts horizontally and vertically to make 64 squares.</w:t>
      </w:r>
    </w:p>
    <w:p w14:paraId="056BB91A" w14:textId="3B7961D2" w:rsidR="00935477" w:rsidRDefault="00935477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Now, assign the diagonal squares from the left to “black” and give it the color black. Assign the diagonal squares from right </w:t>
      </w:r>
      <w:r w:rsidR="00C10A94">
        <w:rPr>
          <w:rFonts w:ascii="Times New Roman" w:hAnsi="Times New Roman" w:cs="Times New Roman"/>
          <w:sz w:val="32"/>
          <w:szCs w:val="32"/>
          <w:lang w:val="en-US"/>
        </w:rPr>
        <w:t xml:space="preserve">side </w:t>
      </w:r>
      <w:r w:rsidR="00C10A94" w:rsidRPr="00935477">
        <w:rPr>
          <w:rFonts w:ascii="Times New Roman" w:hAnsi="Times New Roman" w:cs="Times New Roman"/>
          <w:sz w:val="32"/>
          <w:szCs w:val="32"/>
          <w:lang w:val="en-US"/>
        </w:rPr>
        <w:t>to</w:t>
      </w:r>
      <w:r w:rsidR="00C10A94">
        <w:rPr>
          <w:rFonts w:ascii="Times New Roman" w:hAnsi="Times New Roman" w:cs="Times New Roman"/>
          <w:sz w:val="32"/>
          <w:szCs w:val="32"/>
          <w:lang w:val="en-US"/>
        </w:rPr>
        <w:t xml:space="preserve"> “white” and give it white color.</w:t>
      </w:r>
    </w:p>
    <w:p w14:paraId="3AAA7C52" w14:textId="20FF783B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3B42C5B" wp14:editId="75926BB2">
            <wp:extent cx="5731510" cy="3582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8EA6" w14:textId="3D3D93CF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Hence, chess board is created.</w:t>
      </w:r>
    </w:p>
    <w:p w14:paraId="7E5C3A0C" w14:textId="2F743D18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Now, add a new mesh cylinder (with 16 vertices) to the chess board and shape it to the size of chess piece</w:t>
      </w:r>
      <w:r w:rsidR="004B1C98"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A765100" w14:textId="7C44BE2D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440C6F2" w14:textId="741D22D4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CE1508" w14:textId="77777777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F47A7F6" w14:textId="72EDC150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Now, shape the cylinder like a “Pawn” just like shape of an original chess “Pawn”, and assign it to all the other squares (where required) as well, by making a duplicate of it.</w:t>
      </w:r>
    </w:p>
    <w:p w14:paraId="0282F2F6" w14:textId="77777777" w:rsidR="004B1C98" w:rsidRP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61E1E03" w14:textId="06C88944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469BFE" wp14:editId="0E2D55E4">
            <wp:extent cx="5731510" cy="35820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D6BF" w14:textId="29098AAE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Now, add a new mesh cylinder and shape it like a “Rook” and do same as point “6”.</w:t>
      </w:r>
    </w:p>
    <w:p w14:paraId="6E1A0695" w14:textId="54053983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77C27E3" wp14:editId="7C1E66A1">
            <wp:extent cx="5731510" cy="35820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52CF" w14:textId="35543296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Now, add a new mesh cylinder and shape it like a “Knight” and do same as point “6”.</w:t>
      </w:r>
    </w:p>
    <w:p w14:paraId="7A258752" w14:textId="06F621A5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B757356" wp14:editId="2D462FD2">
            <wp:extent cx="5731510" cy="3582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E48" w14:textId="78A559F6" w:rsidR="00C10A94" w:rsidRDefault="00C10A94" w:rsidP="00C10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Now, add a new mesh cylinder and shape it like a “</w:t>
      </w:r>
      <w:r>
        <w:rPr>
          <w:rFonts w:ascii="Times New Roman" w:hAnsi="Times New Roman" w:cs="Times New Roman"/>
          <w:sz w:val="32"/>
          <w:szCs w:val="32"/>
          <w:lang w:val="en-US"/>
        </w:rPr>
        <w:t>Bishop</w:t>
      </w:r>
      <w:r>
        <w:rPr>
          <w:rFonts w:ascii="Times New Roman" w:hAnsi="Times New Roman" w:cs="Times New Roman"/>
          <w:sz w:val="32"/>
          <w:szCs w:val="32"/>
          <w:lang w:val="en-US"/>
        </w:rPr>
        <w:t>” and do same as point “6”.</w:t>
      </w:r>
    </w:p>
    <w:p w14:paraId="7A7927ED" w14:textId="184B391B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A58156C" wp14:editId="421E1CFF">
            <wp:extent cx="5731510" cy="3582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BD1" w14:textId="765EC728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D0B4936" w14:textId="77777777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AF6EDD9" w14:textId="250463E0" w:rsidR="00C10A94" w:rsidRDefault="00C10A94" w:rsidP="00C10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C10A94">
        <w:rPr>
          <w:rFonts w:ascii="Times New Roman" w:hAnsi="Times New Roman" w:cs="Times New Roman"/>
          <w:sz w:val="32"/>
          <w:szCs w:val="32"/>
          <w:lang w:val="en-US"/>
        </w:rPr>
        <w:lastRenderedPageBreak/>
        <w:t>Now, add a new mesh cylinder and shape it like a “</w:t>
      </w:r>
      <w:r>
        <w:rPr>
          <w:rFonts w:ascii="Times New Roman" w:hAnsi="Times New Roman" w:cs="Times New Roman"/>
          <w:sz w:val="32"/>
          <w:szCs w:val="32"/>
          <w:lang w:val="en-US"/>
        </w:rPr>
        <w:t>Queen</w:t>
      </w:r>
      <w:r w:rsidRPr="00C10A94">
        <w:rPr>
          <w:rFonts w:ascii="Times New Roman" w:hAnsi="Times New Roman" w:cs="Times New Roman"/>
          <w:sz w:val="32"/>
          <w:szCs w:val="32"/>
          <w:lang w:val="en-US"/>
        </w:rPr>
        <w:t>” and do same as point “6”.</w:t>
      </w:r>
    </w:p>
    <w:p w14:paraId="34785840" w14:textId="78504199" w:rsidR="004B1C98" w:rsidRPr="00C10A94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9F173B5" wp14:editId="7272E51D">
            <wp:extent cx="5731510" cy="3582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34F8" w14:textId="3CCC6E2A" w:rsidR="00C10A94" w:rsidRDefault="00C10A94" w:rsidP="00C10A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Now, add a new mesh cylinder and shape it like a “</w:t>
      </w:r>
      <w:r>
        <w:rPr>
          <w:rFonts w:ascii="Times New Roman" w:hAnsi="Times New Roman" w:cs="Times New Roman"/>
          <w:sz w:val="32"/>
          <w:szCs w:val="32"/>
          <w:lang w:val="en-US"/>
        </w:rPr>
        <w:t>King</w:t>
      </w:r>
      <w:r>
        <w:rPr>
          <w:rFonts w:ascii="Times New Roman" w:hAnsi="Times New Roman" w:cs="Times New Roman"/>
          <w:sz w:val="32"/>
          <w:szCs w:val="32"/>
          <w:lang w:val="en-US"/>
        </w:rPr>
        <w:t>” and do same as point “6”.</w:t>
      </w:r>
    </w:p>
    <w:p w14:paraId="09AB1901" w14:textId="2722AAFB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8F28569" wp14:editId="2D44F983">
            <wp:extent cx="5731510" cy="3582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15A7" w14:textId="761A0436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208320" w14:textId="77777777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7977579" w14:textId="7D535809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Now assign the color black to one set of the group and apply white color to other set of the group.</w:t>
      </w:r>
    </w:p>
    <w:p w14:paraId="01654351" w14:textId="77D86C48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4BF03EC" wp14:editId="72EDABA4">
            <wp:extent cx="5731510" cy="3582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9898" w14:textId="77777777" w:rsidR="004B1C98" w:rsidRDefault="004B1C98" w:rsidP="004B1C9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682D34AC" w14:textId="22DEA49F" w:rsidR="00C10A94" w:rsidRDefault="00C10A94" w:rsidP="009354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Hence, chess board is completed.</w:t>
      </w:r>
    </w:p>
    <w:p w14:paraId="525E2CEB" w14:textId="01EE2651" w:rsidR="004B1C98" w:rsidRDefault="004B1C98" w:rsidP="004B1C9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284096F7" w14:textId="55DF95EF" w:rsidR="004B1C98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CAA1EB1" wp14:editId="65F07C5B">
            <wp:extent cx="5731510" cy="3582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DAB8" w14:textId="40C748CA" w:rsidR="004B1C98" w:rsidRPr="00935477" w:rsidRDefault="004B1C98" w:rsidP="004B1C98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8403A8F" wp14:editId="59AD3572">
            <wp:extent cx="5731510" cy="3582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21D" w14:textId="77777777" w:rsidR="00FC1BB1" w:rsidRPr="00F97189" w:rsidRDefault="00FC1BB1" w:rsidP="00FC1BB1">
      <w:pPr>
        <w:pStyle w:val="ListParagraph"/>
        <w:spacing w:line="360" w:lineRule="auto"/>
        <w:ind w:left="927"/>
        <w:rPr>
          <w:rFonts w:ascii="Times New Roman" w:hAnsi="Times New Roman" w:cs="Times New Roman"/>
          <w:sz w:val="32"/>
          <w:szCs w:val="32"/>
          <w:lang w:val="en-US"/>
        </w:rPr>
      </w:pPr>
    </w:p>
    <w:sectPr w:rsidR="00FC1BB1" w:rsidRPr="00F97189" w:rsidSect="004B1C98">
      <w:pgSz w:w="11906" w:h="16838"/>
      <w:pgMar w:top="1440" w:right="1440" w:bottom="1440" w:left="144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81400"/>
    <w:multiLevelType w:val="hybridMultilevel"/>
    <w:tmpl w:val="94D088D4"/>
    <w:lvl w:ilvl="0" w:tplc="3286AB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5EE40C31"/>
    <w:multiLevelType w:val="hybridMultilevel"/>
    <w:tmpl w:val="7DCEB062"/>
    <w:lvl w:ilvl="0" w:tplc="D4B01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5A4F07"/>
    <w:multiLevelType w:val="hybridMultilevel"/>
    <w:tmpl w:val="2FE275F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89"/>
    <w:rsid w:val="000652DA"/>
    <w:rsid w:val="00072074"/>
    <w:rsid w:val="001247AF"/>
    <w:rsid w:val="001D2C6B"/>
    <w:rsid w:val="002D7D21"/>
    <w:rsid w:val="004B1C98"/>
    <w:rsid w:val="00705EBD"/>
    <w:rsid w:val="00935477"/>
    <w:rsid w:val="00AB3795"/>
    <w:rsid w:val="00C04E1D"/>
    <w:rsid w:val="00C10A94"/>
    <w:rsid w:val="00C76504"/>
    <w:rsid w:val="00E30E4F"/>
    <w:rsid w:val="00E46696"/>
    <w:rsid w:val="00EE68D5"/>
    <w:rsid w:val="00F00224"/>
    <w:rsid w:val="00F97189"/>
    <w:rsid w:val="00F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A4D9"/>
  <w15:chartTrackingRefBased/>
  <w15:docId w15:val="{A533F42C-2F56-764B-9BC2-9655E781C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1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A7E977-D154-A24C-A6ED-0405966F1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 dagar</dc:creator>
  <cp:keywords/>
  <dc:description/>
  <cp:lastModifiedBy>ravish dagar</cp:lastModifiedBy>
  <cp:revision>2</cp:revision>
  <dcterms:created xsi:type="dcterms:W3CDTF">2020-12-10T09:43:00Z</dcterms:created>
  <dcterms:modified xsi:type="dcterms:W3CDTF">2020-12-10T09:43:00Z</dcterms:modified>
</cp:coreProperties>
</file>