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76EB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7B5104DC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6E3476E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14:paraId="6DC2C6B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14:paraId="644F823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«КубГУ»)</w:t>
      </w:r>
    </w:p>
    <w:p w14:paraId="5942BF4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14:paraId="70B033EB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14:paraId="32C4C29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16B182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48AEB4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20702150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08BAC7D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00914B6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6106DFD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5FC6667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D597E23" w14:textId="534B661E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 w:rsidR="00F314AC">
        <w:rPr>
          <w:rFonts w:eastAsia="Times New Roman" w:cs="Times New Roman"/>
          <w:b/>
          <w:szCs w:val="28"/>
        </w:rPr>
        <w:t>12</w:t>
      </w: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14:paraId="7D48DA34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14:paraId="6EE806C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565822B5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E3858B1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22AF371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6E187C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522EB5C" w14:textId="6DF3E06C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ПМ</w:t>
      </w:r>
      <w:r>
        <w:rPr>
          <w:rFonts w:eastAsia="Times New Roman" w:cs="Times New Roman"/>
          <w:szCs w:val="28"/>
        </w:rPr>
        <w:t>2</w:t>
      </w:r>
      <w:r w:rsidRPr="00275B34">
        <w:rPr>
          <w:rFonts w:eastAsia="Times New Roman" w:cs="Times New Roman"/>
          <w:szCs w:val="28"/>
        </w:rPr>
        <w:t>3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eastAsia="Times New Roman" w:cs="Times New Roman"/>
          <w:color w:val="000000"/>
          <w:szCs w:val="28"/>
        </w:rPr>
        <w:t>Р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 w:rsidR="00F314AC">
        <w:rPr>
          <w:rFonts w:eastAsia="Times New Roman" w:cs="Times New Roman"/>
          <w:color w:val="000000"/>
          <w:szCs w:val="28"/>
        </w:rPr>
        <w:t>Д. Пасынков</w:t>
      </w:r>
    </w:p>
    <w:p w14:paraId="27ABEAE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95EBE5D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14:paraId="12B9BC9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14:paraId="7A84DFA4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5684A145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2E31AE6E" w14:textId="7FF825E2" w:rsidR="00F314AC" w:rsidRDefault="003A736F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 w:rsidR="00F314AC">
        <w:rPr>
          <w:rFonts w:eastAsia="Times New Roman" w:cs="Times New Roman"/>
          <w:color w:val="000000"/>
          <w:szCs w:val="28"/>
        </w:rPr>
        <w:t xml:space="preserve"> ______________________________________________Э. Р. Городецкий</w:t>
      </w:r>
    </w:p>
    <w:p w14:paraId="13A40C40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412899BD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5D80A809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48E8B211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12E1245E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5CFD6078" w14:textId="623CE0C5" w:rsidR="003A736F" w:rsidRPr="00310C0B" w:rsidRDefault="003A736F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F6AB3C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B7FF7D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753DA6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26EF9A4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50FF953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80BB0D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38B6CA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6D5744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5DAA7A1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05D8B2E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14:paraId="0FB1265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1A1803FD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14:paraId="265DBF7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14:paraId="69267D6C" w14:textId="77777777" w:rsidR="003A736F" w:rsidRPr="00310C0B" w:rsidRDefault="003A736F" w:rsidP="003145C6">
      <w:pPr>
        <w:ind w:left="-1134"/>
        <w:rPr>
          <w:rFonts w:eastAsia="Times New Roman" w:cs="Times New Roman"/>
          <w:b/>
          <w:szCs w:val="28"/>
        </w:rPr>
      </w:pPr>
    </w:p>
    <w:p w14:paraId="0147CB02" w14:textId="0E9961A5" w:rsidR="00B02CD5" w:rsidRPr="00B02CD5" w:rsidRDefault="003A736F" w:rsidP="00F314AC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  <w:r w:rsidR="00B02CD5" w:rsidRPr="00B02CD5">
        <w:rPr>
          <w:rFonts w:cs="Times New Roman"/>
          <w:b/>
          <w:bCs/>
          <w:szCs w:val="28"/>
        </w:rPr>
        <w:lastRenderedPageBreak/>
        <w:t>Задание 1.</w:t>
      </w:r>
    </w:p>
    <w:p w14:paraId="3A43C0B4" w14:textId="78B33734" w:rsidR="00E3196F" w:rsidRDefault="00532DE5" w:rsidP="00E3196F">
      <w:pPr>
        <w:pStyle w:val="a3"/>
        <w:numPr>
          <w:ilvl w:val="0"/>
          <w:numId w:val="1"/>
        </w:numPr>
        <w:ind w:left="-1134" w:right="-285" w:firstLine="0"/>
        <w:jc w:val="both"/>
        <w:rPr>
          <w:rFonts w:cs="Times New Roman"/>
          <w:szCs w:val="28"/>
        </w:rPr>
      </w:pPr>
      <w:r w:rsidRPr="00532DE5">
        <w:rPr>
          <w:rFonts w:cs="Times New Roman"/>
          <w:szCs w:val="28"/>
        </w:rPr>
        <w:t>Изменить группу файла /</w:t>
      </w:r>
      <w:r w:rsidRPr="00532DE5">
        <w:rPr>
          <w:rFonts w:cs="Times New Roman"/>
          <w:szCs w:val="28"/>
          <w:lang w:val="en-US"/>
        </w:rPr>
        <w:t>dev</w:t>
      </w:r>
      <w:r w:rsidRPr="00532DE5">
        <w:rPr>
          <w:rFonts w:cs="Times New Roman"/>
          <w:szCs w:val="28"/>
        </w:rPr>
        <w:t>/</w:t>
      </w:r>
      <w:proofErr w:type="spellStart"/>
      <w:r w:rsidRPr="00532DE5">
        <w:rPr>
          <w:rFonts w:cs="Times New Roman"/>
          <w:szCs w:val="28"/>
          <w:lang w:val="en-US"/>
        </w:rPr>
        <w:t>tty</w:t>
      </w:r>
      <w:proofErr w:type="spellEnd"/>
      <w:r w:rsidRPr="00532DE5">
        <w:rPr>
          <w:rFonts w:cs="Times New Roman"/>
          <w:szCs w:val="28"/>
        </w:rPr>
        <w:t>8</w:t>
      </w:r>
    </w:p>
    <w:p w14:paraId="229BD4B7" w14:textId="77777777" w:rsidR="00532DE5" w:rsidRPr="00532DE5" w:rsidRDefault="00532DE5" w:rsidP="00532DE5">
      <w:pPr>
        <w:ind w:left="-1134" w:right="-285"/>
        <w:jc w:val="both"/>
        <w:rPr>
          <w:rFonts w:cs="Times New Roman"/>
          <w:szCs w:val="28"/>
        </w:rPr>
      </w:pPr>
    </w:p>
    <w:p w14:paraId="534FC770" w14:textId="7561B9EB" w:rsidR="003A0B3E" w:rsidRDefault="003A0B3E" w:rsidP="00F52698">
      <w:pPr>
        <w:pStyle w:val="a3"/>
        <w:ind w:left="-1134"/>
        <w:jc w:val="center"/>
        <w:rPr>
          <w:rFonts w:cs="Times New Roman"/>
          <w:bCs/>
          <w:szCs w:val="28"/>
          <w:lang w:val="en-US"/>
        </w:rPr>
      </w:pPr>
      <w:r w:rsidRPr="003A0B3E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2D1B70AE" wp14:editId="3B1BE084">
            <wp:extent cx="6120765" cy="849630"/>
            <wp:effectExtent l="0" t="0" r="0" b="7620"/>
            <wp:docPr id="73205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5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F940" w14:textId="29BF8923" w:rsidR="000951C5" w:rsidRPr="000951C5" w:rsidRDefault="003A0B3E" w:rsidP="000951C5">
      <w:pPr>
        <w:pStyle w:val="a3"/>
        <w:ind w:left="-1134"/>
        <w:jc w:val="center"/>
        <w:rPr>
          <w:rFonts w:cs="Times New Roman"/>
          <w:bCs/>
          <w:szCs w:val="28"/>
        </w:rPr>
      </w:pPr>
      <w:r w:rsidRPr="003A0B3E">
        <w:rPr>
          <w:rFonts w:cs="Times New Roman"/>
          <w:bCs/>
          <w:szCs w:val="28"/>
          <w:lang w:val="en-US"/>
        </w:rPr>
        <w:drawing>
          <wp:inline distT="0" distB="0" distL="0" distR="0" wp14:anchorId="488A7DD9" wp14:editId="4A388561">
            <wp:extent cx="6120765" cy="651510"/>
            <wp:effectExtent l="0" t="0" r="0" b="0"/>
            <wp:docPr id="1613331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31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F80C" w14:textId="79C9B942" w:rsidR="003A0B3E" w:rsidRPr="003A0B3E" w:rsidRDefault="003A0B3E" w:rsidP="00F52698">
      <w:pPr>
        <w:pStyle w:val="a3"/>
        <w:ind w:left="-1134"/>
        <w:jc w:val="center"/>
        <w:rPr>
          <w:rFonts w:cs="Times New Roman"/>
          <w:bCs/>
          <w:szCs w:val="28"/>
          <w:lang w:val="en-US"/>
        </w:rPr>
      </w:pPr>
    </w:p>
    <w:p w14:paraId="4381645E" w14:textId="25CAD0C0" w:rsidR="000951C5" w:rsidRDefault="000951C5" w:rsidP="000951C5">
      <w:pPr>
        <w:pStyle w:val="a3"/>
        <w:ind w:left="-1134"/>
        <w:jc w:val="center"/>
        <w:rPr>
          <w:rFonts w:cs="Times New Roman"/>
          <w:bCs/>
          <w:szCs w:val="28"/>
        </w:rPr>
      </w:pPr>
      <w:r w:rsidRPr="003A0B3E">
        <w:rPr>
          <w:rFonts w:cs="Times New Roman"/>
          <w:bCs/>
          <w:szCs w:val="28"/>
          <w:lang w:val="en-US"/>
        </w:rPr>
        <w:drawing>
          <wp:inline distT="0" distB="0" distL="0" distR="0" wp14:anchorId="70B70A0C" wp14:editId="39096652">
            <wp:extent cx="5992061" cy="676369"/>
            <wp:effectExtent l="0" t="0" r="8890" b="9525"/>
            <wp:docPr id="23976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E3196F">
        <w:rPr>
          <w:rFonts w:cs="Times New Roman"/>
          <w:b/>
          <w:bCs/>
          <w:szCs w:val="28"/>
        </w:rPr>
        <w:br/>
      </w:r>
      <w:r w:rsidR="00B02CD5" w:rsidRPr="00E3196F">
        <w:rPr>
          <w:rFonts w:cs="Times New Roman"/>
          <w:bCs/>
          <w:szCs w:val="28"/>
        </w:rPr>
        <w:t xml:space="preserve">Рисунок 1 – </w:t>
      </w:r>
      <w:r w:rsidR="00227054" w:rsidRPr="00E3196F">
        <w:rPr>
          <w:rFonts w:cs="Times New Roman"/>
          <w:bCs/>
          <w:szCs w:val="28"/>
        </w:rPr>
        <w:t xml:space="preserve"> </w:t>
      </w:r>
      <w:r w:rsidR="000A0EBA" w:rsidRPr="00E3196F">
        <w:rPr>
          <w:rFonts w:cs="Times New Roman"/>
          <w:bCs/>
          <w:szCs w:val="28"/>
        </w:rPr>
        <w:t xml:space="preserve"> </w:t>
      </w:r>
      <w:r w:rsidR="000233AF">
        <w:rPr>
          <w:rFonts w:cs="Times New Roman"/>
          <w:bCs/>
          <w:szCs w:val="28"/>
        </w:rPr>
        <w:t>изменение группы</w:t>
      </w:r>
    </w:p>
    <w:p w14:paraId="0406C2E7" w14:textId="5FAC9997" w:rsidR="000951C5" w:rsidRPr="000951C5" w:rsidRDefault="000951C5" w:rsidP="000951C5">
      <w:pPr>
        <w:pStyle w:val="a3"/>
        <w:numPr>
          <w:ilvl w:val="0"/>
          <w:numId w:val="1"/>
        </w:num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Откатить изменения</w:t>
      </w:r>
    </w:p>
    <w:p w14:paraId="627B61FA" w14:textId="77777777" w:rsidR="00227054" w:rsidRDefault="00227054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</w:p>
    <w:p w14:paraId="326AA7E3" w14:textId="7F0D219B" w:rsidR="00F52698" w:rsidRDefault="003A0B3E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  <w:r w:rsidRPr="003A0B3E">
        <w:rPr>
          <w:rFonts w:cs="Times New Roman"/>
          <w:bCs/>
          <w:szCs w:val="28"/>
        </w:rPr>
        <w:drawing>
          <wp:inline distT="0" distB="0" distL="0" distR="0" wp14:anchorId="35CF3DF5" wp14:editId="31FBDE9B">
            <wp:extent cx="6120765" cy="2322830"/>
            <wp:effectExtent l="0" t="0" r="0" b="1270"/>
            <wp:docPr id="101337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78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8AF3" w14:textId="02B2E4B1" w:rsidR="003A0B3E" w:rsidRPr="003A0B3E" w:rsidRDefault="00F52698" w:rsidP="000951C5">
      <w:pPr>
        <w:ind w:right="-285"/>
        <w:jc w:val="center"/>
        <w:rPr>
          <w:rFonts w:cs="Times New Roman"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>2</w:t>
      </w:r>
      <w:r w:rsidRPr="00B02CD5">
        <w:rPr>
          <w:rFonts w:cs="Times New Roman"/>
          <w:bCs/>
          <w:szCs w:val="28"/>
        </w:rPr>
        <w:t xml:space="preserve"> – </w:t>
      </w:r>
      <w:r w:rsidR="000233AF">
        <w:rPr>
          <w:rFonts w:cs="Times New Roman"/>
          <w:color w:val="0F1115"/>
          <w:szCs w:val="28"/>
          <w:shd w:val="clear" w:color="auto" w:fill="FFFFFF"/>
        </w:rPr>
        <w:t>откат изменений</w:t>
      </w:r>
    </w:p>
    <w:p w14:paraId="35A6D082" w14:textId="6CFEB6AC" w:rsidR="00A538E7" w:rsidRPr="003A0B3E" w:rsidRDefault="00A538E7" w:rsidP="003A0B3E">
      <w:pPr>
        <w:pStyle w:val="a3"/>
        <w:ind w:left="-1134"/>
        <w:jc w:val="center"/>
        <w:rPr>
          <w:rFonts w:cs="Times New Roman"/>
          <w:bCs/>
          <w:szCs w:val="28"/>
        </w:rPr>
      </w:pPr>
    </w:p>
    <w:p w14:paraId="4B693BD9" w14:textId="11F135B6" w:rsidR="000951C5" w:rsidRDefault="00B02CD5" w:rsidP="000951C5">
      <w:pPr>
        <w:ind w:left="-1134"/>
        <w:rPr>
          <w:rFonts w:cs="Times New Roman"/>
          <w:szCs w:val="28"/>
        </w:rPr>
      </w:pPr>
      <w:r w:rsidRPr="00B02CD5">
        <w:rPr>
          <w:rFonts w:cs="Times New Roman"/>
          <w:b/>
          <w:bCs/>
          <w:szCs w:val="28"/>
        </w:rPr>
        <w:t>Задание 2.</w:t>
      </w:r>
    </w:p>
    <w:p w14:paraId="232208AD" w14:textId="56FDBB40" w:rsidR="000951C5" w:rsidRPr="000951C5" w:rsidRDefault="000951C5" w:rsidP="000951C5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Определить путь до сетевого устройства</w:t>
      </w:r>
    </w:p>
    <w:p w14:paraId="76D0EE5F" w14:textId="77777777" w:rsidR="000951C5" w:rsidRDefault="000951C5" w:rsidP="000951C5">
      <w:pPr>
        <w:pStyle w:val="a3"/>
        <w:ind w:left="-1134"/>
        <w:jc w:val="center"/>
        <w:rPr>
          <w:rFonts w:cs="Times New Roman"/>
          <w:bCs/>
          <w:szCs w:val="28"/>
        </w:rPr>
      </w:pPr>
      <w:r w:rsidRPr="000951C5">
        <w:rPr>
          <w:rFonts w:cs="Times New Roman"/>
          <w:b/>
          <w:bCs/>
          <w:szCs w:val="28"/>
        </w:rPr>
        <w:drawing>
          <wp:inline distT="0" distB="0" distL="0" distR="0" wp14:anchorId="4855ABE5" wp14:editId="19B053EC">
            <wp:extent cx="6120765" cy="1419225"/>
            <wp:effectExtent l="0" t="0" r="0" b="9525"/>
            <wp:docPr id="42893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38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3E">
        <w:rPr>
          <w:rFonts w:cs="Times New Roman"/>
          <w:b/>
          <w:bCs/>
          <w:szCs w:val="28"/>
        </w:rPr>
        <w:br/>
      </w:r>
      <w:r w:rsidRPr="003A0B3E">
        <w:rPr>
          <w:rFonts w:cs="Times New Roman"/>
          <w:bCs/>
          <w:szCs w:val="28"/>
        </w:rPr>
        <w:t xml:space="preserve">Рисунок 3 – </w:t>
      </w:r>
      <w:r>
        <w:rPr>
          <w:rFonts w:cs="Times New Roman"/>
          <w:bCs/>
          <w:szCs w:val="28"/>
        </w:rPr>
        <w:t>путь к сетевому устройству</w:t>
      </w:r>
    </w:p>
    <w:p w14:paraId="6BA32B44" w14:textId="6D16A77F" w:rsidR="000951C5" w:rsidRPr="003A0B3E" w:rsidRDefault="000951C5" w:rsidP="000951C5">
      <w:pPr>
        <w:pStyle w:val="a3"/>
        <w:numPr>
          <w:ilvl w:val="0"/>
          <w:numId w:val="10"/>
        </w:numPr>
        <w:rPr>
          <w:rFonts w:cs="Times New Roman"/>
          <w:bCs/>
          <w:szCs w:val="28"/>
        </w:rPr>
      </w:pPr>
      <w:r>
        <w:rPr>
          <w:rFonts w:cs="Times New Roman"/>
          <w:szCs w:val="28"/>
        </w:rPr>
        <w:lastRenderedPageBreak/>
        <w:t>Вывести все атрибуты устройства</w:t>
      </w:r>
    </w:p>
    <w:p w14:paraId="5091E957" w14:textId="6CAC6AE1" w:rsidR="000951C5" w:rsidRDefault="000951C5" w:rsidP="000951C5">
      <w:pPr>
        <w:pStyle w:val="a3"/>
        <w:ind w:left="-1134"/>
        <w:jc w:val="center"/>
        <w:rPr>
          <w:rFonts w:cs="Times New Roman"/>
          <w:bCs/>
          <w:szCs w:val="28"/>
        </w:rPr>
      </w:pPr>
      <w:r w:rsidRPr="000951C5">
        <w:rPr>
          <w:rFonts w:cs="Times New Roman"/>
          <w:b/>
          <w:bCs/>
          <w:szCs w:val="28"/>
        </w:rPr>
        <w:drawing>
          <wp:inline distT="0" distB="0" distL="0" distR="0" wp14:anchorId="5749DEEB" wp14:editId="7EBE7C1D">
            <wp:extent cx="6120765" cy="4634230"/>
            <wp:effectExtent l="0" t="0" r="0" b="0"/>
            <wp:docPr id="282379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3E">
        <w:rPr>
          <w:rFonts w:cs="Times New Roman"/>
          <w:b/>
          <w:bCs/>
          <w:szCs w:val="28"/>
        </w:rPr>
        <w:br/>
      </w:r>
      <w:r w:rsidRPr="003A0B3E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>4 – атрибуты устройства</w:t>
      </w:r>
    </w:p>
    <w:p w14:paraId="2719C607" w14:textId="77777777" w:rsidR="009C1066" w:rsidRDefault="009C1066" w:rsidP="009C1066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Задание </w:t>
      </w:r>
      <w:r>
        <w:rPr>
          <w:rFonts w:cs="Times New Roman"/>
          <w:b/>
          <w:bCs/>
          <w:szCs w:val="28"/>
        </w:rPr>
        <w:t>3</w:t>
      </w:r>
      <w:r w:rsidRPr="00B02CD5">
        <w:rPr>
          <w:rFonts w:cs="Times New Roman"/>
          <w:b/>
          <w:bCs/>
          <w:szCs w:val="28"/>
        </w:rPr>
        <w:t>.</w:t>
      </w:r>
    </w:p>
    <w:p w14:paraId="6F84C683" w14:textId="22EB2107" w:rsidR="009C1066" w:rsidRPr="009C1066" w:rsidRDefault="009C1066" w:rsidP="009C1066">
      <w:pPr>
        <w:pStyle w:val="a3"/>
        <w:numPr>
          <w:ilvl w:val="0"/>
          <w:numId w:val="14"/>
        </w:numPr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Выгрузить модуль </w:t>
      </w:r>
      <w:proofErr w:type="spellStart"/>
      <w:r w:rsidRPr="009C1066">
        <w:rPr>
          <w:rFonts w:cs="Times New Roman"/>
          <w:szCs w:val="28"/>
        </w:rPr>
        <w:t>intel_rapl_msr</w:t>
      </w:r>
      <w:proofErr w:type="spellEnd"/>
    </w:p>
    <w:p w14:paraId="53C0812E" w14:textId="23B1617A" w:rsidR="009C1066" w:rsidRPr="000B2A61" w:rsidRDefault="000B2A61" w:rsidP="009C1066">
      <w:pPr>
        <w:pStyle w:val="a3"/>
        <w:ind w:left="-1134"/>
        <w:jc w:val="center"/>
        <w:rPr>
          <w:rFonts w:cs="Times New Roman"/>
          <w:bCs/>
          <w:szCs w:val="28"/>
        </w:rPr>
      </w:pPr>
      <w:r w:rsidRPr="000B2A61">
        <w:rPr>
          <w:rFonts w:cs="Times New Roman"/>
          <w:b/>
          <w:bCs/>
          <w:szCs w:val="28"/>
        </w:rPr>
        <w:drawing>
          <wp:inline distT="0" distB="0" distL="0" distR="0" wp14:anchorId="300214FC" wp14:editId="5AEBD0AD">
            <wp:extent cx="5639587" cy="743054"/>
            <wp:effectExtent l="0" t="0" r="0" b="0"/>
            <wp:docPr id="97674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066" w:rsidRPr="003A0B3E">
        <w:rPr>
          <w:rFonts w:cs="Times New Roman"/>
          <w:b/>
          <w:bCs/>
          <w:szCs w:val="28"/>
        </w:rPr>
        <w:br/>
      </w:r>
      <w:r w:rsidR="009C1066" w:rsidRPr="003A0B3E">
        <w:rPr>
          <w:rFonts w:cs="Times New Roman"/>
          <w:bCs/>
          <w:szCs w:val="28"/>
        </w:rPr>
        <w:t xml:space="preserve">Рисунок </w:t>
      </w:r>
      <w:r w:rsidR="009C1066">
        <w:rPr>
          <w:rFonts w:cs="Times New Roman"/>
          <w:bCs/>
          <w:szCs w:val="28"/>
        </w:rPr>
        <w:t>5</w:t>
      </w:r>
      <w:r w:rsidR="009C1066" w:rsidRPr="003A0B3E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>выгрузка модуля</w:t>
      </w:r>
    </w:p>
    <w:p w14:paraId="1B28A9A4" w14:textId="00022813" w:rsidR="009C1066" w:rsidRPr="003A0B3E" w:rsidRDefault="009C1066" w:rsidP="009C1066">
      <w:pPr>
        <w:pStyle w:val="a3"/>
        <w:numPr>
          <w:ilvl w:val="0"/>
          <w:numId w:val="14"/>
        </w:numPr>
        <w:rPr>
          <w:rFonts w:cs="Times New Roman"/>
          <w:bCs/>
          <w:szCs w:val="28"/>
        </w:rPr>
      </w:pPr>
      <w:r>
        <w:rPr>
          <w:rFonts w:cs="Times New Roman"/>
          <w:szCs w:val="28"/>
        </w:rPr>
        <w:t xml:space="preserve">Добавить модуль </w:t>
      </w:r>
      <w:proofErr w:type="spellStart"/>
      <w:r w:rsidRPr="009C1066">
        <w:rPr>
          <w:rFonts w:cs="Times New Roman"/>
          <w:szCs w:val="28"/>
        </w:rPr>
        <w:t>intel_rapl_msr</w:t>
      </w:r>
      <w:proofErr w:type="spellEnd"/>
      <w:r>
        <w:rPr>
          <w:rFonts w:cs="Times New Roman"/>
          <w:szCs w:val="28"/>
        </w:rPr>
        <w:t xml:space="preserve"> в черный список и проверить, что он не загружается</w:t>
      </w:r>
    </w:p>
    <w:p w14:paraId="59976BCA" w14:textId="77777777" w:rsidR="000B2A61" w:rsidRDefault="009C1066" w:rsidP="009C1066">
      <w:pPr>
        <w:pStyle w:val="a3"/>
        <w:ind w:left="-1134"/>
        <w:jc w:val="center"/>
        <w:rPr>
          <w:rFonts w:cs="Times New Roman"/>
          <w:bCs/>
          <w:szCs w:val="28"/>
          <w:lang w:val="en-US"/>
        </w:rPr>
      </w:pPr>
      <w:r w:rsidRPr="009C1066">
        <w:rPr>
          <w:rFonts w:cs="Times New Roman"/>
          <w:b/>
          <w:bCs/>
          <w:szCs w:val="28"/>
        </w:rPr>
        <w:drawing>
          <wp:inline distT="0" distB="0" distL="0" distR="0" wp14:anchorId="19FBD3A2" wp14:editId="656204DF">
            <wp:extent cx="6120765" cy="730250"/>
            <wp:effectExtent l="0" t="0" r="0" b="0"/>
            <wp:docPr id="97328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2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90C6" w14:textId="37CF160E" w:rsidR="009C1066" w:rsidRDefault="000B2A61" w:rsidP="009C1066">
      <w:pPr>
        <w:pStyle w:val="a3"/>
        <w:ind w:left="-1134"/>
        <w:jc w:val="center"/>
        <w:rPr>
          <w:rFonts w:cs="Times New Roman"/>
          <w:bCs/>
          <w:szCs w:val="28"/>
        </w:rPr>
      </w:pPr>
      <w:r w:rsidRPr="000B2A61">
        <w:rPr>
          <w:rFonts w:cs="Times New Roman"/>
          <w:b/>
          <w:bCs/>
          <w:szCs w:val="28"/>
        </w:rPr>
        <w:drawing>
          <wp:inline distT="0" distB="0" distL="0" distR="0" wp14:anchorId="569DD623" wp14:editId="002CD390">
            <wp:extent cx="5334744" cy="771633"/>
            <wp:effectExtent l="0" t="0" r="0" b="9525"/>
            <wp:docPr id="168062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6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066" w:rsidRPr="003A0B3E">
        <w:rPr>
          <w:rFonts w:cs="Times New Roman"/>
          <w:b/>
          <w:bCs/>
          <w:szCs w:val="28"/>
        </w:rPr>
        <w:br/>
      </w:r>
      <w:r w:rsidR="009C1066" w:rsidRPr="003A0B3E">
        <w:rPr>
          <w:rFonts w:cs="Times New Roman"/>
          <w:bCs/>
          <w:szCs w:val="28"/>
        </w:rPr>
        <w:t xml:space="preserve">Рисунок </w:t>
      </w:r>
      <w:r w:rsidR="009C1066">
        <w:rPr>
          <w:rFonts w:cs="Times New Roman"/>
          <w:bCs/>
          <w:szCs w:val="28"/>
        </w:rPr>
        <w:t>5</w:t>
      </w:r>
      <w:r w:rsidR="009C1066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>добавление в черный список и проверка</w:t>
      </w:r>
    </w:p>
    <w:p w14:paraId="088FA573" w14:textId="0F084F84" w:rsidR="009C1066" w:rsidRDefault="009C1066" w:rsidP="009C1066">
      <w:pPr>
        <w:pStyle w:val="a3"/>
        <w:numPr>
          <w:ilvl w:val="0"/>
          <w:numId w:val="14"/>
        </w:numPr>
        <w:spacing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Отменить изменения</w:t>
      </w:r>
    </w:p>
    <w:p w14:paraId="4CDF2FB4" w14:textId="131158F7" w:rsidR="009C1066" w:rsidRDefault="009C1066" w:rsidP="009C1066">
      <w:pPr>
        <w:pStyle w:val="a3"/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  <w:r w:rsidR="0086300F" w:rsidRPr="0086300F">
        <w:rPr>
          <w:rFonts w:cs="Times New Roman"/>
          <w:b/>
          <w:bCs/>
          <w:szCs w:val="28"/>
        </w:rPr>
        <w:lastRenderedPageBreak/>
        <w:drawing>
          <wp:inline distT="0" distB="0" distL="0" distR="0" wp14:anchorId="228BD6A2" wp14:editId="7BDE47CC">
            <wp:extent cx="6120765" cy="1247140"/>
            <wp:effectExtent l="0" t="0" r="0" b="0"/>
            <wp:docPr id="1340073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3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3E">
        <w:rPr>
          <w:rFonts w:cs="Times New Roman"/>
          <w:b/>
          <w:bCs/>
          <w:szCs w:val="28"/>
        </w:rPr>
        <w:br/>
      </w:r>
      <w:r w:rsidRPr="003A0B3E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>6</w:t>
      </w:r>
      <w:r>
        <w:rPr>
          <w:rFonts w:cs="Times New Roman"/>
          <w:bCs/>
          <w:szCs w:val="28"/>
        </w:rPr>
        <w:t xml:space="preserve"> – </w:t>
      </w:r>
      <w:r w:rsidR="0086300F">
        <w:rPr>
          <w:rFonts w:cs="Times New Roman"/>
          <w:bCs/>
          <w:szCs w:val="28"/>
        </w:rPr>
        <w:t>откат</w:t>
      </w:r>
    </w:p>
    <w:p w14:paraId="1DA0D040" w14:textId="77777777" w:rsidR="009C1066" w:rsidRDefault="009C1066">
      <w:pPr>
        <w:spacing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2FFCB9C6" w14:textId="07523694" w:rsidR="0046629E" w:rsidRPr="009C1066" w:rsidRDefault="009C1066" w:rsidP="009C1066">
      <w:pPr>
        <w:ind w:left="-1134"/>
        <w:rPr>
          <w:rFonts w:cs="Times New Roman"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>Ответы на контрольные вопросы</w:t>
      </w:r>
    </w:p>
    <w:p w14:paraId="3C546C46" w14:textId="6DDB484A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>Какая директория отражает информацию об устройствах в ядре?</w:t>
      </w:r>
      <w:r w:rsidRPr="0044322D">
        <w:rPr>
          <w:szCs w:val="24"/>
        </w:rPr>
        <w:br/>
        <w:t>Ответ: /</w:t>
      </w:r>
      <w:proofErr w:type="spellStart"/>
      <w:r w:rsidRPr="0044322D">
        <w:rPr>
          <w:szCs w:val="24"/>
        </w:rPr>
        <w:t>sys</w:t>
      </w:r>
      <w:proofErr w:type="spellEnd"/>
      <w:r w:rsidRPr="0044322D">
        <w:rPr>
          <w:szCs w:val="24"/>
        </w:rPr>
        <w:t>/</w:t>
      </w:r>
      <w:proofErr w:type="spellStart"/>
      <w:r w:rsidRPr="0044322D">
        <w:rPr>
          <w:szCs w:val="24"/>
        </w:rPr>
        <w:t>devices</w:t>
      </w:r>
      <w:proofErr w:type="spellEnd"/>
      <w:r w:rsidRPr="0044322D">
        <w:rPr>
          <w:szCs w:val="24"/>
        </w:rPr>
        <w:t xml:space="preserve">. В целом информация об устройствах хранится в файловой системе </w:t>
      </w:r>
      <w:proofErr w:type="spellStart"/>
      <w:r w:rsidRPr="0044322D">
        <w:rPr>
          <w:szCs w:val="24"/>
        </w:rPr>
        <w:t>sysfs</w:t>
      </w:r>
      <w:proofErr w:type="spellEnd"/>
      <w:r w:rsidRPr="0044322D">
        <w:rPr>
          <w:szCs w:val="24"/>
        </w:rPr>
        <w:t>, смонтированной в /</w:t>
      </w:r>
      <w:proofErr w:type="spellStart"/>
      <w:r w:rsidRPr="0044322D">
        <w:rPr>
          <w:szCs w:val="24"/>
        </w:rPr>
        <w:t>sys</w:t>
      </w:r>
      <w:proofErr w:type="spellEnd"/>
      <w:r w:rsidRPr="0044322D">
        <w:rPr>
          <w:szCs w:val="24"/>
        </w:rPr>
        <w:t>, а каталог /</w:t>
      </w:r>
      <w:proofErr w:type="spellStart"/>
      <w:r w:rsidRPr="0044322D">
        <w:rPr>
          <w:szCs w:val="24"/>
        </w:rPr>
        <w:t>sys</w:t>
      </w:r>
      <w:proofErr w:type="spellEnd"/>
      <w:r w:rsidRPr="0044322D">
        <w:rPr>
          <w:szCs w:val="24"/>
        </w:rPr>
        <w:t>/</w:t>
      </w:r>
      <w:proofErr w:type="spellStart"/>
      <w:r w:rsidRPr="0044322D">
        <w:rPr>
          <w:szCs w:val="24"/>
        </w:rPr>
        <w:t>devices</w:t>
      </w:r>
      <w:proofErr w:type="spellEnd"/>
      <w:r w:rsidRPr="0044322D">
        <w:rPr>
          <w:szCs w:val="24"/>
        </w:rPr>
        <w:t xml:space="preserve"> отражает структуры устройств ядра в виде дерева каталогов и файлов. </w:t>
      </w:r>
    </w:p>
    <w:p w14:paraId="0DCA832A" w14:textId="4BDD8765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>Есть два файла с одним названием в /</w:t>
      </w:r>
      <w:proofErr w:type="spellStart"/>
      <w:r w:rsidRPr="0044322D">
        <w:rPr>
          <w:szCs w:val="24"/>
        </w:rPr>
        <w:t>etc</w:t>
      </w:r>
      <w:proofErr w:type="spellEnd"/>
      <w:r w:rsidRPr="0044322D">
        <w:rPr>
          <w:szCs w:val="24"/>
        </w:rPr>
        <w:t>/</w:t>
      </w:r>
      <w:proofErr w:type="spellStart"/>
      <w:r w:rsidRPr="0044322D">
        <w:rPr>
          <w:szCs w:val="24"/>
        </w:rPr>
        <w:t>udev</w:t>
      </w:r>
      <w:proofErr w:type="spellEnd"/>
      <w:r w:rsidRPr="0044322D">
        <w:rPr>
          <w:szCs w:val="24"/>
        </w:rPr>
        <w:t>/</w:t>
      </w:r>
      <w:proofErr w:type="spellStart"/>
      <w:proofErr w:type="gramStart"/>
      <w:r w:rsidRPr="0044322D">
        <w:rPr>
          <w:szCs w:val="24"/>
        </w:rPr>
        <w:t>rules.d</w:t>
      </w:r>
      <w:proofErr w:type="spellEnd"/>
      <w:proofErr w:type="gramEnd"/>
      <w:r w:rsidRPr="0044322D">
        <w:rPr>
          <w:szCs w:val="24"/>
        </w:rPr>
        <w:t xml:space="preserve"> и /</w:t>
      </w:r>
      <w:proofErr w:type="spellStart"/>
      <w:r w:rsidRPr="0044322D">
        <w:rPr>
          <w:szCs w:val="24"/>
        </w:rPr>
        <w:t>usr</w:t>
      </w:r>
      <w:proofErr w:type="spellEnd"/>
      <w:r w:rsidRPr="0044322D">
        <w:rPr>
          <w:szCs w:val="24"/>
        </w:rPr>
        <w:t>/</w:t>
      </w:r>
      <w:proofErr w:type="spellStart"/>
      <w:r w:rsidRPr="0044322D">
        <w:rPr>
          <w:szCs w:val="24"/>
        </w:rPr>
        <w:t>lib</w:t>
      </w:r>
      <w:proofErr w:type="spellEnd"/>
      <w:r w:rsidRPr="0044322D">
        <w:rPr>
          <w:szCs w:val="24"/>
        </w:rPr>
        <w:t>/</w:t>
      </w:r>
      <w:proofErr w:type="spellStart"/>
      <w:r w:rsidRPr="0044322D">
        <w:rPr>
          <w:szCs w:val="24"/>
        </w:rPr>
        <w:t>udev</w:t>
      </w:r>
      <w:proofErr w:type="spellEnd"/>
      <w:r w:rsidRPr="0044322D">
        <w:rPr>
          <w:szCs w:val="24"/>
        </w:rPr>
        <w:t>/</w:t>
      </w:r>
      <w:proofErr w:type="spellStart"/>
      <w:proofErr w:type="gramStart"/>
      <w:r w:rsidRPr="0044322D">
        <w:rPr>
          <w:szCs w:val="24"/>
        </w:rPr>
        <w:t>rules.d</w:t>
      </w:r>
      <w:proofErr w:type="spellEnd"/>
      <w:proofErr w:type="gramEnd"/>
      <w:r w:rsidRPr="0044322D">
        <w:rPr>
          <w:szCs w:val="24"/>
        </w:rPr>
        <w:t>/. Какой из них будет иметь больший приоритет?</w:t>
      </w:r>
      <w:r w:rsidRPr="0044322D">
        <w:rPr>
          <w:szCs w:val="24"/>
        </w:rPr>
        <w:br/>
        <w:t>Ответ: файл из каталога /</w:t>
      </w:r>
      <w:proofErr w:type="spellStart"/>
      <w:r w:rsidRPr="0044322D">
        <w:rPr>
          <w:szCs w:val="24"/>
        </w:rPr>
        <w:t>etc</w:t>
      </w:r>
      <w:proofErr w:type="spellEnd"/>
      <w:r w:rsidRPr="0044322D">
        <w:rPr>
          <w:szCs w:val="24"/>
        </w:rPr>
        <w:t>/</w:t>
      </w:r>
      <w:proofErr w:type="spellStart"/>
      <w:r w:rsidRPr="0044322D">
        <w:rPr>
          <w:szCs w:val="24"/>
        </w:rPr>
        <w:t>udev</w:t>
      </w:r>
      <w:proofErr w:type="spellEnd"/>
      <w:r w:rsidRPr="0044322D">
        <w:rPr>
          <w:szCs w:val="24"/>
        </w:rPr>
        <w:t>/</w:t>
      </w:r>
      <w:proofErr w:type="spellStart"/>
      <w:proofErr w:type="gramStart"/>
      <w:r w:rsidRPr="0044322D">
        <w:rPr>
          <w:szCs w:val="24"/>
        </w:rPr>
        <w:t>rules.d</w:t>
      </w:r>
      <w:proofErr w:type="spellEnd"/>
      <w:proofErr w:type="gramEnd"/>
      <w:r w:rsidRPr="0044322D">
        <w:rPr>
          <w:szCs w:val="24"/>
        </w:rPr>
        <w:t xml:space="preserve">/ имеет более высокий приоритет. </w:t>
      </w:r>
    </w:p>
    <w:p w14:paraId="2D168B8B" w14:textId="18A7823D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>Какой командой можно посмотреть все PCI-устройства?</w:t>
      </w:r>
      <w:r w:rsidRPr="0044322D">
        <w:rPr>
          <w:szCs w:val="24"/>
        </w:rPr>
        <w:br/>
        <w:t xml:space="preserve">Ответ: </w:t>
      </w:r>
      <w:proofErr w:type="spellStart"/>
      <w:r w:rsidRPr="0044322D">
        <w:rPr>
          <w:szCs w:val="24"/>
        </w:rPr>
        <w:t>lspci</w:t>
      </w:r>
      <w:proofErr w:type="spellEnd"/>
      <w:r w:rsidRPr="0044322D">
        <w:rPr>
          <w:szCs w:val="24"/>
        </w:rPr>
        <w:t xml:space="preserve"> </w:t>
      </w:r>
    </w:p>
    <w:p w14:paraId="54F4308E" w14:textId="5C60DF3B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>Какая команда служит для просмотра только USB-устройств?</w:t>
      </w:r>
      <w:r w:rsidRPr="0044322D">
        <w:rPr>
          <w:szCs w:val="24"/>
        </w:rPr>
        <w:br/>
        <w:t xml:space="preserve">Ответ: </w:t>
      </w:r>
      <w:proofErr w:type="spellStart"/>
      <w:r w:rsidRPr="0044322D">
        <w:rPr>
          <w:szCs w:val="24"/>
        </w:rPr>
        <w:t>lsusb</w:t>
      </w:r>
      <w:proofErr w:type="spellEnd"/>
      <w:r w:rsidRPr="0044322D">
        <w:rPr>
          <w:szCs w:val="24"/>
        </w:rPr>
        <w:t xml:space="preserve"> </w:t>
      </w:r>
    </w:p>
    <w:p w14:paraId="36F7A85B" w14:textId="433A2A22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 xml:space="preserve">Что делает команда </w:t>
      </w:r>
      <w:proofErr w:type="spellStart"/>
      <w:r w:rsidRPr="0044322D">
        <w:rPr>
          <w:szCs w:val="24"/>
        </w:rPr>
        <w:t>udevadm</w:t>
      </w:r>
      <w:proofErr w:type="spellEnd"/>
      <w:r w:rsidRPr="0044322D">
        <w:rPr>
          <w:szCs w:val="24"/>
        </w:rPr>
        <w:t xml:space="preserve"> </w:t>
      </w:r>
      <w:proofErr w:type="spellStart"/>
      <w:r w:rsidRPr="0044322D">
        <w:rPr>
          <w:szCs w:val="24"/>
        </w:rPr>
        <w:t>info</w:t>
      </w:r>
      <w:proofErr w:type="spellEnd"/>
      <w:r w:rsidRPr="0044322D">
        <w:rPr>
          <w:szCs w:val="24"/>
        </w:rPr>
        <w:t xml:space="preserve"> -e?</w:t>
      </w:r>
      <w:r w:rsidRPr="0044322D">
        <w:rPr>
          <w:szCs w:val="24"/>
        </w:rPr>
        <w:br/>
        <w:t xml:space="preserve">Ответ: команда выводит базу данных устройств </w:t>
      </w:r>
      <w:proofErr w:type="spellStart"/>
      <w:r w:rsidRPr="0044322D">
        <w:rPr>
          <w:szCs w:val="24"/>
        </w:rPr>
        <w:t>udev</w:t>
      </w:r>
      <w:proofErr w:type="spellEnd"/>
      <w:r w:rsidRPr="0044322D">
        <w:rPr>
          <w:szCs w:val="24"/>
        </w:rPr>
        <w:t xml:space="preserve"> (экспортирует содержимое базы данных </w:t>
      </w:r>
      <w:proofErr w:type="spellStart"/>
      <w:r w:rsidRPr="0044322D">
        <w:rPr>
          <w:szCs w:val="24"/>
        </w:rPr>
        <w:t>udev</w:t>
      </w:r>
      <w:proofErr w:type="spellEnd"/>
      <w:r w:rsidRPr="0044322D">
        <w:rPr>
          <w:szCs w:val="24"/>
        </w:rPr>
        <w:t xml:space="preserve">). </w:t>
      </w:r>
    </w:p>
    <w:p w14:paraId="56026CB2" w14:textId="35FFD657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>Какое расширение имеют файлы модулей ядра?</w:t>
      </w:r>
      <w:r w:rsidRPr="0044322D">
        <w:rPr>
          <w:szCs w:val="24"/>
        </w:rPr>
        <w:br/>
        <w:t xml:space="preserve">Ответ: файлы модулей ядра имеют </w:t>
      </w:r>
      <w:proofErr w:type="gramStart"/>
      <w:r w:rsidRPr="0044322D">
        <w:rPr>
          <w:szCs w:val="24"/>
        </w:rPr>
        <w:t>расширение .</w:t>
      </w:r>
      <w:proofErr w:type="spellStart"/>
      <w:r w:rsidRPr="0044322D">
        <w:rPr>
          <w:szCs w:val="24"/>
        </w:rPr>
        <w:t>ko</w:t>
      </w:r>
      <w:proofErr w:type="spellEnd"/>
      <w:proofErr w:type="gramEnd"/>
      <w:r w:rsidRPr="0044322D">
        <w:rPr>
          <w:szCs w:val="24"/>
        </w:rPr>
        <w:t xml:space="preserve">. </w:t>
      </w:r>
    </w:p>
    <w:p w14:paraId="3610C700" w14:textId="1F5DC9DF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>В какой директории находятся файлы модулей ядра?</w:t>
      </w:r>
      <w:r w:rsidRPr="0044322D">
        <w:rPr>
          <w:szCs w:val="24"/>
        </w:rPr>
        <w:br/>
        <w:t>Ответ: файлы модулей ядра находятся в каталоге /</w:t>
      </w:r>
      <w:proofErr w:type="spellStart"/>
      <w:r w:rsidRPr="0044322D">
        <w:rPr>
          <w:szCs w:val="24"/>
        </w:rPr>
        <w:t>lib</w:t>
      </w:r>
      <w:proofErr w:type="spellEnd"/>
      <w:r w:rsidRPr="0044322D">
        <w:rPr>
          <w:szCs w:val="24"/>
        </w:rPr>
        <w:t>/</w:t>
      </w:r>
      <w:proofErr w:type="spellStart"/>
      <w:r w:rsidRPr="0044322D">
        <w:rPr>
          <w:szCs w:val="24"/>
        </w:rPr>
        <w:t>modules</w:t>
      </w:r>
      <w:proofErr w:type="spellEnd"/>
      <w:r w:rsidRPr="0044322D">
        <w:rPr>
          <w:szCs w:val="24"/>
        </w:rPr>
        <w:t>/$(</w:t>
      </w:r>
      <w:proofErr w:type="spellStart"/>
      <w:r w:rsidRPr="0044322D">
        <w:rPr>
          <w:szCs w:val="24"/>
        </w:rPr>
        <w:t>uname</w:t>
      </w:r>
      <w:proofErr w:type="spellEnd"/>
      <w:r w:rsidRPr="0044322D">
        <w:rPr>
          <w:szCs w:val="24"/>
        </w:rPr>
        <w:t xml:space="preserve"> -r). </w:t>
      </w:r>
    </w:p>
    <w:p w14:paraId="3CAF18C7" w14:textId="020A5A1D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 xml:space="preserve">В каком файле </w:t>
      </w:r>
      <w:proofErr w:type="spellStart"/>
      <w:r w:rsidRPr="0044322D">
        <w:rPr>
          <w:szCs w:val="24"/>
        </w:rPr>
        <w:t>modprobe</w:t>
      </w:r>
      <w:proofErr w:type="spellEnd"/>
      <w:r w:rsidRPr="0044322D">
        <w:rPr>
          <w:szCs w:val="24"/>
        </w:rPr>
        <w:t xml:space="preserve"> находит список всех встроенных модулей ядра?</w:t>
      </w:r>
      <w:r w:rsidRPr="0044322D">
        <w:rPr>
          <w:szCs w:val="24"/>
        </w:rPr>
        <w:br/>
        <w:t>Ответ: /</w:t>
      </w:r>
      <w:proofErr w:type="spellStart"/>
      <w:r w:rsidRPr="0044322D">
        <w:rPr>
          <w:szCs w:val="24"/>
        </w:rPr>
        <w:t>lib</w:t>
      </w:r>
      <w:proofErr w:type="spellEnd"/>
      <w:r w:rsidRPr="0044322D">
        <w:rPr>
          <w:szCs w:val="24"/>
        </w:rPr>
        <w:t>/</w:t>
      </w:r>
      <w:proofErr w:type="spellStart"/>
      <w:r w:rsidRPr="0044322D">
        <w:rPr>
          <w:szCs w:val="24"/>
        </w:rPr>
        <w:t>modules</w:t>
      </w:r>
      <w:proofErr w:type="spellEnd"/>
      <w:r w:rsidRPr="0044322D">
        <w:rPr>
          <w:szCs w:val="24"/>
        </w:rPr>
        <w:t>/$(</w:t>
      </w:r>
      <w:proofErr w:type="spellStart"/>
      <w:r w:rsidRPr="0044322D">
        <w:rPr>
          <w:szCs w:val="24"/>
        </w:rPr>
        <w:t>uname</w:t>
      </w:r>
      <w:proofErr w:type="spellEnd"/>
      <w:r w:rsidRPr="0044322D">
        <w:rPr>
          <w:szCs w:val="24"/>
        </w:rPr>
        <w:t xml:space="preserve"> -r)/</w:t>
      </w:r>
      <w:proofErr w:type="spellStart"/>
      <w:proofErr w:type="gramStart"/>
      <w:r w:rsidRPr="0044322D">
        <w:rPr>
          <w:szCs w:val="24"/>
        </w:rPr>
        <w:t>modules.builtin</w:t>
      </w:r>
      <w:proofErr w:type="spellEnd"/>
      <w:proofErr w:type="gramEnd"/>
      <w:r w:rsidRPr="0044322D">
        <w:rPr>
          <w:szCs w:val="24"/>
        </w:rPr>
        <w:t xml:space="preserve"> </w:t>
      </w:r>
    </w:p>
    <w:p w14:paraId="2456529A" w14:textId="0EFC87FB" w:rsidR="0044322D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>Какой командой можно посмотреть список загруженных модулей ядра?</w:t>
      </w:r>
      <w:r w:rsidRPr="0044322D">
        <w:rPr>
          <w:szCs w:val="24"/>
        </w:rPr>
        <w:br/>
        <w:t xml:space="preserve">Ответ: </w:t>
      </w:r>
      <w:proofErr w:type="spellStart"/>
      <w:r w:rsidRPr="0044322D">
        <w:rPr>
          <w:szCs w:val="24"/>
        </w:rPr>
        <w:t>lsmod</w:t>
      </w:r>
      <w:proofErr w:type="spellEnd"/>
      <w:r w:rsidRPr="0044322D">
        <w:rPr>
          <w:szCs w:val="24"/>
        </w:rPr>
        <w:t xml:space="preserve"> </w:t>
      </w:r>
    </w:p>
    <w:p w14:paraId="3D095935" w14:textId="42D730CF" w:rsidR="00D63EE9" w:rsidRPr="0044322D" w:rsidRDefault="0044322D" w:rsidP="0044322D">
      <w:pPr>
        <w:pStyle w:val="a3"/>
        <w:numPr>
          <w:ilvl w:val="0"/>
          <w:numId w:val="16"/>
        </w:numPr>
        <w:rPr>
          <w:szCs w:val="24"/>
        </w:rPr>
      </w:pPr>
      <w:r w:rsidRPr="0044322D">
        <w:rPr>
          <w:szCs w:val="24"/>
        </w:rPr>
        <w:t xml:space="preserve">Что делает команда </w:t>
      </w:r>
      <w:proofErr w:type="spellStart"/>
      <w:r w:rsidRPr="0044322D">
        <w:rPr>
          <w:szCs w:val="24"/>
        </w:rPr>
        <w:t>modprobe</w:t>
      </w:r>
      <w:proofErr w:type="spellEnd"/>
      <w:r w:rsidRPr="0044322D">
        <w:rPr>
          <w:szCs w:val="24"/>
        </w:rPr>
        <w:t xml:space="preserve"> -r e1000?</w:t>
      </w:r>
      <w:r w:rsidRPr="0044322D">
        <w:rPr>
          <w:szCs w:val="24"/>
        </w:rPr>
        <w:br/>
        <w:t>Ответ: команда выгружает из ядра Linux модуль e1000 (драйвер сетевого адаптера Intel PRO/1000). При выгрузке модуля сетевое соединение может временно пропасть.</w:t>
      </w:r>
    </w:p>
    <w:p w14:paraId="2AB0112F" w14:textId="77777777" w:rsidR="00D63EE9" w:rsidRPr="00C93285" w:rsidRDefault="00D63EE9" w:rsidP="005D7D3E">
      <w:pPr>
        <w:ind w:left="-1134"/>
        <w:rPr>
          <w:szCs w:val="24"/>
        </w:rPr>
      </w:pPr>
    </w:p>
    <w:p w14:paraId="3F900420" w14:textId="77777777" w:rsidR="00D63EE9" w:rsidRPr="00C93285" w:rsidRDefault="00D63EE9" w:rsidP="005D7D3E">
      <w:pPr>
        <w:ind w:left="-1134"/>
        <w:rPr>
          <w:szCs w:val="24"/>
        </w:rPr>
      </w:pPr>
    </w:p>
    <w:p w14:paraId="12FB277B" w14:textId="77777777" w:rsidR="00D63EE9" w:rsidRPr="00C93285" w:rsidRDefault="00D63EE9" w:rsidP="005D7D3E">
      <w:pPr>
        <w:ind w:left="-1134"/>
        <w:rPr>
          <w:szCs w:val="24"/>
        </w:rPr>
      </w:pPr>
    </w:p>
    <w:p w14:paraId="482643B8" w14:textId="77777777" w:rsidR="00D63EE9" w:rsidRPr="0001740D" w:rsidRDefault="00D63EE9" w:rsidP="00435AEB">
      <w:pPr>
        <w:rPr>
          <w:szCs w:val="24"/>
        </w:rPr>
      </w:pPr>
    </w:p>
    <w:sectPr w:rsidR="00D63EE9" w:rsidRPr="0001740D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B730D" w14:textId="77777777" w:rsidR="00A35E2F" w:rsidRDefault="00A35E2F" w:rsidP="0046629E">
      <w:pPr>
        <w:spacing w:after="0"/>
      </w:pPr>
      <w:r>
        <w:separator/>
      </w:r>
    </w:p>
  </w:endnote>
  <w:endnote w:type="continuationSeparator" w:id="0">
    <w:p w14:paraId="541A4C77" w14:textId="77777777" w:rsidR="00A35E2F" w:rsidRDefault="00A35E2F" w:rsidP="004662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B2562" w14:textId="77777777" w:rsidR="00A35E2F" w:rsidRDefault="00A35E2F" w:rsidP="0046629E">
      <w:pPr>
        <w:spacing w:after="0"/>
      </w:pPr>
      <w:r>
        <w:separator/>
      </w:r>
    </w:p>
  </w:footnote>
  <w:footnote w:type="continuationSeparator" w:id="0">
    <w:p w14:paraId="3B2408C8" w14:textId="77777777" w:rsidR="00A35E2F" w:rsidRDefault="00A35E2F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BB5"/>
    <w:multiLevelType w:val="hybridMultilevel"/>
    <w:tmpl w:val="36801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9558A"/>
    <w:multiLevelType w:val="hybridMultilevel"/>
    <w:tmpl w:val="95242870"/>
    <w:lvl w:ilvl="0" w:tplc="A1E0B86C">
      <w:start w:val="1"/>
      <w:numFmt w:val="decimal"/>
      <w:lvlText w:val="%1."/>
      <w:lvlJc w:val="left"/>
      <w:pPr>
        <w:ind w:left="-774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0AEF1E1C"/>
    <w:multiLevelType w:val="hybridMultilevel"/>
    <w:tmpl w:val="CA7A21F0"/>
    <w:lvl w:ilvl="0" w:tplc="DA707C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0C7F1531"/>
    <w:multiLevelType w:val="hybridMultilevel"/>
    <w:tmpl w:val="893C3C3E"/>
    <w:lvl w:ilvl="0" w:tplc="041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 w15:restartNumberingAfterBreak="0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 w15:restartNumberingAfterBreak="0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C187F"/>
    <w:multiLevelType w:val="hybridMultilevel"/>
    <w:tmpl w:val="B824D54C"/>
    <w:lvl w:ilvl="0" w:tplc="74E87CF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8" w15:restartNumberingAfterBreak="0">
    <w:nsid w:val="3367339A"/>
    <w:multiLevelType w:val="multilevel"/>
    <w:tmpl w:val="BB12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A6998"/>
    <w:multiLevelType w:val="hybridMultilevel"/>
    <w:tmpl w:val="8F70475A"/>
    <w:lvl w:ilvl="0" w:tplc="4664DDB2">
      <w:numFmt w:val="bullet"/>
      <w:lvlText w:val="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11" w15:restartNumberingAfterBreak="0">
    <w:nsid w:val="431A0EA8"/>
    <w:multiLevelType w:val="hybridMultilevel"/>
    <w:tmpl w:val="79B46DAE"/>
    <w:lvl w:ilvl="0" w:tplc="F1083E4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2" w15:restartNumberingAfterBreak="0">
    <w:nsid w:val="4A91569C"/>
    <w:multiLevelType w:val="multilevel"/>
    <w:tmpl w:val="E10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F131A7"/>
    <w:multiLevelType w:val="hybridMultilevel"/>
    <w:tmpl w:val="1D2A2CF4"/>
    <w:lvl w:ilvl="0" w:tplc="F438A1D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4" w15:restartNumberingAfterBreak="0">
    <w:nsid w:val="554A3C2F"/>
    <w:multiLevelType w:val="hybridMultilevel"/>
    <w:tmpl w:val="1B1A1340"/>
    <w:lvl w:ilvl="0" w:tplc="FECEC498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5B83716D"/>
    <w:multiLevelType w:val="hybridMultilevel"/>
    <w:tmpl w:val="EB64236E"/>
    <w:lvl w:ilvl="0" w:tplc="F438A1D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 w16cid:durableId="559555151">
    <w:abstractNumId w:val="6"/>
  </w:num>
  <w:num w:numId="2" w16cid:durableId="1367877494">
    <w:abstractNumId w:val="9"/>
  </w:num>
  <w:num w:numId="3" w16cid:durableId="895822867">
    <w:abstractNumId w:val="5"/>
  </w:num>
  <w:num w:numId="4" w16cid:durableId="1310672376">
    <w:abstractNumId w:val="14"/>
  </w:num>
  <w:num w:numId="5" w16cid:durableId="706834513">
    <w:abstractNumId w:val="4"/>
  </w:num>
  <w:num w:numId="6" w16cid:durableId="1064177323">
    <w:abstractNumId w:val="12"/>
  </w:num>
  <w:num w:numId="7" w16cid:durableId="1771853867">
    <w:abstractNumId w:val="8"/>
  </w:num>
  <w:num w:numId="8" w16cid:durableId="528639432">
    <w:abstractNumId w:val="3"/>
  </w:num>
  <w:num w:numId="9" w16cid:durableId="1146554011">
    <w:abstractNumId w:val="0"/>
  </w:num>
  <w:num w:numId="10" w16cid:durableId="190120058">
    <w:abstractNumId w:val="2"/>
  </w:num>
  <w:num w:numId="11" w16cid:durableId="200362186">
    <w:abstractNumId w:val="7"/>
  </w:num>
  <w:num w:numId="12" w16cid:durableId="382563132">
    <w:abstractNumId w:val="1"/>
  </w:num>
  <w:num w:numId="13" w16cid:durableId="1460804749">
    <w:abstractNumId w:val="11"/>
  </w:num>
  <w:num w:numId="14" w16cid:durableId="322709182">
    <w:abstractNumId w:val="13"/>
  </w:num>
  <w:num w:numId="15" w16cid:durableId="1046104499">
    <w:abstractNumId w:val="10"/>
  </w:num>
  <w:num w:numId="16" w16cid:durableId="813716801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65"/>
    <w:rsid w:val="000004C1"/>
    <w:rsid w:val="0001740D"/>
    <w:rsid w:val="000233AF"/>
    <w:rsid w:val="000776BA"/>
    <w:rsid w:val="0008658C"/>
    <w:rsid w:val="000951C5"/>
    <w:rsid w:val="000A0EBA"/>
    <w:rsid w:val="000A1FAC"/>
    <w:rsid w:val="000B2A61"/>
    <w:rsid w:val="000B318B"/>
    <w:rsid w:val="000D688E"/>
    <w:rsid w:val="001225FA"/>
    <w:rsid w:val="001669B7"/>
    <w:rsid w:val="001A1EFD"/>
    <w:rsid w:val="001C7161"/>
    <w:rsid w:val="001E63EE"/>
    <w:rsid w:val="002008AF"/>
    <w:rsid w:val="00216646"/>
    <w:rsid w:val="00227054"/>
    <w:rsid w:val="002B7506"/>
    <w:rsid w:val="002E0986"/>
    <w:rsid w:val="002E63D7"/>
    <w:rsid w:val="00301940"/>
    <w:rsid w:val="00304A8A"/>
    <w:rsid w:val="00307275"/>
    <w:rsid w:val="003145C6"/>
    <w:rsid w:val="00321A54"/>
    <w:rsid w:val="00337CB1"/>
    <w:rsid w:val="0035087E"/>
    <w:rsid w:val="00351C39"/>
    <w:rsid w:val="00357471"/>
    <w:rsid w:val="00360E5C"/>
    <w:rsid w:val="00373FFA"/>
    <w:rsid w:val="0038402F"/>
    <w:rsid w:val="003A0B3E"/>
    <w:rsid w:val="003A736F"/>
    <w:rsid w:val="003F1241"/>
    <w:rsid w:val="0040434F"/>
    <w:rsid w:val="00423166"/>
    <w:rsid w:val="00432A37"/>
    <w:rsid w:val="00435AEB"/>
    <w:rsid w:val="00436BCD"/>
    <w:rsid w:val="0044322D"/>
    <w:rsid w:val="004447EC"/>
    <w:rsid w:val="0046629E"/>
    <w:rsid w:val="00472150"/>
    <w:rsid w:val="00473FFE"/>
    <w:rsid w:val="004968AC"/>
    <w:rsid w:val="004B6DE4"/>
    <w:rsid w:val="004F4584"/>
    <w:rsid w:val="004F5997"/>
    <w:rsid w:val="00510324"/>
    <w:rsid w:val="00516305"/>
    <w:rsid w:val="00532DE5"/>
    <w:rsid w:val="00554129"/>
    <w:rsid w:val="00554FBB"/>
    <w:rsid w:val="00561368"/>
    <w:rsid w:val="00565FCB"/>
    <w:rsid w:val="00567AC1"/>
    <w:rsid w:val="005C6E22"/>
    <w:rsid w:val="005D677E"/>
    <w:rsid w:val="005D7D3E"/>
    <w:rsid w:val="005E49F2"/>
    <w:rsid w:val="005E64A0"/>
    <w:rsid w:val="005F00A7"/>
    <w:rsid w:val="005F7E57"/>
    <w:rsid w:val="00616B53"/>
    <w:rsid w:val="00632C25"/>
    <w:rsid w:val="00647015"/>
    <w:rsid w:val="006557A6"/>
    <w:rsid w:val="00690DA4"/>
    <w:rsid w:val="00691FBB"/>
    <w:rsid w:val="006A013E"/>
    <w:rsid w:val="006C0B77"/>
    <w:rsid w:val="00750A6D"/>
    <w:rsid w:val="00763524"/>
    <w:rsid w:val="0076689B"/>
    <w:rsid w:val="00767554"/>
    <w:rsid w:val="00773225"/>
    <w:rsid w:val="00776B00"/>
    <w:rsid w:val="0078431D"/>
    <w:rsid w:val="007927F1"/>
    <w:rsid w:val="0079537B"/>
    <w:rsid w:val="007A5BB9"/>
    <w:rsid w:val="007B6B48"/>
    <w:rsid w:val="007C49F5"/>
    <w:rsid w:val="007D600E"/>
    <w:rsid w:val="007F6A4B"/>
    <w:rsid w:val="008242FF"/>
    <w:rsid w:val="00826678"/>
    <w:rsid w:val="00833181"/>
    <w:rsid w:val="0086300F"/>
    <w:rsid w:val="00870751"/>
    <w:rsid w:val="00884B97"/>
    <w:rsid w:val="0089645C"/>
    <w:rsid w:val="008A294E"/>
    <w:rsid w:val="008A2C4A"/>
    <w:rsid w:val="008C1E92"/>
    <w:rsid w:val="00915B4A"/>
    <w:rsid w:val="00917C6D"/>
    <w:rsid w:val="00921C2A"/>
    <w:rsid w:val="00922C48"/>
    <w:rsid w:val="00942ABC"/>
    <w:rsid w:val="00946BD1"/>
    <w:rsid w:val="00973E3E"/>
    <w:rsid w:val="00984147"/>
    <w:rsid w:val="009867AF"/>
    <w:rsid w:val="00987517"/>
    <w:rsid w:val="009942C1"/>
    <w:rsid w:val="0099699E"/>
    <w:rsid w:val="009B71A3"/>
    <w:rsid w:val="009C1066"/>
    <w:rsid w:val="009E5AF9"/>
    <w:rsid w:val="009E5B84"/>
    <w:rsid w:val="009F2D38"/>
    <w:rsid w:val="00A02D21"/>
    <w:rsid w:val="00A17615"/>
    <w:rsid w:val="00A26CAA"/>
    <w:rsid w:val="00A35E2F"/>
    <w:rsid w:val="00A538E7"/>
    <w:rsid w:val="00A56270"/>
    <w:rsid w:val="00AA34D3"/>
    <w:rsid w:val="00AA6A3F"/>
    <w:rsid w:val="00AC3725"/>
    <w:rsid w:val="00AE397A"/>
    <w:rsid w:val="00B02CD5"/>
    <w:rsid w:val="00B6160E"/>
    <w:rsid w:val="00B715E9"/>
    <w:rsid w:val="00B915B7"/>
    <w:rsid w:val="00B977FF"/>
    <w:rsid w:val="00BE40E7"/>
    <w:rsid w:val="00C05A05"/>
    <w:rsid w:val="00C110B5"/>
    <w:rsid w:val="00C11A47"/>
    <w:rsid w:val="00C44E20"/>
    <w:rsid w:val="00C51E54"/>
    <w:rsid w:val="00C5295B"/>
    <w:rsid w:val="00C531DA"/>
    <w:rsid w:val="00C53257"/>
    <w:rsid w:val="00C546F5"/>
    <w:rsid w:val="00C93285"/>
    <w:rsid w:val="00C97C86"/>
    <w:rsid w:val="00CD0D40"/>
    <w:rsid w:val="00CD1D07"/>
    <w:rsid w:val="00CE75AA"/>
    <w:rsid w:val="00D11756"/>
    <w:rsid w:val="00D22B8C"/>
    <w:rsid w:val="00D63EE9"/>
    <w:rsid w:val="00D71058"/>
    <w:rsid w:val="00DA60AA"/>
    <w:rsid w:val="00DA7D69"/>
    <w:rsid w:val="00DE69EB"/>
    <w:rsid w:val="00E0407C"/>
    <w:rsid w:val="00E16270"/>
    <w:rsid w:val="00E3196F"/>
    <w:rsid w:val="00E31CD4"/>
    <w:rsid w:val="00E5405B"/>
    <w:rsid w:val="00E550FC"/>
    <w:rsid w:val="00E61053"/>
    <w:rsid w:val="00E7033D"/>
    <w:rsid w:val="00E76222"/>
    <w:rsid w:val="00EA59DF"/>
    <w:rsid w:val="00EB74AB"/>
    <w:rsid w:val="00EC0562"/>
    <w:rsid w:val="00EE4070"/>
    <w:rsid w:val="00F0469F"/>
    <w:rsid w:val="00F10265"/>
    <w:rsid w:val="00F12C76"/>
    <w:rsid w:val="00F262CA"/>
    <w:rsid w:val="00F314AC"/>
    <w:rsid w:val="00F33B64"/>
    <w:rsid w:val="00F33D10"/>
    <w:rsid w:val="00F433DD"/>
    <w:rsid w:val="00F52698"/>
    <w:rsid w:val="00F603C7"/>
    <w:rsid w:val="00F61431"/>
    <w:rsid w:val="00F6230E"/>
    <w:rsid w:val="00F8511A"/>
    <w:rsid w:val="00F87940"/>
    <w:rsid w:val="00FA25E3"/>
    <w:rsid w:val="00FA5D1F"/>
    <w:rsid w:val="00FA788F"/>
    <w:rsid w:val="00FD61FA"/>
    <w:rsid w:val="00FF1ABE"/>
    <w:rsid w:val="00FF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DE49A"/>
  <w15:docId w15:val="{C5CC25BD-9D9D-4735-BAC2-DEF69ABD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06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46629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8607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4141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6535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56929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543144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55974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6728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A437CC-826C-419B-A41E-3BC36CB22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9097</cp:lastModifiedBy>
  <cp:revision>4</cp:revision>
  <dcterms:created xsi:type="dcterms:W3CDTF">2026-05-13T20:55:00Z</dcterms:created>
  <dcterms:modified xsi:type="dcterms:W3CDTF">2026-05-13T22:21:00Z</dcterms:modified>
</cp:coreProperties>
</file>